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E1D39" w14:textId="5C23C154" w:rsidR="00B16B80" w:rsidRDefault="009B17AC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人员：</w:t>
      </w:r>
    </w:p>
    <w:p w14:paraId="41C3624B" w14:textId="41B9A0EB" w:rsidR="009B17AC" w:rsidRDefault="009B17AC" w:rsidP="009B1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分公司</w:t>
      </w:r>
      <w:r w:rsidR="00EB0EDD">
        <w:rPr>
          <w:rFonts w:hint="eastAsia"/>
        </w:rPr>
        <w:t>执行</w:t>
      </w:r>
      <w:r>
        <w:rPr>
          <w:rFonts w:hint="eastAsia"/>
        </w:rPr>
        <w:t xml:space="preserve">人员 </w:t>
      </w:r>
      <w:r>
        <w:t xml:space="preserve"> </w:t>
      </w:r>
    </w:p>
    <w:p w14:paraId="4E98C8CD" w14:textId="02C8C2FF" w:rsidR="009B17AC" w:rsidRDefault="009B17AC" w:rsidP="009B17AC">
      <w:r>
        <w:t>2</w:t>
      </w:r>
      <w:r>
        <w:rPr>
          <w:rFonts w:hint="eastAsia"/>
        </w:rPr>
        <w:t>、分公司</w:t>
      </w:r>
      <w:r w:rsidR="004E7FD9">
        <w:rPr>
          <w:rFonts w:hint="eastAsia"/>
        </w:rPr>
        <w:t>审核</w:t>
      </w:r>
      <w:r>
        <w:rPr>
          <w:rFonts w:hint="eastAsia"/>
        </w:rPr>
        <w:t xml:space="preserve">人员 </w:t>
      </w:r>
      <w:r>
        <w:t xml:space="preserve"> </w:t>
      </w:r>
    </w:p>
    <w:p w14:paraId="7C902E72" w14:textId="3234868B" w:rsidR="009B17AC" w:rsidRDefault="009B17AC" w:rsidP="009B17AC">
      <w:r>
        <w:rPr>
          <w:rFonts w:hint="eastAsia"/>
        </w:rPr>
        <w:t>3、总公司</w:t>
      </w:r>
      <w:r w:rsidR="004E7FD9">
        <w:rPr>
          <w:rFonts w:hint="eastAsia"/>
        </w:rPr>
        <w:t>审核</w:t>
      </w:r>
      <w:r>
        <w:rPr>
          <w:rFonts w:hint="eastAsia"/>
        </w:rPr>
        <w:t xml:space="preserve">人员 </w:t>
      </w:r>
    </w:p>
    <w:p w14:paraId="13206086" w14:textId="13F37D8A" w:rsidR="009B17AC" w:rsidRDefault="009B17AC" w:rsidP="009B17AC">
      <w:r>
        <w:t>4</w:t>
      </w:r>
      <w:r>
        <w:rPr>
          <w:rFonts w:hint="eastAsia"/>
        </w:rPr>
        <w:t>、</w:t>
      </w:r>
      <w:r w:rsidR="003102D6">
        <w:rPr>
          <w:rFonts w:hint="eastAsia"/>
        </w:rPr>
        <w:t>其他人员：</w:t>
      </w:r>
      <w:r>
        <w:rPr>
          <w:rFonts w:hint="eastAsia"/>
        </w:rPr>
        <w:t>能查看所有任务及报告不可进行任何操作</w:t>
      </w:r>
    </w:p>
    <w:p w14:paraId="7F3ECF60" w14:textId="77777777" w:rsidR="009B17AC" w:rsidRDefault="009B17AC" w:rsidP="009B17AC"/>
    <w:p w14:paraId="74687674" w14:textId="79A87A7C" w:rsidR="009B17AC" w:rsidRPr="009B17AC" w:rsidRDefault="009B17AC" w:rsidP="009B17AC">
      <w:pPr>
        <w:rPr>
          <w:color w:val="FF0000"/>
        </w:rPr>
      </w:pPr>
      <w:r w:rsidRPr="009B17AC">
        <w:rPr>
          <w:rFonts w:hint="eastAsia"/>
          <w:color w:val="FF0000"/>
        </w:rPr>
        <w:t>注：只能由分公司录入人员申请和执行任务，其余人员只能查看或者评价或者将报告退回</w:t>
      </w:r>
    </w:p>
    <w:p w14:paraId="73720C05" w14:textId="77777777" w:rsidR="009B17AC" w:rsidRDefault="009B17AC" w:rsidP="009B17AC">
      <w:pPr>
        <w:pStyle w:val="a3"/>
        <w:ind w:left="360" w:firstLineChars="0" w:firstLine="0"/>
      </w:pPr>
    </w:p>
    <w:p w14:paraId="58383580" w14:textId="0C3A1889" w:rsidR="009B17AC" w:rsidRDefault="009B17AC" w:rsidP="009B17AC">
      <w:r>
        <w:rPr>
          <w:rFonts w:hint="eastAsia"/>
        </w:rPr>
        <w:t>二：任务流程</w:t>
      </w:r>
    </w:p>
    <w:p w14:paraId="2BCBE768" w14:textId="794D87D8" w:rsidR="00FC1364" w:rsidRDefault="00FC1364" w:rsidP="009B17AC">
      <w:r>
        <w:rPr>
          <w:rFonts w:hint="eastAsia"/>
        </w:rPr>
        <w:t>申请任务---执行（评价）----完成</w:t>
      </w:r>
    </w:p>
    <w:p w14:paraId="2E6172F7" w14:textId="6B842D31" w:rsidR="00F17DE1" w:rsidRDefault="00F17DE1" w:rsidP="009B17AC"/>
    <w:p w14:paraId="48C6AB3C" w14:textId="072C0D3E" w:rsidR="00F17DE1" w:rsidRDefault="00F17DE1" w:rsidP="009B17AC">
      <w:r>
        <w:rPr>
          <w:rFonts w:hint="eastAsia"/>
        </w:rPr>
        <w:t>分公司</w:t>
      </w:r>
      <w:r w:rsidR="00A11B4D">
        <w:rPr>
          <w:rFonts w:hint="eastAsia"/>
        </w:rPr>
        <w:t>执行</w:t>
      </w:r>
      <w:r>
        <w:rPr>
          <w:rFonts w:hint="eastAsia"/>
        </w:rPr>
        <w:t>---分公司评价---总公司评价</w:t>
      </w:r>
    </w:p>
    <w:p w14:paraId="344730F3" w14:textId="2A2DB35E" w:rsidR="009B17AC" w:rsidRDefault="009B17AC" w:rsidP="009B17AC"/>
    <w:p w14:paraId="494EE919" w14:textId="4A73FD90" w:rsidR="00F54EFA" w:rsidRDefault="00F54EFA" w:rsidP="00F54E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申请一个任务只根据保单号来</w:t>
      </w:r>
    </w:p>
    <w:p w14:paraId="4919B98E" w14:textId="1FBA9471" w:rsidR="00F54EFA" w:rsidRDefault="0084161B" w:rsidP="00F54E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分公司</w:t>
      </w:r>
      <w:r w:rsidR="007B447C">
        <w:rPr>
          <w:rFonts w:hint="eastAsia"/>
        </w:rPr>
        <w:t>执行</w:t>
      </w:r>
      <w:r>
        <w:rPr>
          <w:rFonts w:hint="eastAsia"/>
        </w:rPr>
        <w:t>人员申请任务后，自己执行任务</w:t>
      </w:r>
      <w:r w:rsidR="00F54EFA">
        <w:rPr>
          <w:rFonts w:hint="eastAsia"/>
        </w:rPr>
        <w:t>。</w:t>
      </w:r>
    </w:p>
    <w:p w14:paraId="3646F5DD" w14:textId="0C13EDFF" w:rsidR="009B17AC" w:rsidRDefault="004E7FD9" w:rsidP="00F54E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执行的过程中</w:t>
      </w:r>
      <w:r w:rsidR="00F54EFA">
        <w:rPr>
          <w:rFonts w:hint="eastAsia"/>
        </w:rPr>
        <w:t>只要上传了报告，则可由分公司审核人员进行评价，再由总公司人员进行评价。评价的过程中均可对上传的报告进行退回，则需由</w:t>
      </w:r>
      <w:r w:rsidR="00F935C0">
        <w:rPr>
          <w:rFonts w:hint="eastAsia"/>
        </w:rPr>
        <w:t>执行</w:t>
      </w:r>
      <w:r w:rsidR="00F54EFA">
        <w:rPr>
          <w:rFonts w:hint="eastAsia"/>
        </w:rPr>
        <w:t>人员重新执行上传报告。</w:t>
      </w:r>
    </w:p>
    <w:p w14:paraId="7D7A4D60" w14:textId="702075E7" w:rsidR="00F54EFA" w:rsidRDefault="00F54EFA" w:rsidP="00F54E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任务完成：</w:t>
      </w:r>
      <w:r w:rsidR="004B59D9">
        <w:rPr>
          <w:rFonts w:hint="eastAsia"/>
        </w:rPr>
        <w:t>由</w:t>
      </w:r>
      <w:r>
        <w:rPr>
          <w:rFonts w:hint="eastAsia"/>
        </w:rPr>
        <w:t>分公司</w:t>
      </w:r>
      <w:r w:rsidR="00274376">
        <w:rPr>
          <w:rFonts w:hint="eastAsia"/>
        </w:rPr>
        <w:t>执行</w:t>
      </w:r>
      <w:r>
        <w:rPr>
          <w:rFonts w:hint="eastAsia"/>
        </w:rPr>
        <w:t>人员点击完成按钮，选择分公司</w:t>
      </w:r>
      <w:r w:rsidR="004B59D9">
        <w:rPr>
          <w:rFonts w:hint="eastAsia"/>
        </w:rPr>
        <w:t>审核人员进行审核，分公司审核人员审核完成后再提交总公司审核人员进行审核，完成后该任务结束。</w:t>
      </w:r>
    </w:p>
    <w:p w14:paraId="49A1CFEE" w14:textId="1FB455F0" w:rsidR="00355A07" w:rsidRDefault="00355A07" w:rsidP="00355A07"/>
    <w:p w14:paraId="64518E35" w14:textId="170EF89D" w:rsidR="00355A07" w:rsidRDefault="00355A07" w:rsidP="00355A07">
      <w:r>
        <w:rPr>
          <w:rFonts w:hint="eastAsia"/>
        </w:rPr>
        <w:t>三：</w:t>
      </w:r>
    </w:p>
    <w:p w14:paraId="75E42507" w14:textId="77777777" w:rsidR="00355A07" w:rsidRDefault="00355A07" w:rsidP="00355A07">
      <w:r w:rsidRPr="00355A07">
        <w:t>1、保单信息是在CIBS里“工程质量潜在缺陷保险”里提取；</w:t>
      </w:r>
    </w:p>
    <w:p w14:paraId="1D6A1223" w14:textId="77777777" w:rsidR="00355A07" w:rsidRDefault="00355A07" w:rsidP="00355A07">
      <w:r w:rsidRPr="00355A07">
        <w:t>2、具体流程为“申请-执行-评价”，原则为谁</w:t>
      </w:r>
      <w:proofErr w:type="gramStart"/>
      <w:r w:rsidRPr="00355A07">
        <w:t>申请谁</w:t>
      </w:r>
      <w:proofErr w:type="gramEnd"/>
      <w:r w:rsidRPr="00355A07">
        <w:t>执行，评价的工作由分配的相应权限的人员执行；</w:t>
      </w:r>
    </w:p>
    <w:p w14:paraId="7161C699" w14:textId="77777777" w:rsidR="00355A07" w:rsidRDefault="00355A07" w:rsidP="00355A07">
      <w:r w:rsidRPr="00355A07">
        <w:t>3、任务生成后，每期TIS报告的上传提醒时间为1个月（确定起始日期后）；</w:t>
      </w:r>
    </w:p>
    <w:p w14:paraId="7927C7A1" w14:textId="094684D0" w:rsidR="00355A07" w:rsidRDefault="00355A07" w:rsidP="00355A07">
      <w:pPr>
        <w:rPr>
          <w:rFonts w:hint="eastAsia"/>
        </w:rPr>
      </w:pPr>
      <w:r w:rsidRPr="00355A07">
        <w:t>4、申请任务是根据保单来的，每一张保单号对应一个任务；</w:t>
      </w:r>
    </w:p>
    <w:p w14:paraId="23903940" w14:textId="77777777" w:rsidR="00C51692" w:rsidRDefault="00C51692" w:rsidP="00355A07">
      <w:pPr>
        <w:rPr>
          <w:rFonts w:hint="eastAsia"/>
        </w:rPr>
      </w:pPr>
    </w:p>
    <w:p w14:paraId="6EF10E69" w14:textId="786D9CC8" w:rsidR="00C51692" w:rsidRDefault="00C51692" w:rsidP="00355A07">
      <w:pPr>
        <w:rPr>
          <w:rFonts w:hint="eastAsia"/>
        </w:rPr>
      </w:pPr>
      <w:r>
        <w:rPr>
          <w:rFonts w:hint="eastAsia"/>
        </w:rPr>
        <w:t xml:space="preserve">文件类型 文件大小 </w:t>
      </w:r>
    </w:p>
    <w:p w14:paraId="20249EB7" w14:textId="75FA9FD9" w:rsidR="00C51692" w:rsidRDefault="00C51692" w:rsidP="00355A07">
      <w:pPr>
        <w:rPr>
          <w:rFonts w:hint="eastAsia"/>
        </w:rPr>
      </w:pPr>
      <w:r>
        <w:rPr>
          <w:rFonts w:hint="eastAsia"/>
        </w:rPr>
        <w:t>申请和执行不是一个流程</w:t>
      </w:r>
    </w:p>
    <w:p w14:paraId="2AD3420B" w14:textId="10EDDFBA" w:rsidR="00C51692" w:rsidRDefault="00C51692" w:rsidP="00355A07">
      <w:pPr>
        <w:rPr>
          <w:rFonts w:hint="eastAsia"/>
        </w:rPr>
      </w:pPr>
      <w:r>
        <w:rPr>
          <w:rFonts w:hint="eastAsia"/>
        </w:rPr>
        <w:t>标签页</w:t>
      </w:r>
    </w:p>
    <w:p w14:paraId="10ACAF86" w14:textId="5BD3E585" w:rsidR="00C51692" w:rsidRDefault="00C51692" w:rsidP="00355A07">
      <w:pPr>
        <w:rPr>
          <w:rFonts w:hint="eastAsia"/>
        </w:rPr>
      </w:pPr>
      <w:r>
        <w:rPr>
          <w:rFonts w:hint="eastAsia"/>
        </w:rPr>
        <w:t>用户是否同风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平台范围一致</w:t>
      </w:r>
    </w:p>
    <w:p w14:paraId="6B191135" w14:textId="00C128CA" w:rsidR="00C51692" w:rsidRDefault="00C51692" w:rsidP="00355A07">
      <w:pPr>
        <w:rPr>
          <w:rFonts w:hint="eastAsia"/>
        </w:rPr>
      </w:pPr>
      <w:r>
        <w:rPr>
          <w:rFonts w:hint="eastAsia"/>
        </w:rPr>
        <w:t>提醒有没有用</w:t>
      </w:r>
      <w:bookmarkStart w:id="0" w:name="_GoBack"/>
      <w:bookmarkEnd w:id="0"/>
    </w:p>
    <w:p w14:paraId="0D466AFC" w14:textId="49DBA820" w:rsidR="00C51692" w:rsidRPr="00C51692" w:rsidRDefault="00C51692" w:rsidP="00355A07">
      <w:pPr>
        <w:rPr>
          <w:rFonts w:hint="eastAsia"/>
        </w:rPr>
      </w:pPr>
      <w:r>
        <w:rPr>
          <w:rFonts w:hint="eastAsia"/>
        </w:rPr>
        <w:t>只能查到自己申请的任务</w:t>
      </w:r>
    </w:p>
    <w:p w14:paraId="2B4ADA1C" w14:textId="77777777" w:rsidR="00C51692" w:rsidRDefault="00C51692" w:rsidP="00355A07"/>
    <w:sectPr w:rsidR="00C51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B02F69" w14:textId="77777777" w:rsidR="008947DC" w:rsidRDefault="008947DC" w:rsidP="00C51692">
      <w:r>
        <w:separator/>
      </w:r>
    </w:p>
  </w:endnote>
  <w:endnote w:type="continuationSeparator" w:id="0">
    <w:p w14:paraId="470DA273" w14:textId="77777777" w:rsidR="008947DC" w:rsidRDefault="008947DC" w:rsidP="00C51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982300" w14:textId="77777777" w:rsidR="008947DC" w:rsidRDefault="008947DC" w:rsidP="00C51692">
      <w:r>
        <w:separator/>
      </w:r>
    </w:p>
  </w:footnote>
  <w:footnote w:type="continuationSeparator" w:id="0">
    <w:p w14:paraId="5D5627F2" w14:textId="77777777" w:rsidR="008947DC" w:rsidRDefault="008947DC" w:rsidP="00C51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F0F4D"/>
    <w:multiLevelType w:val="hybridMultilevel"/>
    <w:tmpl w:val="1D885F0C"/>
    <w:lvl w:ilvl="0" w:tplc="6F964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0733DA"/>
    <w:multiLevelType w:val="hybridMultilevel"/>
    <w:tmpl w:val="22FC7FCA"/>
    <w:lvl w:ilvl="0" w:tplc="812CEE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F4"/>
    <w:rsid w:val="00274376"/>
    <w:rsid w:val="003102D6"/>
    <w:rsid w:val="00355A07"/>
    <w:rsid w:val="004B59D9"/>
    <w:rsid w:val="004E7FD9"/>
    <w:rsid w:val="007B447C"/>
    <w:rsid w:val="0084161B"/>
    <w:rsid w:val="008947DC"/>
    <w:rsid w:val="009B17AC"/>
    <w:rsid w:val="00A11B4D"/>
    <w:rsid w:val="00A314F4"/>
    <w:rsid w:val="00B16B80"/>
    <w:rsid w:val="00C51692"/>
    <w:rsid w:val="00D65785"/>
    <w:rsid w:val="00EB0EDD"/>
    <w:rsid w:val="00F17DE1"/>
    <w:rsid w:val="00F54EFA"/>
    <w:rsid w:val="00F935C0"/>
    <w:rsid w:val="00FC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D8D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7A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51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516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51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516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7A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51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516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51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516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wangfeihong</dc:creator>
  <cp:keywords/>
  <dc:description/>
  <cp:lastModifiedBy>Microsoft</cp:lastModifiedBy>
  <cp:revision>16</cp:revision>
  <dcterms:created xsi:type="dcterms:W3CDTF">2019-01-25T07:08:00Z</dcterms:created>
  <dcterms:modified xsi:type="dcterms:W3CDTF">2019-02-14T09:12:00Z</dcterms:modified>
</cp:coreProperties>
</file>