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2"/>
          <w:szCs w:val="22"/>
          <w:lang w:eastAsia="zh-CN"/>
        </w:rPr>
      </w:pPr>
      <w:r>
        <w:rPr>
          <w:rFonts w:hint="eastAsia" w:asciiTheme="minorEastAsia" w:hAnsiTheme="minorEastAsia"/>
          <w:sz w:val="22"/>
          <w:szCs w:val="22"/>
        </w:rPr>
        <w:t>§</w:t>
      </w:r>
      <w:r>
        <w:rPr>
          <w:rFonts w:hint="eastAsia"/>
          <w:sz w:val="22"/>
          <w:szCs w:val="22"/>
        </w:rPr>
        <w:t>7.2</w:t>
      </w:r>
      <w:r>
        <w:rPr>
          <w:sz w:val="22"/>
          <w:szCs w:val="22"/>
        </w:rPr>
        <w:t xml:space="preserve">           </w:t>
      </w:r>
      <w:r>
        <w:rPr>
          <w:rFonts w:hint="eastAsia"/>
          <w:sz w:val="22"/>
          <w:szCs w:val="22"/>
        </w:rPr>
        <w:t>动态规划</w:t>
      </w:r>
      <w:r>
        <w:rPr>
          <w:rFonts w:hint="eastAsia"/>
          <w:sz w:val="22"/>
          <w:szCs w:val="22"/>
          <w:lang w:eastAsia="zh-CN"/>
        </w:rPr>
        <w:t>【</w:t>
      </w:r>
      <w:r>
        <w:rPr>
          <w:rFonts w:hint="eastAsia"/>
          <w:sz w:val="22"/>
          <w:szCs w:val="22"/>
          <w:lang w:val="en-US" w:eastAsia="zh-CN"/>
        </w:rPr>
        <w:t>自底向上</w:t>
      </w:r>
      <w:r>
        <w:rPr>
          <w:rFonts w:hint="eastAsia"/>
          <w:sz w:val="22"/>
          <w:szCs w:val="22"/>
          <w:lang w:eastAsia="zh-CN"/>
        </w:rPr>
        <w:t>】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一．思想：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有些问题不能分成少数几个子问题，使得这些子问题的解又可以组合成原问题的解。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我们可以把原问题按需要分成尽可能多的子问题，把子问题再分成子问题，如此下去。按这样做，我们可能得到指数时间的算法。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常常只有多项式数量的不同子问题，其中有些子问题我们需要解多次。我们可以把不同子问题的解保留在一张表中，需要时查一下表，这样我们就可以得到多项式时间的算法。这种方法叫作动</w:t>
      </w:r>
      <w:bookmarkStart w:id="0" w:name="_GoBack"/>
      <w:bookmarkEnd w:id="0"/>
      <w:r>
        <w:rPr>
          <w:rFonts w:hint="eastAsia"/>
          <w:sz w:val="22"/>
          <w:szCs w:val="22"/>
        </w:rPr>
        <w:t>态规划。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二．例1：世界系列差别赛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问题：有两个队A和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进行一系列比赛，看哪个队先赢得n场比赛。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设</w:t>
      </w:r>
      <m:oMath>
        <m:r>
          <m:rPr/>
          <w:rPr>
            <w:rFonts w:ascii="Cambria Math" w:hAnsi="Cambria Math"/>
            <w:sz w:val="22"/>
            <w:szCs w:val="22"/>
          </w:rPr>
          <m:t>P(i, j)</m:t>
        </m:r>
      </m:oMath>
      <w:r>
        <w:rPr>
          <w:rFonts w:hint="eastAsia"/>
          <w:sz w:val="22"/>
          <w:szCs w:val="22"/>
        </w:rPr>
        <w:t>是A队需要再赢</w:t>
      </w:r>
      <m:oMath>
        <m:r>
          <m:rPr/>
          <w:rPr>
            <w:rFonts w:ascii="Cambria Math" w:hAnsi="Cambria Math"/>
            <w:sz w:val="22"/>
            <w:szCs w:val="22"/>
          </w:rPr>
          <m:t>i</m:t>
        </m:r>
      </m:oMath>
      <w:r>
        <w:rPr>
          <w:rFonts w:hint="eastAsia"/>
          <w:sz w:val="22"/>
          <w:szCs w:val="22"/>
        </w:rPr>
        <w:t>场(则A队赢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，B队需要再赢</w:t>
      </w:r>
      <m:oMath>
        <m:r>
          <m:rPr/>
          <w:rPr>
            <w:rFonts w:ascii="Cambria Math" w:hAnsi="Cambria Math"/>
            <w:sz w:val="22"/>
            <w:szCs w:val="22"/>
          </w:rPr>
          <m:t>j</m:t>
        </m:r>
      </m:oMath>
      <w:r>
        <w:rPr>
          <w:rFonts w:hint="eastAsia"/>
          <w:sz w:val="22"/>
          <w:szCs w:val="22"/>
        </w:rPr>
        <w:t>场(则B队赢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  <w:u w:val="single"/>
        </w:rPr>
        <w:t>这时A队赢的概率</w:t>
      </w:r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我们假设A队和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队有相同的竞争力，各有5</w:t>
      </w:r>
      <w:r>
        <w:rPr>
          <w:sz w:val="22"/>
          <w:szCs w:val="22"/>
        </w:rPr>
        <w:t>0%</w:t>
      </w:r>
      <w:r>
        <w:rPr>
          <w:rFonts w:hint="eastAsia"/>
          <w:sz w:val="22"/>
          <w:szCs w:val="22"/>
        </w:rPr>
        <w:t>赢某场的概率。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例如：</w:t>
      </w:r>
      <m:oMath>
        <m:r>
          <m:rPr/>
          <w:rPr>
            <w:rFonts w:ascii="Cambria Math" w:hAnsi="Cambria Math"/>
            <w:sz w:val="22"/>
            <w:szCs w:val="22"/>
          </w:rPr>
          <m:t>n=4</m:t>
        </m:r>
      </m:oMath>
      <w:r>
        <w:rPr>
          <w:rFonts w:hint="eastAsia"/>
          <w:sz w:val="22"/>
          <w:szCs w:val="22"/>
        </w:rPr>
        <w:t>，A队需要再赢</w:t>
      </w:r>
      <m:oMath>
        <m:r>
          <m:rPr/>
          <w:rPr>
            <w:rFonts w:ascii="Cambria Math" w:hAnsi="Cambria Math"/>
            <w:sz w:val="22"/>
            <w:szCs w:val="22"/>
          </w:rPr>
          <m:t>i</m:t>
        </m:r>
        <m:r>
          <m:rPr/>
          <w:rPr>
            <w:rFonts w:hint="eastAsia" w:ascii="Cambria Math" w:hAnsi="Cambria Math"/>
            <w:sz w:val="22"/>
            <w:szCs w:val="22"/>
          </w:rPr>
          <m:t>=2</m:t>
        </m:r>
      </m:oMath>
      <w:r>
        <w:rPr>
          <w:rFonts w:hint="eastAsia"/>
          <w:sz w:val="22"/>
          <w:szCs w:val="22"/>
        </w:rPr>
        <w:t>场，B队需要再赢</w:t>
      </w:r>
      <m:oMath>
        <m:r>
          <m:rPr/>
          <w:rPr>
            <w:rFonts w:ascii="Cambria Math" w:hAnsi="Cambria Math"/>
            <w:sz w:val="22"/>
            <w:szCs w:val="22"/>
          </w:rPr>
          <m:t>j</m:t>
        </m:r>
        <m:r>
          <m:rPr/>
          <w:rPr>
            <w:rFonts w:hint="eastAsia" w:ascii="Cambria Math" w:hAnsi="Cambria Math"/>
            <w:sz w:val="22"/>
            <w:szCs w:val="22"/>
          </w:rPr>
          <m:t>=3</m:t>
        </m:r>
      </m:oMath>
      <w:r>
        <w:rPr>
          <w:rFonts w:hint="eastAsia"/>
          <w:sz w:val="22"/>
          <w:szCs w:val="22"/>
        </w:rPr>
        <w:t>场，则</w:t>
      </w:r>
      <m:oMath>
        <m:r>
          <m:rPr/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2, 3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=11/16</m:t>
        </m:r>
      </m:oMath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P(i, j)</m:t>
        </m:r>
      </m:oMath>
      <w:r>
        <w:rPr>
          <w:rFonts w:hint="eastAsia"/>
          <w:sz w:val="22"/>
          <w:szCs w:val="22"/>
        </w:rPr>
        <w:t>的递归式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i, 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=1 ,    if i=0 and j&gt;0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</w:t>
      </w:r>
      <m:oMath>
        <m:r>
          <m:rPr/>
          <w:rPr>
            <w:rFonts w:ascii="Cambria Math" w:hAnsi="Cambria Math"/>
            <w:sz w:val="22"/>
            <w:szCs w:val="22"/>
          </w:rPr>
          <m:t xml:space="preserve">=0 ,     if i&gt;0 and j=0 </m:t>
        </m:r>
      </m:oMath>
      <w:r>
        <w:rPr>
          <w:rFonts w:hint="eastAsia"/>
          <w:sz w:val="22"/>
          <w:szCs w:val="22"/>
        </w:rPr>
        <w:t xml:space="preserve"> 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</w:t>
      </w:r>
      <m:oMath>
        <m:r>
          <m:rPr/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i−1, j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  <m:r>
              <m:rPr/>
              <w:rPr>
                <w:rFonts w:ascii="Cambria Math" w:hAnsi="Cambria Math"/>
                <w:sz w:val="22"/>
                <w:szCs w:val="22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i, j−1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/2  ,    if i&gt;0 and j&gt;0     (7.1)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*解释上式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解以上递归方程。令</w:t>
      </w:r>
      <m:oMath>
        <m:r>
          <m:rPr/>
          <w:rPr>
            <w:rFonts w:ascii="Cambria Math" w:hAnsi="Cambria Math"/>
            <w:sz w:val="22"/>
            <w:szCs w:val="22"/>
          </w:rPr>
          <m:t>i+j=n</m:t>
        </m:r>
      </m:oMath>
      <w:r>
        <w:rPr>
          <w:rFonts w:hint="eastAsia"/>
          <w:sz w:val="22"/>
          <w:szCs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u w:val="single"/>
          </w:rPr>
          <m:t>T(n)</m:t>
        </m:r>
      </m:oMath>
      <w:r>
        <w:rPr>
          <w:rFonts w:hint="eastAsia"/>
          <w:sz w:val="22"/>
          <w:szCs w:val="22"/>
          <w:u w:val="single"/>
        </w:rPr>
        <w:t>是调用</w:t>
      </w:r>
      <m:oMath>
        <m:r>
          <m:rPr/>
          <w:rPr>
            <w:rFonts w:ascii="Cambria Math" w:hAnsi="Cambria Math"/>
            <w:sz w:val="22"/>
            <w:szCs w:val="22"/>
            <w:u w:val="single"/>
          </w:rPr>
          <m:t>P(i, j)</m:t>
        </m:r>
      </m:oMath>
      <w:r>
        <w:rPr>
          <w:rFonts w:hint="eastAsia"/>
          <w:sz w:val="22"/>
          <w:szCs w:val="22"/>
          <w:u w:val="single"/>
        </w:rPr>
        <w:t>的最大次数</w:t>
      </w:r>
      <w:r>
        <w:rPr>
          <w:rFonts w:hint="eastAsia"/>
          <w:sz w:val="22"/>
          <w:szCs w:val="22"/>
        </w:rPr>
        <w:t>，由(</w:t>
      </w:r>
      <w:r>
        <w:rPr>
          <w:sz w:val="22"/>
          <w:szCs w:val="22"/>
        </w:rPr>
        <w:t>7.1)</w:t>
      </w:r>
      <w:r>
        <w:rPr>
          <w:rFonts w:hint="eastAsia"/>
          <w:sz w:val="22"/>
          <w:szCs w:val="22"/>
        </w:rPr>
        <w:t>式，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=c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=2T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+d ,     c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d</m:t>
        </m:r>
      </m:oMath>
      <w:r>
        <w:rPr>
          <w:rFonts w:hint="eastAsia"/>
          <w:sz w:val="22"/>
          <w:szCs w:val="22"/>
        </w:rPr>
        <w:t>为常数，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解得</w:t>
      </w:r>
      <m:oMath>
        <m:r>
          <m:rPr/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≤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c+(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−1)d</m:t>
        </m:r>
      </m:oMath>
      <w:r>
        <w:rPr>
          <w:rFonts w:hint="eastAsia"/>
          <w:sz w:val="22"/>
          <w:szCs w:val="22"/>
        </w:rPr>
        <w:t>。即</w:t>
      </w:r>
      <m:oMath>
        <m:r>
          <m:rPr/>
          <w:rPr>
            <w:rFonts w:ascii="Cambria Math" w:hAnsi="Cambria Math"/>
            <w:sz w:val="22"/>
            <w:szCs w:val="22"/>
          </w:rPr>
          <m:t>T(n)</m:t>
        </m:r>
      </m:oMath>
      <w:r>
        <w:rPr>
          <w:rFonts w:hint="eastAsia"/>
          <w:sz w:val="22"/>
          <w:szCs w:val="22"/>
        </w:rPr>
        <w:t>为</w:t>
      </w:r>
      <m:oMath>
        <m:r>
          <m:rPr/>
          <w:rPr>
            <w:rFonts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i+j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。即用递归过程计算</w:t>
      </w:r>
      <m:oMath>
        <m:r>
          <m:rPr/>
          <w:rPr>
            <w:rFonts w:ascii="Cambria Math" w:hAnsi="Cambria Math"/>
            <w:sz w:val="22"/>
            <w:szCs w:val="22"/>
          </w:rPr>
          <m:t>P(i, j)</m:t>
        </m:r>
      </m:oMath>
      <w:r>
        <w:rPr>
          <w:rFonts w:hint="eastAsia"/>
          <w:sz w:val="22"/>
          <w:szCs w:val="22"/>
        </w:rPr>
        <w:t>需指数时间。实际上可证</w:t>
      </w:r>
      <m:oMath>
        <m:r>
          <m:rPr/>
          <w:rPr>
            <w:rFonts w:ascii="Cambria Math" w:hAnsi="Cambria Math"/>
            <w:sz w:val="22"/>
            <w:szCs w:val="22"/>
          </w:rPr>
          <m:t>T(n)</m:t>
        </m:r>
      </m:oMath>
      <w:r>
        <w:rPr>
          <w:rFonts w:hint="eastAsia"/>
          <w:sz w:val="22"/>
          <w:szCs w:val="22"/>
        </w:rPr>
        <w:t>为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p>
            <m:r>
              <m:rPr/>
              <w:rPr>
                <w:rFonts w:ascii="Cambria Math" w:hAnsi="Cambria Math"/>
                <w:sz w:val="22"/>
                <w:szCs w:val="22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rad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</m:oMath>
      <w:r>
        <w:rPr>
          <w:rFonts w:hint="eastAsia"/>
          <w:sz w:val="22"/>
          <w:szCs w:val="22"/>
        </w:rPr>
        <w:t>数量级。</w:t>
      </w:r>
    </w:p>
    <w:p>
      <w:pPr>
        <w:rPr>
          <w:sz w:val="22"/>
          <w:szCs w:val="22"/>
          <w:highlight w:val="yellow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highlight w:val="yellow"/>
        </w:rPr>
        <w:t>但递归计算</w:t>
      </w:r>
      <m:oMath>
        <m:r>
          <m:rPr/>
          <w:rPr>
            <w:rFonts w:ascii="Cambria Math" w:hAnsi="Cambria Math"/>
            <w:sz w:val="22"/>
            <w:szCs w:val="22"/>
            <w:highlight w:val="yellow"/>
          </w:rPr>
          <m:t>P(i, j)</m:t>
        </m:r>
      </m:oMath>
      <w:r>
        <w:rPr>
          <w:rFonts w:hint="eastAsia"/>
          <w:sz w:val="22"/>
          <w:szCs w:val="22"/>
          <w:highlight w:val="yellow"/>
        </w:rPr>
        <w:t>有重复计算。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例如：计算</w:t>
      </w:r>
      <m:oMath>
        <m:r>
          <m:rPr/>
          <w:rPr>
            <w:rFonts w:ascii="Cambria Math" w:hAnsi="Cambria Math"/>
            <w:sz w:val="22"/>
            <w:szCs w:val="22"/>
          </w:rPr>
          <m:t>P(</m:t>
        </m:r>
        <m:r>
          <m:rPr/>
          <w:rPr>
            <w:rFonts w:hint="eastAsia" w:ascii="Cambria Math" w:hAnsi="Cambria Math"/>
            <w:sz w:val="22"/>
            <w:szCs w:val="22"/>
          </w:rPr>
          <m:t>2</m:t>
        </m:r>
        <m:r>
          <m:rPr/>
          <w:rPr>
            <w:rFonts w:ascii="Cambria Math" w:hAnsi="Cambria Math"/>
            <w:sz w:val="22"/>
            <w:szCs w:val="22"/>
          </w:rPr>
          <m:t xml:space="preserve">, </m:t>
        </m:r>
        <m:r>
          <m:rPr/>
          <w:rPr>
            <w:rFonts w:hint="eastAsia" w:ascii="Cambria Math" w:hAnsi="Cambria Math"/>
            <w:sz w:val="22"/>
            <w:szCs w:val="22"/>
          </w:rPr>
          <m:t>3</m:t>
        </m:r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需要计算</w:t>
      </w:r>
      <m:oMath>
        <m:r>
          <m:rPr/>
          <w:rPr>
            <w:rFonts w:ascii="Cambria Math" w:hAnsi="Cambria Math"/>
            <w:sz w:val="22"/>
            <w:szCs w:val="22"/>
          </w:rPr>
          <m:t>P(</m:t>
        </m:r>
        <m:r>
          <m:rPr/>
          <w:rPr>
            <w:rFonts w:hint="eastAsia" w:ascii="Cambria Math" w:hAnsi="Cambria Math"/>
            <w:sz w:val="22"/>
            <w:szCs w:val="22"/>
          </w:rPr>
          <m:t>1</m:t>
        </m:r>
        <m:r>
          <m:rPr/>
          <w:rPr>
            <w:rFonts w:ascii="Cambria Math" w:hAnsi="Cambria Math"/>
            <w:sz w:val="22"/>
            <w:szCs w:val="22"/>
          </w:rPr>
          <m:t xml:space="preserve">, </m:t>
        </m:r>
        <m:r>
          <m:rPr/>
          <w:rPr>
            <w:rFonts w:hint="eastAsia" w:ascii="Cambria Math" w:hAnsi="Cambria Math"/>
            <w:sz w:val="22"/>
            <w:szCs w:val="22"/>
          </w:rPr>
          <m:t>3</m:t>
        </m:r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P(</m:t>
        </m:r>
        <m:r>
          <m:rPr/>
          <w:rPr>
            <w:rFonts w:hint="eastAsia" w:ascii="Cambria Math" w:hAnsi="Cambria Math"/>
            <w:sz w:val="22"/>
            <w:szCs w:val="22"/>
          </w:rPr>
          <m:t>2</m:t>
        </m:r>
        <m:r>
          <m:rPr/>
          <w:rPr>
            <w:rFonts w:ascii="Cambria Math" w:hAnsi="Cambria Math"/>
            <w:sz w:val="22"/>
            <w:szCs w:val="22"/>
          </w:rPr>
          <m:t xml:space="preserve">, </m:t>
        </m:r>
        <m:r>
          <m:rPr/>
          <w:rPr>
            <w:rFonts w:hint="eastAsia" w:ascii="Cambria Math" w:hAnsi="Cambria Math"/>
            <w:sz w:val="22"/>
            <w:szCs w:val="22"/>
          </w:rPr>
          <m:t>2</m:t>
        </m:r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，而计算</w:t>
      </w:r>
      <m:oMath>
        <m:r>
          <m:rPr/>
          <w:rPr>
            <w:rFonts w:ascii="Cambria Math" w:hAnsi="Cambria Math"/>
            <w:sz w:val="22"/>
            <w:szCs w:val="22"/>
          </w:rPr>
          <m:t>P(</m:t>
        </m:r>
        <m:r>
          <m:rPr/>
          <w:rPr>
            <w:rFonts w:hint="eastAsia" w:ascii="Cambria Math" w:hAnsi="Cambria Math"/>
            <w:sz w:val="22"/>
            <w:szCs w:val="22"/>
          </w:rPr>
          <m:t>1</m:t>
        </m:r>
        <m:r>
          <m:rPr/>
          <w:rPr>
            <w:rFonts w:ascii="Cambria Math" w:hAnsi="Cambria Math"/>
            <w:sz w:val="22"/>
            <w:szCs w:val="22"/>
          </w:rPr>
          <m:t xml:space="preserve">, </m:t>
        </m:r>
        <m:r>
          <m:rPr/>
          <w:rPr>
            <w:rFonts w:hint="eastAsia" w:ascii="Cambria Math" w:hAnsi="Cambria Math"/>
            <w:sz w:val="22"/>
            <w:szCs w:val="22"/>
          </w:rPr>
          <m:t>3</m:t>
        </m:r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P(</m:t>
        </m:r>
        <m:r>
          <m:rPr/>
          <w:rPr>
            <w:rFonts w:hint="eastAsia" w:ascii="Cambria Math" w:hAnsi="Cambria Math"/>
            <w:sz w:val="22"/>
            <w:szCs w:val="22"/>
          </w:rPr>
          <m:t>2</m:t>
        </m:r>
        <m:r>
          <m:rPr/>
          <w:rPr>
            <w:rFonts w:ascii="Cambria Math" w:hAnsi="Cambria Math"/>
            <w:sz w:val="22"/>
            <w:szCs w:val="22"/>
          </w:rPr>
          <m:t xml:space="preserve">, </m:t>
        </m:r>
        <m:r>
          <m:rPr/>
          <w:rPr>
            <w:rFonts w:hint="eastAsia" w:ascii="Cambria Math" w:hAnsi="Cambria Math"/>
            <w:sz w:val="22"/>
            <w:szCs w:val="22"/>
          </w:rPr>
          <m:t>2</m:t>
        </m:r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，都需计算</w:t>
      </w:r>
      <m:oMath>
        <m:r>
          <m:rPr/>
          <w:rPr>
            <w:rFonts w:ascii="Cambria Math" w:hAnsi="Cambria Math"/>
            <w:sz w:val="22"/>
            <w:szCs w:val="22"/>
          </w:rPr>
          <m:t>P(1, 2)</m:t>
        </m:r>
      </m:oMath>
      <w:r>
        <w:rPr>
          <w:rFonts w:hint="eastAsia"/>
          <w:sz w:val="22"/>
          <w:szCs w:val="22"/>
        </w:rPr>
        <w:t>。</w:t>
      </w:r>
    </w:p>
    <w:p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列表计算</w:t>
      </w:r>
    </w:p>
    <w:p>
      <w:pPr>
        <w:numPr>
          <w:ilvl w:val="0"/>
          <w:numId w:val="0"/>
        </w:num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drawing>
          <wp:inline distT="0" distB="0" distL="114300" distR="114300">
            <wp:extent cx="3157220" cy="2367915"/>
            <wp:effectExtent l="0" t="0" r="1905" b="13335"/>
            <wp:docPr id="1" name="图片 1" descr="算法图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算法图7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1572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</w:rPr>
        <w:t>图7.2</w:t>
      </w:r>
      <w:r>
        <w:rPr>
          <w:rFonts w:hint="eastAsia"/>
          <w:sz w:val="22"/>
          <w:szCs w:val="22"/>
          <w:lang w:val="en-US" w:eastAsia="zh-CN"/>
        </w:rPr>
        <w:t>对角线顺序填表，每一个元素是其上边和左边相加÷2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*解释计算规则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算法：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FUNCTION  odds (i , j : integer) : real;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VAR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s, k : integer;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BEGIN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FOR s := 1 TO i+j DO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BEGIN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P[0, s] := 1.0 ;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P[s, 0] := 0.0 ;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FOR k := 1 TO s-1 DO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P[k, s-k] := (P[k-1, s-k] + P[k, s-k-1])/2.0 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END;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RETURN( P[i, j] );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</w:rPr>
        <w:t>END;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5.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算法分析：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4-5行 </w:t>
      </w:r>
      <w:r>
        <w:rPr>
          <w:sz w:val="22"/>
          <w:szCs w:val="22"/>
        </w:rPr>
        <w:t>: O(s)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2-3</w:t>
      </w:r>
      <w:r>
        <w:rPr>
          <w:rFonts w:hint="eastAsia"/>
          <w:sz w:val="22"/>
          <w:szCs w:val="22"/>
        </w:rPr>
        <w:t xml:space="preserve">行 </w:t>
      </w:r>
      <w:r>
        <w:rPr>
          <w:sz w:val="22"/>
          <w:szCs w:val="22"/>
        </w:rPr>
        <w:t>: O(1)</w:t>
      </w:r>
    </w:p>
    <w:p>
      <w:pPr>
        <w:rPr>
          <w:i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总时间 </w:t>
      </w:r>
      <w:r>
        <w:rPr>
          <w:sz w:val="22"/>
          <w:szCs w:val="22"/>
        </w:rPr>
        <w:t xml:space="preserve">: </w:t>
      </w:r>
      <m:oMath>
        <m:r>
          <m:rPr/>
          <w:rPr>
            <w:rFonts w:hint="eastAsia" w:ascii="Cambria Math" w:hAnsi="Cambria Math"/>
            <w:sz w:val="2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s=1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nary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三．例2：多边形三角化问题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问题：给出一个多边形，在不相邻的顶点对之间加边，使得每个区域成为三角形，并使所加边(弦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的长度之和最小。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例子：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drawing>
          <wp:inline distT="0" distB="0" distL="114300" distR="114300">
            <wp:extent cx="2526030" cy="3368040"/>
            <wp:effectExtent l="0" t="0" r="13335" b="13970"/>
            <wp:docPr id="2" name="图片 2" descr="算法图7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算法图7.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260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图7.3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距离计算用欧几里德距离。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例如：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>)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sz w:val="22"/>
                <w:szCs w:val="22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(8−0)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p>
            <m:r>
              <m:rPr/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(26−10)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p>
            </m:sSup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*图7.2的三角化不是最小的。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求解方法：设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在多边形上按顺时针方向排列。</w:t>
      </w:r>
    </w:p>
    <w:p>
      <w:pPr>
        <w:rPr>
          <w:sz w:val="22"/>
          <w:szCs w:val="22"/>
        </w:rPr>
      </w:pPr>
      <m:oMath>
        <m:r>
          <m:rPr/>
          <w:rPr>
            <w:rFonts w:ascii="Cambria Math" w:hAnsi="Cambria Math"/>
            <w:sz w:val="22"/>
            <w:szCs w:val="22"/>
          </w:rPr>
          <m:t>°</m:t>
        </m:r>
      </m:oMath>
      <w:r>
        <w:rPr>
          <w:rFonts w:hint="eastAsia"/>
          <w:sz w:val="22"/>
          <w:szCs w:val="22"/>
        </w:rPr>
        <w:t>几个事实：</w:t>
      </w:r>
    </w:p>
    <w:p>
      <w:pPr>
        <w:pStyle w:val="5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在一个多边形(多于三条边)的三角化中，任意两个相邻点中有一个顶点与一条弦关联。</w:t>
      </w:r>
    </w:p>
    <w:p>
      <w:pPr>
        <w:pStyle w:val="5"/>
        <w:numPr>
          <w:ilvl w:val="0"/>
          <w:numId w:val="3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如果</w:t>
      </w:r>
      <m:oMath>
        <m:r>
          <m:rPr/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是三角化中的一条弦，那么必有某个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，使得</w:t>
      </w:r>
      <m:oMath>
        <m:r>
          <m:rPr/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或者是多边形上的一条边，或者是一条弦。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*开始取两个相邻顶点：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，其中至少有一个与弦关联，不妨设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与弦关联。存在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相邻</w:t>
      </w:r>
      <w:r>
        <w:rPr>
          <w:rFonts w:hint="eastAsia"/>
          <w:sz w:val="22"/>
          <w:szCs w:val="22"/>
          <w:lang w:eastAsia="zh-CN"/>
        </w:rPr>
        <w:t>（</w:t>
      </w:r>
      <w:r>
        <w:rPr>
          <w:rFonts w:hint="eastAsia"/>
          <w:sz w:val="22"/>
          <w:szCs w:val="22"/>
          <w:lang w:val="en-US" w:eastAsia="zh-CN"/>
        </w:rPr>
        <w:t>两个点通过弦相连</w:t>
      </w:r>
      <w:r>
        <w:rPr>
          <w:rFonts w:hint="eastAsia"/>
          <w:sz w:val="22"/>
          <w:szCs w:val="22"/>
          <w:lang w:eastAsia="zh-CN"/>
        </w:rPr>
        <w:t>）</w:t>
      </w:r>
      <w:r>
        <w:rPr>
          <w:rFonts w:hint="eastAsia"/>
          <w:sz w:val="22"/>
          <w:szCs w:val="22"/>
        </w:rPr>
        <w:t>。则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k+1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0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为两个多边形。再对它们进行三角化。</w:t>
      </w:r>
      <m:oMath>
        <m:r>
          <m:rPr/>
          <w:rPr>
            <w:rFonts w:ascii="Cambria Math" w:hAnsi="Cambria Math"/>
            <w:sz w:val="22"/>
            <w:szCs w:val="22"/>
          </w:rPr>
          <m:t>k</m:t>
        </m:r>
      </m:oMath>
      <w:r>
        <w:rPr>
          <w:rFonts w:hint="eastAsia"/>
          <w:sz w:val="22"/>
          <w:szCs w:val="22"/>
        </w:rPr>
        <w:t>有</w:t>
      </w:r>
      <m:oMath>
        <m:r>
          <m:rPr/>
          <w:rPr>
            <w:rFonts w:ascii="Cambria Math" w:hAnsi="Cambria Math"/>
            <w:sz w:val="22"/>
            <w:szCs w:val="22"/>
          </w:rPr>
          <m:t>n−3</m:t>
        </m:r>
      </m:oMath>
      <w:r>
        <w:rPr>
          <w:rFonts w:hint="eastAsia"/>
          <w:sz w:val="22"/>
          <w:szCs w:val="22"/>
        </w:rPr>
        <w:t>种选择。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定义具有s个顶点，从顶点</w:t>
      </w:r>
      <m:oMath>
        <m:r>
          <m:rPr/>
          <w:rPr>
            <w:rFonts w:ascii="Cambria Math" w:hAnsi="Cambria Math"/>
            <w:sz w:val="22"/>
            <w:szCs w:val="22"/>
          </w:rPr>
          <m:t>i</m:t>
        </m:r>
      </m:oMath>
      <w:r>
        <w:rPr>
          <w:rFonts w:hint="eastAsia"/>
          <w:sz w:val="22"/>
          <w:szCs w:val="22"/>
        </w:rPr>
        <w:t>开始的子问题为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i, 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，将该多边形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⋯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i+s−1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rFonts w:hint="eastAsia"/>
          <w:sz w:val="22"/>
          <w:szCs w:val="22"/>
        </w:rPr>
        <w:t>最小化。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解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i, 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有三种选择：</w:t>
      </w:r>
    </w:p>
    <w:p>
      <w:pPr>
        <w:pStyle w:val="5"/>
        <w:numPr>
          <w:ilvl w:val="0"/>
          <w:numId w:val="4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取弦</w:t>
      </w:r>
      <m:oMath>
        <m:r>
          <m:rPr/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i+s−2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得三角形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i+s−2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i+s−1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和子问题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i, s−1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。</w:t>
      </w:r>
    </w:p>
    <w:p>
      <w:pPr>
        <w:pStyle w:val="5"/>
        <w:numPr>
          <w:ilvl w:val="0"/>
          <w:numId w:val="4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取弦</w:t>
      </w:r>
      <m:oMath>
        <m:r>
          <m:rPr/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i+s−1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得三角形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i+s−1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和子问题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i+1, s−1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。</w:t>
      </w:r>
    </w:p>
    <w:p>
      <w:pPr>
        <w:pStyle w:val="5"/>
        <w:numPr>
          <w:ilvl w:val="0"/>
          <w:numId w:val="4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对</w:t>
      </w:r>
      <m:oMath>
        <m:r>
          <m:rPr/>
          <w:rPr>
            <w:rFonts w:ascii="Cambria Math" w:hAnsi="Cambria Math"/>
            <w:sz w:val="22"/>
            <w:szCs w:val="22"/>
          </w:rPr>
          <m:t>2≤k≤s−3</m:t>
        </m:r>
      </m:oMath>
      <w:r>
        <w:rPr>
          <w:rFonts w:hint="eastAsia"/>
          <w:sz w:val="22"/>
          <w:szCs w:val="22"/>
        </w:rPr>
        <w:t>，取弦</w:t>
      </w:r>
      <m:oMath>
        <m:r>
          <m:rPr/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i+s−1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，得三角形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i+s−1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和两个子问题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i, k+1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i+k, s−k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*图示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用递归方法需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  <m:r>
          <m:rPr/>
          <w:rPr>
            <w:rFonts w:ascii="Cambria Math" w:hAnsi="Cambria Math"/>
            <w:sz w:val="22"/>
            <w:szCs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s−4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时间。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实际上只有</w:t>
      </w:r>
      <m:oMath>
        <m:r>
          <m:rPr/>
          <w:rPr>
            <w:rFonts w:ascii="Cambria Math" w:hAnsi="Cambria Math"/>
            <w:sz w:val="22"/>
            <w:szCs w:val="22"/>
          </w:rPr>
          <m:t>n(n−4)</m:t>
        </m:r>
      </m:oMath>
      <w:r>
        <w:rPr>
          <w:rFonts w:hint="eastAsia"/>
          <w:sz w:val="22"/>
          <w:szCs w:val="22"/>
        </w:rPr>
        <w:t>个不同子问题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i, 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,  0≤i&lt;n,  4≤s&lt;n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令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i, 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为将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i, 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最小三角化时各弦的长之和。</w:t>
      </w:r>
    </w:p>
    <w:p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 w:val="22"/>
                  <w:szCs w:val="22"/>
                </w:rPr>
                <m:t>C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 w:val="22"/>
                  <w:szCs w:val="22"/>
                </w:rPr>
                <m:t>i,s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min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1≤k≤s−2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Name>
            <m:e>
              <m:r>
                <m:rPr/>
                <w:rPr>
                  <w:rFonts w:ascii="Cambria Math" w:hAnsi="Cambria Math"/>
                  <w:sz w:val="22"/>
                  <w:szCs w:val="22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i,k+1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i+k,s−k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2"/>
                  <w:szCs w:val="22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i+k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2"/>
                  <w:szCs w:val="22"/>
                </w:rPr>
                <m:t>+D(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i+k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i+s−1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2"/>
                  <w:szCs w:val="22"/>
                </w:rPr>
                <m:t>)]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func>
          <m:r>
            <m:rPr/>
            <w:rPr>
              <w:rFonts w:ascii="Cambria Math" w:hAnsi="Cambria Math"/>
              <w:sz w:val="22"/>
              <w:szCs w:val="22"/>
            </w:rPr>
            <m:t xml:space="preserve">   (7.2)</m:t>
          </m:r>
        </m:oMath>
      </m:oMathPara>
    </w:p>
    <w:p>
      <w:pPr>
        <w:jc w:val="left"/>
        <w:rPr>
          <w:rFonts w:hint="eastAsia" w:eastAsiaTheme="minorEastAsia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>其中：</w:t>
      </w:r>
      <m:oMath>
        <m:r>
          <m:rPr/>
          <w:rPr>
            <w:rFonts w:ascii="Cambria Math" w:hAnsi="Cambria Math"/>
            <w:sz w:val="22"/>
            <w:szCs w:val="22"/>
          </w:rPr>
          <m:t>D(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p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为</w:t>
      </w:r>
      <m:oMath>
        <m:r>
          <m:rPr/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p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弦的长度。当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p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在多边形上相邻时，</w:t>
      </w:r>
      <m:oMath>
        <m:r>
          <m:rPr/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=0</m:t>
        </m:r>
      </m:oMath>
      <w:r>
        <w:rPr>
          <w:rFonts w:hint="eastAsia"/>
          <w:sz w:val="22"/>
          <w:szCs w:val="22"/>
        </w:rPr>
        <w:t>。当</w:t>
      </w:r>
      <m:oMath>
        <m:r>
          <m:rPr/>
          <w:rPr>
            <w:rFonts w:ascii="Cambria Math" w:hAnsi="Cambria Math"/>
            <w:sz w:val="22"/>
            <w:szCs w:val="22"/>
          </w:rPr>
          <m:t>s≤3</m:t>
        </m:r>
      </m:oMath>
      <w:r>
        <w:rPr>
          <w:rFonts w:hint="eastAsia"/>
          <w:sz w:val="22"/>
          <w:szCs w:val="22"/>
        </w:rPr>
        <w:t>时，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i, 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=0</m:t>
        </m:r>
      </m:oMath>
      <w:r>
        <w:rPr>
          <w:rFonts w:hint="eastAsia"/>
          <w:sz w:val="22"/>
          <w:szCs w:val="22"/>
        </w:rPr>
        <w:t>。</w:t>
      </w:r>
      <w:r>
        <w:rPr>
          <w:rFonts w:hint="eastAsia" w:eastAsiaTheme="minorEastAsia"/>
          <w:sz w:val="22"/>
          <w:szCs w:val="22"/>
          <w:lang w:eastAsia="zh-CN"/>
        </w:rPr>
        <w:drawing>
          <wp:inline distT="0" distB="0" distL="114300" distR="114300">
            <wp:extent cx="4161790" cy="3121660"/>
            <wp:effectExtent l="0" t="0" r="13335" b="5715"/>
            <wp:docPr id="3" name="图片 3" descr="算法图7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算法图7.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16179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列表计算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</w:t>
      </w:r>
      <w:r>
        <w:rPr>
          <w:rFonts w:hint="eastAsia"/>
          <w:sz w:val="22"/>
          <w:szCs w:val="22"/>
        </w:rPr>
        <w:t>图7.4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*找出取表元运算的规律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5.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从表中找解：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需把最优解记在表中，每个表项记住最优解的k值，取弦</w:t>
      </w:r>
      <m:oMath>
        <m:r>
          <m:rPr/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i+s−1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6.算法分析：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共有</w:t>
      </w:r>
      <m:oMath>
        <m:r>
          <m:rPr/>
          <w:rPr>
            <w:rFonts w:ascii="Cambria Math" w:hAnsi="Cambria Math"/>
            <w:sz w:val="22"/>
            <w:szCs w:val="22"/>
          </w:rPr>
          <m:t>n(n−4)</m:t>
        </m:r>
      </m:oMath>
      <w:r>
        <w:rPr>
          <w:rFonts w:hint="eastAsia"/>
          <w:sz w:val="22"/>
          <w:szCs w:val="22"/>
        </w:rPr>
        <w:t>个不同子问题，求最小值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i,s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需</w:t>
      </w:r>
      <m:oMath>
        <m:r>
          <m:rPr/>
          <w:rPr>
            <w:rFonts w:ascii="Cambria Math" w:hAnsi="Cambria Math"/>
            <w:sz w:val="22"/>
            <w:szCs w:val="22"/>
          </w:rPr>
          <m:t>O(n)</m:t>
        </m:r>
      </m:oMath>
      <w:r>
        <w:rPr>
          <w:rFonts w:hint="eastAsia"/>
          <w:sz w:val="22"/>
          <w:szCs w:val="22"/>
        </w:rPr>
        <w:t>时间。计算时间复杂性为</w:t>
      </w:r>
      <m:oMath>
        <m:r>
          <m:rPr/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四．例3：矩阵连乘问题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问题：给定n个矩阵</w:t>
      </w:r>
      <m:oMath>
        <m:r>
          <m:rPr/>
          <w:rPr>
            <w:rFonts w:ascii="Cambria Math" w:hAnsi="Cambria Math"/>
            <w:sz w:val="22"/>
            <w:szCs w:val="22"/>
          </w:rPr>
          <m:t>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Cs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Cs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Cs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}</m:t>
        </m:r>
      </m:oMath>
      <w:r>
        <w:rPr>
          <w:rFonts w:hint="eastAsia"/>
          <w:sz w:val="22"/>
          <w:szCs w:val="22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是可乘的，</w:t>
      </w:r>
      <m:oMath>
        <m:r>
          <m:rPr/>
          <w:rPr>
            <w:rFonts w:ascii="Cambria Math" w:hAnsi="Cambria Math"/>
            <w:sz w:val="22"/>
            <w:szCs w:val="22"/>
          </w:rPr>
          <m:t>i=1, 2, ⋯, n−1</m:t>
        </m:r>
      </m:oMath>
      <w:r>
        <w:rPr>
          <w:rFonts w:hint="eastAsia"/>
          <w:sz w:val="22"/>
          <w:szCs w:val="22"/>
        </w:rPr>
        <w:t>。考查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⋯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。由于矩阵乘法满足结合律，故有多种不同的计算次序。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例如：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4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可以按以下次序计算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(A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(A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</m:t>
            </m:r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4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)))</m:t>
        </m:r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(A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((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)A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4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))</m:t>
        </m:r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((A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)(A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4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))</m:t>
        </m:r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(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</m:d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4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(((A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)A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4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p×q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B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q×r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ij</m:t>
                </m:r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)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p×r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 ,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c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/>
              <w:rPr>
                <w:rFonts w:ascii="Cambria Math" w:hAnsi="Cambria Math"/>
                <w:sz w:val="22"/>
                <w:szCs w:val="22"/>
              </w:rPr>
              <m:t>k=1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  <m:sup>
            <m:r>
              <m:rPr/>
              <w:rPr>
                <w:rFonts w:ascii="Cambria Math" w:hAnsi="Cambria Math"/>
                <w:sz w:val="22"/>
                <w:szCs w:val="22"/>
              </w:rPr>
              <m:t>q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ik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r>
              <m:rPr/>
              <w:rPr>
                <w:rFonts w:ascii="Cambria Math" w:hAnsi="Cambria Math"/>
                <w:sz w:val="22"/>
                <w:szCs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</w:rPr>
                  <m:t>kj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nary>
        <m:r>
          <m:rPr/>
          <w:rPr>
            <w:rFonts w:ascii="Cambria Math" w:hAnsi="Cambria Math"/>
            <w:sz w:val="22"/>
            <w:szCs w:val="22"/>
          </w:rPr>
          <m:t xml:space="preserve">  ,  1≤i≤p, 1≤j≤r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共需</w:t>
      </w:r>
      <m:oMath>
        <m:r>
          <m:rPr/>
          <w:rPr>
            <w:rFonts w:ascii="Cambria Math" w:hAnsi="Cambria Math"/>
            <w:sz w:val="22"/>
            <w:szCs w:val="22"/>
          </w:rPr>
          <m:t>p×q×r</m:t>
        </m:r>
      </m:oMath>
      <w:r>
        <w:rPr>
          <w:rFonts w:hint="eastAsia"/>
          <w:sz w:val="22"/>
          <w:szCs w:val="22"/>
        </w:rPr>
        <w:t>次乘法。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n</w:t>
      </w:r>
      <w:r>
        <w:rPr>
          <w:rFonts w:hint="eastAsia"/>
          <w:sz w:val="22"/>
          <w:szCs w:val="22"/>
        </w:rPr>
        <w:t>个矩阵连乘，不同的相乘次序计算量是不一样的。例如：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分别是</w:t>
      </w:r>
      <m:oMath>
        <m:r>
          <m:rPr/>
          <w:rPr>
            <w:rFonts w:ascii="Cambria Math" w:hAnsi="Cambria Math"/>
            <w:sz w:val="22"/>
            <w:szCs w:val="22"/>
          </w:rPr>
          <m:t>10×100, 100×5, 5×50</m:t>
        </m:r>
      </m:oMath>
      <w:r>
        <w:rPr>
          <w:rFonts w:hint="eastAsia"/>
          <w:sz w:val="22"/>
          <w:szCs w:val="22"/>
        </w:rPr>
        <w:t>的矩阵。</w:t>
      </w:r>
    </w:p>
    <w:p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((A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)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需要</w:t>
      </w:r>
      <m:oMath>
        <m:r>
          <m:rPr/>
          <w:rPr>
            <w:rFonts w:ascii="Cambria Math" w:hAnsi="Cambria Math"/>
            <w:sz w:val="22"/>
            <w:szCs w:val="22"/>
          </w:rPr>
          <m:t>10×100×5+10×5×50=7500</m:t>
        </m:r>
      </m:oMath>
      <w:r>
        <w:rPr>
          <w:rFonts w:hint="eastAsia"/>
          <w:sz w:val="22"/>
          <w:szCs w:val="22"/>
        </w:rPr>
        <w:t>次乘法；而</w:t>
      </w:r>
    </w:p>
    <w:p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(</m:t>
            </m:r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(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))</m:t>
        </m:r>
      </m:oMath>
      <w:r>
        <w:rPr>
          <w:rFonts w:hint="eastAsia"/>
          <w:sz w:val="22"/>
          <w:szCs w:val="22"/>
        </w:rPr>
        <w:t>需要</w:t>
      </w:r>
      <m:oMath>
        <m:r>
          <m:rPr/>
          <w:rPr>
            <w:rFonts w:ascii="Cambria Math" w:hAnsi="Cambria Math"/>
            <w:sz w:val="22"/>
            <w:szCs w:val="22"/>
          </w:rPr>
          <m:t>100×5×50+10×100×50=75000</m:t>
        </m:r>
      </m:oMath>
      <w:r>
        <w:rPr>
          <w:rFonts w:hint="eastAsia"/>
          <w:sz w:val="22"/>
          <w:szCs w:val="22"/>
        </w:rPr>
        <w:t>次乘法。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第二种乘法是第一种乘法计算量的10倍。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问题：如何安排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⋯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的相乘次序，使得计算量最小？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不同计算次序的个数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是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p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p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的矩阵，</w:t>
      </w:r>
      <m:oMath>
        <m:r>
          <m:rPr/>
          <w:rPr>
            <w:rFonts w:ascii="Cambria Math" w:hAnsi="Cambria Math"/>
            <w:sz w:val="22"/>
            <w:szCs w:val="22"/>
          </w:rPr>
          <m:t>i=1, 2, ⋯,n</m:t>
        </m:r>
      </m:oMath>
      <w:r>
        <w:rPr>
          <w:rFonts w:hint="eastAsia"/>
          <w:sz w:val="22"/>
          <w:szCs w:val="22"/>
        </w:rPr>
        <w:t>。设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个矩阵连乘，不同计算次序有</w:t>
      </w:r>
      <m:oMath>
        <m:r>
          <m:rPr/>
          <w:rPr>
            <w:rFonts w:ascii="Cambria Math" w:hAnsi="Cambria Math"/>
            <w:sz w:val="22"/>
            <w:szCs w:val="22"/>
          </w:rPr>
          <m:t>P(n)</m:t>
        </m:r>
      </m:oMath>
      <w:r>
        <w:rPr>
          <w:rFonts w:hint="eastAsia"/>
          <w:sz w:val="22"/>
          <w:szCs w:val="22"/>
        </w:rPr>
        <w:t>个。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由于可以先在第</w:t>
      </w:r>
      <m:oMath>
        <m:r>
          <m:rPr/>
          <w:rPr>
            <w:rFonts w:ascii="Cambria Math" w:hAnsi="Cambria Math"/>
            <w:sz w:val="22"/>
            <w:szCs w:val="22"/>
          </w:rPr>
          <m:t>k</m:t>
        </m:r>
      </m:oMath>
      <w:r>
        <w:rPr>
          <w:rFonts w:hint="eastAsia"/>
          <w:sz w:val="22"/>
          <w:szCs w:val="22"/>
        </w:rPr>
        <w:t>个和第</w:t>
      </w:r>
      <m:oMath>
        <m:r>
          <m:rPr/>
          <w:rPr>
            <w:rFonts w:ascii="Cambria Math" w:hAnsi="Cambria Math"/>
            <w:sz w:val="22"/>
            <w:szCs w:val="22"/>
          </w:rPr>
          <m:t>k+1</m:t>
        </m:r>
      </m:oMath>
      <w:r>
        <w:rPr>
          <w:rFonts w:hint="eastAsia"/>
          <w:sz w:val="22"/>
          <w:szCs w:val="22"/>
        </w:rPr>
        <w:t>个矩阵之间将原矩阵序列分为2个矩阵子序列，</w:t>
      </w:r>
      <m:oMath>
        <m:r>
          <m:rPr/>
          <w:rPr>
            <w:rFonts w:ascii="Cambria Math" w:hAnsi="Cambria Math"/>
            <w:sz w:val="22"/>
            <w:szCs w:val="22"/>
          </w:rPr>
          <m:t>k=1, 2, ⋯, n−1</m:t>
        </m:r>
      </m:oMath>
      <w:r>
        <w:rPr>
          <w:rFonts w:hint="eastAsia"/>
          <w:sz w:val="22"/>
          <w:szCs w:val="22"/>
        </w:rPr>
        <w:t>。然后分别对这两个矩阵子序列完全加括号，最后在两个子序列外加括号。因此</w:t>
      </w:r>
      <m:oMath>
        <m:r>
          <m:rPr/>
          <w:rPr>
            <w:rFonts w:ascii="Cambria Math" w:hAnsi="Cambria Math"/>
            <w:sz w:val="22"/>
            <w:szCs w:val="22"/>
          </w:rPr>
          <m:t>P(n)</m:t>
        </m:r>
      </m:oMath>
      <w:r>
        <w:rPr>
          <w:rFonts w:hint="eastAsia"/>
          <w:sz w:val="22"/>
          <w:szCs w:val="22"/>
        </w:rPr>
        <w:t>的递推关系式如下：</w:t>
      </w:r>
    </w:p>
    <w:p>
      <w:pPr>
        <w:rPr>
          <w:sz w:val="22"/>
          <w:szCs w:val="22"/>
        </w:rPr>
      </w:pPr>
      <m:oMathPara>
        <m:oMath>
          <m:r>
            <m:rPr/>
            <w:rPr>
              <w:rFonts w:ascii="Cambria Math" w:hAnsi="Cambria Math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/>
                <w:rPr>
                  <w:rFonts w:ascii="Cambria Math" w:hAnsi="Cambria Math"/>
                  <w:sz w:val="22"/>
                  <w:szCs w:val="22"/>
                </w:rPr>
                <m:t>n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m:rPr/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1 ,                                    n=1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k=1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n−k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,   n&gt;1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</m:oMath>
      </m:oMathPara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解得</w:t>
      </w:r>
      <m:oMath>
        <m:r>
          <m:rPr/>
          <w:rPr>
            <w:rFonts w:ascii="Cambria Math" w:hAnsi="Cambria Math"/>
            <w:sz w:val="22"/>
            <w:szCs w:val="22"/>
          </w:rPr>
          <m:t>P(n)</m:t>
        </m:r>
      </m:oMath>
      <w:r>
        <w:rPr>
          <w:rFonts w:hint="eastAsia"/>
          <w:sz w:val="22"/>
          <w:szCs w:val="22"/>
        </w:rPr>
        <w:t>是</w:t>
      </w:r>
      <w:r>
        <w:rPr>
          <w:sz w:val="22"/>
          <w:szCs w:val="22"/>
        </w:rPr>
        <w:t>Catalan</w:t>
      </w:r>
      <w:r>
        <w:rPr>
          <w:rFonts w:hint="eastAsia"/>
          <w:sz w:val="22"/>
          <w:szCs w:val="22"/>
        </w:rPr>
        <w:t>数，即</w:t>
      </w:r>
      <m:oMath>
        <m:r>
          <m:rPr/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=C(n−1)</m:t>
        </m:r>
      </m:oMath>
      <w:r>
        <w:rPr>
          <w:rFonts w:hint="eastAsia"/>
          <w:sz w:val="22"/>
          <w:szCs w:val="22"/>
        </w:rPr>
        <w:t>，其中</w:t>
      </w:r>
    </w:p>
    <w:p>
      <w:pPr>
        <w:rPr>
          <w:sz w:val="22"/>
          <w:szCs w:val="22"/>
        </w:rPr>
      </w:pPr>
      <m:oMathPara>
        <m:oMath>
          <m:r>
            <m:rPr/>
            <w:rPr>
              <w:rFonts w:ascii="Cambria Math" w:hAnsi="Cambria Math"/>
              <w:sz w:val="22"/>
              <w:szCs w:val="22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/>
                <w:rPr>
                  <w:rFonts w:ascii="Cambria Math" w:hAnsi="Cambria Math"/>
                  <w:sz w:val="22"/>
                  <w:szCs w:val="22"/>
                </w:rPr>
                <m:t>n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m:rPr/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 w:val="22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 w:val="22"/>
                  <w:szCs w:val="22"/>
                </w:rPr>
                <m:t>n+1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2n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m:rPr/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Ω</m:t>
          </m:r>
          <m:r>
            <m:rPr/>
            <w:rPr>
              <w:rFonts w:ascii="Cambria Math" w:hAnsi="Cambria Math"/>
              <w:sz w:val="22"/>
              <w:szCs w:val="2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m:rPr/>
                <w:rPr>
                  <w:rFonts w:ascii="Cambria Math" w:hAnsi="Cambria Math"/>
                  <w:sz w:val="22"/>
                  <w:szCs w:val="22"/>
                </w:rPr>
                <m:t>4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p>
              <m:r>
                <m:rPr/>
                <w:rPr>
                  <w:rFonts w:ascii="Cambria Math" w:hAnsi="Cambria Math"/>
                  <w:sz w:val="22"/>
                  <w:szCs w:val="22"/>
                </w:rPr>
                <m:t>n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m:rPr/>
                <w:rPr>
                  <w:rFonts w:ascii="Cambria Math" w:hAnsi="Cambria Math"/>
                  <w:sz w:val="22"/>
                  <w:szCs w:val="22"/>
                </w:rPr>
                <m:t>/n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p>
              <m:r>
                <m:rPr/>
                <w:rPr>
                  <w:rFonts w:ascii="Cambria Math" w:hAnsi="Cambria Math"/>
                  <w:sz w:val="22"/>
                  <w:szCs w:val="22"/>
                </w:rPr>
                <m:t>3/2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up>
          </m:sSup>
          <m:r>
            <m:rPr/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>
      <w:pPr>
        <w:rPr>
          <w:rFonts w:hint="eastAsia" w:eastAsiaTheme="minorEastAsia"/>
          <w:sz w:val="22"/>
          <w:szCs w:val="22"/>
          <w:lang w:eastAsia="zh-CN"/>
        </w:rPr>
      </w:pPr>
      <m:oMath>
        <m:r>
          <m:rPr/>
          <w:rPr>
            <w:rFonts w:ascii="Cambria Math" w:hAnsi="Cambria Math"/>
            <w:sz w:val="22"/>
            <w:szCs w:val="22"/>
          </w:rPr>
          <m:t>P(n)</m:t>
        </m:r>
      </m:oMath>
      <w:r>
        <w:rPr>
          <w:rFonts w:hint="eastAsia"/>
          <w:sz w:val="22"/>
          <w:szCs w:val="22"/>
        </w:rPr>
        <w:t>是指数数量级的。</w:t>
      </w:r>
      <w:r>
        <w:rPr>
          <w:rFonts w:hint="eastAsia"/>
          <w:sz w:val="22"/>
          <w:szCs w:val="22"/>
          <w:lang w:eastAsia="zh-CN"/>
        </w:rPr>
        <w:t>（</w:t>
      </w:r>
      <w:r>
        <w:rPr>
          <w:rFonts w:hint="eastAsia"/>
          <w:sz w:val="22"/>
          <w:szCs w:val="22"/>
          <w:lang w:val="en-US" w:eastAsia="zh-CN"/>
        </w:rPr>
        <w:t>看所有乘积顺序再找最小时间花费</w:t>
      </w:r>
      <w:r>
        <w:rPr>
          <w:rFonts w:hint="eastAsia"/>
          <w:sz w:val="22"/>
          <w:szCs w:val="22"/>
          <w:lang w:eastAsia="zh-CN"/>
        </w:rPr>
        <w:t>）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算法：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设</w:t>
      </w:r>
      <m:oMath>
        <m:r>
          <m:rPr/>
          <w:rPr>
            <w:rFonts w:ascii="Cambria Math" w:hAnsi="Cambria Math"/>
            <w:sz w:val="22"/>
            <w:szCs w:val="22"/>
          </w:rPr>
          <m:t>A[i :j]</m:t>
        </m:r>
      </m:oMath>
      <w:r>
        <w:rPr>
          <w:rFonts w:hint="eastAsia"/>
          <w:sz w:val="22"/>
          <w:szCs w:val="22"/>
        </w:rPr>
        <w:t>表示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i+1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⋯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。设计算</w:t>
      </w:r>
      <m:oMath>
        <m:r>
          <m:rPr/>
          <w:rPr>
            <w:rFonts w:ascii="Cambria Math" w:hAnsi="Cambria Math"/>
            <w:sz w:val="22"/>
            <w:szCs w:val="22"/>
          </w:rPr>
          <m:t>A[</m:t>
        </m:r>
        <m:r>
          <m:rPr/>
          <w:rPr>
            <w:rFonts w:hint="eastAsia" w:ascii="Cambria Math" w:hAnsi="Cambria Math"/>
            <w:sz w:val="22"/>
            <w:szCs w:val="22"/>
          </w:rPr>
          <m:t>1</m:t>
        </m:r>
        <m:r>
          <m:rPr/>
          <w:rPr>
            <w:rFonts w:ascii="Cambria Math" w:hAnsi="Cambria Math"/>
            <w:sz w:val="22"/>
            <w:szCs w:val="22"/>
          </w:rPr>
          <m:t xml:space="preserve"> :n]</m:t>
        </m:r>
      </m:oMath>
      <w:r>
        <w:rPr>
          <w:rFonts w:hint="eastAsia"/>
          <w:sz w:val="22"/>
          <w:szCs w:val="22"/>
        </w:rPr>
        <w:t>的最优计算次序，在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k+1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之间将矩阵链断开，</w:t>
      </w:r>
      <m:oMath>
        <m:r>
          <m:rPr/>
          <w:rPr>
            <w:rFonts w:ascii="Cambria Math" w:hAnsi="Cambria Math"/>
            <w:sz w:val="22"/>
            <w:szCs w:val="22"/>
          </w:rPr>
          <m:t>1≤k&lt;n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这个问题的一个关键特征是：计算</w:t>
      </w:r>
      <m:oMath>
        <m:r>
          <m:rPr/>
          <w:rPr>
            <w:rFonts w:ascii="Cambria Math" w:hAnsi="Cambria Math"/>
            <w:sz w:val="22"/>
            <w:szCs w:val="22"/>
          </w:rPr>
          <m:t>A[</m:t>
        </m:r>
        <m:r>
          <m:rPr/>
          <w:rPr>
            <w:rFonts w:hint="eastAsia" w:ascii="Cambria Math" w:hAnsi="Cambria Math"/>
            <w:sz w:val="22"/>
            <w:szCs w:val="22"/>
          </w:rPr>
          <m:t>1</m:t>
        </m:r>
        <m:r>
          <m:rPr/>
          <w:rPr>
            <w:rFonts w:ascii="Cambria Math" w:hAnsi="Cambria Math"/>
            <w:sz w:val="22"/>
            <w:szCs w:val="22"/>
          </w:rPr>
          <m:t xml:space="preserve"> :n]</m:t>
        </m:r>
      </m:oMath>
      <w:r>
        <w:rPr>
          <w:rFonts w:hint="eastAsia"/>
          <w:sz w:val="22"/>
          <w:szCs w:val="22"/>
        </w:rPr>
        <w:t>的最优次序所包含的计算矩阵子链</w:t>
      </w:r>
      <m:oMath>
        <m:r>
          <m:rPr/>
          <w:rPr>
            <w:rFonts w:ascii="Cambria Math" w:hAnsi="Cambria Math"/>
            <w:sz w:val="22"/>
            <w:szCs w:val="22"/>
          </w:rPr>
          <m:t>A[</m:t>
        </m:r>
        <m:r>
          <m:rPr/>
          <w:rPr>
            <w:rFonts w:hint="eastAsia" w:ascii="Cambria Math" w:hAnsi="Cambria Math"/>
            <w:sz w:val="22"/>
            <w:szCs w:val="22"/>
          </w:rPr>
          <m:t>1</m:t>
        </m:r>
        <m:r>
          <m:rPr/>
          <w:rPr>
            <w:rFonts w:ascii="Cambria Math" w:hAnsi="Cambria Math"/>
            <w:sz w:val="22"/>
            <w:szCs w:val="22"/>
          </w:rPr>
          <m:t xml:space="preserve"> :k]</m:t>
        </m:r>
      </m:oMath>
      <w:r>
        <w:rPr>
          <w:rFonts w:hint="eastAsia"/>
          <w:sz w:val="22"/>
          <w:szCs w:val="22"/>
        </w:rPr>
        <w:t>和</w:t>
      </w:r>
      <m:oMath>
        <m:r>
          <m:rPr/>
          <w:rPr>
            <w:rFonts w:ascii="Cambria Math" w:hAnsi="Cambria Math"/>
            <w:sz w:val="22"/>
            <w:szCs w:val="22"/>
          </w:rPr>
          <m:t>A[k+1 :n]</m:t>
        </m:r>
      </m:oMath>
      <w:r>
        <w:rPr>
          <w:rFonts w:hint="eastAsia"/>
          <w:sz w:val="22"/>
          <w:szCs w:val="22"/>
        </w:rPr>
        <w:t>的次序也是最优的。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设计算</w:t>
      </w:r>
      <m:oMath>
        <m:r>
          <m:rPr/>
          <w:rPr>
            <w:rFonts w:ascii="Cambria Math" w:hAnsi="Cambria Math"/>
            <w:sz w:val="22"/>
            <w:szCs w:val="22"/>
          </w:rPr>
          <m:t>A[i :j]</m:t>
        </m:r>
      </m:oMath>
      <w:r>
        <w:rPr>
          <w:rFonts w:hint="eastAsia"/>
          <w:sz w:val="22"/>
          <w:szCs w:val="22"/>
        </w:rPr>
        <w:t>所需的最少乘法次数为</w:t>
      </w:r>
      <m:oMath>
        <m:r>
          <m:rPr/>
          <w:rPr>
            <w:rFonts w:ascii="Cambria Math" w:hAnsi="Cambria Math"/>
            <w:sz w:val="22"/>
            <w:szCs w:val="22"/>
          </w:rPr>
          <m:t>m[i , j]</m:t>
        </m:r>
      </m:oMath>
      <w:r>
        <w:rPr>
          <w:rFonts w:hint="eastAsia"/>
          <w:sz w:val="22"/>
          <w:szCs w:val="22"/>
        </w:rPr>
        <w:t>。因此，</w:t>
      </w:r>
    </w:p>
    <w:p>
      <w:pPr>
        <w:rPr>
          <w:sz w:val="22"/>
          <w:szCs w:val="22"/>
        </w:rPr>
      </w:pPr>
      <m:oMathPara>
        <m:oMath>
          <m:r>
            <m:rPr/>
            <w:rPr>
              <w:rFonts w:ascii="Cambria Math" w:hAnsi="Cambria Math"/>
              <w:sz w:val="22"/>
              <w:szCs w:val="22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m:rPr/>
                <w:rPr>
                  <w:rFonts w:ascii="Cambria Math" w:hAnsi="Cambria Math"/>
                  <w:sz w:val="22"/>
                  <w:szCs w:val="22"/>
                </w:rPr>
                <m:t>i, j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m:rPr/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0 ,                                                                         i=j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  <m:lim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i≤k&lt;j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lim>
                      </m:limLow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i, 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k+1, 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i−1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  <w:sz w:val="22"/>
                          <w:szCs w:val="22"/>
                        </w:rPr>
                        <m:t>,   i&lt;j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</m:oMath>
      </m:oMathPara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设计算</w:t>
      </w:r>
      <m:oMath>
        <m:r>
          <m:rPr/>
          <w:rPr>
            <w:rFonts w:ascii="Cambria Math" w:hAnsi="Cambria Math"/>
            <w:sz w:val="22"/>
            <w:szCs w:val="22"/>
          </w:rPr>
          <m:t>m[i, j]</m:t>
        </m:r>
      </m:oMath>
      <w:r>
        <w:rPr>
          <w:rFonts w:hint="eastAsia"/>
          <w:sz w:val="22"/>
          <w:szCs w:val="22"/>
        </w:rPr>
        <w:t>的最小值，在k位置断开</w:t>
      </w:r>
      <m:oMath>
        <m:r>
          <m:rPr/>
          <w:rPr>
            <w:rFonts w:ascii="Cambria Math" w:hAnsi="Cambria Math"/>
            <w:sz w:val="22"/>
            <w:szCs w:val="22"/>
          </w:rPr>
          <m:t>A[i :j]</m:t>
        </m:r>
      </m:oMath>
      <w:r>
        <w:rPr>
          <w:rFonts w:hint="eastAsia"/>
          <w:sz w:val="22"/>
          <w:szCs w:val="22"/>
        </w:rPr>
        <w:t>链，</w:t>
      </w:r>
      <m:oMath>
        <m:r>
          <m:rPr/>
          <w:rPr>
            <w:rFonts w:ascii="Cambria Math" w:hAnsi="Cambria Math"/>
            <w:sz w:val="22"/>
            <w:szCs w:val="22"/>
          </w:rPr>
          <m:t>i≤k&lt;j</m:t>
        </m:r>
      </m:oMath>
      <w:r>
        <w:rPr>
          <w:rFonts w:hint="eastAsia"/>
          <w:sz w:val="22"/>
          <w:szCs w:val="22"/>
        </w:rPr>
        <w:t>，故</w:t>
      </w:r>
    </w:p>
    <w:p>
      <w:pPr>
        <w:rPr>
          <w:rFonts w:hint="eastAsia"/>
          <w:sz w:val="22"/>
          <w:szCs w:val="22"/>
        </w:rPr>
      </w:pPr>
      <m:oMath>
        <m:r>
          <m:rPr/>
          <w:rPr>
            <w:rFonts w:ascii="Cambria Math" w:hAnsi="Cambria Math"/>
            <w:sz w:val="22"/>
            <w:szCs w:val="22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i, 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i, 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 w:val="22"/>
                <w:szCs w:val="22"/>
              </w:rPr>
              <m:t>k+1, 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p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i−1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p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p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j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计算</w:t>
      </w:r>
      <m:oMath>
        <m:r>
          <m:rPr/>
          <w:rPr>
            <w:rFonts w:ascii="Cambria Math" w:hAnsi="Cambria Math"/>
            <w:sz w:val="22"/>
            <w:szCs w:val="22"/>
          </w:rPr>
          <m:t>m[1, n]</m:t>
        </m:r>
      </m:oMath>
      <w:r>
        <w:rPr>
          <w:rFonts w:hint="eastAsia"/>
          <w:sz w:val="22"/>
          <w:szCs w:val="22"/>
        </w:rPr>
        <w:t>只有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m:rPr/>
          <w:rPr>
            <w:rFonts w:ascii="Cambria Math" w:hAnsi="Cambria Math"/>
            <w:sz w:val="22"/>
            <w:szCs w:val="22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个不同子问题</w:t>
      </w:r>
      <m:oMath>
        <m:r>
          <m:rPr/>
          <w:rPr>
            <w:rFonts w:ascii="Cambria Math" w:hAnsi="Cambria Math"/>
            <w:sz w:val="22"/>
            <w:szCs w:val="22"/>
          </w:rPr>
          <m:t>m[i, j]</m:t>
        </m:r>
      </m:oMath>
      <w:r>
        <w:rPr>
          <w:rFonts w:hint="eastAsia"/>
          <w:sz w:val="22"/>
          <w:szCs w:val="22"/>
        </w:rPr>
        <w:t>，</w:t>
      </w:r>
      <m:oMath>
        <m:r>
          <m:rPr/>
          <w:rPr>
            <w:rFonts w:hint="eastAsia" w:ascii="Cambria Math" w:hAnsi="Cambria Math"/>
            <w:sz w:val="22"/>
            <w:szCs w:val="22"/>
          </w:rPr>
          <m:t>1</m:t>
        </m:r>
        <m:r>
          <m:rPr/>
          <w:rPr>
            <w:rFonts w:ascii="Cambria Math" w:hAnsi="Cambria Math"/>
            <w:sz w:val="22"/>
            <w:szCs w:val="22"/>
          </w:rPr>
          <m:t>≤</m:t>
        </m:r>
        <m:r>
          <m:rPr/>
          <w:rPr>
            <w:rFonts w:hint="eastAsia" w:ascii="Cambria Math" w:hAnsi="Cambria Math"/>
            <w:sz w:val="22"/>
            <w:szCs w:val="22"/>
          </w:rPr>
          <m:t>i</m:t>
        </m:r>
        <m:r>
          <m:rPr/>
          <w:rPr>
            <w:rFonts w:ascii="Cambria Math" w:hAnsi="Cambria Math"/>
            <w:sz w:val="22"/>
            <w:szCs w:val="22"/>
          </w:rPr>
          <m:t>≤j≤n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因此可用动态规划算法来计算</w:t>
      </w:r>
      <m:oMath>
        <m:r>
          <m:rPr/>
          <w:rPr>
            <w:rFonts w:ascii="Cambria Math" w:hAnsi="Cambria Math"/>
            <w:sz w:val="22"/>
            <w:szCs w:val="22"/>
          </w:rPr>
          <m:t>m[1, n]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例子：设要计算矩阵连乘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4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5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6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。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其中：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4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5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6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m:oMath>
        <m:r>
          <m:rPr/>
          <w:rPr>
            <w:rFonts w:ascii="Cambria Math" w:hAnsi="Cambria Math"/>
            <w:sz w:val="22"/>
            <w:szCs w:val="22"/>
          </w:rPr>
          <m:t>30×35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m:oMath>
        <m:r>
          <m:rPr/>
          <w:rPr>
            <w:rFonts w:ascii="Cambria Math" w:hAnsi="Cambria Math"/>
            <w:sz w:val="22"/>
            <w:szCs w:val="22"/>
          </w:rPr>
          <m:t>35×15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m:oMath>
        <m:r>
          <m:rPr/>
          <w:rPr>
            <w:rFonts w:ascii="Cambria Math" w:hAnsi="Cambria Math"/>
            <w:sz w:val="22"/>
            <w:szCs w:val="22"/>
          </w:rPr>
          <m:t>15×5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r>
          <m:rPr/>
          <w:rPr>
            <w:rFonts w:ascii="Cambria Math" w:hAnsi="Cambria Math"/>
            <w:sz w:val="22"/>
            <w:szCs w:val="22"/>
          </w:rPr>
          <m:t>5×10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r>
          <m:rPr/>
          <w:rPr>
            <w:rFonts w:ascii="Cambria Math" w:hAnsi="Cambria Math"/>
            <w:sz w:val="22"/>
            <w:szCs w:val="22"/>
          </w:rPr>
          <m:t>10×20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m:oMath>
        <m:r>
          <m:rPr/>
          <w:rPr>
            <w:rFonts w:ascii="Cambria Math" w:hAnsi="Cambria Math"/>
            <w:sz w:val="22"/>
            <w:szCs w:val="22"/>
          </w:rPr>
          <m:t>20×25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</w:t>
      </w:r>
      <w:r>
        <w:rPr>
          <w:rFonts w:hint="eastAsia"/>
          <w:sz w:val="22"/>
          <w:szCs w:val="22"/>
        </w:rPr>
        <w:t>图7.5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5.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算法时间复杂度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共有</w:t>
      </w:r>
      <m:oMath>
        <m:r>
          <m:rPr/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个不同子问题</w:t>
      </w:r>
      <m:oMath>
        <m:r>
          <m:rPr/>
          <w:rPr>
            <w:rFonts w:ascii="Cambria Math" w:hAnsi="Cambria Math"/>
            <w:sz w:val="22"/>
            <w:szCs w:val="22"/>
          </w:rPr>
          <m:t>m[i, j]</m:t>
        </m:r>
      </m:oMath>
      <w:r>
        <w:rPr>
          <w:rFonts w:hint="eastAsia"/>
          <w:sz w:val="22"/>
          <w:szCs w:val="22"/>
        </w:rPr>
        <w:t>，</w:t>
      </w:r>
      <m:oMath>
        <m:r>
          <m:rPr/>
          <w:rPr>
            <w:rFonts w:hint="eastAsia" w:ascii="Cambria Math" w:hAnsi="Cambria Math"/>
            <w:sz w:val="22"/>
            <w:szCs w:val="22"/>
          </w:rPr>
          <m:t>1</m:t>
        </m:r>
        <m:r>
          <m:rPr/>
          <w:rPr>
            <w:rFonts w:ascii="Cambria Math" w:hAnsi="Cambria Math"/>
            <w:sz w:val="22"/>
            <w:szCs w:val="22"/>
          </w:rPr>
          <m:t>≤i≤j≤n</m:t>
        </m:r>
      </m:oMath>
      <w:r>
        <w:rPr>
          <w:rFonts w:hint="eastAsia"/>
          <w:sz w:val="22"/>
          <w:szCs w:val="22"/>
        </w:rPr>
        <w:t>，每次计算</w:t>
      </w:r>
      <m:oMath>
        <m:r>
          <m:rPr/>
          <w:rPr>
            <w:rFonts w:ascii="Cambria Math" w:hAnsi="Cambria Math"/>
            <w:sz w:val="22"/>
            <w:szCs w:val="22"/>
          </w:rPr>
          <m:t>m[i, j]</m:t>
        </m:r>
      </m:oMath>
      <w:r>
        <w:rPr>
          <w:rFonts w:hint="eastAsia"/>
          <w:sz w:val="22"/>
          <w:szCs w:val="22"/>
        </w:rPr>
        <w:t>至多需要</w:t>
      </w:r>
      <m:oMath>
        <m:r>
          <m:rPr/>
          <w:rPr>
            <w:rFonts w:ascii="Cambria Math" w:hAnsi="Cambria Math"/>
            <w:sz w:val="22"/>
            <w:szCs w:val="22"/>
          </w:rPr>
          <m:t>O(n)</m:t>
        </m:r>
      </m:oMath>
      <w:r>
        <w:rPr>
          <w:rFonts w:hint="eastAsia"/>
          <w:sz w:val="22"/>
          <w:szCs w:val="22"/>
        </w:rPr>
        <w:t>时间，故总的计算时间为</w:t>
      </w:r>
      <m:oMath>
        <m:r>
          <m:rPr/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五．动态规划算法的基本要素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最优子结构：</w:t>
      </w: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若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⋯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的完全加括号方式在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k+1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之间将矩阵链断开，则由此确定的子链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⋯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k+1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k+2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  <m:r>
          <m:rPr/>
          <w:rPr>
            <w:rFonts w:ascii="Cambria Math" w:hAnsi="Cambria Math"/>
            <w:sz w:val="22"/>
            <w:szCs w:val="22"/>
          </w:rPr>
          <m:t>⋯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b>
        </m:sSub>
      </m:oMath>
      <w:r>
        <w:rPr>
          <w:rFonts w:hint="eastAsia"/>
          <w:sz w:val="22"/>
          <w:szCs w:val="22"/>
        </w:rPr>
        <w:t>的完全加括号方式也是最优的。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重叠子问题：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在用递归算法自顶向下求解问题时，每次产生的子问题并不总是新问题，有些子问题被反复计算多次。不同子问题只有多项式个。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作业14：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1.设计一个</w:t>
      </w:r>
      <m:oMath>
        <m:r>
          <m:rPr/>
          <w:rPr>
            <w:rFonts w:ascii="Cambria Math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  <m:r>
          <m:rPr/>
          <w:rPr>
            <w:rFonts w:ascii="Cambria Math" w:hAnsi="Cambria Math"/>
            <w:sz w:val="22"/>
            <w:szCs w:val="22"/>
          </w:rPr>
          <m:t>)</m:t>
        </m:r>
      </m:oMath>
      <w:r>
        <w:rPr>
          <w:rFonts w:hint="eastAsia"/>
          <w:sz w:val="22"/>
          <w:szCs w:val="22"/>
        </w:rPr>
        <w:t>时间的算法，找出由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个数组成的序列中最长非递减子序列。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2.设计算</w:t>
      </w:r>
      <m:oMath>
        <m:r>
          <m:rPr/>
          <w:rPr>
            <w:rFonts w:ascii="Cambria Math" w:hAnsi="Cambria Math"/>
            <w:sz w:val="22"/>
            <w:szCs w:val="22"/>
          </w:rPr>
          <m:t>n</m:t>
        </m:r>
      </m:oMath>
      <w:r>
        <w:rPr>
          <w:rFonts w:hint="eastAsia"/>
          <w:sz w:val="22"/>
          <w:szCs w:val="22"/>
        </w:rPr>
        <w:t>个元素中取</w:t>
      </w:r>
      <m:oMath>
        <m:r>
          <m:rPr/>
          <w:rPr>
            <w:rFonts w:ascii="Cambria Math" w:hAnsi="Cambria Math"/>
            <w:sz w:val="22"/>
            <w:szCs w:val="22"/>
          </w:rPr>
          <m:t>m</m:t>
        </m:r>
      </m:oMath>
      <w:r>
        <w:rPr>
          <w:rFonts w:hint="eastAsia"/>
          <w:sz w:val="22"/>
          <w:szCs w:val="22"/>
        </w:rPr>
        <w:t>个元素的组合数的公式如下：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 xml:space="preserve">=1  ,    </m:t>
        </m:r>
      </m:oMath>
      <w:r>
        <w:rPr>
          <w:rFonts w:hint="eastAsia"/>
          <w:sz w:val="22"/>
          <w:szCs w:val="22"/>
        </w:rPr>
        <w:t>如果</w:t>
      </w:r>
      <m:oMath>
        <m:r>
          <m:rPr/>
          <w:rPr>
            <w:rFonts w:ascii="Cambria Math" w:hAnsi="Cambria Math"/>
            <w:sz w:val="22"/>
            <w:szCs w:val="22"/>
          </w:rPr>
          <m:t>m=0</m:t>
        </m:r>
      </m:oMath>
      <w:r>
        <w:rPr>
          <w:rFonts w:hint="eastAsia"/>
          <w:sz w:val="22"/>
          <w:szCs w:val="22"/>
        </w:rPr>
        <w:t>或</w:t>
      </w:r>
      <m:oMath>
        <m:r>
          <m:rPr/>
          <w:rPr>
            <w:rFonts w:ascii="Cambria Math" w:hAnsi="Cambria Math"/>
            <w:sz w:val="22"/>
            <w:szCs w:val="22"/>
          </w:rPr>
          <m:t>m=n</m:t>
        </m:r>
      </m:oMath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n−1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m−1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m:rPr/>
          <w:rPr>
            <w:rFonts w:ascii="Cambria Math" w:hAnsi="Cambria Math"/>
            <w:sz w:val="22"/>
            <w:szCs w:val="22"/>
          </w:rPr>
          <m:t xml:space="preserve"> ,   </m:t>
        </m:r>
      </m:oMath>
      <w:r>
        <w:rPr>
          <w:rFonts w:hint="eastAsia"/>
          <w:sz w:val="22"/>
          <w:szCs w:val="22"/>
        </w:rPr>
        <w:t>如果</w:t>
      </w:r>
      <m:oMath>
        <m:r>
          <m:rPr/>
          <w:rPr>
            <w:rFonts w:ascii="Cambria Math" w:hAnsi="Cambria Math"/>
            <w:sz w:val="22"/>
            <w:szCs w:val="22"/>
          </w:rPr>
          <m:t>0&lt;m&lt;n</m:t>
        </m:r>
      </m:oMath>
    </w:p>
    <w:p>
      <w:pPr>
        <w:pStyle w:val="5"/>
        <w:numPr>
          <w:ilvl w:val="0"/>
          <w:numId w:val="5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给出计算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</m:oMath>
      <w:r>
        <w:rPr>
          <w:rFonts w:hint="eastAsia"/>
          <w:sz w:val="22"/>
          <w:szCs w:val="22"/>
        </w:rPr>
        <w:t>的递归函数；</w:t>
      </w:r>
    </w:p>
    <w:p>
      <w:pPr>
        <w:pStyle w:val="5"/>
        <w:numPr>
          <w:ilvl w:val="0"/>
          <w:numId w:val="5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上述递归函数计算的最坏运行时间是什么？</w:t>
      </w:r>
    </w:p>
    <w:p>
      <w:pPr>
        <w:pStyle w:val="5"/>
        <w:numPr>
          <w:ilvl w:val="0"/>
          <w:numId w:val="5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写出计算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</m:oMath>
      <w:r>
        <w:rPr>
          <w:rFonts w:hint="eastAsia"/>
          <w:sz w:val="22"/>
          <w:szCs w:val="22"/>
        </w:rPr>
        <w:t>的动态规划算法；</w:t>
      </w:r>
    </w:p>
    <w:p>
      <w:pPr>
        <w:pStyle w:val="5"/>
        <w:numPr>
          <w:ilvl w:val="0"/>
          <w:numId w:val="5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c)</w:t>
      </w:r>
      <w:r>
        <w:rPr>
          <w:rFonts w:hint="eastAsia"/>
          <w:sz w:val="22"/>
          <w:szCs w:val="22"/>
        </w:rPr>
        <w:t>算法的运行时间是什么？</w:t>
      </w:r>
    </w:p>
    <w:p>
      <w:pPr>
        <w:rPr>
          <w:sz w:val="22"/>
          <w:szCs w:val="22"/>
        </w:rPr>
      </w:pPr>
    </w:p>
    <w:p>
      <w:pPr>
        <w:rPr>
          <w:rFonts w:hint="eastAsia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36AF20"/>
    <w:multiLevelType w:val="singleLevel"/>
    <w:tmpl w:val="BC36AF20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C3C7DF8"/>
    <w:multiLevelType w:val="multilevel"/>
    <w:tmpl w:val="0C3C7DF8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621174"/>
    <w:multiLevelType w:val="multilevel"/>
    <w:tmpl w:val="1C6211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333154"/>
    <w:multiLevelType w:val="multilevel"/>
    <w:tmpl w:val="4733315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94625A"/>
    <w:multiLevelType w:val="multilevel"/>
    <w:tmpl w:val="6E94625A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FB"/>
    <w:rsid w:val="000761EA"/>
    <w:rsid w:val="000D4D4B"/>
    <w:rsid w:val="001940FC"/>
    <w:rsid w:val="00204D12"/>
    <w:rsid w:val="0021352D"/>
    <w:rsid w:val="002207AA"/>
    <w:rsid w:val="0022104F"/>
    <w:rsid w:val="00223AD0"/>
    <w:rsid w:val="00254BDA"/>
    <w:rsid w:val="002E0065"/>
    <w:rsid w:val="003D1DBC"/>
    <w:rsid w:val="004940A3"/>
    <w:rsid w:val="004F70D9"/>
    <w:rsid w:val="005D507C"/>
    <w:rsid w:val="00651815"/>
    <w:rsid w:val="006B0E1F"/>
    <w:rsid w:val="00805598"/>
    <w:rsid w:val="008368C7"/>
    <w:rsid w:val="00992BBE"/>
    <w:rsid w:val="00A176F8"/>
    <w:rsid w:val="00A276B7"/>
    <w:rsid w:val="00A61661"/>
    <w:rsid w:val="00AE1700"/>
    <w:rsid w:val="00AF2088"/>
    <w:rsid w:val="00BC5CC7"/>
    <w:rsid w:val="00C9546C"/>
    <w:rsid w:val="00CD3FAB"/>
    <w:rsid w:val="00D07DFB"/>
    <w:rsid w:val="00D402BC"/>
    <w:rsid w:val="00D66D2E"/>
    <w:rsid w:val="00DD697A"/>
    <w:rsid w:val="00E27C65"/>
    <w:rsid w:val="00E42682"/>
    <w:rsid w:val="00FA6D49"/>
    <w:rsid w:val="0148222D"/>
    <w:rsid w:val="04F875B3"/>
    <w:rsid w:val="1DB03559"/>
    <w:rsid w:val="22A836EA"/>
    <w:rsid w:val="27195E1D"/>
    <w:rsid w:val="3A511A34"/>
    <w:rsid w:val="4B5016AE"/>
    <w:rsid w:val="5B863E85"/>
    <w:rsid w:val="70502CEE"/>
    <w:rsid w:val="736C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qFormat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790</Words>
  <Characters>4505</Characters>
  <Lines>37</Lines>
  <Paragraphs>10</Paragraphs>
  <TotalTime>152</TotalTime>
  <ScaleCrop>false</ScaleCrop>
  <LinksUpToDate>false</LinksUpToDate>
  <CharactersWithSpaces>5285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2021-09-02T02:15:00Z</dcterms:created>
  <dc:creator>issld</dc:creator>
  <cp:lastModifiedBy>Lemon Tree</cp:lastModifiedBy>
  <dcterms:modified xsi:type="dcterms:W3CDTF">2022-01-19T00:52:15Z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E26AD6CBF9AC480CA7A99B557D34010F</vt:lpwstr>
  </property>
</Properties>
</file>