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" w:lineRule="atLeast"/>
        <w:jc w:val="center"/>
        <w:rPr>
          <w:rFonts w:ascii="华文楷体" w:hAnsi="华文楷体" w:eastAsia="华文楷体" w:cs="华文楷体"/>
          <w:b/>
          <w:sz w:val="44"/>
          <w:szCs w:val="44"/>
        </w:rPr>
      </w:pPr>
      <w:r>
        <w:rPr>
          <w:rFonts w:hint="eastAsia" w:ascii="华文楷体" w:hAnsi="华文楷体" w:eastAsia="华文楷体" w:cs="华文楷体"/>
          <w:b/>
          <w:sz w:val="44"/>
          <w:szCs w:val="44"/>
        </w:rPr>
        <w:t>中山大学数据科学与计算机学院本科生实验报告</w:t>
      </w:r>
    </w:p>
    <w:p>
      <w:pPr>
        <w:spacing w:line="60" w:lineRule="atLeast"/>
        <w:jc w:val="center"/>
        <w:rPr>
          <w:rFonts w:ascii="华文楷体" w:hAnsi="华文楷体" w:eastAsia="华文楷体" w:cs="华文楷体"/>
          <w:b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sz w:val="36"/>
          <w:szCs w:val="36"/>
        </w:rPr>
        <w:t>（2019学年秋季学期）</w:t>
      </w:r>
    </w:p>
    <w:p>
      <w:pPr>
        <w:pStyle w:val="9"/>
        <w:spacing w:line="60" w:lineRule="atLeast"/>
        <w:ind w:firstLine="0" w:firstLineChars="0"/>
        <w:rPr>
          <w:rFonts w:ascii="华文楷体" w:hAnsi="华文楷体" w:eastAsia="华文楷体" w:cs="华文楷体"/>
          <w:sz w:val="24"/>
        </w:rPr>
      </w:pPr>
      <w:r>
        <w:rPr>
          <w:rFonts w:hint="eastAsia" w:ascii="华文楷体" w:hAnsi="华文楷体" w:eastAsia="华文楷体" w:cs="华文楷体"/>
          <w:sz w:val="24"/>
        </w:rPr>
        <w:t xml:space="preserve"> 课程名称：</w:t>
      </w:r>
      <w:r>
        <w:rPr>
          <w:rFonts w:hint="eastAsia" w:ascii="华文楷体" w:hAnsi="华文楷体" w:eastAsia="华文楷体" w:cs="华文楷体"/>
          <w:b/>
          <w:sz w:val="24"/>
        </w:rPr>
        <w:t>计算机组成原理实验</w:t>
      </w:r>
      <w:r>
        <w:rPr>
          <w:rFonts w:hint="eastAsia" w:ascii="华文楷体" w:hAnsi="华文楷体" w:eastAsia="华文楷体" w:cs="华文楷体"/>
          <w:b/>
          <w:sz w:val="24"/>
        </w:rPr>
        <w:tab/>
      </w:r>
      <w:r>
        <w:rPr>
          <w:rFonts w:hint="eastAsia" w:ascii="华文楷体" w:hAnsi="华文楷体" w:eastAsia="华文楷体" w:cs="华文楷体"/>
          <w:sz w:val="24"/>
        </w:rPr>
        <w:tab/>
      </w:r>
      <w:r>
        <w:rPr>
          <w:rFonts w:hint="eastAsia" w:ascii="华文楷体" w:hAnsi="华文楷体" w:eastAsia="华文楷体" w:cs="华文楷体"/>
          <w:sz w:val="24"/>
        </w:rPr>
        <w:t>任课教师：</w:t>
      </w:r>
      <w:r>
        <w:rPr>
          <w:rFonts w:hint="eastAsia" w:ascii="华文楷体" w:hAnsi="华文楷体" w:eastAsia="华文楷体" w:cs="华文楷体"/>
          <w:sz w:val="24"/>
        </w:rPr>
        <w:tab/>
      </w:r>
      <w:r>
        <w:rPr>
          <w:rFonts w:hint="eastAsia" w:ascii="华文楷体" w:hAnsi="华文楷体" w:eastAsia="华文楷体" w:cs="华文楷体"/>
          <w:sz w:val="24"/>
          <w:lang w:val="en-US" w:eastAsia="zh-CN"/>
        </w:rPr>
        <w:t>郭雪梅</w:t>
      </w:r>
      <w:r>
        <w:rPr>
          <w:rFonts w:hint="eastAsia" w:ascii="华文楷体" w:hAnsi="华文楷体" w:eastAsia="华文楷体" w:cs="华文楷体"/>
          <w:sz w:val="24"/>
        </w:rPr>
        <w:tab/>
      </w:r>
      <w:r>
        <w:rPr>
          <w:rFonts w:hint="eastAsia" w:ascii="华文楷体" w:hAnsi="华文楷体" w:eastAsia="华文楷体" w:cs="华文楷体"/>
          <w:sz w:val="24"/>
        </w:rPr>
        <w:tab/>
      </w:r>
      <w:r>
        <w:rPr>
          <w:rFonts w:hint="eastAsia" w:ascii="华文楷体" w:hAnsi="华文楷体" w:eastAsia="华文楷体" w:cs="华文楷体"/>
          <w:sz w:val="24"/>
        </w:rPr>
        <w:t>助</w:t>
      </w:r>
      <w:r>
        <w:rPr>
          <w:rFonts w:hint="eastAsia" w:ascii="华文楷体" w:hAnsi="华文楷体" w:eastAsia="华文楷体" w:cs="华文楷体"/>
          <w:sz w:val="24"/>
          <w:lang w:val="en-US" w:eastAsia="zh-CN"/>
        </w:rPr>
        <w:t>教：丁文、汪庭葳</w:t>
      </w:r>
    </w:p>
    <w:tbl>
      <w:tblPr>
        <w:tblStyle w:val="7"/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340"/>
        <w:gridCol w:w="1440"/>
        <w:gridCol w:w="43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440" w:type="dxa"/>
            <w:tcBorders>
              <w:top w:val="single" w:color="auto" w:sz="12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年级&amp;班级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spacing w:line="60" w:lineRule="atLeast"/>
              <w:rPr>
                <w:rFonts w:hint="default" w:ascii="华文楷体" w:hAnsi="华文楷体" w:eastAsia="华文楷体" w:cs="华文楷体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</w:rPr>
              <w:t xml:space="preserve"> </w:t>
            </w: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2019级04班</w:t>
            </w:r>
          </w:p>
        </w:tc>
        <w:tc>
          <w:tcPr>
            <w:tcW w:w="1440" w:type="dxa"/>
            <w:tcBorders>
              <w:top w:val="single" w:color="auto" w:sz="12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专业(方向)</w:t>
            </w:r>
          </w:p>
        </w:tc>
        <w:tc>
          <w:tcPr>
            <w:tcW w:w="4320" w:type="dxa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b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计算机科学与技术（超算方向）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spacing w:line="60" w:lineRule="atLeast"/>
              <w:ind w:firstLine="480" w:firstLineChars="200"/>
              <w:jc w:val="both"/>
              <w:rPr>
                <w:rFonts w:hint="default" w:ascii="华文楷体" w:hAnsi="华文楷体" w:eastAsia="华文楷体" w:cs="华文楷体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19335112</w:t>
            </w: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姓名</w:t>
            </w:r>
          </w:p>
        </w:tc>
        <w:tc>
          <w:tcPr>
            <w:tcW w:w="4320" w:type="dxa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b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李钰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电话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spacing w:line="60" w:lineRule="atLeast"/>
              <w:jc w:val="center"/>
              <w:rPr>
                <w:rFonts w:hint="default" w:ascii="华文楷体" w:hAnsi="华文楷体" w:eastAsia="华文楷体" w:cs="华文楷体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19847352856</w:t>
            </w: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Email</w:t>
            </w:r>
          </w:p>
        </w:tc>
        <w:tc>
          <w:tcPr>
            <w:tcW w:w="4320" w:type="dxa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b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1643589912@qq.com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440" w:type="dxa"/>
            <w:tcBorders>
              <w:top w:val="single" w:color="auto" w:sz="6" w:space="0"/>
              <w:bottom w:val="single" w:color="auto" w:sz="12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开始日期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spacing w:line="60" w:lineRule="atLeast"/>
              <w:jc w:val="center"/>
              <w:rPr>
                <w:rFonts w:hint="default" w:ascii="华文楷体" w:hAnsi="华文楷体" w:eastAsia="华文楷体" w:cs="华文楷体"/>
                <w:b/>
                <w:sz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</w:rPr>
              <w:t xml:space="preserve"> </w:t>
            </w: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2020年11月20日</w:t>
            </w:r>
          </w:p>
        </w:tc>
        <w:tc>
          <w:tcPr>
            <w:tcW w:w="1440" w:type="dxa"/>
            <w:tcBorders>
              <w:top w:val="single" w:color="auto" w:sz="6" w:space="0"/>
              <w:bottom w:val="single" w:color="auto" w:sz="12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完成日期</w:t>
            </w:r>
          </w:p>
        </w:tc>
        <w:tc>
          <w:tcPr>
            <w:tcW w:w="4320" w:type="dxa"/>
            <w:vAlign w:val="center"/>
          </w:tcPr>
          <w:p>
            <w:pPr>
              <w:spacing w:line="60" w:lineRule="atLeast"/>
              <w:jc w:val="center"/>
              <w:rPr>
                <w:rFonts w:hint="default" w:ascii="华文楷体" w:hAnsi="华文楷体" w:eastAsia="华文楷体" w:cs="华文楷体"/>
                <w:b/>
                <w:sz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2020年11月27日</w:t>
            </w:r>
          </w:p>
        </w:tc>
      </w:tr>
    </w:tbl>
    <w:p>
      <w:pPr>
        <w:spacing w:line="60" w:lineRule="atLeast"/>
        <w:rPr>
          <w:rFonts w:ascii="华文楷体" w:hAnsi="华文楷体" w:eastAsia="华文楷体" w:cs="华文楷体"/>
          <w:b/>
          <w:bCs/>
          <w:szCs w:val="28"/>
        </w:rPr>
      </w:pPr>
      <w:r>
        <w:rPr>
          <w:rFonts w:hint="eastAsia" w:ascii="华文楷体" w:hAnsi="华文楷体" w:eastAsia="华文楷体" w:cs="华文楷体"/>
          <w:b/>
          <w:bCs/>
          <w:szCs w:val="28"/>
        </w:rPr>
        <w:t>一、实验题目</w:t>
      </w:r>
    </w:p>
    <w:p>
      <w:pPr>
        <w:spacing w:line="60" w:lineRule="atLeast"/>
        <w:rPr>
          <w:rFonts w:hint="eastAsia" w:ascii="宋体" w:hAnsi="宋体" w:eastAsia="宋体" w:cs="宋体"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Cs/>
          <w:color w:val="000000"/>
          <w:sz w:val="28"/>
          <w:szCs w:val="28"/>
        </w:rPr>
        <w:t>单时钟周期 CPU 的设计实验</w:t>
      </w:r>
    </w:p>
    <w:p>
      <w:pPr>
        <w:numPr>
          <w:ilvl w:val="0"/>
          <w:numId w:val="1"/>
        </w:numPr>
        <w:spacing w:line="60" w:lineRule="atLeast"/>
        <w:rPr>
          <w:rFonts w:ascii="华文楷体" w:hAnsi="华文楷体" w:eastAsia="华文楷体" w:cs="华文楷体"/>
          <w:sz w:val="24"/>
        </w:rPr>
      </w:pPr>
      <w:r>
        <w:rPr>
          <w:rFonts w:hint="eastAsia" w:ascii="华文楷体" w:hAnsi="华文楷体" w:eastAsia="华文楷体" w:cs="华文楷体"/>
          <w:b/>
          <w:bCs/>
          <w:szCs w:val="28"/>
        </w:rPr>
        <w:t>实验目的</w:t>
      </w:r>
    </w:p>
    <w:p>
      <w:pPr>
        <w:pStyle w:val="12"/>
        <w:numPr>
          <w:ilvl w:val="0"/>
          <w:numId w:val="2"/>
        </w:numPr>
        <w:spacing w:line="300" w:lineRule="auto"/>
        <w:ind w:firstLineChars="0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理解MIPS常用的指令系统并掌握单周期CPU的工作原理与逻辑功能实现。</w:t>
      </w:r>
    </w:p>
    <w:p>
      <w:pPr>
        <w:pStyle w:val="12"/>
        <w:numPr>
          <w:ilvl w:val="0"/>
          <w:numId w:val="2"/>
        </w:numPr>
        <w:spacing w:line="300" w:lineRule="auto"/>
        <w:ind w:firstLineChars="0"/>
        <w:rPr>
          <w:rFonts w:ascii="华文楷体" w:hAnsi="华文楷体" w:eastAsia="华文楷体" w:cs="华文楷体"/>
          <w:sz w:val="22"/>
          <w:szCs w:val="22"/>
        </w:rPr>
      </w:pPr>
      <w:r>
        <w:rPr>
          <w:rFonts w:cstheme="minorHAnsi"/>
          <w:sz w:val="24"/>
          <w:szCs w:val="20"/>
        </w:rPr>
        <w:t>通过对单周期CPU的运行状况进行观察和分析，进一步加深理解。</w:t>
      </w:r>
    </w:p>
    <w:p>
      <w:pPr>
        <w:numPr>
          <w:ilvl w:val="0"/>
          <w:numId w:val="1"/>
        </w:numPr>
        <w:spacing w:line="60" w:lineRule="atLeast"/>
        <w:ind w:left="0" w:leftChars="0" w:firstLine="0" w:firstLineChars="0"/>
        <w:rPr>
          <w:rFonts w:hint="eastAsia" w:ascii="华文楷体" w:hAnsi="华文楷体" w:eastAsia="华文楷体" w:cs="华文楷体"/>
          <w:b/>
          <w:bCs/>
          <w:szCs w:val="28"/>
        </w:rPr>
      </w:pPr>
      <w:r>
        <w:rPr>
          <w:rFonts w:hint="eastAsia" w:ascii="华文楷体" w:hAnsi="华文楷体" w:eastAsia="华文楷体" w:cs="华文楷体"/>
          <w:b/>
          <w:bCs/>
          <w:szCs w:val="28"/>
        </w:rPr>
        <w:t>实验内容</w:t>
      </w:r>
    </w:p>
    <w:p>
      <w:pPr>
        <w:widowControl w:val="0"/>
        <w:numPr>
          <w:ilvl w:val="0"/>
          <w:numId w:val="3"/>
        </w:numPr>
        <w:spacing w:line="60" w:lineRule="atLeast"/>
        <w:ind w:firstLine="420" w:firstLineChars="0"/>
        <w:jc w:val="both"/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>实验原理</w:t>
      </w:r>
    </w:p>
    <w:p>
      <w:pPr>
        <w:widowControl w:val="0"/>
        <w:numPr>
          <w:ilvl w:val="0"/>
          <w:numId w:val="0"/>
        </w:numPr>
        <w:spacing w:line="60" w:lineRule="atLeast"/>
        <w:jc w:val="both"/>
        <w:rPr>
          <w:rFonts w:asciiTheme="minorHAnsi" w:hAnsiTheme="minorHAnsi" w:eastAsiaTheme="minorEastAsia" w:cstheme="minorHAnsi"/>
          <w:b/>
          <w:sz w:val="21"/>
          <w:szCs w:val="21"/>
        </w:rPr>
      </w:pPr>
      <w:r>
        <w:rPr>
          <w:rFonts w:asciiTheme="minorHAnsi" w:hAnsiTheme="minorHAnsi" w:eastAsiaTheme="minorEastAsia" w:cstheme="minorHAnsi"/>
          <w:b/>
          <w:sz w:val="21"/>
          <w:szCs w:val="21"/>
        </w:rPr>
        <w:t>单时钟周期CPU</w:t>
      </w:r>
    </w:p>
    <w:p>
      <w:pPr>
        <w:pStyle w:val="15"/>
        <w:spacing w:line="300" w:lineRule="auto"/>
        <w:ind w:firstLine="420"/>
        <w:rPr>
          <w:rFonts w:asciiTheme="minorHAnsi" w:hAnsiTheme="minorHAnsi" w:eastAsiaTheme="minorEastAsia" w:cstheme="minorHAnsi"/>
          <w:spacing w:val="10"/>
          <w:sz w:val="24"/>
          <w:szCs w:val="24"/>
        </w:rPr>
      </w:pPr>
      <w:r>
        <w:rPr>
          <w:rFonts w:asciiTheme="minorHAnsi" w:hAnsiTheme="minorHAnsi" w:eastAsiaTheme="minorEastAsia" w:cstheme="minorHAnsi"/>
          <w:sz w:val="24"/>
          <w:szCs w:val="24"/>
        </w:rPr>
        <w:t>单周期 CPU 的特点是每条指令的执行只需要一个时钟周期，一条指令执行完再执行下一条指令。再这一个周期中，完成更新地址，取指，解码，执行，内存操作以及寄存器操作。由于每个时钟上升沿时更新地址，因此要在上升沿到来之前完成所有运算，而这所有的运算除可以利用一个下降沿外，只能通过组合逻辑解决。这给寄存器和存储器RAM的制作带来了些许难度。且因为每个时钟周期的时间长短必须统一，因此在确定时钟周期的时间长度时，要依照最长延迟的指令时间来定，这也限制了它的执行效率。</w:t>
      </w:r>
    </w:p>
    <w:p>
      <w:pPr>
        <w:pStyle w:val="16"/>
        <w:spacing w:line="300" w:lineRule="auto"/>
        <w:ind w:firstLine="420"/>
        <w:rPr>
          <w:rFonts w:asciiTheme="minorHAnsi" w:hAnsiTheme="minorHAnsi" w:eastAsiaTheme="minorEastAsia" w:cstheme="minorHAnsi"/>
          <w:spacing w:val="10"/>
          <w:sz w:val="24"/>
          <w:szCs w:val="24"/>
        </w:rPr>
      </w:pPr>
      <w:r>
        <w:rPr>
          <w:rFonts w:asciiTheme="minorHAnsi" w:hAnsiTheme="minorHAnsi" w:eastAsiaTheme="minorEastAsia" w:cstheme="minorHAnsi"/>
          <w:kern w:val="2"/>
          <w:sz w:val="24"/>
          <w:szCs w:val="24"/>
        </w:rPr>
        <w:t>单周期CPU在每个CLK上升沿时更新PC，并读取新的指令。此指令无论执行时间长短，都必须在下一个上升沿到来之前完成。</w:t>
      </w:r>
    </w:p>
    <w:p>
      <w:pPr>
        <w:pStyle w:val="16"/>
        <w:spacing w:line="300" w:lineRule="auto"/>
        <w:ind w:firstLine="420" w:firstLineChars="0"/>
        <w:rPr>
          <w:rFonts w:cstheme="minorHAnsi"/>
          <w:sz w:val="24"/>
          <w:szCs w:val="24"/>
        </w:rPr>
      </w:pPr>
      <w:r>
        <w:rPr>
          <w:rFonts w:asciiTheme="minorHAnsi" w:hAnsiTheme="minorHAnsi" w:eastAsiaTheme="minorEastAsia" w:cstheme="minorHAnsi"/>
          <w:sz w:val="24"/>
          <w:szCs w:val="24"/>
        </w:rPr>
        <w:t>CPU 的顶层结构实现。主要器件有程序计数器PC、程序存储器、寄存器堆、ALU、数据存储器和控制部件等。所有的控制信号简单地说明如下：</w:t>
      </w:r>
    </w:p>
    <w:p>
      <w:pPr>
        <w:spacing w:line="300" w:lineRule="auto"/>
        <w:ind w:left="560" w:leftChars="2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其中，控制单元(Ctrl Unit)定义如下：</w:t>
      </w:r>
    </w:p>
    <w:p>
      <w:pPr>
        <w:spacing w:line="300" w:lineRule="auto"/>
        <w:ind w:left="560" w:leftChars="2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（1）JUMP：为1时，选择跳转目标地址；为 0时，选择由Branch选出的地址；</w:t>
      </w:r>
    </w:p>
    <w:p>
      <w:pPr>
        <w:spacing w:line="300" w:lineRule="auto"/>
        <w:ind w:left="560" w:leftChars="2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（2）MemToReg：为1时，选择存储器数据；为0时，选择ALU 输出的数据；</w:t>
      </w:r>
    </w:p>
    <w:p>
      <w:pPr>
        <w:spacing w:line="300" w:lineRule="auto"/>
        <w:ind w:left="560" w:leftChars="2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（3）Branch：为1时，选择转移目标地址；为0时，选择PC +4（图中的 NextPC）；</w:t>
      </w:r>
    </w:p>
    <w:p>
      <w:pPr>
        <w:spacing w:line="300" w:lineRule="auto"/>
        <w:ind w:left="560" w:leftChars="2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（4）MemWrite：为1时写入存储器。存储器地址由ALU的输出决定，写入数据为寄存器rt的内容；</w:t>
      </w:r>
    </w:p>
    <w:p>
      <w:pPr>
        <w:spacing w:line="300" w:lineRule="auto"/>
        <w:ind w:left="560" w:leftChars="2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（5）ALUOP：ALU控制码；</w:t>
      </w:r>
    </w:p>
    <w:p>
      <w:pPr>
        <w:spacing w:line="300" w:lineRule="auto"/>
        <w:ind w:left="560" w:leftChars="2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（6）ALUSrc：ALU操作数B的选择，为1时，选择扩展的立即数；为0时，选择寄存器数据；</w:t>
      </w:r>
    </w:p>
    <w:p>
      <w:pPr>
        <w:spacing w:line="300" w:lineRule="auto"/>
        <w:ind w:left="560" w:leftChars="2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（7）RegWrite：为1时写入寄存器堆，目的寄存器号是由RegDst选出的rt或rd，写入数据是由MemToReg选出的存储器数据或ALU的输出结果；</w:t>
      </w:r>
    </w:p>
    <w:p>
      <w:pPr>
        <w:spacing w:line="300" w:lineRule="auto"/>
        <w:ind w:left="560" w:leftChars="2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（8）E</w:t>
      </w:r>
      <w:r>
        <w:rPr>
          <w:rFonts w:hint="eastAsia" w:cstheme="minorHAnsi"/>
          <w:sz w:val="24"/>
          <w:szCs w:val="24"/>
        </w:rPr>
        <w:t>xtO</w:t>
      </w:r>
      <w:r>
        <w:rPr>
          <w:rFonts w:cstheme="minorHAnsi"/>
          <w:sz w:val="24"/>
          <w:szCs w:val="24"/>
        </w:rPr>
        <w:t>p：符号扩展。为1时，符号扩展；为0时，0扩展；</w:t>
      </w:r>
    </w:p>
    <w:p>
      <w:pPr>
        <w:spacing w:line="300" w:lineRule="auto"/>
        <w:ind w:left="560" w:leftChars="200"/>
        <w:rPr>
          <w:rFonts w:cstheme="minorHAnsi"/>
          <w:sz w:val="22"/>
          <w:szCs w:val="18"/>
        </w:rPr>
      </w:pPr>
      <w:r>
        <w:rPr>
          <w:rFonts w:cstheme="minorHAnsi"/>
          <w:sz w:val="24"/>
          <w:szCs w:val="24"/>
        </w:rPr>
        <w:t>（9）RegDst：目的地址，为1时，选择rd；为0时，选择rt。</w:t>
      </w:r>
    </w:p>
    <w:p>
      <w:pPr>
        <w:spacing w:line="300" w:lineRule="auto"/>
        <w:ind w:left="280" w:leftChars="100"/>
        <w:rPr>
          <w:rFonts w:cstheme="minorHAnsi"/>
          <w:sz w:val="22"/>
          <w:szCs w:val="18"/>
        </w:rPr>
      </w:pPr>
    </w:p>
    <w:p>
      <w:pPr>
        <w:pStyle w:val="15"/>
        <w:numPr>
          <w:ilvl w:val="0"/>
          <w:numId w:val="0"/>
        </w:numPr>
        <w:spacing w:line="300" w:lineRule="auto"/>
        <w:ind w:left="420" w:leftChars="0"/>
        <w:rPr>
          <w:rFonts w:asciiTheme="minorHAnsi" w:hAnsiTheme="minorHAnsi" w:eastAsiaTheme="minorEastAsia" w:cstheme="minorHAnsi"/>
          <w:b/>
          <w:sz w:val="21"/>
          <w:szCs w:val="21"/>
        </w:rPr>
      </w:pPr>
      <w:r>
        <w:rPr>
          <w:rFonts w:asciiTheme="minorHAnsi" w:hAnsiTheme="minorHAnsi" w:eastAsiaTheme="minorEastAsia" w:cstheme="minorHAnsi"/>
          <w:b/>
          <w:sz w:val="21"/>
          <w:szCs w:val="21"/>
        </w:rPr>
        <w:t>MIPS指令集</w:t>
      </w:r>
    </w:p>
    <w:p>
      <w:pPr>
        <w:spacing w:line="300" w:lineRule="auto"/>
        <w:ind w:left="560" w:leftChars="200" w:firstLine="240" w:firstLineChars="1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本次实验共涉及三种类型的MIPS指令，分别为R型、I型和J型，三种类型的MIPS指令格式定义如下：</w:t>
      </w:r>
    </w:p>
    <w:p>
      <w:pPr>
        <w:numPr>
          <w:ilvl w:val="0"/>
          <w:numId w:val="4"/>
        </w:numPr>
        <w:spacing w:line="30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R（register）类型的指令从寄存器堆中读取两个源操作数，计算结果写回寄存器堆；</w:t>
      </w:r>
    </w:p>
    <w:p>
      <w:pPr>
        <w:numPr>
          <w:ilvl w:val="0"/>
          <w:numId w:val="4"/>
        </w:numPr>
        <w:spacing w:line="30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I（immediate）类型的指令使用一个 16位的立即数作为一个源操作数</w:t>
      </w:r>
      <w:r>
        <w:rPr>
          <w:rFonts w:hint="eastAsia" w:cstheme="minorHAnsi"/>
          <w:sz w:val="24"/>
          <w:szCs w:val="24"/>
          <w:lang w:eastAsia="zh-CN"/>
        </w:rPr>
        <w:t>；</w:t>
      </w:r>
    </w:p>
    <w:p>
      <w:pPr>
        <w:numPr>
          <w:ilvl w:val="0"/>
          <w:numId w:val="4"/>
        </w:numPr>
        <w:spacing w:line="300" w:lineRule="auto"/>
        <w:rPr>
          <w:rStyle w:val="10"/>
          <w:rFonts w:hint="eastAsia" w:ascii="华文楷体" w:hAnsi="华文楷体" w:eastAsia="华文楷体" w:cs="华文楷体"/>
          <w:sz w:val="24"/>
          <w:szCs w:val="24"/>
        </w:rPr>
      </w:pPr>
      <w:r>
        <w:rPr>
          <w:rFonts w:cstheme="minorHAnsi"/>
          <w:sz w:val="24"/>
          <w:szCs w:val="24"/>
        </w:rPr>
        <w:t>J（jump）类型的指令使用一个 26位立即数作为跳转的目标地址（target address）；</w:t>
      </w:r>
    </w:p>
    <w:p>
      <w:pPr>
        <w:numPr>
          <w:ilvl w:val="0"/>
          <w:numId w:val="3"/>
        </w:numPr>
        <w:spacing w:line="300" w:lineRule="auto"/>
        <w:ind w:left="0" w:leftChars="0" w:firstLine="420" w:firstLineChars="0"/>
        <w:rPr>
          <w:rStyle w:val="10"/>
          <w:rFonts w:hint="eastAsia" w:ascii="华文楷体" w:hAnsi="华文楷体" w:eastAsia="华文楷体" w:cs="华文楷体"/>
          <w:sz w:val="24"/>
        </w:rPr>
      </w:pPr>
      <w:r>
        <w:rPr>
          <w:rStyle w:val="10"/>
          <w:rFonts w:hint="eastAsia" w:ascii="华文楷体" w:hAnsi="华文楷体" w:eastAsia="华文楷体" w:cs="华文楷体"/>
          <w:sz w:val="24"/>
        </w:rPr>
        <w:t>实验步骤</w:t>
      </w:r>
    </w:p>
    <w:p>
      <w:pPr>
        <w:autoSpaceDE w:val="0"/>
        <w:autoSpaceDN w:val="0"/>
        <w:spacing w:line="60" w:lineRule="atLeast"/>
        <w:rPr>
          <w:rStyle w:val="10"/>
          <w:rFonts w:hint="eastAsia" w:ascii="华文楷体" w:hAnsi="华文楷体" w:eastAsia="华文楷体" w:cs="华文楷体"/>
          <w:sz w:val="24"/>
          <w:lang w:val="en-US" w:eastAsia="zh-CN"/>
        </w:rPr>
      </w:pPr>
      <w:r>
        <w:rPr>
          <w:rStyle w:val="10"/>
          <w:rFonts w:hint="eastAsia" w:ascii="华文楷体" w:hAnsi="华文楷体" w:eastAsia="华文楷体" w:cs="华文楷体"/>
          <w:sz w:val="24"/>
          <w:lang w:val="en-US" w:eastAsia="zh-CN"/>
        </w:rPr>
        <w:t>各模块设计</w:t>
      </w:r>
    </w:p>
    <w:p>
      <w:pPr>
        <w:numPr>
          <w:ilvl w:val="0"/>
          <w:numId w:val="5"/>
        </w:numPr>
        <w:autoSpaceDE w:val="0"/>
        <w:autoSpaceDN w:val="0"/>
        <w:spacing w:line="60" w:lineRule="atLeast"/>
        <w:rPr>
          <w:rStyle w:val="10"/>
          <w:rFonts w:hint="eastAsia" w:ascii="华文楷体" w:hAnsi="华文楷体" w:eastAsia="华文楷体" w:cs="华文楷体"/>
          <w:sz w:val="24"/>
          <w:lang w:val="en-US" w:eastAsia="zh-CN"/>
        </w:rPr>
      </w:pPr>
      <w:r>
        <w:rPr>
          <w:rStyle w:val="10"/>
          <w:rFonts w:hint="eastAsia" w:ascii="华文楷体" w:hAnsi="华文楷体" w:eastAsia="华文楷体" w:cs="华文楷体"/>
          <w:sz w:val="24"/>
          <w:lang w:val="en-US" w:eastAsia="zh-CN"/>
        </w:rPr>
        <w:t>寄存器模块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ind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eastAsia="zh-CN"/>
        </w:rPr>
        <w:t>寄存器组是指令操作的主要对象，MIPS 处理器里一共有 32 个 32 位的寄存器，</w:t>
      </w:r>
      <w:r>
        <w:rPr>
          <w:rFonts w:hint="eastAsia" w:ascii="宋体" w:hAnsi="宋体" w:cs="宋体"/>
          <w:kern w:val="2"/>
          <w:sz w:val="28"/>
          <w:szCs w:val="28"/>
          <w:lang w:val="en-US" w:eastAsia="zh-CN"/>
        </w:rPr>
        <w:t>本实验中只</w:t>
      </w:r>
      <w:r>
        <w:rPr>
          <w:rFonts w:hint="eastAsia" w:ascii="宋体" w:hAnsi="宋体" w:eastAsia="宋体" w:cs="宋体"/>
          <w:kern w:val="2"/>
          <w:sz w:val="28"/>
          <w:szCs w:val="28"/>
          <w:lang w:eastAsia="zh-CN"/>
        </w:rPr>
        <w:t xml:space="preserve">声明一个包含 </w:t>
      </w:r>
      <w:r>
        <w:rPr>
          <w:rFonts w:hint="eastAsia" w:ascii="宋体" w:hAnsi="宋体" w:cs="宋体"/>
          <w:kern w:val="2"/>
          <w:sz w:val="28"/>
          <w:szCs w:val="28"/>
          <w:lang w:val="en-US" w:eastAsia="zh-CN"/>
        </w:rPr>
        <w:t>15</w:t>
      </w:r>
      <w:r>
        <w:rPr>
          <w:rFonts w:hint="eastAsia" w:ascii="宋体" w:hAnsi="宋体" w:eastAsia="宋体" w:cs="宋体"/>
          <w:kern w:val="2"/>
          <w:sz w:val="28"/>
          <w:szCs w:val="28"/>
          <w:lang w:eastAsia="zh-CN"/>
        </w:rPr>
        <w:t xml:space="preserve"> 个 32 位的寄存器数组。读寄存器时需要 Rs，Rd 的地址，得到其数据。写寄存器 Rd 时需要所写地址，所写数据，同时需要写使能。以上所有操作需要在时钟和复位信号控制下操作。故寄存器组设计如下：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ind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016760" cy="1576070"/>
            <wp:effectExtent l="0" t="0" r="15240" b="1143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6760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autoSpaceDE w:val="0"/>
        <w:autoSpaceDN w:val="0"/>
        <w:spacing w:line="60" w:lineRule="atLeast"/>
        <w:rPr>
          <w:rStyle w:val="10"/>
          <w:rFonts w:hint="default" w:ascii="华文楷体" w:hAnsi="华文楷体" w:eastAsia="华文楷体" w:cs="华文楷体"/>
          <w:sz w:val="24"/>
          <w:lang w:val="en-US" w:eastAsia="zh-CN"/>
        </w:rPr>
      </w:pPr>
      <w:r>
        <w:rPr>
          <w:rStyle w:val="10"/>
          <w:rFonts w:hint="eastAsia" w:ascii="华文楷体" w:hAnsi="华文楷体" w:eastAsia="华文楷体" w:cs="华文楷体"/>
          <w:sz w:val="24"/>
          <w:lang w:val="en-US" w:eastAsia="zh-CN"/>
        </w:rPr>
        <w:t>控制器模块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  <w:rPr>
          <w:rFonts w:cstheme="minorHAnsi"/>
          <w:bCs/>
          <w:szCs w:val="21"/>
        </w:rPr>
      </w:pPr>
      <w:r>
        <w:rPr>
          <w:rFonts w:cstheme="minorHAnsi"/>
          <w:bCs/>
          <w:szCs w:val="21"/>
        </w:rPr>
        <w:t>根据指令中的指令码（op）和功能码（funct）的不同组合输出相应的控制信号</w:t>
      </w:r>
    </w:p>
    <w:tbl>
      <w:tblPr>
        <w:tblStyle w:val="14"/>
        <w:tblW w:w="557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6"/>
        <w:gridCol w:w="1559"/>
        <w:gridCol w:w="2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exact"/>
        </w:trPr>
        <w:tc>
          <w:tcPr>
            <w:tcW w:w="1606" w:type="dxa"/>
          </w:tcPr>
          <w:p>
            <w:pPr>
              <w:pStyle w:val="13"/>
              <w:spacing w:before="30" w:line="300" w:lineRule="auto"/>
              <w:rPr>
                <w:rFonts w:asciiTheme="minorHAnsi" w:hAnsiTheme="minorHAnsi" w:eastAsiaTheme="majorEastAsia" w:cstheme="minorHAnsi"/>
                <w:sz w:val="21"/>
                <w:szCs w:val="21"/>
                <w:lang w:eastAsia="en-US"/>
              </w:rPr>
            </w:pPr>
            <w:r>
              <w:rPr>
                <w:rFonts w:asciiTheme="minorHAnsi" w:hAnsiTheme="minorHAnsi" w:eastAsiaTheme="majorEastAsia" w:cstheme="minorHAnsi"/>
                <w:sz w:val="21"/>
                <w:szCs w:val="21"/>
                <w:lang w:eastAsia="en-US"/>
              </w:rPr>
              <w:t>aluop[3:0]</w:t>
            </w:r>
          </w:p>
        </w:tc>
        <w:tc>
          <w:tcPr>
            <w:tcW w:w="1559" w:type="dxa"/>
          </w:tcPr>
          <w:p>
            <w:pPr>
              <w:pStyle w:val="13"/>
              <w:spacing w:before="30" w:line="300" w:lineRule="auto"/>
              <w:rPr>
                <w:rFonts w:asciiTheme="minorHAnsi" w:hAnsiTheme="minorHAnsi" w:eastAsiaTheme="majorEastAsia" w:cstheme="minorHAnsi"/>
                <w:sz w:val="21"/>
                <w:szCs w:val="21"/>
                <w:lang w:eastAsia="en-US"/>
              </w:rPr>
            </w:pPr>
            <w:r>
              <w:rPr>
                <w:rFonts w:asciiTheme="minorHAnsi" w:hAnsiTheme="minorHAnsi" w:eastAsiaTheme="majorEastAsia" w:cstheme="minorHAnsi"/>
                <w:sz w:val="21"/>
                <w:szCs w:val="21"/>
                <w:lang w:eastAsia="zh-CN"/>
              </w:rPr>
              <w:t>运算</w:t>
            </w:r>
          </w:p>
        </w:tc>
        <w:tc>
          <w:tcPr>
            <w:tcW w:w="2410" w:type="dxa"/>
          </w:tcPr>
          <w:p>
            <w:pPr>
              <w:pStyle w:val="13"/>
              <w:spacing w:before="30" w:line="300" w:lineRule="auto"/>
              <w:rPr>
                <w:rFonts w:asciiTheme="minorHAnsi" w:hAnsiTheme="minorHAnsi" w:eastAsiaTheme="majorEastAsia" w:cstheme="minorHAnsi"/>
                <w:sz w:val="21"/>
                <w:szCs w:val="21"/>
                <w:lang w:eastAsia="en-US"/>
              </w:rPr>
            </w:pPr>
            <w:r>
              <w:rPr>
                <w:rFonts w:asciiTheme="minorHAnsi" w:hAnsiTheme="minorHAnsi" w:eastAsiaTheme="majorEastAsia" w:cstheme="minorHAnsi"/>
                <w:sz w:val="21"/>
                <w:szCs w:val="21"/>
                <w:lang w:eastAsia="en-US"/>
              </w:rPr>
              <w:t>ALUCtr[</w:t>
            </w:r>
            <w:r>
              <w:rPr>
                <w:rFonts w:hint="eastAsia" w:asciiTheme="minorHAnsi" w:hAnsiTheme="minorHAnsi" w:eastAsiaTheme="majorEastAsia" w:cstheme="minorHAnsi"/>
                <w:sz w:val="21"/>
                <w:szCs w:val="21"/>
                <w:lang w:val="en-US" w:eastAsia="zh-CN"/>
              </w:rPr>
              <w:t>4</w:t>
            </w:r>
            <w:r>
              <w:rPr>
                <w:rFonts w:asciiTheme="minorHAnsi" w:hAnsiTheme="minorHAnsi" w:eastAsiaTheme="majorEastAsia" w:cstheme="minorHAnsi"/>
                <w:sz w:val="21"/>
                <w:szCs w:val="21"/>
                <w:lang w:eastAsia="en-US"/>
              </w:rPr>
              <w:t>:0]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exact"/>
        </w:trPr>
        <w:tc>
          <w:tcPr>
            <w:tcW w:w="1606" w:type="dxa"/>
          </w:tcPr>
          <w:p>
            <w:pPr>
              <w:pStyle w:val="13"/>
              <w:spacing w:line="300" w:lineRule="auto"/>
              <w:rPr>
                <w:rFonts w:asciiTheme="minorHAnsi" w:hAnsiTheme="minorHAnsi" w:eastAsiaTheme="majorEastAsia" w:cstheme="minorHAnsi"/>
                <w:sz w:val="21"/>
                <w:szCs w:val="21"/>
                <w:lang w:eastAsia="en-US"/>
              </w:rPr>
            </w:pPr>
            <w:r>
              <w:rPr>
                <w:rFonts w:asciiTheme="minorHAnsi" w:hAnsiTheme="minorHAnsi" w:eastAsiaTheme="majorEastAsia" w:cstheme="minorHAnsi"/>
                <w:sz w:val="21"/>
                <w:szCs w:val="21"/>
                <w:lang w:eastAsia="en-US"/>
              </w:rPr>
              <w:t>XXXX</w:t>
            </w:r>
          </w:p>
        </w:tc>
        <w:tc>
          <w:tcPr>
            <w:tcW w:w="1559" w:type="dxa"/>
          </w:tcPr>
          <w:p>
            <w:pPr>
              <w:pStyle w:val="13"/>
              <w:spacing w:line="300" w:lineRule="auto"/>
              <w:rPr>
                <w:rFonts w:asciiTheme="minorHAnsi" w:hAnsiTheme="minorHAnsi" w:eastAsiaTheme="majorEastAsia" w:cstheme="minorHAnsi"/>
                <w:sz w:val="21"/>
                <w:szCs w:val="21"/>
                <w:lang w:eastAsia="en-US"/>
              </w:rPr>
            </w:pPr>
            <w:r>
              <w:rPr>
                <w:rFonts w:asciiTheme="minorHAnsi" w:hAnsiTheme="minorHAnsi" w:eastAsiaTheme="majorEastAsia" w:cstheme="minorHAnsi"/>
                <w:sz w:val="21"/>
                <w:szCs w:val="21"/>
                <w:lang w:eastAsia="en-US"/>
              </w:rPr>
              <w:t>J</w:t>
            </w:r>
            <w:r>
              <w:rPr>
                <w:rFonts w:asciiTheme="minorHAnsi" w:hAnsiTheme="minorHAnsi" w:eastAsiaTheme="majorEastAsia" w:cstheme="minorHAnsi"/>
                <w:sz w:val="21"/>
                <w:szCs w:val="21"/>
                <w:lang w:eastAsia="zh-CN"/>
              </w:rPr>
              <w:t>型指令</w:t>
            </w:r>
          </w:p>
        </w:tc>
        <w:tc>
          <w:tcPr>
            <w:tcW w:w="2410" w:type="dxa"/>
          </w:tcPr>
          <w:p>
            <w:pPr>
              <w:pStyle w:val="13"/>
              <w:spacing w:line="300" w:lineRule="auto"/>
              <w:rPr>
                <w:rFonts w:asciiTheme="minorHAnsi" w:hAnsiTheme="minorHAnsi" w:eastAsiaTheme="majorEastAsia" w:cstheme="minorHAnsi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 w:eastAsiaTheme="majorEastAsia" w:cstheme="minorHAnsi"/>
                <w:sz w:val="21"/>
                <w:szCs w:val="21"/>
                <w:lang w:eastAsia="zh-CN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exact"/>
        </w:trPr>
        <w:tc>
          <w:tcPr>
            <w:tcW w:w="1606" w:type="dxa"/>
          </w:tcPr>
          <w:p>
            <w:pPr>
              <w:pStyle w:val="13"/>
              <w:spacing w:line="300" w:lineRule="auto"/>
              <w:rPr>
                <w:rFonts w:hint="default" w:asciiTheme="minorHAnsi" w:hAnsiTheme="minorHAnsi" w:eastAsiaTheme="majorEastAsia" w:cstheme="minorHAns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eastAsiaTheme="majorEastAsia" w:cstheme="minorHAnsi"/>
                <w:sz w:val="21"/>
                <w:szCs w:val="21"/>
                <w:lang w:val="en-US" w:eastAsia="zh-CN"/>
              </w:rPr>
              <w:t>0000</w:t>
            </w:r>
          </w:p>
        </w:tc>
        <w:tc>
          <w:tcPr>
            <w:tcW w:w="1559" w:type="dxa"/>
          </w:tcPr>
          <w:p>
            <w:pPr>
              <w:pStyle w:val="13"/>
              <w:spacing w:line="300" w:lineRule="auto"/>
              <w:rPr>
                <w:rFonts w:hint="default" w:asciiTheme="minorHAnsi" w:hAnsiTheme="minorHAnsi" w:eastAsiaTheme="majorEastAsia" w:cstheme="minorHAns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eastAsiaTheme="majorEastAsia" w:cstheme="minorHAnsi"/>
                <w:sz w:val="21"/>
                <w:szCs w:val="21"/>
                <w:lang w:val="en-US" w:eastAsia="zh-CN"/>
              </w:rPr>
              <w:t>and</w:t>
            </w:r>
          </w:p>
        </w:tc>
        <w:tc>
          <w:tcPr>
            <w:tcW w:w="2410" w:type="dxa"/>
          </w:tcPr>
          <w:p>
            <w:pPr>
              <w:pStyle w:val="13"/>
              <w:spacing w:line="300" w:lineRule="auto"/>
              <w:ind w:right="1448" w:rightChars="517"/>
              <w:rPr>
                <w:rFonts w:hint="default" w:asciiTheme="minorHAnsi" w:hAnsiTheme="minorHAnsi" w:eastAsiaTheme="majorEastAsia" w:cstheme="minorHAns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eastAsiaTheme="majorEastAsia" w:cstheme="minorHAnsi"/>
                <w:sz w:val="21"/>
                <w:szCs w:val="21"/>
                <w:lang w:val="en-US" w:eastAsia="zh-CN"/>
              </w:rPr>
              <w:t>00000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exact"/>
        </w:trPr>
        <w:tc>
          <w:tcPr>
            <w:tcW w:w="1606" w:type="dxa"/>
            <w:vAlign w:val="top"/>
          </w:tcPr>
          <w:p>
            <w:pPr>
              <w:pStyle w:val="13"/>
              <w:spacing w:line="300" w:lineRule="auto"/>
              <w:ind w:left="115" w:leftChars="0"/>
              <w:rPr>
                <w:rFonts w:hint="default" w:asciiTheme="minorHAnsi" w:hAnsiTheme="minorHAnsi" w:eastAsiaTheme="majorEastAsia" w:cstheme="minorHAnsi"/>
                <w:kern w:val="0"/>
                <w:sz w:val="21"/>
                <w:szCs w:val="21"/>
                <w:lang w:val="en-US" w:eastAsia="en-US" w:bidi="zh-CN"/>
              </w:rPr>
            </w:pPr>
            <w:r>
              <w:rPr>
                <w:rFonts w:hint="eastAsia" w:asciiTheme="minorHAnsi" w:hAnsiTheme="minorHAnsi" w:eastAsiaTheme="majorEastAsia" w:cstheme="minorHAnsi"/>
                <w:kern w:val="0"/>
                <w:sz w:val="21"/>
                <w:szCs w:val="21"/>
                <w:lang w:val="en-US" w:eastAsia="en-US" w:bidi="zh-CN"/>
              </w:rPr>
              <w:t>0000</w:t>
            </w:r>
          </w:p>
        </w:tc>
        <w:tc>
          <w:tcPr>
            <w:tcW w:w="1559" w:type="dxa"/>
            <w:vAlign w:val="top"/>
          </w:tcPr>
          <w:p>
            <w:pPr>
              <w:pStyle w:val="13"/>
              <w:spacing w:line="300" w:lineRule="auto"/>
              <w:ind w:left="115" w:leftChars="0"/>
              <w:rPr>
                <w:rFonts w:hint="default" w:asciiTheme="minorHAnsi" w:hAnsiTheme="minorHAnsi" w:eastAsiaTheme="majorEastAsia" w:cstheme="minorHAnsi"/>
                <w:kern w:val="0"/>
                <w:sz w:val="21"/>
                <w:szCs w:val="21"/>
                <w:lang w:val="en-US" w:eastAsia="en-US" w:bidi="zh-CN"/>
              </w:rPr>
            </w:pPr>
            <w:r>
              <w:rPr>
                <w:rFonts w:hint="eastAsia" w:asciiTheme="minorHAnsi" w:hAnsiTheme="minorHAnsi" w:eastAsiaTheme="majorEastAsia" w:cstheme="minorHAnsi"/>
                <w:kern w:val="0"/>
                <w:sz w:val="21"/>
                <w:szCs w:val="21"/>
                <w:lang w:val="en-US" w:eastAsia="en-US" w:bidi="zh-CN"/>
              </w:rPr>
              <w:t>or</w:t>
            </w:r>
          </w:p>
        </w:tc>
        <w:tc>
          <w:tcPr>
            <w:tcW w:w="2410" w:type="dxa"/>
            <w:vAlign w:val="top"/>
          </w:tcPr>
          <w:p>
            <w:pPr>
              <w:pStyle w:val="13"/>
              <w:spacing w:line="300" w:lineRule="auto"/>
              <w:ind w:left="115" w:leftChars="0" w:right="1448" w:rightChars="517"/>
              <w:rPr>
                <w:rFonts w:hint="default" w:asciiTheme="minorHAnsi" w:hAnsiTheme="minorHAnsi" w:eastAsiaTheme="majorEastAsia" w:cstheme="minorHAnsi"/>
                <w:kern w:val="0"/>
                <w:sz w:val="21"/>
                <w:szCs w:val="21"/>
                <w:lang w:val="en-US" w:eastAsia="zh-CN" w:bidi="zh-CN"/>
              </w:rPr>
            </w:pPr>
            <w:r>
              <w:rPr>
                <w:rFonts w:hint="eastAsia" w:asciiTheme="minorHAnsi" w:hAnsiTheme="minorHAnsi" w:eastAsiaTheme="majorEastAsia" w:cstheme="minorHAnsi"/>
                <w:kern w:val="0"/>
                <w:sz w:val="21"/>
                <w:szCs w:val="21"/>
                <w:lang w:val="en-US" w:eastAsia="zh-CN" w:bidi="zh-CN"/>
              </w:rPr>
              <w:t>00001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exact"/>
        </w:trPr>
        <w:tc>
          <w:tcPr>
            <w:tcW w:w="1606" w:type="dxa"/>
            <w:vAlign w:val="top"/>
          </w:tcPr>
          <w:p>
            <w:pPr>
              <w:pStyle w:val="13"/>
              <w:spacing w:line="300" w:lineRule="auto"/>
              <w:ind w:left="115" w:leftChars="0"/>
              <w:rPr>
                <w:rFonts w:hint="default" w:asciiTheme="minorHAnsi" w:hAnsiTheme="minorHAnsi" w:eastAsiaTheme="majorEastAsia" w:cstheme="minorHAnsi"/>
                <w:kern w:val="0"/>
                <w:sz w:val="21"/>
                <w:szCs w:val="21"/>
                <w:lang w:val="en-US" w:eastAsia="zh-CN" w:bidi="zh-CN"/>
              </w:rPr>
            </w:pPr>
            <w:r>
              <w:rPr>
                <w:rFonts w:hint="eastAsia" w:asciiTheme="minorHAnsi" w:hAnsiTheme="minorHAnsi" w:eastAsiaTheme="majorEastAsia" w:cstheme="minorHAnsi"/>
                <w:kern w:val="0"/>
                <w:sz w:val="21"/>
                <w:szCs w:val="21"/>
                <w:lang w:val="en-US" w:eastAsia="zh-CN" w:bidi="zh-CN"/>
              </w:rPr>
              <w:t>0010</w:t>
            </w:r>
          </w:p>
        </w:tc>
        <w:tc>
          <w:tcPr>
            <w:tcW w:w="1559" w:type="dxa"/>
            <w:vAlign w:val="top"/>
          </w:tcPr>
          <w:p>
            <w:pPr>
              <w:pStyle w:val="13"/>
              <w:spacing w:line="300" w:lineRule="auto"/>
              <w:ind w:left="115" w:leftChars="0"/>
              <w:rPr>
                <w:rFonts w:hint="default" w:asciiTheme="minorHAnsi" w:hAnsiTheme="minorHAnsi" w:eastAsiaTheme="majorEastAsia" w:cstheme="minorHAnsi"/>
                <w:kern w:val="0"/>
                <w:sz w:val="21"/>
                <w:szCs w:val="21"/>
                <w:lang w:val="en-US" w:eastAsia="zh-CN" w:bidi="zh-CN"/>
              </w:rPr>
            </w:pPr>
            <w:r>
              <w:rPr>
                <w:rFonts w:hint="eastAsia" w:asciiTheme="minorHAnsi" w:hAnsiTheme="minorHAnsi" w:eastAsiaTheme="majorEastAsia" w:cstheme="minorHAnsi"/>
                <w:kern w:val="0"/>
                <w:sz w:val="21"/>
                <w:szCs w:val="21"/>
                <w:lang w:val="en-US" w:eastAsia="zh-CN" w:bidi="zh-CN"/>
              </w:rPr>
              <w:t>ori</w:t>
            </w:r>
          </w:p>
        </w:tc>
        <w:tc>
          <w:tcPr>
            <w:tcW w:w="2410" w:type="dxa"/>
            <w:vAlign w:val="top"/>
          </w:tcPr>
          <w:p>
            <w:pPr>
              <w:pStyle w:val="13"/>
              <w:spacing w:line="300" w:lineRule="auto"/>
              <w:ind w:left="115" w:leftChars="0" w:right="1448" w:rightChars="517"/>
              <w:rPr>
                <w:rFonts w:hint="default" w:asciiTheme="minorHAnsi" w:hAnsiTheme="minorHAnsi" w:eastAsiaTheme="majorEastAsia" w:cstheme="minorHAnsi"/>
                <w:kern w:val="0"/>
                <w:sz w:val="21"/>
                <w:szCs w:val="21"/>
                <w:lang w:val="en-US" w:eastAsia="zh-CN" w:bidi="zh-CN"/>
              </w:rPr>
            </w:pPr>
            <w:r>
              <w:rPr>
                <w:rFonts w:hint="eastAsia" w:asciiTheme="minorHAnsi" w:hAnsiTheme="minorHAnsi" w:eastAsiaTheme="majorEastAsia" w:cstheme="minorHAnsi"/>
                <w:kern w:val="0"/>
                <w:sz w:val="21"/>
                <w:szCs w:val="21"/>
                <w:lang w:val="en-US" w:eastAsia="zh-CN" w:bidi="zh-CN"/>
              </w:rPr>
              <w:t>00001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exact"/>
        </w:trPr>
        <w:tc>
          <w:tcPr>
            <w:tcW w:w="1606" w:type="dxa"/>
            <w:vAlign w:val="top"/>
          </w:tcPr>
          <w:p>
            <w:pPr>
              <w:pStyle w:val="13"/>
              <w:spacing w:line="300" w:lineRule="auto"/>
              <w:ind w:left="115" w:leftChars="0"/>
              <w:rPr>
                <w:rFonts w:asciiTheme="minorHAnsi" w:hAnsiTheme="minorHAnsi" w:eastAsiaTheme="majorEastAsia" w:cstheme="minorHAnsi"/>
                <w:kern w:val="0"/>
                <w:sz w:val="21"/>
                <w:szCs w:val="21"/>
                <w:lang w:val="zh-CN" w:eastAsia="en-US" w:bidi="zh-CN"/>
              </w:rPr>
            </w:pPr>
            <w:r>
              <w:rPr>
                <w:rFonts w:asciiTheme="minorHAnsi" w:hAnsiTheme="minorHAnsi" w:eastAsiaTheme="majorEastAsia" w:cstheme="minorHAnsi"/>
                <w:sz w:val="21"/>
                <w:szCs w:val="21"/>
                <w:lang w:eastAsia="en-US"/>
              </w:rPr>
              <w:t>0011</w:t>
            </w:r>
          </w:p>
        </w:tc>
        <w:tc>
          <w:tcPr>
            <w:tcW w:w="1559" w:type="dxa"/>
            <w:vAlign w:val="top"/>
          </w:tcPr>
          <w:p>
            <w:pPr>
              <w:pStyle w:val="13"/>
              <w:spacing w:line="300" w:lineRule="auto"/>
              <w:ind w:left="115" w:leftChars="0"/>
              <w:rPr>
                <w:rFonts w:asciiTheme="minorHAnsi" w:hAnsiTheme="minorHAnsi" w:eastAsiaTheme="majorEastAsia" w:cstheme="minorHAnsi"/>
                <w:kern w:val="0"/>
                <w:sz w:val="21"/>
                <w:szCs w:val="21"/>
                <w:lang w:val="zh-CN" w:eastAsia="en-US" w:bidi="zh-CN"/>
              </w:rPr>
            </w:pPr>
            <w:r>
              <w:rPr>
                <w:rFonts w:asciiTheme="minorHAnsi" w:hAnsiTheme="minorHAnsi" w:eastAsiaTheme="majorEastAsia" w:cstheme="minorHAnsi"/>
                <w:sz w:val="21"/>
                <w:szCs w:val="21"/>
                <w:lang w:val="en-US" w:eastAsia="en-US"/>
              </w:rPr>
              <w:t>Lw</w:t>
            </w:r>
            <w:r>
              <w:rPr>
                <w:rFonts w:asciiTheme="minorHAnsi" w:hAnsiTheme="minorHAnsi" w:eastAsiaTheme="majorEastAsia" w:cstheme="minorHAnsi"/>
                <w:sz w:val="21"/>
                <w:szCs w:val="21"/>
                <w:lang w:eastAsia="zh-CN"/>
              </w:rPr>
              <w:t>、</w:t>
            </w:r>
            <w:r>
              <w:rPr>
                <w:rFonts w:asciiTheme="minorHAnsi" w:hAnsiTheme="minorHAnsi" w:eastAsiaTheme="majorEastAsia" w:cstheme="minorHAnsi"/>
                <w:sz w:val="21"/>
                <w:szCs w:val="21"/>
                <w:lang w:val="en-US" w:eastAsia="zh-CN"/>
              </w:rPr>
              <w:t>sw、addi</w:t>
            </w:r>
          </w:p>
        </w:tc>
        <w:tc>
          <w:tcPr>
            <w:tcW w:w="2410" w:type="dxa"/>
            <w:vAlign w:val="top"/>
          </w:tcPr>
          <w:p>
            <w:pPr>
              <w:pStyle w:val="13"/>
              <w:spacing w:line="300" w:lineRule="auto"/>
              <w:ind w:left="115" w:leftChars="0" w:right="1448" w:rightChars="517"/>
              <w:rPr>
                <w:rFonts w:hint="default" w:asciiTheme="minorHAnsi" w:hAnsiTheme="minorHAnsi" w:eastAsiaTheme="majorEastAsia" w:cstheme="minorHAnsi"/>
                <w:kern w:val="0"/>
                <w:sz w:val="21"/>
                <w:szCs w:val="21"/>
                <w:lang w:val="en-US" w:eastAsia="en-US" w:bidi="zh-CN"/>
              </w:rPr>
            </w:pPr>
            <w:r>
              <w:rPr>
                <w:rFonts w:hint="eastAsia" w:asciiTheme="minorHAnsi" w:hAnsiTheme="minorHAnsi" w:eastAsiaTheme="majorEastAsia" w:cstheme="minorHAnsi"/>
                <w:sz w:val="21"/>
                <w:szCs w:val="21"/>
                <w:lang w:val="en-US" w:eastAsia="zh-CN"/>
              </w:rPr>
              <w:t>0</w:t>
            </w:r>
            <w:r>
              <w:rPr>
                <w:rFonts w:asciiTheme="minorHAnsi" w:hAnsiTheme="minorHAnsi" w:eastAsiaTheme="majorEastAsia" w:cstheme="minorHAnsi"/>
                <w:sz w:val="21"/>
                <w:szCs w:val="21"/>
                <w:lang w:val="en-US" w:eastAsia="en-US"/>
              </w:rPr>
              <w:t>00</w:t>
            </w:r>
            <w:r>
              <w:rPr>
                <w:rFonts w:hint="eastAsia" w:asciiTheme="minorHAnsi" w:hAnsiTheme="minorHAnsi" w:eastAsiaTheme="majorEastAsia" w:cstheme="minorHAnsi"/>
                <w:sz w:val="21"/>
                <w:szCs w:val="21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exact"/>
        </w:trPr>
        <w:tc>
          <w:tcPr>
            <w:tcW w:w="1606" w:type="dxa"/>
            <w:vAlign w:val="top"/>
          </w:tcPr>
          <w:p>
            <w:pPr>
              <w:pStyle w:val="13"/>
              <w:spacing w:line="300" w:lineRule="auto"/>
              <w:ind w:left="115" w:leftChars="0"/>
              <w:rPr>
                <w:rFonts w:hint="default" w:asciiTheme="minorHAnsi" w:hAnsiTheme="minorHAnsi" w:eastAsiaTheme="majorEastAsia" w:cstheme="minorHAns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eastAsiaTheme="majorEastAsia" w:cstheme="minorHAnsi"/>
                <w:sz w:val="21"/>
                <w:szCs w:val="21"/>
                <w:lang w:val="en-US" w:eastAsia="zh-CN"/>
              </w:rPr>
              <w:t>0000</w:t>
            </w:r>
          </w:p>
        </w:tc>
        <w:tc>
          <w:tcPr>
            <w:tcW w:w="1559" w:type="dxa"/>
            <w:vAlign w:val="top"/>
          </w:tcPr>
          <w:p>
            <w:pPr>
              <w:pStyle w:val="13"/>
              <w:spacing w:line="300" w:lineRule="auto"/>
              <w:ind w:left="115" w:leftChars="0"/>
              <w:rPr>
                <w:rFonts w:hint="default" w:asciiTheme="minorHAnsi" w:hAnsiTheme="minorHAnsi" w:eastAsiaTheme="majorEastAsia" w:cstheme="minorHAns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eastAsiaTheme="majorEastAsia" w:cstheme="minorHAnsi"/>
                <w:sz w:val="21"/>
                <w:szCs w:val="21"/>
                <w:lang w:val="en-US" w:eastAsia="zh-CN"/>
              </w:rPr>
              <w:t>add</w:t>
            </w:r>
          </w:p>
        </w:tc>
        <w:tc>
          <w:tcPr>
            <w:tcW w:w="2410" w:type="dxa"/>
            <w:vAlign w:val="top"/>
          </w:tcPr>
          <w:p>
            <w:pPr>
              <w:pStyle w:val="13"/>
              <w:spacing w:line="300" w:lineRule="auto"/>
              <w:ind w:left="115" w:leftChars="0" w:right="1448" w:rightChars="517"/>
              <w:rPr>
                <w:rFonts w:hint="default" w:asciiTheme="minorHAnsi" w:hAnsiTheme="minorHAnsi" w:eastAsiaTheme="majorEastAsia" w:cstheme="minorHAns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eastAsiaTheme="majorEastAsia" w:cstheme="minorHAnsi"/>
                <w:sz w:val="21"/>
                <w:szCs w:val="21"/>
                <w:lang w:val="en-US" w:eastAsia="zh-CN"/>
              </w:rPr>
              <w:t>00010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exact"/>
        </w:trPr>
        <w:tc>
          <w:tcPr>
            <w:tcW w:w="1606" w:type="dxa"/>
            <w:vAlign w:val="top"/>
          </w:tcPr>
          <w:p>
            <w:pPr>
              <w:pStyle w:val="13"/>
              <w:spacing w:line="300" w:lineRule="auto"/>
              <w:ind w:left="115" w:leftChars="0"/>
              <w:rPr>
                <w:rFonts w:asciiTheme="minorHAnsi" w:hAnsiTheme="minorHAnsi" w:eastAsiaTheme="majorEastAsia" w:cstheme="minorHAnsi"/>
                <w:kern w:val="0"/>
                <w:sz w:val="21"/>
                <w:szCs w:val="21"/>
                <w:lang w:val="zh-CN" w:eastAsia="en-US" w:bidi="zh-CN"/>
              </w:rPr>
            </w:pPr>
            <w:r>
              <w:rPr>
                <w:rFonts w:asciiTheme="minorHAnsi" w:hAnsiTheme="minorHAnsi" w:eastAsiaTheme="majorEastAsia" w:cstheme="minorHAnsi"/>
                <w:sz w:val="21"/>
                <w:szCs w:val="21"/>
                <w:lang w:eastAsia="zh-CN"/>
              </w:rPr>
              <w:t>0110</w:t>
            </w:r>
          </w:p>
        </w:tc>
        <w:tc>
          <w:tcPr>
            <w:tcW w:w="1559" w:type="dxa"/>
            <w:vAlign w:val="top"/>
          </w:tcPr>
          <w:p>
            <w:pPr>
              <w:pStyle w:val="13"/>
              <w:spacing w:line="300" w:lineRule="auto"/>
              <w:ind w:left="115" w:leftChars="0"/>
              <w:rPr>
                <w:rFonts w:asciiTheme="minorHAnsi" w:hAnsiTheme="minorHAnsi" w:eastAsiaTheme="majorEastAsia" w:cstheme="minorHAnsi"/>
                <w:kern w:val="0"/>
                <w:sz w:val="21"/>
                <w:szCs w:val="21"/>
                <w:lang w:val="zh-CN" w:eastAsia="en-US" w:bidi="zh-CN"/>
              </w:rPr>
            </w:pPr>
            <w:r>
              <w:rPr>
                <w:rFonts w:asciiTheme="minorHAnsi" w:hAnsiTheme="minorHAnsi" w:eastAsiaTheme="majorEastAsia" w:cstheme="minorHAnsi"/>
                <w:sz w:val="21"/>
                <w:szCs w:val="21"/>
                <w:lang w:eastAsia="zh-CN"/>
              </w:rPr>
              <w:t>bne</w:t>
            </w:r>
          </w:p>
        </w:tc>
        <w:tc>
          <w:tcPr>
            <w:tcW w:w="2410" w:type="dxa"/>
            <w:vAlign w:val="top"/>
          </w:tcPr>
          <w:p>
            <w:pPr>
              <w:pStyle w:val="13"/>
              <w:spacing w:line="300" w:lineRule="auto"/>
              <w:ind w:left="115" w:leftChars="0" w:right="1448" w:rightChars="517"/>
              <w:rPr>
                <w:rFonts w:hint="default" w:asciiTheme="minorHAnsi" w:hAnsiTheme="minorHAnsi" w:eastAsiaTheme="majorEastAsia" w:cstheme="minorHAnsi"/>
                <w:kern w:val="0"/>
                <w:sz w:val="21"/>
                <w:szCs w:val="21"/>
                <w:lang w:val="en-US" w:eastAsia="en-US" w:bidi="zh-CN"/>
              </w:rPr>
            </w:pPr>
            <w:r>
              <w:rPr>
                <w:rFonts w:hint="eastAsia" w:asciiTheme="minorHAnsi" w:hAnsiTheme="minorHAnsi" w:eastAsiaTheme="majorEastAsia" w:cstheme="minorHAnsi"/>
                <w:sz w:val="21"/>
                <w:szCs w:val="21"/>
                <w:lang w:val="en-US" w:eastAsia="zh-CN"/>
              </w:rPr>
              <w:t>00011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exact"/>
        </w:trPr>
        <w:tc>
          <w:tcPr>
            <w:tcW w:w="1606" w:type="dxa"/>
            <w:vAlign w:val="top"/>
          </w:tcPr>
          <w:p>
            <w:pPr>
              <w:pStyle w:val="13"/>
              <w:spacing w:line="300" w:lineRule="auto"/>
              <w:ind w:left="115" w:leftChars="0"/>
              <w:rPr>
                <w:rFonts w:hint="default" w:asciiTheme="minorHAnsi" w:hAnsiTheme="minorHAnsi" w:eastAsiaTheme="majorEastAsia" w:cstheme="minorHAnsi"/>
                <w:kern w:val="0"/>
                <w:sz w:val="21"/>
                <w:szCs w:val="21"/>
                <w:lang w:val="zh-CN" w:eastAsia="en-US" w:bidi="zh-CN"/>
              </w:rPr>
            </w:pPr>
            <w:r>
              <w:rPr>
                <w:rFonts w:asciiTheme="minorHAnsi" w:hAnsiTheme="minorHAnsi" w:eastAsiaTheme="majorEastAsia" w:cstheme="minorHAnsi"/>
                <w:sz w:val="21"/>
                <w:szCs w:val="21"/>
                <w:lang w:eastAsia="zh-CN"/>
              </w:rPr>
              <w:t>100</w:t>
            </w:r>
            <w:r>
              <w:rPr>
                <w:rFonts w:hint="eastAsia" w:asciiTheme="minorHAnsi" w:hAnsiTheme="minorHAnsi" w:eastAsiaTheme="majorEastAsia" w:cstheme="minorHAnsi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559" w:type="dxa"/>
            <w:vAlign w:val="top"/>
          </w:tcPr>
          <w:p>
            <w:pPr>
              <w:pStyle w:val="13"/>
              <w:spacing w:line="300" w:lineRule="auto"/>
              <w:ind w:left="115" w:leftChars="0"/>
              <w:rPr>
                <w:rFonts w:hint="default" w:asciiTheme="minorHAnsi" w:hAnsiTheme="minorHAnsi" w:eastAsiaTheme="majorEastAsia" w:cstheme="minorHAnsi"/>
                <w:kern w:val="0"/>
                <w:sz w:val="21"/>
                <w:szCs w:val="21"/>
                <w:lang w:val="zh-CN" w:eastAsia="en-US" w:bidi="zh-CN"/>
              </w:rPr>
            </w:pPr>
            <w:r>
              <w:rPr>
                <w:rFonts w:asciiTheme="minorHAnsi" w:hAnsiTheme="minorHAnsi" w:eastAsiaTheme="majorEastAsia" w:cstheme="minorHAnsi"/>
                <w:sz w:val="21"/>
                <w:szCs w:val="21"/>
                <w:lang w:eastAsia="zh-CN"/>
              </w:rPr>
              <w:t>xor</w:t>
            </w:r>
            <w:r>
              <w:rPr>
                <w:rFonts w:hint="eastAsia" w:asciiTheme="minorHAnsi" w:hAnsiTheme="minorHAnsi" w:eastAsiaTheme="majorEastAsia" w:cstheme="minorHAnsi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2410" w:type="dxa"/>
            <w:vAlign w:val="top"/>
          </w:tcPr>
          <w:p>
            <w:pPr>
              <w:pStyle w:val="13"/>
              <w:spacing w:line="300" w:lineRule="auto"/>
              <w:ind w:left="115" w:leftChars="0"/>
              <w:rPr>
                <w:rFonts w:hint="default" w:asciiTheme="minorHAnsi" w:hAnsiTheme="minorHAnsi" w:eastAsiaTheme="majorEastAsia" w:cstheme="minorHAnsi"/>
                <w:kern w:val="0"/>
                <w:sz w:val="21"/>
                <w:szCs w:val="21"/>
                <w:lang w:val="zh-CN" w:eastAsia="en-US" w:bidi="zh-CN"/>
              </w:rPr>
            </w:pPr>
            <w:r>
              <w:rPr>
                <w:rFonts w:hint="eastAsia" w:asciiTheme="minorHAnsi" w:hAnsiTheme="minorHAnsi" w:eastAsiaTheme="majorEastAsia" w:cstheme="minorHAnsi"/>
                <w:sz w:val="21"/>
                <w:szCs w:val="21"/>
                <w:lang w:val="en-US" w:eastAsia="zh-CN"/>
              </w:rPr>
              <w:t>00100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exact"/>
        </w:trPr>
        <w:tc>
          <w:tcPr>
            <w:tcW w:w="1606" w:type="dxa"/>
            <w:vAlign w:val="top"/>
          </w:tcPr>
          <w:p>
            <w:pPr>
              <w:pStyle w:val="13"/>
              <w:spacing w:line="300" w:lineRule="auto"/>
              <w:ind w:left="115" w:leftChars="0"/>
              <w:rPr>
                <w:rFonts w:hint="default" w:asciiTheme="minorHAnsi" w:hAnsiTheme="minorHAnsi" w:eastAsiaTheme="majorEastAsia" w:cstheme="minorHAnsi"/>
                <w:kern w:val="0"/>
                <w:sz w:val="21"/>
                <w:szCs w:val="21"/>
                <w:lang w:val="en-US" w:eastAsia="zh-CN" w:bidi="zh-CN"/>
              </w:rPr>
            </w:pPr>
            <w:r>
              <w:rPr>
                <w:rFonts w:hint="eastAsia" w:asciiTheme="minorHAnsi" w:hAnsiTheme="minorHAnsi" w:eastAsiaTheme="majorEastAsia" w:cstheme="minorHAnsi"/>
                <w:sz w:val="21"/>
                <w:szCs w:val="21"/>
                <w:lang w:val="en-US" w:eastAsia="zh-CN"/>
              </w:rPr>
              <w:t>0000</w:t>
            </w:r>
          </w:p>
        </w:tc>
        <w:tc>
          <w:tcPr>
            <w:tcW w:w="1559" w:type="dxa"/>
            <w:vAlign w:val="top"/>
          </w:tcPr>
          <w:p>
            <w:pPr>
              <w:pStyle w:val="13"/>
              <w:spacing w:line="300" w:lineRule="auto"/>
              <w:ind w:left="115" w:leftChars="0"/>
              <w:rPr>
                <w:rFonts w:hint="default" w:asciiTheme="minorHAnsi" w:hAnsiTheme="minorHAnsi" w:eastAsiaTheme="majorEastAsia" w:cstheme="minorHAnsi"/>
                <w:kern w:val="0"/>
                <w:sz w:val="21"/>
                <w:szCs w:val="21"/>
                <w:lang w:val="en-US" w:eastAsia="zh-CN" w:bidi="zh-CN"/>
              </w:rPr>
            </w:pPr>
            <w:r>
              <w:rPr>
                <w:rFonts w:hint="eastAsia" w:asciiTheme="minorHAnsi" w:hAnsiTheme="minorHAnsi" w:eastAsiaTheme="majorEastAsia" w:cstheme="minorHAnsi"/>
                <w:sz w:val="21"/>
                <w:szCs w:val="21"/>
                <w:lang w:val="en-US" w:eastAsia="zh-CN"/>
              </w:rPr>
              <w:t>nor</w:t>
            </w:r>
          </w:p>
        </w:tc>
        <w:tc>
          <w:tcPr>
            <w:tcW w:w="2410" w:type="dxa"/>
            <w:vAlign w:val="top"/>
          </w:tcPr>
          <w:p>
            <w:pPr>
              <w:pStyle w:val="13"/>
              <w:spacing w:line="300" w:lineRule="auto"/>
              <w:ind w:left="115" w:leftChars="0"/>
              <w:rPr>
                <w:rFonts w:hint="default" w:asciiTheme="minorHAnsi" w:hAnsiTheme="minorHAnsi" w:eastAsiaTheme="majorEastAsia" w:cstheme="minorHAnsi"/>
                <w:kern w:val="0"/>
                <w:sz w:val="21"/>
                <w:szCs w:val="21"/>
                <w:lang w:val="en-US" w:eastAsia="zh-CN" w:bidi="zh-CN"/>
              </w:rPr>
            </w:pPr>
            <w:r>
              <w:rPr>
                <w:rFonts w:hint="eastAsia" w:asciiTheme="minorHAnsi" w:hAnsiTheme="minorHAnsi" w:eastAsiaTheme="majorEastAsia" w:cstheme="minorHAnsi"/>
                <w:sz w:val="21"/>
                <w:szCs w:val="21"/>
                <w:lang w:val="en-US" w:eastAsia="zh-CN"/>
              </w:rPr>
              <w:t>00101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606" w:type="dxa"/>
            <w:vAlign w:val="top"/>
          </w:tcPr>
          <w:p>
            <w:pPr>
              <w:pStyle w:val="13"/>
              <w:spacing w:line="300" w:lineRule="auto"/>
              <w:ind w:left="115" w:leftChars="0"/>
              <w:rPr>
                <w:rFonts w:hint="default" w:asciiTheme="minorHAnsi" w:hAnsiTheme="minorHAnsi" w:eastAsiaTheme="majorEastAsia" w:cstheme="minorHAnsi"/>
                <w:kern w:val="0"/>
                <w:sz w:val="21"/>
                <w:szCs w:val="21"/>
                <w:lang w:val="en-US" w:eastAsia="en-US" w:bidi="zh-CN"/>
              </w:rPr>
            </w:pPr>
            <w:r>
              <w:rPr>
                <w:rFonts w:hint="eastAsia" w:asciiTheme="minorHAnsi" w:hAnsiTheme="minorHAnsi" w:eastAsiaTheme="majorEastAsia" w:cstheme="minorHAnsi"/>
                <w:kern w:val="0"/>
                <w:sz w:val="21"/>
                <w:szCs w:val="21"/>
                <w:lang w:val="en-US" w:eastAsia="en-US" w:bidi="zh-CN"/>
              </w:rPr>
              <w:t>0000</w:t>
            </w:r>
          </w:p>
        </w:tc>
        <w:tc>
          <w:tcPr>
            <w:tcW w:w="1559" w:type="dxa"/>
            <w:vAlign w:val="top"/>
          </w:tcPr>
          <w:p>
            <w:pPr>
              <w:pStyle w:val="13"/>
              <w:spacing w:line="300" w:lineRule="auto"/>
              <w:ind w:left="115" w:leftChars="0"/>
              <w:rPr>
                <w:rFonts w:hint="default" w:asciiTheme="minorHAnsi" w:hAnsiTheme="minorHAnsi" w:eastAsiaTheme="majorEastAsia" w:cstheme="minorHAnsi"/>
                <w:kern w:val="0"/>
                <w:sz w:val="21"/>
                <w:szCs w:val="21"/>
                <w:lang w:val="en-US" w:eastAsia="en-US" w:bidi="zh-CN"/>
              </w:rPr>
            </w:pPr>
            <w:r>
              <w:rPr>
                <w:rFonts w:hint="eastAsia" w:asciiTheme="minorHAnsi" w:hAnsiTheme="minorHAnsi" w:eastAsiaTheme="majorEastAsia" w:cstheme="minorHAnsi"/>
                <w:kern w:val="0"/>
                <w:sz w:val="21"/>
                <w:szCs w:val="21"/>
                <w:lang w:val="en-US" w:eastAsia="en-US" w:bidi="zh-CN"/>
              </w:rPr>
              <w:t>sub</w:t>
            </w:r>
          </w:p>
        </w:tc>
        <w:tc>
          <w:tcPr>
            <w:tcW w:w="2410" w:type="dxa"/>
            <w:vAlign w:val="top"/>
          </w:tcPr>
          <w:p>
            <w:pPr>
              <w:pStyle w:val="13"/>
              <w:spacing w:line="300" w:lineRule="auto"/>
              <w:ind w:left="115" w:leftChars="0"/>
              <w:rPr>
                <w:rFonts w:hint="default" w:asciiTheme="minorHAnsi" w:hAnsiTheme="minorHAnsi" w:eastAsiaTheme="majorEastAsia" w:cstheme="minorHAnsi"/>
                <w:kern w:val="0"/>
                <w:sz w:val="21"/>
                <w:szCs w:val="21"/>
                <w:lang w:val="en-US" w:eastAsia="zh-CN" w:bidi="zh-CN"/>
              </w:rPr>
            </w:pPr>
            <w:r>
              <w:rPr>
                <w:rFonts w:hint="eastAsia" w:asciiTheme="minorHAnsi" w:hAnsiTheme="minorHAnsi" w:eastAsiaTheme="majorEastAsia" w:cstheme="minorHAnsi"/>
                <w:kern w:val="0"/>
                <w:sz w:val="21"/>
                <w:szCs w:val="21"/>
                <w:lang w:val="en-US" w:eastAsia="zh-CN" w:bidi="zh-CN"/>
              </w:rPr>
              <w:t>00110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exact"/>
        </w:trPr>
        <w:tc>
          <w:tcPr>
            <w:tcW w:w="1606" w:type="dxa"/>
            <w:vAlign w:val="top"/>
          </w:tcPr>
          <w:p>
            <w:pPr>
              <w:pStyle w:val="13"/>
              <w:spacing w:before="30" w:line="300" w:lineRule="auto"/>
              <w:ind w:left="115" w:leftChars="0"/>
              <w:rPr>
                <w:rFonts w:hint="default" w:asciiTheme="minorHAnsi" w:hAnsiTheme="minorHAnsi" w:eastAsiaTheme="majorEastAsia" w:cstheme="minorHAnsi"/>
                <w:kern w:val="0"/>
                <w:sz w:val="21"/>
                <w:szCs w:val="21"/>
                <w:lang w:val="en-US" w:eastAsia="zh-CN" w:bidi="zh-CN"/>
              </w:rPr>
            </w:pPr>
            <w:r>
              <w:rPr>
                <w:rFonts w:hint="eastAsia" w:asciiTheme="minorHAnsi" w:hAnsiTheme="minorHAnsi" w:eastAsiaTheme="majorEastAsia" w:cstheme="minorHAnsi"/>
                <w:kern w:val="0"/>
                <w:sz w:val="21"/>
                <w:szCs w:val="21"/>
                <w:lang w:val="en-US" w:eastAsia="zh-CN" w:bidi="zh-CN"/>
              </w:rPr>
              <w:t>0101</w:t>
            </w:r>
          </w:p>
        </w:tc>
        <w:tc>
          <w:tcPr>
            <w:tcW w:w="1559" w:type="dxa"/>
            <w:vAlign w:val="top"/>
          </w:tcPr>
          <w:p>
            <w:pPr>
              <w:pStyle w:val="13"/>
              <w:spacing w:line="300" w:lineRule="auto"/>
              <w:ind w:left="115" w:leftChars="0"/>
              <w:rPr>
                <w:rFonts w:hint="default" w:asciiTheme="minorHAnsi" w:hAnsiTheme="minorHAnsi" w:eastAsiaTheme="majorEastAsia" w:cstheme="minorHAnsi"/>
                <w:kern w:val="0"/>
                <w:sz w:val="21"/>
                <w:szCs w:val="21"/>
                <w:lang w:val="en-US" w:eastAsia="zh-CN" w:bidi="zh-CN"/>
              </w:rPr>
            </w:pPr>
            <w:r>
              <w:rPr>
                <w:rFonts w:hint="eastAsia" w:asciiTheme="minorHAnsi" w:hAnsiTheme="minorHAnsi" w:eastAsiaTheme="majorEastAsia" w:cstheme="minorHAnsi"/>
                <w:kern w:val="0"/>
                <w:sz w:val="21"/>
                <w:szCs w:val="21"/>
                <w:lang w:val="en-US" w:eastAsia="zh-CN" w:bidi="zh-CN"/>
              </w:rPr>
              <w:t>beq</w:t>
            </w:r>
          </w:p>
        </w:tc>
        <w:tc>
          <w:tcPr>
            <w:tcW w:w="2410" w:type="dxa"/>
            <w:vAlign w:val="top"/>
          </w:tcPr>
          <w:p>
            <w:pPr>
              <w:pStyle w:val="13"/>
              <w:spacing w:line="300" w:lineRule="auto"/>
              <w:ind w:left="115" w:leftChars="0"/>
              <w:rPr>
                <w:rFonts w:hint="default" w:asciiTheme="minorHAnsi" w:hAnsiTheme="minorHAnsi" w:eastAsiaTheme="majorEastAsia" w:cstheme="minorHAnsi"/>
                <w:kern w:val="0"/>
                <w:sz w:val="21"/>
                <w:szCs w:val="21"/>
                <w:lang w:val="en-US" w:eastAsia="zh-CN" w:bidi="zh-CN"/>
              </w:rPr>
            </w:pPr>
            <w:r>
              <w:rPr>
                <w:rFonts w:hint="eastAsia" w:asciiTheme="minorHAnsi" w:hAnsiTheme="minorHAnsi" w:eastAsiaTheme="majorEastAsia" w:cstheme="minorHAnsi"/>
                <w:kern w:val="0"/>
                <w:sz w:val="21"/>
                <w:szCs w:val="21"/>
                <w:lang w:val="en-US" w:eastAsia="zh-CN" w:bidi="zh-CN"/>
              </w:rPr>
              <w:t>00110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exact"/>
        </w:trPr>
        <w:tc>
          <w:tcPr>
            <w:tcW w:w="1606" w:type="dxa"/>
            <w:vAlign w:val="top"/>
          </w:tcPr>
          <w:p>
            <w:pPr>
              <w:pStyle w:val="13"/>
              <w:spacing w:line="300" w:lineRule="auto"/>
              <w:ind w:left="115" w:leftChars="0"/>
              <w:rPr>
                <w:rFonts w:hint="default" w:asciiTheme="minorHAnsi" w:hAnsiTheme="minorHAnsi" w:eastAsiaTheme="majorEastAsia" w:cstheme="minorHAnsi"/>
                <w:kern w:val="0"/>
                <w:sz w:val="21"/>
                <w:szCs w:val="21"/>
                <w:lang w:val="en-US" w:eastAsia="zh-CN" w:bidi="zh-CN"/>
              </w:rPr>
            </w:pPr>
            <w:r>
              <w:rPr>
                <w:rFonts w:hint="eastAsia" w:asciiTheme="minorHAnsi" w:hAnsiTheme="minorHAnsi" w:eastAsiaTheme="majorEastAsia" w:cstheme="minorHAnsi"/>
                <w:kern w:val="0"/>
                <w:sz w:val="21"/>
                <w:szCs w:val="21"/>
                <w:lang w:val="en-US" w:eastAsia="zh-CN" w:bidi="zh-CN"/>
              </w:rPr>
              <w:t>0000</w:t>
            </w:r>
          </w:p>
        </w:tc>
        <w:tc>
          <w:tcPr>
            <w:tcW w:w="1559" w:type="dxa"/>
            <w:vAlign w:val="top"/>
          </w:tcPr>
          <w:p>
            <w:pPr>
              <w:pStyle w:val="13"/>
              <w:spacing w:line="300" w:lineRule="auto"/>
              <w:ind w:left="115" w:leftChars="0"/>
              <w:rPr>
                <w:rFonts w:hint="default" w:asciiTheme="minorHAnsi" w:hAnsiTheme="minorHAnsi" w:eastAsiaTheme="majorEastAsia" w:cstheme="minorHAnsi"/>
                <w:kern w:val="0"/>
                <w:sz w:val="21"/>
                <w:szCs w:val="21"/>
                <w:lang w:val="en-US" w:eastAsia="en-US" w:bidi="zh-CN"/>
              </w:rPr>
            </w:pPr>
            <w:r>
              <w:rPr>
                <w:rFonts w:hint="eastAsia" w:asciiTheme="minorHAnsi" w:hAnsiTheme="minorHAnsi" w:eastAsiaTheme="majorEastAsia" w:cstheme="minorHAnsi"/>
                <w:kern w:val="0"/>
                <w:sz w:val="21"/>
                <w:szCs w:val="21"/>
                <w:lang w:val="en-US" w:eastAsia="en-US" w:bidi="zh-CN"/>
              </w:rPr>
              <w:t>slt</w:t>
            </w:r>
          </w:p>
        </w:tc>
        <w:tc>
          <w:tcPr>
            <w:tcW w:w="2410" w:type="dxa"/>
            <w:vAlign w:val="top"/>
          </w:tcPr>
          <w:p>
            <w:pPr>
              <w:pStyle w:val="13"/>
              <w:spacing w:line="300" w:lineRule="auto"/>
              <w:ind w:left="115" w:leftChars="0"/>
              <w:rPr>
                <w:rFonts w:hint="default" w:asciiTheme="minorHAnsi" w:hAnsiTheme="minorHAnsi" w:eastAsiaTheme="majorEastAsia" w:cstheme="minorHAnsi"/>
                <w:kern w:val="0"/>
                <w:sz w:val="21"/>
                <w:szCs w:val="21"/>
                <w:lang w:val="en-US" w:eastAsia="zh-CN" w:bidi="zh-CN"/>
              </w:rPr>
            </w:pPr>
            <w:r>
              <w:rPr>
                <w:rFonts w:hint="eastAsia" w:asciiTheme="minorHAnsi" w:hAnsiTheme="minorHAnsi" w:eastAsiaTheme="majorEastAsia" w:cstheme="minorHAnsi"/>
                <w:kern w:val="0"/>
                <w:sz w:val="21"/>
                <w:szCs w:val="21"/>
                <w:lang w:val="en-US" w:eastAsia="zh-CN" w:bidi="zh-CN"/>
              </w:rPr>
              <w:t>00111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exact"/>
        </w:trPr>
        <w:tc>
          <w:tcPr>
            <w:tcW w:w="1606" w:type="dxa"/>
            <w:vAlign w:val="top"/>
          </w:tcPr>
          <w:p>
            <w:pPr>
              <w:pStyle w:val="13"/>
              <w:spacing w:line="300" w:lineRule="auto"/>
              <w:ind w:left="115" w:leftChars="0"/>
              <w:rPr>
                <w:rFonts w:hint="default" w:asciiTheme="minorHAnsi" w:hAnsiTheme="minorHAnsi" w:eastAsiaTheme="majorEastAsia" w:cstheme="minorHAnsi"/>
                <w:kern w:val="0"/>
                <w:sz w:val="21"/>
                <w:szCs w:val="21"/>
                <w:lang w:val="en-US" w:eastAsia="zh-CN" w:bidi="zh-CN"/>
              </w:rPr>
            </w:pPr>
            <w:r>
              <w:rPr>
                <w:rFonts w:asciiTheme="minorHAnsi" w:hAnsiTheme="minorHAnsi" w:eastAsiaTheme="majorEastAsia" w:cstheme="minorHAnsi"/>
                <w:sz w:val="21"/>
                <w:szCs w:val="21"/>
                <w:lang w:eastAsia="zh-CN"/>
              </w:rPr>
              <w:t>000</w:t>
            </w:r>
            <w:r>
              <w:rPr>
                <w:rFonts w:hint="eastAsia" w:asciiTheme="minorHAnsi" w:hAnsiTheme="minorHAnsi" w:eastAsiaTheme="majorEastAsia" w:cstheme="minorHAnsi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559" w:type="dxa"/>
            <w:vAlign w:val="top"/>
          </w:tcPr>
          <w:p>
            <w:pPr>
              <w:pStyle w:val="13"/>
              <w:spacing w:line="300" w:lineRule="auto"/>
              <w:ind w:left="115" w:leftChars="0"/>
              <w:rPr>
                <w:rFonts w:hint="default" w:asciiTheme="minorHAnsi" w:hAnsiTheme="minorHAnsi" w:eastAsiaTheme="majorEastAsia" w:cstheme="minorHAnsi"/>
                <w:kern w:val="0"/>
                <w:sz w:val="21"/>
                <w:szCs w:val="21"/>
                <w:lang w:val="en-US" w:eastAsia="en-US" w:bidi="zh-CN"/>
              </w:rPr>
            </w:pPr>
            <w:r>
              <w:rPr>
                <w:rFonts w:asciiTheme="minorHAnsi" w:hAnsiTheme="minorHAnsi" w:eastAsiaTheme="majorEastAsia" w:cstheme="minorHAnsi"/>
                <w:sz w:val="21"/>
                <w:szCs w:val="21"/>
                <w:lang w:eastAsia="en-US"/>
              </w:rPr>
              <w:t>sll</w:t>
            </w:r>
          </w:p>
        </w:tc>
        <w:tc>
          <w:tcPr>
            <w:tcW w:w="2410" w:type="dxa"/>
            <w:vAlign w:val="top"/>
          </w:tcPr>
          <w:p>
            <w:pPr>
              <w:pStyle w:val="13"/>
              <w:spacing w:line="300" w:lineRule="auto"/>
              <w:ind w:left="115" w:leftChars="0"/>
              <w:rPr>
                <w:rFonts w:hint="eastAsia" w:asciiTheme="minorHAnsi" w:hAnsiTheme="minorHAnsi" w:eastAsiaTheme="majorEastAsia" w:cstheme="minorHAnsi"/>
                <w:kern w:val="0"/>
                <w:sz w:val="21"/>
                <w:szCs w:val="21"/>
                <w:lang w:val="en-US" w:eastAsia="zh-CN" w:bidi="zh-CN"/>
              </w:rPr>
            </w:pPr>
            <w:r>
              <w:rPr>
                <w:rFonts w:hint="eastAsia" w:asciiTheme="minorHAnsi" w:hAnsiTheme="minorHAnsi" w:eastAsiaTheme="majorEastAsia" w:cstheme="minorHAnsi"/>
                <w:sz w:val="21"/>
                <w:szCs w:val="21"/>
                <w:lang w:val="en-US" w:eastAsia="zh-CN"/>
              </w:rPr>
              <w:t>01000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exact"/>
        </w:trPr>
        <w:tc>
          <w:tcPr>
            <w:tcW w:w="1606" w:type="dxa"/>
            <w:vAlign w:val="top"/>
          </w:tcPr>
          <w:p>
            <w:pPr>
              <w:pStyle w:val="13"/>
              <w:spacing w:before="30" w:line="300" w:lineRule="auto"/>
              <w:ind w:left="115" w:leftChars="0"/>
              <w:rPr>
                <w:rFonts w:hint="default" w:asciiTheme="minorHAnsi" w:hAnsiTheme="minorHAnsi" w:eastAsiaTheme="majorEastAsia" w:cstheme="minorHAnsi"/>
                <w:kern w:val="0"/>
                <w:sz w:val="21"/>
                <w:szCs w:val="21"/>
                <w:lang w:val="en-US" w:eastAsia="zh-CN" w:bidi="zh-CN"/>
              </w:rPr>
            </w:pPr>
            <w:r>
              <w:rPr>
                <w:rFonts w:hint="eastAsia" w:asciiTheme="minorHAnsi" w:hAnsiTheme="minorHAnsi" w:eastAsiaTheme="majorEastAsia" w:cstheme="minorHAnsi"/>
                <w:kern w:val="0"/>
                <w:sz w:val="21"/>
                <w:szCs w:val="21"/>
                <w:lang w:val="en-US" w:eastAsia="zh-CN" w:bidi="zh-CN"/>
              </w:rPr>
              <w:t>0000</w:t>
            </w:r>
          </w:p>
        </w:tc>
        <w:tc>
          <w:tcPr>
            <w:tcW w:w="1559" w:type="dxa"/>
            <w:vAlign w:val="top"/>
          </w:tcPr>
          <w:p>
            <w:pPr>
              <w:pStyle w:val="13"/>
              <w:spacing w:line="300" w:lineRule="auto"/>
              <w:ind w:left="115" w:leftChars="0"/>
              <w:rPr>
                <w:rFonts w:hint="default" w:asciiTheme="minorHAnsi" w:hAnsiTheme="minorHAnsi" w:eastAsiaTheme="majorEastAsia" w:cstheme="minorHAnsi"/>
                <w:kern w:val="0"/>
                <w:sz w:val="21"/>
                <w:szCs w:val="21"/>
                <w:lang w:val="en-US" w:eastAsia="en-US" w:bidi="zh-CN"/>
              </w:rPr>
            </w:pPr>
            <w:r>
              <w:rPr>
                <w:rFonts w:hint="eastAsia" w:asciiTheme="minorHAnsi" w:hAnsiTheme="minorHAnsi" w:eastAsiaTheme="majorEastAsia" w:cstheme="minorHAnsi"/>
                <w:kern w:val="0"/>
                <w:sz w:val="21"/>
                <w:szCs w:val="21"/>
                <w:lang w:val="en-US" w:eastAsia="en-US" w:bidi="zh-CN"/>
              </w:rPr>
              <w:t>srl</w:t>
            </w:r>
          </w:p>
        </w:tc>
        <w:tc>
          <w:tcPr>
            <w:tcW w:w="2410" w:type="dxa"/>
            <w:vAlign w:val="top"/>
          </w:tcPr>
          <w:p>
            <w:pPr>
              <w:pStyle w:val="13"/>
              <w:spacing w:line="300" w:lineRule="auto"/>
              <w:ind w:left="115" w:leftChars="0"/>
              <w:rPr>
                <w:rFonts w:hint="default" w:asciiTheme="minorHAnsi" w:hAnsiTheme="minorHAnsi" w:eastAsiaTheme="majorEastAsia" w:cstheme="minorHAnsi"/>
                <w:kern w:val="0"/>
                <w:sz w:val="21"/>
                <w:szCs w:val="21"/>
                <w:lang w:val="en-US" w:eastAsia="zh-CN" w:bidi="zh-CN"/>
              </w:rPr>
            </w:pPr>
            <w:r>
              <w:rPr>
                <w:rFonts w:hint="eastAsia" w:asciiTheme="minorHAnsi" w:hAnsiTheme="minorHAnsi" w:eastAsiaTheme="majorEastAsia" w:cstheme="minorHAnsi"/>
                <w:kern w:val="0"/>
                <w:sz w:val="21"/>
                <w:szCs w:val="21"/>
                <w:lang w:val="en-US" w:eastAsia="zh-CN" w:bidi="zh-CN"/>
              </w:rPr>
              <w:t>01001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exact"/>
        </w:trPr>
        <w:tc>
          <w:tcPr>
            <w:tcW w:w="1606" w:type="dxa"/>
            <w:vAlign w:val="top"/>
          </w:tcPr>
          <w:p>
            <w:pPr>
              <w:pStyle w:val="13"/>
              <w:spacing w:before="30" w:line="300" w:lineRule="auto"/>
              <w:ind w:left="115" w:leftChars="0"/>
              <w:rPr>
                <w:rFonts w:hint="default" w:asciiTheme="minorHAnsi" w:hAnsiTheme="minorHAnsi" w:eastAsiaTheme="majorEastAsia" w:cstheme="minorHAns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eastAsiaTheme="majorEastAsia" w:cstheme="minorHAnsi"/>
                <w:sz w:val="21"/>
                <w:szCs w:val="21"/>
                <w:lang w:val="en-US" w:eastAsia="zh-CN"/>
              </w:rPr>
              <w:t>0000</w:t>
            </w:r>
          </w:p>
        </w:tc>
        <w:tc>
          <w:tcPr>
            <w:tcW w:w="1559" w:type="dxa"/>
            <w:vAlign w:val="top"/>
          </w:tcPr>
          <w:p>
            <w:pPr>
              <w:pStyle w:val="13"/>
              <w:spacing w:line="300" w:lineRule="auto"/>
              <w:ind w:left="115" w:leftChars="0"/>
              <w:rPr>
                <w:rFonts w:hint="default" w:asciiTheme="minorHAnsi" w:hAnsiTheme="minorHAnsi" w:eastAsiaTheme="majorEastAsia" w:cstheme="minorHAns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eastAsiaTheme="majorEastAsia" w:cstheme="minorHAnsi"/>
                <w:sz w:val="21"/>
                <w:szCs w:val="21"/>
                <w:lang w:val="en-US" w:eastAsia="zh-CN"/>
              </w:rPr>
              <w:t>sra</w:t>
            </w:r>
          </w:p>
        </w:tc>
        <w:tc>
          <w:tcPr>
            <w:tcW w:w="2410" w:type="dxa"/>
            <w:vAlign w:val="top"/>
          </w:tcPr>
          <w:p>
            <w:pPr>
              <w:pStyle w:val="13"/>
              <w:spacing w:line="300" w:lineRule="auto"/>
              <w:ind w:left="115" w:leftChars="0"/>
              <w:rPr>
                <w:rFonts w:hint="default" w:asciiTheme="minorHAnsi" w:hAnsiTheme="minorHAnsi" w:eastAsiaTheme="majorEastAsia" w:cstheme="minorHAns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eastAsiaTheme="majorEastAsia" w:cstheme="minorHAnsi"/>
                <w:sz w:val="21"/>
                <w:szCs w:val="21"/>
                <w:lang w:val="en-US" w:eastAsia="zh-CN"/>
              </w:rPr>
              <w:t>01010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exact"/>
        </w:trPr>
        <w:tc>
          <w:tcPr>
            <w:tcW w:w="1606" w:type="dxa"/>
            <w:vAlign w:val="top"/>
          </w:tcPr>
          <w:p>
            <w:pPr>
              <w:pStyle w:val="13"/>
              <w:spacing w:before="30" w:line="300" w:lineRule="auto"/>
              <w:ind w:left="115" w:leftChars="0"/>
              <w:rPr>
                <w:rFonts w:hint="default" w:asciiTheme="minorHAnsi" w:hAnsiTheme="minorHAnsi" w:eastAsiaTheme="majorEastAsia" w:cstheme="minorHAns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eastAsiaTheme="majorEastAsia" w:cstheme="minorHAnsi"/>
                <w:sz w:val="21"/>
                <w:szCs w:val="21"/>
                <w:lang w:val="en-US" w:eastAsia="zh-CN"/>
              </w:rPr>
              <w:t>0000</w:t>
            </w:r>
          </w:p>
        </w:tc>
        <w:tc>
          <w:tcPr>
            <w:tcW w:w="1559" w:type="dxa"/>
            <w:vAlign w:val="top"/>
          </w:tcPr>
          <w:p>
            <w:pPr>
              <w:pStyle w:val="13"/>
              <w:spacing w:line="300" w:lineRule="auto"/>
              <w:ind w:left="115" w:leftChars="0"/>
              <w:rPr>
                <w:rFonts w:hint="default" w:asciiTheme="minorHAnsi" w:hAnsiTheme="minorHAnsi" w:eastAsiaTheme="majorEastAsia" w:cstheme="minorHAns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eastAsiaTheme="majorEastAsia" w:cstheme="minorHAnsi"/>
                <w:sz w:val="21"/>
                <w:szCs w:val="21"/>
                <w:lang w:val="en-US" w:eastAsia="zh-CN"/>
              </w:rPr>
              <w:t>srlv</w:t>
            </w:r>
          </w:p>
        </w:tc>
        <w:tc>
          <w:tcPr>
            <w:tcW w:w="2410" w:type="dxa"/>
            <w:vAlign w:val="top"/>
          </w:tcPr>
          <w:p>
            <w:pPr>
              <w:pStyle w:val="13"/>
              <w:spacing w:line="300" w:lineRule="auto"/>
              <w:ind w:left="115" w:leftChars="0"/>
              <w:rPr>
                <w:rFonts w:hint="default" w:asciiTheme="minorHAnsi" w:hAnsiTheme="minorHAnsi" w:eastAsiaTheme="majorEastAsia" w:cstheme="minorHAns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eastAsiaTheme="majorEastAsia" w:cstheme="minorHAnsi"/>
                <w:sz w:val="21"/>
                <w:szCs w:val="21"/>
                <w:lang w:val="en-US" w:eastAsia="zh-CN"/>
              </w:rPr>
              <w:t>01011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exact"/>
        </w:trPr>
        <w:tc>
          <w:tcPr>
            <w:tcW w:w="1606" w:type="dxa"/>
            <w:vAlign w:val="top"/>
          </w:tcPr>
          <w:p>
            <w:pPr>
              <w:pStyle w:val="13"/>
              <w:spacing w:before="30" w:line="300" w:lineRule="auto"/>
              <w:ind w:left="115" w:leftChars="0"/>
              <w:rPr>
                <w:rFonts w:hint="default" w:asciiTheme="minorHAnsi" w:hAnsiTheme="minorHAnsi" w:eastAsiaTheme="majorEastAsia" w:cstheme="minorHAnsi"/>
                <w:kern w:val="0"/>
                <w:sz w:val="21"/>
                <w:szCs w:val="21"/>
                <w:lang w:val="en-US" w:eastAsia="en-US" w:bidi="zh-CN"/>
              </w:rPr>
            </w:pPr>
            <w:r>
              <w:rPr>
                <w:rFonts w:asciiTheme="minorHAnsi" w:hAnsiTheme="minorHAnsi" w:eastAsiaTheme="majorEastAsia" w:cstheme="minorHAnsi"/>
                <w:sz w:val="21"/>
                <w:szCs w:val="21"/>
                <w:lang w:eastAsia="en-US"/>
              </w:rPr>
              <w:t>0111</w:t>
            </w:r>
          </w:p>
        </w:tc>
        <w:tc>
          <w:tcPr>
            <w:tcW w:w="1559" w:type="dxa"/>
            <w:vAlign w:val="top"/>
          </w:tcPr>
          <w:p>
            <w:pPr>
              <w:pStyle w:val="13"/>
              <w:spacing w:line="300" w:lineRule="auto"/>
              <w:ind w:left="115" w:leftChars="0"/>
              <w:rPr>
                <w:rFonts w:hint="default" w:asciiTheme="minorHAnsi" w:hAnsiTheme="minorHAnsi" w:eastAsiaTheme="majorEastAsia" w:cstheme="minorHAnsi"/>
                <w:kern w:val="0"/>
                <w:sz w:val="21"/>
                <w:szCs w:val="21"/>
                <w:lang w:val="en-US" w:eastAsia="en-US" w:bidi="zh-CN"/>
              </w:rPr>
            </w:pPr>
            <w:r>
              <w:rPr>
                <w:rFonts w:asciiTheme="minorHAnsi" w:hAnsiTheme="minorHAnsi" w:eastAsiaTheme="majorEastAsia" w:cstheme="minorHAnsi"/>
                <w:sz w:val="21"/>
                <w:szCs w:val="21"/>
                <w:lang w:eastAsia="en-US"/>
              </w:rPr>
              <w:t>Lui</w:t>
            </w:r>
          </w:p>
        </w:tc>
        <w:tc>
          <w:tcPr>
            <w:tcW w:w="2410" w:type="dxa"/>
            <w:vAlign w:val="top"/>
          </w:tcPr>
          <w:p>
            <w:pPr>
              <w:pStyle w:val="13"/>
              <w:spacing w:line="300" w:lineRule="auto"/>
              <w:ind w:left="115" w:leftChars="0"/>
              <w:rPr>
                <w:rFonts w:hint="eastAsia" w:asciiTheme="minorHAnsi" w:hAnsiTheme="minorHAnsi" w:eastAsiaTheme="majorEastAsia" w:cstheme="minorHAnsi"/>
                <w:kern w:val="0"/>
                <w:sz w:val="21"/>
                <w:szCs w:val="21"/>
                <w:lang w:val="en-US" w:eastAsia="zh-CN" w:bidi="zh-CN"/>
              </w:rPr>
            </w:pPr>
            <w:r>
              <w:rPr>
                <w:rFonts w:hint="eastAsia" w:asciiTheme="minorHAnsi" w:hAnsiTheme="minorHAnsi" w:eastAsiaTheme="majorEastAsia" w:cstheme="minorHAnsi"/>
                <w:sz w:val="21"/>
                <w:szCs w:val="21"/>
                <w:lang w:val="en-US" w:eastAsia="zh-CN"/>
              </w:rPr>
              <w:t>0</w:t>
            </w:r>
            <w:r>
              <w:rPr>
                <w:rFonts w:asciiTheme="minorHAnsi" w:hAnsiTheme="minorHAnsi" w:eastAsiaTheme="majorEastAsia" w:cstheme="minorHAnsi"/>
                <w:sz w:val="21"/>
                <w:szCs w:val="21"/>
                <w:lang w:eastAsia="zh-CN"/>
              </w:rPr>
              <w:t>1101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exact"/>
        </w:trPr>
        <w:tc>
          <w:tcPr>
            <w:tcW w:w="1606" w:type="dxa"/>
            <w:vAlign w:val="top"/>
          </w:tcPr>
          <w:p>
            <w:pPr>
              <w:pStyle w:val="13"/>
              <w:spacing w:before="30" w:line="300" w:lineRule="auto"/>
              <w:ind w:left="115" w:leftChars="0"/>
              <w:rPr>
                <w:rFonts w:hint="default" w:asciiTheme="minorHAnsi" w:hAnsiTheme="minorHAnsi" w:eastAsiaTheme="majorEastAsia" w:cstheme="minorHAnsi"/>
                <w:kern w:val="0"/>
                <w:sz w:val="21"/>
                <w:szCs w:val="21"/>
                <w:lang w:val="en-US" w:eastAsia="en-US" w:bidi="zh-CN"/>
              </w:rPr>
            </w:pPr>
            <w:r>
              <w:rPr>
                <w:rFonts w:hint="eastAsia" w:asciiTheme="minorHAnsi" w:hAnsiTheme="minorHAnsi" w:eastAsiaTheme="majorEastAsia" w:cstheme="minorHAnsi"/>
                <w:kern w:val="0"/>
                <w:sz w:val="21"/>
                <w:szCs w:val="21"/>
                <w:lang w:val="en-US" w:eastAsia="en-US" w:bidi="zh-CN"/>
              </w:rPr>
              <w:t>0000</w:t>
            </w:r>
          </w:p>
        </w:tc>
        <w:tc>
          <w:tcPr>
            <w:tcW w:w="1559" w:type="dxa"/>
            <w:vAlign w:val="top"/>
          </w:tcPr>
          <w:p>
            <w:pPr>
              <w:pStyle w:val="13"/>
              <w:spacing w:line="300" w:lineRule="auto"/>
              <w:ind w:left="115" w:leftChars="0"/>
              <w:rPr>
                <w:rFonts w:hint="default" w:asciiTheme="minorHAnsi" w:hAnsiTheme="minorHAnsi" w:eastAsiaTheme="majorEastAsia" w:cstheme="minorHAnsi"/>
                <w:kern w:val="0"/>
                <w:sz w:val="21"/>
                <w:szCs w:val="21"/>
                <w:lang w:val="en-US" w:eastAsia="en-US" w:bidi="zh-CN"/>
              </w:rPr>
            </w:pPr>
            <w:r>
              <w:rPr>
                <w:rFonts w:hint="eastAsia" w:asciiTheme="minorHAnsi" w:hAnsiTheme="minorHAnsi" w:eastAsiaTheme="majorEastAsia" w:cstheme="minorHAnsi"/>
                <w:kern w:val="0"/>
                <w:sz w:val="21"/>
                <w:szCs w:val="21"/>
                <w:lang w:val="en-US" w:eastAsia="en-US" w:bidi="zh-CN"/>
              </w:rPr>
              <w:t>srav</w:t>
            </w:r>
          </w:p>
        </w:tc>
        <w:tc>
          <w:tcPr>
            <w:tcW w:w="2410" w:type="dxa"/>
            <w:vAlign w:val="top"/>
          </w:tcPr>
          <w:p>
            <w:pPr>
              <w:pStyle w:val="13"/>
              <w:spacing w:line="300" w:lineRule="auto"/>
              <w:ind w:left="115" w:leftChars="0"/>
              <w:rPr>
                <w:rFonts w:hint="default" w:asciiTheme="minorHAnsi" w:hAnsiTheme="minorHAnsi" w:eastAsiaTheme="majorEastAsia" w:cstheme="minorHAnsi"/>
                <w:kern w:val="0"/>
                <w:sz w:val="21"/>
                <w:szCs w:val="21"/>
                <w:lang w:val="en-US" w:eastAsia="zh-CN" w:bidi="zh-CN"/>
              </w:rPr>
            </w:pPr>
            <w:r>
              <w:rPr>
                <w:rFonts w:hint="eastAsia" w:asciiTheme="minorHAnsi" w:hAnsiTheme="minorHAnsi" w:eastAsiaTheme="majorEastAsia" w:cstheme="minorHAnsi"/>
                <w:kern w:val="0"/>
                <w:sz w:val="21"/>
                <w:szCs w:val="21"/>
                <w:lang w:val="en-US" w:eastAsia="zh-CN" w:bidi="zh-CN"/>
              </w:rPr>
              <w:t>01110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exact"/>
        </w:trPr>
        <w:tc>
          <w:tcPr>
            <w:tcW w:w="1606" w:type="dxa"/>
            <w:vAlign w:val="top"/>
          </w:tcPr>
          <w:p>
            <w:pPr>
              <w:pStyle w:val="13"/>
              <w:spacing w:before="30" w:line="300" w:lineRule="auto"/>
              <w:ind w:left="115" w:leftChars="0"/>
              <w:rPr>
                <w:rFonts w:hint="default" w:asciiTheme="minorHAnsi" w:hAnsiTheme="minorHAnsi" w:eastAsiaTheme="majorEastAsia" w:cstheme="minorHAnsi"/>
                <w:kern w:val="0"/>
                <w:sz w:val="21"/>
                <w:szCs w:val="21"/>
                <w:lang w:val="en-US" w:eastAsia="en-US" w:bidi="zh-CN"/>
              </w:rPr>
            </w:pPr>
            <w:r>
              <w:rPr>
                <w:rFonts w:hint="eastAsia" w:asciiTheme="minorHAnsi" w:hAnsiTheme="minorHAnsi" w:eastAsiaTheme="majorEastAsia" w:cstheme="minorHAnsi"/>
                <w:kern w:val="0"/>
                <w:sz w:val="21"/>
                <w:szCs w:val="21"/>
                <w:lang w:val="en-US" w:eastAsia="en-US" w:bidi="zh-CN"/>
              </w:rPr>
              <w:t>0001</w:t>
            </w:r>
          </w:p>
        </w:tc>
        <w:tc>
          <w:tcPr>
            <w:tcW w:w="1559" w:type="dxa"/>
            <w:vAlign w:val="top"/>
          </w:tcPr>
          <w:p>
            <w:pPr>
              <w:pStyle w:val="13"/>
              <w:spacing w:line="300" w:lineRule="auto"/>
              <w:ind w:left="115" w:leftChars="0"/>
              <w:rPr>
                <w:rFonts w:hint="default" w:asciiTheme="minorHAnsi" w:hAnsiTheme="minorHAnsi" w:eastAsiaTheme="majorEastAsia" w:cstheme="minorHAnsi"/>
                <w:kern w:val="0"/>
                <w:sz w:val="21"/>
                <w:szCs w:val="21"/>
                <w:lang w:val="en-US" w:eastAsia="en-US" w:bidi="zh-CN"/>
              </w:rPr>
            </w:pPr>
            <w:r>
              <w:rPr>
                <w:rFonts w:hint="eastAsia" w:asciiTheme="minorHAnsi" w:hAnsiTheme="minorHAnsi" w:eastAsiaTheme="majorEastAsia" w:cstheme="minorHAnsi"/>
                <w:kern w:val="0"/>
                <w:sz w:val="21"/>
                <w:szCs w:val="21"/>
                <w:lang w:val="en-US" w:eastAsia="en-US" w:bidi="zh-CN"/>
              </w:rPr>
              <w:t>slti</w:t>
            </w:r>
          </w:p>
        </w:tc>
        <w:tc>
          <w:tcPr>
            <w:tcW w:w="2410" w:type="dxa"/>
            <w:vAlign w:val="top"/>
          </w:tcPr>
          <w:p>
            <w:pPr>
              <w:pStyle w:val="13"/>
              <w:spacing w:line="300" w:lineRule="auto"/>
              <w:ind w:left="115" w:leftChars="0"/>
              <w:rPr>
                <w:rFonts w:hint="default" w:asciiTheme="minorHAnsi" w:hAnsiTheme="minorHAnsi" w:eastAsiaTheme="majorEastAsia" w:cstheme="minorHAnsi"/>
                <w:kern w:val="0"/>
                <w:sz w:val="21"/>
                <w:szCs w:val="21"/>
                <w:lang w:val="en-US" w:eastAsia="zh-CN" w:bidi="zh-CN"/>
              </w:rPr>
            </w:pPr>
            <w:r>
              <w:rPr>
                <w:rFonts w:hint="eastAsia" w:asciiTheme="minorHAnsi" w:hAnsiTheme="minorHAnsi" w:eastAsiaTheme="majorEastAsia" w:cstheme="minorHAnsi"/>
                <w:kern w:val="0"/>
                <w:sz w:val="21"/>
                <w:szCs w:val="21"/>
                <w:lang w:val="en-US" w:eastAsia="zh-CN" w:bidi="zh-CN"/>
              </w:rPr>
              <w:t>10000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exact"/>
        </w:trPr>
        <w:tc>
          <w:tcPr>
            <w:tcW w:w="1606" w:type="dxa"/>
            <w:vAlign w:val="top"/>
          </w:tcPr>
          <w:p>
            <w:pPr>
              <w:pStyle w:val="13"/>
              <w:spacing w:before="30" w:line="300" w:lineRule="auto"/>
              <w:ind w:left="115" w:leftChars="0"/>
              <w:rPr>
                <w:rFonts w:hint="default" w:asciiTheme="minorHAnsi" w:hAnsiTheme="minorHAnsi" w:eastAsiaTheme="majorEastAsia" w:cstheme="minorHAnsi"/>
                <w:kern w:val="0"/>
                <w:sz w:val="21"/>
                <w:szCs w:val="21"/>
                <w:lang w:val="en-US" w:eastAsia="en-US" w:bidi="zh-CN"/>
              </w:rPr>
            </w:pPr>
          </w:p>
        </w:tc>
        <w:tc>
          <w:tcPr>
            <w:tcW w:w="1559" w:type="dxa"/>
            <w:vAlign w:val="top"/>
          </w:tcPr>
          <w:p>
            <w:pPr>
              <w:pStyle w:val="13"/>
              <w:spacing w:line="300" w:lineRule="auto"/>
              <w:ind w:left="115" w:leftChars="0"/>
              <w:rPr>
                <w:rFonts w:hint="default" w:asciiTheme="minorHAnsi" w:hAnsiTheme="minorHAnsi" w:eastAsiaTheme="majorEastAsia" w:cstheme="minorHAnsi"/>
                <w:kern w:val="0"/>
                <w:sz w:val="21"/>
                <w:szCs w:val="21"/>
                <w:lang w:val="en-US" w:eastAsia="en-US" w:bidi="zh-CN"/>
              </w:rPr>
            </w:pPr>
          </w:p>
        </w:tc>
        <w:tc>
          <w:tcPr>
            <w:tcW w:w="2410" w:type="dxa"/>
            <w:vAlign w:val="top"/>
          </w:tcPr>
          <w:p>
            <w:pPr>
              <w:pStyle w:val="13"/>
              <w:spacing w:line="300" w:lineRule="auto"/>
              <w:ind w:left="115" w:leftChars="0"/>
              <w:rPr>
                <w:rFonts w:hint="default" w:asciiTheme="minorHAnsi" w:hAnsiTheme="minorHAnsi" w:eastAsiaTheme="majorEastAsia" w:cstheme="minorHAnsi"/>
                <w:kern w:val="0"/>
                <w:sz w:val="21"/>
                <w:szCs w:val="21"/>
                <w:lang w:val="en-US" w:eastAsia="zh-CN" w:bidi="zh-CN"/>
              </w:rPr>
            </w:pPr>
            <w:r>
              <w:rPr>
                <w:rFonts w:hint="eastAsia" w:asciiTheme="minorHAnsi" w:hAnsiTheme="minorHAnsi" w:eastAsiaTheme="majorEastAsia" w:cstheme="minorHAnsi"/>
                <w:kern w:val="0"/>
                <w:sz w:val="21"/>
                <w:szCs w:val="21"/>
                <w:lang w:val="en-US" w:eastAsia="zh-CN" w:bidi="zh-CN"/>
              </w:rPr>
              <w:t>10001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exact"/>
        </w:trPr>
        <w:tc>
          <w:tcPr>
            <w:tcW w:w="1606" w:type="dxa"/>
            <w:vAlign w:val="top"/>
          </w:tcPr>
          <w:p>
            <w:pPr>
              <w:pStyle w:val="13"/>
              <w:spacing w:before="30" w:line="300" w:lineRule="auto"/>
              <w:ind w:left="115" w:leftChars="0"/>
              <w:rPr>
                <w:rFonts w:hint="default" w:asciiTheme="minorHAnsi" w:hAnsiTheme="minorHAnsi" w:eastAsiaTheme="majorEastAsia" w:cstheme="minorHAnsi"/>
                <w:kern w:val="0"/>
                <w:sz w:val="21"/>
                <w:szCs w:val="21"/>
                <w:lang w:val="en-US" w:eastAsia="en-US" w:bidi="zh-CN"/>
              </w:rPr>
            </w:pPr>
            <w:r>
              <w:rPr>
                <w:rFonts w:hint="eastAsia" w:asciiTheme="minorHAnsi" w:hAnsiTheme="minorHAnsi" w:eastAsiaTheme="majorEastAsia" w:cstheme="minorHAnsi"/>
                <w:kern w:val="0"/>
                <w:sz w:val="21"/>
                <w:szCs w:val="21"/>
                <w:lang w:val="en-US" w:eastAsia="en-US" w:bidi="zh-CN"/>
              </w:rPr>
              <w:t>0000</w:t>
            </w:r>
          </w:p>
        </w:tc>
        <w:tc>
          <w:tcPr>
            <w:tcW w:w="1559" w:type="dxa"/>
            <w:vAlign w:val="top"/>
          </w:tcPr>
          <w:p>
            <w:pPr>
              <w:pStyle w:val="13"/>
              <w:spacing w:line="300" w:lineRule="auto"/>
              <w:ind w:left="115" w:leftChars="0"/>
              <w:rPr>
                <w:rFonts w:hint="default" w:asciiTheme="minorHAnsi" w:hAnsiTheme="minorHAnsi" w:eastAsiaTheme="majorEastAsia" w:cstheme="minorHAnsi"/>
                <w:kern w:val="0"/>
                <w:sz w:val="21"/>
                <w:szCs w:val="21"/>
                <w:lang w:val="en-US" w:eastAsia="en-US" w:bidi="zh-CN"/>
              </w:rPr>
            </w:pPr>
            <w:r>
              <w:rPr>
                <w:rFonts w:hint="eastAsia" w:asciiTheme="minorHAnsi" w:hAnsiTheme="minorHAnsi" w:eastAsiaTheme="majorEastAsia" w:cstheme="minorHAnsi"/>
                <w:kern w:val="0"/>
                <w:sz w:val="21"/>
                <w:szCs w:val="21"/>
                <w:lang w:val="en-US" w:eastAsia="en-US" w:bidi="zh-CN"/>
              </w:rPr>
              <w:t>xor</w:t>
            </w:r>
          </w:p>
        </w:tc>
        <w:tc>
          <w:tcPr>
            <w:tcW w:w="2410" w:type="dxa"/>
            <w:vAlign w:val="top"/>
          </w:tcPr>
          <w:p>
            <w:pPr>
              <w:pStyle w:val="13"/>
              <w:spacing w:line="300" w:lineRule="auto"/>
              <w:ind w:left="115" w:leftChars="0"/>
              <w:rPr>
                <w:rFonts w:hint="default" w:asciiTheme="minorHAnsi" w:hAnsiTheme="minorHAnsi" w:eastAsiaTheme="majorEastAsia" w:cstheme="minorHAnsi"/>
                <w:kern w:val="0"/>
                <w:sz w:val="21"/>
                <w:szCs w:val="21"/>
                <w:lang w:val="en-US" w:eastAsia="zh-CN" w:bidi="zh-CN"/>
              </w:rPr>
            </w:pPr>
            <w:r>
              <w:rPr>
                <w:rFonts w:hint="eastAsia" w:asciiTheme="minorHAnsi" w:hAnsiTheme="minorHAnsi" w:eastAsiaTheme="majorEastAsia" w:cstheme="minorHAnsi"/>
                <w:kern w:val="0"/>
                <w:sz w:val="21"/>
                <w:szCs w:val="21"/>
                <w:lang w:val="en-US" w:eastAsia="zh-CN" w:bidi="zh-CN"/>
              </w:rPr>
              <w:t>10010</w:t>
            </w:r>
          </w:p>
        </w:tc>
      </w:tr>
    </w:tbl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控制器设计如下：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321560" cy="2210435"/>
            <wp:effectExtent l="0" t="0" r="12065" b="1206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156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456815" cy="1009650"/>
            <wp:effectExtent l="0" t="0" r="3810" b="635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autoSpaceDE w:val="0"/>
        <w:autoSpaceDN w:val="0"/>
        <w:spacing w:line="60" w:lineRule="atLeast"/>
        <w:rPr>
          <w:rStyle w:val="10"/>
          <w:rFonts w:hint="default" w:ascii="华文楷体" w:hAnsi="华文楷体" w:eastAsia="华文楷体" w:cs="华文楷体"/>
          <w:sz w:val="24"/>
          <w:lang w:val="en-US" w:eastAsia="zh-CN"/>
        </w:rPr>
      </w:pPr>
      <w:r>
        <w:rPr>
          <w:rStyle w:val="10"/>
          <w:rFonts w:hint="eastAsia" w:ascii="华文楷体" w:hAnsi="华文楷体" w:eastAsia="华文楷体" w:cs="华文楷体"/>
          <w:sz w:val="24"/>
          <w:lang w:val="en-US" w:eastAsia="zh-CN"/>
        </w:rPr>
        <w:t>ALU控制译码模块</w:t>
      </w:r>
    </w:p>
    <w:p>
      <w:pPr>
        <w:pStyle w:val="4"/>
        <w:spacing w:line="300" w:lineRule="auto"/>
        <w:ind w:left="120" w:right="253" w:firstLine="360" w:firstLineChars="150"/>
        <w:rPr>
          <w:rFonts w:asciiTheme="minorHAnsi" w:hAnsiTheme="minorHAnsi" w:eastAsiaTheme="minorEastAsia" w:cstheme="minorHAnsi"/>
          <w:sz w:val="24"/>
          <w:szCs w:val="24"/>
          <w:lang w:eastAsia="zh-CN"/>
        </w:rPr>
      </w:pP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A</w:t>
      </w:r>
      <w:r>
        <w:rPr>
          <w:rFonts w:asciiTheme="minorHAnsi" w:hAnsiTheme="minorHAnsi" w:eastAsiaTheme="minorEastAsia" w:cstheme="minorHAnsi"/>
          <w:spacing w:val="-5"/>
          <w:sz w:val="24"/>
          <w:szCs w:val="24"/>
          <w:lang w:eastAsia="zh-CN"/>
        </w:rPr>
        <w:t>L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U</w:t>
      </w:r>
      <w:r>
        <w:rPr>
          <w:rFonts w:asciiTheme="minorHAnsi" w:hAnsiTheme="minorHAnsi" w:eastAsiaTheme="minorEastAsia" w:cstheme="minorHAnsi"/>
          <w:spacing w:val="4"/>
          <w:sz w:val="24"/>
          <w:szCs w:val="24"/>
          <w:lang w:eastAsia="zh-CN"/>
        </w:rPr>
        <w:t xml:space="preserve"> 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主</w:t>
      </w:r>
      <w:r>
        <w:rPr>
          <w:rFonts w:asciiTheme="minorHAnsi" w:hAnsiTheme="minorHAnsi" w:eastAsiaTheme="minorEastAsia" w:cstheme="minorHAnsi"/>
          <w:spacing w:val="-3"/>
          <w:sz w:val="24"/>
          <w:szCs w:val="24"/>
          <w:lang w:eastAsia="zh-CN"/>
        </w:rPr>
        <w:t>要执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行</w:t>
      </w:r>
      <w:r>
        <w:rPr>
          <w:rFonts w:asciiTheme="minorHAnsi" w:hAnsiTheme="minorHAnsi" w:eastAsiaTheme="minorEastAsia" w:cstheme="minorHAnsi"/>
          <w:spacing w:val="-53"/>
          <w:sz w:val="24"/>
          <w:szCs w:val="24"/>
          <w:lang w:eastAsia="zh-CN"/>
        </w:rPr>
        <w:t xml:space="preserve"> 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5</w:t>
      </w:r>
      <w:r>
        <w:rPr>
          <w:rFonts w:asciiTheme="minorHAnsi" w:hAnsiTheme="minorHAnsi" w:eastAsiaTheme="minorEastAsia" w:cstheme="minorHAnsi"/>
          <w:spacing w:val="3"/>
          <w:sz w:val="24"/>
          <w:szCs w:val="24"/>
          <w:lang w:eastAsia="zh-CN"/>
        </w:rPr>
        <w:t xml:space="preserve"> 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种</w:t>
      </w:r>
      <w:r>
        <w:rPr>
          <w:rFonts w:asciiTheme="minorHAnsi" w:hAnsiTheme="minorHAnsi" w:eastAsiaTheme="minorEastAsia" w:cstheme="minorHAnsi"/>
          <w:spacing w:val="-3"/>
          <w:sz w:val="24"/>
          <w:szCs w:val="24"/>
          <w:lang w:eastAsia="zh-CN"/>
        </w:rPr>
        <w:t>操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作</w:t>
      </w:r>
      <w:r>
        <w:rPr>
          <w:rFonts w:asciiTheme="minorHAnsi" w:hAnsiTheme="minorHAnsi" w:eastAsiaTheme="minorEastAsia" w:cstheme="minorHAnsi"/>
          <w:spacing w:val="-3"/>
          <w:sz w:val="24"/>
          <w:szCs w:val="24"/>
          <w:lang w:eastAsia="zh-CN"/>
        </w:rPr>
        <w:t>：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与，</w:t>
      </w:r>
      <w:r>
        <w:rPr>
          <w:rFonts w:asciiTheme="minorHAnsi" w:hAnsiTheme="minorHAnsi" w:eastAsiaTheme="minorEastAsia" w:cstheme="minorHAnsi"/>
          <w:spacing w:val="-3"/>
          <w:sz w:val="24"/>
          <w:szCs w:val="24"/>
          <w:lang w:eastAsia="zh-CN"/>
        </w:rPr>
        <w:t>或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，</w:t>
      </w:r>
      <w:r>
        <w:rPr>
          <w:rFonts w:asciiTheme="minorHAnsi" w:hAnsiTheme="minorHAnsi" w:eastAsiaTheme="minorEastAsia" w:cstheme="minorHAnsi"/>
          <w:spacing w:val="-3"/>
          <w:sz w:val="24"/>
          <w:szCs w:val="24"/>
          <w:lang w:eastAsia="zh-CN"/>
        </w:rPr>
        <w:t>加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，</w:t>
      </w:r>
      <w:r>
        <w:rPr>
          <w:rFonts w:asciiTheme="minorHAnsi" w:hAnsiTheme="minorHAnsi" w:eastAsiaTheme="minorEastAsia" w:cstheme="minorHAnsi"/>
          <w:spacing w:val="-3"/>
          <w:sz w:val="24"/>
          <w:szCs w:val="24"/>
          <w:lang w:eastAsia="zh-CN"/>
        </w:rPr>
        <w:t>减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，</w:t>
      </w:r>
      <w:r>
        <w:rPr>
          <w:rFonts w:asciiTheme="minorHAnsi" w:hAnsiTheme="minorHAnsi" w:eastAsiaTheme="minorEastAsia" w:cstheme="minorHAnsi"/>
          <w:spacing w:val="-3"/>
          <w:sz w:val="24"/>
          <w:szCs w:val="24"/>
          <w:lang w:eastAsia="zh-CN"/>
        </w:rPr>
        <w:t>小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于</w:t>
      </w:r>
      <w:r>
        <w:rPr>
          <w:rFonts w:asciiTheme="minorHAnsi" w:hAnsiTheme="minorHAnsi" w:eastAsiaTheme="minorEastAsia" w:cstheme="minorHAnsi"/>
          <w:spacing w:val="-3"/>
          <w:sz w:val="24"/>
          <w:szCs w:val="24"/>
          <w:lang w:eastAsia="zh-CN"/>
        </w:rPr>
        <w:t>设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置。</w:t>
      </w:r>
      <w:r>
        <w:rPr>
          <w:rFonts w:asciiTheme="minorHAnsi" w:hAnsiTheme="minorHAnsi" w:eastAsiaTheme="minorEastAsia" w:cstheme="minorHAnsi"/>
          <w:spacing w:val="-3"/>
          <w:sz w:val="24"/>
          <w:szCs w:val="24"/>
          <w:lang w:eastAsia="zh-CN"/>
        </w:rPr>
        <w:t>这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五</w:t>
      </w:r>
      <w:r>
        <w:rPr>
          <w:rFonts w:asciiTheme="minorHAnsi" w:hAnsiTheme="minorHAnsi" w:eastAsiaTheme="minorEastAsia" w:cstheme="minorHAnsi"/>
          <w:spacing w:val="-3"/>
          <w:sz w:val="24"/>
          <w:szCs w:val="24"/>
          <w:lang w:eastAsia="zh-CN"/>
        </w:rPr>
        <w:t>种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操</w:t>
      </w:r>
      <w:r>
        <w:rPr>
          <w:rFonts w:asciiTheme="minorHAnsi" w:hAnsiTheme="minorHAnsi" w:eastAsiaTheme="minorEastAsia" w:cstheme="minorHAnsi"/>
          <w:spacing w:val="-3"/>
          <w:sz w:val="24"/>
          <w:szCs w:val="24"/>
          <w:lang w:eastAsia="zh-CN"/>
        </w:rPr>
        <w:t>作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可</w:t>
      </w:r>
      <w:r>
        <w:rPr>
          <w:rFonts w:asciiTheme="minorHAnsi" w:hAnsiTheme="minorHAnsi" w:eastAsiaTheme="minorEastAsia" w:cstheme="minorHAnsi"/>
          <w:spacing w:val="-3"/>
          <w:sz w:val="24"/>
          <w:szCs w:val="24"/>
          <w:lang w:eastAsia="zh-CN"/>
        </w:rPr>
        <w:t>以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使</w:t>
      </w:r>
      <w:r>
        <w:rPr>
          <w:rFonts w:asciiTheme="minorHAnsi" w:hAnsiTheme="minorHAnsi" w:eastAsiaTheme="minorEastAsia" w:cstheme="minorHAnsi"/>
          <w:spacing w:val="-3"/>
          <w:sz w:val="24"/>
          <w:szCs w:val="24"/>
          <w:lang w:eastAsia="zh-CN"/>
        </w:rPr>
        <w:t>用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四位</w:t>
      </w:r>
      <w:r>
        <w:rPr>
          <w:rFonts w:asciiTheme="minorHAnsi" w:hAnsiTheme="minorHAnsi" w:eastAsiaTheme="minorEastAsia" w:cstheme="minorHAnsi"/>
          <w:spacing w:val="-3"/>
          <w:sz w:val="24"/>
          <w:szCs w:val="24"/>
          <w:lang w:eastAsia="zh-CN"/>
        </w:rPr>
        <w:t>的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编码表</w:t>
      </w:r>
      <w:r>
        <w:rPr>
          <w:rFonts w:asciiTheme="minorHAnsi" w:hAnsiTheme="minorHAnsi" w:eastAsiaTheme="minorEastAsia" w:cstheme="minorHAnsi"/>
          <w:spacing w:val="-3"/>
          <w:sz w:val="24"/>
          <w:szCs w:val="24"/>
          <w:lang w:eastAsia="zh-CN"/>
        </w:rPr>
        <w:t>示：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0</w:t>
      </w:r>
      <w:r>
        <w:rPr>
          <w:rFonts w:asciiTheme="minorHAnsi" w:hAnsiTheme="minorHAnsi" w:eastAsiaTheme="minorEastAsia" w:cstheme="minorHAnsi"/>
          <w:spacing w:val="-2"/>
          <w:sz w:val="24"/>
          <w:szCs w:val="24"/>
          <w:lang w:eastAsia="zh-CN"/>
        </w:rPr>
        <w:t>00</w:t>
      </w:r>
      <w:r>
        <w:rPr>
          <w:rFonts w:asciiTheme="minorHAnsi" w:hAnsiTheme="minorHAnsi" w:eastAsiaTheme="minorEastAsia" w:cstheme="minorHAnsi"/>
          <w:spacing w:val="1"/>
          <w:sz w:val="24"/>
          <w:szCs w:val="24"/>
          <w:lang w:eastAsia="zh-CN"/>
        </w:rPr>
        <w:t>0</w:t>
      </w:r>
      <w:r>
        <w:rPr>
          <w:rFonts w:asciiTheme="minorHAnsi" w:hAnsiTheme="minorHAnsi" w:eastAsiaTheme="minorEastAsia" w:cstheme="minorHAnsi"/>
          <w:spacing w:val="-3"/>
          <w:sz w:val="24"/>
          <w:szCs w:val="24"/>
          <w:lang w:eastAsia="zh-CN"/>
        </w:rPr>
        <w:t>，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0</w:t>
      </w:r>
      <w:r>
        <w:rPr>
          <w:rFonts w:asciiTheme="minorHAnsi" w:hAnsiTheme="minorHAnsi" w:eastAsiaTheme="minorEastAsia" w:cstheme="minorHAnsi"/>
          <w:spacing w:val="-2"/>
          <w:sz w:val="24"/>
          <w:szCs w:val="24"/>
          <w:lang w:eastAsia="zh-CN"/>
        </w:rPr>
        <w:t>00</w:t>
      </w:r>
      <w:r>
        <w:rPr>
          <w:rFonts w:asciiTheme="minorHAnsi" w:hAnsiTheme="minorHAnsi" w:eastAsiaTheme="minorEastAsia" w:cstheme="minorHAnsi"/>
          <w:spacing w:val="1"/>
          <w:sz w:val="24"/>
          <w:szCs w:val="24"/>
          <w:lang w:eastAsia="zh-CN"/>
        </w:rPr>
        <w:t>1</w:t>
      </w:r>
      <w:r>
        <w:rPr>
          <w:rFonts w:asciiTheme="minorHAnsi" w:hAnsiTheme="minorHAnsi" w:eastAsiaTheme="minorEastAsia" w:cstheme="minorHAnsi"/>
          <w:spacing w:val="-2"/>
          <w:sz w:val="24"/>
          <w:szCs w:val="24"/>
          <w:lang w:eastAsia="zh-CN"/>
        </w:rPr>
        <w:t>，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0</w:t>
      </w:r>
      <w:r>
        <w:rPr>
          <w:rFonts w:asciiTheme="minorHAnsi" w:hAnsiTheme="minorHAnsi" w:eastAsiaTheme="minorEastAsia" w:cstheme="minorHAnsi"/>
          <w:spacing w:val="-2"/>
          <w:sz w:val="24"/>
          <w:szCs w:val="24"/>
          <w:lang w:eastAsia="zh-CN"/>
        </w:rPr>
        <w:t>01</w:t>
      </w:r>
      <w:r>
        <w:rPr>
          <w:rFonts w:asciiTheme="minorHAnsi" w:hAnsiTheme="minorHAnsi" w:eastAsiaTheme="minorEastAsia" w:cstheme="minorHAnsi"/>
          <w:spacing w:val="1"/>
          <w:sz w:val="24"/>
          <w:szCs w:val="24"/>
          <w:lang w:eastAsia="zh-CN"/>
        </w:rPr>
        <w:t>0</w:t>
      </w:r>
      <w:r>
        <w:rPr>
          <w:rFonts w:asciiTheme="minorHAnsi" w:hAnsiTheme="minorHAnsi" w:eastAsiaTheme="minorEastAsia" w:cstheme="minorHAnsi"/>
          <w:spacing w:val="-3"/>
          <w:sz w:val="24"/>
          <w:szCs w:val="24"/>
          <w:lang w:eastAsia="zh-CN"/>
        </w:rPr>
        <w:t>，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0</w:t>
      </w:r>
      <w:r>
        <w:rPr>
          <w:rFonts w:asciiTheme="minorHAnsi" w:hAnsiTheme="minorHAnsi" w:eastAsiaTheme="minorEastAsia" w:cstheme="minorHAnsi"/>
          <w:spacing w:val="-2"/>
          <w:sz w:val="24"/>
          <w:szCs w:val="24"/>
          <w:lang w:eastAsia="zh-CN"/>
        </w:rPr>
        <w:t>1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1</w:t>
      </w:r>
      <w:r>
        <w:rPr>
          <w:rFonts w:asciiTheme="minorHAnsi" w:hAnsiTheme="minorHAnsi" w:eastAsiaTheme="minorEastAsia" w:cstheme="minorHAnsi"/>
          <w:spacing w:val="-1"/>
          <w:sz w:val="24"/>
          <w:szCs w:val="24"/>
          <w:lang w:eastAsia="zh-CN"/>
        </w:rPr>
        <w:t>0</w:t>
      </w:r>
      <w:r>
        <w:rPr>
          <w:rFonts w:asciiTheme="minorHAnsi" w:hAnsiTheme="minorHAnsi" w:eastAsiaTheme="minorEastAsia" w:cstheme="minorHAnsi"/>
          <w:spacing w:val="-3"/>
          <w:sz w:val="24"/>
          <w:szCs w:val="24"/>
          <w:lang w:eastAsia="zh-CN"/>
        </w:rPr>
        <w:t>，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0</w:t>
      </w:r>
      <w:r>
        <w:rPr>
          <w:rFonts w:asciiTheme="minorHAnsi" w:hAnsiTheme="minorHAnsi" w:eastAsiaTheme="minorEastAsia" w:cstheme="minorHAnsi"/>
          <w:spacing w:val="-2"/>
          <w:sz w:val="24"/>
          <w:szCs w:val="24"/>
          <w:lang w:eastAsia="zh-CN"/>
        </w:rPr>
        <w:t>1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1</w:t>
      </w:r>
      <w:r>
        <w:rPr>
          <w:rFonts w:asciiTheme="minorHAnsi" w:hAnsiTheme="minorHAnsi" w:eastAsiaTheme="minorEastAsia" w:cstheme="minorHAnsi"/>
          <w:spacing w:val="-1"/>
          <w:sz w:val="24"/>
          <w:szCs w:val="24"/>
          <w:lang w:eastAsia="zh-CN"/>
        </w:rPr>
        <w:t>1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。</w:t>
      </w:r>
      <w:r>
        <w:rPr>
          <w:rFonts w:asciiTheme="minorHAnsi" w:hAnsiTheme="minorHAnsi" w:eastAsiaTheme="minorEastAsia" w:cstheme="minorHAnsi"/>
          <w:spacing w:val="-3"/>
          <w:sz w:val="24"/>
          <w:szCs w:val="24"/>
          <w:lang w:eastAsia="zh-CN"/>
        </w:rPr>
        <w:t>指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令</w:t>
      </w:r>
      <w:r>
        <w:rPr>
          <w:rFonts w:asciiTheme="minorHAnsi" w:hAnsiTheme="minorHAnsi" w:eastAsiaTheme="minorEastAsia" w:cstheme="minorHAnsi"/>
          <w:spacing w:val="-3"/>
          <w:sz w:val="24"/>
          <w:szCs w:val="24"/>
          <w:lang w:eastAsia="zh-CN"/>
        </w:rPr>
        <w:t>不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同，</w:t>
      </w:r>
      <w:r>
        <w:rPr>
          <w:rFonts w:asciiTheme="minorHAnsi" w:hAnsiTheme="minorHAnsi" w:eastAsiaTheme="minorEastAsia" w:cstheme="minorHAnsi"/>
          <w:spacing w:val="-3"/>
          <w:sz w:val="24"/>
          <w:szCs w:val="24"/>
          <w:lang w:eastAsia="zh-CN"/>
        </w:rPr>
        <w:t>则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对</w:t>
      </w:r>
      <w:r>
        <w:rPr>
          <w:rFonts w:asciiTheme="minorHAnsi" w:hAnsiTheme="minorHAnsi" w:eastAsiaTheme="minorEastAsia" w:cstheme="minorHAnsi"/>
          <w:spacing w:val="-3"/>
          <w:sz w:val="24"/>
          <w:szCs w:val="24"/>
          <w:lang w:eastAsia="zh-CN"/>
        </w:rPr>
        <w:t>应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的</w:t>
      </w:r>
      <w:r>
        <w:rPr>
          <w:rFonts w:asciiTheme="minorHAnsi" w:hAnsiTheme="minorHAnsi" w:eastAsiaTheme="minorEastAsia" w:cstheme="minorHAnsi"/>
          <w:spacing w:val="-53"/>
          <w:sz w:val="24"/>
          <w:szCs w:val="24"/>
          <w:lang w:eastAsia="zh-CN"/>
        </w:rPr>
        <w:t xml:space="preserve"> </w:t>
      </w:r>
      <w:r>
        <w:rPr>
          <w:rFonts w:asciiTheme="minorHAnsi" w:hAnsiTheme="minorHAnsi" w:eastAsiaTheme="minorEastAsia" w:cstheme="minorHAnsi"/>
          <w:spacing w:val="-3"/>
          <w:sz w:val="24"/>
          <w:szCs w:val="24"/>
          <w:lang w:eastAsia="zh-CN"/>
        </w:rPr>
        <w:t>A</w:t>
      </w:r>
      <w:r>
        <w:rPr>
          <w:rFonts w:asciiTheme="minorHAnsi" w:hAnsiTheme="minorHAnsi" w:eastAsiaTheme="minorEastAsia" w:cstheme="minorHAnsi"/>
          <w:spacing w:val="-5"/>
          <w:sz w:val="24"/>
          <w:szCs w:val="24"/>
          <w:lang w:eastAsia="zh-CN"/>
        </w:rPr>
        <w:t>L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U</w:t>
      </w:r>
      <w:r>
        <w:rPr>
          <w:rFonts w:asciiTheme="minorHAnsi" w:hAnsiTheme="minorHAnsi" w:eastAsiaTheme="minorEastAsia" w:cstheme="minorHAnsi"/>
          <w:spacing w:val="4"/>
          <w:sz w:val="24"/>
          <w:szCs w:val="24"/>
          <w:lang w:eastAsia="zh-CN"/>
        </w:rPr>
        <w:t xml:space="preserve"> </w:t>
      </w:r>
      <w:r>
        <w:rPr>
          <w:rFonts w:asciiTheme="minorHAnsi" w:hAnsiTheme="minorHAnsi" w:eastAsiaTheme="minorEastAsia" w:cstheme="minorHAnsi"/>
          <w:spacing w:val="-3"/>
          <w:sz w:val="24"/>
          <w:szCs w:val="24"/>
          <w:lang w:eastAsia="zh-CN"/>
        </w:rPr>
        <w:t>运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算</w:t>
      </w:r>
      <w:r>
        <w:rPr>
          <w:rFonts w:asciiTheme="minorHAnsi" w:hAnsiTheme="minorHAnsi" w:eastAsiaTheme="minorEastAsia" w:cstheme="minorHAnsi"/>
          <w:spacing w:val="-3"/>
          <w:sz w:val="24"/>
          <w:szCs w:val="24"/>
          <w:lang w:eastAsia="zh-CN"/>
        </w:rPr>
        <w:t>不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同，</w:t>
      </w:r>
      <w:r>
        <w:rPr>
          <w:rFonts w:asciiTheme="minorHAnsi" w:hAnsiTheme="minorHAnsi" w:eastAsiaTheme="minorEastAsia" w:cstheme="minorHAnsi"/>
          <w:spacing w:val="-3"/>
          <w:sz w:val="24"/>
          <w:szCs w:val="24"/>
          <w:lang w:eastAsia="zh-CN"/>
        </w:rPr>
        <w:t>所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以该模块</w:t>
      </w:r>
      <w:r>
        <w:rPr>
          <w:rFonts w:asciiTheme="minorHAnsi" w:hAnsiTheme="minorHAnsi" w:eastAsiaTheme="minorEastAsia" w:cstheme="minorHAnsi"/>
          <w:spacing w:val="-3"/>
          <w:sz w:val="24"/>
          <w:szCs w:val="24"/>
          <w:lang w:eastAsia="zh-CN"/>
        </w:rPr>
        <w:t>需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要</w:t>
      </w:r>
      <w:r>
        <w:rPr>
          <w:rFonts w:asciiTheme="minorHAnsi" w:hAnsiTheme="minorHAnsi" w:eastAsiaTheme="minorEastAsia" w:cstheme="minorHAnsi"/>
          <w:spacing w:val="-3"/>
          <w:sz w:val="24"/>
          <w:szCs w:val="24"/>
          <w:lang w:eastAsia="zh-CN"/>
        </w:rPr>
        <w:t>根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据</w:t>
      </w:r>
      <w:r>
        <w:rPr>
          <w:rFonts w:asciiTheme="minorHAnsi" w:hAnsiTheme="minorHAnsi" w:eastAsiaTheme="minorEastAsia" w:cstheme="minorHAnsi"/>
          <w:spacing w:val="-3"/>
          <w:sz w:val="24"/>
          <w:szCs w:val="24"/>
          <w:lang w:eastAsia="zh-CN"/>
        </w:rPr>
        <w:t>指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令</w:t>
      </w:r>
      <w:r>
        <w:rPr>
          <w:rFonts w:asciiTheme="minorHAnsi" w:hAnsiTheme="minorHAnsi" w:eastAsiaTheme="minorEastAsia" w:cstheme="minorHAnsi"/>
          <w:spacing w:val="-3"/>
          <w:sz w:val="24"/>
          <w:szCs w:val="24"/>
          <w:lang w:eastAsia="zh-CN"/>
        </w:rPr>
        <w:t>来控</w:t>
      </w:r>
      <w:r>
        <w:rPr>
          <w:rFonts w:asciiTheme="minorHAnsi" w:hAnsiTheme="minorHAnsi" w:eastAsiaTheme="minorEastAsia" w:cstheme="minorHAnsi"/>
          <w:spacing w:val="50"/>
          <w:sz w:val="24"/>
          <w:szCs w:val="24"/>
          <w:lang w:eastAsia="zh-CN"/>
        </w:rPr>
        <w:t>制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A</w:t>
      </w:r>
      <w:r>
        <w:rPr>
          <w:rFonts w:asciiTheme="minorHAnsi" w:hAnsiTheme="minorHAnsi" w:eastAsiaTheme="minorEastAsia" w:cstheme="minorHAnsi"/>
          <w:spacing w:val="-5"/>
          <w:sz w:val="24"/>
          <w:szCs w:val="24"/>
          <w:lang w:eastAsia="zh-CN"/>
        </w:rPr>
        <w:t>L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U</w:t>
      </w:r>
      <w:r>
        <w:rPr>
          <w:rFonts w:asciiTheme="minorHAnsi" w:hAnsiTheme="minorHAnsi" w:eastAsiaTheme="minorEastAsia" w:cstheme="minorHAnsi"/>
          <w:spacing w:val="4"/>
          <w:sz w:val="24"/>
          <w:szCs w:val="24"/>
          <w:lang w:eastAsia="zh-CN"/>
        </w:rPr>
        <w:t xml:space="preserve"> 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进</w:t>
      </w:r>
      <w:r>
        <w:rPr>
          <w:rFonts w:asciiTheme="minorHAnsi" w:hAnsiTheme="minorHAnsi" w:eastAsiaTheme="minorEastAsia" w:cstheme="minorHAnsi"/>
          <w:spacing w:val="-3"/>
          <w:sz w:val="24"/>
          <w:szCs w:val="24"/>
          <w:lang w:eastAsia="zh-CN"/>
        </w:rPr>
        <w:t>行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正</w:t>
      </w:r>
      <w:r>
        <w:rPr>
          <w:rFonts w:asciiTheme="minorHAnsi" w:hAnsiTheme="minorHAnsi" w:eastAsiaTheme="minorEastAsia" w:cstheme="minorHAnsi"/>
          <w:spacing w:val="-3"/>
          <w:sz w:val="24"/>
          <w:szCs w:val="24"/>
          <w:lang w:eastAsia="zh-CN"/>
        </w:rPr>
        <w:t>确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的</w:t>
      </w:r>
      <w:r>
        <w:rPr>
          <w:rFonts w:asciiTheme="minorHAnsi" w:hAnsiTheme="minorHAnsi" w:eastAsiaTheme="minorEastAsia" w:cstheme="minorHAnsi"/>
          <w:spacing w:val="-3"/>
          <w:sz w:val="24"/>
          <w:szCs w:val="24"/>
          <w:lang w:eastAsia="zh-CN"/>
        </w:rPr>
        <w:t>运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算。</w:t>
      </w:r>
    </w:p>
    <w:p>
      <w:pPr>
        <w:pStyle w:val="4"/>
        <w:spacing w:before="2" w:line="300" w:lineRule="auto"/>
        <w:ind w:right="1136"/>
        <w:jc w:val="both"/>
        <w:rPr>
          <w:rFonts w:asciiTheme="minorHAnsi" w:hAnsiTheme="minorHAnsi" w:eastAsiaTheme="minorEastAsia" w:cstheme="minorHAnsi"/>
          <w:sz w:val="24"/>
          <w:szCs w:val="24"/>
          <w:lang w:eastAsia="zh-CN"/>
        </w:rPr>
      </w:pP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 xml:space="preserve">lw，sw，addi 指令均要求 </w:t>
      </w:r>
      <w:r>
        <w:rPr>
          <w:rFonts w:asciiTheme="minorHAnsi" w:hAnsiTheme="minorHAnsi" w:eastAsiaTheme="minorEastAsia" w:cstheme="minorHAnsi"/>
          <w:spacing w:val="-3"/>
          <w:sz w:val="24"/>
          <w:szCs w:val="24"/>
          <w:lang w:eastAsia="zh-CN"/>
        </w:rPr>
        <w:t xml:space="preserve">ALU 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执行加操作，则可分为一类，</w:t>
      </w:r>
      <w:r>
        <w:rPr>
          <w:rFonts w:hint="eastAsia" w:asciiTheme="minorHAnsi" w:hAnsiTheme="minorHAnsi" w:eastAsiaTheme="minorEastAsia" w:cstheme="minorHAnsi"/>
          <w:sz w:val="24"/>
          <w:szCs w:val="24"/>
          <w:lang w:eastAsia="zh-CN"/>
        </w:rPr>
        <w:t>a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luop编码 00</w:t>
      </w:r>
      <w:r>
        <w:rPr>
          <w:rFonts w:hint="eastAsia" w:asciiTheme="minorHAnsi" w:hAnsiTheme="minorHAnsi" w:eastAsiaTheme="minorEastAsia" w:cstheme="minorHAnsi"/>
          <w:sz w:val="24"/>
          <w:szCs w:val="24"/>
          <w:lang w:eastAsia="zh-CN"/>
        </w:rPr>
        <w:t>11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 xml:space="preserve">； </w:t>
      </w:r>
      <w:r>
        <w:rPr>
          <w:rFonts w:asciiTheme="minorHAnsi" w:hAnsiTheme="minorHAnsi" w:eastAsiaTheme="minorEastAsia" w:cstheme="minorHAnsi"/>
          <w:spacing w:val="-54"/>
          <w:sz w:val="24"/>
          <w:szCs w:val="24"/>
          <w:lang w:eastAsia="zh-CN"/>
        </w:rPr>
        <w:t xml:space="preserve"> 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beq 指令要求</w:t>
      </w:r>
      <w:r>
        <w:rPr>
          <w:rFonts w:asciiTheme="minorHAnsi" w:hAnsiTheme="minorHAnsi" w:eastAsiaTheme="minorEastAsia" w:cstheme="minorHAnsi"/>
          <w:spacing w:val="-53"/>
          <w:sz w:val="24"/>
          <w:szCs w:val="24"/>
          <w:lang w:eastAsia="zh-CN"/>
        </w:rPr>
        <w:t xml:space="preserve"> 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ALU 执行减操作，则分为一类，编码</w:t>
      </w:r>
      <w:r>
        <w:rPr>
          <w:rFonts w:asciiTheme="minorHAnsi" w:hAnsiTheme="minorHAnsi" w:eastAsiaTheme="minorEastAsia" w:cstheme="minorHAnsi"/>
          <w:spacing w:val="-56"/>
          <w:sz w:val="24"/>
          <w:szCs w:val="24"/>
          <w:lang w:eastAsia="zh-CN"/>
        </w:rPr>
        <w:t xml:space="preserve"> 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0</w:t>
      </w:r>
      <w:r>
        <w:rPr>
          <w:rFonts w:hint="eastAsia" w:asciiTheme="minorHAnsi" w:hAnsiTheme="minorHAnsi" w:eastAsiaTheme="minorEastAsia" w:cstheme="minorHAnsi"/>
          <w:sz w:val="24"/>
          <w:szCs w:val="24"/>
          <w:lang w:eastAsia="zh-CN"/>
        </w:rPr>
        <w:t>1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01；</w:t>
      </w:r>
    </w:p>
    <w:p>
      <w:pPr>
        <w:pStyle w:val="4"/>
        <w:spacing w:before="2" w:line="300" w:lineRule="auto"/>
        <w:ind w:left="120" w:right="132"/>
        <w:rPr>
          <w:rFonts w:asciiTheme="minorHAnsi" w:hAnsiTheme="minorHAnsi" w:eastAsiaTheme="minorEastAsia" w:cstheme="minorHAnsi"/>
          <w:sz w:val="24"/>
          <w:szCs w:val="24"/>
          <w:lang w:eastAsia="zh-CN"/>
        </w:rPr>
      </w:pP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最后一类是 R 型指令，可以编码为 00</w:t>
      </w:r>
      <w:r>
        <w:rPr>
          <w:rFonts w:hint="eastAsia" w:asciiTheme="minorHAnsi" w:hAnsiTheme="minorHAnsi" w:eastAsiaTheme="minorEastAsia" w:cstheme="minorHAnsi"/>
          <w:sz w:val="24"/>
          <w:szCs w:val="24"/>
          <w:lang w:eastAsia="zh-CN"/>
        </w:rPr>
        <w:t>0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0；但不同的R 型指令对应不同的 ALU 运算，故需要再通过指令的功能码进一步确定 ALU 的运算。</w:t>
      </w:r>
    </w:p>
    <w:p>
      <w:pPr>
        <w:pStyle w:val="4"/>
        <w:spacing w:before="2" w:line="300" w:lineRule="auto"/>
        <w:jc w:val="both"/>
        <w:rPr>
          <w:rStyle w:val="10"/>
          <w:rFonts w:hint="default" w:ascii="华文楷体" w:hAnsi="华文楷体" w:eastAsia="华文楷体" w:cs="华文楷体"/>
          <w:sz w:val="24"/>
          <w:lang w:val="en-US" w:eastAsia="zh-CN"/>
        </w:rPr>
      </w:pP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最终该模块即实现</w:t>
      </w:r>
      <w:r>
        <w:rPr>
          <w:rFonts w:asciiTheme="minorHAnsi" w:hAnsiTheme="minorHAnsi" w:eastAsiaTheme="minorEastAsia" w:cstheme="minorHAnsi"/>
          <w:spacing w:val="-55"/>
          <w:sz w:val="24"/>
          <w:szCs w:val="24"/>
          <w:lang w:eastAsia="zh-CN"/>
        </w:rPr>
        <w:t xml:space="preserve"> 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4 位操作码以及</w:t>
      </w:r>
      <w:r>
        <w:rPr>
          <w:rFonts w:asciiTheme="minorHAnsi" w:hAnsiTheme="minorHAnsi" w:eastAsiaTheme="minorEastAsia" w:cstheme="minorHAnsi"/>
          <w:spacing w:val="-55"/>
          <w:sz w:val="24"/>
          <w:szCs w:val="24"/>
          <w:lang w:eastAsia="zh-CN"/>
        </w:rPr>
        <w:t xml:space="preserve"> 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6 位功能码输出</w:t>
      </w:r>
      <w:r>
        <w:rPr>
          <w:rFonts w:asciiTheme="minorHAnsi" w:hAnsiTheme="minorHAnsi" w:eastAsiaTheme="minorEastAsia" w:cstheme="minorHAnsi"/>
          <w:spacing w:val="-55"/>
          <w:sz w:val="24"/>
          <w:szCs w:val="24"/>
          <w:lang w:eastAsia="zh-CN"/>
        </w:rPr>
        <w:t xml:space="preserve"> 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 xml:space="preserve">4 </w:t>
      </w:r>
      <w:r>
        <w:rPr>
          <w:rFonts w:asciiTheme="minorHAnsi" w:hAnsiTheme="minorHAnsi" w:eastAsiaTheme="minorEastAsia" w:cstheme="minorHAnsi"/>
          <w:spacing w:val="11"/>
          <w:sz w:val="24"/>
          <w:szCs w:val="24"/>
          <w:lang w:eastAsia="zh-CN"/>
        </w:rPr>
        <w:t xml:space="preserve">位ALU </w:t>
      </w:r>
      <w:r>
        <w:rPr>
          <w:rFonts w:asciiTheme="minorHAnsi" w:hAnsiTheme="minorHAnsi" w:eastAsiaTheme="minorEastAsia" w:cstheme="minorHAnsi"/>
          <w:sz w:val="24"/>
          <w:szCs w:val="24"/>
          <w:lang w:eastAsia="zh-CN"/>
        </w:rPr>
        <w:t>控制信号码。</w:t>
      </w:r>
    </w:p>
    <w:p>
      <w:pPr>
        <w:numPr>
          <w:ilvl w:val="0"/>
          <w:numId w:val="5"/>
        </w:numPr>
        <w:autoSpaceDE w:val="0"/>
        <w:autoSpaceDN w:val="0"/>
        <w:spacing w:line="60" w:lineRule="atLeast"/>
        <w:rPr>
          <w:rStyle w:val="10"/>
          <w:rFonts w:hint="default" w:ascii="华文楷体" w:hAnsi="华文楷体" w:eastAsia="华文楷体" w:cs="华文楷体"/>
          <w:sz w:val="24"/>
          <w:lang w:val="en-US" w:eastAsia="zh-CN"/>
        </w:rPr>
      </w:pPr>
      <w:r>
        <w:rPr>
          <w:rStyle w:val="10"/>
          <w:rFonts w:hint="eastAsia" w:ascii="华文楷体" w:hAnsi="华文楷体" w:eastAsia="华文楷体" w:cs="华文楷体"/>
          <w:sz w:val="24"/>
          <w:lang w:val="en-US" w:eastAsia="zh-CN"/>
        </w:rPr>
        <w:t>ALU运算器模块</w:t>
      </w:r>
    </w:p>
    <w:p>
      <w:pPr>
        <w:numPr>
          <w:ilvl w:val="0"/>
          <w:numId w:val="0"/>
        </w:numPr>
        <w:autoSpaceDE w:val="0"/>
        <w:autoSpaceDN w:val="0"/>
        <w:spacing w:line="60" w:lineRule="atLeast"/>
        <w:rPr>
          <w:rStyle w:val="10"/>
          <w:rFonts w:hint="default" w:ascii="华文楷体" w:hAnsi="华文楷体" w:eastAsia="华文楷体" w:cs="华文楷体"/>
          <w:sz w:val="24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273935" cy="1582420"/>
            <wp:effectExtent l="0" t="0" r="12065" b="508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00" w:lineRule="exact"/>
        <w:ind w:firstLine="420" w:firstLineChars="0"/>
        <w:rPr>
          <w:rFonts w:cstheme="minorHAnsi"/>
          <w:szCs w:val="21"/>
        </w:rPr>
      </w:pPr>
      <w:r>
        <w:rPr>
          <w:rFonts w:hint="eastAsia" w:cstheme="minorHAnsi"/>
          <w:szCs w:val="21"/>
          <w:lang w:val="en-US" w:eastAsia="zh-CN"/>
        </w:rPr>
        <w:t>input1：操作数</w:t>
      </w:r>
      <w:r>
        <w:rPr>
          <w:rFonts w:cstheme="minorHAnsi"/>
          <w:szCs w:val="21"/>
        </w:rPr>
        <w:t>32位，输入；</w:t>
      </w:r>
    </w:p>
    <w:p>
      <w:pPr>
        <w:pStyle w:val="12"/>
        <w:numPr>
          <w:ilvl w:val="0"/>
          <w:numId w:val="0"/>
        </w:numPr>
        <w:spacing w:line="400" w:lineRule="exact"/>
        <w:ind w:firstLine="420" w:firstLineChars="0"/>
        <w:rPr>
          <w:rFonts w:eastAsia="宋体" w:cstheme="minorHAnsi"/>
          <w:szCs w:val="21"/>
        </w:rPr>
      </w:pPr>
      <w:r>
        <w:rPr>
          <w:rFonts w:eastAsia="宋体" w:cstheme="minorHAnsi"/>
          <w:szCs w:val="21"/>
        </w:rPr>
        <w:t>input2：操作数，32位，输入；</w:t>
      </w:r>
    </w:p>
    <w:p>
      <w:pPr>
        <w:pStyle w:val="12"/>
        <w:numPr>
          <w:ilvl w:val="0"/>
          <w:numId w:val="0"/>
        </w:numPr>
        <w:spacing w:line="400" w:lineRule="exact"/>
        <w:ind w:firstLine="420" w:firstLineChars="0"/>
        <w:rPr>
          <w:rFonts w:eastAsia="宋体" w:cstheme="minorHAnsi"/>
          <w:szCs w:val="21"/>
        </w:rPr>
      </w:pPr>
      <w:bookmarkStart w:id="0" w:name="OLE_LINK14"/>
      <w:bookmarkStart w:id="1" w:name="OLE_LINK15"/>
      <w:r>
        <w:rPr>
          <w:rFonts w:eastAsia="宋体" w:cstheme="minorHAnsi"/>
          <w:szCs w:val="21"/>
        </w:rPr>
        <w:t>ALU</w:t>
      </w:r>
      <w:bookmarkEnd w:id="0"/>
      <w:bookmarkEnd w:id="1"/>
      <w:r>
        <w:rPr>
          <w:rFonts w:eastAsia="宋体" w:cstheme="minorHAnsi"/>
          <w:szCs w:val="21"/>
        </w:rPr>
        <w:t>Ctr：4位操作码，输入；</w:t>
      </w:r>
    </w:p>
    <w:p>
      <w:pPr>
        <w:pStyle w:val="12"/>
        <w:numPr>
          <w:ilvl w:val="0"/>
          <w:numId w:val="0"/>
        </w:numPr>
        <w:spacing w:line="400" w:lineRule="exact"/>
        <w:ind w:firstLine="420" w:firstLineChars="0"/>
        <w:rPr>
          <w:rFonts w:eastAsia="宋体" w:cstheme="minorHAnsi"/>
          <w:szCs w:val="21"/>
        </w:rPr>
      </w:pPr>
      <w:r>
        <w:rPr>
          <w:rFonts w:eastAsia="宋体" w:cstheme="minorHAnsi"/>
          <w:szCs w:val="21"/>
        </w:rPr>
        <w:t>aluRes：运算结果，32位，输出；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ind w:firstLine="420" w:firstLineChars="0"/>
        <w:jc w:val="both"/>
        <w:rPr>
          <w:rStyle w:val="10"/>
          <w:rFonts w:hint="default" w:ascii="华文楷体" w:hAnsi="华文楷体" w:eastAsia="华文楷体" w:cs="华文楷体"/>
          <w:sz w:val="24"/>
          <w:lang w:val="en-US" w:eastAsia="zh-CN"/>
        </w:rPr>
      </w:pPr>
      <w:r>
        <w:rPr>
          <w:rFonts w:eastAsia="宋体" w:cstheme="minorHAnsi"/>
          <w:szCs w:val="21"/>
        </w:rPr>
        <w:t>zero：零标志，1位；当运算结果为0时，该位为1，否则为0；</w:t>
      </w:r>
    </w:p>
    <w:p>
      <w:pPr>
        <w:numPr>
          <w:ilvl w:val="0"/>
          <w:numId w:val="5"/>
        </w:numPr>
        <w:autoSpaceDE w:val="0"/>
        <w:autoSpaceDN w:val="0"/>
        <w:spacing w:line="60" w:lineRule="atLeast"/>
        <w:rPr>
          <w:rStyle w:val="10"/>
          <w:rFonts w:hint="default" w:ascii="华文楷体" w:hAnsi="华文楷体" w:eastAsia="华文楷体" w:cs="华文楷体"/>
          <w:sz w:val="24"/>
          <w:lang w:val="en-US" w:eastAsia="zh-CN"/>
        </w:rPr>
      </w:pPr>
      <w:r>
        <w:rPr>
          <w:rStyle w:val="10"/>
          <w:rFonts w:hint="eastAsia" w:ascii="华文楷体" w:hAnsi="华文楷体" w:eastAsia="华文楷体" w:cs="华文楷体"/>
          <w:sz w:val="24"/>
          <w:lang w:val="en-US" w:eastAsia="zh-CN"/>
        </w:rPr>
        <w:t>符号扩展模块</w:t>
      </w:r>
    </w:p>
    <w:p>
      <w:pPr>
        <w:rPr>
          <w:rFonts w:asciiTheme="majorHAnsi" w:hAnsiTheme="majorHAnsi"/>
        </w:rPr>
      </w:pPr>
      <w:r>
        <w:rPr>
          <w:rFonts w:asciiTheme="majorHAnsi" w:hAnsiTheme="majorHAnsi"/>
        </w:rPr>
        <w:t>根据符号补充符号位</w:t>
      </w:r>
    </w:p>
    <w:p>
      <w:pPr>
        <w:rPr>
          <w:rFonts w:asciiTheme="majorHAnsi" w:hAnsiTheme="majorHAnsi"/>
        </w:rPr>
      </w:pPr>
      <w:r>
        <w:rPr>
          <w:rFonts w:asciiTheme="majorHAnsi" w:hAnsiTheme="majorHAnsi"/>
        </w:rPr>
        <w:t>如果符号位为1，则补充16个1，即16'h ffff</w:t>
      </w:r>
    </w:p>
    <w:p>
      <w:pPr>
        <w:rPr>
          <w:rFonts w:asciiTheme="majorHAnsi" w:hAnsiTheme="majorHAnsi"/>
        </w:rPr>
      </w:pPr>
      <w:r>
        <w:rPr>
          <w:rFonts w:asciiTheme="majorHAnsi" w:hAnsiTheme="majorHAnsi"/>
        </w:rPr>
        <w:t>如果符号位为0，则补充16个0</w:t>
      </w:r>
    </w:p>
    <w:p>
      <w:pPr>
        <w:numPr>
          <w:ilvl w:val="0"/>
          <w:numId w:val="0"/>
        </w:numPr>
        <w:autoSpaceDE w:val="0"/>
        <w:autoSpaceDN w:val="0"/>
        <w:spacing w:line="60" w:lineRule="atLeast"/>
        <w:rPr>
          <w:rStyle w:val="10"/>
          <w:rFonts w:hint="default" w:ascii="华文楷体" w:hAnsi="华文楷体" w:eastAsia="华文楷体" w:cs="华文楷体"/>
          <w:sz w:val="24"/>
          <w:lang w:val="en-US" w:eastAsia="zh-CN"/>
        </w:rPr>
      </w:pPr>
    </w:p>
    <w:p>
      <w:pPr>
        <w:numPr>
          <w:ilvl w:val="0"/>
          <w:numId w:val="5"/>
        </w:numPr>
        <w:autoSpaceDE w:val="0"/>
        <w:autoSpaceDN w:val="0"/>
        <w:spacing w:line="60" w:lineRule="atLeast"/>
        <w:rPr>
          <w:rStyle w:val="10"/>
          <w:rFonts w:hint="default" w:ascii="华文楷体" w:hAnsi="华文楷体" w:eastAsia="华文楷体" w:cs="华文楷体"/>
          <w:sz w:val="24"/>
          <w:lang w:val="en-US" w:eastAsia="zh-CN"/>
        </w:rPr>
      </w:pPr>
      <w:r>
        <w:rPr>
          <w:rStyle w:val="10"/>
          <w:rFonts w:hint="eastAsia" w:ascii="华文楷体" w:hAnsi="华文楷体" w:eastAsia="华文楷体" w:cs="华文楷体"/>
          <w:sz w:val="24"/>
          <w:lang w:val="en-US" w:eastAsia="zh-CN"/>
        </w:rPr>
        <w:t>指令存储器模块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ind w:firstLine="420" w:firstLineChars="0"/>
        <w:jc w:val="both"/>
        <w:rPr>
          <w:rStyle w:val="10"/>
          <w:rFonts w:hint="default" w:ascii="华文楷体" w:hAnsi="华文楷体" w:eastAsia="华文楷体" w:cs="华文楷体"/>
          <w:sz w:val="24"/>
          <w:lang w:val="en-US" w:eastAsia="zh-CN"/>
        </w:rPr>
      </w:pPr>
      <w:r>
        <w:rPr>
          <w:rFonts w:cstheme="minorHAnsi"/>
          <w:szCs w:val="21"/>
        </w:rPr>
        <w:t>该模块有4位地址输入和32位数据输出，首先将16条指令写入存储单元中，然后根据4位地址输入选择相应的单元指令内容，将数据写入到输出变量中。</w:t>
      </w:r>
    </w:p>
    <w:p>
      <w:pPr>
        <w:numPr>
          <w:ilvl w:val="0"/>
          <w:numId w:val="5"/>
        </w:numPr>
        <w:autoSpaceDE w:val="0"/>
        <w:autoSpaceDN w:val="0"/>
        <w:spacing w:line="60" w:lineRule="atLeast"/>
        <w:rPr>
          <w:rStyle w:val="10"/>
          <w:rFonts w:hint="default" w:ascii="华文楷体" w:hAnsi="华文楷体" w:eastAsia="华文楷体" w:cs="华文楷体"/>
          <w:sz w:val="24"/>
          <w:lang w:val="en-US" w:eastAsia="zh-CN"/>
        </w:rPr>
      </w:pPr>
      <w:r>
        <w:rPr>
          <w:rStyle w:val="10"/>
          <w:rFonts w:hint="eastAsia" w:ascii="华文楷体" w:hAnsi="华文楷体" w:eastAsia="华文楷体" w:cs="华文楷体"/>
          <w:sz w:val="24"/>
          <w:lang w:val="en-US" w:eastAsia="zh-CN"/>
        </w:rPr>
        <w:t>数据存储器</w:t>
      </w:r>
    </w:p>
    <w:p>
      <w:pPr>
        <w:numPr>
          <w:ilvl w:val="0"/>
          <w:numId w:val="5"/>
        </w:numPr>
        <w:autoSpaceDE w:val="0"/>
        <w:autoSpaceDN w:val="0"/>
        <w:spacing w:line="60" w:lineRule="atLeast"/>
        <w:rPr>
          <w:rStyle w:val="10"/>
          <w:rFonts w:hint="default" w:ascii="华文楷体" w:hAnsi="华文楷体" w:eastAsia="华文楷体" w:cs="华文楷体"/>
          <w:sz w:val="24"/>
          <w:lang w:val="en-US" w:eastAsia="zh-CN"/>
        </w:rPr>
      </w:pPr>
      <w:r>
        <w:rPr>
          <w:rStyle w:val="10"/>
          <w:rFonts w:hint="eastAsia" w:ascii="华文楷体" w:hAnsi="华文楷体" w:eastAsia="华文楷体" w:cs="华文楷体"/>
          <w:sz w:val="24"/>
          <w:lang w:val="en-US" w:eastAsia="zh-CN"/>
        </w:rPr>
        <w:t>译码管显示模块</w:t>
      </w:r>
    </w:p>
    <w:p>
      <w:pPr>
        <w:numPr>
          <w:ilvl w:val="0"/>
          <w:numId w:val="5"/>
        </w:numPr>
        <w:autoSpaceDE w:val="0"/>
        <w:autoSpaceDN w:val="0"/>
        <w:spacing w:line="60" w:lineRule="atLeast"/>
        <w:rPr>
          <w:rStyle w:val="10"/>
          <w:rFonts w:hint="default" w:ascii="华文楷体" w:hAnsi="华文楷体" w:eastAsia="华文楷体" w:cs="华文楷体"/>
          <w:sz w:val="24"/>
          <w:lang w:val="en-US" w:eastAsia="zh-CN"/>
        </w:rPr>
      </w:pPr>
      <w:r>
        <w:rPr>
          <w:rStyle w:val="10"/>
          <w:rFonts w:hint="eastAsia" w:ascii="华文楷体" w:hAnsi="华文楷体" w:eastAsia="华文楷体" w:cs="华文楷体"/>
          <w:sz w:val="24"/>
          <w:lang w:val="en-US" w:eastAsia="zh-CN"/>
        </w:rPr>
        <w:t>PC模块 top文件，组装各个模块</w:t>
      </w:r>
    </w:p>
    <w:p>
      <w:pPr>
        <w:autoSpaceDE w:val="0"/>
        <w:autoSpaceDN w:val="0"/>
        <w:spacing w:line="60" w:lineRule="atLeast"/>
        <w:rPr>
          <w:rStyle w:val="10"/>
          <w:rFonts w:hint="eastAsia" w:ascii="华文楷体" w:hAnsi="华文楷体" w:eastAsia="华文楷体" w:cs="华文楷体"/>
          <w:sz w:val="24"/>
          <w:lang w:val="en-US" w:eastAsia="zh-CN"/>
        </w:rPr>
      </w:pPr>
      <w:r>
        <w:rPr>
          <w:rStyle w:val="10"/>
          <w:rFonts w:hint="eastAsia" w:ascii="华文楷体" w:hAnsi="华文楷体" w:eastAsia="华文楷体" w:cs="华文楷体"/>
          <w:sz w:val="24"/>
          <w:lang w:val="en-US" w:eastAsia="zh-CN"/>
        </w:rPr>
        <w:t>最终结构原理图</w:t>
      </w:r>
    </w:p>
    <w:p>
      <w:pPr>
        <w:autoSpaceDE w:val="0"/>
        <w:autoSpaceDN w:val="0"/>
        <w:spacing w:line="60" w:lineRule="atLeast"/>
        <w:rPr>
          <w:rFonts w:ascii="华文楷体" w:hAnsi="华文楷体" w:eastAsia="华文楷体" w:cs="华文楷体"/>
          <w:b/>
          <w:sz w:val="21"/>
          <w:szCs w:val="21"/>
        </w:rPr>
      </w:pPr>
      <w:r>
        <w:drawing>
          <wp:inline distT="0" distB="0" distL="114300" distR="114300">
            <wp:extent cx="5553075" cy="2380615"/>
            <wp:effectExtent l="0" t="0" r="3175" b="6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60" w:lineRule="atLeast"/>
        <w:ind w:left="0" w:leftChars="0" w:firstLine="0" w:firstLineChars="0"/>
        <w:rPr>
          <w:rFonts w:hint="eastAsia" w:ascii="华文楷体" w:hAnsi="华文楷体" w:eastAsia="华文楷体" w:cs="华文楷体"/>
          <w:b/>
          <w:bCs/>
          <w:szCs w:val="28"/>
        </w:rPr>
      </w:pPr>
      <w:r>
        <w:rPr>
          <w:rFonts w:hint="eastAsia" w:ascii="华文楷体" w:hAnsi="华文楷体" w:eastAsia="华文楷体" w:cs="华文楷体"/>
          <w:b/>
          <w:bCs/>
          <w:szCs w:val="28"/>
        </w:rPr>
        <w:t>实验结果</w:t>
      </w:r>
    </w:p>
    <w:p>
      <w:pPr>
        <w:widowControl w:val="0"/>
        <w:numPr>
          <w:ilvl w:val="0"/>
          <w:numId w:val="0"/>
        </w:numPr>
        <w:spacing w:line="60" w:lineRule="atLeast"/>
        <w:jc w:val="both"/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>仿真图波形分析：</w:t>
      </w:r>
    </w:p>
    <w:p>
      <w:pPr>
        <w:spacing w:line="60" w:lineRule="atLeast"/>
      </w:pPr>
      <w:r>
        <w:drawing>
          <wp:inline distT="0" distB="0" distL="114300" distR="114300">
            <wp:extent cx="6036310" cy="2826385"/>
            <wp:effectExtent l="0" t="0" r="1206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指令1： 20110003 -&gt; addi $s1, $0, 3</w:t>
      </w:r>
    </w:p>
    <w:p>
      <w:pPr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运算： s1 = 0 + 3 = 3 </w:t>
      </w:r>
    </w:p>
    <w:p>
      <w:pPr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aluRes = 00000003</w:t>
      </w:r>
    </w:p>
    <w:p>
      <w:pPr>
        <w:spacing w:line="60" w:lineRule="atLeast"/>
        <w:rPr>
          <w:rFonts w:hint="eastAsia"/>
          <w:lang w:val="en-US" w:eastAsia="zh-CN"/>
        </w:rPr>
      </w:pPr>
    </w:p>
    <w:p>
      <w:pPr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指令2：00119020 -&gt; add $s2, $0, $s1</w:t>
      </w:r>
    </w:p>
    <w:p>
      <w:pPr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运算: s2 = 0 + 3 = 3</w:t>
      </w:r>
    </w:p>
    <w:p>
      <w:pPr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aluRes = 00000003</w:t>
      </w:r>
    </w:p>
    <w:p>
      <w:pPr>
        <w:spacing w:line="60" w:lineRule="atLeast"/>
        <w:rPr>
          <w:rFonts w:hint="eastAsia"/>
          <w:lang w:val="en-US" w:eastAsia="zh-CN"/>
        </w:rPr>
      </w:pPr>
    </w:p>
    <w:p>
      <w:pPr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指令3: 00129880 -&gt; sll $s3, $s2, 2</w:t>
      </w:r>
    </w:p>
    <w:p>
      <w:pPr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运算: s3 = s2 &lt;&lt; 2</w:t>
      </w:r>
    </w:p>
    <w:p>
      <w:pPr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aluRes = 0000_0000_0000_0000_0000_0000_0000_1100 = 0000000c</w:t>
      </w:r>
    </w:p>
    <w:p>
      <w:pPr>
        <w:spacing w:line="60" w:lineRule="atLeast"/>
        <w:rPr>
          <w:rFonts w:hint="eastAsia"/>
          <w:lang w:val="en-US" w:eastAsia="zh-CN"/>
        </w:rPr>
      </w:pPr>
    </w:p>
    <w:p>
      <w:pPr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指令4: 02334825 -&gt; or $t1, $s1, $s3</w:t>
      </w:r>
    </w:p>
    <w:p>
      <w:pPr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运算: t1 = 0000_0000_0000_0000_0000_0000_0000_0011   | </w:t>
      </w:r>
    </w:p>
    <w:p>
      <w:pPr>
        <w:spacing w:line="60" w:lineRule="atLeast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0000_0000_0000_0000_0000_0000_0000_1100</w:t>
      </w:r>
    </w:p>
    <w:p>
      <w:pPr>
        <w:spacing w:line="60" w:lineRule="atLeast"/>
        <w:ind w:left="420" w:leftChars="0" w:firstLine="700" w:firstLineChars="2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0000_0000_0000_0000_0000_0000_0000_1111</w:t>
      </w:r>
    </w:p>
    <w:p>
      <w:pPr>
        <w:spacing w:line="60" w:lineRule="atLeast"/>
        <w:ind w:left="420" w:leftChars="0" w:firstLine="700" w:firstLineChars="2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=0000000f</w:t>
      </w:r>
    </w:p>
    <w:p>
      <w:pPr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aluRes = 0000000f</w:t>
      </w:r>
    </w:p>
    <w:p>
      <w:pPr>
        <w:spacing w:line="60" w:lineRule="atLeast"/>
        <w:rPr>
          <w:rFonts w:hint="default"/>
          <w:lang w:val="en-US" w:eastAsia="zh-CN"/>
        </w:rPr>
      </w:pPr>
    </w:p>
    <w:p>
      <w:pPr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指令5: 00098842 -&gt; srl $s1, $t1, 1</w:t>
      </w:r>
    </w:p>
    <w:p>
      <w:pPr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运算: s1 = t1 &gt;&gt; 1;</w:t>
      </w:r>
    </w:p>
    <w:p>
      <w:pPr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aluRes = 0000_0000_0000_0000_0000_0000_0000_1111 &gt;&gt; 1</w:t>
      </w:r>
    </w:p>
    <w:p>
      <w:pPr>
        <w:spacing w:line="60" w:lineRule="atLeast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0000_0000_0000_0000_0000_0000_0000_0111</w:t>
      </w:r>
    </w:p>
    <w:p>
      <w:pPr>
        <w:spacing w:line="60" w:lineRule="atLeast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=00000007;</w:t>
      </w:r>
    </w:p>
    <w:p>
      <w:pPr>
        <w:spacing w:line="60" w:lineRule="atLeast"/>
        <w:rPr>
          <w:rFonts w:hint="default"/>
          <w:lang w:val="en-US" w:eastAsia="zh-CN"/>
        </w:rPr>
      </w:pPr>
    </w:p>
    <w:p>
      <w:pPr>
        <w:spacing w:line="60" w:lineRule="atLeast"/>
      </w:pPr>
      <w:r>
        <w:drawing>
          <wp:inline distT="0" distB="0" distL="114300" distR="114300">
            <wp:extent cx="6033135" cy="2310130"/>
            <wp:effectExtent l="0" t="0" r="1524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指令6:  0131a022-&gt; sub $s4, $t1, $s1</w:t>
      </w:r>
    </w:p>
    <w:p>
      <w:pPr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运算: s4 = t1 - s1 = 00000000f - 00000007 = 00000008</w:t>
      </w:r>
    </w:p>
    <w:p>
      <w:pPr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aluRes = 00000008</w:t>
      </w:r>
    </w:p>
    <w:p>
      <w:pPr>
        <w:spacing w:line="60" w:lineRule="atLeast"/>
        <w:rPr>
          <w:rFonts w:hint="eastAsia"/>
          <w:lang w:val="en-US" w:eastAsia="zh-CN"/>
        </w:rPr>
      </w:pPr>
    </w:p>
    <w:p>
      <w:pPr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指令7: 02892024 -&gt; and $4, $s4, $t1</w:t>
      </w:r>
    </w:p>
    <w:p>
      <w:pPr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运算: $4 = s4 &amp; t1 = 00000008 &amp; 0000000f</w:t>
      </w:r>
    </w:p>
    <w:p>
      <w:pPr>
        <w:spacing w:line="60" w:lineRule="atLeast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0000_0000_0000_0000_0000_0000_0000_1000 &amp;</w:t>
      </w:r>
    </w:p>
    <w:p>
      <w:pPr>
        <w:spacing w:line="60" w:lineRule="atLeast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0000_0000_0000_0000_0000_0000_0000_1100</w:t>
      </w:r>
    </w:p>
    <w:p>
      <w:pPr>
        <w:spacing w:line="60" w:lineRule="atLeast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=0000_0000_0000_0000_0000_0000_0000_1000</w:t>
      </w:r>
    </w:p>
    <w:p>
      <w:pPr>
        <w:spacing w:line="60" w:lineRule="atLeast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00000008</w:t>
      </w:r>
    </w:p>
    <w:p>
      <w:pPr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aluRes = 00000008</w:t>
      </w:r>
    </w:p>
    <w:p>
      <w:pPr>
        <w:spacing w:line="60" w:lineRule="atLeast"/>
        <w:rPr>
          <w:rFonts w:hint="eastAsia"/>
          <w:lang w:val="en-US" w:eastAsia="zh-CN"/>
        </w:rPr>
      </w:pPr>
    </w:p>
    <w:p>
      <w:pPr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指令8: 02925004 -&gt; sllv $t2, $s4, $s2</w:t>
      </w:r>
    </w:p>
    <w:p>
      <w:pPr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运算: t2 = s4 &lt;&lt; s2</w:t>
      </w:r>
    </w:p>
    <w:p>
      <w:pPr>
        <w:spacing w:line="60" w:lineRule="atLeast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 00000003 &lt;&lt; 8</w:t>
      </w:r>
    </w:p>
    <w:p>
      <w:pPr>
        <w:spacing w:line="60" w:lineRule="atLeast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0000_0000_0000_0000_0000_0000_0000_0110 &lt;&lt;8</w:t>
      </w:r>
    </w:p>
    <w:p>
      <w:pPr>
        <w:spacing w:line="60" w:lineRule="atLeast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0000_0000_0000_0000_0000_0011_0000_0000</w:t>
      </w:r>
    </w:p>
    <w:p>
      <w:pPr>
        <w:spacing w:line="60" w:lineRule="atLeast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=00000300</w:t>
      </w:r>
    </w:p>
    <w:p>
      <w:pPr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aluRes = 00000300</w:t>
      </w:r>
    </w:p>
    <w:p>
      <w:pPr>
        <w:spacing w:line="60" w:lineRule="atLeast"/>
        <w:rPr>
          <w:rFonts w:hint="default"/>
          <w:lang w:val="en-US" w:eastAsia="zh-CN"/>
        </w:rPr>
      </w:pPr>
    </w:p>
    <w:p>
      <w:pPr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指令9: ac110000 -&gt; lw $0, 0($s1)</w:t>
      </w:r>
    </w:p>
    <w:p>
      <w:pPr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aluRes = 00000000</w:t>
      </w:r>
    </w:p>
    <w:p>
      <w:pPr>
        <w:spacing w:line="60" w:lineRule="atLeast"/>
        <w:rPr>
          <w:rFonts w:hint="eastAsia"/>
          <w:lang w:val="en-US" w:eastAsia="zh-CN"/>
        </w:rPr>
      </w:pPr>
    </w:p>
    <w:p>
      <w:pPr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指令10: ac120004 -&gt; sw $s2, 4($0)</w:t>
      </w:r>
    </w:p>
    <w:p>
      <w:pPr>
        <w:spacing w:line="6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aluRes = 00000004 </w:t>
      </w:r>
    </w:p>
    <w:p>
      <w:pPr>
        <w:spacing w:line="60" w:lineRule="atLeast"/>
        <w:rPr>
          <w:rFonts w:hint="eastAsia"/>
          <w:lang w:val="en-US" w:eastAsia="zh-CN"/>
        </w:rPr>
      </w:pPr>
    </w:p>
    <w:p>
      <w:pPr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指令11: 01522007 -&gt; srav $4, $t2, $s2 </w:t>
      </w:r>
    </w:p>
    <w:p>
      <w:pPr>
        <w:spacing w:line="6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运算: $4 = s2 &gt;&gt; t2</w:t>
      </w:r>
    </w:p>
    <w:p>
      <w:pPr>
        <w:spacing w:line="60" w:lineRule="atLeast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= 00000003 &gt;&gt; 00000300</w:t>
      </w:r>
    </w:p>
    <w:p>
      <w:pPr>
        <w:spacing w:line="60" w:lineRule="atLeast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= 00000000</w:t>
      </w:r>
    </w:p>
    <w:p>
      <w:pPr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aluRes = 00000000</w:t>
      </w:r>
    </w:p>
    <w:p>
      <w:pPr>
        <w:spacing w:line="60" w:lineRule="atLeast"/>
        <w:rPr>
          <w:rFonts w:hint="eastAsia"/>
          <w:lang w:val="en-US" w:eastAsia="zh-CN"/>
        </w:rPr>
      </w:pPr>
    </w:p>
    <w:p>
      <w:pPr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指令12: 11320002 -&gt; beq $s3, $4, 2</w:t>
      </w:r>
    </w:p>
    <w:p>
      <w:pPr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运算: $s3 - $4 = 0000000c - 00000000 =0000000c</w:t>
      </w:r>
    </w:p>
    <w:p>
      <w:pPr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aluRes = 0000000c</w:t>
      </w:r>
    </w:p>
    <w:p>
      <w:pPr>
        <w:spacing w:line="60" w:lineRule="atLeast"/>
        <w:rPr>
          <w:rFonts w:hint="eastAsia"/>
          <w:lang w:val="en-US" w:eastAsia="zh-CN"/>
        </w:rPr>
      </w:pPr>
    </w:p>
    <w:p>
      <w:pPr>
        <w:spacing w:line="60" w:lineRule="atLeast"/>
      </w:pPr>
    </w:p>
    <w:p>
      <w:pPr>
        <w:spacing w:line="60" w:lineRule="atLeast"/>
      </w:pPr>
    </w:p>
    <w:p>
      <w:pPr>
        <w:spacing w:line="60" w:lineRule="atLeast"/>
        <w:rPr>
          <w:rFonts w:hint="eastAsia"/>
          <w:lang w:val="en-US" w:eastAsia="zh-CN"/>
        </w:rPr>
      </w:pPr>
      <w:r>
        <w:drawing>
          <wp:inline distT="0" distB="0" distL="114300" distR="114300">
            <wp:extent cx="4874260" cy="2106930"/>
            <wp:effectExtent l="0" t="0" r="15240" b="444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426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指令13: 3c071003 -&gt; lui </w:t>
      </w:r>
    </w:p>
    <w:p>
      <w:pPr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aluRes = 00000000</w:t>
      </w:r>
    </w:p>
    <w:p>
      <w:pPr>
        <w:spacing w:line="60" w:lineRule="atLeast"/>
        <w:rPr>
          <w:rFonts w:hint="eastAsia"/>
          <w:lang w:val="en-US" w:eastAsia="zh-CN"/>
        </w:rPr>
      </w:pPr>
    </w:p>
    <w:p>
      <w:pPr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指令14: 2c22182a -&gt; addi $1, $2, 182a</w:t>
      </w:r>
    </w:p>
    <w:p>
      <w:pPr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运算: $1 = $2 + 182a = 182a</w:t>
      </w:r>
    </w:p>
    <w:p>
      <w:pPr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aluRes = 0000182a</w:t>
      </w:r>
    </w:p>
    <w:p>
      <w:pPr>
        <w:spacing w:line="60" w:lineRule="atLeast"/>
        <w:rPr>
          <w:rFonts w:hint="eastAsia"/>
          <w:lang w:val="en-US" w:eastAsia="zh-CN"/>
        </w:rPr>
      </w:pPr>
    </w:p>
    <w:p>
      <w:pPr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指令15: 4284102a -&gt; slt $2, $s4, $4</w:t>
      </w:r>
    </w:p>
    <w:p>
      <w:pPr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  s4 - $4 = 0000000c -00000000 = 0000000c &gt; 0</w:t>
      </w:r>
    </w:p>
    <w:p>
      <w:pPr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aluRes = 0000000c</w:t>
      </w:r>
    </w:p>
    <w:p>
      <w:pPr>
        <w:spacing w:line="60" w:lineRule="atLeast"/>
        <w:rPr>
          <w:rFonts w:hint="eastAsia"/>
          <w:lang w:val="en-US" w:eastAsia="zh-CN"/>
        </w:rPr>
      </w:pPr>
    </w:p>
    <w:p>
      <w:pPr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指令16: 02321027 -&gt; nor $2, $s1, $s2 </w:t>
      </w:r>
    </w:p>
    <w:p>
      <w:pPr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! S2 = ~(00000007 | 00000003) </w:t>
      </w:r>
    </w:p>
    <w:p>
      <w:pPr>
        <w:spacing w:line="60" w:lineRule="atLeast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=~ (0000_0000_0000_0000_0000_0000_0000_0011 |</w:t>
      </w:r>
    </w:p>
    <w:p>
      <w:pPr>
        <w:spacing w:line="60" w:lineRule="atLeast"/>
        <w:ind w:firstLine="56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0000_0000_0000_0000_0000_0000_0000_0011)</w:t>
      </w:r>
    </w:p>
    <w:p>
      <w:pPr>
        <w:spacing w:line="6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 1111_1111_1111_1111_1111_1111_1111_1100 =fffffffc</w:t>
      </w:r>
    </w:p>
    <w:p>
      <w:pPr>
        <w:spacing w:line="6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aluRes = fffffffc</w:t>
      </w:r>
    </w:p>
    <w:p>
      <w:pPr>
        <w:autoSpaceDE w:val="0"/>
        <w:autoSpaceDN w:val="0"/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控制器仿真</w:t>
      </w:r>
    </w:p>
    <w:p>
      <w:pPr>
        <w:autoSpaceDE w:val="0"/>
        <w:autoSpaceDN w:val="0"/>
        <w:spacing w:line="60" w:lineRule="atLeast"/>
      </w:pPr>
      <w:r>
        <w:drawing>
          <wp:inline distT="0" distB="0" distL="114300" distR="114300">
            <wp:extent cx="6031865" cy="3194685"/>
            <wp:effectExtent l="0" t="0" r="635" b="1206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分析:</w:t>
      </w:r>
    </w:p>
    <w:p>
      <w:pPr>
        <w:autoSpaceDE w:val="0"/>
        <w:autoSpaceDN w:val="0"/>
        <w:spacing w:line="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仿真部分代码</w:t>
      </w:r>
    </w:p>
    <w:p>
      <w:pPr>
        <w:autoSpaceDE w:val="0"/>
        <w:autoSpaceDN w:val="0"/>
        <w:spacing w:line="60" w:lineRule="atLeast"/>
      </w:pPr>
      <w:r>
        <w:drawing>
          <wp:inline distT="0" distB="0" distL="114300" distR="114300">
            <wp:extent cx="2075180" cy="2234565"/>
            <wp:effectExtent l="0" t="0" r="4445" b="381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5180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spacing w:line="6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第一条 测试opCode = 000000, 对应ctr中的 R型指令设置, 相应结果正确</w:t>
      </w:r>
    </w:p>
    <w:p>
      <w:pPr>
        <w:autoSpaceDE w:val="0"/>
        <w:autoSpaceDN w:val="0"/>
        <w:spacing w:line="60" w:lineRule="atLeast"/>
      </w:pPr>
      <w:r>
        <w:drawing>
          <wp:inline distT="0" distB="0" distL="114300" distR="114300">
            <wp:extent cx="4913630" cy="755650"/>
            <wp:effectExtent l="0" t="0" r="7620" b="635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363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autoSpaceDE w:val="0"/>
        <w:autoSpaceDN w:val="0"/>
        <w:spacing w:line="6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 opCode = 110000, 因为 ctr中未定义此种op,故aluop显示X ,无对应项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</w:pPr>
      <w:r>
        <w:rPr>
          <w:rFonts w:hint="eastAsia"/>
          <w:lang w:val="en-US" w:eastAsia="zh-CN"/>
        </w:rPr>
        <w:t>其他测试,对应于ctr文件中,输出波形与结果均正确</w:t>
      </w:r>
    </w:p>
    <w:p>
      <w:pPr>
        <w:spacing w:line="60" w:lineRule="atLeast"/>
        <w:rPr>
          <w:rFonts w:ascii="华文楷体" w:hAnsi="华文楷体" w:eastAsia="华文楷体" w:cs="华文楷体"/>
          <w:b/>
          <w:bCs/>
          <w:szCs w:val="28"/>
        </w:rPr>
      </w:pPr>
      <w:r>
        <w:rPr>
          <w:rFonts w:hint="eastAsia" w:ascii="华文楷体" w:hAnsi="华文楷体" w:eastAsia="华文楷体" w:cs="华文楷体"/>
          <w:b/>
          <w:bCs/>
          <w:szCs w:val="28"/>
        </w:rPr>
        <w:t>五、实验感想</w:t>
      </w:r>
    </w:p>
    <w:p>
      <w:pPr>
        <w:spacing w:line="60" w:lineRule="atLeast"/>
        <w:ind w:firstLine="420" w:firstLineChars="0"/>
        <w:rPr>
          <w:rFonts w:hint="default" w:ascii="华文楷体" w:hAnsi="华文楷体" w:eastAsia="华文楷体" w:cs="华文楷体"/>
          <w:b w:val="0"/>
          <w:bCs w:val="0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Cs w:val="28"/>
          <w:lang w:val="en-US" w:eastAsia="zh-CN"/>
        </w:rPr>
        <w:t>通过这次实验,我对CPU内部结构之间的关系更加明了,对指令的构成形式运算过程更加熟悉, 巩固了单周期CPU的相关知识, 发现了一些之前没有掌握的很好的知识,比如 aluop func 和aluctr之间的对应关系, 看书之后理清了, 收获还是很多的.</w:t>
      </w: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Cs w:val="28"/>
        </w:rPr>
      </w:pPr>
      <w:r>
        <w:rPr>
          <w:rFonts w:hint="eastAsia" w:ascii="华文楷体" w:hAnsi="华文楷体" w:eastAsia="华文楷体" w:cs="华文楷体"/>
          <w:b/>
          <w:bCs/>
          <w:szCs w:val="28"/>
        </w:rPr>
        <w:t>附录（流程图，注释过的代码）：</w:t>
      </w:r>
    </w:p>
    <w:p>
      <w:pPr>
        <w:numPr>
          <w:ilvl w:val="0"/>
          <w:numId w:val="7"/>
        </w:numPr>
        <w:autoSpaceDE w:val="0"/>
        <w:autoSpaceDN w:val="0"/>
        <w:spacing w:line="60" w:lineRule="atLeast"/>
        <w:rPr>
          <w:rStyle w:val="10"/>
          <w:rFonts w:hint="eastAsia" w:ascii="华文楷体" w:hAnsi="华文楷体" w:eastAsia="华文楷体" w:cs="华文楷体"/>
          <w:sz w:val="24"/>
          <w:lang w:val="en-US" w:eastAsia="zh-CN"/>
        </w:rPr>
      </w:pPr>
      <w:r>
        <w:rPr>
          <w:rStyle w:val="10"/>
          <w:rFonts w:hint="eastAsia" w:ascii="华文楷体" w:hAnsi="华文楷体" w:eastAsia="华文楷体" w:cs="华文楷体"/>
          <w:sz w:val="24"/>
          <w:lang w:val="en-US" w:eastAsia="zh-CN"/>
        </w:rPr>
        <w:t>寄存器模块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</w:pPr>
      <w:r>
        <w:drawing>
          <wp:inline distT="0" distB="0" distL="114300" distR="114300">
            <wp:extent cx="4635500" cy="5033010"/>
            <wp:effectExtent l="0" t="0" r="0" b="15240"/>
            <wp:docPr id="3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503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</w:pP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autoSpaceDE w:val="0"/>
        <w:autoSpaceDN w:val="0"/>
        <w:spacing w:line="60" w:lineRule="atLeast"/>
        <w:rPr>
          <w:rStyle w:val="10"/>
          <w:rFonts w:hint="default" w:ascii="华文楷体" w:hAnsi="华文楷体" w:eastAsia="华文楷体" w:cs="华文楷体"/>
          <w:sz w:val="24"/>
          <w:lang w:val="en-US" w:eastAsia="zh-CN"/>
        </w:rPr>
      </w:pPr>
      <w:r>
        <w:rPr>
          <w:rStyle w:val="10"/>
          <w:rFonts w:hint="eastAsia" w:ascii="华文楷体" w:hAnsi="华文楷体" w:eastAsia="华文楷体" w:cs="华文楷体"/>
          <w:sz w:val="24"/>
          <w:lang w:val="en-US" w:eastAsia="zh-CN"/>
        </w:rPr>
        <w:t>控制器模块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</w:pPr>
      <w:r>
        <w:drawing>
          <wp:inline distT="0" distB="0" distL="114300" distR="114300">
            <wp:extent cx="5828030" cy="5502275"/>
            <wp:effectExtent l="0" t="0" r="13970" b="6350"/>
            <wp:docPr id="5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3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550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</w:pPr>
      <w:r>
        <w:drawing>
          <wp:inline distT="0" distB="0" distL="114300" distR="114300">
            <wp:extent cx="6035040" cy="5822950"/>
            <wp:effectExtent l="0" t="0" r="13335" b="3175"/>
            <wp:docPr id="52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3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582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</w:pP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</w:pP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</w:pP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</w:pP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</w:pP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</w:pP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</w:pP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autoSpaceDE w:val="0"/>
        <w:autoSpaceDN w:val="0"/>
        <w:spacing w:line="60" w:lineRule="atLeast"/>
        <w:rPr>
          <w:rStyle w:val="10"/>
          <w:rFonts w:hint="default" w:ascii="华文楷体" w:hAnsi="华文楷体" w:eastAsia="华文楷体" w:cs="华文楷体"/>
          <w:sz w:val="24"/>
          <w:lang w:val="en-US" w:eastAsia="zh-CN"/>
        </w:rPr>
      </w:pPr>
      <w:r>
        <w:rPr>
          <w:rStyle w:val="10"/>
          <w:rFonts w:hint="eastAsia" w:ascii="华文楷体" w:hAnsi="华文楷体" w:eastAsia="华文楷体" w:cs="华文楷体"/>
          <w:sz w:val="24"/>
          <w:lang w:val="en-US" w:eastAsia="zh-CN"/>
        </w:rPr>
        <w:t>ALU控制译码模块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</w:pPr>
      <w:r>
        <w:drawing>
          <wp:inline distT="0" distB="0" distL="114300" distR="114300">
            <wp:extent cx="5303520" cy="5136515"/>
            <wp:effectExtent l="0" t="0" r="14605" b="6985"/>
            <wp:docPr id="5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3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513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</w:pP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</w:pP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</w:pP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</w:pP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</w:pP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</w:pP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</w:pP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</w:pP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autoSpaceDE w:val="0"/>
        <w:autoSpaceDN w:val="0"/>
        <w:spacing w:line="60" w:lineRule="atLeast"/>
        <w:rPr>
          <w:rStyle w:val="10"/>
          <w:rFonts w:hint="default" w:ascii="华文楷体" w:hAnsi="华文楷体" w:eastAsia="华文楷体" w:cs="华文楷体"/>
          <w:sz w:val="24"/>
          <w:lang w:val="en-US" w:eastAsia="zh-CN"/>
        </w:rPr>
      </w:pPr>
      <w:r>
        <w:rPr>
          <w:rStyle w:val="10"/>
          <w:rFonts w:hint="eastAsia" w:ascii="华文楷体" w:hAnsi="华文楷体" w:eastAsia="华文楷体" w:cs="华文楷体"/>
          <w:sz w:val="24"/>
          <w:lang w:val="en-US" w:eastAsia="zh-CN"/>
        </w:rPr>
        <w:t>ALU运算器模块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</w:pPr>
      <w:r>
        <w:drawing>
          <wp:inline distT="0" distB="0" distL="114300" distR="114300">
            <wp:extent cx="3816350" cy="4810760"/>
            <wp:effectExtent l="0" t="0" r="9525" b="15240"/>
            <wp:docPr id="3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48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</w:pPr>
      <w:r>
        <w:drawing>
          <wp:inline distT="0" distB="0" distL="114300" distR="114300">
            <wp:extent cx="2957830" cy="4301490"/>
            <wp:effectExtent l="0" t="0" r="10795" b="635"/>
            <wp:docPr id="4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</w:pPr>
      <w:r>
        <w:drawing>
          <wp:inline distT="0" distB="0" distL="114300" distR="114300">
            <wp:extent cx="3005455" cy="4643755"/>
            <wp:effectExtent l="0" t="0" r="10795" b="7620"/>
            <wp:docPr id="4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464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</w:pPr>
      <w:r>
        <w:drawing>
          <wp:inline distT="0" distB="0" distL="114300" distR="114300">
            <wp:extent cx="3133090" cy="4039235"/>
            <wp:effectExtent l="0" t="0" r="10160" b="8890"/>
            <wp:docPr id="4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188335" cy="5526405"/>
            <wp:effectExtent l="0" t="0" r="2540" b="13970"/>
            <wp:docPr id="4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552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autoSpaceDE w:val="0"/>
        <w:autoSpaceDN w:val="0"/>
        <w:spacing w:line="60" w:lineRule="atLeast"/>
        <w:rPr>
          <w:rStyle w:val="10"/>
          <w:rFonts w:hint="default" w:ascii="华文楷体" w:hAnsi="华文楷体" w:eastAsia="华文楷体" w:cs="华文楷体"/>
          <w:sz w:val="24"/>
          <w:lang w:val="en-US" w:eastAsia="zh-CN"/>
        </w:rPr>
      </w:pPr>
      <w:r>
        <w:rPr>
          <w:rStyle w:val="10"/>
          <w:rFonts w:hint="eastAsia" w:ascii="华文楷体" w:hAnsi="华文楷体" w:eastAsia="华文楷体" w:cs="华文楷体"/>
          <w:sz w:val="24"/>
          <w:lang w:val="en-US" w:eastAsia="zh-CN"/>
        </w:rPr>
        <w:t>符号扩展模块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</w:pPr>
      <w:r>
        <w:drawing>
          <wp:inline distT="0" distB="0" distL="114300" distR="114300">
            <wp:extent cx="3307715" cy="2083435"/>
            <wp:effectExtent l="0" t="0" r="10160" b="12065"/>
            <wp:docPr id="4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</w:pP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autoSpaceDE w:val="0"/>
        <w:autoSpaceDN w:val="0"/>
        <w:spacing w:line="60" w:lineRule="atLeast"/>
        <w:rPr>
          <w:rStyle w:val="10"/>
          <w:rFonts w:hint="default" w:ascii="华文楷体" w:hAnsi="华文楷体" w:eastAsia="华文楷体" w:cs="华文楷体"/>
          <w:sz w:val="24"/>
          <w:lang w:val="en-US" w:eastAsia="zh-CN"/>
        </w:rPr>
      </w:pPr>
      <w:r>
        <w:rPr>
          <w:rStyle w:val="10"/>
          <w:rFonts w:hint="eastAsia" w:ascii="华文楷体" w:hAnsi="华文楷体" w:eastAsia="华文楷体" w:cs="华文楷体"/>
          <w:sz w:val="24"/>
          <w:lang w:val="en-US" w:eastAsia="zh-CN"/>
        </w:rPr>
        <w:t>指令存储器模块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  <w:rPr>
          <w:rStyle w:val="10"/>
          <w:rFonts w:hint="default" w:ascii="华文楷体" w:hAnsi="华文楷体" w:eastAsia="华文楷体" w:cs="华文楷体"/>
          <w:sz w:val="24"/>
          <w:lang w:val="en-US" w:eastAsia="zh-CN"/>
        </w:rPr>
      </w:pPr>
      <w:r>
        <w:drawing>
          <wp:inline distT="0" distB="0" distL="114300" distR="114300">
            <wp:extent cx="5716905" cy="5454650"/>
            <wp:effectExtent l="0" t="0" r="13970" b="635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545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 w:val="0"/>
        <w:autoSpaceDN w:val="0"/>
        <w:spacing w:line="60" w:lineRule="atLeast"/>
        <w:rPr>
          <w:rStyle w:val="10"/>
          <w:rFonts w:hint="default" w:ascii="华文楷体" w:hAnsi="华文楷体" w:eastAsia="华文楷体" w:cs="华文楷体"/>
          <w:sz w:val="24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spacing w:line="60" w:lineRule="atLeast"/>
        <w:rPr>
          <w:rStyle w:val="10"/>
          <w:rFonts w:hint="default" w:ascii="华文楷体" w:hAnsi="华文楷体" w:eastAsia="华文楷体" w:cs="华文楷体"/>
          <w:sz w:val="24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spacing w:line="60" w:lineRule="atLeast"/>
        <w:rPr>
          <w:rStyle w:val="10"/>
          <w:rFonts w:hint="default" w:ascii="华文楷体" w:hAnsi="华文楷体" w:eastAsia="华文楷体" w:cs="华文楷体"/>
          <w:sz w:val="24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spacing w:line="60" w:lineRule="atLeast"/>
        <w:rPr>
          <w:rStyle w:val="10"/>
          <w:rFonts w:hint="default" w:ascii="华文楷体" w:hAnsi="华文楷体" w:eastAsia="华文楷体" w:cs="华文楷体"/>
          <w:sz w:val="24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spacing w:line="60" w:lineRule="atLeast"/>
        <w:rPr>
          <w:rStyle w:val="10"/>
          <w:rFonts w:hint="default" w:ascii="华文楷体" w:hAnsi="华文楷体" w:eastAsia="华文楷体" w:cs="华文楷体"/>
          <w:sz w:val="24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spacing w:line="60" w:lineRule="atLeast"/>
        <w:rPr>
          <w:rStyle w:val="10"/>
          <w:rFonts w:hint="default" w:ascii="华文楷体" w:hAnsi="华文楷体" w:eastAsia="华文楷体" w:cs="华文楷体"/>
          <w:sz w:val="24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spacing w:line="60" w:lineRule="atLeast"/>
        <w:rPr>
          <w:rStyle w:val="10"/>
          <w:rFonts w:hint="default" w:ascii="华文楷体" w:hAnsi="华文楷体" w:eastAsia="华文楷体" w:cs="华文楷体"/>
          <w:sz w:val="24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spacing w:line="60" w:lineRule="atLeast"/>
        <w:rPr>
          <w:rStyle w:val="10"/>
          <w:rFonts w:hint="default" w:ascii="华文楷体" w:hAnsi="华文楷体" w:eastAsia="华文楷体" w:cs="华文楷体"/>
          <w:sz w:val="24"/>
          <w:lang w:val="en-US" w:eastAsia="zh-CN"/>
        </w:rPr>
      </w:pPr>
    </w:p>
    <w:p>
      <w:pPr>
        <w:numPr>
          <w:ilvl w:val="0"/>
          <w:numId w:val="7"/>
        </w:numPr>
        <w:autoSpaceDE w:val="0"/>
        <w:autoSpaceDN w:val="0"/>
        <w:spacing w:line="60" w:lineRule="atLeast"/>
        <w:rPr>
          <w:rStyle w:val="10"/>
          <w:rFonts w:hint="default" w:ascii="华文楷体" w:hAnsi="华文楷体" w:eastAsia="华文楷体" w:cs="华文楷体"/>
          <w:sz w:val="24"/>
          <w:lang w:val="en-US" w:eastAsia="zh-CN"/>
        </w:rPr>
      </w:pPr>
      <w:r>
        <w:rPr>
          <w:rStyle w:val="10"/>
          <w:rFonts w:hint="eastAsia" w:ascii="华文楷体" w:hAnsi="华文楷体" w:eastAsia="华文楷体" w:cs="华文楷体"/>
          <w:sz w:val="24"/>
          <w:lang w:val="en-US" w:eastAsia="zh-CN"/>
        </w:rPr>
        <w:t>数据存储器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  <w:rPr>
          <w:rStyle w:val="10"/>
          <w:rFonts w:hint="default" w:ascii="华文楷体" w:hAnsi="华文楷体" w:eastAsia="华文楷体" w:cs="华文楷体"/>
          <w:sz w:val="24"/>
          <w:lang w:val="en-US" w:eastAsia="zh-CN"/>
        </w:rPr>
      </w:pPr>
      <w:r>
        <w:drawing>
          <wp:inline distT="0" distB="0" distL="114300" distR="114300">
            <wp:extent cx="2576195" cy="3275965"/>
            <wp:effectExtent l="0" t="0" r="11430" b="1016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autoSpaceDE w:val="0"/>
        <w:autoSpaceDN w:val="0"/>
        <w:spacing w:line="60" w:lineRule="atLeast"/>
        <w:rPr>
          <w:rStyle w:val="10"/>
          <w:rFonts w:hint="default" w:ascii="华文楷体" w:hAnsi="华文楷体" w:eastAsia="华文楷体" w:cs="华文楷体"/>
          <w:sz w:val="24"/>
          <w:lang w:val="en-US" w:eastAsia="zh-CN"/>
        </w:rPr>
      </w:pPr>
      <w:r>
        <w:rPr>
          <w:rStyle w:val="10"/>
          <w:rFonts w:hint="eastAsia" w:ascii="华文楷体" w:hAnsi="华文楷体" w:eastAsia="华文楷体" w:cs="华文楷体"/>
          <w:sz w:val="24"/>
          <w:lang w:val="en-US" w:eastAsia="zh-CN"/>
        </w:rPr>
        <w:t>译码管显示模块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</w:pPr>
      <w:r>
        <w:drawing>
          <wp:inline distT="0" distB="0" distL="114300" distR="114300">
            <wp:extent cx="2934335" cy="4237990"/>
            <wp:effectExtent l="0" t="0" r="2540" b="635"/>
            <wp:docPr id="45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</w:pPr>
      <w:r>
        <w:drawing>
          <wp:inline distT="0" distB="0" distL="114300" distR="114300">
            <wp:extent cx="3267710" cy="4023360"/>
            <wp:effectExtent l="0" t="0" r="2540" b="8890"/>
            <wp:docPr id="46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</w:pP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</w:pP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</w:pP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</w:pP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</w:pP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</w:pP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</w:pP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</w:pP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</w:pP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</w:pP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</w:pP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autoSpaceDE w:val="0"/>
        <w:autoSpaceDN w:val="0"/>
        <w:spacing w:line="60" w:lineRule="atLeast"/>
        <w:rPr>
          <w:rStyle w:val="10"/>
          <w:rFonts w:hint="default" w:ascii="华文楷体" w:hAnsi="华文楷体" w:eastAsia="华文楷体" w:cs="华文楷体"/>
          <w:sz w:val="24"/>
          <w:lang w:val="en-US" w:eastAsia="zh-CN"/>
        </w:rPr>
      </w:pPr>
      <w:r>
        <w:rPr>
          <w:rStyle w:val="10"/>
          <w:rFonts w:hint="eastAsia" w:ascii="华文楷体" w:hAnsi="华文楷体" w:eastAsia="华文楷体" w:cs="华文楷体"/>
          <w:sz w:val="24"/>
          <w:lang w:val="en-US" w:eastAsia="zh-CN"/>
        </w:rPr>
        <w:t>PC模块 top文件，组装各个模块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</w:pPr>
      <w:r>
        <w:drawing>
          <wp:inline distT="0" distB="0" distL="114300" distR="114300">
            <wp:extent cx="3705225" cy="5033010"/>
            <wp:effectExtent l="0" t="0" r="9525" b="15240"/>
            <wp:docPr id="4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03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</w:pPr>
      <w:r>
        <w:drawing>
          <wp:inline distT="0" distB="0" distL="114300" distR="114300">
            <wp:extent cx="5215890" cy="3935730"/>
            <wp:effectExtent l="0" t="0" r="6985" b="1270"/>
            <wp:docPr id="48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spacing w:line="60" w:lineRule="atLeast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794885" cy="5311775"/>
            <wp:effectExtent l="0" t="0" r="15240" b="6350"/>
            <wp:docPr id="49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94885" cy="531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Cs w:val="28"/>
        </w:rPr>
      </w:pPr>
    </w:p>
    <w:p>
      <w:r>
        <w:drawing>
          <wp:inline distT="0" distB="0" distL="114300" distR="114300">
            <wp:extent cx="6029960" cy="2399665"/>
            <wp:effectExtent l="0" t="0" r="25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029325" cy="1853565"/>
            <wp:effectExtent l="0" t="0" r="3175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023610" cy="1752600"/>
            <wp:effectExtent l="0" t="0" r="889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2361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031230" cy="2594610"/>
            <wp:effectExtent l="0" t="0" r="1270" b="889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>
      <w:footerReference r:id="rId3" w:type="default"/>
      <w:pgSz w:w="11906" w:h="16838"/>
      <w:pgMar w:top="1200" w:right="1200" w:bottom="1200" w:left="12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ascii="Arial" w:hAnsi="Arial" w:cs="Arial"/>
        <w:sz w:val="21"/>
        <w:szCs w:val="21"/>
      </w:rPr>
    </w:pPr>
    <w:r>
      <w:rPr>
        <w:rStyle w:val="11"/>
        <w:rFonts w:ascii="Arial" w:hAnsi="Arial" w:cs="Arial"/>
        <w:sz w:val="21"/>
        <w:szCs w:val="21"/>
      </w:rPr>
      <w:t xml:space="preserve">- </w:t>
    </w:r>
    <w:r>
      <w:rPr>
        <w:rFonts w:ascii="Arial" w:hAnsi="Arial" w:cs="Arial"/>
        <w:sz w:val="21"/>
        <w:szCs w:val="21"/>
      </w:rPr>
      <w:fldChar w:fldCharType="begin"/>
    </w:r>
    <w:r>
      <w:rPr>
        <w:rStyle w:val="11"/>
        <w:rFonts w:ascii="Arial" w:hAnsi="Arial" w:cs="Arial"/>
        <w:sz w:val="21"/>
        <w:szCs w:val="21"/>
      </w:rPr>
      <w:instrText xml:space="preserve"> PAGE </w:instrText>
    </w:r>
    <w:r>
      <w:rPr>
        <w:rFonts w:ascii="Arial" w:hAnsi="Arial" w:cs="Arial"/>
        <w:sz w:val="21"/>
        <w:szCs w:val="21"/>
      </w:rPr>
      <w:fldChar w:fldCharType="separate"/>
    </w:r>
    <w:r>
      <w:rPr>
        <w:rStyle w:val="11"/>
        <w:rFonts w:ascii="Arial" w:hAnsi="Arial" w:cs="Arial"/>
        <w:sz w:val="21"/>
        <w:szCs w:val="21"/>
      </w:rPr>
      <w:t>1</w:t>
    </w:r>
    <w:r>
      <w:rPr>
        <w:rFonts w:ascii="Arial" w:hAnsi="Arial" w:cs="Arial"/>
        <w:sz w:val="21"/>
        <w:szCs w:val="21"/>
      </w:rPr>
      <w:fldChar w:fldCharType="end"/>
    </w:r>
    <w:r>
      <w:rPr>
        <w:rStyle w:val="11"/>
        <w:rFonts w:ascii="Arial" w:hAnsi="Arial" w:cs="Arial"/>
        <w:sz w:val="21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73CBAB"/>
    <w:multiLevelType w:val="singleLevel"/>
    <w:tmpl w:val="8A73CB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C098B6F"/>
    <w:multiLevelType w:val="singleLevel"/>
    <w:tmpl w:val="EC098B6F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">
    <w:nsid w:val="3E5B11C5"/>
    <w:multiLevelType w:val="singleLevel"/>
    <w:tmpl w:val="3E5B11C5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3">
    <w:nsid w:val="4B776A17"/>
    <w:multiLevelType w:val="multilevel"/>
    <w:tmpl w:val="4B776A1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4">
    <w:nsid w:val="570F8230"/>
    <w:multiLevelType w:val="singleLevel"/>
    <w:tmpl w:val="570F8230"/>
    <w:lvl w:ilvl="0" w:tentative="0">
      <w:start w:val="2"/>
      <w:numFmt w:val="chineseCounting"/>
      <w:suff w:val="nothing"/>
      <w:lvlText w:val="%1、"/>
      <w:lvlJc w:val="left"/>
      <w:rPr>
        <w:sz w:val="28"/>
      </w:rPr>
    </w:lvl>
  </w:abstractNum>
  <w:abstractNum w:abstractNumId="5">
    <w:nsid w:val="5AC371EC"/>
    <w:multiLevelType w:val="singleLevel"/>
    <w:tmpl w:val="5AC371EC"/>
    <w:lvl w:ilvl="0" w:tentative="0">
      <w:start w:val="3"/>
      <w:numFmt w:val="chineseCounting"/>
      <w:suff w:val="space"/>
      <w:lvlText w:val="第%1条"/>
      <w:lvlJc w:val="left"/>
      <w:rPr>
        <w:rFonts w:hint="eastAsia"/>
      </w:rPr>
    </w:lvl>
  </w:abstractNum>
  <w:abstractNum w:abstractNumId="6">
    <w:nsid w:val="724336B4"/>
    <w:multiLevelType w:val="multilevel"/>
    <w:tmpl w:val="724336B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C11CE"/>
    <w:rsid w:val="007456D9"/>
    <w:rsid w:val="01025528"/>
    <w:rsid w:val="02151AF3"/>
    <w:rsid w:val="0231349D"/>
    <w:rsid w:val="02504FF0"/>
    <w:rsid w:val="04FC55F3"/>
    <w:rsid w:val="06485EAB"/>
    <w:rsid w:val="06D32BBC"/>
    <w:rsid w:val="081E2827"/>
    <w:rsid w:val="09FF0EEA"/>
    <w:rsid w:val="0A7B6409"/>
    <w:rsid w:val="0A9754A3"/>
    <w:rsid w:val="0C122D06"/>
    <w:rsid w:val="0D6602AC"/>
    <w:rsid w:val="0F3C3A8B"/>
    <w:rsid w:val="10CA0169"/>
    <w:rsid w:val="1219547C"/>
    <w:rsid w:val="12235E31"/>
    <w:rsid w:val="12A96FFF"/>
    <w:rsid w:val="137A6849"/>
    <w:rsid w:val="14B12C1F"/>
    <w:rsid w:val="15115DA9"/>
    <w:rsid w:val="17782E84"/>
    <w:rsid w:val="18CC0379"/>
    <w:rsid w:val="19554BEA"/>
    <w:rsid w:val="198D0B21"/>
    <w:rsid w:val="19AE1723"/>
    <w:rsid w:val="1B8474D9"/>
    <w:rsid w:val="1D175A2C"/>
    <w:rsid w:val="1D8153B3"/>
    <w:rsid w:val="1F947738"/>
    <w:rsid w:val="2145072E"/>
    <w:rsid w:val="21AD7244"/>
    <w:rsid w:val="21B407B3"/>
    <w:rsid w:val="21DC255A"/>
    <w:rsid w:val="22A0256B"/>
    <w:rsid w:val="249529A0"/>
    <w:rsid w:val="24DA4358"/>
    <w:rsid w:val="26B51518"/>
    <w:rsid w:val="2A147B3B"/>
    <w:rsid w:val="2B2B1E2E"/>
    <w:rsid w:val="2C1976C2"/>
    <w:rsid w:val="2C382DD4"/>
    <w:rsid w:val="2CD133CD"/>
    <w:rsid w:val="2E1001ED"/>
    <w:rsid w:val="30265A23"/>
    <w:rsid w:val="377E3B11"/>
    <w:rsid w:val="37D54FE5"/>
    <w:rsid w:val="3A24134B"/>
    <w:rsid w:val="3BA76960"/>
    <w:rsid w:val="3C187D11"/>
    <w:rsid w:val="3C3516C9"/>
    <w:rsid w:val="3E021161"/>
    <w:rsid w:val="3F5907C3"/>
    <w:rsid w:val="3F8536C7"/>
    <w:rsid w:val="40FA7608"/>
    <w:rsid w:val="44892001"/>
    <w:rsid w:val="4513198E"/>
    <w:rsid w:val="46413360"/>
    <w:rsid w:val="49F65091"/>
    <w:rsid w:val="4A692E69"/>
    <w:rsid w:val="502E0B28"/>
    <w:rsid w:val="50605F4C"/>
    <w:rsid w:val="540F1C5B"/>
    <w:rsid w:val="5427370B"/>
    <w:rsid w:val="54A6098B"/>
    <w:rsid w:val="565B596C"/>
    <w:rsid w:val="588465A0"/>
    <w:rsid w:val="590B08D7"/>
    <w:rsid w:val="5B297052"/>
    <w:rsid w:val="5C7504DE"/>
    <w:rsid w:val="5C9026D5"/>
    <w:rsid w:val="5D8D65AD"/>
    <w:rsid w:val="60792B09"/>
    <w:rsid w:val="612C5469"/>
    <w:rsid w:val="61346EAA"/>
    <w:rsid w:val="62692475"/>
    <w:rsid w:val="62ED76B3"/>
    <w:rsid w:val="62FB0A22"/>
    <w:rsid w:val="6391586C"/>
    <w:rsid w:val="685600BF"/>
    <w:rsid w:val="68A46F7F"/>
    <w:rsid w:val="6E9A124C"/>
    <w:rsid w:val="707B1F2B"/>
    <w:rsid w:val="74311AFB"/>
    <w:rsid w:val="74F8401A"/>
    <w:rsid w:val="75182AD4"/>
    <w:rsid w:val="765812BB"/>
    <w:rsid w:val="7809681B"/>
    <w:rsid w:val="785C2216"/>
    <w:rsid w:val="78B82551"/>
    <w:rsid w:val="794B4935"/>
    <w:rsid w:val="79813518"/>
    <w:rsid w:val="7CB8430F"/>
    <w:rsid w:val="7CBA244E"/>
    <w:rsid w:val="7D8A5011"/>
    <w:rsid w:val="7FDA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4">
    <w:name w:val="Body Text"/>
    <w:basedOn w:val="1"/>
    <w:qFormat/>
    <w:uiPriority w:val="1"/>
    <w:pPr>
      <w:autoSpaceDE w:val="0"/>
      <w:autoSpaceDN w:val="0"/>
      <w:ind w:left="100"/>
      <w:jc w:val="left"/>
    </w:pPr>
    <w:rPr>
      <w:rFonts w:ascii="Times New Roman" w:hAnsi="Times New Roman" w:eastAsia="Times New Roman" w:cs="Times New Roman"/>
      <w:kern w:val="0"/>
      <w:sz w:val="22"/>
      <w:lang w:eastAsia="en-US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Normal (Web)"/>
    <w:basedOn w:val="1"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customStyle="1" w:styleId="9">
    <w:name w:val="列表段落1"/>
    <w:basedOn w:val="1"/>
    <w:qFormat/>
    <w:uiPriority w:val="0"/>
    <w:pPr>
      <w:ind w:firstLine="420" w:firstLineChars="200"/>
    </w:pPr>
  </w:style>
  <w:style w:type="character" w:customStyle="1" w:styleId="10">
    <w:name w:val="标题 2 字符"/>
    <w:basedOn w:val="8"/>
    <w:link w:val="2"/>
    <w:qFormat/>
    <w:uiPriority w:val="0"/>
    <w:rPr>
      <w:rFonts w:ascii="Arial" w:hAnsi="Arial" w:eastAsia="黑体"/>
      <w:b/>
      <w:sz w:val="32"/>
    </w:rPr>
  </w:style>
  <w:style w:type="character" w:customStyle="1" w:styleId="11">
    <w:name w:val="页码1"/>
    <w:basedOn w:val="8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Table Paragraph"/>
    <w:basedOn w:val="1"/>
    <w:qFormat/>
    <w:uiPriority w:val="1"/>
    <w:pPr>
      <w:autoSpaceDE w:val="0"/>
      <w:autoSpaceDN w:val="0"/>
      <w:spacing w:before="38"/>
      <w:ind w:left="115"/>
      <w:jc w:val="left"/>
    </w:pPr>
    <w:rPr>
      <w:rFonts w:ascii="华文中宋" w:hAnsi="华文中宋" w:eastAsia="华文中宋" w:cs="华文中宋"/>
      <w:kern w:val="0"/>
      <w:sz w:val="22"/>
      <w:lang w:val="zh-CN" w:bidi="zh-CN"/>
    </w:rPr>
  </w:style>
  <w:style w:type="table" w:customStyle="1" w:styleId="14">
    <w:name w:val="Table Normal"/>
    <w:semiHidden/>
    <w:unhideWhenUsed/>
    <w:qFormat/>
    <w:uiPriority w:val="2"/>
    <w:pPr>
      <w:widowControl w:val="0"/>
      <w:autoSpaceDE w:val="0"/>
      <w:autoSpaceDN w:val="0"/>
    </w:pPr>
    <w:rPr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">
    <w:name w:val="标准正文"/>
    <w:basedOn w:val="1"/>
    <w:qFormat/>
    <w:uiPriority w:val="0"/>
    <w:pPr>
      <w:spacing w:line="440" w:lineRule="exact"/>
      <w:ind w:firstLine="200" w:firstLineChars="200"/>
    </w:pPr>
    <w:rPr>
      <w:rFonts w:ascii="宋体" w:hAnsi="宋体" w:eastAsia="宋体" w:cs="宋体"/>
      <w:sz w:val="24"/>
      <w:szCs w:val="20"/>
    </w:rPr>
  </w:style>
  <w:style w:type="paragraph" w:customStyle="1" w:styleId="16">
    <w:name w:val="样式 普通(网站) + 行距: 固定值 22 磅"/>
    <w:basedOn w:val="6"/>
    <w:qFormat/>
    <w:uiPriority w:val="0"/>
    <w:pPr>
      <w:widowControl/>
      <w:spacing w:line="440" w:lineRule="exact"/>
      <w:jc w:val="left"/>
    </w:pPr>
    <w:rPr>
      <w:rFonts w:ascii="宋体" w:hAnsi="宋体" w:eastAsia="宋体" w:cs="宋体"/>
      <w:kern w:val="0"/>
      <w:szCs w:val="20"/>
    </w:rPr>
  </w:style>
  <w:style w:type="paragraph" w:customStyle="1" w:styleId="17">
    <w:name w:val="表题"/>
    <w:basedOn w:val="1"/>
    <w:uiPriority w:val="0"/>
    <w:pPr>
      <w:adjustRightInd w:val="0"/>
      <w:snapToGrid w:val="0"/>
      <w:spacing w:before="120" w:after="120" w:line="312" w:lineRule="atLeast"/>
      <w:jc w:val="center"/>
      <w:textAlignment w:val="baseline"/>
    </w:pPr>
    <w:rPr>
      <w:rFonts w:ascii="Arial" w:hAnsi="Arial" w:eastAsia="黑体" w:cs="Calibri"/>
      <w:kern w:val="21"/>
      <w:sz w:val="18"/>
      <w:szCs w:val="20"/>
    </w:rPr>
  </w:style>
  <w:style w:type="paragraph" w:customStyle="1" w:styleId="18">
    <w:name w:val="表文"/>
    <w:basedOn w:val="1"/>
    <w:qFormat/>
    <w:uiPriority w:val="0"/>
    <w:pPr>
      <w:adjustRightInd w:val="0"/>
      <w:snapToGrid w:val="0"/>
      <w:spacing w:line="260" w:lineRule="atLeast"/>
      <w:textAlignment w:val="baseline"/>
    </w:pPr>
    <w:rPr>
      <w:rFonts w:eastAsia="宋体"/>
      <w:kern w:val="21"/>
      <w:sz w:val="1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2020-11-21T08:43:00Z</dcterms:created>
  <dc:creator>16435</dc:creator>
  <cp:lastModifiedBy>Lemon Tree</cp:lastModifiedBy>
  <dcterms:modified xsi:type="dcterms:W3CDTF">2020-12-10T17:14:44Z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