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09F877" w14:textId="7CB8D3BD" w:rsidR="006B3F7A" w:rsidRDefault="008027A2" w:rsidP="008027A2">
      <w:pPr>
        <w:pStyle w:val="a3"/>
      </w:pPr>
      <w:r>
        <w:t xml:space="preserve"> </w:t>
      </w:r>
      <w:r>
        <w:rPr>
          <w:rFonts w:hint="eastAsia"/>
        </w:rPr>
        <w:t>《</w:t>
      </w:r>
      <w:r w:rsidR="00842023" w:rsidRPr="00842023">
        <w:rPr>
          <w:rFonts w:hint="eastAsia"/>
        </w:rPr>
        <w:t>计算机体系结构</w:t>
      </w:r>
      <w:r w:rsidR="00842023" w:rsidRPr="00842023">
        <w:rPr>
          <w:rFonts w:hint="eastAsia"/>
        </w:rPr>
        <w:t>-</w:t>
      </w:r>
      <w:r w:rsidR="00842023" w:rsidRPr="00842023">
        <w:rPr>
          <w:rFonts w:hint="eastAsia"/>
        </w:rPr>
        <w:t>量化研究方法</w:t>
      </w:r>
      <w:r w:rsidR="00842023" w:rsidRPr="00842023">
        <w:rPr>
          <w:rFonts w:hint="eastAsia"/>
        </w:rPr>
        <w:t>-</w:t>
      </w:r>
      <w:r w:rsidR="00842023" w:rsidRPr="00842023">
        <w:rPr>
          <w:rFonts w:hint="eastAsia"/>
        </w:rPr>
        <w:t>第六版</w:t>
      </w:r>
      <w:r>
        <w:rPr>
          <w:rFonts w:hint="eastAsia"/>
        </w:rPr>
        <w:t>》</w:t>
      </w:r>
    </w:p>
    <w:p w14:paraId="05413DBC" w14:textId="1CCAE39C" w:rsidR="008027A2" w:rsidRDefault="00842023" w:rsidP="008027A2">
      <w:pPr>
        <w:pStyle w:val="1"/>
      </w:pPr>
      <w:r>
        <w:rPr>
          <w:rFonts w:hint="eastAsia"/>
        </w:rPr>
        <w:t>第四</w:t>
      </w:r>
      <w:r w:rsidR="008027A2">
        <w:rPr>
          <w:rFonts w:hint="eastAsia"/>
        </w:rPr>
        <w:t>章：</w:t>
      </w:r>
    </w:p>
    <w:p w14:paraId="2E8AA214" w14:textId="7E0615C5" w:rsidR="00842023" w:rsidRDefault="00842023" w:rsidP="00842023">
      <w:pPr>
        <w:pStyle w:val="2"/>
      </w:pPr>
      <w:r>
        <w:t>1. PPT</w:t>
      </w:r>
      <w:r>
        <w:rPr>
          <w:rFonts w:hint="eastAsia"/>
        </w:rPr>
        <w:t>内容</w:t>
      </w:r>
    </w:p>
    <w:p w14:paraId="43D5BEF9" w14:textId="68D42521" w:rsidR="00842023" w:rsidRDefault="00842023" w:rsidP="00842023">
      <w:r>
        <w:tab/>
      </w:r>
      <w:r>
        <w:rPr>
          <w:rFonts w:hint="eastAsia"/>
        </w:rPr>
        <w:t>Page</w:t>
      </w:r>
      <w:r>
        <w:t xml:space="preserve"> </w:t>
      </w:r>
      <w:r w:rsidR="00FD4C25">
        <w:t>5</w:t>
      </w:r>
      <w:r>
        <w:t xml:space="preserve"> Flynn’s Taxonomy</w:t>
      </w:r>
    </w:p>
    <w:p w14:paraId="05AA59B7" w14:textId="58B67DE9" w:rsidR="00842023" w:rsidRDefault="00842023" w:rsidP="00842023">
      <w:r>
        <w:tab/>
        <w:t xml:space="preserve">Page </w:t>
      </w:r>
      <w:r w:rsidR="004B6F29">
        <w:t>6-7</w:t>
      </w:r>
      <w:r>
        <w:t xml:space="preserve"> Advantages of SIMD architectures</w:t>
      </w:r>
    </w:p>
    <w:p w14:paraId="0CCE53A7" w14:textId="7EDDFAC8" w:rsidR="003A0DAF" w:rsidRDefault="003A0DAF" w:rsidP="003A0DAF">
      <w:r>
        <w:tab/>
        <w:t xml:space="preserve">Page </w:t>
      </w:r>
      <w:r w:rsidR="00AC344F">
        <w:t>11</w:t>
      </w:r>
      <w:r>
        <w:t xml:space="preserve"> Example of vector architecture</w:t>
      </w:r>
    </w:p>
    <w:p w14:paraId="38CCF69B" w14:textId="25508417" w:rsidR="003A0DAF" w:rsidRDefault="003A0DAF" w:rsidP="003A0DAF">
      <w:r>
        <w:tab/>
        <w:t xml:space="preserve">Page </w:t>
      </w:r>
      <w:r w:rsidR="00D90D90">
        <w:t>26</w:t>
      </w:r>
      <w:r>
        <w:t xml:space="preserve"> Optim</w:t>
      </w:r>
      <w:r w:rsidR="007E7B4B">
        <w:t>izatio</w:t>
      </w:r>
      <w:r>
        <w:t>ns</w:t>
      </w:r>
    </w:p>
    <w:p w14:paraId="4F242571" w14:textId="0F14A2EA" w:rsidR="0032722B" w:rsidRDefault="0032722B" w:rsidP="0032722B">
      <w:r>
        <w:tab/>
      </w:r>
      <w:r>
        <w:rPr>
          <w:rFonts w:hint="eastAsia"/>
        </w:rPr>
        <w:t>Page</w:t>
      </w:r>
      <w:r>
        <w:t xml:space="preserve"> </w:t>
      </w:r>
      <w:r w:rsidR="00D90D90">
        <w:t>28</w:t>
      </w:r>
      <w:r>
        <w:t xml:space="preserve"> 1. A four lane vector unit</w:t>
      </w:r>
    </w:p>
    <w:p w14:paraId="6554B61C" w14:textId="1A1F8C0A" w:rsidR="007E7B4B" w:rsidRDefault="007E7B4B" w:rsidP="007E7B4B">
      <w:r>
        <w:tab/>
        <w:t>Page 3</w:t>
      </w:r>
      <w:r w:rsidR="00D90D90">
        <w:t>8-39</w:t>
      </w:r>
      <w:r>
        <w:t xml:space="preserve"> Memory banks, </w:t>
      </w:r>
      <w:r>
        <w:rPr>
          <w:rFonts w:hint="eastAsia"/>
        </w:rPr>
        <w:t>课本</w:t>
      </w:r>
      <w:r>
        <w:rPr>
          <w:rFonts w:hint="eastAsia"/>
        </w:rPr>
        <w:t xml:space="preserve"> </w:t>
      </w:r>
      <w:r>
        <w:t>page 298-299</w:t>
      </w:r>
    </w:p>
    <w:p w14:paraId="4490A2D3" w14:textId="376447BE" w:rsidR="00B1714F" w:rsidRDefault="00B1714F" w:rsidP="007E7B4B">
      <w:r>
        <w:tab/>
        <w:t xml:space="preserve">Page </w:t>
      </w:r>
      <w:r w:rsidR="00D90D90">
        <w:t>40</w:t>
      </w:r>
      <w:r>
        <w:t>-</w:t>
      </w:r>
      <w:r w:rsidR="00D90D90">
        <w:t>43</w:t>
      </w:r>
    </w:p>
    <w:p w14:paraId="5043E0E4" w14:textId="027B5918" w:rsidR="00B1714F" w:rsidRDefault="00B1714F" w:rsidP="007E7B4B">
      <w:r>
        <w:tab/>
        <w:t xml:space="preserve">Page </w:t>
      </w:r>
      <w:r w:rsidR="00D90D90">
        <w:t>57</w:t>
      </w:r>
      <w:r>
        <w:t>-</w:t>
      </w:r>
      <w:r w:rsidR="00D90D90">
        <w:t>58</w:t>
      </w:r>
      <w:r>
        <w:t xml:space="preserve"> </w:t>
      </w:r>
      <w:r>
        <w:rPr>
          <w:rFonts w:hint="eastAsia"/>
        </w:rPr>
        <w:t>Roofline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课本</w:t>
      </w:r>
      <w:r>
        <w:rPr>
          <w:rFonts w:hint="eastAsia"/>
        </w:rPr>
        <w:t xml:space="preserve"> Page</w:t>
      </w:r>
      <w:r>
        <w:t xml:space="preserve"> 307</w:t>
      </w:r>
      <w:r>
        <w:rPr>
          <w:rFonts w:hint="eastAsia"/>
        </w:rPr>
        <w:t>-</w:t>
      </w:r>
      <w:r>
        <w:t>310</w:t>
      </w:r>
    </w:p>
    <w:p w14:paraId="044018D0" w14:textId="424F63EA" w:rsidR="00D93A1A" w:rsidRDefault="00D93A1A" w:rsidP="00D93A1A">
      <w:r>
        <w:tab/>
      </w:r>
      <w:r>
        <w:rPr>
          <w:rFonts w:hint="eastAsia"/>
        </w:rPr>
        <w:t>Page</w:t>
      </w:r>
      <w:r>
        <w:t xml:space="preserve"> </w:t>
      </w:r>
      <w:r w:rsidR="00D90D90">
        <w:t xml:space="preserve">59-60 </w:t>
      </w:r>
      <w:r>
        <w:t xml:space="preserve"> C. Graphical Processing Unit GPU</w:t>
      </w:r>
    </w:p>
    <w:p w14:paraId="38C04DDD" w14:textId="416FA262" w:rsidR="00D93A1A" w:rsidRDefault="00D93A1A" w:rsidP="00D93A1A">
      <w:r>
        <w:t xml:space="preserve"> </w:t>
      </w:r>
      <w:r>
        <w:tab/>
      </w:r>
      <w:r>
        <w:rPr>
          <w:rFonts w:hint="eastAsia"/>
        </w:rPr>
        <w:t>Page</w:t>
      </w:r>
      <w:r>
        <w:t xml:space="preserve"> </w:t>
      </w:r>
      <w:r w:rsidR="00EC01C5">
        <w:t>62-63</w:t>
      </w:r>
      <w:r>
        <w:t xml:space="preserve"> Threads, blocks, and grid (</w:t>
      </w:r>
      <w:r>
        <w:rPr>
          <w:rFonts w:hint="eastAsia"/>
        </w:rPr>
        <w:t>CUDA</w:t>
      </w:r>
      <w:r>
        <w:t>)</w:t>
      </w:r>
      <w:r w:rsidR="00EC01C5">
        <w:t xml:space="preserve"> </w:t>
      </w:r>
      <w:r w:rsidR="00EC01C5">
        <w:rPr>
          <w:rFonts w:hint="eastAsia"/>
        </w:rPr>
        <w:t>课本</w:t>
      </w:r>
      <w:r w:rsidR="00EC01C5">
        <w:rPr>
          <w:rFonts w:hint="eastAsia"/>
        </w:rPr>
        <w:t xml:space="preserve"> Page</w:t>
      </w:r>
      <w:r w:rsidR="00EC01C5">
        <w:t xml:space="preserve"> 313</w:t>
      </w:r>
      <w:r w:rsidR="00EC01C5">
        <w:rPr>
          <w:rFonts w:hint="eastAsia"/>
        </w:rPr>
        <w:t>-</w:t>
      </w:r>
      <w:r w:rsidR="00EC01C5">
        <w:t>320</w:t>
      </w:r>
    </w:p>
    <w:p w14:paraId="507EC118" w14:textId="6B2624AE" w:rsidR="00D93A1A" w:rsidRDefault="00D93A1A" w:rsidP="00D93A1A">
      <w:r>
        <w:tab/>
      </w:r>
      <w:r w:rsidR="006C5C11">
        <w:t xml:space="preserve">Page </w:t>
      </w:r>
      <w:r w:rsidR="00EC01C5">
        <w:t>64</w:t>
      </w:r>
      <w:r w:rsidR="006C5C11">
        <w:t>-</w:t>
      </w:r>
      <w:r w:rsidR="00EC01C5">
        <w:t>67</w:t>
      </w:r>
      <w:r w:rsidR="006C5C11">
        <w:t xml:space="preserve"> Example: multiply two vectors of length 8192</w:t>
      </w:r>
    </w:p>
    <w:p w14:paraId="607D302C" w14:textId="0525A813" w:rsidR="00D93A1A" w:rsidRDefault="00D93A1A" w:rsidP="00D93A1A">
      <w:r>
        <w:tab/>
        <w:t xml:space="preserve">Page </w:t>
      </w:r>
      <w:r w:rsidR="0077734C">
        <w:t>71</w:t>
      </w:r>
      <w:r>
        <w:t>-</w:t>
      </w:r>
      <w:r w:rsidR="0077734C">
        <w:t>72</w:t>
      </w:r>
      <w:r>
        <w:t xml:space="preserve"> </w:t>
      </w:r>
      <w:r w:rsidRPr="00D93A1A">
        <w:t>NVIDIA GPU memory structures</w:t>
      </w:r>
      <w:r>
        <w:t xml:space="preserve"> </w:t>
      </w:r>
      <w:r>
        <w:rPr>
          <w:rFonts w:hint="eastAsia"/>
        </w:rPr>
        <w:t>课本</w:t>
      </w:r>
      <w:r>
        <w:rPr>
          <w:rFonts w:hint="eastAsia"/>
        </w:rPr>
        <w:t xml:space="preserve"> Page</w:t>
      </w:r>
      <w:r>
        <w:t xml:space="preserve"> 326</w:t>
      </w:r>
      <w:r>
        <w:rPr>
          <w:rFonts w:hint="eastAsia"/>
        </w:rPr>
        <w:t>-</w:t>
      </w:r>
      <w:r>
        <w:t>328</w:t>
      </w:r>
    </w:p>
    <w:p w14:paraId="2FEF5812" w14:textId="15F5EFAB" w:rsidR="002E0FD6" w:rsidRDefault="002E0FD6" w:rsidP="002E0FD6">
      <w:r>
        <w:tab/>
      </w:r>
      <w:r>
        <w:rPr>
          <w:rFonts w:hint="eastAsia"/>
        </w:rPr>
        <w:t>Page</w:t>
      </w:r>
      <w:r>
        <w:t xml:space="preserve"> </w:t>
      </w:r>
      <w:r w:rsidR="00E0200F">
        <w:t>73</w:t>
      </w:r>
      <w:r>
        <w:t xml:space="preserve"> Terminology (GPU)</w:t>
      </w:r>
    </w:p>
    <w:p w14:paraId="79AAF155" w14:textId="71C6101D" w:rsidR="00D93A1A" w:rsidRDefault="00D93A1A" w:rsidP="00D93A1A">
      <w:r>
        <w:tab/>
        <w:t xml:space="preserve">Page </w:t>
      </w:r>
      <w:r w:rsidR="000B3245">
        <w:rPr>
          <w:rFonts w:hint="eastAsia"/>
        </w:rPr>
        <w:t>80</w:t>
      </w:r>
      <w:r w:rsidR="000B3245">
        <w:t>-</w:t>
      </w:r>
      <w:r w:rsidR="000B3245">
        <w:rPr>
          <w:rFonts w:hint="eastAsia"/>
        </w:rPr>
        <w:t>81</w:t>
      </w:r>
      <w:bookmarkStart w:id="0" w:name="_GoBack"/>
      <w:bookmarkEnd w:id="0"/>
      <w:r>
        <w:t xml:space="preserve"> Conditional branching </w:t>
      </w:r>
      <w:r>
        <w:rPr>
          <w:rFonts w:hint="eastAsia"/>
        </w:rPr>
        <w:t>课本</w:t>
      </w:r>
      <w:r>
        <w:rPr>
          <w:rFonts w:hint="eastAsia"/>
        </w:rPr>
        <w:t xml:space="preserve"> Page</w:t>
      </w:r>
      <w:r>
        <w:t xml:space="preserve"> 323 </w:t>
      </w:r>
      <w:r w:rsidR="00E0200F">
        <w:t>–</w:t>
      </w:r>
      <w:r>
        <w:t xml:space="preserve"> 326</w:t>
      </w:r>
    </w:p>
    <w:p w14:paraId="4D31DC1C" w14:textId="6C6170C9" w:rsidR="00E0200F" w:rsidRDefault="00E0200F" w:rsidP="00D93A1A">
      <w:r>
        <w:tab/>
        <w:t xml:space="preserve">Page 90, 93, 94 </w:t>
      </w:r>
      <w:r w:rsidR="00AA6EB0">
        <w:t>Loop level parallelism</w:t>
      </w:r>
      <w:r>
        <w:t xml:space="preserve"> </w:t>
      </w:r>
    </w:p>
    <w:p w14:paraId="4A7E16F5" w14:textId="7A0C4054" w:rsidR="00842023" w:rsidRPr="00842023" w:rsidRDefault="00842023" w:rsidP="00842023">
      <w:r>
        <w:t></w:t>
      </w:r>
    </w:p>
    <w:p w14:paraId="75DEA88D" w14:textId="77777777" w:rsidR="00842023" w:rsidRPr="00842023" w:rsidRDefault="00842023" w:rsidP="00842023"/>
    <w:p w14:paraId="32BE6503" w14:textId="4BC0A75D" w:rsidR="0011178E" w:rsidRPr="007706F5" w:rsidRDefault="0011178E" w:rsidP="007706F5"/>
    <w:p w14:paraId="31EB0B0B" w14:textId="77777777" w:rsidR="007706F5" w:rsidRPr="008027A2" w:rsidRDefault="007706F5" w:rsidP="008027A2"/>
    <w:sectPr w:rsidR="007706F5" w:rsidRPr="008027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6E7B9F" w14:textId="77777777" w:rsidR="003A5C76" w:rsidRDefault="003A5C76" w:rsidP="0032722B">
      <w:pPr>
        <w:spacing w:after="0" w:line="240" w:lineRule="auto"/>
      </w:pPr>
      <w:r>
        <w:separator/>
      </w:r>
    </w:p>
  </w:endnote>
  <w:endnote w:type="continuationSeparator" w:id="0">
    <w:p w14:paraId="42D90C04" w14:textId="77777777" w:rsidR="003A5C76" w:rsidRDefault="003A5C76" w:rsidP="00327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2B72E6" w14:textId="77777777" w:rsidR="003A5C76" w:rsidRDefault="003A5C76" w:rsidP="0032722B">
      <w:pPr>
        <w:spacing w:after="0" w:line="240" w:lineRule="auto"/>
      </w:pPr>
      <w:r>
        <w:separator/>
      </w:r>
    </w:p>
  </w:footnote>
  <w:footnote w:type="continuationSeparator" w:id="0">
    <w:p w14:paraId="0133C55D" w14:textId="77777777" w:rsidR="003A5C76" w:rsidRDefault="003A5C76" w:rsidP="003272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63"/>
    <w:rsid w:val="00043CE5"/>
    <w:rsid w:val="000B3245"/>
    <w:rsid w:val="0011178E"/>
    <w:rsid w:val="00263102"/>
    <w:rsid w:val="002E0FD6"/>
    <w:rsid w:val="0032722B"/>
    <w:rsid w:val="003A0DAF"/>
    <w:rsid w:val="003A5C76"/>
    <w:rsid w:val="004B6F29"/>
    <w:rsid w:val="004E0B58"/>
    <w:rsid w:val="005E1203"/>
    <w:rsid w:val="006B3F7A"/>
    <w:rsid w:val="006C5C11"/>
    <w:rsid w:val="007706F5"/>
    <w:rsid w:val="007730B7"/>
    <w:rsid w:val="0077734C"/>
    <w:rsid w:val="007E7B4B"/>
    <w:rsid w:val="008027A2"/>
    <w:rsid w:val="00842023"/>
    <w:rsid w:val="008D2163"/>
    <w:rsid w:val="00925FD5"/>
    <w:rsid w:val="00AA6EB0"/>
    <w:rsid w:val="00AC344F"/>
    <w:rsid w:val="00B1714F"/>
    <w:rsid w:val="00D726C0"/>
    <w:rsid w:val="00D90D90"/>
    <w:rsid w:val="00D93A1A"/>
    <w:rsid w:val="00E0200F"/>
    <w:rsid w:val="00E31260"/>
    <w:rsid w:val="00EC01C5"/>
    <w:rsid w:val="00FD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02DEB"/>
  <w15:chartTrackingRefBased/>
  <w15:docId w15:val="{15B940D8-931D-4B5C-BF4A-9426F85D1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2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42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27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027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8027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Date"/>
    <w:basedOn w:val="a"/>
    <w:next w:val="a"/>
    <w:link w:val="a6"/>
    <w:uiPriority w:val="99"/>
    <w:semiHidden/>
    <w:unhideWhenUsed/>
    <w:rsid w:val="00925FD5"/>
  </w:style>
  <w:style w:type="character" w:customStyle="1" w:styleId="a6">
    <w:name w:val="日期 字符"/>
    <w:basedOn w:val="a0"/>
    <w:link w:val="a5"/>
    <w:uiPriority w:val="99"/>
    <w:semiHidden/>
    <w:rsid w:val="00925FD5"/>
  </w:style>
  <w:style w:type="character" w:customStyle="1" w:styleId="20">
    <w:name w:val="标题 2 字符"/>
    <w:basedOn w:val="a0"/>
    <w:link w:val="2"/>
    <w:uiPriority w:val="9"/>
    <w:rsid w:val="00842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header"/>
    <w:basedOn w:val="a"/>
    <w:link w:val="a8"/>
    <w:uiPriority w:val="99"/>
    <w:unhideWhenUsed/>
    <w:rsid w:val="00327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32722B"/>
  </w:style>
  <w:style w:type="paragraph" w:styleId="a9">
    <w:name w:val="footer"/>
    <w:basedOn w:val="a"/>
    <w:link w:val="aa"/>
    <w:uiPriority w:val="99"/>
    <w:unhideWhenUsed/>
    <w:rsid w:val="003272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327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96</Words>
  <Characters>551</Characters>
  <Application>Microsoft Office Word</Application>
  <DocSecurity>0</DocSecurity>
  <Lines>4</Lines>
  <Paragraphs>1</Paragraphs>
  <ScaleCrop>false</ScaleCrop>
  <Company>中山大学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Administrator</cp:lastModifiedBy>
  <cp:revision>20</cp:revision>
  <dcterms:created xsi:type="dcterms:W3CDTF">2020-12-16T12:56:00Z</dcterms:created>
  <dcterms:modified xsi:type="dcterms:W3CDTF">2022-01-04T03:41:00Z</dcterms:modified>
</cp:coreProperties>
</file>