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BFF" w:rsidRDefault="00052BFF" w:rsidP="00052BFF">
      <w:pPr>
        <w:ind w:left="1260" w:firstLine="420"/>
        <w:rPr>
          <w:b/>
          <w:sz w:val="52"/>
          <w:szCs w:val="52"/>
          <w:lang w:val="zh-CN"/>
        </w:rPr>
      </w:pPr>
    </w:p>
    <w:p w:rsidR="00052BFF" w:rsidRDefault="00052BFF" w:rsidP="00052BFF">
      <w:pPr>
        <w:ind w:left="1260" w:firstLine="420"/>
        <w:rPr>
          <w:b/>
          <w:sz w:val="52"/>
          <w:szCs w:val="52"/>
          <w:lang w:val="zh-CN"/>
        </w:rPr>
      </w:pPr>
    </w:p>
    <w:p w:rsidR="00052BFF" w:rsidRDefault="00052BFF" w:rsidP="00052BFF">
      <w:pPr>
        <w:ind w:left="1260" w:firstLine="420"/>
        <w:rPr>
          <w:b/>
          <w:sz w:val="52"/>
          <w:szCs w:val="52"/>
          <w:lang w:val="zh-CN"/>
        </w:rPr>
      </w:pPr>
    </w:p>
    <w:p w:rsidR="00052BFF" w:rsidRPr="000D5054" w:rsidRDefault="00052BFF" w:rsidP="00052BFF">
      <w:pPr>
        <w:ind w:left="1260" w:firstLine="420"/>
        <w:rPr>
          <w:b/>
          <w:sz w:val="52"/>
          <w:szCs w:val="52"/>
          <w:lang w:val="zh-CN"/>
        </w:rPr>
      </w:pPr>
      <w:r w:rsidRPr="000D5054">
        <w:rPr>
          <w:rFonts w:hint="eastAsia"/>
          <w:b/>
          <w:sz w:val="52"/>
          <w:szCs w:val="52"/>
          <w:lang w:val="zh-CN"/>
        </w:rPr>
        <w:t>软件工程课程设计</w:t>
      </w:r>
    </w:p>
    <w:p w:rsidR="00052BFF" w:rsidRDefault="00052BFF" w:rsidP="00052BFF">
      <w:pPr>
        <w:rPr>
          <w:lang w:val="zh-CN"/>
        </w:rPr>
      </w:pPr>
      <w:r>
        <w:rPr>
          <w:rFonts w:hint="eastAsia"/>
          <w:lang w:val="zh-CN"/>
        </w:rPr>
        <w:t xml:space="preserve"> </w:t>
      </w:r>
      <w:r>
        <w:rPr>
          <w:lang w:val="zh-CN"/>
        </w:rPr>
        <w:t xml:space="preserve">                 </w:t>
      </w:r>
    </w:p>
    <w:p w:rsidR="00052BFF" w:rsidRDefault="00052BFF" w:rsidP="00052BFF">
      <w:pPr>
        <w:rPr>
          <w:lang w:val="zh-CN"/>
        </w:rPr>
      </w:pPr>
      <w:r>
        <w:rPr>
          <w:lang w:val="zh-CN"/>
        </w:rPr>
        <w:t xml:space="preserve"> </w:t>
      </w:r>
    </w:p>
    <w:p w:rsidR="00052BFF" w:rsidRDefault="00052BFF" w:rsidP="00052BFF">
      <w:pPr>
        <w:rPr>
          <w:lang w:val="zh-CN"/>
        </w:rPr>
      </w:pPr>
    </w:p>
    <w:p w:rsidR="00052BFF" w:rsidRDefault="00052BFF" w:rsidP="00052BFF">
      <w:pPr>
        <w:rPr>
          <w:lang w:val="zh-CN"/>
        </w:rPr>
      </w:pPr>
    </w:p>
    <w:p w:rsidR="00052BFF" w:rsidRDefault="00052BFF" w:rsidP="005D632A">
      <w:pPr>
        <w:spacing w:line="360" w:lineRule="auto"/>
        <w:ind w:left="1680" w:firstLine="420"/>
        <w:rPr>
          <w:sz w:val="28"/>
          <w:szCs w:val="28"/>
          <w:lang w:val="zh-CN"/>
        </w:rPr>
      </w:pPr>
      <w:r w:rsidRPr="00020CF5">
        <w:rPr>
          <w:rFonts w:hint="eastAsia"/>
          <w:sz w:val="28"/>
          <w:szCs w:val="28"/>
          <w:lang w:val="zh-CN"/>
        </w:rPr>
        <w:t>项目名称：</w:t>
      </w:r>
      <w:r w:rsidRPr="00052BFF">
        <w:rPr>
          <w:rFonts w:hint="eastAsia"/>
          <w:sz w:val="28"/>
          <w:szCs w:val="28"/>
          <w:u w:val="single"/>
          <w:lang w:val="zh-CN"/>
        </w:rPr>
        <w:t>电梯控制</w:t>
      </w:r>
      <w:r w:rsidRPr="002E612C">
        <w:rPr>
          <w:rFonts w:hint="eastAsia"/>
          <w:sz w:val="28"/>
          <w:szCs w:val="28"/>
          <w:u w:val="single"/>
          <w:lang w:val="zh-CN"/>
        </w:rPr>
        <w:t>系统</w:t>
      </w:r>
    </w:p>
    <w:p w:rsidR="00052BFF" w:rsidRPr="002E612C" w:rsidRDefault="00052BFF" w:rsidP="005D632A">
      <w:pPr>
        <w:spacing w:line="360" w:lineRule="auto"/>
        <w:ind w:left="1680" w:firstLine="420"/>
        <w:rPr>
          <w:sz w:val="28"/>
          <w:szCs w:val="28"/>
          <w:u w:val="single"/>
          <w:lang w:val="zh-CN"/>
        </w:rPr>
      </w:pPr>
      <w:r w:rsidRPr="00020CF5">
        <w:rPr>
          <w:rFonts w:hint="eastAsia"/>
          <w:sz w:val="28"/>
          <w:szCs w:val="28"/>
          <w:lang w:val="zh-CN"/>
        </w:rPr>
        <w:t>学</w:t>
      </w:r>
      <w:r>
        <w:rPr>
          <w:rFonts w:hint="eastAsia"/>
          <w:sz w:val="28"/>
          <w:szCs w:val="28"/>
          <w:lang w:val="zh-CN"/>
        </w:rPr>
        <w:t xml:space="preserve"> </w:t>
      </w:r>
      <w:r>
        <w:rPr>
          <w:sz w:val="28"/>
          <w:szCs w:val="28"/>
          <w:lang w:val="zh-CN"/>
        </w:rPr>
        <w:t xml:space="preserve">   </w:t>
      </w:r>
      <w:r w:rsidRPr="00020CF5">
        <w:rPr>
          <w:rFonts w:hint="eastAsia"/>
          <w:sz w:val="28"/>
          <w:szCs w:val="28"/>
          <w:lang w:val="zh-CN"/>
        </w:rPr>
        <w:t>校：</w:t>
      </w:r>
      <w:r w:rsidRPr="002E612C">
        <w:rPr>
          <w:rFonts w:hint="eastAsia"/>
          <w:sz w:val="28"/>
          <w:szCs w:val="28"/>
          <w:u w:val="single"/>
          <w:lang w:val="zh-CN"/>
        </w:rPr>
        <w:t>西安科技大学</w:t>
      </w:r>
    </w:p>
    <w:p w:rsidR="00052BFF" w:rsidRPr="002E612C" w:rsidRDefault="00052BFF" w:rsidP="005D632A">
      <w:pPr>
        <w:spacing w:line="360" w:lineRule="auto"/>
        <w:ind w:left="1680" w:firstLine="420"/>
        <w:rPr>
          <w:sz w:val="28"/>
          <w:szCs w:val="28"/>
          <w:u w:val="single"/>
          <w:lang w:val="zh-CN"/>
        </w:rPr>
      </w:pPr>
      <w:r w:rsidRPr="00020CF5">
        <w:rPr>
          <w:rFonts w:hint="eastAsia"/>
          <w:sz w:val="28"/>
          <w:szCs w:val="28"/>
          <w:lang w:val="zh-CN"/>
        </w:rPr>
        <w:t>学</w:t>
      </w:r>
      <w:r>
        <w:rPr>
          <w:rFonts w:hint="eastAsia"/>
          <w:sz w:val="28"/>
          <w:szCs w:val="28"/>
          <w:lang w:val="zh-CN"/>
        </w:rPr>
        <w:t xml:space="preserve"> </w:t>
      </w:r>
      <w:r>
        <w:rPr>
          <w:sz w:val="28"/>
          <w:szCs w:val="28"/>
          <w:lang w:val="zh-CN"/>
        </w:rPr>
        <w:t xml:space="preserve">   </w:t>
      </w:r>
      <w:r w:rsidRPr="00020CF5">
        <w:rPr>
          <w:rFonts w:hint="eastAsia"/>
          <w:sz w:val="28"/>
          <w:szCs w:val="28"/>
          <w:lang w:val="zh-CN"/>
        </w:rPr>
        <w:t>院：</w:t>
      </w:r>
      <w:r w:rsidRPr="002E612C">
        <w:rPr>
          <w:rFonts w:hint="eastAsia"/>
          <w:sz w:val="28"/>
          <w:szCs w:val="28"/>
          <w:u w:val="single"/>
          <w:lang w:val="zh-CN"/>
        </w:rPr>
        <w:t>计算机科学与技术学院</w:t>
      </w:r>
    </w:p>
    <w:p w:rsidR="00052BFF" w:rsidRPr="002E612C" w:rsidRDefault="00052BFF" w:rsidP="00052BFF">
      <w:pPr>
        <w:spacing w:line="360" w:lineRule="auto"/>
        <w:jc w:val="center"/>
        <w:rPr>
          <w:sz w:val="28"/>
          <w:szCs w:val="28"/>
          <w:u w:val="single"/>
          <w:lang w:val="zh-CN"/>
        </w:rPr>
      </w:pPr>
      <w:r>
        <w:rPr>
          <w:rFonts w:hint="eastAsia"/>
          <w:sz w:val="28"/>
          <w:szCs w:val="28"/>
          <w:lang w:val="zh-CN"/>
        </w:rPr>
        <w:t xml:space="preserve"> </w:t>
      </w:r>
      <w:r w:rsidR="005D632A">
        <w:rPr>
          <w:sz w:val="28"/>
          <w:szCs w:val="28"/>
          <w:lang w:val="zh-CN"/>
        </w:rPr>
        <w:t xml:space="preserve"> </w:t>
      </w:r>
      <w:r w:rsidR="005D632A">
        <w:rPr>
          <w:sz w:val="28"/>
          <w:szCs w:val="28"/>
          <w:lang w:val="zh-CN"/>
        </w:rPr>
        <w:tab/>
      </w:r>
      <w:r w:rsidRPr="00020CF5">
        <w:rPr>
          <w:rFonts w:hint="eastAsia"/>
          <w:sz w:val="28"/>
          <w:szCs w:val="28"/>
          <w:lang w:val="zh-CN"/>
        </w:rPr>
        <w:t>班</w:t>
      </w:r>
      <w:r>
        <w:rPr>
          <w:rFonts w:hint="eastAsia"/>
          <w:sz w:val="28"/>
          <w:szCs w:val="28"/>
          <w:lang w:val="zh-CN"/>
        </w:rPr>
        <w:t xml:space="preserve"> </w:t>
      </w:r>
      <w:r>
        <w:rPr>
          <w:sz w:val="28"/>
          <w:szCs w:val="28"/>
          <w:lang w:val="zh-CN"/>
        </w:rPr>
        <w:t xml:space="preserve">  </w:t>
      </w:r>
      <w:r w:rsidRPr="00020CF5">
        <w:rPr>
          <w:rFonts w:hint="eastAsia"/>
          <w:sz w:val="28"/>
          <w:szCs w:val="28"/>
          <w:lang w:val="zh-CN"/>
        </w:rPr>
        <w:t>级：</w:t>
      </w:r>
      <w:r w:rsidRPr="002E612C">
        <w:rPr>
          <w:rFonts w:hint="eastAsia"/>
          <w:sz w:val="28"/>
          <w:szCs w:val="28"/>
          <w:u w:val="single"/>
          <w:lang w:val="zh-CN"/>
        </w:rPr>
        <w:t>计算机科学与技术1503班</w:t>
      </w:r>
    </w:p>
    <w:p w:rsidR="00052BFF" w:rsidRPr="002E612C" w:rsidRDefault="00052BFF" w:rsidP="005D632A">
      <w:pPr>
        <w:spacing w:line="360" w:lineRule="auto"/>
        <w:ind w:left="2100"/>
        <w:rPr>
          <w:sz w:val="28"/>
          <w:szCs w:val="28"/>
          <w:u w:val="single"/>
          <w:lang w:val="zh-CN"/>
        </w:rPr>
      </w:pPr>
      <w:r w:rsidRPr="00020CF5">
        <w:rPr>
          <w:rFonts w:hint="eastAsia"/>
          <w:sz w:val="28"/>
          <w:szCs w:val="28"/>
          <w:lang w:val="zh-CN"/>
        </w:rPr>
        <w:t>项目成员：</w:t>
      </w:r>
      <w:r w:rsidRPr="005D632A">
        <w:rPr>
          <w:rFonts w:hint="eastAsia"/>
          <w:sz w:val="28"/>
          <w:szCs w:val="28"/>
          <w:u w:val="single"/>
          <w:lang w:val="zh-CN"/>
        </w:rPr>
        <w:t>李靖</w:t>
      </w:r>
      <w:r w:rsidR="005D632A">
        <w:rPr>
          <w:rFonts w:hint="eastAsia"/>
          <w:sz w:val="28"/>
          <w:szCs w:val="28"/>
          <w:u w:val="single"/>
          <w:lang w:val="zh-CN"/>
        </w:rPr>
        <w:t>1502020115</w:t>
      </w:r>
    </w:p>
    <w:p w:rsidR="00052BFF" w:rsidRPr="002E612C" w:rsidRDefault="00052BFF" w:rsidP="005D632A">
      <w:pPr>
        <w:spacing w:line="360" w:lineRule="auto"/>
        <w:ind w:left="2940" w:firstLine="420"/>
        <w:rPr>
          <w:sz w:val="28"/>
          <w:szCs w:val="28"/>
          <w:u w:val="single"/>
          <w:lang w:val="zh-CN"/>
        </w:rPr>
      </w:pPr>
      <w:r w:rsidRPr="005D632A">
        <w:rPr>
          <w:rFonts w:hint="eastAsia"/>
          <w:sz w:val="28"/>
          <w:szCs w:val="28"/>
          <w:u w:val="single"/>
          <w:lang w:val="zh-CN"/>
        </w:rPr>
        <w:t>李罗丹雨</w:t>
      </w:r>
      <w:r w:rsidRPr="005D632A">
        <w:rPr>
          <w:rFonts w:hint="eastAsia"/>
          <w:sz w:val="28"/>
          <w:szCs w:val="28"/>
          <w:u w:val="single"/>
          <w:lang w:val="zh-CN"/>
        </w:rPr>
        <w:t xml:space="preserve"> </w:t>
      </w:r>
      <w:r w:rsidR="005D632A">
        <w:rPr>
          <w:rFonts w:hint="eastAsia"/>
          <w:sz w:val="28"/>
          <w:szCs w:val="28"/>
          <w:u w:val="single"/>
          <w:lang w:val="zh-CN"/>
        </w:rPr>
        <w:t>1502080217</w:t>
      </w:r>
    </w:p>
    <w:p w:rsidR="00052BFF" w:rsidRPr="002E612C" w:rsidRDefault="00052BFF" w:rsidP="005D632A">
      <w:pPr>
        <w:spacing w:line="360" w:lineRule="auto"/>
        <w:ind w:left="2940" w:firstLine="420"/>
        <w:rPr>
          <w:sz w:val="28"/>
          <w:szCs w:val="28"/>
          <w:u w:val="single"/>
          <w:lang w:val="zh-CN"/>
        </w:rPr>
      </w:pPr>
      <w:r w:rsidRPr="005D632A">
        <w:rPr>
          <w:rFonts w:hint="eastAsia"/>
          <w:sz w:val="28"/>
          <w:szCs w:val="28"/>
          <w:u w:val="single"/>
          <w:lang w:val="zh-CN"/>
        </w:rPr>
        <w:t>李琪</w:t>
      </w:r>
      <w:r w:rsidRPr="005D632A">
        <w:rPr>
          <w:rFonts w:hint="eastAsia"/>
          <w:sz w:val="28"/>
          <w:szCs w:val="28"/>
          <w:u w:val="single"/>
          <w:lang w:val="zh-CN"/>
        </w:rPr>
        <w:t xml:space="preserve"> </w:t>
      </w:r>
      <w:r w:rsidRPr="005D632A">
        <w:rPr>
          <w:sz w:val="28"/>
          <w:szCs w:val="28"/>
          <w:u w:val="single"/>
          <w:lang w:val="zh-CN"/>
        </w:rPr>
        <w:t>15</w:t>
      </w:r>
      <w:r w:rsidRPr="002E612C">
        <w:rPr>
          <w:sz w:val="28"/>
          <w:szCs w:val="28"/>
          <w:u w:val="single"/>
          <w:lang w:val="zh-CN"/>
        </w:rPr>
        <w:t>080303</w:t>
      </w:r>
      <w:r w:rsidR="005D632A">
        <w:rPr>
          <w:rFonts w:hint="eastAsia"/>
          <w:sz w:val="28"/>
          <w:szCs w:val="28"/>
          <w:u w:val="single"/>
          <w:lang w:val="zh-CN"/>
        </w:rPr>
        <w:t>13</w:t>
      </w:r>
    </w:p>
    <w:p w:rsidR="00052BFF" w:rsidRPr="005D632A" w:rsidRDefault="00052BFF" w:rsidP="005D632A">
      <w:pPr>
        <w:spacing w:line="360" w:lineRule="auto"/>
        <w:ind w:left="2940" w:firstLine="420"/>
        <w:rPr>
          <w:sz w:val="28"/>
          <w:szCs w:val="28"/>
          <w:u w:val="single"/>
          <w:lang w:val="zh-CN"/>
        </w:rPr>
      </w:pPr>
      <w:r w:rsidRPr="005D632A">
        <w:rPr>
          <w:rFonts w:hint="eastAsia"/>
          <w:sz w:val="28"/>
          <w:szCs w:val="28"/>
          <w:u w:val="single"/>
          <w:lang w:val="zh-CN"/>
        </w:rPr>
        <w:t>李元</w:t>
      </w:r>
      <w:r w:rsidRPr="005D632A">
        <w:rPr>
          <w:rFonts w:hint="eastAsia"/>
          <w:sz w:val="28"/>
          <w:szCs w:val="28"/>
          <w:u w:val="single"/>
          <w:lang w:val="zh-CN"/>
        </w:rPr>
        <w:t xml:space="preserve"> 15080303</w:t>
      </w:r>
      <w:r w:rsidR="005D632A">
        <w:rPr>
          <w:rFonts w:hint="eastAsia"/>
          <w:sz w:val="28"/>
          <w:szCs w:val="28"/>
          <w:u w:val="single"/>
          <w:lang w:val="zh-CN"/>
        </w:rPr>
        <w:t>14</w:t>
      </w:r>
    </w:p>
    <w:p w:rsidR="00052BFF" w:rsidRPr="002E612C" w:rsidRDefault="00052BFF" w:rsidP="005D632A">
      <w:pPr>
        <w:spacing w:line="360" w:lineRule="auto"/>
        <w:ind w:left="2940" w:firstLine="420"/>
        <w:rPr>
          <w:sz w:val="28"/>
          <w:szCs w:val="28"/>
          <w:u w:val="single"/>
          <w:lang w:val="zh-CN"/>
        </w:rPr>
      </w:pPr>
      <w:r w:rsidRPr="005D632A">
        <w:rPr>
          <w:rFonts w:hint="eastAsia"/>
          <w:sz w:val="28"/>
          <w:szCs w:val="28"/>
          <w:u w:val="single"/>
          <w:lang w:val="zh-CN"/>
        </w:rPr>
        <w:t>何龙</w:t>
      </w:r>
      <w:r w:rsidRPr="005D632A">
        <w:rPr>
          <w:rFonts w:hint="eastAsia"/>
          <w:sz w:val="28"/>
          <w:szCs w:val="28"/>
          <w:u w:val="single"/>
          <w:lang w:val="zh-CN"/>
        </w:rPr>
        <w:t xml:space="preserve"> 15</w:t>
      </w:r>
      <w:r w:rsidR="005D632A">
        <w:rPr>
          <w:rFonts w:hint="eastAsia"/>
          <w:sz w:val="28"/>
          <w:szCs w:val="28"/>
          <w:u w:val="single"/>
          <w:lang w:val="zh-CN"/>
        </w:rPr>
        <w:t>09030209</w:t>
      </w:r>
    </w:p>
    <w:p w:rsidR="00052BFF" w:rsidRDefault="00052BFF" w:rsidP="009C1E40">
      <w:pPr>
        <w:jc w:val="center"/>
        <w:rPr>
          <w:b/>
          <w:bCs/>
        </w:rPr>
      </w:pPr>
    </w:p>
    <w:p w:rsidR="00052BFF" w:rsidRDefault="00052BFF" w:rsidP="009C1E40">
      <w:pPr>
        <w:jc w:val="center"/>
        <w:rPr>
          <w:b/>
          <w:bCs/>
        </w:rPr>
      </w:pPr>
    </w:p>
    <w:p w:rsidR="00052BFF" w:rsidRDefault="00052BFF">
      <w:pPr>
        <w:spacing w:after="160" w:line="259" w:lineRule="auto"/>
        <w:rPr>
          <w:b/>
          <w:bCs/>
        </w:rPr>
      </w:pPr>
      <w:r>
        <w:rPr>
          <w:smallCaps/>
        </w:rPr>
        <w:br w:type="page"/>
      </w:r>
    </w:p>
    <w:sdt>
      <w:sdtPr>
        <w:rPr>
          <w:lang w:val="zh-CN"/>
        </w:rPr>
        <w:id w:val="-833218930"/>
        <w:docPartObj>
          <w:docPartGallery w:val="Table of Contents"/>
          <w:docPartUnique/>
        </w:docPartObj>
      </w:sdtPr>
      <w:sdtEndPr>
        <w:rPr>
          <w:rFonts w:ascii="宋体" w:eastAsia="宋体" w:hAnsi="宋体" w:cs="宋体"/>
          <w:smallCaps w:val="0"/>
          <w:color w:val="auto"/>
          <w:sz w:val="24"/>
          <w:szCs w:val="24"/>
        </w:rPr>
      </w:sdtEndPr>
      <w:sdtContent>
        <w:p w:rsidR="00052BFF" w:rsidRDefault="00052BFF" w:rsidP="00052BFF">
          <w:pPr>
            <w:pStyle w:val="TOC"/>
            <w:numPr>
              <w:ilvl w:val="0"/>
              <w:numId w:val="0"/>
            </w:numPr>
            <w:ind w:left="432" w:hanging="432"/>
          </w:pPr>
          <w:r>
            <w:rPr>
              <w:lang w:val="zh-CN"/>
            </w:rPr>
            <w:t>目录</w:t>
          </w:r>
        </w:p>
        <w:p w:rsidR="00052BFF" w:rsidRDefault="00052BFF">
          <w:pPr>
            <w:pStyle w:val="12"/>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7968704" w:history="1">
            <w:r w:rsidRPr="00195B4B">
              <w:rPr>
                <w:rStyle w:val="af"/>
                <w:noProof/>
                <w:highlight w:val="lightGray"/>
              </w:rPr>
              <w:t>一</w:t>
            </w:r>
            <w:r w:rsidRPr="00195B4B">
              <w:rPr>
                <w:rStyle w:val="af"/>
                <w:noProof/>
              </w:rPr>
              <w:t xml:space="preserve"> 概要设计</w:t>
            </w:r>
            <w:r>
              <w:rPr>
                <w:noProof/>
                <w:webHidden/>
              </w:rPr>
              <w:tab/>
            </w:r>
            <w:r>
              <w:rPr>
                <w:noProof/>
                <w:webHidden/>
              </w:rPr>
              <w:fldChar w:fldCharType="begin"/>
            </w:r>
            <w:r>
              <w:rPr>
                <w:noProof/>
                <w:webHidden/>
              </w:rPr>
              <w:instrText xml:space="preserve"> PAGEREF _Toc517968704 \h </w:instrText>
            </w:r>
            <w:r>
              <w:rPr>
                <w:noProof/>
                <w:webHidden/>
              </w:rPr>
            </w:r>
            <w:r>
              <w:rPr>
                <w:noProof/>
                <w:webHidden/>
              </w:rPr>
              <w:fldChar w:fldCharType="separate"/>
            </w:r>
            <w:r>
              <w:rPr>
                <w:noProof/>
                <w:webHidden/>
              </w:rPr>
              <w:t>3</w:t>
            </w:r>
            <w:r>
              <w:rPr>
                <w:noProof/>
                <w:webHidden/>
              </w:rPr>
              <w:fldChar w:fldCharType="end"/>
            </w:r>
          </w:hyperlink>
        </w:p>
        <w:p w:rsidR="00052BFF" w:rsidRDefault="00052BFF">
          <w:pPr>
            <w:pStyle w:val="21"/>
            <w:tabs>
              <w:tab w:val="right" w:leader="dot" w:pos="8296"/>
            </w:tabs>
            <w:ind w:left="480"/>
            <w:rPr>
              <w:rFonts w:asciiTheme="minorHAnsi" w:eastAsiaTheme="minorEastAsia" w:hAnsiTheme="minorHAnsi" w:cstheme="minorBidi"/>
              <w:noProof/>
              <w:kern w:val="2"/>
              <w:sz w:val="21"/>
              <w:szCs w:val="22"/>
            </w:rPr>
          </w:pPr>
          <w:hyperlink w:anchor="_Toc517968705" w:history="1">
            <w:r w:rsidRPr="00195B4B">
              <w:rPr>
                <w:rStyle w:val="af"/>
                <w:noProof/>
              </w:rPr>
              <w:t>1需求概述</w:t>
            </w:r>
            <w:r>
              <w:rPr>
                <w:noProof/>
                <w:webHidden/>
              </w:rPr>
              <w:tab/>
            </w:r>
            <w:r>
              <w:rPr>
                <w:noProof/>
                <w:webHidden/>
              </w:rPr>
              <w:fldChar w:fldCharType="begin"/>
            </w:r>
            <w:r>
              <w:rPr>
                <w:noProof/>
                <w:webHidden/>
              </w:rPr>
              <w:instrText xml:space="preserve"> PAGEREF _Toc517968705 \h </w:instrText>
            </w:r>
            <w:r>
              <w:rPr>
                <w:noProof/>
                <w:webHidden/>
              </w:rPr>
            </w:r>
            <w:r>
              <w:rPr>
                <w:noProof/>
                <w:webHidden/>
              </w:rPr>
              <w:fldChar w:fldCharType="separate"/>
            </w:r>
            <w:r>
              <w:rPr>
                <w:noProof/>
                <w:webHidden/>
              </w:rPr>
              <w:t>3</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06" w:history="1">
            <w:r w:rsidRPr="00195B4B">
              <w:rPr>
                <w:rStyle w:val="af"/>
                <w:noProof/>
              </w:rPr>
              <w:t>1.1</w:t>
            </w:r>
            <w:r>
              <w:rPr>
                <w:noProof/>
                <w:webHidden/>
              </w:rPr>
              <w:tab/>
            </w:r>
            <w:r>
              <w:rPr>
                <w:noProof/>
                <w:webHidden/>
              </w:rPr>
              <w:fldChar w:fldCharType="begin"/>
            </w:r>
            <w:r>
              <w:rPr>
                <w:noProof/>
                <w:webHidden/>
              </w:rPr>
              <w:instrText xml:space="preserve"> PAGEREF _Toc517968706 \h </w:instrText>
            </w:r>
            <w:r>
              <w:rPr>
                <w:noProof/>
                <w:webHidden/>
              </w:rPr>
            </w:r>
            <w:r>
              <w:rPr>
                <w:noProof/>
                <w:webHidden/>
              </w:rPr>
              <w:fldChar w:fldCharType="separate"/>
            </w:r>
            <w:r>
              <w:rPr>
                <w:noProof/>
                <w:webHidden/>
              </w:rPr>
              <w:t>3</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07" w:history="1">
            <w:r w:rsidRPr="00195B4B">
              <w:rPr>
                <w:rStyle w:val="af"/>
                <w:noProof/>
              </w:rPr>
              <w:t>1.2</w:t>
            </w:r>
            <w:r>
              <w:rPr>
                <w:noProof/>
                <w:webHidden/>
              </w:rPr>
              <w:tab/>
            </w:r>
            <w:r>
              <w:rPr>
                <w:noProof/>
                <w:webHidden/>
              </w:rPr>
              <w:fldChar w:fldCharType="begin"/>
            </w:r>
            <w:r>
              <w:rPr>
                <w:noProof/>
                <w:webHidden/>
              </w:rPr>
              <w:instrText xml:space="preserve"> PAGEREF _Toc517968707 \h </w:instrText>
            </w:r>
            <w:r>
              <w:rPr>
                <w:noProof/>
                <w:webHidden/>
              </w:rPr>
            </w:r>
            <w:r>
              <w:rPr>
                <w:noProof/>
                <w:webHidden/>
              </w:rPr>
              <w:fldChar w:fldCharType="separate"/>
            </w:r>
            <w:r>
              <w:rPr>
                <w:noProof/>
                <w:webHidden/>
              </w:rPr>
              <w:t>3</w:t>
            </w:r>
            <w:r>
              <w:rPr>
                <w:noProof/>
                <w:webHidden/>
              </w:rPr>
              <w:fldChar w:fldCharType="end"/>
            </w:r>
          </w:hyperlink>
        </w:p>
        <w:p w:rsidR="00052BFF" w:rsidRDefault="00052BFF">
          <w:pPr>
            <w:pStyle w:val="21"/>
            <w:tabs>
              <w:tab w:val="right" w:leader="dot" w:pos="8296"/>
            </w:tabs>
            <w:ind w:left="480"/>
            <w:rPr>
              <w:rFonts w:asciiTheme="minorHAnsi" w:eastAsiaTheme="minorEastAsia" w:hAnsiTheme="minorHAnsi" w:cstheme="minorBidi"/>
              <w:noProof/>
              <w:kern w:val="2"/>
              <w:sz w:val="21"/>
              <w:szCs w:val="22"/>
            </w:rPr>
          </w:pPr>
          <w:hyperlink w:anchor="_Toc517968708" w:history="1">
            <w:r w:rsidRPr="00195B4B">
              <w:rPr>
                <w:rStyle w:val="af"/>
                <w:noProof/>
              </w:rPr>
              <w:t>2系统功能整体流程图</w:t>
            </w:r>
            <w:r>
              <w:rPr>
                <w:noProof/>
                <w:webHidden/>
              </w:rPr>
              <w:tab/>
            </w:r>
            <w:r>
              <w:rPr>
                <w:noProof/>
                <w:webHidden/>
              </w:rPr>
              <w:fldChar w:fldCharType="begin"/>
            </w:r>
            <w:r>
              <w:rPr>
                <w:noProof/>
                <w:webHidden/>
              </w:rPr>
              <w:instrText xml:space="preserve"> PAGEREF _Toc517968708 \h </w:instrText>
            </w:r>
            <w:r>
              <w:rPr>
                <w:noProof/>
                <w:webHidden/>
              </w:rPr>
            </w:r>
            <w:r>
              <w:rPr>
                <w:noProof/>
                <w:webHidden/>
              </w:rPr>
              <w:fldChar w:fldCharType="separate"/>
            </w:r>
            <w:r>
              <w:rPr>
                <w:noProof/>
                <w:webHidden/>
              </w:rPr>
              <w:t>4</w:t>
            </w:r>
            <w:r>
              <w:rPr>
                <w:noProof/>
                <w:webHidden/>
              </w:rPr>
              <w:fldChar w:fldCharType="end"/>
            </w:r>
          </w:hyperlink>
        </w:p>
        <w:p w:rsidR="00052BFF" w:rsidRDefault="00052BFF">
          <w:pPr>
            <w:pStyle w:val="21"/>
            <w:tabs>
              <w:tab w:val="right" w:leader="dot" w:pos="8296"/>
            </w:tabs>
            <w:ind w:left="480"/>
            <w:rPr>
              <w:rFonts w:asciiTheme="minorHAnsi" w:eastAsiaTheme="minorEastAsia" w:hAnsiTheme="minorHAnsi" w:cstheme="minorBidi"/>
              <w:noProof/>
              <w:kern w:val="2"/>
              <w:sz w:val="21"/>
              <w:szCs w:val="22"/>
            </w:rPr>
          </w:pPr>
          <w:hyperlink w:anchor="_Toc517968709" w:history="1">
            <w:r w:rsidRPr="00195B4B">
              <w:rPr>
                <w:rStyle w:val="af"/>
                <w:noProof/>
              </w:rPr>
              <w:t>3系统数据流图</w:t>
            </w:r>
            <w:r>
              <w:rPr>
                <w:noProof/>
                <w:webHidden/>
              </w:rPr>
              <w:tab/>
            </w:r>
            <w:r>
              <w:rPr>
                <w:noProof/>
                <w:webHidden/>
              </w:rPr>
              <w:fldChar w:fldCharType="begin"/>
            </w:r>
            <w:r>
              <w:rPr>
                <w:noProof/>
                <w:webHidden/>
              </w:rPr>
              <w:instrText xml:space="preserve"> PAGEREF _Toc517968709 \h </w:instrText>
            </w:r>
            <w:r>
              <w:rPr>
                <w:noProof/>
                <w:webHidden/>
              </w:rPr>
            </w:r>
            <w:r>
              <w:rPr>
                <w:noProof/>
                <w:webHidden/>
              </w:rPr>
              <w:fldChar w:fldCharType="separate"/>
            </w:r>
            <w:r>
              <w:rPr>
                <w:noProof/>
                <w:webHidden/>
              </w:rPr>
              <w:t>5</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10" w:history="1">
            <w:r w:rsidRPr="00195B4B">
              <w:rPr>
                <w:rStyle w:val="af"/>
                <w:noProof/>
              </w:rPr>
              <w:t>3.1</w:t>
            </w:r>
            <w:r>
              <w:rPr>
                <w:noProof/>
                <w:webHidden/>
              </w:rPr>
              <w:tab/>
            </w:r>
            <w:r>
              <w:rPr>
                <w:noProof/>
                <w:webHidden/>
              </w:rPr>
              <w:fldChar w:fldCharType="begin"/>
            </w:r>
            <w:r>
              <w:rPr>
                <w:noProof/>
                <w:webHidden/>
              </w:rPr>
              <w:instrText xml:space="preserve"> PAGEREF _Toc517968710 \h </w:instrText>
            </w:r>
            <w:r>
              <w:rPr>
                <w:noProof/>
                <w:webHidden/>
              </w:rPr>
            </w:r>
            <w:r>
              <w:rPr>
                <w:noProof/>
                <w:webHidden/>
              </w:rPr>
              <w:fldChar w:fldCharType="separate"/>
            </w:r>
            <w:r>
              <w:rPr>
                <w:noProof/>
                <w:webHidden/>
              </w:rPr>
              <w:t>5</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11" w:history="1">
            <w:r w:rsidRPr="00195B4B">
              <w:rPr>
                <w:rStyle w:val="af"/>
                <w:noProof/>
              </w:rPr>
              <w:t>3.2</w:t>
            </w:r>
            <w:r>
              <w:rPr>
                <w:noProof/>
                <w:webHidden/>
              </w:rPr>
              <w:tab/>
            </w:r>
            <w:r>
              <w:rPr>
                <w:noProof/>
                <w:webHidden/>
              </w:rPr>
              <w:fldChar w:fldCharType="begin"/>
            </w:r>
            <w:r>
              <w:rPr>
                <w:noProof/>
                <w:webHidden/>
              </w:rPr>
              <w:instrText xml:space="preserve"> PAGEREF _Toc517968711 \h </w:instrText>
            </w:r>
            <w:r>
              <w:rPr>
                <w:noProof/>
                <w:webHidden/>
              </w:rPr>
            </w:r>
            <w:r>
              <w:rPr>
                <w:noProof/>
                <w:webHidden/>
              </w:rPr>
              <w:fldChar w:fldCharType="separate"/>
            </w:r>
            <w:r>
              <w:rPr>
                <w:noProof/>
                <w:webHidden/>
              </w:rPr>
              <w:t>5</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12" w:history="1">
            <w:r w:rsidRPr="00195B4B">
              <w:rPr>
                <w:rStyle w:val="af"/>
                <w:noProof/>
              </w:rPr>
              <w:t>3.3</w:t>
            </w:r>
            <w:r>
              <w:rPr>
                <w:noProof/>
                <w:webHidden/>
              </w:rPr>
              <w:tab/>
            </w:r>
            <w:r>
              <w:rPr>
                <w:noProof/>
                <w:webHidden/>
              </w:rPr>
              <w:fldChar w:fldCharType="begin"/>
            </w:r>
            <w:r>
              <w:rPr>
                <w:noProof/>
                <w:webHidden/>
              </w:rPr>
              <w:instrText xml:space="preserve"> PAGEREF _Toc517968712 \h </w:instrText>
            </w:r>
            <w:r>
              <w:rPr>
                <w:noProof/>
                <w:webHidden/>
              </w:rPr>
            </w:r>
            <w:r>
              <w:rPr>
                <w:noProof/>
                <w:webHidden/>
              </w:rPr>
              <w:fldChar w:fldCharType="separate"/>
            </w:r>
            <w:r>
              <w:rPr>
                <w:noProof/>
                <w:webHidden/>
              </w:rPr>
              <w:t>6</w:t>
            </w:r>
            <w:r>
              <w:rPr>
                <w:noProof/>
                <w:webHidden/>
              </w:rPr>
              <w:fldChar w:fldCharType="end"/>
            </w:r>
          </w:hyperlink>
        </w:p>
        <w:p w:rsidR="00052BFF" w:rsidRDefault="00052BFF">
          <w:pPr>
            <w:pStyle w:val="31"/>
            <w:tabs>
              <w:tab w:val="right" w:leader="dot" w:pos="8296"/>
            </w:tabs>
            <w:ind w:left="960"/>
            <w:rPr>
              <w:rFonts w:asciiTheme="minorHAnsi" w:eastAsiaTheme="minorEastAsia" w:hAnsiTheme="minorHAnsi" w:cstheme="minorBidi"/>
              <w:noProof/>
              <w:kern w:val="2"/>
              <w:sz w:val="21"/>
              <w:szCs w:val="22"/>
            </w:rPr>
          </w:pPr>
          <w:hyperlink w:anchor="_Toc517968713" w:history="1">
            <w:r w:rsidRPr="00195B4B">
              <w:rPr>
                <w:rStyle w:val="af"/>
                <w:noProof/>
              </w:rPr>
              <w:t>3.4</w:t>
            </w:r>
            <w:r>
              <w:rPr>
                <w:noProof/>
                <w:webHidden/>
              </w:rPr>
              <w:tab/>
            </w:r>
            <w:r>
              <w:rPr>
                <w:noProof/>
                <w:webHidden/>
              </w:rPr>
              <w:fldChar w:fldCharType="begin"/>
            </w:r>
            <w:r>
              <w:rPr>
                <w:noProof/>
                <w:webHidden/>
              </w:rPr>
              <w:instrText xml:space="preserve"> PAGEREF _Toc517968713 \h </w:instrText>
            </w:r>
            <w:r>
              <w:rPr>
                <w:noProof/>
                <w:webHidden/>
              </w:rPr>
            </w:r>
            <w:r>
              <w:rPr>
                <w:noProof/>
                <w:webHidden/>
              </w:rPr>
              <w:fldChar w:fldCharType="separate"/>
            </w:r>
            <w:r>
              <w:rPr>
                <w:noProof/>
                <w:webHidden/>
              </w:rPr>
              <w:t>6</w:t>
            </w:r>
            <w:r>
              <w:rPr>
                <w:noProof/>
                <w:webHidden/>
              </w:rPr>
              <w:fldChar w:fldCharType="end"/>
            </w:r>
          </w:hyperlink>
        </w:p>
        <w:p w:rsidR="00052BFF" w:rsidRDefault="00052BFF">
          <w:pPr>
            <w:pStyle w:val="21"/>
            <w:tabs>
              <w:tab w:val="right" w:leader="dot" w:pos="8296"/>
            </w:tabs>
            <w:ind w:left="480"/>
            <w:rPr>
              <w:rFonts w:asciiTheme="minorHAnsi" w:eastAsiaTheme="minorEastAsia" w:hAnsiTheme="minorHAnsi" w:cstheme="minorBidi"/>
              <w:noProof/>
              <w:kern w:val="2"/>
              <w:sz w:val="21"/>
              <w:szCs w:val="22"/>
            </w:rPr>
          </w:pPr>
          <w:hyperlink w:anchor="_Toc517968714" w:history="1">
            <w:r w:rsidRPr="00195B4B">
              <w:rPr>
                <w:rStyle w:val="af"/>
                <w:noProof/>
              </w:rPr>
              <w:t>4界面</w:t>
            </w:r>
            <w:r>
              <w:rPr>
                <w:noProof/>
                <w:webHidden/>
              </w:rPr>
              <w:tab/>
            </w:r>
            <w:r>
              <w:rPr>
                <w:noProof/>
                <w:webHidden/>
              </w:rPr>
              <w:fldChar w:fldCharType="begin"/>
            </w:r>
            <w:r>
              <w:rPr>
                <w:noProof/>
                <w:webHidden/>
              </w:rPr>
              <w:instrText xml:space="preserve"> PAGEREF _Toc517968714 \h </w:instrText>
            </w:r>
            <w:r>
              <w:rPr>
                <w:noProof/>
                <w:webHidden/>
              </w:rPr>
            </w:r>
            <w:r>
              <w:rPr>
                <w:noProof/>
                <w:webHidden/>
              </w:rPr>
              <w:fldChar w:fldCharType="separate"/>
            </w:r>
            <w:r>
              <w:rPr>
                <w:noProof/>
                <w:webHidden/>
              </w:rPr>
              <w:t>9</w:t>
            </w:r>
            <w:r>
              <w:rPr>
                <w:noProof/>
                <w:webHidden/>
              </w:rPr>
              <w:fldChar w:fldCharType="end"/>
            </w:r>
          </w:hyperlink>
        </w:p>
        <w:p w:rsidR="00052BFF" w:rsidRDefault="00052BFF">
          <w:r>
            <w:rPr>
              <w:b/>
              <w:bCs/>
              <w:lang w:val="zh-CN"/>
            </w:rPr>
            <w:fldChar w:fldCharType="end"/>
          </w:r>
        </w:p>
      </w:sdtContent>
    </w:sdt>
    <w:p w:rsidR="00DF05D8" w:rsidRPr="00052BFF" w:rsidRDefault="00297790" w:rsidP="00052BFF">
      <w:pPr>
        <w:pStyle w:val="a3"/>
        <w:rPr>
          <w:rFonts w:hint="eastAsia"/>
          <w:b/>
          <w:bCs/>
          <w:color w:val="000000" w:themeColor="text1"/>
        </w:rPr>
      </w:pPr>
      <w:r w:rsidRPr="000C4076">
        <w:rPr>
          <w:rFonts w:ascii="黑体" w:eastAsia="黑体"/>
          <w:b/>
          <w:bCs/>
          <w:sz w:val="32"/>
          <w:szCs w:val="32"/>
        </w:rPr>
        <w:br w:type="page"/>
      </w:r>
    </w:p>
    <w:p w:rsidR="00BD5B87" w:rsidRDefault="00052BFF" w:rsidP="00052BFF">
      <w:pPr>
        <w:pStyle w:val="1"/>
        <w:numPr>
          <w:ilvl w:val="0"/>
          <w:numId w:val="0"/>
        </w:numPr>
        <w:ind w:left="432" w:hanging="432"/>
      </w:pPr>
      <w:bookmarkStart w:id="0" w:name="_Toc517968183"/>
      <w:bookmarkStart w:id="1" w:name="_Toc517968704"/>
      <w:proofErr w:type="gramStart"/>
      <w:r>
        <w:rPr>
          <w:rFonts w:hint="eastAsia"/>
          <w:highlight w:val="lightGray"/>
        </w:rPr>
        <w:lastRenderedPageBreak/>
        <w:t>一</w:t>
      </w:r>
      <w:proofErr w:type="gramEnd"/>
      <w:r>
        <w:rPr>
          <w:rFonts w:hint="eastAsia"/>
        </w:rPr>
        <w:t xml:space="preserve"> </w:t>
      </w:r>
      <w:r>
        <w:rPr>
          <w:rFonts w:hint="eastAsia"/>
        </w:rPr>
        <w:t>概要设计</w:t>
      </w:r>
      <w:bookmarkEnd w:id="0"/>
      <w:bookmarkEnd w:id="1"/>
    </w:p>
    <w:p w:rsidR="00BD5B87" w:rsidRDefault="00DD5E1F" w:rsidP="00DD5E1F">
      <w:pPr>
        <w:pStyle w:val="2"/>
        <w:numPr>
          <w:ilvl w:val="0"/>
          <w:numId w:val="0"/>
        </w:numPr>
      </w:pPr>
      <w:bookmarkStart w:id="2" w:name="_Toc517968184"/>
      <w:bookmarkStart w:id="3" w:name="_Toc517968705"/>
      <w:r w:rsidRPr="00052BFF">
        <w:rPr>
          <w:rFonts w:hint="eastAsia"/>
        </w:rPr>
        <w:t>1</w:t>
      </w:r>
      <w:r>
        <w:rPr>
          <w:rFonts w:hint="eastAsia"/>
        </w:rPr>
        <w:t>需求概述</w:t>
      </w:r>
      <w:bookmarkEnd w:id="2"/>
      <w:bookmarkEnd w:id="3"/>
    </w:p>
    <w:p w:rsidR="00B82A6E" w:rsidRPr="00B82A6E" w:rsidRDefault="00B82A6E" w:rsidP="00B82A6E">
      <w:pPr>
        <w:pStyle w:val="af0"/>
        <w:ind w:left="420" w:firstLineChars="0" w:firstLine="0"/>
        <w:rPr>
          <w:rFonts w:asciiTheme="majorEastAsia" w:eastAsiaTheme="majorEastAsia" w:hAnsiTheme="majorEastAsia"/>
          <w:sz w:val="28"/>
          <w:szCs w:val="28"/>
        </w:rPr>
      </w:pPr>
      <w:bookmarkStart w:id="4" w:name="_Toc517968706"/>
      <w:r w:rsidRPr="00052BFF">
        <w:rPr>
          <w:rStyle w:val="30"/>
          <w:rFonts w:hint="eastAsia"/>
        </w:rPr>
        <w:t>1.1</w:t>
      </w:r>
      <w:bookmarkEnd w:id="4"/>
      <w:r w:rsidRPr="00B82A6E">
        <w:rPr>
          <w:rFonts w:asciiTheme="majorEastAsia" w:eastAsiaTheme="majorEastAsia" w:hAnsiTheme="majorEastAsia" w:hint="eastAsia"/>
          <w:sz w:val="28"/>
          <w:szCs w:val="28"/>
        </w:rPr>
        <w:t>主要业务</w:t>
      </w:r>
    </w:p>
    <w:p w:rsidR="00B82A6E" w:rsidRPr="00B82A6E" w:rsidRDefault="00B82A6E" w:rsidP="00B82A6E">
      <w:pPr>
        <w:pStyle w:val="af0"/>
        <w:spacing w:line="400" w:lineRule="exact"/>
        <w:ind w:left="420" w:firstLine="480"/>
        <w:rPr>
          <w:rFonts w:asciiTheme="minorEastAsia" w:hAnsiTheme="minorEastAsia"/>
        </w:rPr>
      </w:pPr>
      <w:r w:rsidRPr="00B82A6E">
        <w:rPr>
          <w:rFonts w:asciiTheme="minorEastAsia" w:hAnsiTheme="minorEastAsia" w:hint="eastAsia"/>
        </w:rPr>
        <w:t>本软件主要服务于高于7层拥有电梯的楼房，主要使用用户为电梯管理人员和电梯乘坐人员。该电梯控制系统</w:t>
      </w:r>
      <w:r w:rsidRPr="00B82A6E">
        <w:rPr>
          <w:rFonts w:asciiTheme="minorEastAsia" w:hAnsiTheme="minorEastAsia"/>
        </w:rPr>
        <w:t>器可控制</w:t>
      </w:r>
      <w:r w:rsidRPr="00B82A6E">
        <w:rPr>
          <w:rFonts w:asciiTheme="minorEastAsia" w:hAnsiTheme="minorEastAsia" w:hint="eastAsia"/>
        </w:rPr>
        <w:t>6</w:t>
      </w:r>
      <w:r w:rsidRPr="00B82A6E">
        <w:rPr>
          <w:rFonts w:asciiTheme="minorEastAsia" w:hAnsiTheme="minorEastAsia"/>
        </w:rPr>
        <w:t>电梯</w:t>
      </w:r>
      <w:r w:rsidRPr="00B82A6E">
        <w:rPr>
          <w:rFonts w:asciiTheme="minorEastAsia" w:hAnsiTheme="minorEastAsia" w:hint="eastAsia"/>
        </w:rPr>
        <w:t>，</w:t>
      </w:r>
      <w:r w:rsidRPr="00B82A6E">
        <w:rPr>
          <w:rFonts w:asciiTheme="minorEastAsia" w:hAnsiTheme="minorEastAsia"/>
        </w:rPr>
        <w:t>完成</w:t>
      </w:r>
      <w:r w:rsidRPr="00B82A6E">
        <w:rPr>
          <w:rFonts w:asciiTheme="minorEastAsia" w:hAnsiTheme="minorEastAsia" w:hint="eastAsia"/>
        </w:rPr>
        <w:t>5</w:t>
      </w:r>
      <w:r w:rsidRPr="00B82A6E">
        <w:rPr>
          <w:rFonts w:asciiTheme="minorEastAsia" w:hAnsiTheme="minorEastAsia"/>
        </w:rPr>
        <w:t>6层楼的载客服务而遵循方向优先原则，能响应提前关门</w:t>
      </w:r>
      <w:r w:rsidRPr="00B82A6E">
        <w:rPr>
          <w:rFonts w:asciiTheme="minorEastAsia" w:hAnsiTheme="minorEastAsia" w:hint="eastAsia"/>
        </w:rPr>
        <w:t>、</w:t>
      </w:r>
      <w:r w:rsidRPr="00B82A6E">
        <w:rPr>
          <w:rFonts w:asciiTheme="minorEastAsia" w:hAnsiTheme="minorEastAsia"/>
        </w:rPr>
        <w:t>延时关门，并具有超载报警和故障报警。</w:t>
      </w:r>
      <w:r w:rsidRPr="00B82A6E">
        <w:rPr>
          <w:rFonts w:asciiTheme="minorEastAsia" w:hAnsiTheme="minorEastAsia" w:hint="eastAsia"/>
        </w:rPr>
        <w:t>。</w:t>
      </w:r>
    </w:p>
    <w:p w:rsidR="00B82A6E" w:rsidRPr="00B82A6E" w:rsidRDefault="00B82A6E" w:rsidP="00B82A6E">
      <w:pPr>
        <w:pStyle w:val="af0"/>
        <w:ind w:left="420" w:firstLineChars="0" w:firstLine="0"/>
        <w:rPr>
          <w:rFonts w:asciiTheme="majorEastAsia" w:eastAsiaTheme="majorEastAsia" w:hAnsiTheme="majorEastAsia"/>
          <w:sz w:val="28"/>
          <w:szCs w:val="28"/>
        </w:rPr>
      </w:pPr>
      <w:bookmarkStart w:id="5" w:name="_Toc517968707"/>
      <w:r w:rsidRPr="00052BFF">
        <w:rPr>
          <w:rStyle w:val="30"/>
          <w:rFonts w:hint="eastAsia"/>
        </w:rPr>
        <w:t>1</w:t>
      </w:r>
      <w:r w:rsidRPr="00052BFF">
        <w:rPr>
          <w:rStyle w:val="30"/>
        </w:rPr>
        <w:t>.2</w:t>
      </w:r>
      <w:bookmarkEnd w:id="5"/>
      <w:r w:rsidRPr="00B82A6E">
        <w:rPr>
          <w:rFonts w:asciiTheme="majorEastAsia" w:eastAsiaTheme="majorEastAsia" w:hAnsiTheme="majorEastAsia" w:hint="eastAsia"/>
          <w:sz w:val="28"/>
          <w:szCs w:val="28"/>
        </w:rPr>
        <w:t>主要功能</w:t>
      </w:r>
    </w:p>
    <w:p w:rsidR="00B82A6E" w:rsidRPr="00B82A6E" w:rsidRDefault="00B82A6E" w:rsidP="00B82A6E">
      <w:pPr>
        <w:pStyle w:val="af0"/>
        <w:spacing w:line="400" w:lineRule="exact"/>
        <w:ind w:left="420" w:firstLineChars="0" w:firstLine="0"/>
        <w:rPr>
          <w:rFonts w:asciiTheme="minorEastAsia" w:hAnsiTheme="minorEastAsia"/>
        </w:rPr>
      </w:pPr>
      <w:r w:rsidRPr="00B82A6E">
        <w:rPr>
          <w:rFonts w:asciiTheme="minorEastAsia" w:hAnsiTheme="minorEastAsia" w:hint="eastAsia"/>
        </w:rPr>
        <w:t xml:space="preserve"> </w:t>
      </w:r>
      <w:r w:rsidRPr="00B82A6E">
        <w:rPr>
          <w:rFonts w:asciiTheme="minorEastAsia" w:hAnsiTheme="minorEastAsia"/>
        </w:rPr>
        <w:t>1.</w:t>
      </w:r>
      <w:r w:rsidRPr="00B82A6E">
        <w:rPr>
          <w:rFonts w:asciiTheme="minorEastAsia" w:hAnsiTheme="minorEastAsia" w:hint="eastAsia"/>
        </w:rPr>
        <w:t>针对电梯管理人员</w:t>
      </w:r>
    </w:p>
    <w:p w:rsidR="00B82A6E" w:rsidRPr="00B82A6E" w:rsidRDefault="00B82A6E" w:rsidP="00B82A6E">
      <w:pPr>
        <w:spacing w:line="400" w:lineRule="exact"/>
        <w:ind w:firstLineChars="300" w:firstLine="720"/>
        <w:rPr>
          <w:rFonts w:asciiTheme="minorEastAsia" w:hAnsiTheme="minorEastAsia"/>
        </w:rPr>
      </w:pPr>
      <w:r w:rsidRPr="00B82A6E">
        <w:rPr>
          <w:rFonts w:asciiTheme="minorEastAsia" w:hAnsiTheme="minorEastAsia" w:hint="eastAsia"/>
        </w:rPr>
        <w:t>1).远程控制与设定</w:t>
      </w:r>
    </w:p>
    <w:p w:rsidR="00B82A6E" w:rsidRPr="00B82A6E" w:rsidRDefault="00B82A6E" w:rsidP="00B82A6E">
      <w:pPr>
        <w:spacing w:line="400" w:lineRule="exact"/>
        <w:ind w:firstLineChars="200" w:firstLine="480"/>
        <w:rPr>
          <w:rFonts w:asciiTheme="minorEastAsia" w:hAnsiTheme="minorEastAsia"/>
        </w:rPr>
      </w:pPr>
      <w:r w:rsidRPr="00B82A6E">
        <w:rPr>
          <w:rFonts w:asciiTheme="minorEastAsia" w:hAnsiTheme="minorEastAsia" w:hint="eastAsia"/>
          <w:color w:val="000000"/>
        </w:rPr>
        <w:t>此系统可以通过控制台远程控制电梯门开启以及电梯的状态（当发生地震、火灾、台风等特殊情况时，电梯管理人员可以通过该按钮禁止电梯的使用，对于正在运行的电梯，让其停止在其运行方向上的最近楼层并开启电梯门，同时在电梯内部进行语音播报），也可对电梯进行初始化设计，将电梯能够全部停在一楼，后台端可以自行设定闲时时间段和忙时时间段，以改变电梯在不同时间段的调度策略，以达到后台检测与控制的目的</w:t>
      </w:r>
    </w:p>
    <w:p w:rsidR="00B82A6E" w:rsidRPr="00B82A6E" w:rsidRDefault="00B82A6E" w:rsidP="00B82A6E">
      <w:pPr>
        <w:spacing w:line="400" w:lineRule="exact"/>
        <w:rPr>
          <w:rFonts w:asciiTheme="minorEastAsia" w:hAnsiTheme="minorEastAsia"/>
        </w:rPr>
      </w:pPr>
      <w:r w:rsidRPr="00B82A6E">
        <w:rPr>
          <w:rFonts w:asciiTheme="minorEastAsia" w:hAnsiTheme="minorEastAsia"/>
        </w:rPr>
        <w:t xml:space="preserve">     2</w:t>
      </w:r>
      <w:r w:rsidRPr="00B82A6E">
        <w:rPr>
          <w:rFonts w:asciiTheme="minorEastAsia" w:hAnsiTheme="minorEastAsia" w:hint="eastAsia"/>
        </w:rPr>
        <w:t>)</w:t>
      </w:r>
      <w:r w:rsidRPr="00B82A6E">
        <w:rPr>
          <w:rFonts w:asciiTheme="minorEastAsia" w:hAnsiTheme="minorEastAsia"/>
        </w:rPr>
        <w:t>.</w:t>
      </w:r>
      <w:r w:rsidRPr="00B82A6E">
        <w:rPr>
          <w:rFonts w:asciiTheme="minorEastAsia" w:hAnsiTheme="minorEastAsia" w:hint="eastAsia"/>
        </w:rPr>
        <w:t>实时监测</w:t>
      </w:r>
    </w:p>
    <w:p w:rsidR="00B82A6E" w:rsidRPr="00B82A6E" w:rsidRDefault="00B82A6E" w:rsidP="00B82A6E">
      <w:pPr>
        <w:spacing w:line="400" w:lineRule="exact"/>
        <w:rPr>
          <w:rFonts w:asciiTheme="minorEastAsia" w:hAnsiTheme="minorEastAsia"/>
        </w:rPr>
      </w:pPr>
      <w:r w:rsidRPr="00B82A6E">
        <w:rPr>
          <w:rFonts w:asciiTheme="minorEastAsia" w:hAnsiTheme="minorEastAsia" w:hint="eastAsia"/>
        </w:rPr>
        <w:t xml:space="preserve"> </w:t>
      </w:r>
      <w:r w:rsidRPr="00B82A6E">
        <w:rPr>
          <w:rFonts w:asciiTheme="minorEastAsia" w:hAnsiTheme="minorEastAsia"/>
        </w:rPr>
        <w:t xml:space="preserve">  </w:t>
      </w:r>
      <w:r w:rsidRPr="00B82A6E">
        <w:rPr>
          <w:rFonts w:asciiTheme="minorEastAsia" w:hAnsiTheme="minorEastAsia" w:hint="eastAsia"/>
        </w:rPr>
        <w:t>通过此系统可以通过不同的可视化界面检测电梯当前运行状态（运行，满载，超载，闲置，故障，检修），并检测电梯内有无异常，以采取紧急措施</w:t>
      </w:r>
    </w:p>
    <w:p w:rsidR="00B82A6E" w:rsidRPr="00B82A6E" w:rsidRDefault="00B82A6E" w:rsidP="00B82A6E">
      <w:pPr>
        <w:spacing w:line="400" w:lineRule="exact"/>
        <w:rPr>
          <w:rFonts w:asciiTheme="minorEastAsia" w:hAnsiTheme="minorEastAsia"/>
        </w:rPr>
      </w:pPr>
      <w:r w:rsidRPr="00B82A6E">
        <w:rPr>
          <w:rFonts w:asciiTheme="minorEastAsia" w:hAnsiTheme="minorEastAsia"/>
        </w:rPr>
        <w:t xml:space="preserve">      2.</w:t>
      </w:r>
      <w:r w:rsidRPr="00B82A6E">
        <w:rPr>
          <w:rFonts w:asciiTheme="minorEastAsia" w:hAnsiTheme="minorEastAsia" w:hint="eastAsia"/>
        </w:rPr>
        <w:t>对于电梯乘坐人员来说</w:t>
      </w:r>
    </w:p>
    <w:p w:rsidR="00B82A6E" w:rsidRPr="00B82A6E" w:rsidRDefault="00B82A6E" w:rsidP="00B82A6E">
      <w:pPr>
        <w:spacing w:line="400" w:lineRule="exact"/>
        <w:rPr>
          <w:rFonts w:asciiTheme="minorEastAsia" w:hAnsiTheme="minorEastAsia"/>
        </w:rPr>
      </w:pPr>
      <w:r w:rsidRPr="00B82A6E">
        <w:rPr>
          <w:rFonts w:asciiTheme="minorEastAsia" w:hAnsiTheme="minorEastAsia"/>
        </w:rPr>
        <w:t xml:space="preserve">       1).</w:t>
      </w:r>
      <w:r w:rsidRPr="00B82A6E">
        <w:rPr>
          <w:rFonts w:asciiTheme="minorEastAsia" w:hAnsiTheme="minorEastAsia" w:hint="eastAsia"/>
        </w:rPr>
        <w:t>满足乘梯请求</w:t>
      </w:r>
    </w:p>
    <w:p w:rsidR="00B82A6E" w:rsidRPr="00B82A6E" w:rsidRDefault="00B82A6E" w:rsidP="00B82A6E">
      <w:pPr>
        <w:spacing w:line="400" w:lineRule="exact"/>
        <w:ind w:firstLineChars="200" w:firstLine="480"/>
        <w:rPr>
          <w:rFonts w:asciiTheme="minorEastAsia" w:hAnsiTheme="minorEastAsia"/>
        </w:rPr>
      </w:pPr>
      <w:r w:rsidRPr="00B82A6E">
        <w:rPr>
          <w:rFonts w:asciiTheme="minorEastAsia" w:hAnsiTheme="minorEastAsia" w:hint="eastAsia"/>
        </w:rPr>
        <w:t>乘坐人员可按动相关按钮进入电梯并到达指定楼层</w:t>
      </w:r>
      <w:r w:rsidRPr="00B82A6E">
        <w:rPr>
          <w:rFonts w:asciiTheme="minorEastAsia" w:hAnsiTheme="minorEastAsia"/>
        </w:rPr>
        <w:t>(</w:t>
      </w:r>
      <w:r w:rsidRPr="00B82A6E">
        <w:rPr>
          <w:rFonts w:asciiTheme="minorEastAsia" w:hAnsiTheme="minorEastAsia" w:hint="eastAsia"/>
        </w:rPr>
        <w:t>如果选错可以双击错选按钮取消</w:t>
      </w:r>
      <w:r w:rsidRPr="00B82A6E">
        <w:rPr>
          <w:rFonts w:asciiTheme="minorEastAsia" w:hAnsiTheme="minorEastAsia"/>
        </w:rPr>
        <w:t>)</w:t>
      </w:r>
      <w:r w:rsidRPr="00B82A6E">
        <w:rPr>
          <w:rFonts w:asciiTheme="minorEastAsia" w:hAnsiTheme="minorEastAsia" w:hint="eastAsia"/>
        </w:rPr>
        <w:t>，可通过电梯内外的可视化界面了解电梯当前所处状态，所在楼层以及电梯运行方向，此电梯系统分了单双层设置，可在一定程度上避免因人多而迟迟无法做电梯的情况，以达到在高峰时段分流的目的，使电梯可以尽量满足每个人的需求，最大化利用电梯资源，节省乘</w:t>
      </w:r>
      <w:proofErr w:type="gramStart"/>
      <w:r w:rsidRPr="00B82A6E">
        <w:rPr>
          <w:rFonts w:asciiTheme="minorEastAsia" w:hAnsiTheme="minorEastAsia" w:hint="eastAsia"/>
        </w:rPr>
        <w:t>梯人员</w:t>
      </w:r>
      <w:proofErr w:type="gramEnd"/>
      <w:r w:rsidRPr="00B82A6E">
        <w:rPr>
          <w:rFonts w:asciiTheme="minorEastAsia" w:hAnsiTheme="minorEastAsia" w:hint="eastAsia"/>
        </w:rPr>
        <w:t>时间</w:t>
      </w:r>
    </w:p>
    <w:p w:rsidR="00B82A6E" w:rsidRPr="00B82A6E" w:rsidRDefault="00B82A6E" w:rsidP="00B82A6E">
      <w:pPr>
        <w:spacing w:line="400" w:lineRule="exact"/>
        <w:ind w:firstLineChars="200" w:firstLine="480"/>
        <w:rPr>
          <w:rFonts w:asciiTheme="minorEastAsia" w:hAnsiTheme="minorEastAsia"/>
        </w:rPr>
      </w:pPr>
      <w:r w:rsidRPr="00B82A6E">
        <w:rPr>
          <w:rFonts w:asciiTheme="minorEastAsia" w:hAnsiTheme="minorEastAsia" w:hint="eastAsia"/>
        </w:rPr>
        <w:t>2</w:t>
      </w:r>
      <w:r w:rsidRPr="00B82A6E">
        <w:rPr>
          <w:rFonts w:asciiTheme="minorEastAsia" w:hAnsiTheme="minorEastAsia"/>
        </w:rPr>
        <w:t>).</w:t>
      </w:r>
      <w:r w:rsidRPr="00B82A6E">
        <w:rPr>
          <w:rFonts w:asciiTheme="minorEastAsia" w:hAnsiTheme="minorEastAsia" w:hint="eastAsia"/>
        </w:rPr>
        <w:t>应急呼救及特殊情况处理</w:t>
      </w:r>
    </w:p>
    <w:p w:rsidR="00B82A6E" w:rsidRPr="00B82A6E" w:rsidRDefault="00B82A6E" w:rsidP="00B82A6E">
      <w:pPr>
        <w:spacing w:line="400" w:lineRule="exact"/>
        <w:ind w:firstLineChars="200" w:firstLine="480"/>
        <w:rPr>
          <w:rFonts w:asciiTheme="minorEastAsia" w:hAnsiTheme="minorEastAsia"/>
        </w:rPr>
      </w:pPr>
      <w:r w:rsidRPr="00B82A6E">
        <w:rPr>
          <w:rFonts w:asciiTheme="minorEastAsia" w:hAnsiTheme="minorEastAsia" w:hint="eastAsia"/>
        </w:rPr>
        <w:t>此系统还提供报警呼叫功能，如果发生突发状况，后台端将接收到乘梯人报警求救信号，及时采取应对措施确保人员安全，如果发生同时上下的情况，则根据优先级先满足之前电梯请求同方向的所有乘梯请求</w:t>
      </w:r>
    </w:p>
    <w:p w:rsidR="00BD5B87" w:rsidRDefault="00052BFF" w:rsidP="00052BFF">
      <w:pPr>
        <w:pStyle w:val="2"/>
        <w:numPr>
          <w:ilvl w:val="0"/>
          <w:numId w:val="0"/>
        </w:numPr>
        <w:ind w:left="142"/>
      </w:pPr>
      <w:bookmarkStart w:id="6" w:name="_Toc517968185"/>
      <w:bookmarkStart w:id="7" w:name="_Toc517968708"/>
      <w:r>
        <w:rPr>
          <w:rFonts w:hint="eastAsia"/>
        </w:rPr>
        <w:lastRenderedPageBreak/>
        <w:t>2</w:t>
      </w:r>
      <w:r>
        <w:rPr>
          <w:rFonts w:hint="eastAsia"/>
        </w:rPr>
        <w:t>系统功能整体流程图</w:t>
      </w:r>
      <w:bookmarkEnd w:id="6"/>
      <w:bookmarkEnd w:id="7"/>
    </w:p>
    <w:p w:rsidR="00AD717E" w:rsidRDefault="00AD717E" w:rsidP="00AD717E">
      <w:pPr>
        <w:pStyle w:val="af0"/>
        <w:numPr>
          <w:ilvl w:val="0"/>
          <w:numId w:val="26"/>
        </w:numPr>
        <w:ind w:firstLineChars="0"/>
      </w:pPr>
      <w:r w:rsidRPr="00A15970">
        <w:rPr>
          <w:rFonts w:hint="eastAsia"/>
        </w:rPr>
        <w:t>乘</w:t>
      </w:r>
      <w:proofErr w:type="gramStart"/>
      <w:r w:rsidRPr="00A15970">
        <w:rPr>
          <w:rFonts w:hint="eastAsia"/>
        </w:rPr>
        <w:t>梯人员</w:t>
      </w:r>
      <w:proofErr w:type="gramEnd"/>
      <w:r w:rsidRPr="00A15970">
        <w:rPr>
          <w:rFonts w:hint="eastAsia"/>
        </w:rPr>
        <w:t>在电梯外等待电梯流程图</w:t>
      </w:r>
    </w:p>
    <w:p w:rsidR="00AD717E" w:rsidRPr="00961F30" w:rsidRDefault="00AD717E" w:rsidP="00AD717E">
      <w:pPr>
        <w:ind w:firstLine="420"/>
      </w:pPr>
      <w:r w:rsidRPr="005F0D9F">
        <w:rPr>
          <w:rFonts w:hint="eastAsia"/>
          <w:b/>
        </w:rPr>
        <w:t>应用场景：</w:t>
      </w:r>
      <w:r w:rsidRPr="00A15970">
        <w:rPr>
          <w:rFonts w:hint="eastAsia"/>
        </w:rPr>
        <w:t>乘</w:t>
      </w:r>
      <w:proofErr w:type="gramStart"/>
      <w:r w:rsidRPr="00A15970">
        <w:rPr>
          <w:rFonts w:hint="eastAsia"/>
        </w:rPr>
        <w:t>梯人员</w:t>
      </w:r>
      <w:proofErr w:type="gramEnd"/>
      <w:r w:rsidRPr="00A15970">
        <w:rPr>
          <w:rFonts w:hint="eastAsia"/>
        </w:rPr>
        <w:t>到达电梯口后，</w:t>
      </w:r>
      <w:proofErr w:type="gramStart"/>
      <w:r w:rsidRPr="00A15970">
        <w:rPr>
          <w:rFonts w:hint="eastAsia"/>
        </w:rPr>
        <w:t>提前想</w:t>
      </w:r>
      <w:proofErr w:type="gramEnd"/>
      <w:r w:rsidRPr="00A15970">
        <w:rPr>
          <w:rFonts w:hint="eastAsia"/>
        </w:rPr>
        <w:t>好自己所到楼层的单双号，并按下方向选择按钮选择上行或是下行，然后等待电梯，以及乘</w:t>
      </w:r>
      <w:proofErr w:type="gramStart"/>
      <w:r w:rsidRPr="00A15970">
        <w:rPr>
          <w:rFonts w:hint="eastAsia"/>
        </w:rPr>
        <w:t>梯人员</w:t>
      </w:r>
      <w:proofErr w:type="gramEnd"/>
      <w:r w:rsidRPr="00A15970">
        <w:rPr>
          <w:rFonts w:hint="eastAsia"/>
        </w:rPr>
        <w:t>方向选择错误时的处理流程图</w:t>
      </w:r>
      <w:r w:rsidRPr="00961F30">
        <w:rPr>
          <w:rFonts w:hint="eastAsia"/>
        </w:rPr>
        <w:t>。</w:t>
      </w:r>
    </w:p>
    <w:p w:rsidR="00DC2A44" w:rsidRPr="00DC2A44" w:rsidRDefault="00F16301" w:rsidP="00DC2A44">
      <w:pPr>
        <w:jc w:val="center"/>
      </w:pPr>
      <w:r>
        <w:object w:dxaOrig="1611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style="width:415pt;height:147.95pt" o:ole="">
            <v:imagedata r:id="rId8" o:title=""/>
          </v:shape>
          <o:OLEObject Type="Embed" ProgID="Visio.Drawing.15" ShapeID="_x0000_i1340" DrawAspect="Content" ObjectID="_1591711056" r:id="rId9"/>
        </w:object>
      </w:r>
    </w:p>
    <w:p w:rsidR="00AD717E" w:rsidRDefault="00AD717E" w:rsidP="00AD717E">
      <w:pPr>
        <w:pStyle w:val="af0"/>
        <w:numPr>
          <w:ilvl w:val="0"/>
          <w:numId w:val="26"/>
        </w:numPr>
        <w:ind w:firstLineChars="0"/>
      </w:pPr>
      <w:r>
        <w:rPr>
          <w:rFonts w:hint="eastAsia"/>
        </w:rPr>
        <w:t>乘</w:t>
      </w:r>
      <w:proofErr w:type="gramStart"/>
      <w:r>
        <w:rPr>
          <w:rFonts w:hint="eastAsia"/>
        </w:rPr>
        <w:t>梯人员</w:t>
      </w:r>
      <w:proofErr w:type="gramEnd"/>
      <w:r>
        <w:rPr>
          <w:rFonts w:hint="eastAsia"/>
        </w:rPr>
        <w:t>乘坐电梯时</w:t>
      </w:r>
    </w:p>
    <w:p w:rsidR="00AD717E" w:rsidRPr="00961F30" w:rsidRDefault="00AD717E" w:rsidP="00AD717E">
      <w:pPr>
        <w:ind w:firstLine="420"/>
      </w:pPr>
      <w:r w:rsidRPr="005F0D9F">
        <w:rPr>
          <w:rFonts w:hint="eastAsia"/>
          <w:b/>
        </w:rPr>
        <w:t>应用场景：</w:t>
      </w:r>
      <w:r>
        <w:rPr>
          <w:rFonts w:hint="eastAsia"/>
        </w:rPr>
        <w:t>乘</w:t>
      </w:r>
      <w:proofErr w:type="gramStart"/>
      <w:r>
        <w:rPr>
          <w:rFonts w:hint="eastAsia"/>
        </w:rPr>
        <w:t>梯人员</w:t>
      </w:r>
      <w:proofErr w:type="gramEnd"/>
      <w:r>
        <w:rPr>
          <w:rFonts w:hint="eastAsia"/>
        </w:rPr>
        <w:t>进入电梯后，电梯判断是否超载以及电梯门合适关闭</w:t>
      </w:r>
      <w:r w:rsidRPr="00961F30">
        <w:rPr>
          <w:rFonts w:hint="eastAsia"/>
        </w:rPr>
        <w:t>，用户按下手动按钮时的相关流程图。</w:t>
      </w:r>
    </w:p>
    <w:p w:rsidR="00AD717E" w:rsidRPr="00961F30" w:rsidRDefault="005D632A" w:rsidP="00AD717E">
      <w:r w:rsidRPr="00961F30">
        <w:object w:dxaOrig="15255" w:dyaOrig="5986">
          <v:shape id="_x0000_i1341" type="#_x0000_t75" style="width:415pt;height:256.6pt" o:ole="">
            <v:imagedata r:id="rId10" o:title=""/>
          </v:shape>
          <o:OLEObject Type="Embed" ProgID="Visio.Drawing.15" ShapeID="_x0000_i1341" DrawAspect="Content" ObjectID="_1591711057" r:id="rId11"/>
        </w:object>
      </w:r>
    </w:p>
    <w:p w:rsidR="00AD717E" w:rsidRDefault="00AD717E" w:rsidP="00AD717E">
      <w:pPr>
        <w:ind w:firstLine="420"/>
      </w:pPr>
      <w:r>
        <w:rPr>
          <w:rFonts w:hint="eastAsia"/>
        </w:rPr>
        <w:t>手动开关详见下面的表格：</w:t>
      </w:r>
    </w:p>
    <w:tbl>
      <w:tblPr>
        <w:tblStyle w:val="ae"/>
        <w:tblW w:w="0" w:type="auto"/>
        <w:tblLook w:val="04A0" w:firstRow="1" w:lastRow="0" w:firstColumn="1" w:lastColumn="0" w:noHBand="0" w:noVBand="1"/>
      </w:tblPr>
      <w:tblGrid>
        <w:gridCol w:w="1413"/>
        <w:gridCol w:w="6883"/>
      </w:tblGrid>
      <w:tr w:rsidR="00AD717E" w:rsidTr="00055C10">
        <w:tc>
          <w:tcPr>
            <w:tcW w:w="1413" w:type="dxa"/>
          </w:tcPr>
          <w:p w:rsidR="00AD717E" w:rsidRPr="00755B25" w:rsidRDefault="00AD717E" w:rsidP="00055C10">
            <w:pPr>
              <w:jc w:val="center"/>
              <w:rPr>
                <w:b/>
                <w:sz w:val="21"/>
                <w:szCs w:val="21"/>
              </w:rPr>
            </w:pPr>
            <w:r w:rsidRPr="00755B25">
              <w:rPr>
                <w:rFonts w:hint="eastAsia"/>
                <w:b/>
                <w:sz w:val="21"/>
                <w:szCs w:val="21"/>
              </w:rPr>
              <w:t>按钮名称</w:t>
            </w:r>
          </w:p>
        </w:tc>
        <w:tc>
          <w:tcPr>
            <w:tcW w:w="6883" w:type="dxa"/>
          </w:tcPr>
          <w:p w:rsidR="00AD717E" w:rsidRPr="00755B25" w:rsidRDefault="00AD717E" w:rsidP="00055C10">
            <w:pPr>
              <w:jc w:val="center"/>
              <w:rPr>
                <w:b/>
                <w:sz w:val="21"/>
                <w:szCs w:val="21"/>
              </w:rPr>
            </w:pPr>
            <w:r w:rsidRPr="00755B25">
              <w:rPr>
                <w:rFonts w:hint="eastAsia"/>
                <w:b/>
                <w:sz w:val="21"/>
                <w:szCs w:val="21"/>
              </w:rPr>
              <w:t>作用</w:t>
            </w:r>
          </w:p>
        </w:tc>
      </w:tr>
      <w:tr w:rsidR="00AD717E" w:rsidTr="00055C10">
        <w:tc>
          <w:tcPr>
            <w:tcW w:w="141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手动开门</w:t>
            </w:r>
          </w:p>
        </w:tc>
        <w:tc>
          <w:tcPr>
            <w:tcW w:w="688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控制电梯门打开，每按下一次，电梯门开启5s。</w:t>
            </w:r>
          </w:p>
        </w:tc>
      </w:tr>
      <w:tr w:rsidR="00AD717E" w:rsidTr="00055C10">
        <w:tc>
          <w:tcPr>
            <w:tcW w:w="141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手动关门</w:t>
            </w:r>
          </w:p>
        </w:tc>
        <w:tc>
          <w:tcPr>
            <w:tcW w:w="688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控制电梯门关闭，每按下一次，电梯门关闭5s。</w:t>
            </w:r>
          </w:p>
        </w:tc>
      </w:tr>
      <w:tr w:rsidR="00AD717E" w:rsidTr="00055C10">
        <w:tc>
          <w:tcPr>
            <w:tcW w:w="141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紧急呼叫</w:t>
            </w:r>
          </w:p>
        </w:tc>
        <w:tc>
          <w:tcPr>
            <w:tcW w:w="6883" w:type="dxa"/>
          </w:tcPr>
          <w:p w:rsidR="00AD717E" w:rsidRPr="00755B25" w:rsidRDefault="00AD717E" w:rsidP="00055C10">
            <w:pPr>
              <w:jc w:val="center"/>
              <w:rPr>
                <w:rFonts w:asciiTheme="majorEastAsia" w:eastAsiaTheme="majorEastAsia" w:hAnsiTheme="majorEastAsia"/>
                <w:sz w:val="21"/>
                <w:szCs w:val="21"/>
              </w:rPr>
            </w:pPr>
            <w:r w:rsidRPr="00755B25">
              <w:rPr>
                <w:rFonts w:asciiTheme="majorEastAsia" w:eastAsiaTheme="majorEastAsia" w:hAnsiTheme="majorEastAsia" w:hint="eastAsia"/>
                <w:sz w:val="21"/>
                <w:szCs w:val="21"/>
              </w:rPr>
              <w:t>用于电梯故障等特殊情况，被困人员可通过此按钮联系电梯管理人员。</w:t>
            </w:r>
          </w:p>
        </w:tc>
      </w:tr>
    </w:tbl>
    <w:p w:rsidR="00AD717E" w:rsidRPr="00961F30" w:rsidRDefault="00AD717E" w:rsidP="00AD717E"/>
    <w:p w:rsidR="00AD717E" w:rsidRDefault="00AD717E" w:rsidP="00AD717E">
      <w:pPr>
        <w:pStyle w:val="af0"/>
        <w:numPr>
          <w:ilvl w:val="0"/>
          <w:numId w:val="26"/>
        </w:numPr>
        <w:ind w:firstLineChars="0"/>
      </w:pPr>
      <w:r>
        <w:rPr>
          <w:rFonts w:hint="eastAsia"/>
        </w:rPr>
        <w:lastRenderedPageBreak/>
        <w:t>管理人员管理电梯</w:t>
      </w:r>
    </w:p>
    <w:p w:rsidR="00AD717E" w:rsidRDefault="00AD717E" w:rsidP="00AD717E">
      <w:pPr>
        <w:ind w:firstLine="420"/>
      </w:pPr>
      <w:r w:rsidRPr="005F0D9F">
        <w:rPr>
          <w:rFonts w:hint="eastAsia"/>
          <w:b/>
        </w:rPr>
        <w:t>应用场景：</w:t>
      </w:r>
      <w:r>
        <w:rPr>
          <w:rFonts w:hint="eastAsia"/>
        </w:rPr>
        <w:t>电梯管理人员在电梯管理室监控电梯实时状况，启动、初始化、远程控制电梯等操作，对于特殊情况对电梯做出紧急处理流程图。</w:t>
      </w:r>
    </w:p>
    <w:p w:rsidR="00AD717E" w:rsidRDefault="00DC2A44" w:rsidP="00AD717E">
      <w:r>
        <w:object w:dxaOrig="14071" w:dyaOrig="4711">
          <v:shape id="_x0000_i1342" type="#_x0000_t75" style="width:415pt;height:189.8pt" o:ole="">
            <v:imagedata r:id="rId12" o:title=""/>
          </v:shape>
          <o:OLEObject Type="Embed" ProgID="Visio.Drawing.15" ShapeID="_x0000_i1342" DrawAspect="Content" ObjectID="_1591711058" r:id="rId13"/>
        </w:object>
      </w:r>
    </w:p>
    <w:p w:rsidR="00AD717E" w:rsidRPr="00A15970" w:rsidRDefault="00AD717E" w:rsidP="00AD717E">
      <w:pPr>
        <w:ind w:firstLine="420"/>
      </w:pPr>
      <w:r>
        <w:rPr>
          <w:rFonts w:hint="eastAsia"/>
        </w:rPr>
        <w:t>异常情况是指电梯故障或者遇到地震、火灾、海啸等特殊情况时，能够控制电梯运行状况，如禁用电梯，紧急让电梯停在就近楼层并常开电梯舱门、让电梯滑落到初始位置等操作</w:t>
      </w:r>
    </w:p>
    <w:p w:rsidR="00BD5B87" w:rsidRDefault="00052BFF" w:rsidP="00052BFF">
      <w:pPr>
        <w:pStyle w:val="2"/>
        <w:numPr>
          <w:ilvl w:val="0"/>
          <w:numId w:val="0"/>
        </w:numPr>
      </w:pPr>
      <w:bookmarkStart w:id="8" w:name="_Toc517968186"/>
      <w:bookmarkStart w:id="9" w:name="_Toc517968709"/>
      <w:r>
        <w:rPr>
          <w:rFonts w:hint="eastAsia"/>
        </w:rPr>
        <w:t>3</w:t>
      </w:r>
      <w:r>
        <w:rPr>
          <w:rFonts w:hint="eastAsia"/>
        </w:rPr>
        <w:t>系统数据流图</w:t>
      </w:r>
      <w:bookmarkEnd w:id="8"/>
      <w:bookmarkEnd w:id="9"/>
    </w:p>
    <w:p w:rsidR="00B82A6E" w:rsidRDefault="00052BFF" w:rsidP="00AD717E">
      <w:pPr>
        <w:ind w:firstLineChars="100" w:firstLine="280"/>
      </w:pPr>
      <w:bookmarkStart w:id="10" w:name="_Toc517968710"/>
      <w:r>
        <w:rPr>
          <w:rStyle w:val="30"/>
          <w:rFonts w:hint="eastAsia"/>
        </w:rPr>
        <w:t>3</w:t>
      </w:r>
      <w:r w:rsidR="00B82A6E" w:rsidRPr="00052BFF">
        <w:rPr>
          <w:rStyle w:val="30"/>
        </w:rPr>
        <w:t>.1</w:t>
      </w:r>
      <w:bookmarkEnd w:id="10"/>
      <w:r w:rsidR="00B82A6E">
        <w:t xml:space="preserve"> </w:t>
      </w:r>
      <w:r w:rsidR="00B82A6E">
        <w:rPr>
          <w:rFonts w:hint="eastAsia"/>
        </w:rPr>
        <w:t>实体关系图</w:t>
      </w:r>
    </w:p>
    <w:p w:rsidR="00B82A6E" w:rsidRDefault="00AD717E" w:rsidP="00AD717E">
      <w:pPr>
        <w:pStyle w:val="af0"/>
        <w:ind w:left="420" w:firstLineChars="0" w:firstLine="0"/>
        <w:jc w:val="center"/>
      </w:pPr>
      <w:r>
        <w:rPr>
          <w:noProof/>
        </w:rPr>
        <w:object w:dxaOrig="4291" w:dyaOrig="3121">
          <v:shape id="_x0000_i1333" type="#_x0000_t75" style="width:386.85pt;height:279.5pt" o:ole="">
            <v:imagedata r:id="rId14" o:title=""/>
          </v:shape>
          <o:OLEObject Type="Embed" ProgID="Visio.Drawing.15" ShapeID="_x0000_i1333" DrawAspect="Content" ObjectID="_1591711059" r:id="rId15"/>
        </w:object>
      </w:r>
    </w:p>
    <w:p w:rsidR="00B82A6E" w:rsidRDefault="00052BFF" w:rsidP="00AD717E">
      <w:pPr>
        <w:ind w:firstLine="420"/>
      </w:pPr>
      <w:bookmarkStart w:id="11" w:name="_Toc517968711"/>
      <w:r w:rsidRPr="00052BFF">
        <w:rPr>
          <w:rStyle w:val="30"/>
        </w:rPr>
        <w:lastRenderedPageBreak/>
        <w:t>3</w:t>
      </w:r>
      <w:r w:rsidR="00B82A6E" w:rsidRPr="00052BFF">
        <w:rPr>
          <w:rStyle w:val="30"/>
        </w:rPr>
        <w:t>.2</w:t>
      </w:r>
      <w:bookmarkEnd w:id="11"/>
      <w:r w:rsidR="00B82A6E">
        <w:rPr>
          <w:rFonts w:hint="eastAsia"/>
        </w:rPr>
        <w:t>根据需求，我们可以得出一个简单的电梯系统顶级流图</w:t>
      </w:r>
    </w:p>
    <w:p w:rsidR="00B82A6E" w:rsidRDefault="00AD717E" w:rsidP="00AD717E">
      <w:pPr>
        <w:jc w:val="center"/>
      </w:pPr>
      <w:r>
        <w:rPr>
          <w:noProof/>
        </w:rPr>
        <w:object w:dxaOrig="8565" w:dyaOrig="6270">
          <v:shape id="_x0000_i1334" type="#_x0000_t75" style="width:414.35pt;height:247.4pt" o:ole="">
            <v:imagedata r:id="rId16" o:title=""/>
          </v:shape>
          <o:OLEObject Type="Embed" ProgID="Visio.Drawing.15" ShapeID="_x0000_i1334" DrawAspect="Content" ObjectID="_1591711060" r:id="rId17"/>
        </w:object>
      </w:r>
    </w:p>
    <w:p w:rsidR="00B82A6E" w:rsidRPr="00AD717E" w:rsidRDefault="00B82A6E" w:rsidP="00AD717E">
      <w:pPr>
        <w:pStyle w:val="af0"/>
        <w:ind w:left="420" w:firstLineChars="0" w:firstLine="0"/>
      </w:pPr>
      <w:bookmarkStart w:id="12" w:name="_Toc517968712"/>
      <w:r w:rsidRPr="00052BFF">
        <w:rPr>
          <w:rStyle w:val="30"/>
        </w:rPr>
        <w:t>3.3</w:t>
      </w:r>
      <w:bookmarkEnd w:id="12"/>
      <w:r w:rsidRPr="00DC2A44">
        <w:rPr>
          <w:rFonts w:hint="eastAsia"/>
        </w:rPr>
        <w:t>在顶级流图的基础上，我们把电梯控制系统细化。电梯控制系统主要的工作就是处理外部实体的输入命令，而我们把这些处理分块，主要分为命令处理、优先处理、信息显示，报警信号处理，还有电梯控制等，由此我们得到以下的一级数据流图。</w:t>
      </w:r>
    </w:p>
    <w:p w:rsidR="00B82A6E" w:rsidRDefault="00AD717E" w:rsidP="00B82A6E">
      <w:pPr>
        <w:pStyle w:val="af0"/>
        <w:ind w:left="420" w:firstLineChars="0" w:firstLine="0"/>
      </w:pPr>
      <w:r>
        <w:rPr>
          <w:noProof/>
        </w:rPr>
        <w:object w:dxaOrig="18630" w:dyaOrig="9450">
          <v:shape id="_x0000_i1335" type="#_x0000_t75" style="width:457.55pt;height:284.05pt" o:ole="">
            <v:imagedata r:id="rId18" o:title=""/>
          </v:shape>
          <o:OLEObject Type="Embed" ProgID="Visio.Drawing.15" ShapeID="_x0000_i1335" DrawAspect="Content" ObjectID="_1591711061" r:id="rId19"/>
        </w:object>
      </w:r>
    </w:p>
    <w:p w:rsidR="005D632A" w:rsidRDefault="005D632A" w:rsidP="00B82A6E">
      <w:pPr>
        <w:pStyle w:val="af0"/>
        <w:ind w:left="420" w:firstLineChars="0" w:firstLine="0"/>
        <w:rPr>
          <w:rStyle w:val="30"/>
        </w:rPr>
      </w:pPr>
      <w:bookmarkStart w:id="13" w:name="_Toc517968713"/>
    </w:p>
    <w:p w:rsidR="00B82A6E" w:rsidRDefault="00B82A6E" w:rsidP="00B82A6E">
      <w:pPr>
        <w:pStyle w:val="af0"/>
        <w:ind w:left="420" w:firstLineChars="0" w:firstLine="0"/>
      </w:pPr>
      <w:r w:rsidRPr="00052BFF">
        <w:rPr>
          <w:rStyle w:val="30"/>
        </w:rPr>
        <w:lastRenderedPageBreak/>
        <w:t>3.4</w:t>
      </w:r>
      <w:bookmarkEnd w:id="13"/>
      <w:proofErr w:type="gramStart"/>
      <w:r>
        <w:rPr>
          <w:rFonts w:hint="eastAsia"/>
        </w:rPr>
        <w:t>二级流</w:t>
      </w:r>
      <w:proofErr w:type="gramEnd"/>
      <w:r>
        <w:rPr>
          <w:rFonts w:hint="eastAsia"/>
        </w:rPr>
        <w:t>图</w:t>
      </w:r>
    </w:p>
    <w:p w:rsidR="00B82A6E" w:rsidRDefault="00B82A6E" w:rsidP="00AD717E">
      <w:pPr>
        <w:pStyle w:val="af0"/>
        <w:ind w:left="420" w:firstLineChars="0" w:firstLine="0"/>
      </w:pPr>
      <w:r>
        <w:rPr>
          <w:rFonts w:hint="eastAsia"/>
        </w:rPr>
        <w:t xml:space="preserve"> </w:t>
      </w:r>
      <w:r w:rsidR="009C1E40">
        <w:rPr>
          <w:rFonts w:hint="eastAsia"/>
        </w:rPr>
        <w:t>1）</w:t>
      </w:r>
      <w:r>
        <w:t xml:space="preserve"> </w:t>
      </w:r>
      <w:r>
        <w:rPr>
          <w:rFonts w:hint="eastAsia"/>
        </w:rPr>
        <w:t>命令处理</w:t>
      </w:r>
    </w:p>
    <w:p w:rsidR="00B82A6E" w:rsidRDefault="00DC2A44" w:rsidP="00AD717E">
      <w:pPr>
        <w:pStyle w:val="af0"/>
        <w:ind w:left="420" w:firstLineChars="0" w:firstLine="0"/>
      </w:pPr>
      <w:r>
        <w:rPr>
          <w:noProof/>
        </w:rPr>
        <w:object w:dxaOrig="13936" w:dyaOrig="8535">
          <v:shape id="_x0000_i1336" type="#_x0000_t75" style="width:428.05pt;height:318.1pt" o:ole="">
            <v:imagedata r:id="rId20" o:title=""/>
          </v:shape>
          <o:OLEObject Type="Embed" ProgID="Visio.Drawing.15" ShapeID="_x0000_i1336" DrawAspect="Content" ObjectID="_1591711062" r:id="rId21"/>
        </w:object>
      </w:r>
    </w:p>
    <w:p w:rsidR="00AD717E" w:rsidRDefault="00AD717E" w:rsidP="00AD717E">
      <w:pPr>
        <w:pStyle w:val="af0"/>
        <w:ind w:left="420" w:firstLineChars="0" w:firstLine="0"/>
      </w:pPr>
    </w:p>
    <w:p w:rsidR="00B82A6E" w:rsidRDefault="00B82A6E" w:rsidP="00AD717E">
      <w:pPr>
        <w:pStyle w:val="af0"/>
        <w:ind w:left="420" w:firstLineChars="0" w:firstLine="0"/>
      </w:pPr>
      <w:r>
        <w:t>2</w:t>
      </w:r>
      <w:r w:rsidR="009C1E40">
        <w:rPr>
          <w:rFonts w:hint="eastAsia"/>
        </w:rPr>
        <w:t>）</w:t>
      </w:r>
      <w:r>
        <w:rPr>
          <w:rFonts w:hint="eastAsia"/>
        </w:rPr>
        <w:t>电梯控制</w:t>
      </w:r>
    </w:p>
    <w:p w:rsidR="00B82A6E" w:rsidRDefault="00AD717E" w:rsidP="00B82A6E">
      <w:pPr>
        <w:pStyle w:val="af0"/>
        <w:ind w:left="420" w:firstLineChars="0" w:firstLine="0"/>
      </w:pPr>
      <w:r>
        <w:rPr>
          <w:noProof/>
        </w:rPr>
        <w:object w:dxaOrig="11761" w:dyaOrig="7156">
          <v:shape id="_x0000_i1337" type="#_x0000_t75" style="width:415.65pt;height:240.2pt" o:ole="">
            <v:imagedata r:id="rId22" o:title=""/>
          </v:shape>
          <o:OLEObject Type="Embed" ProgID="Visio.Drawing.15" ShapeID="_x0000_i1337" DrawAspect="Content" ObjectID="_1591711063" r:id="rId23"/>
        </w:object>
      </w:r>
    </w:p>
    <w:p w:rsidR="00B82A6E" w:rsidRDefault="00B82A6E" w:rsidP="00B82A6E">
      <w:pPr>
        <w:pStyle w:val="af0"/>
        <w:ind w:left="420" w:firstLineChars="0" w:firstLine="0"/>
      </w:pPr>
    </w:p>
    <w:p w:rsidR="00B82A6E" w:rsidRDefault="00B82A6E" w:rsidP="00B82A6E">
      <w:pPr>
        <w:pStyle w:val="af0"/>
        <w:ind w:left="420" w:firstLineChars="0" w:firstLine="0"/>
      </w:pPr>
      <w:r>
        <w:lastRenderedPageBreak/>
        <w:t>3</w:t>
      </w:r>
      <w:r w:rsidR="009C1E40">
        <w:rPr>
          <w:rFonts w:hint="eastAsia"/>
        </w:rPr>
        <w:t>）</w:t>
      </w:r>
      <w:r>
        <w:rPr>
          <w:rFonts w:hint="eastAsia"/>
        </w:rPr>
        <w:t>信息显示</w:t>
      </w:r>
    </w:p>
    <w:p w:rsidR="00AD717E" w:rsidRDefault="005D632A" w:rsidP="00AD717E">
      <w:pPr>
        <w:pStyle w:val="af0"/>
        <w:ind w:left="420" w:firstLineChars="0" w:firstLine="0"/>
        <w:rPr>
          <w:noProof/>
        </w:rPr>
      </w:pPr>
      <w:r>
        <w:rPr>
          <w:noProof/>
        </w:rPr>
        <w:object w:dxaOrig="9405" w:dyaOrig="5506">
          <v:shape id="_x0000_i1338" type="#_x0000_t75" style="width:415.65pt;height:295.85pt" o:ole="">
            <v:imagedata r:id="rId24" o:title=""/>
          </v:shape>
          <o:OLEObject Type="Embed" ProgID="Visio.Drawing.15" ShapeID="_x0000_i1338" DrawAspect="Content" ObjectID="_1591711064" r:id="rId25"/>
        </w:object>
      </w:r>
    </w:p>
    <w:p w:rsidR="00DC2A44" w:rsidRDefault="00DC2A44" w:rsidP="00B82A6E">
      <w:pPr>
        <w:pStyle w:val="af0"/>
        <w:ind w:left="420" w:firstLineChars="0" w:firstLine="0"/>
        <w:rPr>
          <w:rFonts w:hint="eastAsia"/>
        </w:rPr>
      </w:pPr>
    </w:p>
    <w:p w:rsidR="00B82A6E" w:rsidRDefault="00B82A6E" w:rsidP="00B82A6E">
      <w:pPr>
        <w:pStyle w:val="af0"/>
        <w:ind w:left="420" w:firstLineChars="0" w:firstLine="0"/>
      </w:pPr>
      <w:r>
        <w:t>4</w:t>
      </w:r>
      <w:r w:rsidR="009C1E40">
        <w:rPr>
          <w:rFonts w:hint="eastAsia"/>
        </w:rPr>
        <w:t>）</w:t>
      </w:r>
      <w:r>
        <w:rPr>
          <w:rFonts w:hint="eastAsia"/>
        </w:rPr>
        <w:t>优先处理</w:t>
      </w:r>
    </w:p>
    <w:bookmarkStart w:id="14" w:name="_GoBack"/>
    <w:p w:rsidR="00AD717E" w:rsidRDefault="005D632A" w:rsidP="00AD717E">
      <w:pPr>
        <w:jc w:val="center"/>
      </w:pPr>
      <w:r>
        <w:rPr>
          <w:noProof/>
        </w:rPr>
        <w:object w:dxaOrig="11700" w:dyaOrig="8055">
          <v:shape id="_x0000_i1339" type="#_x0000_t75" style="width:373.1pt;height:302.4pt" o:ole="">
            <v:imagedata r:id="rId26" o:title=""/>
          </v:shape>
          <o:OLEObject Type="Embed" ProgID="Visio.Drawing.15" ShapeID="_x0000_i1339" DrawAspect="Content" ObjectID="_1591711065" r:id="rId27"/>
        </w:object>
      </w:r>
      <w:bookmarkEnd w:id="14"/>
    </w:p>
    <w:p w:rsidR="00BD5B87" w:rsidRDefault="009C1E40" w:rsidP="00AD717E">
      <w:pPr>
        <w:pStyle w:val="2"/>
        <w:numPr>
          <w:ilvl w:val="0"/>
          <w:numId w:val="0"/>
        </w:numPr>
        <w:rPr>
          <w:noProof/>
        </w:rPr>
      </w:pPr>
      <w:bookmarkStart w:id="15" w:name="_Toc517968187"/>
      <w:bookmarkStart w:id="16" w:name="_Toc517968714"/>
      <w:r>
        <w:rPr>
          <w:rFonts w:hint="eastAsia"/>
          <w:noProof/>
        </w:rPr>
        <w:lastRenderedPageBreak/>
        <w:t>4</w:t>
      </w:r>
      <w:r>
        <w:rPr>
          <w:rFonts w:hint="eastAsia"/>
          <w:noProof/>
        </w:rPr>
        <w:t>界面</w:t>
      </w:r>
      <w:bookmarkEnd w:id="15"/>
      <w:bookmarkEnd w:id="16"/>
    </w:p>
    <w:p w:rsidR="002B56A9" w:rsidRDefault="002B56A9" w:rsidP="002B56A9">
      <w:pPr>
        <w:ind w:firstLine="420"/>
      </w:pPr>
      <w:r>
        <w:rPr>
          <w:rFonts w:hint="eastAsia"/>
          <w:noProof/>
        </w:rPr>
        <mc:AlternateContent>
          <mc:Choice Requires="wps">
            <w:drawing>
              <wp:anchor distT="0" distB="0" distL="114300" distR="114300" simplePos="0" relativeHeight="251662336" behindDoc="0" locked="0" layoutInCell="1" allowOverlap="1" wp14:anchorId="37772E62" wp14:editId="723B3805">
                <wp:simplePos x="0" y="0"/>
                <wp:positionH relativeFrom="column">
                  <wp:posOffset>-989203</wp:posOffset>
                </wp:positionH>
                <wp:positionV relativeFrom="paragraph">
                  <wp:posOffset>311785</wp:posOffset>
                </wp:positionV>
                <wp:extent cx="790042" cy="314553"/>
                <wp:effectExtent l="0" t="0" r="0" b="0"/>
                <wp:wrapNone/>
                <wp:docPr id="10" name="矩形 10"/>
                <wp:cNvGraphicFramePr/>
                <a:graphic xmlns:a="http://schemas.openxmlformats.org/drawingml/2006/main">
                  <a:graphicData uri="http://schemas.microsoft.com/office/word/2010/wordprocessingShape">
                    <wps:wsp>
                      <wps:cNvSpPr/>
                      <wps:spPr>
                        <a:xfrm>
                          <a:off x="0" y="0"/>
                          <a:ext cx="790042" cy="314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6A9" w:rsidRPr="00C8101C" w:rsidRDefault="002B56A9" w:rsidP="00DC2A44">
                            <w:pPr>
                              <w:rPr>
                                <w:color w:val="000000" w:themeColor="text1"/>
                              </w:rPr>
                            </w:pPr>
                            <w:r>
                              <w:rPr>
                                <w:rFonts w:hint="eastAsia"/>
                                <w:color w:val="000000" w:themeColor="text1"/>
                              </w:rPr>
                              <w:t>电梯楼号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72E62" id="矩形 10" o:spid="_x0000_s1026" style="position:absolute;left:0;text-align:left;margin-left:-77.9pt;margin-top:24.55pt;width:62.2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" filled="f" stroked="f" strokeweight="2pt">
                <v:textbox>
                  <w:txbxContent>
                    <w:p w:rsidR="002B56A9" w:rsidRPr="00C8101C" w:rsidRDefault="002B56A9" w:rsidP="00DC2A44">
                      <w:pPr>
                        <w:rPr>
                          <w:color w:val="000000" w:themeColor="text1"/>
                        </w:rPr>
                      </w:pPr>
                      <w:r>
                        <w:rPr>
                          <w:rFonts w:hint="eastAsia"/>
                          <w:color w:val="000000" w:themeColor="text1"/>
                        </w:rPr>
                        <w:t>电梯楼号</w:t>
                      </w:r>
                    </w:p>
                  </w:txbxContent>
                </v:textbox>
              </v:rect>
            </w:pict>
          </mc:Fallback>
        </mc:AlternateContent>
      </w:r>
      <w:r>
        <w:rPr>
          <w:rFonts w:hint="eastAsia"/>
        </w:rPr>
        <w:t>●监控端，主要用于电梯管理人员实时监控各个电梯的各种运行状态，启动并初始化电梯，控制电梯并设置电梯闲时时间段等操作。</w:t>
      </w:r>
    </w:p>
    <w:p w:rsidR="00C10D8F" w:rsidRDefault="00F16301" w:rsidP="00DC2A44">
      <w:pPr>
        <w:ind w:firstLine="420"/>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-195118</wp:posOffset>
                </wp:positionH>
                <wp:positionV relativeFrom="paragraph">
                  <wp:posOffset>2188210</wp:posOffset>
                </wp:positionV>
                <wp:extent cx="4521719" cy="1487978"/>
                <wp:effectExtent l="0" t="76200" r="0" b="36195"/>
                <wp:wrapNone/>
                <wp:docPr id="18" name="肘形连接符 18"/>
                <wp:cNvGraphicFramePr/>
                <a:graphic xmlns:a="http://schemas.openxmlformats.org/drawingml/2006/main">
                  <a:graphicData uri="http://schemas.microsoft.com/office/word/2010/wordprocessingShape">
                    <wps:wsp>
                      <wps:cNvCnPr/>
                      <wps:spPr>
                        <a:xfrm flipV="1">
                          <a:off x="0" y="0"/>
                          <a:ext cx="4521719" cy="1487978"/>
                        </a:xfrm>
                        <a:prstGeom prst="bentConnector3">
                          <a:avLst>
                            <a:gd name="adj1" fmla="val 955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4445A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26" type="#_x0000_t34" style="position:absolute;left:0;text-align:left;margin-left:-15.35pt;margin-top:172.3pt;width:356.05pt;height:117.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" adj="20632" strokecolor="#4579b8 [3044]">
                <v:stroke endarrow="block"/>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4E11086" wp14:editId="2943D67F">
                <wp:simplePos x="0" y="0"/>
                <wp:positionH relativeFrom="column">
                  <wp:posOffset>-270165</wp:posOffset>
                </wp:positionH>
                <wp:positionV relativeFrom="paragraph">
                  <wp:posOffset>26901</wp:posOffset>
                </wp:positionV>
                <wp:extent cx="1070841" cy="299720"/>
                <wp:effectExtent l="0" t="0" r="72390" b="100330"/>
                <wp:wrapNone/>
                <wp:docPr id="7" name="肘形连接符 7"/>
                <wp:cNvGraphicFramePr/>
                <a:graphic xmlns:a="http://schemas.openxmlformats.org/drawingml/2006/main">
                  <a:graphicData uri="http://schemas.microsoft.com/office/word/2010/wordprocessingShape">
                    <wps:wsp>
                      <wps:cNvCnPr/>
                      <wps:spPr>
                        <a:xfrm>
                          <a:off x="0" y="0"/>
                          <a:ext cx="1070841" cy="299720"/>
                        </a:xfrm>
                        <a:prstGeom prst="bentConnector3">
                          <a:avLst>
                            <a:gd name="adj1" fmla="val 156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E0A3D" id="肘形连接符 7" o:spid="_x0000_s1026" type="#_x0000_t34" style="position:absolute;left:0;text-align:left;margin-left:-21.25pt;margin-top:2.1pt;width:84.3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" adj="3371" strokecolor="#4579b8 [3044]">
                <v:stroke endarrow="block"/>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5A86A99" wp14:editId="590E5D93">
                <wp:simplePos x="0" y="0"/>
                <wp:positionH relativeFrom="column">
                  <wp:posOffset>37407</wp:posOffset>
                </wp:positionH>
                <wp:positionV relativeFrom="paragraph">
                  <wp:posOffset>916363</wp:posOffset>
                </wp:positionV>
                <wp:extent cx="631768" cy="848360"/>
                <wp:effectExtent l="0" t="0" r="73660" b="104140"/>
                <wp:wrapNone/>
                <wp:docPr id="11" name="肘形连接符 11"/>
                <wp:cNvGraphicFramePr/>
                <a:graphic xmlns:a="http://schemas.openxmlformats.org/drawingml/2006/main">
                  <a:graphicData uri="http://schemas.microsoft.com/office/word/2010/wordprocessingShape">
                    <wps:wsp>
                      <wps:cNvCnPr/>
                      <wps:spPr>
                        <a:xfrm>
                          <a:off x="0" y="0"/>
                          <a:ext cx="631768" cy="848360"/>
                        </a:xfrm>
                        <a:prstGeom prst="bentConnector3">
                          <a:avLst>
                            <a:gd name="adj1" fmla="val 240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B954B" id="肘形连接符 11" o:spid="_x0000_s1026" type="#_x0000_t34" style="position:absolute;left:0;text-align:left;margin-left:2.95pt;margin-top:72.15pt;width:49.75pt;height:6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" adj="5194" strokecolor="#4579b8 [3044]">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1436A446" wp14:editId="0F48C489">
                <wp:simplePos x="0" y="0"/>
                <wp:positionH relativeFrom="column">
                  <wp:posOffset>37406</wp:posOffset>
                </wp:positionH>
                <wp:positionV relativeFrom="paragraph">
                  <wp:posOffset>2229774</wp:posOffset>
                </wp:positionV>
                <wp:extent cx="716049" cy="431165"/>
                <wp:effectExtent l="0" t="0" r="65405" b="102235"/>
                <wp:wrapNone/>
                <wp:docPr id="13" name="肘形连接符 13"/>
                <wp:cNvGraphicFramePr/>
                <a:graphic xmlns:a="http://schemas.openxmlformats.org/drawingml/2006/main">
                  <a:graphicData uri="http://schemas.microsoft.com/office/word/2010/wordprocessingShape">
                    <wps:wsp>
                      <wps:cNvCnPr/>
                      <wps:spPr>
                        <a:xfrm>
                          <a:off x="0" y="0"/>
                          <a:ext cx="716049" cy="431165"/>
                        </a:xfrm>
                        <a:prstGeom prst="bentConnector3">
                          <a:avLst>
                            <a:gd name="adj1" fmla="val 109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29690" id="肘形连接符 13" o:spid="_x0000_s1026" type="#_x0000_t34" style="position:absolute;left:0;text-align:left;margin-left:2.95pt;margin-top:175.55pt;width:56.4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" adj="2356" strokecolor="#4579b8 [3044]">
                <v:stroke endarrow="block"/>
              </v:shape>
            </w:pict>
          </mc:Fallback>
        </mc:AlternateContent>
      </w:r>
      <w:r w:rsidR="00DC2A44">
        <w:rPr>
          <w:rFonts w:hint="eastAsia"/>
          <w:noProof/>
        </w:rPr>
        <mc:AlternateContent>
          <mc:Choice Requires="wps">
            <w:drawing>
              <wp:anchor distT="0" distB="0" distL="114300" distR="114300" simplePos="0" relativeHeight="251666432" behindDoc="0" locked="0" layoutInCell="1" allowOverlap="1" wp14:anchorId="2A889C9B" wp14:editId="55ECB150">
                <wp:simplePos x="0" y="0"/>
                <wp:positionH relativeFrom="column">
                  <wp:posOffset>-1077163</wp:posOffset>
                </wp:positionH>
                <wp:positionV relativeFrom="paragraph">
                  <wp:posOffset>1851711</wp:posOffset>
                </wp:positionV>
                <wp:extent cx="1294790" cy="877570"/>
                <wp:effectExtent l="0" t="0" r="0" b="0"/>
                <wp:wrapNone/>
                <wp:docPr id="14" name="矩形 14"/>
                <wp:cNvGraphicFramePr/>
                <a:graphic xmlns:a="http://schemas.openxmlformats.org/drawingml/2006/main">
                  <a:graphicData uri="http://schemas.microsoft.com/office/word/2010/wordprocessingShape">
                    <wps:wsp>
                      <wps:cNvSpPr/>
                      <wps:spPr>
                        <a:xfrm>
                          <a:off x="0" y="0"/>
                          <a:ext cx="1294790" cy="877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6A9" w:rsidRPr="00C8101C" w:rsidRDefault="002B56A9" w:rsidP="00DC2A44">
                            <w:pPr>
                              <w:rPr>
                                <w:color w:val="000000" w:themeColor="text1"/>
                              </w:rPr>
                            </w:pPr>
                            <w:r>
                              <w:rPr>
                                <w:rFonts w:hint="eastAsia"/>
                                <w:color w:val="000000" w:themeColor="text1"/>
                              </w:rPr>
                              <w:t>电梯运行状态，每一个电梯都有6种状态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89C9B" id="矩形 14" o:spid="_x0000_s1027" style="position:absolute;left:0;text-align:left;margin-left:-84.8pt;margin-top:145.8pt;width:101.95pt;height:6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" filled="f" stroked="f" strokeweight="2pt">
                <v:textbox>
                  <w:txbxContent>
                    <w:p w:rsidR="002B56A9" w:rsidRPr="00C8101C" w:rsidRDefault="002B56A9" w:rsidP="00DC2A44">
                      <w:pPr>
                        <w:rPr>
                          <w:color w:val="000000" w:themeColor="text1"/>
                        </w:rPr>
                      </w:pPr>
                      <w:r>
                        <w:rPr>
                          <w:rFonts w:hint="eastAsia"/>
                          <w:color w:val="000000" w:themeColor="text1"/>
                        </w:rPr>
                        <w:t>电梯运行状态，每一个电梯都有6种状态</w:t>
                      </w:r>
                    </w:p>
                  </w:txbxContent>
                </v:textbox>
              </v:rect>
            </w:pict>
          </mc:Fallback>
        </mc:AlternateContent>
      </w:r>
      <w:r w:rsidR="00DC2A44">
        <w:rPr>
          <w:rFonts w:hint="eastAsia"/>
          <w:noProof/>
        </w:rPr>
        <mc:AlternateContent>
          <mc:Choice Requires="wpg">
            <w:drawing>
              <wp:anchor distT="0" distB="0" distL="114300" distR="114300" simplePos="0" relativeHeight="251672576" behindDoc="0" locked="0" layoutInCell="1" allowOverlap="1">
                <wp:simplePos x="0" y="0"/>
                <wp:positionH relativeFrom="column">
                  <wp:posOffset>-1099185</wp:posOffset>
                </wp:positionH>
                <wp:positionV relativeFrom="paragraph">
                  <wp:posOffset>2597785</wp:posOffset>
                </wp:positionV>
                <wp:extent cx="6041390" cy="1856740"/>
                <wp:effectExtent l="0" t="0" r="0" b="0"/>
                <wp:wrapNone/>
                <wp:docPr id="21" name="组合 21"/>
                <wp:cNvGraphicFramePr/>
                <a:graphic xmlns:a="http://schemas.openxmlformats.org/drawingml/2006/main">
                  <a:graphicData uri="http://schemas.microsoft.com/office/word/2010/wordprocessingGroup">
                    <wpg:wgp>
                      <wpg:cNvGrpSpPr/>
                      <wpg:grpSpPr>
                        <a:xfrm>
                          <a:off x="0" y="0"/>
                          <a:ext cx="6041390" cy="1856740"/>
                          <a:chOff x="-36576" y="-1975104"/>
                          <a:chExt cx="6041885" cy="2267712"/>
                        </a:xfrm>
                      </wpg:grpSpPr>
                      <wps:wsp>
                        <wps:cNvPr id="19" name="矩形 19"/>
                        <wps:cNvSpPr/>
                        <wps:spPr>
                          <a:xfrm>
                            <a:off x="-36576" y="-1975104"/>
                            <a:ext cx="1359535" cy="2267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03C9" w:rsidRDefault="005D03C9" w:rsidP="008545F8">
                              <w:pPr>
                                <w:rPr>
                                  <w:color w:val="000000" w:themeColor="text1"/>
                                </w:rPr>
                              </w:pPr>
                              <w:r>
                                <w:rPr>
                                  <w:rFonts w:hint="eastAsia"/>
                                  <w:color w:val="000000" w:themeColor="text1"/>
                                </w:rPr>
                                <w:t>操作按键说明：</w:t>
                              </w:r>
                            </w:p>
                            <w:p w:rsidR="005D03C9" w:rsidRPr="008545F8" w:rsidRDefault="005D03C9" w:rsidP="008545F8">
                              <w:pPr>
                                <w:pStyle w:val="af0"/>
                                <w:numPr>
                                  <w:ilvl w:val="0"/>
                                  <w:numId w:val="27"/>
                                </w:numPr>
                                <w:ind w:firstLineChars="0"/>
                                <w:rPr>
                                  <w:color w:val="000000" w:themeColor="text1"/>
                                </w:rPr>
                              </w:pPr>
                              <w:r w:rsidRPr="008545F8">
                                <w:rPr>
                                  <w:rFonts w:hint="eastAsia"/>
                                  <w:color w:val="000000" w:themeColor="text1"/>
                                </w:rPr>
                                <w:t>启动电梯：</w:t>
                              </w:r>
                              <w:r w:rsidR="008545F8" w:rsidRPr="008545F8">
                                <w:rPr>
                                  <w:rFonts w:hint="eastAsia"/>
                                  <w:color w:val="000000" w:themeColor="text1"/>
                                </w:rPr>
                                <w:t>启动选择的电梯并初始化电梯程序</w:t>
                              </w:r>
                            </w:p>
                            <w:p w:rsidR="008545F8" w:rsidRPr="008545F8" w:rsidRDefault="008545F8" w:rsidP="008545F8">
                              <w:pPr>
                                <w:pStyle w:val="af0"/>
                                <w:numPr>
                                  <w:ilvl w:val="0"/>
                                  <w:numId w:val="27"/>
                                </w:numPr>
                                <w:ind w:firstLineChars="0"/>
                                <w:rPr>
                                  <w:color w:val="000000" w:themeColor="text1"/>
                                </w:rPr>
                              </w:pPr>
                              <w:r>
                                <w:rPr>
                                  <w:rFonts w:hint="eastAsia"/>
                                  <w:color w:val="000000" w:themeColor="text1"/>
                                </w:rPr>
                                <w:t>禁用电梯：禁止使用被选择的电梯。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77404" y="-413993"/>
                            <a:ext cx="4827905" cy="636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5F8" w:rsidRPr="00C8101C" w:rsidRDefault="008545F8" w:rsidP="008545F8">
                              <w:pPr>
                                <w:rPr>
                                  <w:color w:val="000000" w:themeColor="text1"/>
                                </w:rPr>
                              </w:pPr>
                              <w:r>
                                <w:rPr>
                                  <w:rFonts w:hint="eastAsia"/>
                                  <w:color w:val="000000" w:themeColor="text1"/>
                                </w:rPr>
                                <w:t>3、对于意外突发情况，被选择的电梯将会再行驶方向上的最近楼层停止并开启电梯门及语音提示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1" o:spid="_x0000_s1028" style="position:absolute;left:0;text-align:left;margin-left:-86.55pt;margin-top:204.55pt;width:475.7pt;height:146.2pt;z-index:251672576;mso-width-relative:margin;mso-height-relative:margin" coordorigin="-365,-19751" coordsize="60418,2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">
                <v:rect id="矩形 19" o:spid="_x0000_s1029" style="position:absolute;left:-365;top:-19751;width:13594;height:2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" filled="f" stroked="f" strokeweight="2pt">
                  <v:textbox>
                    <w:txbxContent>
                      <w:p w:rsidR="005D03C9" w:rsidRDefault="005D03C9" w:rsidP="008545F8">
                        <w:pPr>
                          <w:rPr>
                            <w:color w:val="000000" w:themeColor="text1"/>
                          </w:rPr>
                        </w:pPr>
                        <w:r>
                          <w:rPr>
                            <w:rFonts w:hint="eastAsia"/>
                            <w:color w:val="000000" w:themeColor="text1"/>
                          </w:rPr>
                          <w:t>操作按键说明：</w:t>
                        </w:r>
                      </w:p>
                      <w:p w:rsidR="005D03C9" w:rsidRPr="008545F8" w:rsidRDefault="005D03C9" w:rsidP="008545F8">
                        <w:pPr>
                          <w:pStyle w:val="af0"/>
                          <w:numPr>
                            <w:ilvl w:val="0"/>
                            <w:numId w:val="27"/>
                          </w:numPr>
                          <w:ind w:firstLineChars="0"/>
                          <w:rPr>
                            <w:color w:val="000000" w:themeColor="text1"/>
                          </w:rPr>
                        </w:pPr>
                        <w:r w:rsidRPr="008545F8">
                          <w:rPr>
                            <w:rFonts w:hint="eastAsia"/>
                            <w:color w:val="000000" w:themeColor="text1"/>
                          </w:rPr>
                          <w:t>启动电梯：</w:t>
                        </w:r>
                        <w:r w:rsidR="008545F8" w:rsidRPr="008545F8">
                          <w:rPr>
                            <w:rFonts w:hint="eastAsia"/>
                            <w:color w:val="000000" w:themeColor="text1"/>
                          </w:rPr>
                          <w:t>启动选择的电梯并初始化电梯程序</w:t>
                        </w:r>
                      </w:p>
                      <w:p w:rsidR="008545F8" w:rsidRPr="008545F8" w:rsidRDefault="008545F8" w:rsidP="008545F8">
                        <w:pPr>
                          <w:pStyle w:val="af0"/>
                          <w:numPr>
                            <w:ilvl w:val="0"/>
                            <w:numId w:val="27"/>
                          </w:numPr>
                          <w:ind w:firstLineChars="0"/>
                          <w:rPr>
                            <w:color w:val="000000" w:themeColor="text1"/>
                          </w:rPr>
                        </w:pPr>
                        <w:r>
                          <w:rPr>
                            <w:rFonts w:hint="eastAsia"/>
                            <w:color w:val="000000" w:themeColor="text1"/>
                          </w:rPr>
                          <w:t>禁用电梯：禁止使用被选择的电梯。</w:t>
                        </w:r>
                      </w:p>
                    </w:txbxContent>
                  </v:textbox>
                </v:rect>
                <v:rect id="矩形 20" o:spid="_x0000_s1030" style="position:absolute;left:11774;top:-4139;width:48279;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rsidR="008545F8" w:rsidRPr="00C8101C" w:rsidRDefault="008545F8" w:rsidP="008545F8">
                        <w:pPr>
                          <w:rPr>
                            <w:color w:val="000000" w:themeColor="text1"/>
                          </w:rPr>
                        </w:pPr>
                        <w:r>
                          <w:rPr>
                            <w:rFonts w:hint="eastAsia"/>
                            <w:color w:val="000000" w:themeColor="text1"/>
                          </w:rPr>
                          <w:t>3、对于意外突发情况，被选择的电梯将会再行驶方向上的最近楼层停止并开启电梯门及语音提示</w:t>
                        </w:r>
                      </w:p>
                    </w:txbxContent>
                  </v:textbox>
                </v:rect>
              </v:group>
            </w:pict>
          </mc:Fallback>
        </mc:AlternateContent>
      </w:r>
      <w:r w:rsidR="002B56A9">
        <w:rPr>
          <w:rFonts w:hint="eastAsia"/>
          <w:noProof/>
        </w:rPr>
        <mc:AlternateContent>
          <mc:Choice Requires="wps">
            <w:drawing>
              <wp:anchor distT="0" distB="0" distL="114300" distR="114300" simplePos="0" relativeHeight="251664384" behindDoc="0" locked="0" layoutInCell="1" allowOverlap="1" wp14:anchorId="745B1D15" wp14:editId="6677925B">
                <wp:simplePos x="0" y="0"/>
                <wp:positionH relativeFrom="column">
                  <wp:posOffset>-1097814</wp:posOffset>
                </wp:positionH>
                <wp:positionV relativeFrom="paragraph">
                  <wp:posOffset>645795</wp:posOffset>
                </wp:positionV>
                <wp:extent cx="1192276" cy="555955"/>
                <wp:effectExtent l="0" t="0" r="0" b="0"/>
                <wp:wrapNone/>
                <wp:docPr id="12" name="矩形 12"/>
                <wp:cNvGraphicFramePr/>
                <a:graphic xmlns:a="http://schemas.openxmlformats.org/drawingml/2006/main">
                  <a:graphicData uri="http://schemas.microsoft.com/office/word/2010/wordprocessingShape">
                    <wps:wsp>
                      <wps:cNvSpPr/>
                      <wps:spPr>
                        <a:xfrm>
                          <a:off x="0" y="0"/>
                          <a:ext cx="1192276" cy="555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6A9" w:rsidRPr="00C8101C" w:rsidRDefault="002B56A9" w:rsidP="00DC2A44">
                            <w:pPr>
                              <w:rPr>
                                <w:color w:val="000000" w:themeColor="text1"/>
                              </w:rPr>
                            </w:pPr>
                            <w:r>
                              <w:rPr>
                                <w:rFonts w:hint="eastAsia"/>
                                <w:color w:val="000000" w:themeColor="text1"/>
                              </w:rPr>
                              <w:t>电梯运行方向及当前楼层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B1D15" id="矩形 12" o:spid="_x0000_s1031" style="position:absolute;left:0;text-align:left;margin-left:-86.45pt;margin-top:50.85pt;width:93.9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" filled="f" stroked="f" strokeweight="2pt">
                <v:textbox>
                  <w:txbxContent>
                    <w:p w:rsidR="002B56A9" w:rsidRPr="00C8101C" w:rsidRDefault="002B56A9" w:rsidP="00DC2A44">
                      <w:pPr>
                        <w:rPr>
                          <w:color w:val="000000" w:themeColor="text1"/>
                        </w:rPr>
                      </w:pPr>
                      <w:r>
                        <w:rPr>
                          <w:rFonts w:hint="eastAsia"/>
                          <w:color w:val="000000" w:themeColor="text1"/>
                        </w:rPr>
                        <w:t>电梯运行方向及当前楼层</w:t>
                      </w:r>
                    </w:p>
                  </w:txbxContent>
                </v:textbox>
              </v:rect>
            </w:pict>
          </mc:Fallback>
        </mc:AlternateContent>
      </w:r>
      <w:r w:rsidR="002B56A9">
        <w:rPr>
          <w:rFonts w:hint="eastAsia"/>
          <w:noProof/>
        </w:rPr>
        <w:drawing>
          <wp:inline distT="0" distB="0" distL="0" distR="0" wp14:anchorId="1728C31F" wp14:editId="11D23343">
            <wp:extent cx="4929447" cy="3883660"/>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控制端.png"/>
                    <pic:cNvPicPr/>
                  </pic:nvPicPr>
                  <pic:blipFill>
                    <a:blip r:embed="rId28">
                      <a:extLst>
                        <a:ext uri="{28A0092B-C50C-407E-A947-70E740481C1C}">
                          <a14:useLocalDpi xmlns:a14="http://schemas.microsoft.com/office/drawing/2010/main" val="0"/>
                        </a:ext>
                      </a:extLst>
                    </a:blip>
                    <a:stretch>
                      <a:fillRect/>
                    </a:stretch>
                  </pic:blipFill>
                  <pic:spPr>
                    <a:xfrm>
                      <a:off x="0" y="0"/>
                      <a:ext cx="4960256" cy="3907933"/>
                    </a:xfrm>
                    <a:prstGeom prst="rect">
                      <a:avLst/>
                    </a:prstGeom>
                  </pic:spPr>
                </pic:pic>
              </a:graphicData>
            </a:graphic>
          </wp:inline>
        </w:drawing>
      </w:r>
    </w:p>
    <w:p w:rsidR="00C10D8F" w:rsidRDefault="00C10D8F" w:rsidP="002B56A9"/>
    <w:p w:rsidR="00C10D8F" w:rsidRDefault="005F0341" w:rsidP="00C10D8F">
      <w:r>
        <w:rPr>
          <w:rFonts w:hint="eastAsia"/>
          <w:noProof/>
        </w:rPr>
        <w:lastRenderedPageBreak/>
        <mc:AlternateContent>
          <mc:Choice Requires="wps">
            <w:drawing>
              <wp:anchor distT="0" distB="0" distL="114300" distR="114300" simplePos="0" relativeHeight="251684864" behindDoc="0" locked="0" layoutInCell="1" allowOverlap="1" wp14:anchorId="25AE1475" wp14:editId="22538EF8">
                <wp:simplePos x="0" y="0"/>
                <wp:positionH relativeFrom="column">
                  <wp:posOffset>4657954</wp:posOffset>
                </wp:positionH>
                <wp:positionV relativeFrom="paragraph">
                  <wp:posOffset>2098091</wp:posOffset>
                </wp:positionV>
                <wp:extent cx="1821484" cy="1667789"/>
                <wp:effectExtent l="0" t="0" r="0" b="0"/>
                <wp:wrapNone/>
                <wp:docPr id="27" name="矩形 27"/>
                <wp:cNvGraphicFramePr/>
                <a:graphic xmlns:a="http://schemas.openxmlformats.org/drawingml/2006/main">
                  <a:graphicData uri="http://schemas.microsoft.com/office/word/2010/wordprocessingShape">
                    <wps:wsp>
                      <wps:cNvSpPr/>
                      <wps:spPr>
                        <a:xfrm>
                          <a:off x="0" y="0"/>
                          <a:ext cx="1821484" cy="1667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341" w:rsidRDefault="005F0341" w:rsidP="00F16301">
                            <w:pPr>
                              <w:rPr>
                                <w:color w:val="000000" w:themeColor="text1"/>
                              </w:rPr>
                            </w:pPr>
                            <w:r>
                              <w:rPr>
                                <w:rFonts w:hint="eastAsia"/>
                                <w:color w:val="000000" w:themeColor="text1"/>
                              </w:rPr>
                              <w:t>楼层选择。</w:t>
                            </w:r>
                          </w:p>
                          <w:p w:rsidR="005F0341" w:rsidRPr="00C8101C" w:rsidRDefault="005F0341" w:rsidP="00F16301">
                            <w:pPr>
                              <w:ind w:firstLine="420"/>
                              <w:rPr>
                                <w:color w:val="000000" w:themeColor="text1"/>
                              </w:rPr>
                            </w:pPr>
                            <w:r>
                              <w:rPr>
                                <w:rFonts w:hint="eastAsia"/>
                                <w:color w:val="000000" w:themeColor="text1"/>
                              </w:rPr>
                              <w:t>因5</w:t>
                            </w:r>
                            <w:r>
                              <w:rPr>
                                <w:color w:val="000000" w:themeColor="text1"/>
                              </w:rPr>
                              <w:t>6个按钮</w:t>
                            </w:r>
                            <w:r>
                              <w:rPr>
                                <w:rFonts w:hint="eastAsia"/>
                                <w:color w:val="000000" w:themeColor="text1"/>
                              </w:rPr>
                              <w:t>过多且分单双号电梯，故单号电梯内部双号楼层无法使用，在此不在画出，双号电梯内部同理。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1475" id="矩形 27" o:spid="_x0000_s1032" style="position:absolute;margin-left:366.75pt;margin-top:165.2pt;width:143.4pt;height:13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" filled="f" stroked="f" strokeweight="2pt">
                <v:textbox>
                  <w:txbxContent>
                    <w:p w:rsidR="005F0341" w:rsidRDefault="005F0341" w:rsidP="00F16301">
                      <w:pPr>
                        <w:rPr>
                          <w:color w:val="000000" w:themeColor="text1"/>
                        </w:rPr>
                      </w:pPr>
                      <w:r>
                        <w:rPr>
                          <w:rFonts w:hint="eastAsia"/>
                          <w:color w:val="000000" w:themeColor="text1"/>
                        </w:rPr>
                        <w:t>楼层选择。</w:t>
                      </w:r>
                    </w:p>
                    <w:p w:rsidR="005F0341" w:rsidRPr="00C8101C" w:rsidRDefault="005F0341" w:rsidP="00F16301">
                      <w:pPr>
                        <w:ind w:firstLine="420"/>
                        <w:rPr>
                          <w:color w:val="000000" w:themeColor="text1"/>
                        </w:rPr>
                      </w:pPr>
                      <w:r>
                        <w:rPr>
                          <w:rFonts w:hint="eastAsia"/>
                          <w:color w:val="000000" w:themeColor="text1"/>
                        </w:rPr>
                        <w:t>因5</w:t>
                      </w:r>
                      <w:r>
                        <w:rPr>
                          <w:color w:val="000000" w:themeColor="text1"/>
                        </w:rPr>
                        <w:t>6个按钮</w:t>
                      </w:r>
                      <w:r>
                        <w:rPr>
                          <w:rFonts w:hint="eastAsia"/>
                          <w:color w:val="000000" w:themeColor="text1"/>
                        </w:rPr>
                        <w:t>过多且分单双号电梯，故单号电梯内部双号楼层无法使用，在此不在画出，双号电梯内部同理。</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0B080E30" wp14:editId="4F14F55E">
                <wp:simplePos x="0" y="0"/>
                <wp:positionH relativeFrom="column">
                  <wp:posOffset>4240987</wp:posOffset>
                </wp:positionH>
                <wp:positionV relativeFrom="paragraph">
                  <wp:posOffset>1344625</wp:posOffset>
                </wp:positionV>
                <wp:extent cx="1060704" cy="189865"/>
                <wp:effectExtent l="38100" t="0" r="25400" b="95885"/>
                <wp:wrapNone/>
                <wp:docPr id="25" name="肘形连接符 25"/>
                <wp:cNvGraphicFramePr/>
                <a:graphic xmlns:a="http://schemas.openxmlformats.org/drawingml/2006/main">
                  <a:graphicData uri="http://schemas.microsoft.com/office/word/2010/wordprocessingShape">
                    <wps:wsp>
                      <wps:cNvCnPr/>
                      <wps:spPr>
                        <a:xfrm flipH="1">
                          <a:off x="0" y="0"/>
                          <a:ext cx="1060704" cy="189865"/>
                        </a:xfrm>
                        <a:prstGeom prst="bentConnector3">
                          <a:avLst>
                            <a:gd name="adj1" fmla="val 680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1C917" id="肘形连接符 25" o:spid="_x0000_s1026" type="#_x0000_t34" style="position:absolute;left:0;text-align:left;margin-left:333.95pt;margin-top:105.9pt;width:83.5pt;height:14.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" adj="14699" strokecolor="#4579b8 [3044]">
                <v:stroke endarrow="block"/>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6B3357D" wp14:editId="0417E461">
                <wp:simplePos x="0" y="0"/>
                <wp:positionH relativeFrom="column">
                  <wp:posOffset>4175150</wp:posOffset>
                </wp:positionH>
                <wp:positionV relativeFrom="paragraph">
                  <wp:posOffset>2426945</wp:posOffset>
                </wp:positionV>
                <wp:extent cx="643738" cy="548970"/>
                <wp:effectExtent l="38100" t="76200" r="23495" b="22860"/>
                <wp:wrapNone/>
                <wp:docPr id="26" name="肘形连接符 26"/>
                <wp:cNvGraphicFramePr/>
                <a:graphic xmlns:a="http://schemas.openxmlformats.org/drawingml/2006/main">
                  <a:graphicData uri="http://schemas.microsoft.com/office/word/2010/wordprocessingShape">
                    <wps:wsp>
                      <wps:cNvCnPr/>
                      <wps:spPr>
                        <a:xfrm flipH="1" flipV="1">
                          <a:off x="0" y="0"/>
                          <a:ext cx="643738" cy="548970"/>
                        </a:xfrm>
                        <a:prstGeom prst="bentConnector3">
                          <a:avLst>
                            <a:gd name="adj1" fmla="val 680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6989B" id="肘形连接符 26" o:spid="_x0000_s1026" type="#_x0000_t34" style="position:absolute;left:0;text-align:left;margin-left:328.75pt;margin-top:191.1pt;width:50.7pt;height:43.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" adj="14699" strokecolor="#4579b8 [3044]">
                <v:stroke endarrow="block"/>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3AF14A21" wp14:editId="55B5B026">
                <wp:simplePos x="0" y="0"/>
                <wp:positionH relativeFrom="column">
                  <wp:posOffset>5212715</wp:posOffset>
                </wp:positionH>
                <wp:positionV relativeFrom="paragraph">
                  <wp:posOffset>1007084</wp:posOffset>
                </wp:positionV>
                <wp:extent cx="1192276" cy="877824"/>
                <wp:effectExtent l="0" t="0" r="0" b="0"/>
                <wp:wrapNone/>
                <wp:docPr id="24" name="矩形 24"/>
                <wp:cNvGraphicFramePr/>
                <a:graphic xmlns:a="http://schemas.openxmlformats.org/drawingml/2006/main">
                  <a:graphicData uri="http://schemas.microsoft.com/office/word/2010/wordprocessingShape">
                    <wps:wsp>
                      <wps:cNvSpPr/>
                      <wps:spPr>
                        <a:xfrm>
                          <a:off x="0" y="0"/>
                          <a:ext cx="1192276" cy="8778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341" w:rsidRPr="00C8101C" w:rsidRDefault="005F0341" w:rsidP="00F16301">
                            <w:pPr>
                              <w:ind w:firstLine="420"/>
                              <w:rPr>
                                <w:color w:val="000000" w:themeColor="text1"/>
                              </w:rPr>
                            </w:pPr>
                            <w:r>
                              <w:rPr>
                                <w:rFonts w:hint="eastAsia"/>
                                <w:color w:val="000000" w:themeColor="text1"/>
                              </w:rPr>
                              <w:t>手动开门、手动关门及紧急呼叫按钮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14A21" id="矩形 24" o:spid="_x0000_s1033" style="position:absolute;margin-left:410.45pt;margin-top:79.3pt;width:93.9pt;height:6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" filled="f" stroked="f" strokeweight="2pt">
                <v:textbox>
                  <w:txbxContent>
                    <w:p w:rsidR="005F0341" w:rsidRPr="00C8101C" w:rsidRDefault="005F0341" w:rsidP="00F16301">
                      <w:pPr>
                        <w:ind w:firstLine="420"/>
                        <w:rPr>
                          <w:color w:val="000000" w:themeColor="text1"/>
                        </w:rPr>
                      </w:pPr>
                      <w:r>
                        <w:rPr>
                          <w:rFonts w:hint="eastAsia"/>
                          <w:color w:val="000000" w:themeColor="text1"/>
                        </w:rPr>
                        <w:t>手动开门、手动关门及紧急呼叫按钮</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3AF14A21" wp14:editId="55B5B026">
                <wp:simplePos x="0" y="0"/>
                <wp:positionH relativeFrom="column">
                  <wp:posOffset>3714293</wp:posOffset>
                </wp:positionH>
                <wp:positionV relativeFrom="paragraph">
                  <wp:posOffset>261976</wp:posOffset>
                </wp:positionV>
                <wp:extent cx="1397203" cy="877824"/>
                <wp:effectExtent l="0" t="0" r="0" b="0"/>
                <wp:wrapNone/>
                <wp:docPr id="23" name="矩形 23"/>
                <wp:cNvGraphicFramePr/>
                <a:graphic xmlns:a="http://schemas.openxmlformats.org/drawingml/2006/main">
                  <a:graphicData uri="http://schemas.microsoft.com/office/word/2010/wordprocessingShape">
                    <wps:wsp>
                      <wps:cNvSpPr/>
                      <wps:spPr>
                        <a:xfrm>
                          <a:off x="0" y="0"/>
                          <a:ext cx="1397203" cy="8778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341" w:rsidRPr="00C8101C" w:rsidRDefault="005F0341" w:rsidP="00F16301">
                            <w:pPr>
                              <w:jc w:val="center"/>
                              <w:rPr>
                                <w:color w:val="000000" w:themeColor="text1"/>
                              </w:rPr>
                            </w:pPr>
                            <w:r>
                              <w:rPr>
                                <w:rFonts w:hint="eastAsia"/>
                                <w:color w:val="000000" w:themeColor="text1"/>
                              </w:rPr>
                              <w:t>电梯运行方向及即将到达楼层。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14A21" id="矩形 23" o:spid="_x0000_s1034" style="position:absolute;margin-left:292.45pt;margin-top:20.65pt;width:110pt;height:6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" filled="f" stroked="f" strokeweight="2pt">
                <v:textbox>
                  <w:txbxContent>
                    <w:p w:rsidR="005F0341" w:rsidRPr="00C8101C" w:rsidRDefault="005F0341" w:rsidP="00F16301">
                      <w:pPr>
                        <w:jc w:val="center"/>
                        <w:rPr>
                          <w:color w:val="000000" w:themeColor="text1"/>
                        </w:rPr>
                      </w:pPr>
                      <w:r>
                        <w:rPr>
                          <w:rFonts w:hint="eastAsia"/>
                          <w:color w:val="000000" w:themeColor="text1"/>
                        </w:rPr>
                        <w:t>电梯运行方向及即将到达楼层。</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63938A30" wp14:editId="2E294627">
                <wp:simplePos x="0" y="0"/>
                <wp:positionH relativeFrom="column">
                  <wp:posOffset>2499970</wp:posOffset>
                </wp:positionH>
                <wp:positionV relativeFrom="paragraph">
                  <wp:posOffset>678942</wp:posOffset>
                </wp:positionV>
                <wp:extent cx="1309420" cy="262230"/>
                <wp:effectExtent l="38100" t="0" r="24130" b="100330"/>
                <wp:wrapNone/>
                <wp:docPr id="22" name="肘形连接符 22"/>
                <wp:cNvGraphicFramePr/>
                <a:graphic xmlns:a="http://schemas.openxmlformats.org/drawingml/2006/main">
                  <a:graphicData uri="http://schemas.microsoft.com/office/word/2010/wordprocessingShape">
                    <wps:wsp>
                      <wps:cNvCnPr/>
                      <wps:spPr>
                        <a:xfrm flipH="1">
                          <a:off x="0" y="0"/>
                          <a:ext cx="1309420" cy="262230"/>
                        </a:xfrm>
                        <a:prstGeom prst="bentConnector3">
                          <a:avLst>
                            <a:gd name="adj1" fmla="val 680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7456C" id="肘形连接符 22" o:spid="_x0000_s1026" type="#_x0000_t34" style="position:absolute;left:0;text-align:left;margin-left:196.85pt;margin-top:53.45pt;width:103.1pt;height:20.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" adj="14699" strokecolor="#4579b8 [3044]">
                <v:stroke endarrow="block"/>
              </v:shape>
            </w:pict>
          </mc:Fallback>
        </mc:AlternateContent>
      </w:r>
      <w:r w:rsidR="00C10D8F">
        <w:rPr>
          <w:rFonts w:hint="eastAsia"/>
        </w:rPr>
        <w:t>●客户端，电梯内外部界面如下：</w:t>
      </w:r>
      <w:r w:rsidR="00C10D8F">
        <w:fldChar w:fldCharType="begin"/>
      </w:r>
      <w:r w:rsidR="00C10D8F">
        <w:instrText xml:space="preserve"> INCLUDEPICTURE "C:\\Users\\李琪\\Documents\\Tencent Files\\1458046843\\Image\\Group\\DK@{I7A)N[Q$HUNC[{ZPMLF.jpg" \* MERGEFORMATINET </w:instrText>
      </w:r>
      <w:r w:rsidR="00C10D8F">
        <w:fldChar w:fldCharType="separate"/>
      </w:r>
      <w:r w:rsidR="007400CE">
        <w:fldChar w:fldCharType="begin"/>
      </w:r>
      <w:r w:rsidR="007400CE">
        <w:instrText xml:space="preserve"> INCLUDEPICTURE  "C:\\Users\\李琪\\Documents\\Tencent Files\\1458046843\\Image\\Group\\DK@{I7A)N[Q$HUNC[{ZPMLF.jpg" \* MERGEFORMATINET </w:instrText>
      </w:r>
      <w:r w:rsidR="007400CE">
        <w:fldChar w:fldCharType="separate"/>
      </w:r>
      <w:r w:rsidR="00E82B54">
        <w:fldChar w:fldCharType="begin"/>
      </w:r>
      <w:r w:rsidR="00E82B54">
        <w:instrText xml:space="preserve"> </w:instrText>
      </w:r>
      <w:r w:rsidR="00E82B54">
        <w:instrText>INCLUDEPICTURE  "C:\\Users\\</w:instrText>
      </w:r>
      <w:r w:rsidR="00E82B54">
        <w:instrText>李琪</w:instrText>
      </w:r>
      <w:r w:rsidR="00E82B54">
        <w:instrText>\\Documents\\Tencent Files\\1458046843\\Image\\Group\\DK@{I7A)N[Q$HUNC[{ZPMLF.jpg" \* MERGEFORMATINET</w:instrText>
      </w:r>
      <w:r w:rsidR="00E82B54">
        <w:instrText xml:space="preserve"> </w:instrText>
      </w:r>
      <w:r w:rsidR="00E82B54">
        <w:fldChar w:fldCharType="separate"/>
      </w:r>
      <w:r w:rsidR="009C1E40">
        <w:pict>
          <v:shape id="_x0000_i1035" type="#_x0000_t75" alt="" style="width:413.65pt;height:293.25pt">
            <v:imagedata r:id="rId29" r:href="rId30"/>
          </v:shape>
        </w:pict>
      </w:r>
      <w:r w:rsidR="00E82B54">
        <w:fldChar w:fldCharType="end"/>
      </w:r>
      <w:r w:rsidR="007400CE">
        <w:fldChar w:fldCharType="end"/>
      </w:r>
      <w:r w:rsidR="00C10D8F">
        <w:fldChar w:fldCharType="end"/>
      </w:r>
    </w:p>
    <w:p w:rsidR="002B56A9" w:rsidRDefault="00C10D8F" w:rsidP="00C10D8F">
      <w:pPr>
        <w:jc w:val="center"/>
      </w:pPr>
      <w:r>
        <w:rPr>
          <w:rFonts w:hint="eastAsia"/>
        </w:rPr>
        <w:t>电梯内部</w:t>
      </w:r>
    </w:p>
    <w:p w:rsidR="00C10D8F" w:rsidRDefault="005F0341" w:rsidP="00C10D8F">
      <w:pPr>
        <w:jc w:val="center"/>
      </w:pPr>
      <w:r>
        <w:rPr>
          <w:rFonts w:hint="eastAsia"/>
          <w:noProof/>
        </w:rPr>
        <mc:AlternateContent>
          <mc:Choice Requires="wps">
            <w:drawing>
              <wp:anchor distT="0" distB="0" distL="114300" distR="114300" simplePos="0" relativeHeight="251693056" behindDoc="0" locked="0" layoutInCell="1" allowOverlap="1" wp14:anchorId="4B176D82" wp14:editId="5CD0EC57">
                <wp:simplePos x="0" y="0"/>
                <wp:positionH relativeFrom="column">
                  <wp:posOffset>-1025322</wp:posOffset>
                </wp:positionH>
                <wp:positionV relativeFrom="paragraph">
                  <wp:posOffset>1318285</wp:posOffset>
                </wp:positionV>
                <wp:extent cx="1177747" cy="877824"/>
                <wp:effectExtent l="0" t="0" r="0" b="0"/>
                <wp:wrapNone/>
                <wp:docPr id="32" name="矩形 32"/>
                <wp:cNvGraphicFramePr/>
                <a:graphic xmlns:a="http://schemas.openxmlformats.org/drawingml/2006/main">
                  <a:graphicData uri="http://schemas.microsoft.com/office/word/2010/wordprocessingShape">
                    <wps:wsp>
                      <wps:cNvSpPr/>
                      <wps:spPr>
                        <a:xfrm>
                          <a:off x="0" y="0"/>
                          <a:ext cx="1177747" cy="8778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341" w:rsidRPr="00C8101C" w:rsidRDefault="005F0341" w:rsidP="005F0341">
                            <w:pPr>
                              <w:rPr>
                                <w:color w:val="000000" w:themeColor="text1"/>
                              </w:rPr>
                            </w:pPr>
                            <w:r>
                              <w:rPr>
                                <w:rFonts w:hint="eastAsia"/>
                                <w:color w:val="000000" w:themeColor="text1"/>
                              </w:rPr>
                              <w:t>上行、下行选择键。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6D82" id="矩形 32" o:spid="_x0000_s1035" style="position:absolute;left:0;text-align:left;margin-left:-80.75pt;margin-top:103.8pt;width:92.75pt;height:6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" filled="f" stroked="f" strokeweight="2pt">
                <v:textbox>
                  <w:txbxContent>
                    <w:p w:rsidR="005F0341" w:rsidRPr="00C8101C" w:rsidRDefault="005F0341" w:rsidP="005F0341">
                      <w:pPr>
                        <w:rPr>
                          <w:color w:val="000000" w:themeColor="text1"/>
                        </w:rPr>
                      </w:pPr>
                      <w:r>
                        <w:rPr>
                          <w:rFonts w:hint="eastAsia"/>
                          <w:color w:val="000000" w:themeColor="text1"/>
                        </w:rPr>
                        <w:t>上行、下行选择键。</w:t>
                      </w:r>
                    </w:p>
                  </w:txbxContent>
                </v:textbox>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4A8A25D3" wp14:editId="30D9DFFA">
                <wp:simplePos x="0" y="0"/>
                <wp:positionH relativeFrom="column">
                  <wp:posOffset>-148133</wp:posOffset>
                </wp:positionH>
                <wp:positionV relativeFrom="paragraph">
                  <wp:posOffset>1794408</wp:posOffset>
                </wp:positionV>
                <wp:extent cx="1477010" cy="218313"/>
                <wp:effectExtent l="0" t="0" r="46990" b="86995"/>
                <wp:wrapNone/>
                <wp:docPr id="31" name="肘形连接符 31"/>
                <wp:cNvGraphicFramePr/>
                <a:graphic xmlns:a="http://schemas.openxmlformats.org/drawingml/2006/main">
                  <a:graphicData uri="http://schemas.microsoft.com/office/word/2010/wordprocessingShape">
                    <wps:wsp>
                      <wps:cNvCnPr/>
                      <wps:spPr>
                        <a:xfrm>
                          <a:off x="0" y="0"/>
                          <a:ext cx="1477010" cy="218313"/>
                        </a:xfrm>
                        <a:prstGeom prst="bentConnector3">
                          <a:avLst>
                            <a:gd name="adj1" fmla="val 82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EB539" id="肘形连接符 31" o:spid="_x0000_s1026" type="#_x0000_t34" style="position:absolute;left:0;text-align:left;margin-left:-11.65pt;margin-top:141.3pt;width:116.3pt;height:1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" adj="17864" strokecolor="#4579b8 [3044]">
                <v:stroke endarrow="block"/>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52151C2E" wp14:editId="0EE70441">
                <wp:simplePos x="0" y="0"/>
                <wp:positionH relativeFrom="column">
                  <wp:posOffset>-45720</wp:posOffset>
                </wp:positionH>
                <wp:positionV relativeFrom="paragraph">
                  <wp:posOffset>945845</wp:posOffset>
                </wp:positionV>
                <wp:extent cx="1294155" cy="474574"/>
                <wp:effectExtent l="0" t="0" r="58420" b="97155"/>
                <wp:wrapNone/>
                <wp:docPr id="28" name="肘形连接符 28"/>
                <wp:cNvGraphicFramePr/>
                <a:graphic xmlns:a="http://schemas.openxmlformats.org/drawingml/2006/main">
                  <a:graphicData uri="http://schemas.microsoft.com/office/word/2010/wordprocessingShape">
                    <wps:wsp>
                      <wps:cNvCnPr/>
                      <wps:spPr>
                        <a:xfrm>
                          <a:off x="0" y="0"/>
                          <a:ext cx="1294155" cy="474574"/>
                        </a:xfrm>
                        <a:prstGeom prst="bentConnector3">
                          <a:avLst>
                            <a:gd name="adj1" fmla="val 82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AC137" id="肘形连接符 28" o:spid="_x0000_s1026" type="#_x0000_t34" style="position:absolute;left:0;text-align:left;margin-left:-3.6pt;margin-top:74.5pt;width:101.9pt;height:3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" adj="17864" strokecolor="#4579b8 [3044]">
                <v:stroke endarrow="block"/>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61CE63F1" wp14:editId="45DCF80E">
                <wp:simplePos x="0" y="0"/>
                <wp:positionH relativeFrom="column">
                  <wp:posOffset>-1242720</wp:posOffset>
                </wp:positionH>
                <wp:positionV relativeFrom="paragraph">
                  <wp:posOffset>476961</wp:posOffset>
                </wp:positionV>
                <wp:extent cx="1397203" cy="877824"/>
                <wp:effectExtent l="0" t="0" r="0" b="0"/>
                <wp:wrapNone/>
                <wp:docPr id="30" name="矩形 30"/>
                <wp:cNvGraphicFramePr/>
                <a:graphic xmlns:a="http://schemas.openxmlformats.org/drawingml/2006/main">
                  <a:graphicData uri="http://schemas.microsoft.com/office/word/2010/wordprocessingShape">
                    <wps:wsp>
                      <wps:cNvSpPr/>
                      <wps:spPr>
                        <a:xfrm>
                          <a:off x="0" y="0"/>
                          <a:ext cx="1397203" cy="8778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341" w:rsidRPr="00C8101C" w:rsidRDefault="005F0341" w:rsidP="005F0341">
                            <w:pPr>
                              <w:jc w:val="center"/>
                              <w:rPr>
                                <w:color w:val="000000" w:themeColor="text1"/>
                              </w:rPr>
                            </w:pPr>
                            <w:r>
                              <w:rPr>
                                <w:rFonts w:hint="eastAsia"/>
                                <w:color w:val="000000" w:themeColor="text1"/>
                              </w:rPr>
                              <w:t>电梯运行方向及即将到达楼层。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E63F1" id="矩形 30" o:spid="_x0000_s1036" style="position:absolute;left:0;text-align:left;margin-left:-97.85pt;margin-top:37.55pt;width:110pt;height:6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" filled="f" stroked="f" strokeweight="2pt">
                <v:textbox>
                  <w:txbxContent>
                    <w:p w:rsidR="005F0341" w:rsidRPr="00C8101C" w:rsidRDefault="005F0341" w:rsidP="005F0341">
                      <w:pPr>
                        <w:jc w:val="center"/>
                        <w:rPr>
                          <w:color w:val="000000" w:themeColor="text1"/>
                        </w:rPr>
                      </w:pPr>
                      <w:r>
                        <w:rPr>
                          <w:rFonts w:hint="eastAsia"/>
                          <w:color w:val="000000" w:themeColor="text1"/>
                        </w:rPr>
                        <w:t>电梯运行方向及即将到达楼层。</w:t>
                      </w:r>
                    </w:p>
                  </w:txbxContent>
                </v:textbox>
              </v:rect>
            </w:pict>
          </mc:Fallback>
        </mc:AlternateContent>
      </w:r>
      <w:r w:rsidR="00C10D8F">
        <w:fldChar w:fldCharType="begin"/>
      </w:r>
      <w:r w:rsidR="00C10D8F">
        <w:instrText xml:space="preserve"> INCLUDEPICTURE "C:\\Users\\李琪\\Documents\\Tencent Files\\1458046843\\Image\\Group\\GJTJM1G7)PMOLK)@T@5`8P1.png" \* MERGEFORMATINET </w:instrText>
      </w:r>
      <w:r w:rsidR="00C10D8F">
        <w:fldChar w:fldCharType="separate"/>
      </w:r>
      <w:r w:rsidR="007400CE">
        <w:fldChar w:fldCharType="begin"/>
      </w:r>
      <w:r w:rsidR="007400CE">
        <w:instrText xml:space="preserve"> INCLUDEPICTURE  "C:\\Users\\李琪\\Documents\\Tencent Files\\1458046843\\Image\\Group\\GJTJM1G7)PMOLK)@T@5`8P1.png" \* MERGEFORMATINET </w:instrText>
      </w:r>
      <w:r w:rsidR="007400CE">
        <w:fldChar w:fldCharType="separate"/>
      </w:r>
      <w:r w:rsidR="00E82B54">
        <w:fldChar w:fldCharType="begin"/>
      </w:r>
      <w:r w:rsidR="00E82B54">
        <w:instrText xml:space="preserve"> </w:instrText>
      </w:r>
      <w:r w:rsidR="00E82B54">
        <w:instrText>INCLUDEPICTURE  "C:\\Users\\</w:instrText>
      </w:r>
      <w:r w:rsidR="00E82B54">
        <w:instrText>李琪</w:instrText>
      </w:r>
      <w:r w:rsidR="00E82B54">
        <w:instrText>\\Documents\\Tencent File</w:instrText>
      </w:r>
      <w:r w:rsidR="00E82B54">
        <w:instrText>s\\1458046843\\Image\\Group\\GJTJM1G7)PMOLK)@T@5`8P1.png" \* MERGEFORMATINET</w:instrText>
      </w:r>
      <w:r w:rsidR="00E82B54">
        <w:instrText xml:space="preserve"> </w:instrText>
      </w:r>
      <w:r w:rsidR="00E82B54">
        <w:fldChar w:fldCharType="separate"/>
      </w:r>
      <w:r w:rsidR="009C1E40">
        <w:pict>
          <v:shape id="_x0000_i1036" type="#_x0000_t75" alt="" style="width:415.65pt;height:295.2pt">
            <v:imagedata r:id="rId31" r:href="rId32"/>
          </v:shape>
        </w:pict>
      </w:r>
      <w:r w:rsidR="00E82B54">
        <w:fldChar w:fldCharType="end"/>
      </w:r>
      <w:r w:rsidR="007400CE">
        <w:fldChar w:fldCharType="end"/>
      </w:r>
      <w:r w:rsidR="00C10D8F">
        <w:fldChar w:fldCharType="end"/>
      </w:r>
    </w:p>
    <w:p w:rsidR="00C10D8F" w:rsidRPr="002B56A9" w:rsidRDefault="005F0341" w:rsidP="00C10D8F">
      <w:pPr>
        <w:jc w:val="center"/>
      </w:pPr>
      <w:r>
        <w:rPr>
          <w:rFonts w:hint="eastAsia"/>
        </w:rPr>
        <w:t>电梯外部</w:t>
      </w:r>
    </w:p>
    <w:p w:rsidR="00BD5B87" w:rsidRPr="00BD5B87" w:rsidRDefault="00BD5B87" w:rsidP="00BD5B87"/>
    <w:sectPr w:rsidR="00BD5B87" w:rsidRPr="00BD5B87" w:rsidSect="00AD6D50">
      <w:headerReference w:type="default" r:id="rId33"/>
      <w:footerReference w:type="even"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B54" w:rsidRDefault="00E82B54">
      <w:r>
        <w:separator/>
      </w:r>
    </w:p>
  </w:endnote>
  <w:endnote w:type="continuationSeparator" w:id="0">
    <w:p w:rsidR="00E82B54" w:rsidRDefault="00E8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Dotum">
    <w:altName w:val="Malgun Gothic Semilight"/>
    <w:panose1 w:val="020B0600000101010101"/>
    <w:charset w:val="81"/>
    <w:family w:val="modern"/>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2EC" w:rsidRDefault="0003077D" w:rsidP="00EF520A">
    <w:pPr>
      <w:pStyle w:val="a5"/>
      <w:framePr w:wrap="around" w:vAnchor="text" w:hAnchor="margin" w:xAlign="center" w:y="1"/>
      <w:rPr>
        <w:rStyle w:val="a6"/>
      </w:rPr>
    </w:pPr>
    <w:r>
      <w:rPr>
        <w:rStyle w:val="a6"/>
      </w:rPr>
      <w:fldChar w:fldCharType="begin"/>
    </w:r>
    <w:r w:rsidR="00D702EC">
      <w:rPr>
        <w:rStyle w:val="a6"/>
      </w:rPr>
      <w:instrText xml:space="preserve">PAGE  </w:instrText>
    </w:r>
    <w:r>
      <w:rPr>
        <w:rStyle w:val="a6"/>
      </w:rPr>
      <w:fldChar w:fldCharType="end"/>
    </w:r>
  </w:p>
  <w:p w:rsidR="00D702EC" w:rsidRDefault="00D702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88" w:type="dxa"/>
      <w:tblBorders>
        <w:top w:val="single" w:sz="4" w:space="0" w:color="auto"/>
      </w:tblBorders>
      <w:tblLayout w:type="fixed"/>
      <w:tblLook w:val="01E0" w:firstRow="1" w:lastRow="1" w:firstColumn="1" w:lastColumn="1" w:noHBand="0" w:noVBand="0"/>
    </w:tblPr>
    <w:tblGrid>
      <w:gridCol w:w="1188"/>
      <w:gridCol w:w="5220"/>
      <w:gridCol w:w="1980"/>
    </w:tblGrid>
    <w:tr w:rsidR="00D702EC">
      <w:tc>
        <w:tcPr>
          <w:tcW w:w="1188" w:type="dxa"/>
        </w:tcPr>
        <w:p w:rsidR="00D702EC" w:rsidRPr="00940247" w:rsidRDefault="0003077D" w:rsidP="000E1F1F">
          <w:pPr>
            <w:pStyle w:val="a5"/>
          </w:pPr>
          <w:r w:rsidRPr="00940247">
            <w:fldChar w:fldCharType="begin"/>
          </w:r>
          <w:r w:rsidR="00D702EC" w:rsidRPr="00940247">
            <w:instrText xml:space="preserve"> DATE \@ "yyyy-M-d" </w:instrText>
          </w:r>
          <w:r w:rsidRPr="00940247">
            <w:fldChar w:fldCharType="separate"/>
          </w:r>
          <w:r w:rsidR="00052BFF">
            <w:rPr>
              <w:noProof/>
            </w:rPr>
            <w:t>2018-6-28</w:t>
          </w:r>
          <w:r w:rsidRPr="00940247">
            <w:fldChar w:fldCharType="end"/>
          </w:r>
        </w:p>
      </w:tc>
      <w:tc>
        <w:tcPr>
          <w:tcW w:w="5220" w:type="dxa"/>
        </w:tcPr>
        <w:p w:rsidR="00D702EC" w:rsidRPr="00940247" w:rsidRDefault="00DE02EF" w:rsidP="000E1F1F">
          <w:pPr>
            <w:pStyle w:val="a5"/>
            <w:jc w:val="center"/>
          </w:pPr>
          <w:r>
            <w:rPr>
              <w:rFonts w:hint="eastAsia"/>
            </w:rPr>
            <w:t>内部公开，</w:t>
          </w:r>
          <w:r w:rsidR="00D702EC" w:rsidRPr="00940247">
            <w:rPr>
              <w:rFonts w:hint="eastAsia"/>
            </w:rPr>
            <w:t>未经许可不得扩散</w:t>
          </w:r>
        </w:p>
      </w:tc>
      <w:tc>
        <w:tcPr>
          <w:tcW w:w="1980" w:type="dxa"/>
        </w:tcPr>
        <w:p w:rsidR="00D702EC" w:rsidRPr="00940247" w:rsidRDefault="00D702EC" w:rsidP="000A367E">
          <w:pPr>
            <w:pStyle w:val="a5"/>
            <w:jc w:val="right"/>
          </w:pPr>
          <w:r w:rsidRPr="00940247">
            <w:rPr>
              <w:rFonts w:hint="eastAsia"/>
            </w:rPr>
            <w:t>第</w:t>
          </w:r>
          <w:r w:rsidR="0003077D" w:rsidRPr="00940247">
            <w:fldChar w:fldCharType="begin"/>
          </w:r>
          <w:r w:rsidRPr="00940247">
            <w:instrText>PAGE</w:instrText>
          </w:r>
          <w:r w:rsidR="0003077D" w:rsidRPr="00940247">
            <w:fldChar w:fldCharType="separate"/>
          </w:r>
          <w:r w:rsidR="007E4852">
            <w:rPr>
              <w:noProof/>
            </w:rPr>
            <w:t>10</w:t>
          </w:r>
          <w:r w:rsidR="0003077D" w:rsidRPr="00940247">
            <w:fldChar w:fldCharType="end"/>
          </w:r>
          <w:r w:rsidRPr="00940247">
            <w:rPr>
              <w:rFonts w:hint="eastAsia"/>
            </w:rPr>
            <w:t>页</w:t>
          </w:r>
          <w:r w:rsidRPr="00940247">
            <w:t xml:space="preserve">, </w:t>
          </w:r>
          <w:r w:rsidRPr="00940247">
            <w:rPr>
              <w:rFonts w:hint="eastAsia"/>
            </w:rPr>
            <w:t>共</w:t>
          </w:r>
          <w:r w:rsidR="00E82B54">
            <w:fldChar w:fldCharType="begin"/>
          </w:r>
          <w:r w:rsidR="00E82B54">
            <w:instrText xml:space="preserve"> NUMPAGES  \* Arabic  \* MERGEFORMAT </w:instrText>
          </w:r>
          <w:r w:rsidR="00E82B54">
            <w:fldChar w:fldCharType="separate"/>
          </w:r>
          <w:r w:rsidR="007E4852">
            <w:rPr>
              <w:noProof/>
            </w:rPr>
            <w:t>10</w:t>
          </w:r>
          <w:r w:rsidR="00E82B54">
            <w:rPr>
              <w:noProof/>
            </w:rPr>
            <w:fldChar w:fldCharType="end"/>
          </w:r>
          <w:r w:rsidRPr="00940247">
            <w:rPr>
              <w:rFonts w:hint="eastAsia"/>
            </w:rPr>
            <w:t>页</w:t>
          </w:r>
        </w:p>
      </w:tc>
    </w:tr>
  </w:tbl>
  <w:p w:rsidR="00D702EC" w:rsidRDefault="00D702EC" w:rsidP="00723F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B54" w:rsidRDefault="00E82B54">
      <w:r>
        <w:separator/>
      </w:r>
    </w:p>
  </w:footnote>
  <w:footnote w:type="continuationSeparator" w:id="0">
    <w:p w:rsidR="00E82B54" w:rsidRDefault="00E8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bottom w:val="single" w:sz="4" w:space="0" w:color="auto"/>
      </w:tblBorders>
      <w:tblLayout w:type="fixed"/>
      <w:tblCellMar>
        <w:left w:w="57" w:type="dxa"/>
        <w:right w:w="57" w:type="dxa"/>
      </w:tblCellMar>
      <w:tblLook w:val="0000" w:firstRow="0" w:lastRow="0" w:firstColumn="0" w:lastColumn="0" w:noHBand="0" w:noVBand="0"/>
    </w:tblPr>
    <w:tblGrid>
      <w:gridCol w:w="2042"/>
      <w:gridCol w:w="5464"/>
      <w:gridCol w:w="1980"/>
    </w:tblGrid>
    <w:tr w:rsidR="001031AA" w:rsidRPr="00C0122E" w:rsidTr="00B861BD">
      <w:trPr>
        <w:cantSplit/>
        <w:trHeight w:hRule="exact" w:val="668"/>
      </w:trPr>
      <w:tc>
        <w:tcPr>
          <w:tcW w:w="2042" w:type="dxa"/>
        </w:tcPr>
        <w:p w:rsidR="001031AA" w:rsidRPr="007C572A" w:rsidRDefault="00FD6C09" w:rsidP="00B861BD">
          <w:pPr>
            <w:tabs>
              <w:tab w:val="left" w:pos="2127"/>
            </w:tabs>
            <w:ind w:rightChars="-94" w:right="-226"/>
            <w:rPr>
              <w:rFonts w:ascii="Dotum" w:eastAsia="Dotum" w:hAnsi="Dotum"/>
            </w:rPr>
          </w:pPr>
          <w:r>
            <w:rPr>
              <w:rFonts w:ascii="Dotum" w:eastAsia="Dotum" w:hAnsi="Dotum"/>
              <w:noProof/>
            </w:rPr>
            <w:drawing>
              <wp:inline distT="0" distB="0" distL="0" distR="0" wp14:anchorId="695F2CA6" wp14:editId="3A01B634">
                <wp:extent cx="763525" cy="44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软通大学.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468" cy="452996"/>
                        </a:xfrm>
                        <a:prstGeom prst="rect">
                          <a:avLst/>
                        </a:prstGeom>
                      </pic:spPr>
                    </pic:pic>
                  </a:graphicData>
                </a:graphic>
              </wp:inline>
            </w:drawing>
          </w:r>
        </w:p>
      </w:tc>
      <w:tc>
        <w:tcPr>
          <w:tcW w:w="5464" w:type="dxa"/>
          <w:vAlign w:val="bottom"/>
        </w:tcPr>
        <w:p w:rsidR="001031AA" w:rsidRPr="001031AA" w:rsidRDefault="00887251" w:rsidP="00BD5B87">
          <w:pPr>
            <w:pStyle w:val="a9"/>
            <w:tabs>
              <w:tab w:val="clear" w:pos="4153"/>
              <w:tab w:val="left" w:pos="368"/>
              <w:tab w:val="center" w:pos="3770"/>
            </w:tabs>
            <w:ind w:leftChars="-432" w:left="-1037"/>
          </w:pPr>
          <w:proofErr w:type="gramStart"/>
          <w:r>
            <w:rPr>
              <w:rFonts w:hint="eastAsia"/>
            </w:rPr>
            <w:t>软通大学</w:t>
          </w:r>
          <w:proofErr w:type="gramEnd"/>
          <w:r w:rsidR="00CF6103">
            <w:rPr>
              <w:rFonts w:hint="eastAsia"/>
            </w:rPr>
            <w:t xml:space="preserve"> </w:t>
          </w:r>
          <w:r w:rsidR="00BD5B87">
            <w:rPr>
              <w:rFonts w:hint="eastAsia"/>
            </w:rPr>
            <w:t>软件设计</w:t>
          </w:r>
          <w:r w:rsidR="00BD5B87">
            <w:t>说明书</w:t>
          </w:r>
        </w:p>
      </w:tc>
      <w:tc>
        <w:tcPr>
          <w:tcW w:w="1980" w:type="dxa"/>
          <w:vAlign w:val="bottom"/>
        </w:tcPr>
        <w:p w:rsidR="001031AA" w:rsidRPr="001031AA" w:rsidRDefault="001031AA" w:rsidP="00D363EA">
          <w:pPr>
            <w:pStyle w:val="a9"/>
            <w:ind w:firstLine="360"/>
          </w:pPr>
          <w:r>
            <w:rPr>
              <w:rFonts w:hint="eastAsia"/>
            </w:rPr>
            <w:t>内部公开</w:t>
          </w:r>
        </w:p>
      </w:tc>
    </w:tr>
  </w:tbl>
  <w:p w:rsidR="00D702EC" w:rsidRPr="00C0122E" w:rsidRDefault="00D702EC" w:rsidP="008C0D68">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4230"/>
    <w:multiLevelType w:val="hybridMultilevel"/>
    <w:tmpl w:val="90C8C12E"/>
    <w:lvl w:ilvl="0" w:tplc="26E81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2EF4"/>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117F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AD24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24275A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D8C1A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A394F6F"/>
    <w:multiLevelType w:val="hybridMultilevel"/>
    <w:tmpl w:val="3BACA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D43AE0"/>
    <w:multiLevelType w:val="hybridMultilevel"/>
    <w:tmpl w:val="B8924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FA47F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341BAB"/>
    <w:multiLevelType w:val="hybridMultilevel"/>
    <w:tmpl w:val="2A681D84"/>
    <w:lvl w:ilvl="0" w:tplc="A6B4C2AA">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6A3D7E"/>
    <w:multiLevelType w:val="hybridMultilevel"/>
    <w:tmpl w:val="8D547A68"/>
    <w:lvl w:ilvl="0" w:tplc="0409000F">
      <w:start w:val="1"/>
      <w:numFmt w:val="decimal"/>
      <w:lvlText w:val="%1."/>
      <w:lvlJc w:val="left"/>
      <w:pPr>
        <w:ind w:left="420" w:hanging="420"/>
      </w:pPr>
    </w:lvl>
    <w:lvl w:ilvl="1" w:tplc="44549B00">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CD5B19"/>
    <w:multiLevelType w:val="hybridMultilevel"/>
    <w:tmpl w:val="66567AC0"/>
    <w:lvl w:ilvl="0" w:tplc="0F74151E">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1C80E3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BB00DA"/>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593976"/>
    <w:multiLevelType w:val="hybridMultilevel"/>
    <w:tmpl w:val="CC347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276D6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8"/>
  </w:num>
  <w:num w:numId="3">
    <w:abstractNumId w:val="14"/>
  </w:num>
  <w:num w:numId="4">
    <w:abstractNumId w:val="1"/>
  </w:num>
  <w:num w:numId="5">
    <w:abstractNumId w:val="15"/>
  </w:num>
  <w:num w:numId="6">
    <w:abstractNumId w:val="13"/>
  </w:num>
  <w:num w:numId="7">
    <w:abstractNumId w:val="2"/>
  </w:num>
  <w:num w:numId="8">
    <w:abstractNumId w:val="7"/>
  </w:num>
  <w:num w:numId="9">
    <w:abstractNumId w:val="5"/>
  </w:num>
  <w:num w:numId="10">
    <w:abstractNumId w:val="3"/>
  </w:num>
  <w:num w:numId="11">
    <w:abstractNumId w:val="9"/>
  </w:num>
  <w:num w:numId="12">
    <w:abstractNumId w:val="16"/>
  </w:num>
  <w:num w:numId="13">
    <w:abstractNumId w:val="16"/>
    <w:lvlOverride w:ilvl="0">
      <w:startOverride w:val="1"/>
    </w:lvlOverride>
  </w:num>
  <w:num w:numId="14">
    <w:abstractNumId w:val="10"/>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6"/>
  </w:num>
  <w:num w:numId="26">
    <w:abstractNumId w:val="12"/>
  </w:num>
  <w:num w:numId="2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activeWritingStyle w:appName="MSWord" w:lang="zh-CN" w:vendorID="64" w:dllVersion="131077" w:nlCheck="1" w:checkStyle="1"/>
  <w:activeWritingStyle w:appName="MSWord" w:lang="en-US" w:vendorID="64" w:dllVersion="131078" w:nlCheck="1" w:checkStyle="0"/>
  <w:activeWritingStyle w:appName="MSWord" w:lang="en-GB"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E"/>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2BFF"/>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62E8F"/>
    <w:rsid w:val="00163F44"/>
    <w:rsid w:val="00166148"/>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75D3"/>
    <w:rsid w:val="00227890"/>
    <w:rsid w:val="0023074B"/>
    <w:rsid w:val="00232F28"/>
    <w:rsid w:val="0023327D"/>
    <w:rsid w:val="00233B6F"/>
    <w:rsid w:val="002359E4"/>
    <w:rsid w:val="002400D1"/>
    <w:rsid w:val="00240992"/>
    <w:rsid w:val="00241D3D"/>
    <w:rsid w:val="002432E4"/>
    <w:rsid w:val="00244FD1"/>
    <w:rsid w:val="0024575D"/>
    <w:rsid w:val="00246BB4"/>
    <w:rsid w:val="00246EBC"/>
    <w:rsid w:val="00247ABE"/>
    <w:rsid w:val="00250A36"/>
    <w:rsid w:val="00250B1B"/>
    <w:rsid w:val="0025190E"/>
    <w:rsid w:val="0025306A"/>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6A9"/>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260A"/>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6E32"/>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594B"/>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A318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120B"/>
    <w:rsid w:val="005935C4"/>
    <w:rsid w:val="0059394F"/>
    <w:rsid w:val="00597192"/>
    <w:rsid w:val="005A2504"/>
    <w:rsid w:val="005A525F"/>
    <w:rsid w:val="005B0213"/>
    <w:rsid w:val="005C0A72"/>
    <w:rsid w:val="005C191A"/>
    <w:rsid w:val="005C2C72"/>
    <w:rsid w:val="005C3793"/>
    <w:rsid w:val="005C46B8"/>
    <w:rsid w:val="005C4A38"/>
    <w:rsid w:val="005C547D"/>
    <w:rsid w:val="005C5935"/>
    <w:rsid w:val="005D03C9"/>
    <w:rsid w:val="005D0CE7"/>
    <w:rsid w:val="005D1AA1"/>
    <w:rsid w:val="005D5920"/>
    <w:rsid w:val="005D632A"/>
    <w:rsid w:val="005E1A97"/>
    <w:rsid w:val="005E5019"/>
    <w:rsid w:val="005E545A"/>
    <w:rsid w:val="005F0341"/>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00CE"/>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852"/>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5F8"/>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1E40"/>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06E7D"/>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D16"/>
    <w:rsid w:val="00AD6D50"/>
    <w:rsid w:val="00AD717E"/>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2A6E"/>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5B87"/>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0D8F"/>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01C"/>
    <w:rsid w:val="00C81483"/>
    <w:rsid w:val="00C83223"/>
    <w:rsid w:val="00C84158"/>
    <w:rsid w:val="00C87764"/>
    <w:rsid w:val="00C917A1"/>
    <w:rsid w:val="00C91E05"/>
    <w:rsid w:val="00C939C2"/>
    <w:rsid w:val="00C9455E"/>
    <w:rsid w:val="00C962C7"/>
    <w:rsid w:val="00C972B6"/>
    <w:rsid w:val="00C972BB"/>
    <w:rsid w:val="00C97986"/>
    <w:rsid w:val="00CA1455"/>
    <w:rsid w:val="00CA4257"/>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2A44"/>
    <w:rsid w:val="00DC5BFE"/>
    <w:rsid w:val="00DC71B1"/>
    <w:rsid w:val="00DC7821"/>
    <w:rsid w:val="00DD03E9"/>
    <w:rsid w:val="00DD0794"/>
    <w:rsid w:val="00DD13EE"/>
    <w:rsid w:val="00DD24D5"/>
    <w:rsid w:val="00DD3656"/>
    <w:rsid w:val="00DD421C"/>
    <w:rsid w:val="00DD5725"/>
    <w:rsid w:val="00DD5E1F"/>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B54"/>
    <w:rsid w:val="00E82FD2"/>
    <w:rsid w:val="00E84C13"/>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301"/>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C5B05"/>
    <w:rsid w:val="00FD09B6"/>
    <w:rsid w:val="00FD1125"/>
    <w:rsid w:val="00FD2DDF"/>
    <w:rsid w:val="00FD50F1"/>
    <w:rsid w:val="00FD6C09"/>
    <w:rsid w:val="00FE1288"/>
    <w:rsid w:val="00FE1884"/>
    <w:rsid w:val="00FE1C17"/>
    <w:rsid w:val="00FE4634"/>
    <w:rsid w:val="00FE5A53"/>
    <w:rsid w:val="00FF09A9"/>
    <w:rsid w:val="00FF25D7"/>
    <w:rsid w:val="00FF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77C9C"/>
  <w15:docId w15:val="{320A6D54-2336-423D-BEB1-38CC5262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D8F"/>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86752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autoRedefine/>
    <w:uiPriority w:val="9"/>
    <w:unhideWhenUsed/>
    <w:qFormat/>
    <w:rsid w:val="00CF5DE5"/>
    <w:pPr>
      <w:keepNext/>
      <w:keepLines/>
      <w:numPr>
        <w:ilvl w:val="1"/>
        <w:numId w:val="24"/>
      </w:numPr>
      <w:spacing w:before="36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rsid w:val="00CF5DE5"/>
    <w:pPr>
      <w:keepNext/>
      <w:keepLines/>
      <w:numPr>
        <w:ilvl w:val="2"/>
        <w:numId w:val="24"/>
      </w:numPr>
      <w:spacing w:before="20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rsid w:val="00CF5DE5"/>
    <w:pPr>
      <w:keepNext/>
      <w:keepLines/>
      <w:numPr>
        <w:ilvl w:val="3"/>
        <w:numId w:val="24"/>
      </w:numPr>
      <w:spacing w:before="200"/>
      <w:outlineLvl w:val="3"/>
    </w:pPr>
    <w:rPr>
      <w:rFonts w:asciiTheme="majorHAnsi" w:eastAsiaTheme="majorEastAsia" w:hAnsiTheme="majorHAnsi" w:cstheme="majorBidi"/>
      <w:bCs/>
      <w:iCs/>
      <w:color w:val="000000" w:themeColor="text1"/>
    </w:rPr>
  </w:style>
  <w:style w:type="paragraph" w:styleId="5">
    <w:name w:val="heading 5"/>
    <w:basedOn w:val="a"/>
    <w:next w:val="a"/>
    <w:link w:val="50"/>
    <w:uiPriority w:val="9"/>
    <w:unhideWhenUsed/>
    <w:qFormat/>
    <w:rsid w:val="00867520"/>
    <w:pPr>
      <w:keepNext/>
      <w:keepLines/>
      <w:numPr>
        <w:ilvl w:val="4"/>
        <w:numId w:val="24"/>
      </w:numPr>
      <w:spacing w:before="20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unhideWhenUsed/>
    <w:qFormat/>
    <w:rsid w:val="00867520"/>
    <w:pPr>
      <w:keepNext/>
      <w:keepLines/>
      <w:numPr>
        <w:ilvl w:val="5"/>
        <w:numId w:val="24"/>
      </w:numPr>
      <w:spacing w:before="20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unhideWhenUsed/>
    <w:qFormat/>
    <w:rsid w:val="0086752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867520"/>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867520"/>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缺省文本"/>
    <w:basedOn w:val="a"/>
    <w:rsid w:val="00FB6EAA"/>
  </w:style>
  <w:style w:type="paragraph" w:customStyle="1" w:styleId="11">
    <w:name w:val="缺省文本:1"/>
    <w:basedOn w:val="a"/>
    <w:rsid w:val="00FB6EAA"/>
    <w:pPr>
      <w:tabs>
        <w:tab w:val="left" w:pos="0"/>
        <w:tab w:val="left" w:pos="2073"/>
        <w:tab w:val="left" w:pos="6580"/>
        <w:tab w:val="left" w:pos="7572"/>
      </w:tabs>
      <w:ind w:firstLine="567"/>
    </w:pPr>
  </w:style>
  <w:style w:type="paragraph" w:customStyle="1" w:styleId="DefaultText">
    <w:name w:val="Default Text"/>
    <w:basedOn w:val="a"/>
    <w:rsid w:val="00786DE2"/>
  </w:style>
  <w:style w:type="paragraph" w:styleId="a4">
    <w:name w:val="Date"/>
    <w:basedOn w:val="a"/>
    <w:next w:val="a"/>
    <w:rsid w:val="00EF520A"/>
    <w:pPr>
      <w:ind w:leftChars="2500" w:left="100"/>
    </w:pPr>
  </w:style>
  <w:style w:type="paragraph" w:styleId="a5">
    <w:name w:val="footer"/>
    <w:basedOn w:val="a"/>
    <w:rsid w:val="00EF520A"/>
    <w:pPr>
      <w:tabs>
        <w:tab w:val="center" w:pos="4153"/>
        <w:tab w:val="right" w:pos="8306"/>
      </w:tabs>
      <w:snapToGrid w:val="0"/>
    </w:pPr>
    <w:rPr>
      <w:sz w:val="18"/>
      <w:szCs w:val="18"/>
    </w:rPr>
  </w:style>
  <w:style w:type="character" w:styleId="a6">
    <w:name w:val="page number"/>
    <w:basedOn w:val="a0"/>
    <w:rsid w:val="00EF520A"/>
  </w:style>
  <w:style w:type="paragraph" w:styleId="a7">
    <w:name w:val="Title"/>
    <w:basedOn w:val="a"/>
    <w:next w:val="a"/>
    <w:link w:val="a8"/>
    <w:uiPriority w:val="10"/>
    <w:qFormat/>
    <w:rsid w:val="00867520"/>
    <w:pPr>
      <w:contextualSpacing/>
    </w:pPr>
    <w:rPr>
      <w:rFonts w:asciiTheme="majorHAnsi" w:eastAsiaTheme="majorEastAsia" w:hAnsiTheme="majorHAnsi" w:cstheme="majorBidi"/>
      <w:color w:val="000000" w:themeColor="text1"/>
      <w:sz w:val="56"/>
      <w:szCs w:val="56"/>
    </w:rPr>
  </w:style>
  <w:style w:type="paragraph" w:styleId="a9">
    <w:name w:val="header"/>
    <w:basedOn w:val="a"/>
    <w:rsid w:val="00723F38"/>
    <w:pPr>
      <w:pBdr>
        <w:bottom w:val="single" w:sz="6" w:space="1" w:color="auto"/>
      </w:pBdr>
      <w:tabs>
        <w:tab w:val="center" w:pos="4153"/>
        <w:tab w:val="right" w:pos="8306"/>
      </w:tabs>
      <w:snapToGrid w:val="0"/>
      <w:jc w:val="center"/>
    </w:pPr>
    <w:rPr>
      <w:sz w:val="18"/>
      <w:szCs w:val="18"/>
    </w:rPr>
  </w:style>
  <w:style w:type="paragraph" w:customStyle="1" w:styleId="aa">
    <w:name w:val="图样式"/>
    <w:basedOn w:val="a"/>
    <w:rsid w:val="00723F38"/>
    <w:pPr>
      <w:keepNext/>
      <w:spacing w:before="80" w:after="80"/>
      <w:jc w:val="center"/>
    </w:pPr>
    <w:rPr>
      <w:szCs w:val="20"/>
    </w:rPr>
  </w:style>
  <w:style w:type="paragraph" w:customStyle="1" w:styleId="ab">
    <w:name w:val="文档标题"/>
    <w:basedOn w:val="a"/>
    <w:rsid w:val="00C0122E"/>
    <w:pPr>
      <w:tabs>
        <w:tab w:val="left" w:pos="0"/>
      </w:tabs>
      <w:spacing w:before="300" w:after="300"/>
      <w:jc w:val="center"/>
    </w:pPr>
    <w:rPr>
      <w:rFonts w:ascii="Arial" w:eastAsia="黑体" w:hAnsi="Arial" w:cs="Times New Roman"/>
      <w:sz w:val="36"/>
      <w:szCs w:val="36"/>
    </w:rPr>
  </w:style>
  <w:style w:type="paragraph" w:customStyle="1" w:styleId="ac">
    <w:name w:val="È±Ê¡ÎÄ±¾"/>
    <w:basedOn w:val="a"/>
    <w:rsid w:val="00C0122E"/>
    <w:pPr>
      <w:overflowPunct w:val="0"/>
      <w:textAlignment w:val="baseline"/>
    </w:pPr>
    <w:rPr>
      <w:rFonts w:ascii="Times New Roman" w:cs="Times New Roman"/>
      <w:szCs w:val="20"/>
    </w:rPr>
  </w:style>
  <w:style w:type="paragraph" w:styleId="ad">
    <w:name w:val="Balloon Text"/>
    <w:basedOn w:val="a"/>
    <w:semiHidden/>
    <w:rsid w:val="00FE4634"/>
    <w:rPr>
      <w:sz w:val="18"/>
      <w:szCs w:val="18"/>
    </w:rPr>
  </w:style>
  <w:style w:type="table" w:styleId="ae">
    <w:name w:val="Table Grid"/>
    <w:basedOn w:val="a1"/>
    <w:uiPriority w:val="1"/>
    <w:rsid w:val="00141043"/>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rsid w:val="00940247"/>
  </w:style>
  <w:style w:type="character" w:styleId="af">
    <w:name w:val="Hyperlink"/>
    <w:basedOn w:val="a0"/>
    <w:uiPriority w:val="99"/>
    <w:rsid w:val="00940247"/>
    <w:rPr>
      <w:color w:val="0000FF"/>
      <w:u w:val="single"/>
    </w:rPr>
  </w:style>
  <w:style w:type="paragraph" w:customStyle="1" w:styleId="w">
    <w:name w:val=":w"/>
    <w:basedOn w:val="a"/>
    <w:rsid w:val="00047AFB"/>
    <w:rPr>
      <w:rFonts w:ascii="Times New Roman" w:cs="Times New Roman"/>
    </w:rPr>
  </w:style>
  <w:style w:type="paragraph" w:customStyle="1" w:styleId="ParaCharCharCharCharCharCharCharCharCharChar">
    <w:name w:val="默认段落字体 Para Char Char Char Char Char Char Char Char Char Char"/>
    <w:basedOn w:val="a"/>
    <w:rsid w:val="00047AFB"/>
    <w:rPr>
      <w:rFonts w:ascii="Tahoma" w:hAnsi="Tahoma" w:cs="Times New Roman"/>
      <w:kern w:val="2"/>
    </w:rPr>
  </w:style>
  <w:style w:type="paragraph" w:customStyle="1" w:styleId="ParaCharCharCharCharCharCharChar">
    <w:name w:val="默认段落字体 Para Char Char Char Char Char Char Char"/>
    <w:basedOn w:val="a"/>
    <w:rsid w:val="00535E1E"/>
    <w:rPr>
      <w:rFonts w:ascii="Tahoma" w:hAnsi="Tahoma" w:cs="Times New Roman"/>
      <w:kern w:val="2"/>
      <w:szCs w:val="20"/>
    </w:rPr>
  </w:style>
  <w:style w:type="paragraph" w:styleId="af0">
    <w:name w:val="List Paragraph"/>
    <w:basedOn w:val="a"/>
    <w:uiPriority w:val="34"/>
    <w:qFormat/>
    <w:rsid w:val="00605FC4"/>
    <w:pPr>
      <w:ind w:firstLineChars="200" w:firstLine="420"/>
    </w:pPr>
  </w:style>
  <w:style w:type="paragraph" w:styleId="af1">
    <w:name w:val="Document Map"/>
    <w:basedOn w:val="a"/>
    <w:link w:val="af2"/>
    <w:rsid w:val="0066191C"/>
    <w:rPr>
      <w:sz w:val="18"/>
      <w:szCs w:val="18"/>
    </w:rPr>
  </w:style>
  <w:style w:type="character" w:customStyle="1" w:styleId="af2">
    <w:name w:val="文档结构图 字符"/>
    <w:basedOn w:val="a0"/>
    <w:link w:val="af1"/>
    <w:rsid w:val="0066191C"/>
    <w:rPr>
      <w:rFonts w:ascii="宋体" w:cs="宋体"/>
      <w:color w:val="0000FF"/>
      <w:sz w:val="18"/>
      <w:szCs w:val="18"/>
    </w:rPr>
  </w:style>
  <w:style w:type="paragraph" w:customStyle="1" w:styleId="af3">
    <w:name w:val="封面表格文本"/>
    <w:basedOn w:val="a"/>
    <w:autoRedefine/>
    <w:rsid w:val="003B73F1"/>
    <w:pPr>
      <w:ind w:firstLine="420"/>
      <w:jc w:val="center"/>
    </w:pPr>
    <w:rPr>
      <w:rFonts w:ascii="Arial" w:hAnsi="Arial" w:cs="Times New Roman"/>
    </w:rPr>
  </w:style>
  <w:style w:type="paragraph" w:styleId="TOC">
    <w:name w:val="TOC Heading"/>
    <w:basedOn w:val="1"/>
    <w:next w:val="a"/>
    <w:uiPriority w:val="39"/>
    <w:unhideWhenUsed/>
    <w:qFormat/>
    <w:rsid w:val="00867520"/>
    <w:pPr>
      <w:outlineLvl w:val="9"/>
    </w:pPr>
  </w:style>
  <w:style w:type="paragraph" w:styleId="21">
    <w:name w:val="toc 2"/>
    <w:basedOn w:val="a"/>
    <w:next w:val="a"/>
    <w:autoRedefine/>
    <w:uiPriority w:val="39"/>
    <w:unhideWhenUsed/>
    <w:rsid w:val="00FD6C09"/>
    <w:pPr>
      <w:ind w:leftChars="200" w:left="420"/>
    </w:pPr>
  </w:style>
  <w:style w:type="character" w:customStyle="1" w:styleId="10">
    <w:name w:val="标题 1 字符"/>
    <w:basedOn w:val="a0"/>
    <w:link w:val="1"/>
    <w:uiPriority w:val="9"/>
    <w:rsid w:val="00867520"/>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CF5DE5"/>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rsid w:val="00CF5DE5"/>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rsid w:val="00CF5DE5"/>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semiHidden/>
    <w:rsid w:val="00867520"/>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rsid w:val="00867520"/>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rsid w:val="0086752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67520"/>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867520"/>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867520"/>
    <w:pPr>
      <w:spacing w:after="200"/>
    </w:pPr>
    <w:rPr>
      <w:i/>
      <w:iCs/>
      <w:color w:val="1F497D" w:themeColor="text2"/>
      <w:sz w:val="18"/>
      <w:szCs w:val="18"/>
    </w:rPr>
  </w:style>
  <w:style w:type="character" w:customStyle="1" w:styleId="a8">
    <w:name w:val="标题 字符"/>
    <w:basedOn w:val="a0"/>
    <w:link w:val="a7"/>
    <w:uiPriority w:val="10"/>
    <w:rsid w:val="00867520"/>
    <w:rPr>
      <w:rFonts w:asciiTheme="majorHAnsi" w:eastAsiaTheme="majorEastAsia" w:hAnsiTheme="majorHAnsi" w:cstheme="majorBidi"/>
      <w:color w:val="000000" w:themeColor="text1"/>
      <w:sz w:val="56"/>
      <w:szCs w:val="56"/>
    </w:rPr>
  </w:style>
  <w:style w:type="paragraph" w:styleId="af5">
    <w:name w:val="Subtitle"/>
    <w:basedOn w:val="a"/>
    <w:next w:val="a"/>
    <w:link w:val="af6"/>
    <w:uiPriority w:val="11"/>
    <w:qFormat/>
    <w:rsid w:val="00867520"/>
    <w:pPr>
      <w:numPr>
        <w:ilvl w:val="1"/>
      </w:numPr>
    </w:pPr>
    <w:rPr>
      <w:color w:val="5A5A5A" w:themeColor="text1" w:themeTint="A5"/>
      <w:spacing w:val="10"/>
    </w:rPr>
  </w:style>
  <w:style w:type="character" w:customStyle="1" w:styleId="af6">
    <w:name w:val="副标题 字符"/>
    <w:basedOn w:val="a0"/>
    <w:link w:val="af5"/>
    <w:uiPriority w:val="11"/>
    <w:rsid w:val="00867520"/>
    <w:rPr>
      <w:color w:val="5A5A5A" w:themeColor="text1" w:themeTint="A5"/>
      <w:spacing w:val="10"/>
    </w:rPr>
  </w:style>
  <w:style w:type="character" w:styleId="af7">
    <w:name w:val="Strong"/>
    <w:basedOn w:val="a0"/>
    <w:uiPriority w:val="22"/>
    <w:qFormat/>
    <w:rsid w:val="00867520"/>
    <w:rPr>
      <w:b/>
      <w:bCs/>
      <w:color w:val="000000" w:themeColor="text1"/>
    </w:rPr>
  </w:style>
  <w:style w:type="character" w:styleId="af8">
    <w:name w:val="Emphasis"/>
    <w:basedOn w:val="a0"/>
    <w:uiPriority w:val="20"/>
    <w:qFormat/>
    <w:rsid w:val="00867520"/>
    <w:rPr>
      <w:i/>
      <w:iCs/>
      <w:color w:val="auto"/>
    </w:rPr>
  </w:style>
  <w:style w:type="paragraph" w:styleId="af9">
    <w:name w:val="No Spacing"/>
    <w:uiPriority w:val="1"/>
    <w:qFormat/>
    <w:rsid w:val="00867520"/>
    <w:pPr>
      <w:spacing w:after="0" w:line="240" w:lineRule="auto"/>
    </w:pPr>
  </w:style>
  <w:style w:type="paragraph" w:styleId="afa">
    <w:name w:val="Quote"/>
    <w:basedOn w:val="a"/>
    <w:next w:val="a"/>
    <w:link w:val="afb"/>
    <w:uiPriority w:val="29"/>
    <w:qFormat/>
    <w:rsid w:val="00867520"/>
    <w:pPr>
      <w:spacing w:before="160"/>
      <w:ind w:left="720" w:right="720"/>
    </w:pPr>
    <w:rPr>
      <w:i/>
      <w:iCs/>
      <w:color w:val="000000" w:themeColor="text1"/>
    </w:rPr>
  </w:style>
  <w:style w:type="character" w:customStyle="1" w:styleId="afb">
    <w:name w:val="引用 字符"/>
    <w:basedOn w:val="a0"/>
    <w:link w:val="afa"/>
    <w:uiPriority w:val="29"/>
    <w:rsid w:val="00867520"/>
    <w:rPr>
      <w:i/>
      <w:iCs/>
      <w:color w:val="000000" w:themeColor="text1"/>
    </w:rPr>
  </w:style>
  <w:style w:type="paragraph" w:styleId="afc">
    <w:name w:val="Intense Quote"/>
    <w:basedOn w:val="a"/>
    <w:next w:val="a"/>
    <w:link w:val="afd"/>
    <w:uiPriority w:val="30"/>
    <w:qFormat/>
    <w:rsid w:val="0086752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rsid w:val="00867520"/>
    <w:rPr>
      <w:color w:val="000000" w:themeColor="text1"/>
      <w:shd w:val="clear" w:color="auto" w:fill="F2F2F2" w:themeFill="background1" w:themeFillShade="F2"/>
    </w:rPr>
  </w:style>
  <w:style w:type="character" w:styleId="afe">
    <w:name w:val="Subtle Emphasis"/>
    <w:basedOn w:val="a0"/>
    <w:uiPriority w:val="19"/>
    <w:qFormat/>
    <w:rsid w:val="00867520"/>
    <w:rPr>
      <w:i/>
      <w:iCs/>
      <w:color w:val="404040" w:themeColor="text1" w:themeTint="BF"/>
    </w:rPr>
  </w:style>
  <w:style w:type="character" w:styleId="aff">
    <w:name w:val="Intense Emphasis"/>
    <w:basedOn w:val="a0"/>
    <w:uiPriority w:val="21"/>
    <w:qFormat/>
    <w:rsid w:val="00867520"/>
    <w:rPr>
      <w:b/>
      <w:bCs/>
      <w:i/>
      <w:iCs/>
      <w:caps/>
    </w:rPr>
  </w:style>
  <w:style w:type="character" w:styleId="aff0">
    <w:name w:val="Subtle Reference"/>
    <w:basedOn w:val="a0"/>
    <w:uiPriority w:val="31"/>
    <w:qFormat/>
    <w:rsid w:val="00867520"/>
    <w:rPr>
      <w:smallCaps/>
      <w:color w:val="404040" w:themeColor="text1" w:themeTint="BF"/>
      <w:u w:val="single" w:color="7F7F7F" w:themeColor="text1" w:themeTint="80"/>
    </w:rPr>
  </w:style>
  <w:style w:type="character" w:styleId="aff1">
    <w:name w:val="Intense Reference"/>
    <w:basedOn w:val="a0"/>
    <w:uiPriority w:val="32"/>
    <w:qFormat/>
    <w:rsid w:val="00867520"/>
    <w:rPr>
      <w:b/>
      <w:bCs/>
      <w:smallCaps/>
      <w:u w:val="single"/>
    </w:rPr>
  </w:style>
  <w:style w:type="character" w:styleId="aff2">
    <w:name w:val="Book Title"/>
    <w:basedOn w:val="a0"/>
    <w:uiPriority w:val="33"/>
    <w:qFormat/>
    <w:rsid w:val="00867520"/>
    <w:rPr>
      <w:b w:val="0"/>
      <w:bCs w:val="0"/>
      <w:smallCaps/>
      <w:spacing w:val="5"/>
    </w:rPr>
  </w:style>
  <w:style w:type="paragraph" w:styleId="31">
    <w:name w:val="toc 3"/>
    <w:basedOn w:val="a"/>
    <w:next w:val="a"/>
    <w:autoRedefine/>
    <w:uiPriority w:val="39"/>
    <w:unhideWhenUsed/>
    <w:rsid w:val="00CF5D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61">
      <w:bodyDiv w:val="1"/>
      <w:marLeft w:val="0"/>
      <w:marRight w:val="0"/>
      <w:marTop w:val="0"/>
      <w:marBottom w:val="0"/>
      <w:divBdr>
        <w:top w:val="none" w:sz="0" w:space="0" w:color="auto"/>
        <w:left w:val="none" w:sz="0" w:space="0" w:color="auto"/>
        <w:bottom w:val="none" w:sz="0" w:space="0" w:color="auto"/>
        <w:right w:val="none" w:sz="0" w:space="0" w:color="auto"/>
      </w:divBdr>
      <w:divsChild>
        <w:div w:id="59713919">
          <w:marLeft w:val="0"/>
          <w:marRight w:val="0"/>
          <w:marTop w:val="0"/>
          <w:marBottom w:val="0"/>
          <w:divBdr>
            <w:top w:val="none" w:sz="0" w:space="0" w:color="auto"/>
            <w:left w:val="none" w:sz="0" w:space="0" w:color="auto"/>
            <w:bottom w:val="none" w:sz="0" w:space="0" w:color="auto"/>
            <w:right w:val="none" w:sz="0" w:space="0" w:color="auto"/>
          </w:divBdr>
        </w:div>
      </w:divsChild>
    </w:div>
    <w:div w:id="4090336">
      <w:bodyDiv w:val="1"/>
      <w:marLeft w:val="0"/>
      <w:marRight w:val="0"/>
      <w:marTop w:val="0"/>
      <w:marBottom w:val="0"/>
      <w:divBdr>
        <w:top w:val="none" w:sz="0" w:space="0" w:color="auto"/>
        <w:left w:val="none" w:sz="0" w:space="0" w:color="auto"/>
        <w:bottom w:val="none" w:sz="0" w:space="0" w:color="auto"/>
        <w:right w:val="none" w:sz="0" w:space="0" w:color="auto"/>
      </w:divBdr>
      <w:divsChild>
        <w:div w:id="282613696">
          <w:marLeft w:val="0"/>
          <w:marRight w:val="0"/>
          <w:marTop w:val="0"/>
          <w:marBottom w:val="0"/>
          <w:divBdr>
            <w:top w:val="none" w:sz="0" w:space="0" w:color="auto"/>
            <w:left w:val="none" w:sz="0" w:space="0" w:color="auto"/>
            <w:bottom w:val="none" w:sz="0" w:space="0" w:color="auto"/>
            <w:right w:val="none" w:sz="0" w:space="0" w:color="auto"/>
          </w:divBdr>
          <w:divsChild>
            <w:div w:id="1963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312">
      <w:bodyDiv w:val="1"/>
      <w:marLeft w:val="0"/>
      <w:marRight w:val="0"/>
      <w:marTop w:val="0"/>
      <w:marBottom w:val="0"/>
      <w:divBdr>
        <w:top w:val="none" w:sz="0" w:space="0" w:color="auto"/>
        <w:left w:val="none" w:sz="0" w:space="0" w:color="auto"/>
        <w:bottom w:val="none" w:sz="0" w:space="0" w:color="auto"/>
        <w:right w:val="none" w:sz="0" w:space="0" w:color="auto"/>
      </w:divBdr>
      <w:divsChild>
        <w:div w:id="222642124">
          <w:marLeft w:val="0"/>
          <w:marRight w:val="0"/>
          <w:marTop w:val="0"/>
          <w:marBottom w:val="0"/>
          <w:divBdr>
            <w:top w:val="none" w:sz="0" w:space="0" w:color="auto"/>
            <w:left w:val="none" w:sz="0" w:space="0" w:color="auto"/>
            <w:bottom w:val="none" w:sz="0" w:space="0" w:color="auto"/>
            <w:right w:val="none" w:sz="0" w:space="0" w:color="auto"/>
          </w:divBdr>
        </w:div>
      </w:divsChild>
    </w:div>
    <w:div w:id="112406203">
      <w:bodyDiv w:val="1"/>
      <w:marLeft w:val="0"/>
      <w:marRight w:val="0"/>
      <w:marTop w:val="0"/>
      <w:marBottom w:val="0"/>
      <w:divBdr>
        <w:top w:val="none" w:sz="0" w:space="0" w:color="auto"/>
        <w:left w:val="none" w:sz="0" w:space="0" w:color="auto"/>
        <w:bottom w:val="none" w:sz="0" w:space="0" w:color="auto"/>
        <w:right w:val="none" w:sz="0" w:space="0" w:color="auto"/>
      </w:divBdr>
      <w:divsChild>
        <w:div w:id="1474760388">
          <w:marLeft w:val="0"/>
          <w:marRight w:val="0"/>
          <w:marTop w:val="0"/>
          <w:marBottom w:val="0"/>
          <w:divBdr>
            <w:top w:val="none" w:sz="0" w:space="0" w:color="auto"/>
            <w:left w:val="none" w:sz="0" w:space="0" w:color="auto"/>
            <w:bottom w:val="none" w:sz="0" w:space="0" w:color="auto"/>
            <w:right w:val="none" w:sz="0" w:space="0" w:color="auto"/>
          </w:divBdr>
        </w:div>
      </w:divsChild>
    </w:div>
    <w:div w:id="193734084">
      <w:bodyDiv w:val="1"/>
      <w:marLeft w:val="0"/>
      <w:marRight w:val="0"/>
      <w:marTop w:val="0"/>
      <w:marBottom w:val="0"/>
      <w:divBdr>
        <w:top w:val="none" w:sz="0" w:space="0" w:color="auto"/>
        <w:left w:val="none" w:sz="0" w:space="0" w:color="auto"/>
        <w:bottom w:val="none" w:sz="0" w:space="0" w:color="auto"/>
        <w:right w:val="none" w:sz="0" w:space="0" w:color="auto"/>
      </w:divBdr>
      <w:divsChild>
        <w:div w:id="1476724608">
          <w:marLeft w:val="288"/>
          <w:marRight w:val="0"/>
          <w:marTop w:val="0"/>
          <w:marBottom w:val="0"/>
          <w:divBdr>
            <w:top w:val="none" w:sz="0" w:space="0" w:color="auto"/>
            <w:left w:val="none" w:sz="0" w:space="0" w:color="auto"/>
            <w:bottom w:val="none" w:sz="0" w:space="0" w:color="auto"/>
            <w:right w:val="none" w:sz="0" w:space="0" w:color="auto"/>
          </w:divBdr>
        </w:div>
        <w:div w:id="1137528376">
          <w:marLeft w:val="288"/>
          <w:marRight w:val="0"/>
          <w:marTop w:val="0"/>
          <w:marBottom w:val="0"/>
          <w:divBdr>
            <w:top w:val="none" w:sz="0" w:space="0" w:color="auto"/>
            <w:left w:val="none" w:sz="0" w:space="0" w:color="auto"/>
            <w:bottom w:val="none" w:sz="0" w:space="0" w:color="auto"/>
            <w:right w:val="none" w:sz="0" w:space="0" w:color="auto"/>
          </w:divBdr>
        </w:div>
        <w:div w:id="1319920501">
          <w:marLeft w:val="288"/>
          <w:marRight w:val="0"/>
          <w:marTop w:val="0"/>
          <w:marBottom w:val="0"/>
          <w:divBdr>
            <w:top w:val="none" w:sz="0" w:space="0" w:color="auto"/>
            <w:left w:val="none" w:sz="0" w:space="0" w:color="auto"/>
            <w:bottom w:val="none" w:sz="0" w:space="0" w:color="auto"/>
            <w:right w:val="none" w:sz="0" w:space="0" w:color="auto"/>
          </w:divBdr>
        </w:div>
        <w:div w:id="815337920">
          <w:marLeft w:val="288"/>
          <w:marRight w:val="0"/>
          <w:marTop w:val="0"/>
          <w:marBottom w:val="0"/>
          <w:divBdr>
            <w:top w:val="none" w:sz="0" w:space="0" w:color="auto"/>
            <w:left w:val="none" w:sz="0" w:space="0" w:color="auto"/>
            <w:bottom w:val="none" w:sz="0" w:space="0" w:color="auto"/>
            <w:right w:val="none" w:sz="0" w:space="0" w:color="auto"/>
          </w:divBdr>
        </w:div>
      </w:divsChild>
    </w:div>
    <w:div w:id="212279118">
      <w:bodyDiv w:val="1"/>
      <w:marLeft w:val="0"/>
      <w:marRight w:val="0"/>
      <w:marTop w:val="0"/>
      <w:marBottom w:val="0"/>
      <w:divBdr>
        <w:top w:val="none" w:sz="0" w:space="0" w:color="auto"/>
        <w:left w:val="none" w:sz="0" w:space="0" w:color="auto"/>
        <w:bottom w:val="none" w:sz="0" w:space="0" w:color="auto"/>
        <w:right w:val="none" w:sz="0" w:space="0" w:color="auto"/>
      </w:divBdr>
      <w:divsChild>
        <w:div w:id="387147823">
          <w:marLeft w:val="0"/>
          <w:marRight w:val="0"/>
          <w:marTop w:val="0"/>
          <w:marBottom w:val="0"/>
          <w:divBdr>
            <w:top w:val="none" w:sz="0" w:space="0" w:color="auto"/>
            <w:left w:val="none" w:sz="0" w:space="0" w:color="auto"/>
            <w:bottom w:val="none" w:sz="0" w:space="0" w:color="auto"/>
            <w:right w:val="none" w:sz="0" w:space="0" w:color="auto"/>
          </w:divBdr>
          <w:divsChild>
            <w:div w:id="1077215823">
              <w:marLeft w:val="0"/>
              <w:marRight w:val="0"/>
              <w:marTop w:val="0"/>
              <w:marBottom w:val="0"/>
              <w:divBdr>
                <w:top w:val="none" w:sz="0" w:space="0" w:color="auto"/>
                <w:left w:val="none" w:sz="0" w:space="0" w:color="auto"/>
                <w:bottom w:val="none" w:sz="0" w:space="0" w:color="auto"/>
                <w:right w:val="none" w:sz="0" w:space="0" w:color="auto"/>
              </w:divBdr>
            </w:div>
            <w:div w:id="1843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868">
      <w:bodyDiv w:val="1"/>
      <w:marLeft w:val="0"/>
      <w:marRight w:val="0"/>
      <w:marTop w:val="0"/>
      <w:marBottom w:val="0"/>
      <w:divBdr>
        <w:top w:val="none" w:sz="0" w:space="0" w:color="auto"/>
        <w:left w:val="none" w:sz="0" w:space="0" w:color="auto"/>
        <w:bottom w:val="none" w:sz="0" w:space="0" w:color="auto"/>
        <w:right w:val="none" w:sz="0" w:space="0" w:color="auto"/>
      </w:divBdr>
      <w:divsChild>
        <w:div w:id="1166096091">
          <w:marLeft w:val="0"/>
          <w:marRight w:val="0"/>
          <w:marTop w:val="0"/>
          <w:marBottom w:val="0"/>
          <w:divBdr>
            <w:top w:val="none" w:sz="0" w:space="0" w:color="auto"/>
            <w:left w:val="none" w:sz="0" w:space="0" w:color="auto"/>
            <w:bottom w:val="none" w:sz="0" w:space="0" w:color="auto"/>
            <w:right w:val="none" w:sz="0" w:space="0" w:color="auto"/>
          </w:divBdr>
          <w:divsChild>
            <w:div w:id="267549061">
              <w:marLeft w:val="0"/>
              <w:marRight w:val="0"/>
              <w:marTop w:val="0"/>
              <w:marBottom w:val="0"/>
              <w:divBdr>
                <w:top w:val="none" w:sz="0" w:space="0" w:color="auto"/>
                <w:left w:val="none" w:sz="0" w:space="0" w:color="auto"/>
                <w:bottom w:val="none" w:sz="0" w:space="0" w:color="auto"/>
                <w:right w:val="none" w:sz="0" w:space="0" w:color="auto"/>
              </w:divBdr>
            </w:div>
            <w:div w:id="415399266">
              <w:marLeft w:val="0"/>
              <w:marRight w:val="0"/>
              <w:marTop w:val="0"/>
              <w:marBottom w:val="0"/>
              <w:divBdr>
                <w:top w:val="none" w:sz="0" w:space="0" w:color="auto"/>
                <w:left w:val="none" w:sz="0" w:space="0" w:color="auto"/>
                <w:bottom w:val="none" w:sz="0" w:space="0" w:color="auto"/>
                <w:right w:val="none" w:sz="0" w:space="0" w:color="auto"/>
              </w:divBdr>
            </w:div>
            <w:div w:id="1820993165">
              <w:marLeft w:val="0"/>
              <w:marRight w:val="0"/>
              <w:marTop w:val="0"/>
              <w:marBottom w:val="0"/>
              <w:divBdr>
                <w:top w:val="none" w:sz="0" w:space="0" w:color="auto"/>
                <w:left w:val="none" w:sz="0" w:space="0" w:color="auto"/>
                <w:bottom w:val="none" w:sz="0" w:space="0" w:color="auto"/>
                <w:right w:val="none" w:sz="0" w:space="0" w:color="auto"/>
              </w:divBdr>
            </w:div>
            <w:div w:id="1876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09">
      <w:bodyDiv w:val="1"/>
      <w:marLeft w:val="0"/>
      <w:marRight w:val="0"/>
      <w:marTop w:val="0"/>
      <w:marBottom w:val="0"/>
      <w:divBdr>
        <w:top w:val="none" w:sz="0" w:space="0" w:color="auto"/>
        <w:left w:val="none" w:sz="0" w:space="0" w:color="auto"/>
        <w:bottom w:val="none" w:sz="0" w:space="0" w:color="auto"/>
        <w:right w:val="none" w:sz="0" w:space="0" w:color="auto"/>
      </w:divBdr>
      <w:divsChild>
        <w:div w:id="40794110">
          <w:marLeft w:val="0"/>
          <w:marRight w:val="0"/>
          <w:marTop w:val="0"/>
          <w:marBottom w:val="0"/>
          <w:divBdr>
            <w:top w:val="none" w:sz="0" w:space="0" w:color="auto"/>
            <w:left w:val="none" w:sz="0" w:space="0" w:color="auto"/>
            <w:bottom w:val="none" w:sz="0" w:space="0" w:color="auto"/>
            <w:right w:val="none" w:sz="0" w:space="0" w:color="auto"/>
          </w:divBdr>
        </w:div>
        <w:div w:id="47145965">
          <w:marLeft w:val="0"/>
          <w:marRight w:val="0"/>
          <w:marTop w:val="0"/>
          <w:marBottom w:val="0"/>
          <w:divBdr>
            <w:top w:val="none" w:sz="0" w:space="0" w:color="auto"/>
            <w:left w:val="none" w:sz="0" w:space="0" w:color="auto"/>
            <w:bottom w:val="none" w:sz="0" w:space="0" w:color="auto"/>
            <w:right w:val="none" w:sz="0" w:space="0" w:color="auto"/>
          </w:divBdr>
        </w:div>
        <w:div w:id="73479301">
          <w:marLeft w:val="0"/>
          <w:marRight w:val="0"/>
          <w:marTop w:val="0"/>
          <w:marBottom w:val="0"/>
          <w:divBdr>
            <w:top w:val="none" w:sz="0" w:space="0" w:color="auto"/>
            <w:left w:val="none" w:sz="0" w:space="0" w:color="auto"/>
            <w:bottom w:val="none" w:sz="0" w:space="0" w:color="auto"/>
            <w:right w:val="none" w:sz="0" w:space="0" w:color="auto"/>
          </w:divBdr>
        </w:div>
        <w:div w:id="187183091">
          <w:marLeft w:val="0"/>
          <w:marRight w:val="0"/>
          <w:marTop w:val="0"/>
          <w:marBottom w:val="0"/>
          <w:divBdr>
            <w:top w:val="none" w:sz="0" w:space="0" w:color="auto"/>
            <w:left w:val="none" w:sz="0" w:space="0" w:color="auto"/>
            <w:bottom w:val="none" w:sz="0" w:space="0" w:color="auto"/>
            <w:right w:val="none" w:sz="0" w:space="0" w:color="auto"/>
          </w:divBdr>
        </w:div>
        <w:div w:id="288247203">
          <w:marLeft w:val="0"/>
          <w:marRight w:val="0"/>
          <w:marTop w:val="0"/>
          <w:marBottom w:val="0"/>
          <w:divBdr>
            <w:top w:val="none" w:sz="0" w:space="0" w:color="auto"/>
            <w:left w:val="none" w:sz="0" w:space="0" w:color="auto"/>
            <w:bottom w:val="none" w:sz="0" w:space="0" w:color="auto"/>
            <w:right w:val="none" w:sz="0" w:space="0" w:color="auto"/>
          </w:divBdr>
        </w:div>
        <w:div w:id="292905011">
          <w:marLeft w:val="0"/>
          <w:marRight w:val="0"/>
          <w:marTop w:val="0"/>
          <w:marBottom w:val="0"/>
          <w:divBdr>
            <w:top w:val="none" w:sz="0" w:space="0" w:color="auto"/>
            <w:left w:val="none" w:sz="0" w:space="0" w:color="auto"/>
            <w:bottom w:val="none" w:sz="0" w:space="0" w:color="auto"/>
            <w:right w:val="none" w:sz="0" w:space="0" w:color="auto"/>
          </w:divBdr>
        </w:div>
        <w:div w:id="297226177">
          <w:marLeft w:val="0"/>
          <w:marRight w:val="0"/>
          <w:marTop w:val="0"/>
          <w:marBottom w:val="0"/>
          <w:divBdr>
            <w:top w:val="none" w:sz="0" w:space="0" w:color="auto"/>
            <w:left w:val="none" w:sz="0" w:space="0" w:color="auto"/>
            <w:bottom w:val="none" w:sz="0" w:space="0" w:color="auto"/>
            <w:right w:val="none" w:sz="0" w:space="0" w:color="auto"/>
          </w:divBdr>
        </w:div>
        <w:div w:id="315842045">
          <w:marLeft w:val="0"/>
          <w:marRight w:val="0"/>
          <w:marTop w:val="0"/>
          <w:marBottom w:val="0"/>
          <w:divBdr>
            <w:top w:val="none" w:sz="0" w:space="0" w:color="auto"/>
            <w:left w:val="none" w:sz="0" w:space="0" w:color="auto"/>
            <w:bottom w:val="none" w:sz="0" w:space="0" w:color="auto"/>
            <w:right w:val="none" w:sz="0" w:space="0" w:color="auto"/>
          </w:divBdr>
        </w:div>
        <w:div w:id="380715394">
          <w:marLeft w:val="0"/>
          <w:marRight w:val="0"/>
          <w:marTop w:val="0"/>
          <w:marBottom w:val="0"/>
          <w:divBdr>
            <w:top w:val="none" w:sz="0" w:space="0" w:color="auto"/>
            <w:left w:val="none" w:sz="0" w:space="0" w:color="auto"/>
            <w:bottom w:val="none" w:sz="0" w:space="0" w:color="auto"/>
            <w:right w:val="none" w:sz="0" w:space="0" w:color="auto"/>
          </w:divBdr>
        </w:div>
        <w:div w:id="390423835">
          <w:marLeft w:val="0"/>
          <w:marRight w:val="0"/>
          <w:marTop w:val="0"/>
          <w:marBottom w:val="0"/>
          <w:divBdr>
            <w:top w:val="none" w:sz="0" w:space="0" w:color="auto"/>
            <w:left w:val="none" w:sz="0" w:space="0" w:color="auto"/>
            <w:bottom w:val="none" w:sz="0" w:space="0" w:color="auto"/>
            <w:right w:val="none" w:sz="0" w:space="0" w:color="auto"/>
          </w:divBdr>
        </w:div>
        <w:div w:id="480925148">
          <w:marLeft w:val="0"/>
          <w:marRight w:val="0"/>
          <w:marTop w:val="0"/>
          <w:marBottom w:val="0"/>
          <w:divBdr>
            <w:top w:val="none" w:sz="0" w:space="0" w:color="auto"/>
            <w:left w:val="none" w:sz="0" w:space="0" w:color="auto"/>
            <w:bottom w:val="none" w:sz="0" w:space="0" w:color="auto"/>
            <w:right w:val="none" w:sz="0" w:space="0" w:color="auto"/>
          </w:divBdr>
        </w:div>
        <w:div w:id="532572892">
          <w:marLeft w:val="0"/>
          <w:marRight w:val="0"/>
          <w:marTop w:val="0"/>
          <w:marBottom w:val="0"/>
          <w:divBdr>
            <w:top w:val="none" w:sz="0" w:space="0" w:color="auto"/>
            <w:left w:val="none" w:sz="0" w:space="0" w:color="auto"/>
            <w:bottom w:val="none" w:sz="0" w:space="0" w:color="auto"/>
            <w:right w:val="none" w:sz="0" w:space="0" w:color="auto"/>
          </w:divBdr>
        </w:div>
        <w:div w:id="571158288">
          <w:marLeft w:val="0"/>
          <w:marRight w:val="0"/>
          <w:marTop w:val="0"/>
          <w:marBottom w:val="0"/>
          <w:divBdr>
            <w:top w:val="none" w:sz="0" w:space="0" w:color="auto"/>
            <w:left w:val="none" w:sz="0" w:space="0" w:color="auto"/>
            <w:bottom w:val="none" w:sz="0" w:space="0" w:color="auto"/>
            <w:right w:val="none" w:sz="0" w:space="0" w:color="auto"/>
          </w:divBdr>
        </w:div>
        <w:div w:id="685250231">
          <w:marLeft w:val="0"/>
          <w:marRight w:val="0"/>
          <w:marTop w:val="0"/>
          <w:marBottom w:val="0"/>
          <w:divBdr>
            <w:top w:val="none" w:sz="0" w:space="0" w:color="auto"/>
            <w:left w:val="none" w:sz="0" w:space="0" w:color="auto"/>
            <w:bottom w:val="none" w:sz="0" w:space="0" w:color="auto"/>
            <w:right w:val="none" w:sz="0" w:space="0" w:color="auto"/>
          </w:divBdr>
        </w:div>
        <w:div w:id="829443114">
          <w:marLeft w:val="0"/>
          <w:marRight w:val="0"/>
          <w:marTop w:val="0"/>
          <w:marBottom w:val="0"/>
          <w:divBdr>
            <w:top w:val="none" w:sz="0" w:space="0" w:color="auto"/>
            <w:left w:val="none" w:sz="0" w:space="0" w:color="auto"/>
            <w:bottom w:val="none" w:sz="0" w:space="0" w:color="auto"/>
            <w:right w:val="none" w:sz="0" w:space="0" w:color="auto"/>
          </w:divBdr>
        </w:div>
        <w:div w:id="945042936">
          <w:marLeft w:val="0"/>
          <w:marRight w:val="0"/>
          <w:marTop w:val="0"/>
          <w:marBottom w:val="0"/>
          <w:divBdr>
            <w:top w:val="none" w:sz="0" w:space="0" w:color="auto"/>
            <w:left w:val="none" w:sz="0" w:space="0" w:color="auto"/>
            <w:bottom w:val="none" w:sz="0" w:space="0" w:color="auto"/>
            <w:right w:val="none" w:sz="0" w:space="0" w:color="auto"/>
          </w:divBdr>
        </w:div>
        <w:div w:id="1065487922">
          <w:marLeft w:val="0"/>
          <w:marRight w:val="0"/>
          <w:marTop w:val="0"/>
          <w:marBottom w:val="0"/>
          <w:divBdr>
            <w:top w:val="none" w:sz="0" w:space="0" w:color="auto"/>
            <w:left w:val="none" w:sz="0" w:space="0" w:color="auto"/>
            <w:bottom w:val="none" w:sz="0" w:space="0" w:color="auto"/>
            <w:right w:val="none" w:sz="0" w:space="0" w:color="auto"/>
          </w:divBdr>
        </w:div>
        <w:div w:id="1150361526">
          <w:marLeft w:val="0"/>
          <w:marRight w:val="0"/>
          <w:marTop w:val="0"/>
          <w:marBottom w:val="0"/>
          <w:divBdr>
            <w:top w:val="none" w:sz="0" w:space="0" w:color="auto"/>
            <w:left w:val="none" w:sz="0" w:space="0" w:color="auto"/>
            <w:bottom w:val="none" w:sz="0" w:space="0" w:color="auto"/>
            <w:right w:val="none" w:sz="0" w:space="0" w:color="auto"/>
          </w:divBdr>
        </w:div>
        <w:div w:id="1362125896">
          <w:marLeft w:val="0"/>
          <w:marRight w:val="0"/>
          <w:marTop w:val="0"/>
          <w:marBottom w:val="0"/>
          <w:divBdr>
            <w:top w:val="none" w:sz="0" w:space="0" w:color="auto"/>
            <w:left w:val="none" w:sz="0" w:space="0" w:color="auto"/>
            <w:bottom w:val="none" w:sz="0" w:space="0" w:color="auto"/>
            <w:right w:val="none" w:sz="0" w:space="0" w:color="auto"/>
          </w:divBdr>
        </w:div>
        <w:div w:id="1365330512">
          <w:marLeft w:val="0"/>
          <w:marRight w:val="0"/>
          <w:marTop w:val="0"/>
          <w:marBottom w:val="0"/>
          <w:divBdr>
            <w:top w:val="none" w:sz="0" w:space="0" w:color="auto"/>
            <w:left w:val="none" w:sz="0" w:space="0" w:color="auto"/>
            <w:bottom w:val="none" w:sz="0" w:space="0" w:color="auto"/>
            <w:right w:val="none" w:sz="0" w:space="0" w:color="auto"/>
          </w:divBdr>
        </w:div>
        <w:div w:id="1394767507">
          <w:marLeft w:val="0"/>
          <w:marRight w:val="0"/>
          <w:marTop w:val="0"/>
          <w:marBottom w:val="0"/>
          <w:divBdr>
            <w:top w:val="none" w:sz="0" w:space="0" w:color="auto"/>
            <w:left w:val="none" w:sz="0" w:space="0" w:color="auto"/>
            <w:bottom w:val="none" w:sz="0" w:space="0" w:color="auto"/>
            <w:right w:val="none" w:sz="0" w:space="0" w:color="auto"/>
          </w:divBdr>
        </w:div>
        <w:div w:id="1736392009">
          <w:marLeft w:val="0"/>
          <w:marRight w:val="0"/>
          <w:marTop w:val="0"/>
          <w:marBottom w:val="0"/>
          <w:divBdr>
            <w:top w:val="none" w:sz="0" w:space="0" w:color="auto"/>
            <w:left w:val="none" w:sz="0" w:space="0" w:color="auto"/>
            <w:bottom w:val="none" w:sz="0" w:space="0" w:color="auto"/>
            <w:right w:val="none" w:sz="0" w:space="0" w:color="auto"/>
          </w:divBdr>
        </w:div>
        <w:div w:id="1840460021">
          <w:marLeft w:val="0"/>
          <w:marRight w:val="0"/>
          <w:marTop w:val="0"/>
          <w:marBottom w:val="0"/>
          <w:divBdr>
            <w:top w:val="none" w:sz="0" w:space="0" w:color="auto"/>
            <w:left w:val="none" w:sz="0" w:space="0" w:color="auto"/>
            <w:bottom w:val="none" w:sz="0" w:space="0" w:color="auto"/>
            <w:right w:val="none" w:sz="0" w:space="0" w:color="auto"/>
          </w:divBdr>
        </w:div>
        <w:div w:id="1858889587">
          <w:marLeft w:val="0"/>
          <w:marRight w:val="0"/>
          <w:marTop w:val="0"/>
          <w:marBottom w:val="0"/>
          <w:divBdr>
            <w:top w:val="none" w:sz="0" w:space="0" w:color="auto"/>
            <w:left w:val="none" w:sz="0" w:space="0" w:color="auto"/>
            <w:bottom w:val="none" w:sz="0" w:space="0" w:color="auto"/>
            <w:right w:val="none" w:sz="0" w:space="0" w:color="auto"/>
          </w:divBdr>
        </w:div>
        <w:div w:id="1860506055">
          <w:marLeft w:val="0"/>
          <w:marRight w:val="0"/>
          <w:marTop w:val="0"/>
          <w:marBottom w:val="0"/>
          <w:divBdr>
            <w:top w:val="none" w:sz="0" w:space="0" w:color="auto"/>
            <w:left w:val="none" w:sz="0" w:space="0" w:color="auto"/>
            <w:bottom w:val="none" w:sz="0" w:space="0" w:color="auto"/>
            <w:right w:val="none" w:sz="0" w:space="0" w:color="auto"/>
          </w:divBdr>
        </w:div>
      </w:divsChild>
    </w:div>
    <w:div w:id="411778974">
      <w:bodyDiv w:val="1"/>
      <w:marLeft w:val="0"/>
      <w:marRight w:val="0"/>
      <w:marTop w:val="0"/>
      <w:marBottom w:val="0"/>
      <w:divBdr>
        <w:top w:val="none" w:sz="0" w:space="0" w:color="auto"/>
        <w:left w:val="none" w:sz="0" w:space="0" w:color="auto"/>
        <w:bottom w:val="none" w:sz="0" w:space="0" w:color="auto"/>
        <w:right w:val="none" w:sz="0" w:space="0" w:color="auto"/>
      </w:divBdr>
      <w:divsChild>
        <w:div w:id="1836065468">
          <w:marLeft w:val="0"/>
          <w:marRight w:val="0"/>
          <w:marTop w:val="0"/>
          <w:marBottom w:val="0"/>
          <w:divBdr>
            <w:top w:val="none" w:sz="0" w:space="0" w:color="auto"/>
            <w:left w:val="none" w:sz="0" w:space="0" w:color="auto"/>
            <w:bottom w:val="none" w:sz="0" w:space="0" w:color="auto"/>
            <w:right w:val="none" w:sz="0" w:space="0" w:color="auto"/>
          </w:divBdr>
          <w:divsChild>
            <w:div w:id="5431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395">
      <w:bodyDiv w:val="1"/>
      <w:marLeft w:val="0"/>
      <w:marRight w:val="0"/>
      <w:marTop w:val="0"/>
      <w:marBottom w:val="0"/>
      <w:divBdr>
        <w:top w:val="none" w:sz="0" w:space="0" w:color="auto"/>
        <w:left w:val="none" w:sz="0" w:space="0" w:color="auto"/>
        <w:bottom w:val="none" w:sz="0" w:space="0" w:color="auto"/>
        <w:right w:val="none" w:sz="0" w:space="0" w:color="auto"/>
      </w:divBdr>
      <w:divsChild>
        <w:div w:id="245118624">
          <w:marLeft w:val="0"/>
          <w:marRight w:val="0"/>
          <w:marTop w:val="0"/>
          <w:marBottom w:val="0"/>
          <w:divBdr>
            <w:top w:val="none" w:sz="0" w:space="0" w:color="auto"/>
            <w:left w:val="none" w:sz="0" w:space="0" w:color="auto"/>
            <w:bottom w:val="none" w:sz="0" w:space="0" w:color="auto"/>
            <w:right w:val="none" w:sz="0" w:space="0" w:color="auto"/>
          </w:divBdr>
          <w:divsChild>
            <w:div w:id="1260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59">
      <w:bodyDiv w:val="1"/>
      <w:marLeft w:val="0"/>
      <w:marRight w:val="0"/>
      <w:marTop w:val="0"/>
      <w:marBottom w:val="0"/>
      <w:divBdr>
        <w:top w:val="none" w:sz="0" w:space="0" w:color="auto"/>
        <w:left w:val="none" w:sz="0" w:space="0" w:color="auto"/>
        <w:bottom w:val="none" w:sz="0" w:space="0" w:color="auto"/>
        <w:right w:val="none" w:sz="0" w:space="0" w:color="auto"/>
      </w:divBdr>
    </w:div>
    <w:div w:id="873661707">
      <w:bodyDiv w:val="1"/>
      <w:marLeft w:val="0"/>
      <w:marRight w:val="0"/>
      <w:marTop w:val="0"/>
      <w:marBottom w:val="0"/>
      <w:divBdr>
        <w:top w:val="none" w:sz="0" w:space="0" w:color="auto"/>
        <w:left w:val="none" w:sz="0" w:space="0" w:color="auto"/>
        <w:bottom w:val="none" w:sz="0" w:space="0" w:color="auto"/>
        <w:right w:val="none" w:sz="0" w:space="0" w:color="auto"/>
      </w:divBdr>
    </w:div>
    <w:div w:id="873882693">
      <w:bodyDiv w:val="1"/>
      <w:marLeft w:val="0"/>
      <w:marRight w:val="0"/>
      <w:marTop w:val="0"/>
      <w:marBottom w:val="0"/>
      <w:divBdr>
        <w:top w:val="none" w:sz="0" w:space="0" w:color="auto"/>
        <w:left w:val="none" w:sz="0" w:space="0" w:color="auto"/>
        <w:bottom w:val="none" w:sz="0" w:space="0" w:color="auto"/>
        <w:right w:val="none" w:sz="0" w:space="0" w:color="auto"/>
      </w:divBdr>
    </w:div>
    <w:div w:id="910045165">
      <w:bodyDiv w:val="1"/>
      <w:marLeft w:val="0"/>
      <w:marRight w:val="0"/>
      <w:marTop w:val="0"/>
      <w:marBottom w:val="0"/>
      <w:divBdr>
        <w:top w:val="none" w:sz="0" w:space="0" w:color="auto"/>
        <w:left w:val="none" w:sz="0" w:space="0" w:color="auto"/>
        <w:bottom w:val="none" w:sz="0" w:space="0" w:color="auto"/>
        <w:right w:val="none" w:sz="0" w:space="0" w:color="auto"/>
      </w:divBdr>
      <w:divsChild>
        <w:div w:id="684593413">
          <w:marLeft w:val="288"/>
          <w:marRight w:val="0"/>
          <w:marTop w:val="0"/>
          <w:marBottom w:val="0"/>
          <w:divBdr>
            <w:top w:val="none" w:sz="0" w:space="0" w:color="auto"/>
            <w:left w:val="none" w:sz="0" w:space="0" w:color="auto"/>
            <w:bottom w:val="none" w:sz="0" w:space="0" w:color="auto"/>
            <w:right w:val="none" w:sz="0" w:space="0" w:color="auto"/>
          </w:divBdr>
        </w:div>
        <w:div w:id="2044667317">
          <w:marLeft w:val="288"/>
          <w:marRight w:val="0"/>
          <w:marTop w:val="0"/>
          <w:marBottom w:val="0"/>
          <w:divBdr>
            <w:top w:val="none" w:sz="0" w:space="0" w:color="auto"/>
            <w:left w:val="none" w:sz="0" w:space="0" w:color="auto"/>
            <w:bottom w:val="none" w:sz="0" w:space="0" w:color="auto"/>
            <w:right w:val="none" w:sz="0" w:space="0" w:color="auto"/>
          </w:divBdr>
        </w:div>
        <w:div w:id="371618317">
          <w:marLeft w:val="288"/>
          <w:marRight w:val="0"/>
          <w:marTop w:val="0"/>
          <w:marBottom w:val="0"/>
          <w:divBdr>
            <w:top w:val="none" w:sz="0" w:space="0" w:color="auto"/>
            <w:left w:val="none" w:sz="0" w:space="0" w:color="auto"/>
            <w:bottom w:val="none" w:sz="0" w:space="0" w:color="auto"/>
            <w:right w:val="none" w:sz="0" w:space="0" w:color="auto"/>
          </w:divBdr>
        </w:div>
        <w:div w:id="355884614">
          <w:marLeft w:val="288"/>
          <w:marRight w:val="0"/>
          <w:marTop w:val="0"/>
          <w:marBottom w:val="0"/>
          <w:divBdr>
            <w:top w:val="none" w:sz="0" w:space="0" w:color="auto"/>
            <w:left w:val="none" w:sz="0" w:space="0" w:color="auto"/>
            <w:bottom w:val="none" w:sz="0" w:space="0" w:color="auto"/>
            <w:right w:val="none" w:sz="0" w:space="0" w:color="auto"/>
          </w:divBdr>
        </w:div>
      </w:divsChild>
    </w:div>
    <w:div w:id="916330678">
      <w:bodyDiv w:val="1"/>
      <w:marLeft w:val="0"/>
      <w:marRight w:val="0"/>
      <w:marTop w:val="0"/>
      <w:marBottom w:val="0"/>
      <w:divBdr>
        <w:top w:val="none" w:sz="0" w:space="0" w:color="auto"/>
        <w:left w:val="none" w:sz="0" w:space="0" w:color="auto"/>
        <w:bottom w:val="none" w:sz="0" w:space="0" w:color="auto"/>
        <w:right w:val="none" w:sz="0" w:space="0" w:color="auto"/>
      </w:divBdr>
      <w:divsChild>
        <w:div w:id="1123884265">
          <w:marLeft w:val="0"/>
          <w:marRight w:val="0"/>
          <w:marTop w:val="0"/>
          <w:marBottom w:val="0"/>
          <w:divBdr>
            <w:top w:val="none" w:sz="0" w:space="0" w:color="auto"/>
            <w:left w:val="none" w:sz="0" w:space="0" w:color="auto"/>
            <w:bottom w:val="none" w:sz="0" w:space="0" w:color="auto"/>
            <w:right w:val="none" w:sz="0" w:space="0" w:color="auto"/>
          </w:divBdr>
        </w:div>
      </w:divsChild>
    </w:div>
    <w:div w:id="926353037">
      <w:bodyDiv w:val="1"/>
      <w:marLeft w:val="0"/>
      <w:marRight w:val="0"/>
      <w:marTop w:val="0"/>
      <w:marBottom w:val="0"/>
      <w:divBdr>
        <w:top w:val="none" w:sz="0" w:space="0" w:color="auto"/>
        <w:left w:val="none" w:sz="0" w:space="0" w:color="auto"/>
        <w:bottom w:val="none" w:sz="0" w:space="0" w:color="auto"/>
        <w:right w:val="none" w:sz="0" w:space="0" w:color="auto"/>
      </w:divBdr>
      <w:divsChild>
        <w:div w:id="96870684">
          <w:marLeft w:val="0"/>
          <w:marRight w:val="0"/>
          <w:marTop w:val="0"/>
          <w:marBottom w:val="0"/>
          <w:divBdr>
            <w:top w:val="none" w:sz="0" w:space="0" w:color="auto"/>
            <w:left w:val="none" w:sz="0" w:space="0" w:color="auto"/>
            <w:bottom w:val="none" w:sz="0" w:space="0" w:color="auto"/>
            <w:right w:val="none" w:sz="0" w:space="0" w:color="auto"/>
          </w:divBdr>
        </w:div>
        <w:div w:id="153450584">
          <w:marLeft w:val="0"/>
          <w:marRight w:val="0"/>
          <w:marTop w:val="0"/>
          <w:marBottom w:val="0"/>
          <w:divBdr>
            <w:top w:val="none" w:sz="0" w:space="0" w:color="auto"/>
            <w:left w:val="none" w:sz="0" w:space="0" w:color="auto"/>
            <w:bottom w:val="none" w:sz="0" w:space="0" w:color="auto"/>
            <w:right w:val="none" w:sz="0" w:space="0" w:color="auto"/>
          </w:divBdr>
        </w:div>
        <w:div w:id="499278684">
          <w:marLeft w:val="0"/>
          <w:marRight w:val="0"/>
          <w:marTop w:val="0"/>
          <w:marBottom w:val="0"/>
          <w:divBdr>
            <w:top w:val="none" w:sz="0" w:space="0" w:color="auto"/>
            <w:left w:val="none" w:sz="0" w:space="0" w:color="auto"/>
            <w:bottom w:val="none" w:sz="0" w:space="0" w:color="auto"/>
            <w:right w:val="none" w:sz="0" w:space="0" w:color="auto"/>
          </w:divBdr>
        </w:div>
        <w:div w:id="610822002">
          <w:marLeft w:val="0"/>
          <w:marRight w:val="0"/>
          <w:marTop w:val="0"/>
          <w:marBottom w:val="0"/>
          <w:divBdr>
            <w:top w:val="none" w:sz="0" w:space="0" w:color="auto"/>
            <w:left w:val="none" w:sz="0" w:space="0" w:color="auto"/>
            <w:bottom w:val="none" w:sz="0" w:space="0" w:color="auto"/>
            <w:right w:val="none" w:sz="0" w:space="0" w:color="auto"/>
          </w:divBdr>
        </w:div>
        <w:div w:id="658273051">
          <w:marLeft w:val="0"/>
          <w:marRight w:val="0"/>
          <w:marTop w:val="0"/>
          <w:marBottom w:val="0"/>
          <w:divBdr>
            <w:top w:val="none" w:sz="0" w:space="0" w:color="auto"/>
            <w:left w:val="none" w:sz="0" w:space="0" w:color="auto"/>
            <w:bottom w:val="none" w:sz="0" w:space="0" w:color="auto"/>
            <w:right w:val="none" w:sz="0" w:space="0" w:color="auto"/>
          </w:divBdr>
        </w:div>
        <w:div w:id="744491572">
          <w:marLeft w:val="0"/>
          <w:marRight w:val="0"/>
          <w:marTop w:val="0"/>
          <w:marBottom w:val="0"/>
          <w:divBdr>
            <w:top w:val="none" w:sz="0" w:space="0" w:color="auto"/>
            <w:left w:val="none" w:sz="0" w:space="0" w:color="auto"/>
            <w:bottom w:val="none" w:sz="0" w:space="0" w:color="auto"/>
            <w:right w:val="none" w:sz="0" w:space="0" w:color="auto"/>
          </w:divBdr>
        </w:div>
        <w:div w:id="791554075">
          <w:marLeft w:val="0"/>
          <w:marRight w:val="0"/>
          <w:marTop w:val="0"/>
          <w:marBottom w:val="0"/>
          <w:divBdr>
            <w:top w:val="none" w:sz="0" w:space="0" w:color="auto"/>
            <w:left w:val="none" w:sz="0" w:space="0" w:color="auto"/>
            <w:bottom w:val="none" w:sz="0" w:space="0" w:color="auto"/>
            <w:right w:val="none" w:sz="0" w:space="0" w:color="auto"/>
          </w:divBdr>
        </w:div>
        <w:div w:id="960653057">
          <w:marLeft w:val="0"/>
          <w:marRight w:val="0"/>
          <w:marTop w:val="0"/>
          <w:marBottom w:val="0"/>
          <w:divBdr>
            <w:top w:val="none" w:sz="0" w:space="0" w:color="auto"/>
            <w:left w:val="none" w:sz="0" w:space="0" w:color="auto"/>
            <w:bottom w:val="none" w:sz="0" w:space="0" w:color="auto"/>
            <w:right w:val="none" w:sz="0" w:space="0" w:color="auto"/>
          </w:divBdr>
        </w:div>
        <w:div w:id="1782914228">
          <w:marLeft w:val="0"/>
          <w:marRight w:val="0"/>
          <w:marTop w:val="0"/>
          <w:marBottom w:val="0"/>
          <w:divBdr>
            <w:top w:val="none" w:sz="0" w:space="0" w:color="auto"/>
            <w:left w:val="none" w:sz="0" w:space="0" w:color="auto"/>
            <w:bottom w:val="none" w:sz="0" w:space="0" w:color="auto"/>
            <w:right w:val="none" w:sz="0" w:space="0" w:color="auto"/>
          </w:divBdr>
        </w:div>
        <w:div w:id="1910381991">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2069495817">
          <w:marLeft w:val="0"/>
          <w:marRight w:val="0"/>
          <w:marTop w:val="0"/>
          <w:marBottom w:val="0"/>
          <w:divBdr>
            <w:top w:val="none" w:sz="0" w:space="0" w:color="auto"/>
            <w:left w:val="none" w:sz="0" w:space="0" w:color="auto"/>
            <w:bottom w:val="none" w:sz="0" w:space="0" w:color="auto"/>
            <w:right w:val="none" w:sz="0" w:space="0" w:color="auto"/>
          </w:divBdr>
        </w:div>
      </w:divsChild>
    </w:div>
    <w:div w:id="977999565">
      <w:bodyDiv w:val="1"/>
      <w:marLeft w:val="0"/>
      <w:marRight w:val="0"/>
      <w:marTop w:val="0"/>
      <w:marBottom w:val="0"/>
      <w:divBdr>
        <w:top w:val="none" w:sz="0" w:space="0" w:color="auto"/>
        <w:left w:val="none" w:sz="0" w:space="0" w:color="auto"/>
        <w:bottom w:val="none" w:sz="0" w:space="0" w:color="auto"/>
        <w:right w:val="none" w:sz="0" w:space="0" w:color="auto"/>
      </w:divBdr>
    </w:div>
    <w:div w:id="980841118">
      <w:bodyDiv w:val="1"/>
      <w:marLeft w:val="0"/>
      <w:marRight w:val="0"/>
      <w:marTop w:val="0"/>
      <w:marBottom w:val="0"/>
      <w:divBdr>
        <w:top w:val="none" w:sz="0" w:space="0" w:color="auto"/>
        <w:left w:val="none" w:sz="0" w:space="0" w:color="auto"/>
        <w:bottom w:val="none" w:sz="0" w:space="0" w:color="auto"/>
        <w:right w:val="none" w:sz="0" w:space="0" w:color="auto"/>
      </w:divBdr>
      <w:divsChild>
        <w:div w:id="224486880">
          <w:marLeft w:val="0"/>
          <w:marRight w:val="0"/>
          <w:marTop w:val="0"/>
          <w:marBottom w:val="0"/>
          <w:divBdr>
            <w:top w:val="none" w:sz="0" w:space="0" w:color="auto"/>
            <w:left w:val="none" w:sz="0" w:space="0" w:color="auto"/>
            <w:bottom w:val="none" w:sz="0" w:space="0" w:color="auto"/>
            <w:right w:val="none" w:sz="0" w:space="0" w:color="auto"/>
          </w:divBdr>
        </w:div>
        <w:div w:id="1150441812">
          <w:marLeft w:val="0"/>
          <w:marRight w:val="0"/>
          <w:marTop w:val="0"/>
          <w:marBottom w:val="0"/>
          <w:divBdr>
            <w:top w:val="none" w:sz="0" w:space="0" w:color="auto"/>
            <w:left w:val="none" w:sz="0" w:space="0" w:color="auto"/>
            <w:bottom w:val="none" w:sz="0" w:space="0" w:color="auto"/>
            <w:right w:val="none" w:sz="0" w:space="0" w:color="auto"/>
          </w:divBdr>
        </w:div>
        <w:div w:id="1423138507">
          <w:marLeft w:val="0"/>
          <w:marRight w:val="0"/>
          <w:marTop w:val="0"/>
          <w:marBottom w:val="0"/>
          <w:divBdr>
            <w:top w:val="none" w:sz="0" w:space="0" w:color="auto"/>
            <w:left w:val="none" w:sz="0" w:space="0" w:color="auto"/>
            <w:bottom w:val="none" w:sz="0" w:space="0" w:color="auto"/>
            <w:right w:val="none" w:sz="0" w:space="0" w:color="auto"/>
          </w:divBdr>
        </w:div>
        <w:div w:id="1467702137">
          <w:marLeft w:val="0"/>
          <w:marRight w:val="0"/>
          <w:marTop w:val="0"/>
          <w:marBottom w:val="0"/>
          <w:divBdr>
            <w:top w:val="none" w:sz="0" w:space="0" w:color="auto"/>
            <w:left w:val="none" w:sz="0" w:space="0" w:color="auto"/>
            <w:bottom w:val="none" w:sz="0" w:space="0" w:color="auto"/>
            <w:right w:val="none" w:sz="0" w:space="0" w:color="auto"/>
          </w:divBdr>
        </w:div>
        <w:div w:id="1545362704">
          <w:marLeft w:val="0"/>
          <w:marRight w:val="0"/>
          <w:marTop w:val="0"/>
          <w:marBottom w:val="0"/>
          <w:divBdr>
            <w:top w:val="none" w:sz="0" w:space="0" w:color="auto"/>
            <w:left w:val="none" w:sz="0" w:space="0" w:color="auto"/>
            <w:bottom w:val="none" w:sz="0" w:space="0" w:color="auto"/>
            <w:right w:val="none" w:sz="0" w:space="0" w:color="auto"/>
          </w:divBdr>
        </w:div>
      </w:divsChild>
    </w:div>
    <w:div w:id="1181164179">
      <w:bodyDiv w:val="1"/>
      <w:marLeft w:val="0"/>
      <w:marRight w:val="0"/>
      <w:marTop w:val="0"/>
      <w:marBottom w:val="0"/>
      <w:divBdr>
        <w:top w:val="none" w:sz="0" w:space="0" w:color="auto"/>
        <w:left w:val="none" w:sz="0" w:space="0" w:color="auto"/>
        <w:bottom w:val="none" w:sz="0" w:space="0" w:color="auto"/>
        <w:right w:val="none" w:sz="0" w:space="0" w:color="auto"/>
      </w:divBdr>
      <w:divsChild>
        <w:div w:id="1059206973">
          <w:marLeft w:val="0"/>
          <w:marRight w:val="0"/>
          <w:marTop w:val="0"/>
          <w:marBottom w:val="0"/>
          <w:divBdr>
            <w:top w:val="none" w:sz="0" w:space="0" w:color="auto"/>
            <w:left w:val="none" w:sz="0" w:space="0" w:color="auto"/>
            <w:bottom w:val="none" w:sz="0" w:space="0" w:color="auto"/>
            <w:right w:val="none" w:sz="0" w:space="0" w:color="auto"/>
          </w:divBdr>
          <w:divsChild>
            <w:div w:id="8561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227">
      <w:bodyDiv w:val="1"/>
      <w:marLeft w:val="0"/>
      <w:marRight w:val="0"/>
      <w:marTop w:val="0"/>
      <w:marBottom w:val="0"/>
      <w:divBdr>
        <w:top w:val="none" w:sz="0" w:space="0" w:color="auto"/>
        <w:left w:val="none" w:sz="0" w:space="0" w:color="auto"/>
        <w:bottom w:val="none" w:sz="0" w:space="0" w:color="auto"/>
        <w:right w:val="none" w:sz="0" w:space="0" w:color="auto"/>
      </w:divBdr>
      <w:divsChild>
        <w:div w:id="1498184781">
          <w:marLeft w:val="0"/>
          <w:marRight w:val="0"/>
          <w:marTop w:val="0"/>
          <w:marBottom w:val="0"/>
          <w:divBdr>
            <w:top w:val="none" w:sz="0" w:space="0" w:color="auto"/>
            <w:left w:val="none" w:sz="0" w:space="0" w:color="auto"/>
            <w:bottom w:val="none" w:sz="0" w:space="0" w:color="auto"/>
            <w:right w:val="none" w:sz="0" w:space="0" w:color="auto"/>
          </w:divBdr>
          <w:divsChild>
            <w:div w:id="4632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90">
      <w:bodyDiv w:val="1"/>
      <w:marLeft w:val="0"/>
      <w:marRight w:val="0"/>
      <w:marTop w:val="0"/>
      <w:marBottom w:val="0"/>
      <w:divBdr>
        <w:top w:val="none" w:sz="0" w:space="0" w:color="auto"/>
        <w:left w:val="none" w:sz="0" w:space="0" w:color="auto"/>
        <w:bottom w:val="none" w:sz="0" w:space="0" w:color="auto"/>
        <w:right w:val="none" w:sz="0" w:space="0" w:color="auto"/>
      </w:divBdr>
    </w:div>
    <w:div w:id="1431973950">
      <w:bodyDiv w:val="1"/>
      <w:marLeft w:val="0"/>
      <w:marRight w:val="0"/>
      <w:marTop w:val="0"/>
      <w:marBottom w:val="0"/>
      <w:divBdr>
        <w:top w:val="none" w:sz="0" w:space="0" w:color="auto"/>
        <w:left w:val="none" w:sz="0" w:space="0" w:color="auto"/>
        <w:bottom w:val="none" w:sz="0" w:space="0" w:color="auto"/>
        <w:right w:val="none" w:sz="0" w:space="0" w:color="auto"/>
      </w:divBdr>
    </w:div>
    <w:div w:id="1432778902">
      <w:bodyDiv w:val="1"/>
      <w:marLeft w:val="0"/>
      <w:marRight w:val="0"/>
      <w:marTop w:val="0"/>
      <w:marBottom w:val="0"/>
      <w:divBdr>
        <w:top w:val="none" w:sz="0" w:space="0" w:color="auto"/>
        <w:left w:val="none" w:sz="0" w:space="0" w:color="auto"/>
        <w:bottom w:val="none" w:sz="0" w:space="0" w:color="auto"/>
        <w:right w:val="none" w:sz="0" w:space="0" w:color="auto"/>
      </w:divBdr>
      <w:divsChild>
        <w:div w:id="268053476">
          <w:marLeft w:val="0"/>
          <w:marRight w:val="0"/>
          <w:marTop w:val="0"/>
          <w:marBottom w:val="0"/>
          <w:divBdr>
            <w:top w:val="none" w:sz="0" w:space="0" w:color="auto"/>
            <w:left w:val="none" w:sz="0" w:space="0" w:color="auto"/>
            <w:bottom w:val="none" w:sz="0" w:space="0" w:color="auto"/>
            <w:right w:val="none" w:sz="0" w:space="0" w:color="auto"/>
          </w:divBdr>
          <w:divsChild>
            <w:div w:id="883297023">
              <w:marLeft w:val="0"/>
              <w:marRight w:val="0"/>
              <w:marTop w:val="0"/>
              <w:marBottom w:val="0"/>
              <w:divBdr>
                <w:top w:val="none" w:sz="0" w:space="0" w:color="auto"/>
                <w:left w:val="none" w:sz="0" w:space="0" w:color="auto"/>
                <w:bottom w:val="none" w:sz="0" w:space="0" w:color="auto"/>
                <w:right w:val="none" w:sz="0" w:space="0" w:color="auto"/>
              </w:divBdr>
            </w:div>
            <w:div w:id="1563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874">
      <w:bodyDiv w:val="1"/>
      <w:marLeft w:val="0"/>
      <w:marRight w:val="0"/>
      <w:marTop w:val="0"/>
      <w:marBottom w:val="0"/>
      <w:divBdr>
        <w:top w:val="none" w:sz="0" w:space="0" w:color="auto"/>
        <w:left w:val="none" w:sz="0" w:space="0" w:color="auto"/>
        <w:bottom w:val="none" w:sz="0" w:space="0" w:color="auto"/>
        <w:right w:val="none" w:sz="0" w:space="0" w:color="auto"/>
      </w:divBdr>
    </w:div>
    <w:div w:id="1454248757">
      <w:bodyDiv w:val="1"/>
      <w:marLeft w:val="0"/>
      <w:marRight w:val="0"/>
      <w:marTop w:val="0"/>
      <w:marBottom w:val="0"/>
      <w:divBdr>
        <w:top w:val="none" w:sz="0" w:space="0" w:color="auto"/>
        <w:left w:val="none" w:sz="0" w:space="0" w:color="auto"/>
        <w:bottom w:val="none" w:sz="0" w:space="0" w:color="auto"/>
        <w:right w:val="none" w:sz="0" w:space="0" w:color="auto"/>
      </w:divBdr>
    </w:div>
    <w:div w:id="1554344237">
      <w:bodyDiv w:val="1"/>
      <w:marLeft w:val="0"/>
      <w:marRight w:val="0"/>
      <w:marTop w:val="0"/>
      <w:marBottom w:val="0"/>
      <w:divBdr>
        <w:top w:val="none" w:sz="0" w:space="0" w:color="auto"/>
        <w:left w:val="none" w:sz="0" w:space="0" w:color="auto"/>
        <w:bottom w:val="none" w:sz="0" w:space="0" w:color="auto"/>
        <w:right w:val="none" w:sz="0" w:space="0" w:color="auto"/>
      </w:divBdr>
      <w:divsChild>
        <w:div w:id="719326441">
          <w:marLeft w:val="0"/>
          <w:marRight w:val="0"/>
          <w:marTop w:val="0"/>
          <w:marBottom w:val="0"/>
          <w:divBdr>
            <w:top w:val="none" w:sz="0" w:space="0" w:color="auto"/>
            <w:left w:val="none" w:sz="0" w:space="0" w:color="auto"/>
            <w:bottom w:val="none" w:sz="0" w:space="0" w:color="auto"/>
            <w:right w:val="none" w:sz="0" w:space="0" w:color="auto"/>
          </w:divBdr>
        </w:div>
      </w:divsChild>
    </w:div>
    <w:div w:id="1574317618">
      <w:bodyDiv w:val="1"/>
      <w:marLeft w:val="0"/>
      <w:marRight w:val="0"/>
      <w:marTop w:val="0"/>
      <w:marBottom w:val="0"/>
      <w:divBdr>
        <w:top w:val="none" w:sz="0" w:space="0" w:color="auto"/>
        <w:left w:val="none" w:sz="0" w:space="0" w:color="auto"/>
        <w:bottom w:val="none" w:sz="0" w:space="0" w:color="auto"/>
        <w:right w:val="none" w:sz="0" w:space="0" w:color="auto"/>
      </w:divBdr>
      <w:divsChild>
        <w:div w:id="1051660992">
          <w:marLeft w:val="0"/>
          <w:marRight w:val="0"/>
          <w:marTop w:val="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
            <w:div w:id="1025978777">
              <w:marLeft w:val="0"/>
              <w:marRight w:val="0"/>
              <w:marTop w:val="0"/>
              <w:marBottom w:val="0"/>
              <w:divBdr>
                <w:top w:val="none" w:sz="0" w:space="0" w:color="auto"/>
                <w:left w:val="none" w:sz="0" w:space="0" w:color="auto"/>
                <w:bottom w:val="none" w:sz="0" w:space="0" w:color="auto"/>
                <w:right w:val="none" w:sz="0" w:space="0" w:color="auto"/>
              </w:divBdr>
            </w:div>
            <w:div w:id="1270427386">
              <w:marLeft w:val="0"/>
              <w:marRight w:val="0"/>
              <w:marTop w:val="0"/>
              <w:marBottom w:val="0"/>
              <w:divBdr>
                <w:top w:val="none" w:sz="0" w:space="0" w:color="auto"/>
                <w:left w:val="none" w:sz="0" w:space="0" w:color="auto"/>
                <w:bottom w:val="none" w:sz="0" w:space="0" w:color="auto"/>
                <w:right w:val="none" w:sz="0" w:space="0" w:color="auto"/>
              </w:divBdr>
            </w:div>
            <w:div w:id="1457332224">
              <w:marLeft w:val="0"/>
              <w:marRight w:val="0"/>
              <w:marTop w:val="0"/>
              <w:marBottom w:val="0"/>
              <w:divBdr>
                <w:top w:val="none" w:sz="0" w:space="0" w:color="auto"/>
                <w:left w:val="none" w:sz="0" w:space="0" w:color="auto"/>
                <w:bottom w:val="none" w:sz="0" w:space="0" w:color="auto"/>
                <w:right w:val="none" w:sz="0" w:space="0" w:color="auto"/>
              </w:divBdr>
            </w:div>
            <w:div w:id="1549104987">
              <w:marLeft w:val="0"/>
              <w:marRight w:val="0"/>
              <w:marTop w:val="0"/>
              <w:marBottom w:val="0"/>
              <w:divBdr>
                <w:top w:val="none" w:sz="0" w:space="0" w:color="auto"/>
                <w:left w:val="none" w:sz="0" w:space="0" w:color="auto"/>
                <w:bottom w:val="none" w:sz="0" w:space="0" w:color="auto"/>
                <w:right w:val="none" w:sz="0" w:space="0" w:color="auto"/>
              </w:divBdr>
            </w:div>
            <w:div w:id="1706364224">
              <w:marLeft w:val="0"/>
              <w:marRight w:val="0"/>
              <w:marTop w:val="0"/>
              <w:marBottom w:val="0"/>
              <w:divBdr>
                <w:top w:val="none" w:sz="0" w:space="0" w:color="auto"/>
                <w:left w:val="none" w:sz="0" w:space="0" w:color="auto"/>
                <w:bottom w:val="none" w:sz="0" w:space="0" w:color="auto"/>
                <w:right w:val="none" w:sz="0" w:space="0" w:color="auto"/>
              </w:divBdr>
            </w:div>
            <w:div w:id="17135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693">
      <w:bodyDiv w:val="1"/>
      <w:marLeft w:val="0"/>
      <w:marRight w:val="0"/>
      <w:marTop w:val="0"/>
      <w:marBottom w:val="0"/>
      <w:divBdr>
        <w:top w:val="none" w:sz="0" w:space="0" w:color="auto"/>
        <w:left w:val="none" w:sz="0" w:space="0" w:color="auto"/>
        <w:bottom w:val="none" w:sz="0" w:space="0" w:color="auto"/>
        <w:right w:val="none" w:sz="0" w:space="0" w:color="auto"/>
      </w:divBdr>
      <w:divsChild>
        <w:div w:id="723867330">
          <w:marLeft w:val="0"/>
          <w:marRight w:val="0"/>
          <w:marTop w:val="0"/>
          <w:marBottom w:val="0"/>
          <w:divBdr>
            <w:top w:val="none" w:sz="0" w:space="0" w:color="auto"/>
            <w:left w:val="none" w:sz="0" w:space="0" w:color="auto"/>
            <w:bottom w:val="none" w:sz="0" w:space="0" w:color="auto"/>
            <w:right w:val="none" w:sz="0" w:space="0" w:color="auto"/>
          </w:divBdr>
          <w:divsChild>
            <w:div w:id="12607849">
              <w:marLeft w:val="0"/>
              <w:marRight w:val="0"/>
              <w:marTop w:val="0"/>
              <w:marBottom w:val="0"/>
              <w:divBdr>
                <w:top w:val="none" w:sz="0" w:space="0" w:color="auto"/>
                <w:left w:val="none" w:sz="0" w:space="0" w:color="auto"/>
                <w:bottom w:val="none" w:sz="0" w:space="0" w:color="auto"/>
                <w:right w:val="none" w:sz="0" w:space="0" w:color="auto"/>
              </w:divBdr>
            </w:div>
            <w:div w:id="36635933">
              <w:marLeft w:val="0"/>
              <w:marRight w:val="0"/>
              <w:marTop w:val="0"/>
              <w:marBottom w:val="0"/>
              <w:divBdr>
                <w:top w:val="none" w:sz="0" w:space="0" w:color="auto"/>
                <w:left w:val="none" w:sz="0" w:space="0" w:color="auto"/>
                <w:bottom w:val="none" w:sz="0" w:space="0" w:color="auto"/>
                <w:right w:val="none" w:sz="0" w:space="0" w:color="auto"/>
              </w:divBdr>
            </w:div>
            <w:div w:id="685521180">
              <w:marLeft w:val="0"/>
              <w:marRight w:val="0"/>
              <w:marTop w:val="0"/>
              <w:marBottom w:val="0"/>
              <w:divBdr>
                <w:top w:val="none" w:sz="0" w:space="0" w:color="auto"/>
                <w:left w:val="none" w:sz="0" w:space="0" w:color="auto"/>
                <w:bottom w:val="none" w:sz="0" w:space="0" w:color="auto"/>
                <w:right w:val="none" w:sz="0" w:space="0" w:color="auto"/>
              </w:divBdr>
            </w:div>
            <w:div w:id="9417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466">
      <w:bodyDiv w:val="1"/>
      <w:marLeft w:val="0"/>
      <w:marRight w:val="0"/>
      <w:marTop w:val="0"/>
      <w:marBottom w:val="0"/>
      <w:divBdr>
        <w:top w:val="none" w:sz="0" w:space="0" w:color="auto"/>
        <w:left w:val="none" w:sz="0" w:space="0" w:color="auto"/>
        <w:bottom w:val="none" w:sz="0" w:space="0" w:color="auto"/>
        <w:right w:val="none" w:sz="0" w:space="0" w:color="auto"/>
      </w:divBdr>
      <w:divsChild>
        <w:div w:id="158470421">
          <w:marLeft w:val="0"/>
          <w:marRight w:val="0"/>
          <w:marTop w:val="0"/>
          <w:marBottom w:val="0"/>
          <w:divBdr>
            <w:top w:val="none" w:sz="0" w:space="0" w:color="auto"/>
            <w:left w:val="none" w:sz="0" w:space="0" w:color="auto"/>
            <w:bottom w:val="none" w:sz="0" w:space="0" w:color="auto"/>
            <w:right w:val="none" w:sz="0" w:space="0" w:color="auto"/>
          </w:divBdr>
        </w:div>
        <w:div w:id="1721400338">
          <w:marLeft w:val="0"/>
          <w:marRight w:val="0"/>
          <w:marTop w:val="0"/>
          <w:marBottom w:val="0"/>
          <w:divBdr>
            <w:top w:val="none" w:sz="0" w:space="0" w:color="auto"/>
            <w:left w:val="none" w:sz="0" w:space="0" w:color="auto"/>
            <w:bottom w:val="none" w:sz="0" w:space="0" w:color="auto"/>
            <w:right w:val="none" w:sz="0" w:space="0" w:color="auto"/>
          </w:divBdr>
        </w:div>
      </w:divsChild>
    </w:div>
    <w:div w:id="1862209024">
      <w:bodyDiv w:val="1"/>
      <w:marLeft w:val="0"/>
      <w:marRight w:val="0"/>
      <w:marTop w:val="0"/>
      <w:marBottom w:val="0"/>
      <w:divBdr>
        <w:top w:val="none" w:sz="0" w:space="0" w:color="auto"/>
        <w:left w:val="none" w:sz="0" w:space="0" w:color="auto"/>
        <w:bottom w:val="none" w:sz="0" w:space="0" w:color="auto"/>
        <w:right w:val="none" w:sz="0" w:space="0" w:color="auto"/>
      </w:divBdr>
    </w:div>
    <w:div w:id="1885294234">
      <w:bodyDiv w:val="1"/>
      <w:marLeft w:val="0"/>
      <w:marRight w:val="0"/>
      <w:marTop w:val="0"/>
      <w:marBottom w:val="0"/>
      <w:divBdr>
        <w:top w:val="none" w:sz="0" w:space="0" w:color="auto"/>
        <w:left w:val="none" w:sz="0" w:space="0" w:color="auto"/>
        <w:bottom w:val="none" w:sz="0" w:space="0" w:color="auto"/>
        <w:right w:val="none" w:sz="0" w:space="0" w:color="auto"/>
      </w:divBdr>
      <w:divsChild>
        <w:div w:id="1291518378">
          <w:marLeft w:val="0"/>
          <w:marRight w:val="0"/>
          <w:marTop w:val="0"/>
          <w:marBottom w:val="0"/>
          <w:divBdr>
            <w:top w:val="none" w:sz="0" w:space="0" w:color="auto"/>
            <w:left w:val="none" w:sz="0" w:space="0" w:color="auto"/>
            <w:bottom w:val="none" w:sz="0" w:space="0" w:color="auto"/>
            <w:right w:val="none" w:sz="0" w:space="0" w:color="auto"/>
          </w:divBdr>
          <w:divsChild>
            <w:div w:id="746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782">
      <w:bodyDiv w:val="1"/>
      <w:marLeft w:val="0"/>
      <w:marRight w:val="0"/>
      <w:marTop w:val="0"/>
      <w:marBottom w:val="0"/>
      <w:divBdr>
        <w:top w:val="none" w:sz="0" w:space="0" w:color="auto"/>
        <w:left w:val="none" w:sz="0" w:space="0" w:color="auto"/>
        <w:bottom w:val="none" w:sz="0" w:space="0" w:color="auto"/>
        <w:right w:val="none" w:sz="0" w:space="0" w:color="auto"/>
      </w:divBdr>
      <w:divsChild>
        <w:div w:id="932130495">
          <w:marLeft w:val="0"/>
          <w:marRight w:val="0"/>
          <w:marTop w:val="0"/>
          <w:marBottom w:val="0"/>
          <w:divBdr>
            <w:top w:val="none" w:sz="0" w:space="0" w:color="auto"/>
            <w:left w:val="none" w:sz="0" w:space="0" w:color="auto"/>
            <w:bottom w:val="none" w:sz="0" w:space="0" w:color="auto"/>
            <w:right w:val="none" w:sz="0" w:space="0" w:color="auto"/>
          </w:divBdr>
        </w:div>
      </w:divsChild>
    </w:div>
    <w:div w:id="2003122258">
      <w:bodyDiv w:val="1"/>
      <w:marLeft w:val="0"/>
      <w:marRight w:val="0"/>
      <w:marTop w:val="0"/>
      <w:marBottom w:val="0"/>
      <w:divBdr>
        <w:top w:val="none" w:sz="0" w:space="0" w:color="auto"/>
        <w:left w:val="none" w:sz="0" w:space="0" w:color="auto"/>
        <w:bottom w:val="none" w:sz="0" w:space="0" w:color="auto"/>
        <w:right w:val="none" w:sz="0" w:space="0" w:color="auto"/>
      </w:divBdr>
      <w:divsChild>
        <w:div w:id="696589674">
          <w:marLeft w:val="0"/>
          <w:marRight w:val="0"/>
          <w:marTop w:val="0"/>
          <w:marBottom w:val="0"/>
          <w:divBdr>
            <w:top w:val="none" w:sz="0" w:space="0" w:color="auto"/>
            <w:left w:val="none" w:sz="0" w:space="0" w:color="auto"/>
            <w:bottom w:val="none" w:sz="0" w:space="0" w:color="auto"/>
            <w:right w:val="none" w:sz="0" w:space="0" w:color="auto"/>
          </w:divBdr>
        </w:div>
      </w:divsChild>
    </w:div>
    <w:div w:id="2048213592">
      <w:bodyDiv w:val="1"/>
      <w:marLeft w:val="0"/>
      <w:marRight w:val="0"/>
      <w:marTop w:val="0"/>
      <w:marBottom w:val="0"/>
      <w:divBdr>
        <w:top w:val="none" w:sz="0" w:space="0" w:color="auto"/>
        <w:left w:val="none" w:sz="0" w:space="0" w:color="auto"/>
        <w:bottom w:val="none" w:sz="0" w:space="0" w:color="auto"/>
        <w:right w:val="none" w:sz="0" w:space="0" w:color="auto"/>
      </w:divBdr>
    </w:div>
    <w:div w:id="2052605147">
      <w:bodyDiv w:val="1"/>
      <w:marLeft w:val="0"/>
      <w:marRight w:val="0"/>
      <w:marTop w:val="0"/>
      <w:marBottom w:val="0"/>
      <w:divBdr>
        <w:top w:val="none" w:sz="0" w:space="0" w:color="auto"/>
        <w:left w:val="none" w:sz="0" w:space="0" w:color="auto"/>
        <w:bottom w:val="none" w:sz="0" w:space="0" w:color="auto"/>
        <w:right w:val="none" w:sz="0" w:space="0" w:color="auto"/>
      </w:divBdr>
    </w:div>
    <w:div w:id="2078891264">
      <w:bodyDiv w:val="1"/>
      <w:marLeft w:val="0"/>
      <w:marRight w:val="0"/>
      <w:marTop w:val="0"/>
      <w:marBottom w:val="0"/>
      <w:divBdr>
        <w:top w:val="none" w:sz="0" w:space="0" w:color="auto"/>
        <w:left w:val="none" w:sz="0" w:space="0" w:color="auto"/>
        <w:bottom w:val="none" w:sz="0" w:space="0" w:color="auto"/>
        <w:right w:val="none" w:sz="0" w:space="0" w:color="auto"/>
      </w:divBdr>
    </w:div>
    <w:div w:id="21035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6.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Documents/Tencent%20Files/1458046843/Image/Group/GJTJM1G7)PMOLK)@T@5%608P1.pn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Documents/Tencent%20Files/1458046843/Image/Group/DK@%7bI7A)N%5bQ$HUNC%5b%7bZPMLF.jpg" TargetMode="External"/><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F:\Tencent_Files\&#25991;&#26723;&#27169;&#26495;\&#25991;&#26723;&#27169;&#26495;\&#35774;&#35745;&#35828;&#26126;&#20070;_&#27169;&#26495;-v1.2.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Dotum">
    <w:altName w:val="Malgun Gothic Semilight"/>
    <w:panose1 w:val="020B0600000101010101"/>
    <w:charset w:val="81"/>
    <w:family w:val="modern"/>
    <w:notTrueType/>
    <w:pitch w:val="fixed"/>
    <w:sig w:usb0="00000000" w:usb1="09060000" w:usb2="00000010" w:usb3="00000000" w:csb0="0008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03"/>
    <w:rsid w:val="00A9332C"/>
    <w:rsid w:val="00B6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67F9EA0E164703867DA33DAD91EE3C">
    <w:name w:val="2867F9EA0E164703867DA33DAD91EE3C"/>
    <w:rsid w:val="00B64B03"/>
    <w:pPr>
      <w:widowControl w:val="0"/>
      <w:jc w:val="both"/>
    </w:pPr>
  </w:style>
  <w:style w:type="paragraph" w:customStyle="1" w:styleId="B6B6DF517F9A41E197DA612E0C5BC06D">
    <w:name w:val="B6B6DF517F9A41E197DA612E0C5BC06D"/>
    <w:rsid w:val="00B64B03"/>
    <w:pPr>
      <w:widowControl w:val="0"/>
      <w:jc w:val="both"/>
    </w:pPr>
  </w:style>
  <w:style w:type="paragraph" w:customStyle="1" w:styleId="11A1AF066CF04CA1AA054ACA442A467D">
    <w:name w:val="11A1AF066CF04CA1AA054ACA442A467D"/>
    <w:rsid w:val="00B64B03"/>
    <w:pPr>
      <w:widowControl w:val="0"/>
      <w:jc w:val="both"/>
    </w:pPr>
  </w:style>
  <w:style w:type="paragraph" w:customStyle="1" w:styleId="4DB109BBF8234F88A252E265A8F40C8D">
    <w:name w:val="4DB109BBF8234F88A252E265A8F40C8D"/>
    <w:rsid w:val="00B64B03"/>
    <w:pPr>
      <w:widowControl w:val="0"/>
      <w:jc w:val="both"/>
    </w:pPr>
  </w:style>
  <w:style w:type="paragraph" w:customStyle="1" w:styleId="C7D7E3C9A98A4D26BB4C2591610D811F">
    <w:name w:val="C7D7E3C9A98A4D26BB4C2591610D811F"/>
    <w:rsid w:val="00B64B03"/>
    <w:pPr>
      <w:widowControl w:val="0"/>
      <w:jc w:val="both"/>
    </w:pPr>
  </w:style>
  <w:style w:type="paragraph" w:customStyle="1" w:styleId="F1435C1928F849DCAE02C92EEB56DDB5">
    <w:name w:val="F1435C1928F849DCAE02C92EEB56DDB5"/>
    <w:rsid w:val="00B64B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89A9C-461E-437A-B176-39518EE6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设计说明书_模板-v1.2.dotm</Template>
  <TotalTime>0</TotalTime>
  <Pages>10</Pages>
  <Words>535</Words>
  <Characters>3054</Characters>
  <Application>Microsoft Office Word</Application>
  <DocSecurity>0</DocSecurity>
  <Lines>25</Lines>
  <Paragraphs>7</Paragraphs>
  <ScaleCrop>false</ScaleCrop>
  <Company>Huawei Technologies Co., Ltd.</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李琪</dc:creator>
  <cp:lastModifiedBy>李 琪</cp:lastModifiedBy>
  <cp:revision>2</cp:revision>
  <cp:lastPrinted>2004-11-30T02:57:00Z</cp:lastPrinted>
  <dcterms:created xsi:type="dcterms:W3CDTF">2018-06-28T09:10:00Z</dcterms:created>
  <dcterms:modified xsi:type="dcterms:W3CDTF">2018-06-28T09:10:00Z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ies>
</file>