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20" w:firstLineChars="1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智慧电子商城设计与实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关键词：微信平台；智能推荐的前台客户系统，数据可视化后台管理系统；辅助决策。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：绪论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 课题背景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移动电商、微信平台、社交电商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研究现状和发展趋势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APP、WebApp、微信推广、社交电商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研究内容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系统整体架构、以模块为单位的微服务设计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系统与微信平台的信息交互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商品推荐、数据分析统计、可视化展现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论文组织结构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第二章：相关理论与技术。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Spring Cloud微服务架构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SpringBoot框架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Kotlin语言（可选）+JAVA8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MySQL数据库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React 前端框架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2.6微信公众平台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：需求分析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系统功能性需求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（使用UML图例）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系统非功能性需求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可行性分析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：系统设计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系统总体设计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数据库设计（ER图）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功能模块设计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（模块图为主）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会员模块、店铺模块、商品中心、订单模块、购物车模块、评价模块、物流中心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基于微型平台前台客户系统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商品展示、商品推荐系统、店铺推荐系统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19550" cy="54991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49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数据可视化的后台管理系统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（UML图为主）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会员管理、店铺管理、商品管理、订单管理、购物车管理、评价管理、物流中心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数据分析统计、可视化、货源地域分析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2405" cy="3690620"/>
            <wp:effectExtent l="0" t="0" r="1079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9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72000" cy="3416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：系统的实现与测试(实验设计与结果分析)。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：总结与展望。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工作总结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未来展望</w:t>
      </w:r>
    </w:p>
    <w:p>
      <w:pPr>
        <w:pStyle w:val="2"/>
        <w:rPr>
          <w:rFonts w:hint="eastAsia"/>
          <w:lang w:val="en-US" w:eastAsia="zh-CN"/>
        </w:rPr>
      </w:pPr>
      <w:bookmarkStart w:id="0" w:name="_Toc12498"/>
      <w:bookmarkStart w:id="1" w:name="_Toc9159"/>
      <w:bookmarkStart w:id="2" w:name="_Toc13752"/>
      <w:r>
        <w:rPr>
          <w:rFonts w:hint="eastAsia"/>
          <w:lang w:val="en-US" w:eastAsia="zh-CN"/>
        </w:rPr>
        <w:t>参考文献</w:t>
      </w:r>
      <w:bookmarkEnd w:id="0"/>
      <w:bookmarkEnd w:id="1"/>
      <w:bookmarkEnd w:id="2"/>
    </w:p>
    <w:p>
      <w:pPr>
        <w:pStyle w:val="2"/>
        <w:rPr>
          <w:rFonts w:hint="eastAsia"/>
          <w:lang w:val="en-US" w:eastAsia="zh-CN"/>
        </w:rPr>
      </w:pPr>
      <w:bookmarkStart w:id="3" w:name="_Toc30608"/>
      <w:bookmarkStart w:id="4" w:name="_Toc1390"/>
      <w:bookmarkStart w:id="5" w:name="_Toc14765"/>
      <w:bookmarkStart w:id="6" w:name="_Toc23971"/>
      <w:r>
        <w:rPr>
          <w:rFonts w:hint="eastAsia"/>
          <w:lang w:val="en-US" w:eastAsia="zh-CN"/>
        </w:rPr>
        <w:t>致谢</w:t>
      </w:r>
      <w:bookmarkEnd w:id="3"/>
      <w:bookmarkEnd w:id="4"/>
      <w:bookmarkEnd w:id="5"/>
      <w:bookmarkEnd w:id="6"/>
    </w:p>
    <w:p>
      <w:pPr>
        <w:pStyle w:val="4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9F365"/>
    <w:multiLevelType w:val="multilevel"/>
    <w:tmpl w:val="5B39F365"/>
    <w:lvl w:ilvl="0" w:tentative="0">
      <w:start w:val="1"/>
      <w:numFmt w:val="chineseCounting"/>
      <w:suff w:val="nothing"/>
      <w:lvlText w:val="第%1章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B39F39E"/>
    <w:multiLevelType w:val="multilevel"/>
    <w:tmpl w:val="5B39F39E"/>
    <w:lvl w:ilvl="0" w:tentative="0">
      <w:start w:val="3"/>
      <w:numFmt w:val="chineseCounting"/>
      <w:suff w:val="nothing"/>
      <w:lvlText w:val="第%1章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46FAE"/>
    <w:rsid w:val="04883C8C"/>
    <w:rsid w:val="053941B1"/>
    <w:rsid w:val="17262295"/>
    <w:rsid w:val="19791688"/>
    <w:rsid w:val="1AEE5291"/>
    <w:rsid w:val="1B88190E"/>
    <w:rsid w:val="2658276F"/>
    <w:rsid w:val="27360F80"/>
    <w:rsid w:val="27C05AF6"/>
    <w:rsid w:val="2C2E39FE"/>
    <w:rsid w:val="2CA41C1E"/>
    <w:rsid w:val="2D847763"/>
    <w:rsid w:val="2E9D0CBC"/>
    <w:rsid w:val="3A88156D"/>
    <w:rsid w:val="3CAD11E1"/>
    <w:rsid w:val="414831A4"/>
    <w:rsid w:val="46425760"/>
    <w:rsid w:val="4B783DA0"/>
    <w:rsid w:val="4C7865D7"/>
    <w:rsid w:val="4EEF05EA"/>
    <w:rsid w:val="51260DF4"/>
    <w:rsid w:val="534969BE"/>
    <w:rsid w:val="5A363258"/>
    <w:rsid w:val="5BDB116B"/>
    <w:rsid w:val="629D73C5"/>
    <w:rsid w:val="63715827"/>
    <w:rsid w:val="63F439C5"/>
    <w:rsid w:val="682E2802"/>
    <w:rsid w:val="68370D3B"/>
    <w:rsid w:val="69243823"/>
    <w:rsid w:val="693C7242"/>
    <w:rsid w:val="6E69539C"/>
    <w:rsid w:val="710A28C5"/>
    <w:rsid w:val="719112E3"/>
    <w:rsid w:val="71A51B57"/>
    <w:rsid w:val="774B13A4"/>
    <w:rsid w:val="7F55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keepNext/>
      <w:keepLines/>
      <w:spacing w:before="150" w:beforeLines="150" w:beforeAutospacing="0" w:after="150" w:afterLines="150" w:afterAutospacing="0" w:line="240" w:lineRule="auto"/>
      <w:jc w:val="center"/>
      <w:outlineLvl w:val="0"/>
    </w:pPr>
    <w:rPr>
      <w:rFonts w:ascii="Times New Roman" w:hAnsi="Times New Roman" w:eastAsia="黑体"/>
      <w:kern w:val="44"/>
      <w:sz w:val="30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0"/>
    <w:pPr>
      <w:spacing w:beforeLines="0" w:afterLines="0"/>
      <w:jc w:val="center"/>
      <w:outlineLvl w:val="0"/>
    </w:pPr>
    <w:rPr>
      <w:rFonts w:ascii="Cambria" w:hAnsi="Cambria"/>
      <w:b/>
      <w:sz w:val="32"/>
    </w:rPr>
  </w:style>
  <w:style w:type="paragraph" w:styleId="4">
    <w:name w:val="Body Text First Indent"/>
    <w:basedOn w:val="5"/>
    <w:qFormat/>
    <w:uiPriority w:val="0"/>
    <w:pPr>
      <w:ind w:firstLine="420" w:firstLineChars="100"/>
    </w:pPr>
    <w:rPr>
      <w:sz w:val="24"/>
    </w:rPr>
  </w:style>
  <w:style w:type="paragraph" w:styleId="5">
    <w:name w:val="Body Text"/>
    <w:basedOn w:val="1"/>
    <w:qFormat/>
    <w:uiPriority w:val="0"/>
    <w:pPr>
      <w:spacing w:line="240" w:lineRule="auto"/>
      <w:ind w:firstLine="0" w:firstLineChars="0"/>
      <w:jc w:val="center"/>
    </w:pPr>
    <w:rPr>
      <w:rFonts w:ascii="宋体" w:hAnsi="宋体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耀哥</dc:creator>
  <cp:lastModifiedBy>演得太逼真</cp:lastModifiedBy>
  <dcterms:modified xsi:type="dcterms:W3CDTF">2018-07-05T16:41:33Z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