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lastRenderedPageBreak/>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w:t>
      </w:r>
      <w:r>
        <w:rPr>
          <w:rFonts w:hint="eastAsia"/>
        </w:rPr>
        <w:lastRenderedPageBreak/>
        <w:t>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rPr>
          <w:rFonts w:hint="eastAsia"/>
        </w:rPr>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w:t>
      </w:r>
      <w:r w:rsidRPr="00E27BD4">
        <w:rPr>
          <w:rFonts w:hint="eastAsia"/>
        </w:rPr>
        <w:lastRenderedPageBreak/>
        <w:t>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957A0E" w:rsidP="004661A4">
            <w:r>
              <w:rPr>
                <w:rFonts w:hint="eastAsia"/>
              </w:rPr>
              <w:t>商家入驻模块</w:t>
            </w:r>
          </w:p>
        </w:tc>
        <w:tc>
          <w:tcPr>
            <w:tcW w:w="1276" w:type="dxa"/>
          </w:tcPr>
          <w:p w:rsidR="00EF6C6C" w:rsidRPr="00E27BD4" w:rsidRDefault="00957A0E" w:rsidP="004661A4">
            <w:r>
              <w:rPr>
                <w:rFonts w:hint="eastAsia"/>
              </w:rPr>
              <w:t>超级管理员</w:t>
            </w:r>
          </w:p>
        </w:tc>
        <w:tc>
          <w:tcPr>
            <w:tcW w:w="3284" w:type="dxa"/>
          </w:tcPr>
          <w:p w:rsidR="00EF6C6C" w:rsidRPr="00E27BD4" w:rsidRDefault="00957A0E" w:rsidP="004661A4">
            <w:r>
              <w:rPr>
                <w:rFonts w:hint="eastAsia"/>
              </w:rPr>
              <w:t>审核商家信息</w:t>
            </w:r>
          </w:p>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lastRenderedPageBreak/>
        <w:drawing>
          <wp:inline distT="0" distB="0" distL="0" distR="0">
            <wp:extent cx="1441044" cy="3732309"/>
            <wp:effectExtent l="0" t="0" r="6985" b="1905"/>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076" cy="3835993"/>
                    </a:xfrm>
                    <a:prstGeom prst="rect">
                      <a:avLst/>
                    </a:prstGeom>
                    <a:noFill/>
                    <a:ln>
                      <a:noFill/>
                    </a:ln>
                  </pic:spPr>
                </pic:pic>
              </a:graphicData>
            </a:graphic>
          </wp:inline>
        </w:drawing>
      </w:r>
      <w:r w:rsidR="0076263A" w:rsidRPr="0076263A">
        <w:rPr>
          <w:b/>
          <w:noProof/>
        </w:rPr>
        <w:drawing>
          <wp:inline distT="0" distB="0" distL="0" distR="0">
            <wp:extent cx="1719072" cy="3712845"/>
            <wp:effectExtent l="0" t="0" r="0" b="1905"/>
            <wp:docPr id="6" name="图片 6"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5799" cy="3856962"/>
                    </a:xfrm>
                    <a:prstGeom prst="rect">
                      <a:avLst/>
                    </a:prstGeom>
                    <a:noFill/>
                    <a:ln>
                      <a:noFill/>
                    </a:ln>
                  </pic:spPr>
                </pic:pic>
              </a:graphicData>
            </a:graphic>
          </wp:inline>
        </w:drawing>
      </w:r>
      <w:r w:rsidR="0076263A">
        <w:rPr>
          <w:noProof/>
        </w:rPr>
        <w:drawing>
          <wp:inline distT="0" distB="0" distL="0" distR="0" wp14:anchorId="42132A00" wp14:editId="743F2726">
            <wp:extent cx="1746885" cy="3686772"/>
            <wp:effectExtent l="0" t="0" r="5715" b="9525"/>
            <wp:docPr id="9" name="图片 9"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766" cy="3751946"/>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534C8D" w:rsidRPr="00635192" w:rsidRDefault="009F5AA6" w:rsidP="00635192">
      <w:pPr>
        <w:ind w:firstLineChars="200" w:firstLine="480"/>
        <w:rPr>
          <w:rFonts w:hint="eastAsia"/>
        </w:rPr>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lastRenderedPageBreak/>
        <w:drawing>
          <wp:inline distT="0" distB="0" distL="0" distR="0" wp14:anchorId="091656AB" wp14:editId="39079A97">
            <wp:extent cx="2230120" cy="3356586"/>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788" cy="3440372"/>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drawing>
          <wp:inline distT="0" distB="0" distL="0" distR="0">
            <wp:extent cx="2449134" cy="4257446"/>
            <wp:effectExtent l="0" t="0" r="889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968" cy="4443161"/>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pPr>
      <w:r>
        <w:rPr>
          <w:rFonts w:hint="eastAsia"/>
        </w:rPr>
        <w:lastRenderedPageBreak/>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FB08EB" w:rsidRDefault="00FB08EB" w:rsidP="00FB08EB">
      <w:pPr>
        <w:ind w:firstLineChars="50" w:firstLine="120"/>
        <w:rPr>
          <w:b/>
        </w:rPr>
      </w:pPr>
      <w:r w:rsidRPr="00FB08EB">
        <w:rPr>
          <w:rFonts w:hint="eastAsia"/>
          <w:b/>
        </w:rPr>
        <w:t>后台管理模块的测试</w:t>
      </w:r>
    </w:p>
    <w:p w:rsidR="00635192" w:rsidRPr="00635192" w:rsidRDefault="00FB08EB" w:rsidP="00635192">
      <w:pPr>
        <w:ind w:firstLineChars="200" w:firstLine="480"/>
        <w:rPr>
          <w:rFonts w:hint="eastAsia"/>
        </w:rPr>
      </w:pPr>
      <w:r>
        <w:rPr>
          <w:rFonts w:hint="eastAsia"/>
        </w:rPr>
        <w:t>图</w:t>
      </w:r>
      <w:r>
        <w:rPr>
          <w:rFonts w:hint="eastAsia"/>
        </w:rPr>
        <w:t>5</w:t>
      </w:r>
      <w:r>
        <w:t>-3</w:t>
      </w:r>
      <w:r>
        <w:rPr>
          <w:rFonts w:hint="eastAsia"/>
        </w:rPr>
        <w:t>左侧</w:t>
      </w:r>
      <w:r>
        <w:rPr>
          <w:rFonts w:hint="eastAsia"/>
        </w:rPr>
        <w:t>为基本的管理功能，按各个模块组织在一起，点击其中的功能可在中间进入其相应的页面中</w:t>
      </w:r>
      <w:r w:rsidR="00635192">
        <w:rPr>
          <w:rFonts w:hint="eastAsia"/>
        </w:rPr>
        <w:t>。</w:t>
      </w:r>
    </w:p>
    <w:p w:rsidR="00635192" w:rsidRDefault="006B33EC" w:rsidP="00AC440A">
      <w:pPr>
        <w:ind w:firstLineChars="200" w:firstLine="480"/>
        <w:rPr>
          <w:rFonts w:hint="eastAsia"/>
        </w:rPr>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w:t>
      </w:r>
      <w:r w:rsidR="00635192">
        <w:rPr>
          <w:rFonts w:hint="eastAsia"/>
        </w:rPr>
        <w:t>，在这里“商品分类”提供了一级分类和二级分类显示，</w:t>
      </w:r>
      <w:r w:rsidR="004079F6">
        <w:rPr>
          <w:rFonts w:hint="eastAsia"/>
        </w:rPr>
        <w:t>可以方便商家对商品进行归类。</w:t>
      </w:r>
    </w:p>
    <w:p w:rsidR="006B33EC" w:rsidRDefault="00AC440A" w:rsidP="004079F6">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w:t>
      </w:r>
      <w:r w:rsidR="004079F6">
        <w:rPr>
          <w:rFonts w:hint="eastAsia"/>
        </w:rPr>
        <w:t>中</w:t>
      </w:r>
      <w:r>
        <w:rPr>
          <w:rFonts w:hint="eastAsia"/>
        </w:rPr>
        <w:t>商品参数的下拉框</w:t>
      </w:r>
      <w:r w:rsidR="004079F6">
        <w:rPr>
          <w:rFonts w:hint="eastAsia"/>
        </w:rPr>
        <w:t>，通过键</w:t>
      </w:r>
      <w:proofErr w:type="gramStart"/>
      <w:r w:rsidR="004079F6">
        <w:rPr>
          <w:rFonts w:hint="eastAsia"/>
        </w:rPr>
        <w:t>值对方式</w:t>
      </w:r>
      <w:proofErr w:type="gramEnd"/>
      <w:r w:rsidR="004079F6">
        <w:rPr>
          <w:rFonts w:hint="eastAsia"/>
        </w:rPr>
        <w:t>配置，而且提供编辑和删除功能</w:t>
      </w:r>
      <w:r>
        <w:rPr>
          <w:rFonts w:hint="eastAsia"/>
        </w:rPr>
        <w:t>。</w:t>
      </w:r>
      <w:r w:rsidR="00A5158C">
        <w:rPr>
          <w:rFonts w:hint="eastAsia"/>
        </w:rPr>
        <w:t>第四步：是商品的规格，商品的规格主要是填写商品拥有的具体的种类</w:t>
      </w:r>
      <w:r w:rsidR="004079F6">
        <w:rPr>
          <w:rFonts w:hint="eastAsia"/>
        </w:rPr>
        <w:t>，具体生成方式：用户根据商品的实际情况，通过第三步生成的属性下拉框来得到具体的商品规格</w:t>
      </w:r>
      <w:r w:rsidR="00A5158C">
        <w:rPr>
          <w:rFonts w:hint="eastAsia"/>
        </w:rPr>
        <w:t>。</w:t>
      </w:r>
      <w:r w:rsidR="00F109A3">
        <w:rPr>
          <w:rFonts w:hint="eastAsia"/>
        </w:rPr>
        <w:t>第五步：价格设置，这个步骤主要是设置第四步生</w:t>
      </w:r>
      <w:r w:rsidR="004079F6">
        <w:rPr>
          <w:rFonts w:hint="eastAsia"/>
        </w:rPr>
        <w:t>成</w:t>
      </w:r>
      <w:r w:rsidR="00F109A3">
        <w:rPr>
          <w:rFonts w:hint="eastAsia"/>
        </w:rPr>
        <w:t>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w:t>
      </w:r>
      <w:r w:rsidR="00FB08EB">
        <w:rPr>
          <w:rFonts w:hint="eastAsia"/>
        </w:rPr>
        <w:t>.</w:t>
      </w:r>
    </w:p>
    <w:p w:rsidR="009F15AA" w:rsidRDefault="00584C75" w:rsidP="003A6AF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515661" cy="3152594"/>
            <wp:effectExtent l="0" t="0" r="0" b="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2749" cy="3236665"/>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FB08EB" w:rsidRPr="00FB08EB" w:rsidRDefault="00FB08EB" w:rsidP="00FB08EB">
      <w:pPr>
        <w:jc w:val="center"/>
        <w:rPr>
          <w:rFonts w:hint="eastAsia"/>
          <w:b/>
        </w:rPr>
      </w:pPr>
      <w:r w:rsidRPr="00FB08EB">
        <w:rPr>
          <w:rFonts w:hint="eastAsia"/>
          <w:b/>
        </w:rPr>
        <w:t>商品发布模块</w:t>
      </w:r>
    </w:p>
    <w:p w:rsidR="00052A8B" w:rsidRPr="008704E3" w:rsidRDefault="00C77BE2" w:rsidP="008704E3">
      <w:pPr>
        <w:ind w:firstLineChars="200" w:firstLine="480"/>
        <w:rPr>
          <w:rFonts w:hint="eastAsia"/>
        </w:rPr>
      </w:pPr>
      <w:r>
        <w:rPr>
          <w:rFonts w:hint="eastAsia"/>
        </w:rPr>
        <w:t>下</w:t>
      </w:r>
      <w:r w:rsidR="005610E8">
        <w:rPr>
          <w:rFonts w:hint="eastAsia"/>
        </w:rPr>
        <w:t>图</w:t>
      </w:r>
      <w:r>
        <w:rPr>
          <w:rFonts w:hint="eastAsia"/>
        </w:rPr>
        <w:t>5</w:t>
      </w:r>
      <w:r>
        <w:t>-3</w:t>
      </w:r>
      <w:r>
        <w:rPr>
          <w:rFonts w:hint="eastAsia"/>
        </w:rPr>
        <w:t>商品列表中的最上面显示的商品就是刚才我们添加的商品，由此可知，添加商品的测试成功。</w:t>
      </w:r>
      <w:r w:rsidR="008068A8">
        <w:rPr>
          <w:rFonts w:hint="eastAsia"/>
        </w:rPr>
        <w:t>图</w:t>
      </w:r>
      <w:r w:rsidR="008068A8">
        <w:rPr>
          <w:rFonts w:hint="eastAsia"/>
        </w:rPr>
        <w:t>5</w:t>
      </w:r>
      <w:r w:rsidR="008068A8">
        <w:t>-3</w:t>
      </w:r>
      <w:r w:rsidR="008068A8">
        <w:rPr>
          <w:rFonts w:hint="eastAsia"/>
        </w:rPr>
        <w:t>界面中，</w:t>
      </w:r>
      <w:r w:rsidR="008068A8">
        <w:rPr>
          <w:rFonts w:hint="eastAsia"/>
        </w:rPr>
        <w:t>列表显示了当前已经添加的所有产品，其中包括</w:t>
      </w:r>
      <w:r w:rsidR="006C579F">
        <w:rPr>
          <w:rFonts w:hint="eastAsia"/>
        </w:rPr>
        <w:t>商品</w:t>
      </w:r>
      <w:r w:rsidR="008068A8">
        <w:rPr>
          <w:rFonts w:hint="eastAsia"/>
        </w:rPr>
        <w:t>的编号、名称、所属类别、</w:t>
      </w:r>
      <w:proofErr w:type="gramStart"/>
      <w:r w:rsidR="006C579F">
        <w:rPr>
          <w:rFonts w:hint="eastAsia"/>
        </w:rPr>
        <w:t>缩略图</w:t>
      </w:r>
      <w:proofErr w:type="gramEnd"/>
      <w:r w:rsidR="008068A8">
        <w:rPr>
          <w:rFonts w:hint="eastAsia"/>
        </w:rPr>
        <w:t>等各项基本信息，在每项产品的前面提供了操作复选框，用于批量选择产品进行相应的操作，目前仅删除功能支持批量操作。</w:t>
      </w:r>
      <w:r w:rsidR="00657653">
        <w:rPr>
          <w:rFonts w:hint="eastAsia"/>
        </w:rPr>
        <w:t>同时每项产品的后面提供了下架操作，可以给暂时不需要的商品使用下</w:t>
      </w:r>
      <w:proofErr w:type="gramStart"/>
      <w:r w:rsidR="00657653">
        <w:rPr>
          <w:rFonts w:hint="eastAsia"/>
        </w:rPr>
        <w:t>架操作</w:t>
      </w:r>
      <w:proofErr w:type="gramEnd"/>
      <w:r w:rsidR="00657653">
        <w:rPr>
          <w:rFonts w:hint="eastAsia"/>
        </w:rPr>
        <w:t>而不是删除，这样以后这个商品需要再次上架时，只需要在已下架的模块点击上架就可以了，而不需要重新添加商品。</w:t>
      </w:r>
      <w:r w:rsidR="006C579F">
        <w:rPr>
          <w:rFonts w:hint="eastAsia"/>
        </w:rPr>
        <w:t>为了在大量商品中能够快速、准确的定位到我们需要编辑的商品，我们在商品列表模块提供了筛选功能，商品筛选功能分为：粗粒度的筛选：商品分类和细粒度的筛选：商品名称和商品编号。</w:t>
      </w:r>
    </w:p>
    <w:p w:rsidR="00997215" w:rsidRDefault="009226DB" w:rsidP="00997215">
      <w:pPr>
        <w:rPr>
          <w:b/>
        </w:rPr>
      </w:pPr>
      <w:r w:rsidRPr="009226DB">
        <w:rPr>
          <w:noProof/>
        </w:rPr>
        <w:lastRenderedPageBreak/>
        <w:drawing>
          <wp:inline distT="0" distB="0" distL="0" distR="0">
            <wp:extent cx="5237683" cy="2801620"/>
            <wp:effectExtent l="0" t="0" r="1270" b="0"/>
            <wp:docPr id="8" name="图片 8" descr="C:\Users\lenovo\AppData\Local\Temp\WeChat Files\261703287962513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26170328796251347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5257" cy="2811020"/>
                    </a:xfrm>
                    <a:prstGeom prst="rect">
                      <a:avLst/>
                    </a:prstGeom>
                    <a:noFill/>
                    <a:ln>
                      <a:noFill/>
                    </a:ln>
                  </pic:spPr>
                </pic:pic>
              </a:graphicData>
            </a:graphic>
          </wp:inline>
        </w:drawing>
      </w:r>
    </w:p>
    <w:p w:rsidR="00953513" w:rsidRDefault="0076263A" w:rsidP="0076263A">
      <w:pPr>
        <w:ind w:firstLineChars="850" w:firstLine="2048"/>
        <w:rPr>
          <w:rFonts w:hint="eastAsia"/>
          <w:b/>
        </w:rPr>
      </w:pPr>
      <w:r w:rsidRPr="0076263A">
        <w:rPr>
          <w:rFonts w:hint="eastAsia"/>
          <w:b/>
        </w:rPr>
        <w:t>商城系统产品列表显示界面演示图</w:t>
      </w:r>
    </w:p>
    <w:p w:rsidR="006C579F" w:rsidRDefault="001A0626" w:rsidP="00997215">
      <w:pPr>
        <w:rPr>
          <w:b/>
        </w:rPr>
      </w:pPr>
      <w:r>
        <w:rPr>
          <w:rFonts w:hint="eastAsia"/>
          <w:b/>
        </w:rPr>
        <w:t>店铺审核功能测试</w:t>
      </w:r>
    </w:p>
    <w:p w:rsidR="0045767D" w:rsidRDefault="0045767D" w:rsidP="00A91D3D">
      <w:pPr>
        <w:ind w:firstLineChars="200" w:firstLine="480"/>
        <w:rPr>
          <w:rFonts w:hint="eastAsia"/>
          <w:b/>
        </w:rPr>
      </w:pPr>
      <w:r w:rsidRPr="0045767D">
        <w:rPr>
          <w:rFonts w:hint="eastAsia"/>
        </w:rPr>
        <w:t>本系统提供了店铺入驻功能，所以本系统的超级管理员拥有店铺审核权限，</w:t>
      </w:r>
      <w:r>
        <w:rPr>
          <w:rFonts w:hint="eastAsia"/>
        </w:rPr>
        <w:t>所有的店铺的审核都是人工审核，</w:t>
      </w:r>
      <w:r w:rsidR="00A91D3D">
        <w:rPr>
          <w:rFonts w:hint="eastAsia"/>
        </w:rPr>
        <w:t>如下图</w:t>
      </w:r>
      <w:r w:rsidR="00A91D3D">
        <w:rPr>
          <w:rFonts w:hint="eastAsia"/>
        </w:rPr>
        <w:t>5</w:t>
      </w:r>
      <w:r w:rsidR="00A91D3D">
        <w:t>-22</w:t>
      </w:r>
      <w:r w:rsidR="00A91D3D">
        <w:rPr>
          <w:rFonts w:hint="eastAsia"/>
        </w:rPr>
        <w:t>，店铺审核界面分为三个方面的审核：第一，基本信息：主要为店铺的一些基本信息，如店铺的编号，店铺的名称，店铺的位置以及店铺的</w:t>
      </w:r>
      <w:r w:rsidR="00A91D3D">
        <w:rPr>
          <w:rFonts w:hint="eastAsia"/>
        </w:rPr>
        <w:t>logo</w:t>
      </w:r>
      <w:r w:rsidR="00A91D3D">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1A0626" w:rsidRDefault="001A0626" w:rsidP="00997215">
      <w:pPr>
        <w:rPr>
          <w:rFonts w:hint="eastAsia"/>
          <w:b/>
        </w:rPr>
      </w:pPr>
      <w:bookmarkStart w:id="0" w:name="_GoBack"/>
      <w:r w:rsidRPr="001A0626">
        <w:rPr>
          <w:b/>
          <w:noProof/>
        </w:rPr>
        <w:drawing>
          <wp:inline distT="0" distB="0" distL="0" distR="0" wp14:anchorId="064FC63D" wp14:editId="3D74BA8C">
            <wp:extent cx="5273954" cy="3255264"/>
            <wp:effectExtent l="0" t="0" r="3175" b="2540"/>
            <wp:docPr id="10" name="图片 10"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bookmarkEnd w:id="0"/>
    </w:p>
    <w:p w:rsidR="001A0626" w:rsidRDefault="001A0626" w:rsidP="001A0626">
      <w:pPr>
        <w:jc w:val="center"/>
        <w:rPr>
          <w:b/>
        </w:rPr>
      </w:pPr>
      <w:r>
        <w:rPr>
          <w:rFonts w:hint="eastAsia"/>
          <w:b/>
        </w:rPr>
        <w:t xml:space="preserve"> </w:t>
      </w:r>
      <w:r>
        <w:rPr>
          <w:b/>
        </w:rPr>
        <w:t xml:space="preserve">       </w:t>
      </w:r>
      <w:r w:rsidR="0045767D">
        <w:rPr>
          <w:rFonts w:hint="eastAsia"/>
          <w:b/>
        </w:rPr>
        <w:t>图</w:t>
      </w:r>
      <w:r w:rsidR="0045767D">
        <w:rPr>
          <w:rFonts w:hint="eastAsia"/>
          <w:b/>
        </w:rPr>
        <w:t>5</w:t>
      </w:r>
      <w:r w:rsidR="0045767D">
        <w:rPr>
          <w:b/>
        </w:rPr>
        <w:t>-22</w:t>
      </w:r>
      <w:r>
        <w:rPr>
          <w:rFonts w:hint="eastAsia"/>
          <w:b/>
        </w:rPr>
        <w:t>店铺审核模块图</w:t>
      </w:r>
    </w:p>
    <w:p w:rsidR="001A0626" w:rsidRPr="006C579F" w:rsidRDefault="001A0626" w:rsidP="001A0626">
      <w:pPr>
        <w:jc w:val="center"/>
        <w:rPr>
          <w:rFonts w:hint="eastAsia"/>
          <w:b/>
        </w:rPr>
      </w:pPr>
    </w:p>
    <w:p w:rsidR="008704E3" w:rsidRDefault="008704E3" w:rsidP="00997215">
      <w:pPr>
        <w:rPr>
          <w:b/>
        </w:rPr>
      </w:pP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226DB" w:rsidRPr="00997215"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rPr>
          <w:rFonts w:hint="eastAsia"/>
        </w:rP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492" w:rsidRDefault="00E43492" w:rsidP="006D4E05">
      <w:r>
        <w:separator/>
      </w:r>
    </w:p>
  </w:endnote>
  <w:endnote w:type="continuationSeparator" w:id="0">
    <w:p w:rsidR="00E43492" w:rsidRDefault="00E43492"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492" w:rsidRDefault="00E43492" w:rsidP="006D4E05">
      <w:r>
        <w:separator/>
      </w:r>
    </w:p>
  </w:footnote>
  <w:footnote w:type="continuationSeparator" w:id="0">
    <w:p w:rsidR="00E43492" w:rsidRDefault="00E43492"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184DE5"/>
    <w:rsid w:val="001A0626"/>
    <w:rsid w:val="0022606B"/>
    <w:rsid w:val="002B6108"/>
    <w:rsid w:val="002B780C"/>
    <w:rsid w:val="00314CB0"/>
    <w:rsid w:val="00335E40"/>
    <w:rsid w:val="003748BC"/>
    <w:rsid w:val="003A6AF3"/>
    <w:rsid w:val="003B424F"/>
    <w:rsid w:val="003C710A"/>
    <w:rsid w:val="004079F6"/>
    <w:rsid w:val="0045767D"/>
    <w:rsid w:val="004661A4"/>
    <w:rsid w:val="004B2EB7"/>
    <w:rsid w:val="004F2ACF"/>
    <w:rsid w:val="00522B27"/>
    <w:rsid w:val="0053281B"/>
    <w:rsid w:val="00534C8D"/>
    <w:rsid w:val="005610E8"/>
    <w:rsid w:val="00584C75"/>
    <w:rsid w:val="005A2D31"/>
    <w:rsid w:val="005D1738"/>
    <w:rsid w:val="005F56A6"/>
    <w:rsid w:val="00635192"/>
    <w:rsid w:val="00646EA3"/>
    <w:rsid w:val="00657653"/>
    <w:rsid w:val="006B33EC"/>
    <w:rsid w:val="006B3B40"/>
    <w:rsid w:val="006C579F"/>
    <w:rsid w:val="006D4E05"/>
    <w:rsid w:val="006F0458"/>
    <w:rsid w:val="00715A10"/>
    <w:rsid w:val="0076263A"/>
    <w:rsid w:val="007730CD"/>
    <w:rsid w:val="0080063F"/>
    <w:rsid w:val="008068A8"/>
    <w:rsid w:val="00810256"/>
    <w:rsid w:val="0083306E"/>
    <w:rsid w:val="00843246"/>
    <w:rsid w:val="0086699A"/>
    <w:rsid w:val="008704E3"/>
    <w:rsid w:val="008715A9"/>
    <w:rsid w:val="009226DB"/>
    <w:rsid w:val="00953513"/>
    <w:rsid w:val="00954CD2"/>
    <w:rsid w:val="00957A0E"/>
    <w:rsid w:val="00997215"/>
    <w:rsid w:val="009A0987"/>
    <w:rsid w:val="009F15AA"/>
    <w:rsid w:val="009F3023"/>
    <w:rsid w:val="009F5AA6"/>
    <w:rsid w:val="00A5158C"/>
    <w:rsid w:val="00A51FD1"/>
    <w:rsid w:val="00A6485A"/>
    <w:rsid w:val="00A91D3D"/>
    <w:rsid w:val="00AB3C1B"/>
    <w:rsid w:val="00AC440A"/>
    <w:rsid w:val="00AE2D8E"/>
    <w:rsid w:val="00B7063D"/>
    <w:rsid w:val="00B92550"/>
    <w:rsid w:val="00BA3FC5"/>
    <w:rsid w:val="00BA6038"/>
    <w:rsid w:val="00BB071C"/>
    <w:rsid w:val="00BE0BB8"/>
    <w:rsid w:val="00C16CD8"/>
    <w:rsid w:val="00C507A9"/>
    <w:rsid w:val="00C77BE2"/>
    <w:rsid w:val="00CA4179"/>
    <w:rsid w:val="00D314B5"/>
    <w:rsid w:val="00D42535"/>
    <w:rsid w:val="00D6358C"/>
    <w:rsid w:val="00D6658C"/>
    <w:rsid w:val="00E04157"/>
    <w:rsid w:val="00E2584E"/>
    <w:rsid w:val="00E26288"/>
    <w:rsid w:val="00E27BD4"/>
    <w:rsid w:val="00E43492"/>
    <w:rsid w:val="00E8400C"/>
    <w:rsid w:val="00E966BC"/>
    <w:rsid w:val="00EF6C6C"/>
    <w:rsid w:val="00F109A3"/>
    <w:rsid w:val="00F83909"/>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C7140"/>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9</Pages>
  <Words>2865</Words>
  <Characters>3182</Characters>
  <Application>Microsoft Office Word</Application>
  <DocSecurity>0</DocSecurity>
  <Lines>167</Lines>
  <Paragraphs>188</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33</cp:revision>
  <dcterms:created xsi:type="dcterms:W3CDTF">2014-10-29T12:08:00Z</dcterms:created>
  <dcterms:modified xsi:type="dcterms:W3CDTF">2018-08-08T12:27:00Z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