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CDBBD" w14:textId="77777777" w:rsidR="00134C77" w:rsidRPr="00134C77" w:rsidRDefault="00134C77" w:rsidP="00134C77">
      <w:r w:rsidRPr="00134C77">
        <w:t>I am pleased to recommend Yuan Li. I have had the opportunity to work with Yuan at American Express for 8 years and have seen firsthand the impact he has made as a software engineer and technical leader.</w:t>
      </w:r>
    </w:p>
    <w:p w14:paraId="0DE6B429" w14:textId="77777777" w:rsidR="00134C77" w:rsidRPr="00134C77" w:rsidRDefault="00134C77" w:rsidP="00134C77">
      <w:r w:rsidRPr="00134C77">
        <w:t>Yuan is an exceptionally talented developer who consistently demonstrates ownership, accountability, and a strong commitment to delivering results. One of his most significant accomplishments was leading the migration of our Testing Servicing Portal to the cloud, a complex modernization effort that required close coordination across teams, thoughtful planning, and flawless execution. Throughout the project, Yuan served as a trusted leader, driving progress, solving challenging problems, and ensuring successful delivery.</w:t>
      </w:r>
    </w:p>
    <w:p w14:paraId="669A3BD8" w14:textId="77777777" w:rsidR="00134C77" w:rsidRPr="00134C77" w:rsidRDefault="00134C77" w:rsidP="00134C77">
      <w:r w:rsidRPr="00134C77">
        <w:t>What sets Yuan apart is his ability to combine technical expertise with a practical understanding of business needs. He is highly effective at partnering with product owners, business stakeholders, and fellow engineers to translate requirements into solutions that create meaningful value. He approaches challenges with a positive attitude, remains calm under pressure, and consistently earns the trust and respect of those around him.</w:t>
      </w:r>
    </w:p>
    <w:p w14:paraId="45F6BB17" w14:textId="77777777" w:rsidR="00134C77" w:rsidRPr="00134C77" w:rsidRDefault="00134C77" w:rsidP="00134C77">
      <w:r w:rsidRPr="00134C77">
        <w:t>Beyond his technical capabilities, Yuan is a collaborative team player who is always willing to mentor others, share knowledge, and contribute to the success of the broader organization. He takes pride in his work, holds himself to high standards, and can be counted on to deliver high-quality results.</w:t>
      </w:r>
    </w:p>
    <w:p w14:paraId="2574313B" w14:textId="77777777" w:rsidR="00134C77" w:rsidRPr="00134C77" w:rsidRDefault="00134C77" w:rsidP="00134C77">
      <w:r w:rsidRPr="00134C77">
        <w:t>I am confident that Yuan would be a tremendous asset to any organization. He brings a rare combination of technical excellence, leadership, professionalism, and dedication that will enable him to succeed in engineering, architecture, or technology leadership roles.</w:t>
      </w:r>
    </w:p>
    <w:p w14:paraId="75917009" w14:textId="77777777" w:rsidR="00134C77" w:rsidRPr="00134C77" w:rsidRDefault="00134C77" w:rsidP="00134C77">
      <w:r w:rsidRPr="00134C77">
        <w:t>I recommend him without reservation and would welcome the opportunity to discuss his qualifications further.</w:t>
      </w:r>
    </w:p>
    <w:p w14:paraId="7BBC6D38" w14:textId="77777777" w:rsidR="006A413D" w:rsidRDefault="006A413D"/>
    <w:sectPr w:rsidR="006A41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1A5"/>
    <w:rsid w:val="00134C77"/>
    <w:rsid w:val="006144A5"/>
    <w:rsid w:val="006A413D"/>
    <w:rsid w:val="00B631A5"/>
    <w:rsid w:val="00B855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DEFE8"/>
  <w15:chartTrackingRefBased/>
  <w15:docId w15:val="{748CF519-9CDC-4BD0-80B4-B7EA041A9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31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31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31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31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31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3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1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1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31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31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31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31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3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1A5"/>
    <w:rPr>
      <w:rFonts w:eastAsiaTheme="majorEastAsia" w:cstheme="majorBidi"/>
      <w:color w:val="272727" w:themeColor="text1" w:themeTint="D8"/>
    </w:rPr>
  </w:style>
  <w:style w:type="paragraph" w:styleId="Title">
    <w:name w:val="Title"/>
    <w:basedOn w:val="Normal"/>
    <w:next w:val="Normal"/>
    <w:link w:val="TitleChar"/>
    <w:uiPriority w:val="10"/>
    <w:qFormat/>
    <w:rsid w:val="00B63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1A5"/>
    <w:pPr>
      <w:spacing w:before="160"/>
      <w:jc w:val="center"/>
    </w:pPr>
    <w:rPr>
      <w:i/>
      <w:iCs/>
      <w:color w:val="404040" w:themeColor="text1" w:themeTint="BF"/>
    </w:rPr>
  </w:style>
  <w:style w:type="character" w:customStyle="1" w:styleId="QuoteChar">
    <w:name w:val="Quote Char"/>
    <w:basedOn w:val="DefaultParagraphFont"/>
    <w:link w:val="Quote"/>
    <w:uiPriority w:val="29"/>
    <w:rsid w:val="00B631A5"/>
    <w:rPr>
      <w:i/>
      <w:iCs/>
      <w:color w:val="404040" w:themeColor="text1" w:themeTint="BF"/>
    </w:rPr>
  </w:style>
  <w:style w:type="paragraph" w:styleId="ListParagraph">
    <w:name w:val="List Paragraph"/>
    <w:basedOn w:val="Normal"/>
    <w:uiPriority w:val="34"/>
    <w:qFormat/>
    <w:rsid w:val="00B631A5"/>
    <w:pPr>
      <w:ind w:left="720"/>
      <w:contextualSpacing/>
    </w:pPr>
  </w:style>
  <w:style w:type="character" w:styleId="IntenseEmphasis">
    <w:name w:val="Intense Emphasis"/>
    <w:basedOn w:val="DefaultParagraphFont"/>
    <w:uiPriority w:val="21"/>
    <w:qFormat/>
    <w:rsid w:val="00B631A5"/>
    <w:rPr>
      <w:i/>
      <w:iCs/>
      <w:color w:val="0F4761" w:themeColor="accent1" w:themeShade="BF"/>
    </w:rPr>
  </w:style>
  <w:style w:type="paragraph" w:styleId="IntenseQuote">
    <w:name w:val="Intense Quote"/>
    <w:basedOn w:val="Normal"/>
    <w:next w:val="Normal"/>
    <w:link w:val="IntenseQuoteChar"/>
    <w:uiPriority w:val="30"/>
    <w:qFormat/>
    <w:rsid w:val="00B63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31A5"/>
    <w:rPr>
      <w:i/>
      <w:iCs/>
      <w:color w:val="0F4761" w:themeColor="accent1" w:themeShade="BF"/>
    </w:rPr>
  </w:style>
  <w:style w:type="character" w:styleId="IntenseReference">
    <w:name w:val="Intense Reference"/>
    <w:basedOn w:val="DefaultParagraphFont"/>
    <w:uiPriority w:val="32"/>
    <w:qFormat/>
    <w:rsid w:val="00B631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275</Words>
  <Characters>1570</Characters>
  <Application>Microsoft Office Word</Application>
  <DocSecurity>0</DocSecurity>
  <Lines>13</Lines>
  <Paragraphs>3</Paragraphs>
  <ScaleCrop>false</ScaleCrop>
  <Company/>
  <LinksUpToDate>false</LinksUpToDate>
  <CharactersWithSpaces>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Li</dc:creator>
  <cp:keywords/>
  <dc:description/>
  <cp:lastModifiedBy>Yuan Li</cp:lastModifiedBy>
  <cp:revision>2</cp:revision>
  <dcterms:created xsi:type="dcterms:W3CDTF">2026-06-11T03:19:00Z</dcterms:created>
  <dcterms:modified xsi:type="dcterms:W3CDTF">2026-06-11T03:19:00Z</dcterms:modified>
</cp:coreProperties>
</file>