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6A" w:rsidRPr="00F6536A" w:rsidRDefault="00F6536A" w:rsidP="00F6536A">
      <w:pPr>
        <w:widowControl/>
        <w:shd w:val="clear" w:color="auto" w:fill="F8F8F8"/>
        <w:spacing w:before="450" w:after="90" w:line="36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快乐男声总冠军出道</w:t>
      </w:r>
    </w:p>
    <w:p w:rsidR="00F6536A" w:rsidRPr="00F6536A" w:rsidRDefault="00F6536A" w:rsidP="00F65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66CC"/>
          <w:kern w:val="0"/>
          <w:sz w:val="18"/>
          <w:szCs w:val="18"/>
          <w:bdr w:val="single" w:sz="6" w:space="2" w:color="E2E2E2" w:frame="1"/>
          <w:shd w:val="clear" w:color="auto" w:fill="FFFFFF"/>
        </w:rPr>
        <w:drawing>
          <wp:inline distT="0" distB="0" distL="0" distR="0">
            <wp:extent cx="2078990" cy="1561465"/>
            <wp:effectExtent l="0" t="0" r="0" b="635"/>
            <wp:docPr id="2" name="图片 2" descr="http://pic.baike.soso.com/ugc/baikepic2/20139/cut-20170328172111-1542204995.jpg/300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baike.soso.com/ugc/baikepic2/20139/cut-20170328172111-1542204995.jpg/300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6A" w:rsidRPr="00F6536A" w:rsidRDefault="00F6536A" w:rsidP="00F6536A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536A">
        <w:rPr>
          <w:rFonts w:ascii="Arial" w:eastAsia="宋体" w:hAnsi="Arial" w:cs="Arial"/>
          <w:color w:val="333333"/>
          <w:kern w:val="0"/>
          <w:szCs w:val="21"/>
        </w:rPr>
        <w:t>2013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6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月华</w:t>
      </w:r>
      <w:proofErr w:type="gramStart"/>
      <w:r w:rsidRPr="00F6536A">
        <w:rPr>
          <w:rFonts w:ascii="Arial" w:eastAsia="宋体" w:hAnsi="Arial" w:cs="Arial"/>
          <w:color w:val="333333"/>
          <w:kern w:val="0"/>
          <w:szCs w:val="21"/>
        </w:rPr>
        <w:t>晨宇参加</w:t>
      </w:r>
      <w:proofErr w:type="gramEnd"/>
      <w:r w:rsidRPr="00F6536A">
        <w:rPr>
          <w:rFonts w:ascii="Arial" w:eastAsia="宋体" w:hAnsi="Arial" w:cs="Arial"/>
          <w:color w:val="333333"/>
          <w:kern w:val="0"/>
          <w:szCs w:val="21"/>
        </w:rPr>
        <w:t>了湖南电视台《快乐男声》节目，他在节目中展现出他驾驭</w:t>
      </w:r>
      <w:proofErr w:type="gramStart"/>
      <w:r w:rsidRPr="00F6536A">
        <w:rPr>
          <w:rFonts w:ascii="Arial" w:eastAsia="宋体" w:hAnsi="Arial" w:cs="Arial"/>
          <w:color w:val="333333"/>
          <w:kern w:val="0"/>
          <w:szCs w:val="21"/>
        </w:rPr>
        <w:t>多种曲</w:t>
      </w:r>
      <w:proofErr w:type="gramEnd"/>
      <w:r w:rsidRPr="00F6536A">
        <w:rPr>
          <w:rFonts w:ascii="Arial" w:eastAsia="宋体" w:hAnsi="Arial" w:cs="Arial"/>
          <w:color w:val="333333"/>
          <w:kern w:val="0"/>
          <w:szCs w:val="21"/>
        </w:rPr>
        <w:t>风的能力，渐渐引起关注，更得到了评委的一致肯定。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9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27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日，华晨宇以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1606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的总分荣获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2013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快乐男声全国总冠军。</w:t>
      </w:r>
    </w:p>
    <w:p w:rsidR="00F6536A" w:rsidRPr="00F6536A" w:rsidRDefault="00F6536A" w:rsidP="00F6536A">
      <w:pPr>
        <w:widowControl/>
        <w:shd w:val="clear" w:color="auto" w:fill="F8F8F8"/>
        <w:spacing w:before="450" w:after="90" w:line="36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首登</w:t>
      </w:r>
      <w:proofErr w:type="gramStart"/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央视春晚</w:t>
      </w:r>
      <w:proofErr w:type="gramEnd"/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首张专辑发行</w:t>
      </w:r>
    </w:p>
    <w:p w:rsidR="00F6536A" w:rsidRPr="00F6536A" w:rsidRDefault="00F6536A" w:rsidP="00F65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66CC"/>
          <w:kern w:val="0"/>
          <w:sz w:val="18"/>
          <w:szCs w:val="18"/>
          <w:bdr w:val="single" w:sz="6" w:space="2" w:color="E2E2E2" w:frame="1"/>
          <w:shd w:val="clear" w:color="auto" w:fill="FFFFFF"/>
        </w:rPr>
        <w:drawing>
          <wp:inline distT="0" distB="0" distL="0" distR="0">
            <wp:extent cx="2078990" cy="1561465"/>
            <wp:effectExtent l="0" t="0" r="0" b="635"/>
            <wp:docPr id="3" name="图片 3" descr="http://pic.baike.soso.com/ugc/baikepic2/31454/cut-20170328172154-1008321837.jpg/300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baike.soso.com/ugc/baikepic2/31454/cut-20170328172154-1008321837.jpg/300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6A" w:rsidRDefault="00F6536A" w:rsidP="00F6536A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6536A">
        <w:rPr>
          <w:rFonts w:ascii="Arial" w:eastAsia="宋体" w:hAnsi="Arial" w:cs="Arial"/>
          <w:color w:val="333333"/>
          <w:kern w:val="0"/>
          <w:szCs w:val="21"/>
        </w:rPr>
        <w:t>2014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1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31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日，首登</w:t>
      </w:r>
      <w:proofErr w:type="gramStart"/>
      <w:r w:rsidRPr="00F6536A">
        <w:rPr>
          <w:rFonts w:ascii="Arial" w:eastAsia="宋体" w:hAnsi="Arial" w:cs="Arial"/>
          <w:color w:val="333333"/>
          <w:kern w:val="0"/>
          <w:szCs w:val="21"/>
        </w:rPr>
        <w:t>央视春晚舞台</w:t>
      </w:r>
      <w:proofErr w:type="gramEnd"/>
      <w:r w:rsidRPr="00F6536A">
        <w:rPr>
          <w:rFonts w:ascii="Arial" w:eastAsia="宋体" w:hAnsi="Arial" w:cs="Arial"/>
          <w:color w:val="333333"/>
          <w:kern w:val="0"/>
          <w:szCs w:val="21"/>
        </w:rPr>
        <w:t>演唱《在那遥远的地方》。同年，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9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19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日，个人首张专辑《卡西莫多的礼物》发行。此张专辑也多次获得各大音乐奖项。</w:t>
      </w:r>
    </w:p>
    <w:p w:rsidR="00F6536A" w:rsidRDefault="00F6536A" w:rsidP="00F6536A">
      <w:pPr>
        <w:pStyle w:val="3"/>
        <w:spacing w:before="0" w:after="0" w:line="480" w:lineRule="atLeast"/>
        <w:rPr>
          <w:rFonts w:ascii="Arial" w:eastAsia="宋体" w:hAnsi="Arial" w:cs="Arial" w:hint="eastAsia"/>
          <w:b w:val="0"/>
          <w:bCs w:val="0"/>
          <w:color w:val="333333"/>
          <w:kern w:val="0"/>
          <w:sz w:val="21"/>
          <w:szCs w:val="21"/>
        </w:rPr>
      </w:pPr>
    </w:p>
    <w:p w:rsidR="00F6536A" w:rsidRDefault="00F6536A" w:rsidP="00F6536A">
      <w:pPr>
        <w:pStyle w:val="3"/>
        <w:spacing w:before="0" w:after="0" w:line="480" w:lineRule="atLeast"/>
        <w:rPr>
          <w:rFonts w:ascii="Arial" w:eastAsia="宋体" w:hAnsi="Arial" w:cs="Arial" w:hint="eastAsia"/>
          <w:b w:val="0"/>
          <w:bCs w:val="0"/>
          <w:color w:val="333333"/>
          <w:kern w:val="0"/>
          <w:sz w:val="21"/>
          <w:szCs w:val="21"/>
        </w:rPr>
      </w:pPr>
    </w:p>
    <w:p w:rsidR="00F6536A" w:rsidRPr="00F6536A" w:rsidRDefault="00F6536A" w:rsidP="00F6536A">
      <w:pPr>
        <w:pStyle w:val="3"/>
        <w:spacing w:before="0" w:after="0" w:line="480" w:lineRule="atLeast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QQ</w:t>
      </w:r>
      <w:r>
        <w:rPr>
          <w:rFonts w:ascii="Arial" w:hAnsi="Arial" w:cs="Arial"/>
          <w:color w:val="333333"/>
          <w:sz w:val="21"/>
          <w:szCs w:val="21"/>
        </w:rPr>
        <w:t>音乐年度盛典最佳男歌手</w:t>
      </w:r>
    </w:p>
    <w:p w:rsidR="00F6536A" w:rsidRDefault="00F6536A" w:rsidP="00F6536A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66CC"/>
          <w:sz w:val="18"/>
          <w:szCs w:val="18"/>
          <w:bdr w:val="single" w:sz="6" w:space="2" w:color="E2E2E2" w:frame="1"/>
          <w:shd w:val="clear" w:color="auto" w:fill="FFFFFF"/>
        </w:rPr>
        <w:drawing>
          <wp:inline distT="0" distB="0" distL="0" distR="0">
            <wp:extent cx="2078990" cy="1561465"/>
            <wp:effectExtent l="0" t="0" r="0" b="635"/>
            <wp:docPr id="4" name="图片 4" descr="http://pic.baike.soso.com/ugc/baikepic2/20095/cut-20170328172425-219653561.jpg/300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.baike.soso.com/ugc/baikepic2/20095/cut-20170328172425-219653561.jpg/300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6A" w:rsidRDefault="00F6536A" w:rsidP="00F6536A">
      <w:pPr>
        <w:pStyle w:val="a4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2015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25</w:t>
      </w:r>
      <w:r>
        <w:rPr>
          <w:rFonts w:ascii="Arial" w:hAnsi="Arial" w:cs="Arial"/>
          <w:color w:val="333333"/>
          <w:sz w:val="21"/>
          <w:szCs w:val="21"/>
        </w:rPr>
        <w:t>日，</w:t>
      </w:r>
      <w:r>
        <w:rPr>
          <w:rFonts w:ascii="Arial" w:hAnsi="Arial" w:cs="Arial"/>
          <w:color w:val="333333"/>
          <w:sz w:val="21"/>
          <w:szCs w:val="21"/>
        </w:rPr>
        <w:t>2015 QQ</w:t>
      </w:r>
      <w:r>
        <w:rPr>
          <w:rFonts w:ascii="Arial" w:hAnsi="Arial" w:cs="Arial"/>
          <w:color w:val="333333"/>
          <w:sz w:val="21"/>
          <w:szCs w:val="21"/>
        </w:rPr>
        <w:t>音乐年度盛典，获得年度最佳男歌手和年度最佳</w:t>
      </w:r>
      <w:r>
        <w:rPr>
          <w:rFonts w:ascii="Arial" w:hAnsi="Arial" w:cs="Arial"/>
          <w:color w:val="333333"/>
          <w:sz w:val="21"/>
          <w:szCs w:val="21"/>
        </w:rPr>
        <w:t>QQ</w:t>
      </w:r>
      <w:r>
        <w:rPr>
          <w:rFonts w:ascii="Arial" w:hAnsi="Arial" w:cs="Arial"/>
          <w:color w:val="333333"/>
          <w:sz w:val="21"/>
          <w:szCs w:val="21"/>
        </w:rPr>
        <w:t>音乐互动演唱会。</w:t>
      </w:r>
    </w:p>
    <w:p w:rsidR="00F6536A" w:rsidRDefault="00F6536A">
      <w:pPr>
        <w:rPr>
          <w:rFonts w:hint="eastAsia"/>
        </w:rPr>
      </w:pPr>
    </w:p>
    <w:p w:rsidR="00F6536A" w:rsidRDefault="00F6536A">
      <w:pPr>
        <w:rPr>
          <w:rFonts w:hint="eastAsia"/>
        </w:rPr>
      </w:pPr>
    </w:p>
    <w:p w:rsidR="00F6536A" w:rsidRPr="00F6536A" w:rsidRDefault="00F6536A" w:rsidP="00F6536A">
      <w:pPr>
        <w:widowControl/>
        <w:shd w:val="clear" w:color="auto" w:fill="F8F8F8"/>
        <w:spacing w:before="450" w:after="90" w:line="36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亚洲新歌榜盛典年度最佳男歌手</w:t>
      </w:r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/MAMA</w:t>
      </w:r>
      <w:proofErr w:type="gramStart"/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最佳亚洲</w:t>
      </w:r>
      <w:proofErr w:type="gramEnd"/>
      <w:r w:rsidRPr="00F6536A">
        <w:rPr>
          <w:rFonts w:ascii="Arial" w:eastAsia="宋体" w:hAnsi="Arial" w:cs="Arial"/>
          <w:b/>
          <w:bCs/>
          <w:color w:val="333333"/>
          <w:kern w:val="0"/>
          <w:szCs w:val="21"/>
        </w:rPr>
        <w:t>艺人奖</w:t>
      </w:r>
    </w:p>
    <w:p w:rsidR="00F6536A" w:rsidRPr="00F6536A" w:rsidRDefault="00F6536A" w:rsidP="00F65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66CC"/>
          <w:kern w:val="0"/>
          <w:sz w:val="18"/>
          <w:szCs w:val="18"/>
          <w:bdr w:val="single" w:sz="6" w:space="2" w:color="E2E2E2" w:frame="1"/>
          <w:shd w:val="clear" w:color="auto" w:fill="FFFFFF"/>
        </w:rPr>
        <w:drawing>
          <wp:inline distT="0" distB="0" distL="0" distR="0">
            <wp:extent cx="2078990" cy="1561465"/>
            <wp:effectExtent l="0" t="0" r="0" b="635"/>
            <wp:docPr id="5" name="图片 5" descr="http://pic.baike.soso.com/ugc/baikepic2/10014/cut-20170328172503-1943128537.jpg/300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.baike.soso.com/ugc/baikepic2/10014/cut-20170328172503-1943128537.jpg/300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6A" w:rsidRPr="00F6536A" w:rsidRDefault="00F6536A" w:rsidP="00F6536A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536A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9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27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日，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华晨宇出席亚洲新歌榜盛典，获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年度最佳男歌手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，其歌迷火星人获得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年度最具贡献粉丝团体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，《蜉蝣》、《反义词》和《异类》年度十大金曲。同年，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12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2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日，</w:t>
      </w:r>
      <w:proofErr w:type="spellStart"/>
      <w:r w:rsidRPr="00F6536A">
        <w:rPr>
          <w:rFonts w:ascii="Arial" w:eastAsia="宋体" w:hAnsi="Arial" w:cs="Arial"/>
          <w:color w:val="333333"/>
          <w:kern w:val="0"/>
          <w:szCs w:val="21"/>
        </w:rPr>
        <w:t>Mnet</w:t>
      </w:r>
      <w:proofErr w:type="spellEnd"/>
      <w:r w:rsidRPr="00F6536A">
        <w:rPr>
          <w:rFonts w:ascii="Arial" w:eastAsia="宋体" w:hAnsi="Arial" w:cs="Arial"/>
          <w:color w:val="333333"/>
          <w:kern w:val="0"/>
          <w:szCs w:val="21"/>
        </w:rPr>
        <w:t>亚洲音乐盛典颁奖典礼（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MAMA</w:t>
      </w:r>
      <w:r w:rsidRPr="00F6536A">
        <w:rPr>
          <w:rFonts w:ascii="Arial" w:eastAsia="宋体" w:hAnsi="Arial" w:cs="Arial"/>
          <w:color w:val="333333"/>
          <w:kern w:val="0"/>
          <w:szCs w:val="21"/>
        </w:rPr>
        <w:t>）上获得</w:t>
      </w:r>
      <w:proofErr w:type="gramStart"/>
      <w:r w:rsidRPr="00F6536A">
        <w:rPr>
          <w:rFonts w:ascii="Arial" w:eastAsia="宋体" w:hAnsi="Arial" w:cs="Arial"/>
          <w:color w:val="333333"/>
          <w:kern w:val="0"/>
          <w:szCs w:val="21"/>
        </w:rPr>
        <w:t>最佳亚洲</w:t>
      </w:r>
      <w:proofErr w:type="gramEnd"/>
      <w:r w:rsidRPr="00F6536A">
        <w:rPr>
          <w:rFonts w:ascii="Arial" w:eastAsia="宋体" w:hAnsi="Arial" w:cs="Arial"/>
          <w:color w:val="333333"/>
          <w:kern w:val="0"/>
          <w:szCs w:val="21"/>
        </w:rPr>
        <w:t>艺人奖。</w:t>
      </w:r>
    </w:p>
    <w:p w:rsidR="00F6536A" w:rsidRPr="00F6536A" w:rsidRDefault="00F6536A">
      <w:pPr>
        <w:rPr>
          <w:rFonts w:hint="eastAsia"/>
        </w:rPr>
      </w:pPr>
      <w:bookmarkStart w:id="0" w:name="_GoBack"/>
      <w:bookmarkEnd w:id="0"/>
    </w:p>
    <w:sectPr w:rsidR="00F6536A" w:rsidRPr="00F6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B6"/>
    <w:rsid w:val="00C21AB6"/>
    <w:rsid w:val="00F6536A"/>
    <w:rsid w:val="00F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65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653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53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536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6536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extimg">
    <w:name w:val="text_img"/>
    <w:basedOn w:val="a0"/>
    <w:rsid w:val="00F6536A"/>
  </w:style>
  <w:style w:type="paragraph" w:styleId="a4">
    <w:name w:val="Normal (Web)"/>
    <w:basedOn w:val="a"/>
    <w:uiPriority w:val="99"/>
    <w:semiHidden/>
    <w:unhideWhenUsed/>
    <w:rsid w:val="00F65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6536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65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653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53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536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6536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extimg">
    <w:name w:val="text_img"/>
    <w:basedOn w:val="a0"/>
    <w:rsid w:val="00F6536A"/>
  </w:style>
  <w:style w:type="paragraph" w:styleId="a4">
    <w:name w:val="Normal (Web)"/>
    <w:basedOn w:val="a"/>
    <w:uiPriority w:val="99"/>
    <w:semiHidden/>
    <w:unhideWhenUsed/>
    <w:rsid w:val="00F65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653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sogou.com/PicBooklet.v?relateImageGroupIds=2667263,2667814,2667815,2667816,2601484,2667303,2667292,2667278,2667287,2590176,2667291&amp;lemmaId=60957326&amp;now=http%3A%2F%2Fpic.baike.soso.com%2Fugc%2Fbaikepic2%2F3036%2F20170328172132-104989008.jpg%2F0&amp;type=1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baike.sogou.com/PicBooklet.v?relateImageGroupIds=2667263,2667814,2667815,2667816,2601484,2667303,2667292,2667278,2667287,2590176,2667291&amp;lemmaId=60957326&amp;now=http%3A%2F%2Fpic.baike.soso.com%2Fugc%2Fbaikepic2%2F3036%2F20170328172439-1593537514.jpg%2F0&amp;type=1" TargetMode="External"/><Relationship Id="rId5" Type="http://schemas.openxmlformats.org/officeDocument/2006/relationships/hyperlink" Target="http://baike.sogou.com/PicBooklet.v?relateImageGroupIds=2667263,2667814,2667815,2667816,2601484,2667303,2667292,2667278,2667287,2590176,2667291&amp;lemmaId=60957326&amp;now=http%3A%2F%2Fpic.baike.soso.com%2Fugc%2Fbaikepic2%2F30124%2F20170328172025-1370083154.jpg%2F0&amp;type=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aike.sogou.com/PicBooklet.v?relateImageGroupIds=2667263,2667814,2667815,2667816,2601484,2667303,2667292,2667278,2667287,2590176,2667291&amp;lemmaId=60957326&amp;now=http%3A%2F%2Fpic.baike.soso.com%2Fugc%2Fbaikepic2%2F20093%2F20170328172320-432150460.jpg%2F0&amp;typ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2017-06-25T08:22:00Z</dcterms:created>
  <dcterms:modified xsi:type="dcterms:W3CDTF">2017-06-25T08:25:00Z</dcterms:modified>
</cp:coreProperties>
</file>