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70" w:rsidRDefault="00BB29D6" w:rsidP="00BB29D6">
      <w:pPr>
        <w:jc w:val="center"/>
        <w:rPr>
          <w:sz w:val="36"/>
          <w:szCs w:val="36"/>
        </w:rPr>
      </w:pPr>
      <w:bookmarkStart w:id="0" w:name="_GoBack"/>
      <w:r w:rsidRPr="00BB29D6">
        <w:rPr>
          <w:rFonts w:hint="eastAsia"/>
          <w:sz w:val="36"/>
          <w:szCs w:val="36"/>
        </w:rPr>
        <w:t>六一亲子活动</w:t>
      </w:r>
    </w:p>
    <w:p w:rsidR="00BB29D6" w:rsidRPr="00BB29D6" w:rsidRDefault="00BB29D6" w:rsidP="00BB29D6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BB29D6">
        <w:rPr>
          <w:rFonts w:hint="eastAsia"/>
          <w:sz w:val="36"/>
          <w:szCs w:val="36"/>
        </w:rPr>
        <w:t>活动背景</w:t>
      </w:r>
    </w:p>
    <w:p w:rsidR="00BB29D6" w:rsidRDefault="00BB29D6" w:rsidP="00BB29D6">
      <w:pPr>
        <w:ind w:firstLine="420"/>
        <w:rPr>
          <w:sz w:val="36"/>
          <w:szCs w:val="36"/>
        </w:rPr>
      </w:pPr>
      <w:r w:rsidRPr="00BB29D6">
        <w:rPr>
          <w:rFonts w:hint="eastAsia"/>
          <w:sz w:val="36"/>
          <w:szCs w:val="36"/>
        </w:rPr>
        <w:t>临近六一儿童节，目前，作为父母工作比较忙，陪伴孩子的时间有限，为了能够让父母更好去陪伴孩子成长决定在六一当前，举办一次六一儿童节酒店亲子互动项目，泳池、游乐园、户外拓展体验活动，增加自身酒店品牌的曝光</w:t>
      </w:r>
      <w:r>
        <w:rPr>
          <w:rFonts w:hint="eastAsia"/>
          <w:sz w:val="36"/>
          <w:szCs w:val="36"/>
        </w:rPr>
        <w:t>。</w:t>
      </w:r>
    </w:p>
    <w:p w:rsidR="00BB29D6" w:rsidRPr="00BB29D6" w:rsidRDefault="00BB29D6" w:rsidP="00BB29D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BB29D6">
        <w:rPr>
          <w:rFonts w:hint="eastAsia"/>
          <w:sz w:val="36"/>
          <w:szCs w:val="36"/>
        </w:rPr>
        <w:t>活动目标</w:t>
      </w:r>
    </w:p>
    <w:p w:rsidR="00BB29D6" w:rsidRDefault="00BB29D6" w:rsidP="00BB29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增加酒店品牌曝光</w:t>
      </w:r>
    </w:p>
    <w:p w:rsidR="00BB29D6" w:rsidRDefault="00BB29D6" w:rsidP="00BB29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增加酒店粉丝</w:t>
      </w:r>
      <w:r>
        <w:rPr>
          <w:rFonts w:hint="eastAsia"/>
          <w:sz w:val="36"/>
          <w:szCs w:val="36"/>
        </w:rPr>
        <w:t>@</w:t>
      </w:r>
      <w:r w:rsidRPr="00BB29D6">
        <w:rPr>
          <w:rFonts w:hint="eastAsia"/>
          <w:sz w:val="36"/>
          <w:szCs w:val="36"/>
        </w:rPr>
        <w:t>三亚</w:t>
      </w:r>
      <w:proofErr w:type="gramStart"/>
      <w:r w:rsidRPr="00BB29D6">
        <w:rPr>
          <w:rFonts w:hint="eastAsia"/>
          <w:sz w:val="36"/>
          <w:szCs w:val="36"/>
        </w:rPr>
        <w:t>海棠湾君悦</w:t>
      </w:r>
      <w:proofErr w:type="gramEnd"/>
      <w:r w:rsidRPr="00BB29D6">
        <w:rPr>
          <w:rFonts w:hint="eastAsia"/>
          <w:sz w:val="36"/>
          <w:szCs w:val="36"/>
        </w:rPr>
        <w:t>酒店</w:t>
      </w:r>
    </w:p>
    <w:p w:rsidR="00BB29D6" w:rsidRDefault="00BB29D6" w:rsidP="00BB29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增加酒店的餐饮的销售</w:t>
      </w:r>
      <w:r>
        <w:rPr>
          <w:rFonts w:hint="eastAsia"/>
          <w:sz w:val="36"/>
          <w:szCs w:val="36"/>
        </w:rPr>
        <w:t>@</w:t>
      </w:r>
      <w:r w:rsidRPr="00BB29D6">
        <w:rPr>
          <w:rFonts w:hint="eastAsia"/>
          <w:sz w:val="36"/>
          <w:szCs w:val="36"/>
        </w:rPr>
        <w:t>三亚</w:t>
      </w:r>
      <w:proofErr w:type="gramStart"/>
      <w:r w:rsidRPr="00BB29D6">
        <w:rPr>
          <w:rFonts w:hint="eastAsia"/>
          <w:sz w:val="36"/>
          <w:szCs w:val="36"/>
        </w:rPr>
        <w:t>海棠湾君悦</w:t>
      </w:r>
      <w:proofErr w:type="gramEnd"/>
      <w:r w:rsidRPr="00BB29D6">
        <w:rPr>
          <w:rFonts w:hint="eastAsia"/>
          <w:sz w:val="36"/>
          <w:szCs w:val="36"/>
        </w:rPr>
        <w:t>酒店</w:t>
      </w:r>
    </w:p>
    <w:p w:rsidR="00DE73CA" w:rsidRDefault="00DE73CA" w:rsidP="00BB29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通过这次活动，来为后续品牌曝光，来做素材准备</w:t>
      </w:r>
    </w:p>
    <w:p w:rsidR="00DE73CA" w:rsidRPr="003D64CF" w:rsidRDefault="00DE73CA" w:rsidP="00DE73CA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3D64CF">
        <w:rPr>
          <w:rFonts w:hint="eastAsia"/>
          <w:color w:val="FF0000"/>
          <w:sz w:val="36"/>
          <w:szCs w:val="36"/>
        </w:rPr>
        <w:t>活动主题</w:t>
      </w:r>
    </w:p>
    <w:p w:rsidR="00DE73CA" w:rsidRPr="00DE73CA" w:rsidRDefault="00DE73CA" w:rsidP="00DE73CA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#</w:t>
      </w:r>
      <w:r w:rsidRPr="00DE73CA">
        <w:rPr>
          <w:sz w:val="36"/>
          <w:szCs w:val="36"/>
        </w:rPr>
        <w:t>亲</w:t>
      </w:r>
      <w:r w:rsidR="00E54128">
        <w:rPr>
          <w:rFonts w:hint="eastAsia"/>
          <w:sz w:val="36"/>
          <w:szCs w:val="36"/>
        </w:rPr>
        <w:t>子</w:t>
      </w:r>
      <w:r w:rsidRPr="00DE73CA">
        <w:rPr>
          <w:sz w:val="36"/>
          <w:szCs w:val="36"/>
        </w:rPr>
        <w:t>运动会，相约君悦</w:t>
      </w:r>
      <w:r w:rsidRPr="00DE73CA">
        <w:rPr>
          <w:sz w:val="36"/>
          <w:szCs w:val="36"/>
        </w:rPr>
        <w:t xml:space="preserve"> </w:t>
      </w:r>
      <w:r>
        <w:rPr>
          <w:sz w:val="36"/>
          <w:szCs w:val="36"/>
        </w:rPr>
        <w:t>#</w:t>
      </w:r>
    </w:p>
    <w:p w:rsidR="00BB29D6" w:rsidRPr="00DE73CA" w:rsidRDefault="00DE73CA" w:rsidP="00DE73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E73CA">
        <w:rPr>
          <w:rFonts w:hint="eastAsia"/>
          <w:sz w:val="36"/>
          <w:szCs w:val="36"/>
        </w:rPr>
        <w:t>活动时间</w:t>
      </w:r>
    </w:p>
    <w:p w:rsidR="00DE73CA" w:rsidRDefault="00DE73CA" w:rsidP="00DE73CA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策划时间：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23</w:t>
      </w:r>
      <w:r>
        <w:rPr>
          <w:sz w:val="36"/>
          <w:szCs w:val="36"/>
        </w:rPr>
        <w:t>—</w:t>
      </w:r>
      <w:r>
        <w:rPr>
          <w:rFonts w:hint="eastAsia"/>
          <w:sz w:val="36"/>
          <w:szCs w:val="36"/>
        </w:rPr>
        <w:t>27</w:t>
      </w:r>
      <w:r>
        <w:rPr>
          <w:rFonts w:hint="eastAsia"/>
          <w:sz w:val="36"/>
          <w:szCs w:val="36"/>
        </w:rPr>
        <w:t>日</w:t>
      </w:r>
    </w:p>
    <w:p w:rsidR="00DE73CA" w:rsidRDefault="00DE73CA" w:rsidP="00DE73CA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执行时间：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28</w:t>
      </w:r>
      <w:r>
        <w:rPr>
          <w:rFonts w:hint="eastAsia"/>
          <w:sz w:val="36"/>
          <w:szCs w:val="36"/>
        </w:rPr>
        <w:t>日</w:t>
      </w:r>
      <w:r>
        <w:rPr>
          <w:sz w:val="36"/>
          <w:szCs w:val="36"/>
        </w:rPr>
        <w:t>—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日</w:t>
      </w:r>
    </w:p>
    <w:p w:rsidR="00DE73CA" w:rsidRPr="00DE73CA" w:rsidRDefault="00DE73CA" w:rsidP="00DE73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E73CA">
        <w:rPr>
          <w:rFonts w:hint="eastAsia"/>
          <w:sz w:val="36"/>
          <w:szCs w:val="36"/>
        </w:rPr>
        <w:t>活动受众</w:t>
      </w:r>
    </w:p>
    <w:p w:rsidR="00BB29D6" w:rsidRDefault="00E54128" w:rsidP="00E54128">
      <w:pPr>
        <w:pStyle w:val="a3"/>
        <w:ind w:left="720" w:firstLineChars="0" w:firstLine="0"/>
        <w:rPr>
          <w:sz w:val="36"/>
          <w:szCs w:val="36"/>
        </w:rPr>
      </w:pPr>
      <w:r w:rsidRPr="00E54128">
        <w:rPr>
          <w:rFonts w:hint="eastAsia"/>
          <w:sz w:val="36"/>
          <w:szCs w:val="36"/>
        </w:rPr>
        <w:t>海南岛地区</w:t>
      </w:r>
      <w:r w:rsidRPr="00E54128">
        <w:rPr>
          <w:rFonts w:hint="eastAsia"/>
          <w:sz w:val="36"/>
          <w:szCs w:val="36"/>
        </w:rPr>
        <w:t>3</w:t>
      </w:r>
      <w:r w:rsidRPr="00E54128">
        <w:rPr>
          <w:rFonts w:hint="eastAsia"/>
          <w:sz w:val="36"/>
          <w:szCs w:val="36"/>
        </w:rPr>
        <w:t>～</w:t>
      </w:r>
      <w:r w:rsidRPr="00E54128">
        <w:rPr>
          <w:rFonts w:hint="eastAsia"/>
          <w:sz w:val="36"/>
          <w:szCs w:val="36"/>
        </w:rPr>
        <w:t>12</w:t>
      </w:r>
      <w:r w:rsidRPr="00E54128">
        <w:rPr>
          <w:rFonts w:hint="eastAsia"/>
          <w:sz w:val="36"/>
          <w:szCs w:val="36"/>
        </w:rPr>
        <w:t>岁亲子家庭</w:t>
      </w:r>
    </w:p>
    <w:p w:rsidR="00E54128" w:rsidRPr="003D64CF" w:rsidRDefault="00E54128" w:rsidP="00E54128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3D64CF">
        <w:rPr>
          <w:rFonts w:hint="eastAsia"/>
          <w:color w:val="FF0000"/>
          <w:sz w:val="36"/>
          <w:szCs w:val="36"/>
        </w:rPr>
        <w:t>活动形式</w:t>
      </w:r>
    </w:p>
    <w:p w:rsidR="00E54128" w:rsidRDefault="00E54128" w:rsidP="00E541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关注并转发微博，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日当天，抽取</w:t>
      </w:r>
      <w:r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名家庭，为每个家庭的孩子送上</w:t>
      </w:r>
      <w:r w:rsidRPr="00E54128">
        <w:rPr>
          <w:rFonts w:hint="eastAsia"/>
          <w:sz w:val="36"/>
          <w:szCs w:val="36"/>
        </w:rPr>
        <w:t>小天才手表</w:t>
      </w:r>
    </w:p>
    <w:p w:rsidR="00E54128" w:rsidRPr="003D64CF" w:rsidRDefault="00E54128" w:rsidP="00E54128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3D64CF">
        <w:rPr>
          <w:rFonts w:hint="eastAsia"/>
          <w:color w:val="FF0000"/>
          <w:sz w:val="36"/>
          <w:szCs w:val="36"/>
        </w:rPr>
        <w:lastRenderedPageBreak/>
        <w:t>活动</w:t>
      </w:r>
      <w:r w:rsidR="003D64CF" w:rsidRPr="003D64CF">
        <w:rPr>
          <w:rFonts w:hint="eastAsia"/>
          <w:color w:val="FF0000"/>
          <w:sz w:val="36"/>
          <w:szCs w:val="36"/>
        </w:rPr>
        <w:t>内容</w:t>
      </w:r>
    </w:p>
    <w:p w:rsidR="00E54128" w:rsidRPr="00E54128" w:rsidRDefault="00E54128" w:rsidP="00E54128">
      <w:pPr>
        <w:pStyle w:val="a3"/>
        <w:ind w:left="720" w:firstLineChars="0" w:firstLine="0"/>
        <w:rPr>
          <w:rFonts w:hint="eastAsia"/>
          <w:sz w:val="36"/>
          <w:szCs w:val="36"/>
        </w:rPr>
      </w:pPr>
      <w:r w:rsidRPr="00BB29D6">
        <w:rPr>
          <w:rFonts w:hint="eastAsia"/>
          <w:sz w:val="36"/>
          <w:szCs w:val="36"/>
        </w:rPr>
        <w:t>三亚</w:t>
      </w:r>
      <w:proofErr w:type="gramStart"/>
      <w:r w:rsidRPr="00BB29D6">
        <w:rPr>
          <w:rFonts w:hint="eastAsia"/>
          <w:sz w:val="36"/>
          <w:szCs w:val="36"/>
        </w:rPr>
        <w:t>海棠湾君悦</w:t>
      </w:r>
      <w:proofErr w:type="gramEnd"/>
      <w:r w:rsidRPr="00BB29D6">
        <w:rPr>
          <w:rFonts w:hint="eastAsia"/>
          <w:sz w:val="36"/>
          <w:szCs w:val="36"/>
        </w:rPr>
        <w:t>酒店</w:t>
      </w:r>
      <w:r>
        <w:rPr>
          <w:rFonts w:hint="eastAsia"/>
          <w:sz w:val="36"/>
          <w:szCs w:val="36"/>
        </w:rPr>
        <w:t>推出</w:t>
      </w:r>
      <w:r>
        <w:rPr>
          <w:sz w:val="36"/>
          <w:szCs w:val="36"/>
        </w:rPr>
        <w:t>#</w:t>
      </w:r>
      <w:r w:rsidRPr="00DE73CA">
        <w:rPr>
          <w:sz w:val="36"/>
          <w:szCs w:val="36"/>
        </w:rPr>
        <w:t>亲</w:t>
      </w:r>
      <w:r>
        <w:rPr>
          <w:rFonts w:hint="eastAsia"/>
          <w:sz w:val="36"/>
          <w:szCs w:val="36"/>
        </w:rPr>
        <w:t>子</w:t>
      </w:r>
      <w:r w:rsidRPr="00DE73CA">
        <w:rPr>
          <w:sz w:val="36"/>
          <w:szCs w:val="36"/>
        </w:rPr>
        <w:t>运动会，相约君悦</w:t>
      </w:r>
      <w:r w:rsidRPr="00DE73CA">
        <w:rPr>
          <w:sz w:val="36"/>
          <w:szCs w:val="36"/>
        </w:rPr>
        <w:t xml:space="preserve"> </w:t>
      </w:r>
      <w:r>
        <w:rPr>
          <w:sz w:val="36"/>
          <w:szCs w:val="36"/>
        </w:rPr>
        <w:t>#</w:t>
      </w:r>
      <w:r>
        <w:rPr>
          <w:sz w:val="36"/>
          <w:szCs w:val="36"/>
        </w:rPr>
        <w:t xml:space="preserve"> #</w:t>
      </w:r>
      <w:r>
        <w:rPr>
          <w:rFonts w:hint="eastAsia"/>
          <w:sz w:val="36"/>
          <w:szCs w:val="36"/>
        </w:rPr>
        <w:t>六一儿童节</w:t>
      </w:r>
      <w:r>
        <w:rPr>
          <w:rFonts w:hint="eastAsia"/>
          <w:sz w:val="36"/>
          <w:szCs w:val="36"/>
        </w:rPr>
        <w:t>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主题活动</w:t>
      </w:r>
      <w:r w:rsidR="008A6E2C">
        <w:rPr>
          <w:rFonts w:hint="eastAsia"/>
          <w:sz w:val="36"/>
          <w:szCs w:val="36"/>
        </w:rPr>
        <w:t>，关注</w:t>
      </w:r>
      <w:r w:rsidR="008A6E2C">
        <w:rPr>
          <w:rFonts w:hint="eastAsia"/>
          <w:sz w:val="36"/>
          <w:szCs w:val="36"/>
        </w:rPr>
        <w:t>@</w:t>
      </w:r>
      <w:r w:rsidR="008A6E2C" w:rsidRPr="00BB29D6">
        <w:rPr>
          <w:rFonts w:hint="eastAsia"/>
          <w:sz w:val="36"/>
          <w:szCs w:val="36"/>
        </w:rPr>
        <w:t>三亚</w:t>
      </w:r>
      <w:proofErr w:type="gramStart"/>
      <w:r w:rsidR="008A6E2C" w:rsidRPr="00BB29D6">
        <w:rPr>
          <w:rFonts w:hint="eastAsia"/>
          <w:sz w:val="36"/>
          <w:szCs w:val="36"/>
        </w:rPr>
        <w:t>海棠湾君悦</w:t>
      </w:r>
      <w:proofErr w:type="gramEnd"/>
      <w:r w:rsidR="008A6E2C" w:rsidRPr="00BB29D6">
        <w:rPr>
          <w:rFonts w:hint="eastAsia"/>
          <w:sz w:val="36"/>
          <w:szCs w:val="36"/>
        </w:rPr>
        <w:t>酒店</w:t>
      </w:r>
      <w:r w:rsidR="008A6E2C">
        <w:rPr>
          <w:rFonts w:hint="eastAsia"/>
          <w:sz w:val="36"/>
          <w:szCs w:val="36"/>
        </w:rPr>
        <w:t>，并转发本条微博，</w:t>
      </w:r>
      <w:r w:rsidR="008A6E2C">
        <w:rPr>
          <w:rFonts w:hint="eastAsia"/>
          <w:sz w:val="36"/>
          <w:szCs w:val="36"/>
        </w:rPr>
        <w:t>6</w:t>
      </w:r>
      <w:r w:rsidR="008A6E2C">
        <w:rPr>
          <w:rFonts w:hint="eastAsia"/>
          <w:sz w:val="36"/>
          <w:szCs w:val="36"/>
        </w:rPr>
        <w:t>月</w:t>
      </w:r>
      <w:r w:rsidR="008A6E2C">
        <w:rPr>
          <w:rFonts w:hint="eastAsia"/>
          <w:sz w:val="36"/>
          <w:szCs w:val="36"/>
        </w:rPr>
        <w:t>1</w:t>
      </w:r>
      <w:r w:rsidR="008A6E2C">
        <w:rPr>
          <w:rFonts w:hint="eastAsia"/>
          <w:sz w:val="36"/>
          <w:szCs w:val="36"/>
        </w:rPr>
        <w:t>日当日，抽取</w:t>
      </w:r>
      <w:r w:rsidR="008A6E2C">
        <w:rPr>
          <w:rFonts w:hint="eastAsia"/>
          <w:sz w:val="36"/>
          <w:szCs w:val="36"/>
        </w:rPr>
        <w:t>10</w:t>
      </w:r>
      <w:r w:rsidR="008A6E2C">
        <w:rPr>
          <w:rFonts w:hint="eastAsia"/>
          <w:sz w:val="36"/>
          <w:szCs w:val="36"/>
        </w:rPr>
        <w:t>名家庭，为每个家庭的孩子送上小天才手表。</w:t>
      </w:r>
    </w:p>
    <w:p w:rsidR="00E54128" w:rsidRDefault="008A6E2C" w:rsidP="00E54128">
      <w:pPr>
        <w:pStyle w:val="a3"/>
        <w:ind w:left="720" w:firstLineChars="0" w:firstLine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341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5222154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C" w:rsidRPr="003D64CF" w:rsidRDefault="008A6E2C" w:rsidP="008A6E2C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3D64CF">
        <w:rPr>
          <w:rFonts w:hint="eastAsia"/>
          <w:color w:val="FF0000"/>
          <w:sz w:val="36"/>
          <w:szCs w:val="36"/>
        </w:rPr>
        <w:t>推广渠道</w:t>
      </w:r>
    </w:p>
    <w:p w:rsidR="008A6E2C" w:rsidRDefault="008A6E2C" w:rsidP="008A6E2C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自由渠道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酒店员工通过</w:t>
      </w:r>
      <w:r w:rsidR="00372BDE">
        <w:rPr>
          <w:rFonts w:hint="eastAsia"/>
          <w:sz w:val="36"/>
          <w:szCs w:val="36"/>
        </w:rPr>
        <w:t>转发朋友</w:t>
      </w:r>
      <w:proofErr w:type="gramStart"/>
      <w:r>
        <w:rPr>
          <w:rFonts w:hint="eastAsia"/>
          <w:sz w:val="36"/>
          <w:szCs w:val="36"/>
        </w:rPr>
        <w:t>微信朋友</w:t>
      </w:r>
      <w:proofErr w:type="gramEnd"/>
      <w:r>
        <w:rPr>
          <w:rFonts w:hint="eastAsia"/>
          <w:sz w:val="36"/>
          <w:szCs w:val="36"/>
        </w:rPr>
        <w:t>圈</w:t>
      </w:r>
      <w:r w:rsidR="00372BDE">
        <w:rPr>
          <w:rFonts w:hint="eastAsia"/>
          <w:sz w:val="36"/>
          <w:szCs w:val="36"/>
        </w:rPr>
        <w:t>积攒</w:t>
      </w:r>
      <w:r>
        <w:rPr>
          <w:rFonts w:hint="eastAsia"/>
          <w:sz w:val="36"/>
          <w:szCs w:val="36"/>
        </w:rPr>
        <w:t>，</w:t>
      </w:r>
      <w:proofErr w:type="gramStart"/>
      <w:r>
        <w:rPr>
          <w:rFonts w:hint="eastAsia"/>
          <w:sz w:val="36"/>
          <w:szCs w:val="36"/>
        </w:rPr>
        <w:t>微博转发</w:t>
      </w:r>
      <w:proofErr w:type="gramEnd"/>
    </w:p>
    <w:p w:rsidR="008A6E2C" w:rsidRDefault="008A6E2C" w:rsidP="008A6E2C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粉丝通：需要去开通</w:t>
      </w:r>
    </w:p>
    <w:p w:rsidR="008A6E2C" w:rsidRDefault="008A6E2C" w:rsidP="008A6E2C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粉丝头条：</w:t>
      </w:r>
    </w:p>
    <w:p w:rsidR="00372BDE" w:rsidRPr="003D64CF" w:rsidRDefault="00372BDE" w:rsidP="00372BDE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3D64CF">
        <w:rPr>
          <w:rFonts w:hint="eastAsia"/>
          <w:color w:val="FF0000"/>
          <w:sz w:val="36"/>
          <w:szCs w:val="36"/>
        </w:rPr>
        <w:t>费用预算</w:t>
      </w:r>
    </w:p>
    <w:p w:rsidR="00372BDE" w:rsidRDefault="00372BDE" w:rsidP="00372BDE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礼品：</w:t>
      </w: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个小天才电话手表，单价</w:t>
      </w:r>
      <w:r>
        <w:rPr>
          <w:rFonts w:hint="eastAsia"/>
          <w:sz w:val="36"/>
          <w:szCs w:val="36"/>
        </w:rPr>
        <w:t>1500</w:t>
      </w:r>
      <w:r>
        <w:rPr>
          <w:rFonts w:hint="eastAsia"/>
          <w:sz w:val="36"/>
          <w:szCs w:val="36"/>
        </w:rPr>
        <w:t>，总价</w:t>
      </w:r>
      <w:r>
        <w:rPr>
          <w:rFonts w:hint="eastAsia"/>
          <w:sz w:val="36"/>
          <w:szCs w:val="36"/>
        </w:rPr>
        <w:t>15000</w:t>
      </w:r>
      <w:r>
        <w:rPr>
          <w:rFonts w:hint="eastAsia"/>
          <w:sz w:val="36"/>
          <w:szCs w:val="36"/>
        </w:rPr>
        <w:t>元</w:t>
      </w:r>
    </w:p>
    <w:p w:rsidR="00372BDE" w:rsidRDefault="00372BDE" w:rsidP="00372BDE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九、推广渠道：</w:t>
      </w:r>
    </w:p>
    <w:bookmarkEnd w:id="0"/>
    <w:p w:rsidR="00372BDE" w:rsidRDefault="00372BDE" w:rsidP="00372BDE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微博大号：本地</w:t>
      </w:r>
      <w:proofErr w:type="gramStart"/>
      <w:r>
        <w:rPr>
          <w:rFonts w:hint="eastAsia"/>
          <w:sz w:val="36"/>
          <w:szCs w:val="36"/>
        </w:rPr>
        <w:t>资讯类微博大</w:t>
      </w:r>
      <w:proofErr w:type="gramEnd"/>
      <w:r>
        <w:rPr>
          <w:rFonts w:hint="eastAsia"/>
          <w:sz w:val="36"/>
          <w:szCs w:val="36"/>
        </w:rPr>
        <w:t>号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54"/>
        <w:gridCol w:w="955"/>
        <w:gridCol w:w="955"/>
        <w:gridCol w:w="955"/>
        <w:gridCol w:w="955"/>
        <w:gridCol w:w="955"/>
        <w:gridCol w:w="955"/>
      </w:tblGrid>
      <w:tr w:rsidR="00372BDE" w:rsidTr="00372BDE">
        <w:tc>
          <w:tcPr>
            <w:tcW w:w="954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昵称</w:t>
            </w: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粉丝量</w:t>
            </w: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转发量</w:t>
            </w: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评论量</w:t>
            </w: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点赞量</w:t>
            </w:r>
            <w:proofErr w:type="gramEnd"/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链接</w:t>
            </w: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价格</w:t>
            </w:r>
          </w:p>
        </w:tc>
      </w:tr>
      <w:tr w:rsidR="00372BDE" w:rsidTr="00372BDE">
        <w:tc>
          <w:tcPr>
            <w:tcW w:w="954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955" w:type="dxa"/>
          </w:tcPr>
          <w:p w:rsidR="00372BDE" w:rsidRDefault="00372BDE" w:rsidP="00372BDE">
            <w:pPr>
              <w:pStyle w:val="a3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</w:tr>
    </w:tbl>
    <w:p w:rsidR="00372BDE" w:rsidRDefault="00372BDE" w:rsidP="00372BD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效果预估</w:t>
      </w:r>
    </w:p>
    <w:p w:rsidR="00372BDE" w:rsidRDefault="00372BDE" w:rsidP="00372BDE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曝光量</w:t>
      </w:r>
      <w:r w:rsidR="003D64CF">
        <w:rPr>
          <w:rFonts w:hint="eastAsia"/>
          <w:sz w:val="36"/>
          <w:szCs w:val="36"/>
        </w:rPr>
        <w:t>：</w:t>
      </w:r>
      <w:r w:rsidR="003D64CF">
        <w:rPr>
          <w:rFonts w:hint="eastAsia"/>
          <w:sz w:val="36"/>
          <w:szCs w:val="36"/>
        </w:rPr>
        <w:t>==</w:t>
      </w:r>
      <w:r w:rsidR="003D64CF">
        <w:rPr>
          <w:rFonts w:hint="eastAsia"/>
          <w:sz w:val="36"/>
          <w:szCs w:val="36"/>
        </w:rPr>
        <w:t>阅读量</w:t>
      </w:r>
    </w:p>
    <w:p w:rsidR="003D64CF" w:rsidRDefault="003D64CF" w:rsidP="003D64CF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参数人数：</w:t>
      </w:r>
      <w:r>
        <w:rPr>
          <w:rFonts w:hint="eastAsia"/>
          <w:sz w:val="36"/>
          <w:szCs w:val="36"/>
        </w:rPr>
        <w:t>==</w:t>
      </w:r>
      <w:r>
        <w:rPr>
          <w:rFonts w:hint="eastAsia"/>
          <w:sz w:val="36"/>
          <w:szCs w:val="36"/>
        </w:rPr>
        <w:t>转发量</w:t>
      </w:r>
    </w:p>
    <w:p w:rsidR="003D64CF" w:rsidRDefault="003D64CF" w:rsidP="003D64CF">
      <w:pPr>
        <w:ind w:left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粉丝增长量：</w:t>
      </w:r>
      <w:r>
        <w:rPr>
          <w:rFonts w:hint="eastAsia"/>
          <w:sz w:val="36"/>
          <w:szCs w:val="36"/>
        </w:rPr>
        <w:t>==</w:t>
      </w:r>
      <w:r>
        <w:rPr>
          <w:rFonts w:hint="eastAsia"/>
          <w:sz w:val="36"/>
          <w:szCs w:val="36"/>
        </w:rPr>
        <w:t>转发量</w:t>
      </w:r>
    </w:p>
    <w:p w:rsidR="00372BDE" w:rsidRDefault="00372BDE" w:rsidP="00372BDE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销售额</w:t>
      </w:r>
      <w:r w:rsidR="003D64CF">
        <w:rPr>
          <w:rFonts w:hint="eastAsia"/>
          <w:sz w:val="36"/>
          <w:szCs w:val="36"/>
        </w:rPr>
        <w:t>：根据情况预估</w:t>
      </w:r>
    </w:p>
    <w:p w:rsidR="003D64CF" w:rsidRPr="00372BDE" w:rsidRDefault="003D64CF" w:rsidP="00372BDE">
      <w:pPr>
        <w:ind w:left="420"/>
        <w:rPr>
          <w:rFonts w:hint="eastAsia"/>
          <w:sz w:val="36"/>
          <w:szCs w:val="36"/>
        </w:rPr>
      </w:pPr>
    </w:p>
    <w:p w:rsidR="00372BDE" w:rsidRPr="00372BDE" w:rsidRDefault="00372BDE" w:rsidP="00372BDE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</w:p>
    <w:sectPr w:rsidR="00372BDE" w:rsidRPr="0037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3230"/>
    <w:multiLevelType w:val="hybridMultilevel"/>
    <w:tmpl w:val="D488FB64"/>
    <w:lvl w:ilvl="0" w:tplc="0D1675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C3"/>
    <w:rsid w:val="00372BDE"/>
    <w:rsid w:val="003D64CF"/>
    <w:rsid w:val="00485C70"/>
    <w:rsid w:val="004960C3"/>
    <w:rsid w:val="008A6E2C"/>
    <w:rsid w:val="00BB29D6"/>
    <w:rsid w:val="00DE73CA"/>
    <w:rsid w:val="00E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782D6-BF62-4D9B-A07E-225EC2C5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9D6"/>
    <w:pPr>
      <w:ind w:firstLineChars="200" w:firstLine="420"/>
    </w:pPr>
  </w:style>
  <w:style w:type="table" w:styleId="a4">
    <w:name w:val="Table Grid"/>
    <w:basedOn w:val="a1"/>
    <w:uiPriority w:val="39"/>
    <w:rsid w:val="00372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</dc:creator>
  <cp:keywords/>
  <dc:description/>
  <cp:lastModifiedBy>zhibo</cp:lastModifiedBy>
  <cp:revision>2</cp:revision>
  <dcterms:created xsi:type="dcterms:W3CDTF">2020-05-22T13:16:00Z</dcterms:created>
  <dcterms:modified xsi:type="dcterms:W3CDTF">2020-05-22T14:26:00Z</dcterms:modified>
</cp:coreProperties>
</file>