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133" w:rsidRPr="00147133" w:rsidRDefault="004C12E8" w:rsidP="00147133">
      <w:pPr>
        <w:tabs>
          <w:tab w:val="left" w:pos="7020"/>
        </w:tabs>
        <w:rPr>
          <w:rFonts w:ascii="宋体" w:hAnsi="宋体"/>
          <w:b/>
          <w:sz w:val="36"/>
          <w:szCs w:val="36"/>
        </w:rPr>
      </w:pPr>
      <w:r w:rsidRPr="004C12E8">
        <w:rPr>
          <w:rFonts w:ascii="宋体" w:hAnsi="宋体"/>
          <w:b/>
          <w:noProof/>
          <w:sz w:val="24"/>
        </w:rPr>
        <w:pict>
          <v:group id="_x0000_s1026" alt="" style="position:absolute;left:0;text-align:left;margin-left:238.65pt;margin-top:46.05pt;width:63.05pt;height:43.65pt;z-index:251657728" coordsize="1252,951">
            <v:oval id="_x0000_s1027" style="position:absolute;width:1252;height:951" strokeweight="2.25pt">
              <v:textbox style="mso-next-textbox:#_x0000_s1027">
                <w:txbxContent>
                  <w:p w:rsidR="00147133" w:rsidRDefault="00147133" w:rsidP="00147133">
                    <w:pPr>
                      <w:spacing w:line="200" w:lineRule="exact"/>
                      <w:ind w:left="1"/>
                      <w:rPr>
                        <w:sz w:val="15"/>
                        <w:szCs w:val="15"/>
                      </w:rPr>
                    </w:pPr>
                  </w:p>
                  <w:p w:rsidR="00147133" w:rsidRDefault="00147133" w:rsidP="00147133">
                    <w:pPr>
                      <w:spacing w:line="240" w:lineRule="exact"/>
                      <w:ind w:firstLineChars="150" w:firstLine="180"/>
                      <w:rPr>
                        <w:sz w:val="12"/>
                        <w:szCs w:val="12"/>
                      </w:rPr>
                    </w:pPr>
                    <w:r>
                      <w:rPr>
                        <w:rFonts w:hint="eastAsia"/>
                        <w:sz w:val="12"/>
                        <w:szCs w:val="12"/>
                      </w:rPr>
                      <w:t>第</w:t>
                    </w:r>
                    <w:r>
                      <w:rPr>
                        <w:rFonts w:hint="eastAsia"/>
                        <w:sz w:val="12"/>
                        <w:szCs w:val="12"/>
                      </w:rPr>
                      <w:t>04</w:t>
                    </w:r>
                    <w:r>
                      <w:rPr>
                        <w:rFonts w:hint="eastAsia"/>
                        <w:sz w:val="12"/>
                        <w:szCs w:val="12"/>
                      </w:rPr>
                      <w:t>号</w:t>
                    </w:r>
                  </w:p>
                  <w:p w:rsidR="00147133" w:rsidRDefault="00147133" w:rsidP="00147133">
                    <w:pPr>
                      <w:spacing w:line="240" w:lineRule="exact"/>
                      <w:rPr>
                        <w:spacing w:val="-4"/>
                        <w:w w:val="90"/>
                        <w:sz w:val="13"/>
                        <w:szCs w:val="13"/>
                      </w:rPr>
                    </w:pPr>
                    <w:r>
                      <w:rPr>
                        <w:rFonts w:hint="eastAsia"/>
                        <w:spacing w:val="-4"/>
                        <w:w w:val="90"/>
                        <w:sz w:val="13"/>
                        <w:szCs w:val="13"/>
                      </w:rPr>
                      <w:t>合同文本监制章</w:t>
                    </w:r>
                  </w:p>
                </w:txbxContent>
              </v:textbox>
            </v:oval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028" type="#_x0000_t144" style="position:absolute;left:156;top:135;width:940;height:816" fillcolor="black" strokeweight=".1pt">
              <v:shadow color="#868686"/>
              <v:textpath style="font-family:&quot;仿宋_GB2312&quot;" fitshape="t" trim="t" string="山东省工商行政管理局"/>
              <o:lock v:ext="edit" text="f"/>
            </v:shape>
          </v:group>
        </w:pict>
      </w:r>
      <w:r w:rsidR="00147133">
        <w:rPr>
          <w:rFonts w:hint="eastAsia"/>
        </w:rPr>
        <w:t xml:space="preserve">         </w:t>
      </w:r>
      <w:r w:rsidR="00616455">
        <w:rPr>
          <w:rFonts w:hint="eastAsia"/>
          <w:noProof/>
        </w:rPr>
        <w:drawing>
          <wp:inline distT="0" distB="0" distL="0" distR="0">
            <wp:extent cx="581025" cy="495300"/>
            <wp:effectExtent l="19050" t="0" r="9525" b="0"/>
            <wp:docPr id="1" name="图片 1" descr="集团公司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集团公司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7133">
        <w:rPr>
          <w:rFonts w:hint="eastAsia"/>
        </w:rPr>
        <w:t xml:space="preserve">                  </w:t>
      </w:r>
      <w:r w:rsidR="00147133" w:rsidRPr="00F635E4">
        <w:rPr>
          <w:rFonts w:ascii="宋体" w:hAnsi="宋体" w:hint="eastAsia"/>
          <w:b/>
          <w:sz w:val="36"/>
          <w:szCs w:val="36"/>
        </w:rPr>
        <w:t>加 工 承 揽 合 同</w:t>
      </w:r>
    </w:p>
    <w:p w:rsidR="00147133" w:rsidRDefault="00147133" w:rsidP="00DE5907">
      <w:pPr>
        <w:spacing w:line="240" w:lineRule="exact"/>
        <w:ind w:firstLineChars="342" w:firstLine="961"/>
      </w:pPr>
      <w:proofErr w:type="gramStart"/>
      <w:r>
        <w:rPr>
          <w:rFonts w:ascii="隶书" w:eastAsia="隶书" w:hAnsi="Impact" w:hint="eastAsia"/>
          <w:b/>
          <w:spacing w:val="20"/>
          <w:sz w:val="24"/>
        </w:rPr>
        <w:t>枣矿集团</w:t>
      </w:r>
      <w:proofErr w:type="gramEnd"/>
      <w:r>
        <w:rPr>
          <w:rFonts w:hint="eastAsia"/>
        </w:rPr>
        <w:t xml:space="preserve">                                                              </w:t>
      </w:r>
    </w:p>
    <w:p w:rsidR="00147133" w:rsidRDefault="00147133" w:rsidP="00147133">
      <w:pPr>
        <w:tabs>
          <w:tab w:val="left" w:pos="9540"/>
          <w:tab w:val="left" w:pos="10260"/>
        </w:tabs>
        <w:spacing w:line="0" w:lineRule="atLeast"/>
        <w:ind w:firstLineChars="900" w:firstLine="990"/>
        <w:rPr>
          <w:rFonts w:ascii="宋体" w:hAnsi="宋体" w:cs="Tahoma"/>
          <w:sz w:val="11"/>
          <w:szCs w:val="11"/>
        </w:rPr>
      </w:pPr>
      <w:r>
        <w:rPr>
          <w:rFonts w:ascii="宋体" w:hAnsi="宋体" w:cs="Tahoma" w:hint="eastAsia"/>
          <w:sz w:val="11"/>
          <w:szCs w:val="11"/>
        </w:rPr>
        <w:t>ZAOKUANG GROUP CO.</w:t>
      </w:r>
      <w:proofErr w:type="gramStart"/>
      <w:r>
        <w:rPr>
          <w:rFonts w:ascii="宋体" w:hAnsi="宋体" w:cs="Tahoma" w:hint="eastAsia"/>
          <w:sz w:val="11"/>
          <w:szCs w:val="11"/>
        </w:rPr>
        <w:t>,LTD</w:t>
      </w:r>
      <w:proofErr w:type="gramEnd"/>
      <w:r>
        <w:rPr>
          <w:rFonts w:ascii="宋体" w:hAnsi="宋体" w:cs="Tahoma" w:hint="eastAsia"/>
          <w:sz w:val="11"/>
          <w:szCs w:val="11"/>
        </w:rPr>
        <w:t xml:space="preserve">     </w:t>
      </w:r>
    </w:p>
    <w:p w:rsidR="00265312" w:rsidRPr="00B07F61" w:rsidRDefault="00265312" w:rsidP="00EE0C88">
      <w:pPr>
        <w:tabs>
          <w:tab w:val="left" w:pos="7020"/>
        </w:tabs>
        <w:ind w:firstLineChars="50" w:firstLine="120"/>
        <w:rPr>
          <w:rFonts w:ascii="宋体" w:hAnsi="宋体"/>
          <w:b/>
          <w:sz w:val="24"/>
        </w:rPr>
      </w:pPr>
    </w:p>
    <w:p w:rsidR="004A0857" w:rsidRPr="00616455" w:rsidRDefault="006A5B04" w:rsidP="00EE0C88">
      <w:pPr>
        <w:tabs>
          <w:tab w:val="left" w:pos="7020"/>
        </w:tabs>
        <w:rPr>
          <w:rFonts w:ascii="宋体" w:hAnsi="宋体"/>
          <w:b/>
          <w:szCs w:val="21"/>
          <w:u w:val="single"/>
        </w:rPr>
      </w:pPr>
      <w:proofErr w:type="gramStart"/>
      <w:r w:rsidRPr="00616455">
        <w:rPr>
          <w:rFonts w:ascii="宋体" w:hAnsi="宋体" w:hint="eastAsia"/>
          <w:b/>
          <w:szCs w:val="21"/>
        </w:rPr>
        <w:t>定作</w:t>
      </w:r>
      <w:proofErr w:type="gramEnd"/>
      <w:r w:rsidR="004A0857" w:rsidRPr="00616455">
        <w:rPr>
          <w:rFonts w:ascii="宋体" w:hAnsi="宋体" w:hint="eastAsia"/>
          <w:b/>
          <w:szCs w:val="21"/>
        </w:rPr>
        <w:t>方：</w:t>
      </w:r>
      <w:r w:rsidRPr="00616455">
        <w:rPr>
          <w:rFonts w:ascii="宋体" w:hAnsi="宋体" w:hint="eastAsia"/>
          <w:b/>
          <w:szCs w:val="21"/>
          <w:u w:val="single"/>
        </w:rPr>
        <w:t>枣庄</w:t>
      </w:r>
      <w:r w:rsidR="00963924" w:rsidRPr="00616455">
        <w:rPr>
          <w:rFonts w:ascii="宋体" w:hAnsi="宋体" w:hint="eastAsia"/>
          <w:b/>
          <w:szCs w:val="21"/>
          <w:u w:val="single"/>
        </w:rPr>
        <w:t>矿业</w:t>
      </w:r>
      <w:r w:rsidR="00B53D48" w:rsidRPr="00616455">
        <w:rPr>
          <w:rFonts w:ascii="宋体" w:hAnsi="宋体" w:hint="eastAsia"/>
          <w:b/>
          <w:szCs w:val="21"/>
          <w:u w:val="single"/>
        </w:rPr>
        <w:t>（集团）付村煤业有限公司</w:t>
      </w:r>
      <w:r w:rsidR="004A0857" w:rsidRPr="00616455">
        <w:rPr>
          <w:rFonts w:ascii="宋体" w:hAnsi="宋体" w:hint="eastAsia"/>
          <w:b/>
          <w:szCs w:val="21"/>
        </w:rPr>
        <w:t xml:space="preserve">      </w:t>
      </w:r>
      <w:r w:rsidR="00340107">
        <w:rPr>
          <w:rFonts w:ascii="宋体" w:hAnsi="宋体" w:hint="eastAsia"/>
          <w:b/>
          <w:szCs w:val="21"/>
        </w:rPr>
        <w:t xml:space="preserve">             </w:t>
      </w:r>
      <w:r w:rsidR="00616455">
        <w:rPr>
          <w:rFonts w:ascii="宋体" w:hAnsi="宋体" w:hint="eastAsia"/>
          <w:b/>
          <w:szCs w:val="21"/>
        </w:rPr>
        <w:t xml:space="preserve"> </w:t>
      </w:r>
      <w:r w:rsidR="004A0857" w:rsidRPr="00616455">
        <w:rPr>
          <w:rFonts w:ascii="宋体" w:hAnsi="宋体" w:hint="eastAsia"/>
          <w:b/>
          <w:szCs w:val="21"/>
        </w:rPr>
        <w:t>合同编号</w:t>
      </w:r>
      <w:r w:rsidR="0016798D">
        <w:rPr>
          <w:rFonts w:ascii="宋体" w:hAnsi="宋体" w:hint="eastAsia"/>
          <w:b/>
          <w:szCs w:val="21"/>
        </w:rPr>
        <w:t xml:space="preserve"> </w:t>
      </w:r>
      <w:r w:rsidR="004A0857" w:rsidRPr="00616455">
        <w:rPr>
          <w:rFonts w:ascii="宋体" w:hAnsi="宋体" w:hint="eastAsia"/>
          <w:b/>
          <w:szCs w:val="21"/>
        </w:rPr>
        <w:t>：</w:t>
      </w:r>
      <w:r w:rsidR="0016798D">
        <w:rPr>
          <w:rFonts w:ascii="宋体" w:hAnsi="宋体" w:hint="eastAsia"/>
          <w:b/>
          <w:szCs w:val="21"/>
          <w:u w:val="single"/>
        </w:rPr>
        <w:t xml:space="preserve">                 </w:t>
      </w:r>
      <w:r w:rsidR="0016798D">
        <w:rPr>
          <w:rFonts w:ascii="宋体" w:hAnsi="宋体" w:hint="eastAsia"/>
          <w:b/>
          <w:szCs w:val="21"/>
        </w:rPr>
        <w:t xml:space="preserve">   </w:t>
      </w:r>
    </w:p>
    <w:p w:rsidR="004A0857" w:rsidRPr="00473229" w:rsidRDefault="006A5B04" w:rsidP="00473229">
      <w:pPr>
        <w:widowControl/>
        <w:snapToGrid w:val="0"/>
        <w:jc w:val="left"/>
        <w:rPr>
          <w:rFonts w:ascii="宋体" w:hAnsi="宋体"/>
          <w:szCs w:val="21"/>
        </w:rPr>
      </w:pPr>
      <w:r w:rsidRPr="00616455">
        <w:rPr>
          <w:rFonts w:ascii="宋体" w:hAnsi="宋体" w:hint="eastAsia"/>
          <w:b/>
          <w:szCs w:val="21"/>
        </w:rPr>
        <w:t>承揽方</w:t>
      </w:r>
      <w:r w:rsidR="004A0857" w:rsidRPr="00616455">
        <w:rPr>
          <w:rFonts w:ascii="宋体" w:hAnsi="宋体" w:hint="eastAsia"/>
          <w:b/>
          <w:szCs w:val="21"/>
        </w:rPr>
        <w:t>：</w:t>
      </w:r>
      <w:r w:rsidR="00CD0C1C">
        <w:rPr>
          <w:rFonts w:ascii="宋体" w:hAnsi="宋体" w:hint="eastAsia"/>
          <w:b/>
          <w:szCs w:val="21"/>
          <w:u w:val="single"/>
        </w:rPr>
        <w:t>山东神州机械</w:t>
      </w:r>
      <w:r w:rsidR="00473229" w:rsidRPr="00473229">
        <w:rPr>
          <w:rFonts w:ascii="宋体" w:hAnsi="宋体" w:hint="eastAsia"/>
          <w:b/>
          <w:szCs w:val="21"/>
          <w:u w:val="single"/>
        </w:rPr>
        <w:t xml:space="preserve">有限公司 </w:t>
      </w:r>
      <w:r w:rsidR="00473229">
        <w:rPr>
          <w:rFonts w:ascii="宋体" w:hAnsi="宋体" w:hint="eastAsia"/>
          <w:szCs w:val="21"/>
        </w:rPr>
        <w:t xml:space="preserve">       </w:t>
      </w:r>
      <w:r w:rsidR="00EB43AE">
        <w:rPr>
          <w:rFonts w:ascii="宋体" w:hAnsi="宋体" w:hint="eastAsia"/>
          <w:b/>
          <w:szCs w:val="21"/>
        </w:rPr>
        <w:t xml:space="preserve">   </w:t>
      </w:r>
      <w:r w:rsidR="00164E7E">
        <w:rPr>
          <w:rFonts w:ascii="宋体" w:hAnsi="宋体" w:hint="eastAsia"/>
          <w:b/>
          <w:szCs w:val="21"/>
        </w:rPr>
        <w:t xml:space="preserve"> </w:t>
      </w:r>
      <w:r w:rsidR="00EB43AE">
        <w:rPr>
          <w:rFonts w:ascii="宋体" w:hAnsi="宋体" w:hint="eastAsia"/>
          <w:b/>
          <w:szCs w:val="21"/>
        </w:rPr>
        <w:t xml:space="preserve">  </w:t>
      </w:r>
      <w:r w:rsidR="00EB7859">
        <w:rPr>
          <w:rFonts w:ascii="宋体" w:hAnsi="宋体" w:hint="eastAsia"/>
          <w:b/>
          <w:szCs w:val="21"/>
        </w:rPr>
        <w:t xml:space="preserve">  </w:t>
      </w:r>
      <w:r w:rsidR="00340107">
        <w:rPr>
          <w:rFonts w:ascii="宋体" w:hAnsi="宋体" w:hint="eastAsia"/>
          <w:b/>
          <w:szCs w:val="21"/>
        </w:rPr>
        <w:t xml:space="preserve">        </w:t>
      </w:r>
      <w:r w:rsidR="004A71A7">
        <w:rPr>
          <w:rFonts w:ascii="宋体" w:hAnsi="宋体" w:hint="eastAsia"/>
          <w:b/>
          <w:szCs w:val="21"/>
        </w:rPr>
        <w:t xml:space="preserve">  </w:t>
      </w:r>
      <w:r w:rsidR="00340107">
        <w:rPr>
          <w:rFonts w:ascii="宋体" w:hAnsi="宋体" w:hint="eastAsia"/>
          <w:b/>
          <w:szCs w:val="21"/>
        </w:rPr>
        <w:t xml:space="preserve"> </w:t>
      </w:r>
      <w:r w:rsidR="00EB7859">
        <w:rPr>
          <w:rFonts w:ascii="宋体" w:hAnsi="宋体" w:hint="eastAsia"/>
          <w:b/>
          <w:szCs w:val="21"/>
        </w:rPr>
        <w:t xml:space="preserve"> </w:t>
      </w:r>
      <w:r w:rsidR="00CD0C1C">
        <w:rPr>
          <w:rFonts w:ascii="宋体" w:hAnsi="宋体" w:hint="eastAsia"/>
          <w:b/>
          <w:szCs w:val="21"/>
        </w:rPr>
        <w:t xml:space="preserve">    </w:t>
      </w:r>
      <w:r w:rsidR="00301574">
        <w:rPr>
          <w:rFonts w:ascii="宋体" w:hAnsi="宋体" w:hint="eastAsia"/>
          <w:b/>
          <w:szCs w:val="21"/>
        </w:rPr>
        <w:t>签</w:t>
      </w:r>
      <w:r w:rsidR="00963924" w:rsidRPr="00616455">
        <w:rPr>
          <w:rFonts w:ascii="宋体" w:hAnsi="宋体" w:hint="eastAsia"/>
          <w:b/>
          <w:szCs w:val="21"/>
        </w:rPr>
        <w:t>订地点 ：</w:t>
      </w:r>
      <w:proofErr w:type="gramStart"/>
      <w:r w:rsidR="00B53D48" w:rsidRPr="00616455">
        <w:rPr>
          <w:rFonts w:ascii="宋体" w:hAnsi="宋体" w:hint="eastAsia"/>
          <w:b/>
          <w:szCs w:val="21"/>
          <w:u w:val="single"/>
        </w:rPr>
        <w:t>付煤公司</w:t>
      </w:r>
      <w:proofErr w:type="gramEnd"/>
      <w:r w:rsidR="0016798D">
        <w:rPr>
          <w:rFonts w:ascii="宋体" w:hAnsi="宋体" w:hint="eastAsia"/>
          <w:b/>
          <w:szCs w:val="21"/>
          <w:u w:val="single"/>
        </w:rPr>
        <w:t xml:space="preserve">         </w:t>
      </w:r>
    </w:p>
    <w:p w:rsidR="002C0094" w:rsidRDefault="00F96BB5" w:rsidP="00EE0C88">
      <w:pPr>
        <w:tabs>
          <w:tab w:val="left" w:pos="7020"/>
        </w:tabs>
        <w:rPr>
          <w:rFonts w:ascii="宋体" w:hAnsi="宋体"/>
          <w:b/>
          <w:szCs w:val="21"/>
          <w:u w:val="single"/>
        </w:rPr>
      </w:pPr>
      <w:r w:rsidRPr="00616455">
        <w:rPr>
          <w:rFonts w:ascii="宋体" w:hAnsi="宋体" w:hint="eastAsia"/>
          <w:b/>
          <w:szCs w:val="21"/>
        </w:rPr>
        <w:t>成立方式：</w:t>
      </w:r>
      <w:r w:rsidR="001F30AB">
        <w:rPr>
          <w:rFonts w:ascii="宋体" w:hAnsi="宋体" w:hint="eastAsia"/>
          <w:b/>
          <w:szCs w:val="21"/>
          <w:u w:val="single"/>
        </w:rPr>
        <w:t>评审</w:t>
      </w:r>
      <w:r w:rsidR="0016798D">
        <w:rPr>
          <w:rFonts w:ascii="宋体" w:hAnsi="宋体" w:hint="eastAsia"/>
          <w:b/>
          <w:szCs w:val="21"/>
          <w:u w:val="single"/>
        </w:rPr>
        <w:t xml:space="preserve">               </w:t>
      </w:r>
      <w:r w:rsidR="004F45A4" w:rsidRPr="00616455">
        <w:rPr>
          <w:rFonts w:ascii="宋体" w:hAnsi="宋体" w:hint="eastAsia"/>
          <w:b/>
          <w:szCs w:val="21"/>
          <w:u w:val="single"/>
        </w:rPr>
        <w:t xml:space="preserve"> </w:t>
      </w:r>
      <w:r w:rsidR="0016798D">
        <w:rPr>
          <w:rFonts w:ascii="宋体" w:hAnsi="宋体" w:hint="eastAsia"/>
          <w:b/>
          <w:szCs w:val="21"/>
          <w:u w:val="single"/>
        </w:rPr>
        <w:t xml:space="preserve">      </w:t>
      </w:r>
      <w:r w:rsidR="00B53D48" w:rsidRPr="00616455">
        <w:rPr>
          <w:rFonts w:ascii="宋体" w:hAnsi="宋体" w:hint="eastAsia"/>
          <w:b/>
          <w:szCs w:val="21"/>
          <w:u w:val="single"/>
        </w:rPr>
        <w:t xml:space="preserve"> </w:t>
      </w:r>
      <w:r w:rsidR="0016798D">
        <w:rPr>
          <w:rFonts w:ascii="宋体" w:hAnsi="宋体" w:hint="eastAsia"/>
          <w:b/>
          <w:szCs w:val="21"/>
        </w:rPr>
        <w:t xml:space="preserve">                    </w:t>
      </w:r>
      <w:r w:rsidR="00616455">
        <w:rPr>
          <w:rFonts w:ascii="宋体" w:hAnsi="宋体" w:hint="eastAsia"/>
          <w:b/>
          <w:szCs w:val="21"/>
        </w:rPr>
        <w:t xml:space="preserve"> </w:t>
      </w:r>
      <w:r w:rsidR="003B37EA">
        <w:rPr>
          <w:rFonts w:ascii="宋体" w:hAnsi="宋体" w:hint="eastAsia"/>
          <w:b/>
          <w:szCs w:val="21"/>
        </w:rPr>
        <w:t xml:space="preserve">  </w:t>
      </w:r>
      <w:r w:rsidRPr="00616455">
        <w:rPr>
          <w:rFonts w:ascii="宋体" w:hAnsi="宋体" w:hint="eastAsia"/>
          <w:b/>
          <w:szCs w:val="21"/>
        </w:rPr>
        <w:t xml:space="preserve">签订时间 </w:t>
      </w:r>
      <w:r w:rsidR="006A5B04" w:rsidRPr="00616455">
        <w:rPr>
          <w:rFonts w:ascii="宋体" w:hAnsi="宋体" w:hint="eastAsia"/>
          <w:b/>
          <w:szCs w:val="21"/>
        </w:rPr>
        <w:t>：</w:t>
      </w:r>
      <w:r w:rsidR="00051528" w:rsidRPr="00616455">
        <w:rPr>
          <w:rFonts w:ascii="宋体" w:hAnsi="宋体" w:hint="eastAsia"/>
          <w:b/>
          <w:szCs w:val="21"/>
          <w:u w:val="single"/>
        </w:rPr>
        <w:t>201</w:t>
      </w:r>
      <w:r w:rsidR="008055FC">
        <w:rPr>
          <w:rFonts w:ascii="宋体" w:hAnsi="宋体" w:hint="eastAsia"/>
          <w:b/>
          <w:szCs w:val="21"/>
          <w:u w:val="single"/>
        </w:rPr>
        <w:t>9</w:t>
      </w:r>
      <w:r w:rsidRPr="00616455">
        <w:rPr>
          <w:rFonts w:ascii="宋体" w:hAnsi="宋体" w:hint="eastAsia"/>
          <w:b/>
          <w:szCs w:val="21"/>
          <w:u w:val="single"/>
        </w:rPr>
        <w:t>年</w:t>
      </w:r>
      <w:r w:rsidR="00CD0C1C">
        <w:rPr>
          <w:rFonts w:ascii="宋体" w:hAnsi="宋体" w:hint="eastAsia"/>
          <w:b/>
          <w:szCs w:val="21"/>
          <w:u w:val="single"/>
        </w:rPr>
        <w:t>9</w:t>
      </w:r>
      <w:r w:rsidRPr="00616455">
        <w:rPr>
          <w:rFonts w:ascii="宋体" w:hAnsi="宋体" w:hint="eastAsia"/>
          <w:b/>
          <w:szCs w:val="21"/>
          <w:u w:val="single"/>
        </w:rPr>
        <w:t>月</w:t>
      </w:r>
      <w:r w:rsidR="00CD0C1C">
        <w:rPr>
          <w:rFonts w:ascii="宋体" w:hAnsi="宋体" w:hint="eastAsia"/>
          <w:b/>
          <w:szCs w:val="21"/>
          <w:u w:val="single"/>
        </w:rPr>
        <w:t>20</w:t>
      </w:r>
      <w:r w:rsidR="008409FB" w:rsidRPr="00616455">
        <w:rPr>
          <w:rFonts w:ascii="宋体" w:hAnsi="宋体" w:hint="eastAsia"/>
          <w:b/>
          <w:szCs w:val="21"/>
          <w:u w:val="single"/>
        </w:rPr>
        <w:t>日</w:t>
      </w:r>
      <w:r w:rsidR="0016798D">
        <w:rPr>
          <w:rFonts w:ascii="宋体" w:hAnsi="宋体" w:hint="eastAsia"/>
          <w:b/>
          <w:szCs w:val="21"/>
          <w:u w:val="single"/>
        </w:rPr>
        <w:t xml:space="preserve"> </w:t>
      </w:r>
    </w:p>
    <w:p w:rsidR="00616455" w:rsidRPr="00616455" w:rsidRDefault="00616455" w:rsidP="00EE0C88">
      <w:pPr>
        <w:tabs>
          <w:tab w:val="left" w:pos="7020"/>
        </w:tabs>
        <w:rPr>
          <w:rFonts w:ascii="宋体" w:hAnsi="宋体"/>
          <w:b/>
          <w:szCs w:val="21"/>
        </w:rPr>
      </w:pPr>
    </w:p>
    <w:p w:rsidR="004A0857" w:rsidRPr="003A47C9" w:rsidRDefault="00F96BB5" w:rsidP="00EE0C88">
      <w:pPr>
        <w:tabs>
          <w:tab w:val="left" w:pos="7020"/>
        </w:tabs>
        <w:rPr>
          <w:rFonts w:ascii="宋体" w:hAnsi="宋体"/>
          <w:szCs w:val="21"/>
        </w:rPr>
      </w:pPr>
      <w:r w:rsidRPr="003A47C9">
        <w:rPr>
          <w:rFonts w:ascii="宋体" w:hAnsi="宋体" w:hint="eastAsia"/>
          <w:szCs w:val="21"/>
        </w:rPr>
        <w:t>一、</w:t>
      </w:r>
      <w:r w:rsidR="00497B7A" w:rsidRPr="003A47C9">
        <w:rPr>
          <w:rFonts w:ascii="宋体" w:hAnsi="宋体" w:hint="eastAsia"/>
          <w:szCs w:val="21"/>
          <w:u w:val="single"/>
        </w:rPr>
        <w:t xml:space="preserve">  </w:t>
      </w:r>
      <w:r w:rsidR="00963924">
        <w:rPr>
          <w:rFonts w:ascii="宋体" w:hAnsi="宋体" w:hint="eastAsia"/>
          <w:szCs w:val="21"/>
          <w:u w:val="single"/>
        </w:rPr>
        <w:t>修缮.修理</w:t>
      </w:r>
      <w:r w:rsidR="00497B7A" w:rsidRPr="003A47C9">
        <w:rPr>
          <w:rFonts w:ascii="宋体" w:hAnsi="宋体" w:hint="eastAsia"/>
          <w:szCs w:val="21"/>
          <w:u w:val="single"/>
        </w:rPr>
        <w:t xml:space="preserve">    </w:t>
      </w:r>
      <w:r w:rsidR="00497B7A" w:rsidRPr="003A47C9">
        <w:rPr>
          <w:rFonts w:ascii="宋体" w:hAnsi="宋体" w:hint="eastAsia"/>
          <w:szCs w:val="21"/>
        </w:rPr>
        <w:t xml:space="preserve"> （加工/</w:t>
      </w:r>
      <w:proofErr w:type="gramStart"/>
      <w:r w:rsidR="00497B7A" w:rsidRPr="003A47C9">
        <w:rPr>
          <w:rFonts w:ascii="宋体" w:hAnsi="宋体" w:hint="eastAsia"/>
          <w:szCs w:val="21"/>
        </w:rPr>
        <w:t>定作</w:t>
      </w:r>
      <w:proofErr w:type="gramEnd"/>
      <w:r w:rsidR="00497B7A" w:rsidRPr="003A47C9">
        <w:rPr>
          <w:rFonts w:ascii="宋体" w:hAnsi="宋体" w:hint="eastAsia"/>
          <w:szCs w:val="21"/>
        </w:rPr>
        <w:t>/承揽/修缮修理）、</w:t>
      </w:r>
      <w:r w:rsidR="004A0857" w:rsidRPr="003A47C9">
        <w:rPr>
          <w:rFonts w:ascii="宋体" w:hAnsi="宋体" w:hint="eastAsia"/>
          <w:szCs w:val="21"/>
        </w:rPr>
        <w:t>数量、金额、</w:t>
      </w:r>
      <w:r w:rsidR="00497B7A" w:rsidRPr="003A47C9">
        <w:rPr>
          <w:rFonts w:ascii="宋体" w:hAnsi="宋体" w:hint="eastAsia"/>
          <w:szCs w:val="21"/>
        </w:rPr>
        <w:t>交货时间</w:t>
      </w:r>
      <w:r w:rsidR="00C44C72" w:rsidRPr="003A47C9">
        <w:rPr>
          <w:rFonts w:ascii="宋体" w:hAnsi="宋体" w:hint="eastAsia"/>
          <w:szCs w:val="21"/>
        </w:rPr>
        <w:t>：</w:t>
      </w:r>
    </w:p>
    <w:tbl>
      <w:tblPr>
        <w:tblW w:w="10570" w:type="dxa"/>
        <w:jc w:val="center"/>
        <w:tblInd w:w="-34" w:type="dxa"/>
        <w:tblLook w:val="0000"/>
      </w:tblPr>
      <w:tblGrid>
        <w:gridCol w:w="2239"/>
        <w:gridCol w:w="1134"/>
        <w:gridCol w:w="724"/>
        <w:gridCol w:w="746"/>
        <w:gridCol w:w="1308"/>
        <w:gridCol w:w="1441"/>
        <w:gridCol w:w="2978"/>
      </w:tblGrid>
      <w:tr w:rsidR="00CD6278" w:rsidRPr="00497B7A" w:rsidTr="001F30AB">
        <w:trPr>
          <w:trHeight w:val="389"/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C7B" w:rsidRPr="00E06C8B" w:rsidRDefault="00AE4C7B" w:rsidP="00EE0C88">
            <w:pPr>
              <w:widowControl/>
              <w:tabs>
                <w:tab w:val="left" w:pos="7020"/>
              </w:tabs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E06C8B">
              <w:rPr>
                <w:rFonts w:ascii="宋体" w:hAnsi="宋体" w:cs="宋体" w:hint="eastAsia"/>
                <w:kern w:val="0"/>
                <w:szCs w:val="21"/>
              </w:rPr>
              <w:t>项目内容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C7B" w:rsidRPr="00E06C8B" w:rsidRDefault="00AE4C7B" w:rsidP="00EE0C88">
            <w:pPr>
              <w:widowControl/>
              <w:tabs>
                <w:tab w:val="left" w:pos="7020"/>
              </w:tabs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规格型号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C7B" w:rsidRPr="00E06C8B" w:rsidRDefault="00AE4C7B" w:rsidP="00EE0C88">
            <w:pPr>
              <w:widowControl/>
              <w:tabs>
                <w:tab w:val="left" w:pos="7020"/>
              </w:tabs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E06C8B">
              <w:rPr>
                <w:rFonts w:ascii="宋体" w:hAnsi="宋体" w:cs="宋体" w:hint="eastAsia"/>
                <w:kern w:val="0"/>
                <w:szCs w:val="21"/>
              </w:rPr>
              <w:t>单位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C7B" w:rsidRPr="00E06C8B" w:rsidRDefault="00AE4C7B" w:rsidP="00EE0C88">
            <w:pPr>
              <w:widowControl/>
              <w:tabs>
                <w:tab w:val="left" w:pos="7020"/>
              </w:tabs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E06C8B">
              <w:rPr>
                <w:rFonts w:ascii="宋体" w:hAnsi="宋体" w:cs="宋体" w:hint="eastAsia"/>
                <w:kern w:val="0"/>
                <w:szCs w:val="21"/>
              </w:rPr>
              <w:t>数量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C7B" w:rsidRPr="00E06C8B" w:rsidRDefault="00AE4C7B" w:rsidP="00EE0C88">
            <w:pPr>
              <w:widowControl/>
              <w:tabs>
                <w:tab w:val="left" w:pos="7020"/>
              </w:tabs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E06C8B">
              <w:rPr>
                <w:rFonts w:ascii="宋体" w:hAnsi="宋体" w:cs="宋体" w:hint="eastAsia"/>
                <w:kern w:val="0"/>
                <w:szCs w:val="21"/>
              </w:rPr>
              <w:t>单价</w:t>
            </w:r>
            <w:r w:rsidR="00CB7DAB">
              <w:rPr>
                <w:rFonts w:ascii="宋体" w:hAnsi="宋体" w:cs="宋体" w:hint="eastAsia"/>
                <w:kern w:val="0"/>
                <w:szCs w:val="21"/>
              </w:rPr>
              <w:t>(元)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C7B" w:rsidRPr="00E06C8B" w:rsidRDefault="00AE4C7B" w:rsidP="00EE0C88">
            <w:pPr>
              <w:widowControl/>
              <w:tabs>
                <w:tab w:val="left" w:pos="7020"/>
              </w:tabs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E06C8B">
              <w:rPr>
                <w:rFonts w:ascii="宋体" w:hAnsi="宋体" w:cs="宋体" w:hint="eastAsia"/>
                <w:kern w:val="0"/>
                <w:szCs w:val="21"/>
              </w:rPr>
              <w:t>金额</w:t>
            </w:r>
            <w:r w:rsidR="00CB7DAB">
              <w:rPr>
                <w:rFonts w:ascii="宋体" w:hAnsi="宋体" w:cs="宋体" w:hint="eastAsia"/>
                <w:kern w:val="0"/>
                <w:szCs w:val="21"/>
              </w:rPr>
              <w:t>(元)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C7B" w:rsidRPr="00E06C8B" w:rsidRDefault="00AE4C7B" w:rsidP="00EE0C88">
            <w:pPr>
              <w:widowControl/>
              <w:tabs>
                <w:tab w:val="left" w:pos="7020"/>
              </w:tabs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E06C8B">
              <w:rPr>
                <w:rFonts w:ascii="宋体" w:hAnsi="宋体" w:cs="宋体" w:hint="eastAsia"/>
                <w:kern w:val="0"/>
                <w:szCs w:val="21"/>
              </w:rPr>
              <w:t>交货时间</w:t>
            </w:r>
          </w:p>
        </w:tc>
      </w:tr>
      <w:tr w:rsidR="00781AB6" w:rsidRPr="00497B7A" w:rsidTr="00DE5907">
        <w:trPr>
          <w:trHeight w:val="285"/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AB6" w:rsidRDefault="00CD0C1C" w:rsidP="001F30AB">
            <w:pPr>
              <w:widowControl/>
              <w:tabs>
                <w:tab w:val="left" w:pos="7020"/>
              </w:tabs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起重机维修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AB6" w:rsidRDefault="00CD0C1C" w:rsidP="00CD0C1C">
            <w:pPr>
              <w:widowControl/>
              <w:tabs>
                <w:tab w:val="left" w:pos="7020"/>
              </w:tabs>
              <w:ind w:firstLineChars="100" w:firstLine="21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5</w:t>
            </w:r>
            <w:r>
              <w:rPr>
                <w:rFonts w:ascii="宋体" w:hAnsi="宋体" w:cs="宋体" w:hint="eastAsia"/>
                <w:kern w:val="0"/>
                <w:szCs w:val="21"/>
              </w:rPr>
              <w:t>T-24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AB6" w:rsidRDefault="00CD0C1C" w:rsidP="00EE0C88">
            <w:pPr>
              <w:widowControl/>
              <w:tabs>
                <w:tab w:val="left" w:pos="7020"/>
              </w:tabs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台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AB6" w:rsidRDefault="00CD0C1C" w:rsidP="00E2360A">
            <w:pPr>
              <w:widowControl/>
              <w:tabs>
                <w:tab w:val="left" w:pos="7020"/>
              </w:tabs>
              <w:ind w:firstLineChars="100" w:firstLine="21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AB6" w:rsidRDefault="00CD0C1C" w:rsidP="00EE0C88">
            <w:pPr>
              <w:widowControl/>
              <w:tabs>
                <w:tab w:val="left" w:pos="7020"/>
              </w:tabs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8000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AB6" w:rsidRDefault="00CD0C1C" w:rsidP="00CD0C1C">
            <w:pPr>
              <w:widowControl/>
              <w:tabs>
                <w:tab w:val="left" w:pos="7020"/>
              </w:tabs>
              <w:ind w:firstLineChars="200" w:firstLine="42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8000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AB6" w:rsidRPr="00DE5907" w:rsidRDefault="00781AB6" w:rsidP="00EE0C88">
            <w:pPr>
              <w:widowControl/>
              <w:tabs>
                <w:tab w:val="left" w:pos="7020"/>
              </w:tabs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E2360A" w:rsidRPr="00497B7A" w:rsidTr="00DE5907">
        <w:trPr>
          <w:trHeight w:val="285"/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360A" w:rsidRDefault="00CD0C1C" w:rsidP="00CD0C1C">
            <w:pPr>
              <w:widowControl/>
              <w:tabs>
                <w:tab w:val="left" w:pos="7020"/>
              </w:tabs>
              <w:ind w:firstLineChars="200" w:firstLine="42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起重机维修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60A" w:rsidRPr="00D105DA" w:rsidRDefault="00CD0C1C" w:rsidP="00EE0C88">
            <w:pPr>
              <w:widowControl/>
              <w:tabs>
                <w:tab w:val="left" w:pos="7020"/>
              </w:tabs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32T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360A" w:rsidRDefault="00CD0C1C" w:rsidP="00CD0C1C">
            <w:pPr>
              <w:widowControl/>
              <w:tabs>
                <w:tab w:val="left" w:pos="7020"/>
              </w:tabs>
              <w:ind w:firstLineChars="100" w:firstLine="21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台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360A" w:rsidRDefault="00CD0C1C" w:rsidP="00E2360A">
            <w:pPr>
              <w:widowControl/>
              <w:tabs>
                <w:tab w:val="left" w:pos="7020"/>
              </w:tabs>
              <w:ind w:firstLineChars="100" w:firstLine="21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360A" w:rsidRDefault="00CD0C1C" w:rsidP="00EE0C88">
            <w:pPr>
              <w:widowControl/>
              <w:tabs>
                <w:tab w:val="left" w:pos="7020"/>
              </w:tabs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50000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360A" w:rsidRDefault="00CD0C1C" w:rsidP="00EE0C88">
            <w:pPr>
              <w:widowControl/>
              <w:tabs>
                <w:tab w:val="left" w:pos="7020"/>
              </w:tabs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50000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360A" w:rsidRDefault="00E2360A" w:rsidP="00EE0C88">
            <w:pPr>
              <w:widowControl/>
              <w:tabs>
                <w:tab w:val="left" w:pos="7020"/>
              </w:tabs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733763" w:rsidRPr="00497B7A" w:rsidTr="00290B6B">
        <w:trPr>
          <w:trHeight w:val="324"/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3763" w:rsidRDefault="00CD0C1C" w:rsidP="00CD0C1C">
            <w:pPr>
              <w:widowControl/>
              <w:tabs>
                <w:tab w:val="left" w:pos="7020"/>
              </w:tabs>
              <w:ind w:firstLineChars="200" w:firstLine="42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起重机维修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763" w:rsidRDefault="00CD0C1C" w:rsidP="00EE0C88">
            <w:pPr>
              <w:widowControl/>
              <w:tabs>
                <w:tab w:val="left" w:pos="7020"/>
              </w:tabs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3T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3763" w:rsidRDefault="00CD0C1C" w:rsidP="00EE0C88">
            <w:pPr>
              <w:widowControl/>
              <w:tabs>
                <w:tab w:val="left" w:pos="7020"/>
              </w:tabs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台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3763" w:rsidRDefault="00CD0C1C" w:rsidP="00E2360A">
            <w:pPr>
              <w:widowControl/>
              <w:tabs>
                <w:tab w:val="left" w:pos="7020"/>
              </w:tabs>
              <w:ind w:firstLineChars="100" w:firstLine="21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3763" w:rsidRDefault="00CD0C1C" w:rsidP="00EE0C88">
            <w:pPr>
              <w:widowControl/>
              <w:tabs>
                <w:tab w:val="left" w:pos="7020"/>
              </w:tabs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30000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3763" w:rsidRDefault="00CD0C1C" w:rsidP="00EE0C88">
            <w:pPr>
              <w:widowControl/>
              <w:tabs>
                <w:tab w:val="left" w:pos="7020"/>
              </w:tabs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30000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3763" w:rsidRDefault="00733763" w:rsidP="00EE0C88">
            <w:pPr>
              <w:widowControl/>
              <w:tabs>
                <w:tab w:val="left" w:pos="7020"/>
              </w:tabs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CD0C1C" w:rsidRPr="00497B7A" w:rsidTr="00290B6B">
        <w:trPr>
          <w:trHeight w:val="324"/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0C1C" w:rsidRDefault="00CD0C1C" w:rsidP="00CD0C1C">
            <w:pPr>
              <w:widowControl/>
              <w:tabs>
                <w:tab w:val="left" w:pos="7020"/>
              </w:tabs>
              <w:ind w:firstLineChars="200" w:firstLine="42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起重机维修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C1C" w:rsidRDefault="00CD0C1C" w:rsidP="00EE0C88">
            <w:pPr>
              <w:widowControl/>
              <w:tabs>
                <w:tab w:val="left" w:pos="7020"/>
              </w:tabs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3</w:t>
            </w:r>
            <w:r>
              <w:rPr>
                <w:rFonts w:ascii="宋体" w:hAnsi="宋体" w:cs="宋体" w:hint="eastAsia"/>
                <w:kern w:val="0"/>
                <w:szCs w:val="21"/>
              </w:rPr>
              <w:t>T-110L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0C1C" w:rsidRDefault="00CD0C1C" w:rsidP="00EE0C88">
            <w:pPr>
              <w:widowControl/>
              <w:tabs>
                <w:tab w:val="left" w:pos="7020"/>
              </w:tabs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台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0C1C" w:rsidRDefault="00CD0C1C" w:rsidP="00E2360A">
            <w:pPr>
              <w:widowControl/>
              <w:tabs>
                <w:tab w:val="left" w:pos="7020"/>
              </w:tabs>
              <w:ind w:firstLineChars="100" w:firstLine="21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0C1C" w:rsidRDefault="00CD0C1C" w:rsidP="00EE0C88">
            <w:pPr>
              <w:widowControl/>
              <w:tabs>
                <w:tab w:val="left" w:pos="7020"/>
              </w:tabs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29800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0C1C" w:rsidRDefault="00CD0C1C" w:rsidP="00EE0C88">
            <w:pPr>
              <w:widowControl/>
              <w:tabs>
                <w:tab w:val="left" w:pos="7020"/>
              </w:tabs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29800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0C1C" w:rsidRDefault="00CD0C1C" w:rsidP="00EE0C88">
            <w:pPr>
              <w:widowControl/>
              <w:tabs>
                <w:tab w:val="left" w:pos="7020"/>
              </w:tabs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781AB6" w:rsidRPr="00497B7A" w:rsidTr="00DE5907">
        <w:trPr>
          <w:trHeight w:val="285"/>
          <w:jc w:val="center"/>
        </w:trPr>
        <w:tc>
          <w:tcPr>
            <w:tcW w:w="105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AB6" w:rsidRDefault="00781AB6" w:rsidP="00CD0C1C">
            <w:pPr>
              <w:widowControl/>
              <w:tabs>
                <w:tab w:val="left" w:pos="7020"/>
              </w:tabs>
              <w:rPr>
                <w:rFonts w:ascii="宋体" w:hAnsi="宋体" w:cs="宋体"/>
                <w:kern w:val="0"/>
                <w:szCs w:val="21"/>
              </w:rPr>
            </w:pPr>
            <w:r w:rsidRPr="00781AB6">
              <w:rPr>
                <w:rFonts w:ascii="宋体" w:hAnsi="宋体" w:cs="宋体"/>
                <w:kern w:val="0"/>
                <w:szCs w:val="21"/>
              </w:rPr>
              <w:t xml:space="preserve"> </w:t>
            </w:r>
            <w:r w:rsidRPr="00781AB6">
              <w:rPr>
                <w:rFonts w:ascii="宋体" w:hAnsi="宋体" w:cs="宋体" w:hint="eastAsia"/>
                <w:kern w:val="0"/>
                <w:szCs w:val="21"/>
              </w:rPr>
              <w:t xml:space="preserve">  </w:t>
            </w:r>
            <w:r w:rsidRPr="00781AB6">
              <w:rPr>
                <w:rFonts w:ascii="宋体" w:hAnsi="宋体" w:cs="宋体"/>
                <w:kern w:val="0"/>
                <w:szCs w:val="21"/>
              </w:rPr>
              <w:t>合计人民币金额（大写）：</w:t>
            </w:r>
            <w:r w:rsidR="00CD0C1C">
              <w:rPr>
                <w:rFonts w:ascii="宋体" w:hAnsi="宋体" w:cs="宋体" w:hint="eastAsia"/>
                <w:kern w:val="0"/>
                <w:szCs w:val="21"/>
              </w:rPr>
              <w:t xml:space="preserve">壹拾壹万柒仟捌佰元             </w:t>
            </w:r>
            <w:r w:rsidRPr="00781AB6">
              <w:rPr>
                <w:rFonts w:ascii="宋体" w:hAnsi="宋体" w:cs="宋体"/>
                <w:kern w:val="0"/>
                <w:szCs w:val="21"/>
              </w:rPr>
              <w:t>￥</w:t>
            </w:r>
            <w:r w:rsidR="00B51AD1">
              <w:rPr>
                <w:rFonts w:ascii="宋体" w:hAnsi="宋体" w:cs="宋体" w:hint="eastAsia"/>
                <w:kern w:val="0"/>
                <w:szCs w:val="21"/>
              </w:rPr>
              <w:t>：</w:t>
            </w:r>
            <w:r w:rsidR="00CD0C1C">
              <w:rPr>
                <w:rFonts w:ascii="宋体" w:hAnsi="宋体" w:cs="宋体" w:hint="eastAsia"/>
                <w:kern w:val="0"/>
                <w:szCs w:val="21"/>
              </w:rPr>
              <w:t>117800</w:t>
            </w:r>
          </w:p>
        </w:tc>
      </w:tr>
    </w:tbl>
    <w:p w:rsidR="00C44C72" w:rsidRDefault="00986DA1" w:rsidP="00986DA1">
      <w:pPr>
        <w:tabs>
          <w:tab w:val="left" w:pos="7020"/>
        </w:tabs>
        <w:spacing w:line="300" w:lineRule="exact"/>
        <w:ind w:firstLineChars="3800" w:firstLine="7980"/>
        <w:rPr>
          <w:rFonts w:ascii="宋体" w:hAnsi="宋体"/>
          <w:sz w:val="18"/>
          <w:szCs w:val="18"/>
        </w:rPr>
      </w:pPr>
      <w:r>
        <w:rPr>
          <w:rFonts w:ascii="宋体" w:hAnsi="宋体" w:cs="宋体" w:hint="eastAsia"/>
          <w:kern w:val="0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A0857" w:rsidRPr="003A47C9" w:rsidRDefault="004A0857" w:rsidP="004F45A4">
      <w:pPr>
        <w:tabs>
          <w:tab w:val="left" w:pos="7020"/>
        </w:tabs>
        <w:spacing w:line="300" w:lineRule="exact"/>
        <w:rPr>
          <w:rFonts w:ascii="宋体" w:hAnsi="宋体"/>
          <w:color w:val="FF0000"/>
          <w:szCs w:val="21"/>
          <w:u w:val="single"/>
        </w:rPr>
      </w:pPr>
      <w:r w:rsidRPr="003A47C9">
        <w:rPr>
          <w:rFonts w:ascii="宋体" w:hAnsi="宋体" w:hint="eastAsia"/>
          <w:szCs w:val="21"/>
        </w:rPr>
        <w:t>二、</w:t>
      </w:r>
      <w:r w:rsidR="00C44C72" w:rsidRPr="003A47C9">
        <w:rPr>
          <w:rFonts w:ascii="宋体" w:hAnsi="宋体" w:hint="eastAsia"/>
          <w:szCs w:val="21"/>
        </w:rPr>
        <w:t>项目内容的</w:t>
      </w:r>
      <w:r w:rsidRPr="003A47C9">
        <w:rPr>
          <w:rFonts w:ascii="宋体" w:hAnsi="宋体" w:hint="eastAsia"/>
          <w:szCs w:val="21"/>
        </w:rPr>
        <w:t>质量技术标准</w:t>
      </w:r>
      <w:r w:rsidR="00CD2F81" w:rsidRPr="003A47C9">
        <w:rPr>
          <w:rFonts w:ascii="宋体" w:hAnsi="宋体" w:hint="eastAsia"/>
          <w:szCs w:val="21"/>
        </w:rPr>
        <w:t>：</w:t>
      </w:r>
      <w:r w:rsidR="00C44C72" w:rsidRPr="003A47C9">
        <w:rPr>
          <w:rFonts w:ascii="宋体" w:hAnsi="宋体" w:hint="eastAsia"/>
          <w:szCs w:val="21"/>
          <w:u w:val="single"/>
        </w:rPr>
        <w:t xml:space="preserve"> </w:t>
      </w:r>
      <w:r w:rsidR="00165909">
        <w:rPr>
          <w:rFonts w:ascii="宋体" w:hAnsi="宋体" w:hint="eastAsia"/>
          <w:szCs w:val="21"/>
          <w:u w:val="single"/>
        </w:rPr>
        <w:t>执行行业</w:t>
      </w:r>
      <w:r w:rsidR="005C6BE2">
        <w:rPr>
          <w:rFonts w:ascii="宋体" w:hAnsi="宋体" w:hint="eastAsia"/>
          <w:szCs w:val="21"/>
          <w:u w:val="single"/>
        </w:rPr>
        <w:t>技术标准</w:t>
      </w:r>
      <w:r w:rsidR="0043149C">
        <w:rPr>
          <w:rFonts w:ascii="宋体" w:hAnsi="宋体" w:hint="eastAsia"/>
          <w:szCs w:val="21"/>
          <w:u w:val="single"/>
        </w:rPr>
        <w:t>，</w:t>
      </w:r>
      <w:r w:rsidR="0021735D">
        <w:rPr>
          <w:rFonts w:ascii="宋体" w:hAnsi="宋体" w:hint="eastAsia"/>
          <w:szCs w:val="21"/>
          <w:u w:val="single"/>
        </w:rPr>
        <w:t>项目实行“三包”</w:t>
      </w:r>
      <w:r w:rsidR="005C6BE2">
        <w:rPr>
          <w:rFonts w:ascii="宋体" w:hAnsi="宋体" w:hint="eastAsia"/>
          <w:szCs w:val="21"/>
          <w:u w:val="single"/>
        </w:rPr>
        <w:t>。</w:t>
      </w:r>
      <w:r w:rsidR="00C44C72" w:rsidRPr="003A47C9">
        <w:rPr>
          <w:rFonts w:ascii="宋体" w:hAnsi="宋体" w:hint="eastAsia"/>
          <w:szCs w:val="21"/>
          <w:u w:val="single"/>
        </w:rPr>
        <w:t xml:space="preserve">                                            </w:t>
      </w:r>
      <w:r w:rsidR="00CD2F81" w:rsidRPr="003A47C9">
        <w:rPr>
          <w:rFonts w:ascii="宋体" w:hAnsi="宋体" w:hint="eastAsia"/>
          <w:szCs w:val="21"/>
          <w:u w:val="single"/>
        </w:rPr>
        <w:t xml:space="preserve"> </w:t>
      </w:r>
      <w:r w:rsidR="00C44C72" w:rsidRPr="003A47C9">
        <w:rPr>
          <w:rFonts w:ascii="宋体" w:hAnsi="宋体" w:hint="eastAsia"/>
          <w:szCs w:val="21"/>
          <w:u w:val="single"/>
        </w:rPr>
        <w:t xml:space="preserve">       </w:t>
      </w:r>
    </w:p>
    <w:p w:rsidR="00C44C72" w:rsidRPr="003A47C9" w:rsidRDefault="004A0857" w:rsidP="004F45A4">
      <w:pPr>
        <w:tabs>
          <w:tab w:val="left" w:pos="7020"/>
        </w:tabs>
        <w:spacing w:line="300" w:lineRule="exact"/>
        <w:rPr>
          <w:rFonts w:ascii="宋体" w:hAnsi="宋体"/>
          <w:szCs w:val="21"/>
          <w:u w:val="single"/>
        </w:rPr>
      </w:pPr>
      <w:r w:rsidRPr="003A47C9">
        <w:rPr>
          <w:rFonts w:ascii="宋体" w:hAnsi="宋体" w:hint="eastAsia"/>
          <w:szCs w:val="21"/>
        </w:rPr>
        <w:t>三、</w:t>
      </w:r>
      <w:proofErr w:type="gramStart"/>
      <w:r w:rsidR="00C44C72" w:rsidRPr="003A47C9">
        <w:rPr>
          <w:rFonts w:ascii="宋体" w:hAnsi="宋体" w:hint="eastAsia"/>
          <w:szCs w:val="21"/>
        </w:rPr>
        <w:t>定作</w:t>
      </w:r>
      <w:proofErr w:type="gramEnd"/>
      <w:r w:rsidR="00C44C72" w:rsidRPr="003A47C9">
        <w:rPr>
          <w:rFonts w:ascii="宋体" w:hAnsi="宋体" w:hint="eastAsia"/>
          <w:szCs w:val="21"/>
        </w:rPr>
        <w:t>方向承揽提供技术资料、图纸的方式及保密要求：</w:t>
      </w:r>
      <w:r w:rsidR="00C44C72" w:rsidRPr="00525935">
        <w:rPr>
          <w:rFonts w:ascii="宋体" w:hAnsi="宋体" w:hint="eastAsia"/>
          <w:szCs w:val="21"/>
          <w:u w:val="single"/>
        </w:rPr>
        <w:t xml:space="preserve"> </w:t>
      </w:r>
      <w:r w:rsidR="00225FBC">
        <w:rPr>
          <w:rFonts w:ascii="宋体" w:hAnsi="宋体" w:hint="eastAsia"/>
          <w:bCs/>
          <w:szCs w:val="21"/>
          <w:u w:val="single"/>
        </w:rPr>
        <w:t>承揽方在本合同履行完毕后应全部交付委托方提供的所有资料、图纸等；没有委托方授权，不得私自复印、对外泄露，</w:t>
      </w:r>
      <w:r w:rsidR="00525935" w:rsidRPr="00525935">
        <w:rPr>
          <w:rFonts w:ascii="宋体" w:hAnsi="宋体" w:hint="eastAsia"/>
          <w:bCs/>
          <w:szCs w:val="21"/>
          <w:u w:val="single"/>
        </w:rPr>
        <w:t>否则，承揽方按合同标的物总金额</w:t>
      </w:r>
      <w:r w:rsidR="00525935" w:rsidRPr="00D37557">
        <w:rPr>
          <w:rFonts w:ascii="宋体" w:hAnsi="宋体" w:hint="eastAsia"/>
          <w:bCs/>
          <w:szCs w:val="21"/>
          <w:u w:val="single"/>
        </w:rPr>
        <w:t>3%/</w:t>
      </w:r>
      <w:r w:rsidR="00525935" w:rsidRPr="00525935">
        <w:rPr>
          <w:rFonts w:ascii="宋体" w:hAnsi="宋体" w:hint="eastAsia"/>
          <w:bCs/>
          <w:szCs w:val="21"/>
          <w:u w:val="single"/>
        </w:rPr>
        <w:t>天向委托方支付违约金</w:t>
      </w:r>
      <w:r w:rsidR="00CD2F81" w:rsidRPr="00525935">
        <w:rPr>
          <w:rFonts w:ascii="宋体" w:hAnsi="宋体" w:hint="eastAsia"/>
          <w:szCs w:val="21"/>
          <w:u w:val="single"/>
        </w:rPr>
        <w:t xml:space="preserve"> </w:t>
      </w:r>
      <w:r w:rsidR="00525935">
        <w:rPr>
          <w:rFonts w:ascii="宋体" w:hAnsi="宋体" w:hint="eastAsia"/>
          <w:szCs w:val="21"/>
          <w:u w:val="single"/>
        </w:rPr>
        <w:t>。</w:t>
      </w:r>
      <w:r w:rsidR="00CD2F81" w:rsidRPr="003A47C9">
        <w:rPr>
          <w:rFonts w:ascii="宋体" w:hAnsi="宋体" w:hint="eastAsia"/>
          <w:szCs w:val="21"/>
          <w:u w:val="single"/>
        </w:rPr>
        <w:t xml:space="preserve"> </w:t>
      </w:r>
      <w:r w:rsidR="00C44C72" w:rsidRPr="003A47C9">
        <w:rPr>
          <w:rFonts w:ascii="宋体" w:hAnsi="宋体" w:hint="eastAsia"/>
          <w:szCs w:val="21"/>
          <w:u w:val="single"/>
        </w:rPr>
        <w:t xml:space="preserve">              </w:t>
      </w:r>
    </w:p>
    <w:p w:rsidR="00EE0C88" w:rsidRPr="003A47C9" w:rsidRDefault="00EE0C88" w:rsidP="004F45A4">
      <w:pPr>
        <w:tabs>
          <w:tab w:val="left" w:pos="7020"/>
        </w:tabs>
        <w:spacing w:line="300" w:lineRule="exact"/>
        <w:rPr>
          <w:rFonts w:ascii="宋体" w:hAnsi="宋体"/>
          <w:szCs w:val="21"/>
          <w:u w:val="single"/>
        </w:rPr>
      </w:pPr>
      <w:r w:rsidRPr="003A47C9">
        <w:rPr>
          <w:rFonts w:ascii="宋体" w:hAnsi="宋体" w:hint="eastAsia"/>
          <w:szCs w:val="21"/>
        </w:rPr>
        <w:t>四、验收标准、方法和期限：</w:t>
      </w:r>
      <w:r w:rsidRPr="003A47C9">
        <w:rPr>
          <w:rFonts w:ascii="宋体" w:hAnsi="宋体" w:hint="eastAsia"/>
          <w:szCs w:val="21"/>
          <w:u w:val="single"/>
        </w:rPr>
        <w:t xml:space="preserve"> </w:t>
      </w:r>
      <w:r w:rsidR="002F5A3A">
        <w:rPr>
          <w:rFonts w:ascii="宋体" w:hAnsi="宋体" w:hint="eastAsia"/>
          <w:szCs w:val="21"/>
          <w:u w:val="single"/>
        </w:rPr>
        <w:t>维修</w:t>
      </w:r>
      <w:r w:rsidR="00CD2F81" w:rsidRPr="003A47C9">
        <w:rPr>
          <w:rFonts w:ascii="宋体" w:hAnsi="宋体" w:hint="eastAsia"/>
          <w:szCs w:val="21"/>
          <w:u w:val="single"/>
        </w:rPr>
        <w:t>后按第二项标准验收，</w:t>
      </w:r>
      <w:r w:rsidR="00A65BC0">
        <w:rPr>
          <w:rFonts w:ascii="宋体" w:hAnsi="宋体" w:hint="eastAsia"/>
          <w:szCs w:val="21"/>
          <w:u w:val="single"/>
        </w:rPr>
        <w:t>如</w:t>
      </w:r>
      <w:r w:rsidR="00225FBC">
        <w:rPr>
          <w:rFonts w:ascii="宋体" w:hAnsi="宋体" w:hint="eastAsia"/>
          <w:szCs w:val="21"/>
          <w:u w:val="single"/>
        </w:rPr>
        <w:t>不合格发生费用由承揽方承</w:t>
      </w:r>
      <w:r w:rsidR="00CD2F81" w:rsidRPr="003A47C9">
        <w:rPr>
          <w:rFonts w:ascii="宋体" w:hAnsi="宋体" w:hint="eastAsia"/>
          <w:szCs w:val="21"/>
          <w:u w:val="single"/>
        </w:rPr>
        <w:t>担，异议期</w:t>
      </w:r>
      <w:r w:rsidR="0021735D" w:rsidRPr="005D405B">
        <w:rPr>
          <w:rFonts w:ascii="宋体" w:hAnsi="宋体" w:hint="eastAsia"/>
          <w:szCs w:val="21"/>
          <w:u w:val="thick"/>
        </w:rPr>
        <w:t>叁拾</w:t>
      </w:r>
      <w:r w:rsidR="00CD2F81" w:rsidRPr="003A47C9">
        <w:rPr>
          <w:rFonts w:ascii="宋体" w:hAnsi="宋体" w:hint="eastAsia"/>
          <w:szCs w:val="21"/>
          <w:u w:val="single"/>
        </w:rPr>
        <w:t>天。</w:t>
      </w:r>
      <w:r w:rsidRPr="003A47C9">
        <w:rPr>
          <w:rFonts w:ascii="宋体" w:hAnsi="宋体" w:hint="eastAsia"/>
          <w:szCs w:val="21"/>
          <w:u w:val="single"/>
        </w:rPr>
        <w:t xml:space="preserve">                                                </w:t>
      </w:r>
      <w:r w:rsidR="00CD2F81" w:rsidRPr="003A47C9">
        <w:rPr>
          <w:rFonts w:ascii="宋体" w:hAnsi="宋体" w:hint="eastAsia"/>
          <w:szCs w:val="21"/>
          <w:u w:val="single"/>
        </w:rPr>
        <w:t xml:space="preserve">                 </w:t>
      </w:r>
      <w:r w:rsidRPr="003A47C9">
        <w:rPr>
          <w:rFonts w:ascii="宋体" w:hAnsi="宋体" w:hint="eastAsia"/>
          <w:szCs w:val="21"/>
          <w:u w:val="single"/>
        </w:rPr>
        <w:t xml:space="preserve">     </w:t>
      </w:r>
    </w:p>
    <w:p w:rsidR="00487ADA" w:rsidRDefault="00EE0C88" w:rsidP="004F45A4">
      <w:pPr>
        <w:tabs>
          <w:tab w:val="left" w:pos="7020"/>
        </w:tabs>
        <w:spacing w:line="300" w:lineRule="exact"/>
        <w:rPr>
          <w:rFonts w:ascii="宋体" w:hAnsi="宋体"/>
          <w:szCs w:val="21"/>
          <w:u w:val="single"/>
        </w:rPr>
      </w:pPr>
      <w:r w:rsidRPr="003A47C9">
        <w:rPr>
          <w:rFonts w:ascii="宋体" w:hAnsi="宋体" w:hint="eastAsia"/>
          <w:szCs w:val="21"/>
        </w:rPr>
        <w:t>五、结算方式及期限：</w:t>
      </w:r>
      <w:proofErr w:type="gramStart"/>
      <w:r w:rsidR="00BC07AB" w:rsidRPr="00BC07AB">
        <w:rPr>
          <w:rFonts w:ascii="宋体" w:hAnsi="宋体" w:hint="eastAsia"/>
          <w:szCs w:val="21"/>
          <w:u w:val="single"/>
        </w:rPr>
        <w:t>本价格</w:t>
      </w:r>
      <w:proofErr w:type="gramEnd"/>
      <w:r w:rsidR="00BC07AB" w:rsidRPr="00BC07AB">
        <w:rPr>
          <w:rFonts w:ascii="宋体" w:hAnsi="宋体" w:hint="eastAsia"/>
          <w:szCs w:val="21"/>
          <w:u w:val="single"/>
        </w:rPr>
        <w:t>含税</w:t>
      </w:r>
      <w:r w:rsidR="00AF37AE">
        <w:rPr>
          <w:rFonts w:ascii="宋体" w:hAnsi="宋体" w:hint="eastAsia"/>
          <w:szCs w:val="21"/>
          <w:u w:val="single"/>
        </w:rPr>
        <w:t>，</w:t>
      </w:r>
      <w:r w:rsidR="000D764D">
        <w:rPr>
          <w:rFonts w:ascii="宋体" w:hAnsi="宋体" w:hint="eastAsia"/>
          <w:szCs w:val="21"/>
          <w:u w:val="single"/>
        </w:rPr>
        <w:t>货到</w:t>
      </w:r>
      <w:r w:rsidRPr="008B2BA4">
        <w:rPr>
          <w:rFonts w:ascii="宋体" w:hAnsi="宋体" w:hint="eastAsia"/>
          <w:szCs w:val="21"/>
          <w:u w:val="single"/>
        </w:rPr>
        <w:t>验收合格</w:t>
      </w:r>
      <w:r w:rsidR="000D1E9B" w:rsidRPr="008B2BA4">
        <w:rPr>
          <w:rFonts w:ascii="宋体" w:hAnsi="宋体" w:hint="eastAsia"/>
          <w:szCs w:val="21"/>
          <w:u w:val="single"/>
        </w:rPr>
        <w:t>后开</w:t>
      </w:r>
      <w:r w:rsidR="00823EF1" w:rsidRPr="008B2BA4">
        <w:rPr>
          <w:rFonts w:ascii="宋体" w:hAnsi="宋体" w:hint="eastAsia"/>
          <w:szCs w:val="21"/>
          <w:u w:val="single"/>
        </w:rPr>
        <w:t>具</w:t>
      </w:r>
      <w:r w:rsidR="003B37EA">
        <w:rPr>
          <w:rFonts w:ascii="宋体" w:hAnsi="宋体" w:hint="eastAsia"/>
          <w:szCs w:val="21"/>
          <w:u w:val="single"/>
        </w:rPr>
        <w:t>1</w:t>
      </w:r>
      <w:r w:rsidR="00EB7859">
        <w:rPr>
          <w:rFonts w:ascii="宋体" w:hAnsi="宋体" w:hint="eastAsia"/>
          <w:szCs w:val="21"/>
          <w:u w:val="single"/>
        </w:rPr>
        <w:t>3</w:t>
      </w:r>
      <w:r w:rsidR="002F5A3A">
        <w:rPr>
          <w:rFonts w:ascii="宋体" w:hAnsi="宋体" w:hint="eastAsia"/>
          <w:szCs w:val="21"/>
          <w:u w:val="single"/>
        </w:rPr>
        <w:t>%</w:t>
      </w:r>
      <w:r w:rsidR="003B37EA">
        <w:rPr>
          <w:rFonts w:ascii="宋体" w:hAnsi="宋体" w:hint="eastAsia"/>
          <w:szCs w:val="21"/>
          <w:u w:val="single"/>
        </w:rPr>
        <w:t>增值税专用</w:t>
      </w:r>
      <w:r w:rsidR="00484D89" w:rsidRPr="008B2BA4">
        <w:rPr>
          <w:rFonts w:ascii="宋体" w:hAnsi="宋体" w:hint="eastAsia"/>
          <w:szCs w:val="21"/>
          <w:u w:val="single"/>
        </w:rPr>
        <w:t>发票</w:t>
      </w:r>
      <w:r w:rsidR="00225FBC" w:rsidRPr="008B2BA4">
        <w:rPr>
          <w:rFonts w:ascii="宋体" w:hAnsi="宋体" w:hint="eastAsia"/>
          <w:szCs w:val="21"/>
          <w:u w:val="single"/>
        </w:rPr>
        <w:t>挂账</w:t>
      </w:r>
    </w:p>
    <w:p w:rsidR="00EE0C88" w:rsidRPr="00D105DA" w:rsidRDefault="00CD2F81" w:rsidP="004F45A4">
      <w:pPr>
        <w:tabs>
          <w:tab w:val="left" w:pos="7020"/>
        </w:tabs>
        <w:spacing w:line="300" w:lineRule="exact"/>
        <w:rPr>
          <w:rFonts w:ascii="宋体" w:hAnsi="宋体"/>
          <w:szCs w:val="21"/>
          <w:u w:val="single"/>
        </w:rPr>
      </w:pPr>
      <w:r w:rsidRPr="003A47C9">
        <w:rPr>
          <w:rFonts w:ascii="宋体" w:hAnsi="宋体" w:hint="eastAsia"/>
          <w:szCs w:val="21"/>
        </w:rPr>
        <w:t>六、交付（货）时间及地点：</w:t>
      </w:r>
      <w:r w:rsidRPr="00D105DA">
        <w:rPr>
          <w:rFonts w:ascii="宋体" w:hAnsi="宋体" w:hint="eastAsia"/>
          <w:szCs w:val="21"/>
          <w:u w:val="single"/>
        </w:rPr>
        <w:t>由承揽方</w:t>
      </w:r>
      <w:r w:rsidR="00D105DA" w:rsidRPr="00D105DA">
        <w:rPr>
          <w:rFonts w:ascii="宋体" w:hAnsi="宋体" w:hint="eastAsia"/>
          <w:szCs w:val="21"/>
          <w:u w:val="single"/>
        </w:rPr>
        <w:t>按双方约定的时间</w:t>
      </w:r>
      <w:r w:rsidR="003B37EA">
        <w:rPr>
          <w:rFonts w:ascii="宋体" w:hAnsi="宋体" w:hint="eastAsia"/>
          <w:szCs w:val="21"/>
          <w:u w:val="single"/>
        </w:rPr>
        <w:t>201</w:t>
      </w:r>
      <w:r w:rsidR="00290B6B">
        <w:rPr>
          <w:rFonts w:ascii="宋体" w:hAnsi="宋体" w:hint="eastAsia"/>
          <w:szCs w:val="21"/>
          <w:u w:val="single"/>
        </w:rPr>
        <w:t>9</w:t>
      </w:r>
      <w:r w:rsidR="003B37EA">
        <w:rPr>
          <w:rFonts w:ascii="宋体" w:hAnsi="宋体" w:hint="eastAsia"/>
          <w:szCs w:val="21"/>
          <w:u w:val="single"/>
        </w:rPr>
        <w:t>年</w:t>
      </w:r>
      <w:r w:rsidR="00CD0C1C">
        <w:rPr>
          <w:rFonts w:ascii="宋体" w:hAnsi="宋体" w:hint="eastAsia"/>
          <w:szCs w:val="21"/>
          <w:u w:val="single"/>
        </w:rPr>
        <w:t>9</w:t>
      </w:r>
      <w:r w:rsidR="003B37EA">
        <w:rPr>
          <w:rFonts w:ascii="宋体" w:hAnsi="宋体" w:hint="eastAsia"/>
          <w:szCs w:val="21"/>
          <w:u w:val="single"/>
        </w:rPr>
        <w:t>月</w:t>
      </w:r>
      <w:r w:rsidR="008E2A29">
        <w:rPr>
          <w:rFonts w:ascii="宋体" w:hAnsi="宋体" w:hint="eastAsia"/>
          <w:szCs w:val="21"/>
          <w:u w:val="single"/>
        </w:rPr>
        <w:t>3</w:t>
      </w:r>
      <w:r w:rsidR="003B37EA">
        <w:rPr>
          <w:rFonts w:ascii="宋体" w:hAnsi="宋体" w:hint="eastAsia"/>
          <w:szCs w:val="21"/>
          <w:u w:val="single"/>
        </w:rPr>
        <w:t>0日前</w:t>
      </w:r>
      <w:r w:rsidR="002F5A3A">
        <w:rPr>
          <w:rFonts w:ascii="宋体" w:hAnsi="宋体" w:hint="eastAsia"/>
          <w:szCs w:val="21"/>
          <w:u w:val="single"/>
        </w:rPr>
        <w:t>维修</w:t>
      </w:r>
      <w:r w:rsidR="00D105DA" w:rsidRPr="00D105DA">
        <w:rPr>
          <w:rFonts w:ascii="宋体" w:hAnsi="宋体" w:hint="eastAsia"/>
          <w:szCs w:val="21"/>
          <w:u w:val="single"/>
        </w:rPr>
        <w:t>完毕运送至定做</w:t>
      </w:r>
      <w:r w:rsidR="002F5A3A">
        <w:rPr>
          <w:rFonts w:ascii="宋体" w:hAnsi="宋体" w:hint="eastAsia"/>
          <w:szCs w:val="21"/>
          <w:u w:val="single"/>
        </w:rPr>
        <w:t>方</w:t>
      </w:r>
      <w:r w:rsidR="00D105DA" w:rsidRPr="00D105DA">
        <w:rPr>
          <w:rFonts w:ascii="宋体" w:hAnsi="宋体" w:hint="eastAsia"/>
          <w:szCs w:val="21"/>
          <w:u w:val="single"/>
        </w:rPr>
        <w:t>。</w:t>
      </w:r>
    </w:p>
    <w:p w:rsidR="00CD2F81" w:rsidRPr="003A47C9" w:rsidRDefault="00CD2F81" w:rsidP="004F45A4">
      <w:pPr>
        <w:tabs>
          <w:tab w:val="left" w:pos="7020"/>
        </w:tabs>
        <w:spacing w:line="300" w:lineRule="exact"/>
        <w:rPr>
          <w:rFonts w:ascii="宋体" w:hAnsi="宋体"/>
          <w:szCs w:val="21"/>
          <w:u w:val="single"/>
        </w:rPr>
      </w:pPr>
      <w:r w:rsidRPr="003A47C9">
        <w:rPr>
          <w:rFonts w:ascii="宋体" w:hAnsi="宋体" w:hint="eastAsia"/>
          <w:szCs w:val="21"/>
        </w:rPr>
        <w:t>七、包装要求及费用负担：</w:t>
      </w:r>
      <w:r w:rsidR="0067627A" w:rsidRPr="0067627A">
        <w:rPr>
          <w:rFonts w:ascii="宋体" w:hAnsi="宋体" w:hint="eastAsia"/>
          <w:szCs w:val="21"/>
          <w:u w:val="single"/>
        </w:rPr>
        <w:t>免费包装，</w:t>
      </w:r>
      <w:r w:rsidRPr="0067627A">
        <w:rPr>
          <w:rFonts w:ascii="宋体" w:hAnsi="宋体" w:hint="eastAsia"/>
          <w:szCs w:val="21"/>
          <w:u w:val="single"/>
        </w:rPr>
        <w:t>汽</w:t>
      </w:r>
      <w:r w:rsidRPr="003A47C9">
        <w:rPr>
          <w:rFonts w:ascii="宋体" w:hAnsi="宋体" w:hint="eastAsia"/>
          <w:szCs w:val="21"/>
          <w:u w:val="single"/>
        </w:rPr>
        <w:t xml:space="preserve">运费用由承揽方承担。                                   </w:t>
      </w:r>
    </w:p>
    <w:p w:rsidR="00F753CC" w:rsidRDefault="007A0884" w:rsidP="004F45A4">
      <w:pPr>
        <w:tabs>
          <w:tab w:val="left" w:pos="7020"/>
        </w:tabs>
        <w:spacing w:line="300" w:lineRule="exact"/>
        <w:rPr>
          <w:rFonts w:ascii="宋体" w:hAnsi="宋体"/>
          <w:szCs w:val="21"/>
          <w:u w:val="single"/>
        </w:rPr>
      </w:pPr>
      <w:r w:rsidRPr="003A47C9">
        <w:rPr>
          <w:rFonts w:ascii="宋体" w:hAnsi="宋体" w:hint="eastAsia"/>
          <w:szCs w:val="21"/>
        </w:rPr>
        <w:t>八、质量负责的条件和期限：</w:t>
      </w:r>
      <w:r w:rsidR="00AF37AE" w:rsidRPr="00AF37AE">
        <w:rPr>
          <w:rFonts w:ascii="宋体" w:hAnsi="宋体" w:hint="eastAsia"/>
          <w:szCs w:val="21"/>
          <w:u w:val="single"/>
        </w:rPr>
        <w:t>质保期为</w:t>
      </w:r>
      <w:r w:rsidRPr="003A47C9">
        <w:rPr>
          <w:rFonts w:ascii="宋体" w:hAnsi="宋体" w:hint="eastAsia"/>
          <w:szCs w:val="21"/>
          <w:u w:val="single"/>
        </w:rPr>
        <w:t>自双方验收</w:t>
      </w:r>
      <w:r w:rsidR="000D1E9B">
        <w:rPr>
          <w:rFonts w:ascii="宋体" w:hAnsi="宋体" w:hint="eastAsia"/>
          <w:szCs w:val="21"/>
          <w:u w:val="single"/>
        </w:rPr>
        <w:t>合格</w:t>
      </w:r>
      <w:r w:rsidR="0067627A">
        <w:rPr>
          <w:rFonts w:ascii="宋体" w:hAnsi="宋体" w:hint="eastAsia"/>
          <w:szCs w:val="21"/>
          <w:u w:val="single"/>
        </w:rPr>
        <w:t>后</w:t>
      </w:r>
      <w:r w:rsidR="00F21635">
        <w:rPr>
          <w:rFonts w:ascii="宋体" w:hAnsi="宋体" w:hint="eastAsia"/>
          <w:szCs w:val="21"/>
          <w:u w:val="single"/>
        </w:rPr>
        <w:t>正常运行至日起，</w:t>
      </w:r>
      <w:r w:rsidR="00D105DA">
        <w:rPr>
          <w:rFonts w:ascii="宋体" w:hAnsi="宋体" w:hint="eastAsia"/>
          <w:szCs w:val="21"/>
          <w:u w:val="single"/>
        </w:rPr>
        <w:t>质保期</w:t>
      </w:r>
      <w:r w:rsidR="008B2BA4">
        <w:rPr>
          <w:rFonts w:ascii="宋体" w:hAnsi="宋体" w:hint="eastAsia"/>
          <w:szCs w:val="21"/>
          <w:u w:val="single"/>
        </w:rPr>
        <w:t>壹年</w:t>
      </w:r>
      <w:r w:rsidRPr="003A47C9">
        <w:rPr>
          <w:rFonts w:ascii="宋体" w:hAnsi="宋体" w:hint="eastAsia"/>
          <w:szCs w:val="21"/>
          <w:u w:val="single"/>
        </w:rPr>
        <w:t>，在此期间内出现</w:t>
      </w:r>
      <w:r w:rsidR="000D1E9B">
        <w:rPr>
          <w:rFonts w:ascii="宋体" w:hAnsi="宋体" w:hint="eastAsia"/>
          <w:szCs w:val="21"/>
          <w:u w:val="single"/>
        </w:rPr>
        <w:t>任何</w:t>
      </w:r>
      <w:r w:rsidR="00AF37AE">
        <w:rPr>
          <w:rFonts w:ascii="宋体" w:hAnsi="宋体" w:hint="eastAsia"/>
          <w:szCs w:val="21"/>
          <w:u w:val="single"/>
        </w:rPr>
        <w:t>质量问题，由承揽方无偿</w:t>
      </w:r>
      <w:r w:rsidR="00487ADA">
        <w:rPr>
          <w:rFonts w:ascii="宋体" w:hAnsi="宋体" w:hint="eastAsia"/>
          <w:szCs w:val="21"/>
          <w:u w:val="single"/>
        </w:rPr>
        <w:t>给予</w:t>
      </w:r>
      <w:r w:rsidR="00C445F7">
        <w:rPr>
          <w:rFonts w:ascii="宋体" w:hAnsi="宋体" w:hint="eastAsia"/>
          <w:szCs w:val="21"/>
          <w:u w:val="single"/>
        </w:rPr>
        <w:t>维修</w:t>
      </w:r>
      <w:r w:rsidR="00AF37AE">
        <w:rPr>
          <w:rFonts w:ascii="宋体" w:hAnsi="宋体" w:hint="eastAsia"/>
          <w:szCs w:val="21"/>
          <w:u w:val="single"/>
        </w:rPr>
        <w:t>，人为因素除外。</w:t>
      </w:r>
      <w:r w:rsidRPr="003A47C9">
        <w:rPr>
          <w:rFonts w:ascii="宋体" w:hAnsi="宋体" w:hint="eastAsia"/>
          <w:szCs w:val="21"/>
          <w:u w:val="single"/>
        </w:rPr>
        <w:t xml:space="preserve">                             </w:t>
      </w:r>
    </w:p>
    <w:p w:rsidR="00EC7DA2" w:rsidRDefault="007A0884" w:rsidP="004F45A4">
      <w:pPr>
        <w:tabs>
          <w:tab w:val="left" w:pos="7020"/>
        </w:tabs>
        <w:spacing w:line="300" w:lineRule="exact"/>
        <w:rPr>
          <w:rFonts w:ascii="宋体" w:hAnsi="宋体"/>
          <w:szCs w:val="21"/>
          <w:u w:val="single"/>
        </w:rPr>
      </w:pPr>
      <w:r w:rsidRPr="003A47C9">
        <w:rPr>
          <w:rFonts w:ascii="宋体" w:hAnsi="宋体" w:hint="eastAsia"/>
          <w:szCs w:val="21"/>
        </w:rPr>
        <w:t>九、违约责任：</w:t>
      </w:r>
      <w:r w:rsidRPr="003A47C9">
        <w:rPr>
          <w:rFonts w:ascii="宋体" w:hAnsi="宋体" w:hint="eastAsia"/>
          <w:szCs w:val="21"/>
          <w:u w:val="single"/>
        </w:rPr>
        <w:t>正常使用</w:t>
      </w:r>
      <w:r w:rsidR="00EE073C">
        <w:rPr>
          <w:rFonts w:ascii="宋体" w:hAnsi="宋体" w:hint="eastAsia"/>
          <w:szCs w:val="21"/>
          <w:u w:val="single"/>
        </w:rPr>
        <w:t>时</w:t>
      </w:r>
      <w:r w:rsidRPr="003A47C9">
        <w:rPr>
          <w:rFonts w:ascii="宋体" w:hAnsi="宋体" w:hint="eastAsia"/>
          <w:szCs w:val="21"/>
          <w:u w:val="single"/>
        </w:rPr>
        <w:t>出现质量问题，承揽方除返修</w:t>
      </w:r>
      <w:r w:rsidR="000D1E9B">
        <w:rPr>
          <w:rFonts w:ascii="宋体" w:hAnsi="宋体" w:hint="eastAsia"/>
          <w:szCs w:val="21"/>
          <w:u w:val="single"/>
        </w:rPr>
        <w:t>包换赔偿所有经济损失外，</w:t>
      </w:r>
      <w:proofErr w:type="gramStart"/>
      <w:r w:rsidR="000D1E9B">
        <w:rPr>
          <w:rFonts w:ascii="宋体" w:hAnsi="宋体" w:hint="eastAsia"/>
          <w:szCs w:val="21"/>
          <w:u w:val="single"/>
        </w:rPr>
        <w:t>每影响</w:t>
      </w:r>
      <w:proofErr w:type="gramEnd"/>
      <w:r w:rsidR="000D1E9B">
        <w:rPr>
          <w:rFonts w:ascii="宋体" w:hAnsi="宋体" w:hint="eastAsia"/>
          <w:szCs w:val="21"/>
          <w:u w:val="single"/>
        </w:rPr>
        <w:t>使用壹</w:t>
      </w:r>
      <w:r w:rsidR="00852547" w:rsidRPr="003A47C9">
        <w:rPr>
          <w:rFonts w:ascii="宋体" w:hAnsi="宋体" w:hint="eastAsia"/>
          <w:szCs w:val="21"/>
          <w:u w:val="single"/>
        </w:rPr>
        <w:t>天，承揽方</w:t>
      </w:r>
      <w:r w:rsidR="00421803">
        <w:rPr>
          <w:rFonts w:ascii="宋体" w:hAnsi="宋体" w:hint="eastAsia"/>
          <w:szCs w:val="21"/>
          <w:u w:val="single"/>
        </w:rPr>
        <w:t>给</w:t>
      </w:r>
      <w:r w:rsidR="00852547" w:rsidRPr="003A47C9">
        <w:rPr>
          <w:rFonts w:ascii="宋体" w:hAnsi="宋体" w:hint="eastAsia"/>
          <w:szCs w:val="21"/>
          <w:u w:val="single"/>
        </w:rPr>
        <w:t>定作方</w:t>
      </w:r>
      <w:r w:rsidR="00826381">
        <w:rPr>
          <w:rFonts w:ascii="宋体" w:hAnsi="宋体" w:hint="eastAsia"/>
          <w:szCs w:val="21"/>
          <w:u w:val="single"/>
        </w:rPr>
        <w:t>按</w:t>
      </w:r>
      <w:r w:rsidR="00852547" w:rsidRPr="003A47C9">
        <w:rPr>
          <w:rFonts w:ascii="宋体" w:hAnsi="宋体" w:hint="eastAsia"/>
          <w:szCs w:val="21"/>
          <w:u w:val="single"/>
        </w:rPr>
        <w:t>合同总价款的</w:t>
      </w:r>
      <w:r w:rsidR="000D1E9B" w:rsidRPr="00D37557">
        <w:rPr>
          <w:rFonts w:ascii="宋体" w:hAnsi="宋体" w:hint="eastAsia"/>
          <w:szCs w:val="21"/>
          <w:u w:val="single"/>
        </w:rPr>
        <w:t>3</w:t>
      </w:r>
      <w:r w:rsidR="00852547" w:rsidRPr="00D37557">
        <w:rPr>
          <w:rFonts w:ascii="宋体" w:hAnsi="宋体" w:hint="eastAsia"/>
          <w:szCs w:val="21"/>
          <w:u w:val="single"/>
        </w:rPr>
        <w:t>%</w:t>
      </w:r>
      <w:r w:rsidR="00852547" w:rsidRPr="003A47C9">
        <w:rPr>
          <w:rFonts w:ascii="宋体" w:hAnsi="宋体" w:hint="eastAsia"/>
          <w:szCs w:val="21"/>
          <w:u w:val="single"/>
        </w:rPr>
        <w:t xml:space="preserve">支付违约金，由于质量问题导致安全事故的全部由承揽方承担责任。     </w:t>
      </w:r>
    </w:p>
    <w:p w:rsidR="007A0884" w:rsidRPr="00EC7DA2" w:rsidRDefault="00EC7DA2" w:rsidP="004F45A4">
      <w:pPr>
        <w:tabs>
          <w:tab w:val="left" w:pos="7020"/>
        </w:tabs>
        <w:spacing w:line="300" w:lineRule="exact"/>
        <w:rPr>
          <w:rFonts w:ascii="宋体" w:hAnsi="宋体"/>
          <w:szCs w:val="21"/>
        </w:rPr>
      </w:pPr>
      <w:r w:rsidRPr="00EC7DA2">
        <w:rPr>
          <w:rFonts w:ascii="宋体" w:hAnsi="宋体" w:hint="eastAsia"/>
          <w:szCs w:val="21"/>
        </w:rPr>
        <w:t>十、合同的变更、解除：</w:t>
      </w:r>
      <w:r w:rsidRPr="00EC7DA2">
        <w:rPr>
          <w:rFonts w:ascii="宋体" w:hAnsi="宋体" w:hint="eastAsia"/>
          <w:szCs w:val="21"/>
          <w:u w:val="single"/>
        </w:rPr>
        <w:t>双方协调一致后，变更、解除合同</w:t>
      </w:r>
      <w:r w:rsidR="00852547" w:rsidRPr="00EC7DA2">
        <w:rPr>
          <w:rFonts w:ascii="宋体" w:hAnsi="宋体" w:hint="eastAsia"/>
          <w:szCs w:val="21"/>
          <w:u w:val="single"/>
        </w:rPr>
        <w:t xml:space="preserve"> </w:t>
      </w:r>
      <w:r w:rsidRPr="00EC7DA2">
        <w:rPr>
          <w:rFonts w:ascii="宋体" w:hAnsi="宋体" w:hint="eastAsia"/>
          <w:szCs w:val="21"/>
          <w:u w:val="single"/>
        </w:rPr>
        <w:t>。</w:t>
      </w:r>
      <w:r w:rsidR="00852547" w:rsidRPr="00EC7DA2">
        <w:rPr>
          <w:rFonts w:ascii="宋体" w:hAnsi="宋体" w:hint="eastAsia"/>
          <w:szCs w:val="21"/>
          <w:u w:val="single"/>
        </w:rPr>
        <w:t xml:space="preserve"> </w:t>
      </w:r>
      <w:r w:rsidR="00852547" w:rsidRPr="00EC7DA2">
        <w:rPr>
          <w:rFonts w:ascii="宋体" w:hAnsi="宋体" w:hint="eastAsia"/>
          <w:szCs w:val="21"/>
        </w:rPr>
        <w:t xml:space="preserve">                                                            </w:t>
      </w:r>
    </w:p>
    <w:p w:rsidR="007A0884" w:rsidRPr="003A47C9" w:rsidRDefault="00852547" w:rsidP="004F45A4">
      <w:pPr>
        <w:tabs>
          <w:tab w:val="left" w:pos="7020"/>
        </w:tabs>
        <w:spacing w:line="300" w:lineRule="exact"/>
        <w:rPr>
          <w:rFonts w:ascii="宋体" w:hAnsi="宋体"/>
          <w:szCs w:val="21"/>
          <w:u w:val="single"/>
        </w:rPr>
      </w:pPr>
      <w:r w:rsidRPr="003A47C9">
        <w:rPr>
          <w:rFonts w:ascii="宋体" w:hAnsi="宋体" w:hint="eastAsia"/>
          <w:szCs w:val="21"/>
        </w:rPr>
        <w:t>十、解决合同纠纷的方式：</w:t>
      </w:r>
      <w:r w:rsidRPr="003A47C9">
        <w:rPr>
          <w:rFonts w:ascii="宋体" w:hAnsi="宋体" w:hint="eastAsia"/>
          <w:szCs w:val="21"/>
          <w:u w:val="single"/>
        </w:rPr>
        <w:t>依据《合同法》双方友好协商，协商不成，</w:t>
      </w:r>
      <w:r w:rsidR="002772FA">
        <w:rPr>
          <w:rFonts w:ascii="宋体" w:hAnsi="宋体" w:hint="eastAsia"/>
          <w:szCs w:val="21"/>
          <w:u w:val="single"/>
        </w:rPr>
        <w:t>双方同意</w:t>
      </w:r>
      <w:r w:rsidRPr="003A47C9">
        <w:rPr>
          <w:rFonts w:ascii="宋体" w:hAnsi="宋体" w:hint="eastAsia"/>
          <w:szCs w:val="21"/>
          <w:u w:val="single"/>
        </w:rPr>
        <w:t>由</w:t>
      </w:r>
      <w:r w:rsidR="00B53D48">
        <w:rPr>
          <w:rFonts w:ascii="宋体" w:hAnsi="宋体" w:hint="eastAsia"/>
          <w:szCs w:val="21"/>
          <w:u w:val="thick"/>
        </w:rPr>
        <w:t>枣庄</w:t>
      </w:r>
      <w:r w:rsidR="001957F5">
        <w:rPr>
          <w:rFonts w:ascii="宋体" w:hAnsi="宋体" w:hint="eastAsia"/>
          <w:szCs w:val="21"/>
          <w:u w:val="thick"/>
        </w:rPr>
        <w:t>仲裁委员会</w:t>
      </w:r>
      <w:r w:rsidR="001957F5" w:rsidRPr="001957F5">
        <w:rPr>
          <w:rFonts w:ascii="宋体" w:hAnsi="宋体" w:hint="eastAsia"/>
          <w:szCs w:val="21"/>
          <w:u w:val="single"/>
        </w:rPr>
        <w:t>仲裁。</w:t>
      </w:r>
    </w:p>
    <w:p w:rsidR="00487ADA" w:rsidRDefault="00852547" w:rsidP="004F45A4">
      <w:pPr>
        <w:tabs>
          <w:tab w:val="left" w:pos="7020"/>
        </w:tabs>
        <w:spacing w:line="300" w:lineRule="exact"/>
        <w:rPr>
          <w:rFonts w:ascii="宋体" w:hAnsi="宋体"/>
          <w:szCs w:val="21"/>
          <w:u w:val="single"/>
        </w:rPr>
      </w:pPr>
      <w:r w:rsidRPr="003A47C9">
        <w:rPr>
          <w:rFonts w:ascii="宋体" w:hAnsi="宋体" w:hint="eastAsia"/>
          <w:szCs w:val="21"/>
        </w:rPr>
        <w:t>十一、其它约定事项：</w:t>
      </w:r>
      <w:r w:rsidR="00EC7DA2" w:rsidRPr="00EC7DA2">
        <w:rPr>
          <w:rFonts w:ascii="宋体" w:hAnsi="宋体" w:hint="eastAsia"/>
          <w:szCs w:val="21"/>
          <w:u w:val="single"/>
        </w:rPr>
        <w:t>由承揽方开具</w:t>
      </w:r>
      <w:r w:rsidR="00473229">
        <w:rPr>
          <w:rFonts w:ascii="宋体" w:hAnsi="宋体" w:hint="eastAsia"/>
          <w:szCs w:val="21"/>
          <w:u w:val="single"/>
        </w:rPr>
        <w:t>1</w:t>
      </w:r>
      <w:r w:rsidR="00EB7859">
        <w:rPr>
          <w:rFonts w:ascii="宋体" w:hAnsi="宋体" w:hint="eastAsia"/>
          <w:szCs w:val="21"/>
          <w:u w:val="single"/>
        </w:rPr>
        <w:t>3</w:t>
      </w:r>
      <w:r w:rsidR="003B37EA">
        <w:rPr>
          <w:rFonts w:ascii="宋体" w:hAnsi="宋体" w:hint="eastAsia"/>
          <w:szCs w:val="21"/>
          <w:u w:val="thick"/>
        </w:rPr>
        <w:t>%增值税专用</w:t>
      </w:r>
      <w:r w:rsidR="00484D89">
        <w:rPr>
          <w:rFonts w:ascii="宋体" w:hAnsi="宋体" w:hint="eastAsia"/>
          <w:szCs w:val="21"/>
          <w:u w:val="thick"/>
        </w:rPr>
        <w:t>发票</w:t>
      </w:r>
      <w:r w:rsidR="00EC7DA2" w:rsidRPr="00EC7DA2">
        <w:rPr>
          <w:rFonts w:ascii="宋体" w:hAnsi="宋体" w:hint="eastAsia"/>
          <w:szCs w:val="21"/>
          <w:u w:val="single"/>
        </w:rPr>
        <w:t>，合同金额含税含运费。</w:t>
      </w:r>
    </w:p>
    <w:p w:rsidR="00DA0B68" w:rsidRDefault="00852547" w:rsidP="004F45A4">
      <w:pPr>
        <w:tabs>
          <w:tab w:val="left" w:pos="7020"/>
        </w:tabs>
        <w:spacing w:line="300" w:lineRule="exact"/>
        <w:rPr>
          <w:rFonts w:ascii="宋体" w:hAnsi="宋体"/>
          <w:szCs w:val="21"/>
          <w:u w:val="single"/>
        </w:rPr>
      </w:pPr>
      <w:r w:rsidRPr="003A47C9">
        <w:rPr>
          <w:rFonts w:ascii="宋体" w:hAnsi="宋体" w:hint="eastAsia"/>
          <w:szCs w:val="21"/>
        </w:rPr>
        <w:t>十二、</w:t>
      </w:r>
      <w:r w:rsidRPr="00DB1C5F">
        <w:rPr>
          <w:rFonts w:ascii="宋体" w:hAnsi="宋体" w:hint="eastAsia"/>
          <w:szCs w:val="21"/>
          <w:u w:val="single"/>
        </w:rPr>
        <w:t>本合同一式</w:t>
      </w:r>
      <w:r w:rsidR="005D405B">
        <w:rPr>
          <w:rFonts w:ascii="宋体" w:hAnsi="宋体" w:hint="eastAsia"/>
          <w:szCs w:val="21"/>
          <w:u w:val="single"/>
        </w:rPr>
        <w:t xml:space="preserve"> </w:t>
      </w:r>
      <w:r w:rsidR="00AD0AB2">
        <w:rPr>
          <w:rFonts w:ascii="宋体" w:hAnsi="宋体" w:hint="eastAsia"/>
          <w:szCs w:val="21"/>
          <w:u w:val="single"/>
        </w:rPr>
        <w:t xml:space="preserve">伍 </w:t>
      </w:r>
      <w:r w:rsidRPr="00DB1C5F">
        <w:rPr>
          <w:rFonts w:ascii="宋体" w:hAnsi="宋体" w:hint="eastAsia"/>
          <w:szCs w:val="21"/>
          <w:u w:val="single"/>
        </w:rPr>
        <w:t>份，经双方法定代表人或委托代理人签字并盖</w:t>
      </w:r>
      <w:r w:rsidR="005D405B">
        <w:rPr>
          <w:rFonts w:ascii="宋体" w:hAnsi="宋体" w:hint="eastAsia"/>
          <w:szCs w:val="21"/>
          <w:u w:val="single"/>
        </w:rPr>
        <w:t>章（</w:t>
      </w:r>
      <w:r w:rsidR="005D405B" w:rsidRPr="005D405B">
        <w:rPr>
          <w:rFonts w:ascii="宋体" w:hAnsi="宋体" w:hint="eastAsia"/>
          <w:szCs w:val="21"/>
        </w:rPr>
        <w:t>公章或</w:t>
      </w:r>
      <w:r w:rsidRPr="005D405B">
        <w:rPr>
          <w:rFonts w:ascii="宋体" w:hAnsi="宋体" w:hint="eastAsia"/>
          <w:szCs w:val="21"/>
          <w:u w:val="thick"/>
        </w:rPr>
        <w:t>合同</w:t>
      </w:r>
      <w:r w:rsidR="005D405B" w:rsidRPr="005D405B">
        <w:rPr>
          <w:rFonts w:ascii="宋体" w:hAnsi="宋体" w:hint="eastAsia"/>
          <w:szCs w:val="21"/>
          <w:u w:val="thick"/>
        </w:rPr>
        <w:t>专用</w:t>
      </w:r>
      <w:r w:rsidRPr="005D405B">
        <w:rPr>
          <w:rFonts w:ascii="宋体" w:hAnsi="宋体" w:hint="eastAsia"/>
          <w:szCs w:val="21"/>
          <w:u w:val="thick"/>
        </w:rPr>
        <w:t>章</w:t>
      </w:r>
      <w:r w:rsidR="005D405B">
        <w:rPr>
          <w:rFonts w:ascii="宋体" w:hAnsi="宋体" w:hint="eastAsia"/>
          <w:szCs w:val="21"/>
          <w:u w:val="single"/>
        </w:rPr>
        <w:t>）</w:t>
      </w:r>
      <w:r w:rsidRPr="00DB1C5F">
        <w:rPr>
          <w:rFonts w:ascii="宋体" w:hAnsi="宋体" w:hint="eastAsia"/>
          <w:szCs w:val="21"/>
          <w:u w:val="single"/>
        </w:rPr>
        <w:t>后生效</w:t>
      </w:r>
      <w:r w:rsidR="00443C1B">
        <w:rPr>
          <w:rFonts w:ascii="宋体" w:hAnsi="宋体" w:hint="eastAsia"/>
          <w:szCs w:val="21"/>
          <w:u w:val="single"/>
        </w:rPr>
        <w:t>。</w:t>
      </w:r>
    </w:p>
    <w:p w:rsidR="005667CF" w:rsidRDefault="005667CF" w:rsidP="004F45A4">
      <w:pPr>
        <w:tabs>
          <w:tab w:val="left" w:pos="7020"/>
        </w:tabs>
        <w:spacing w:line="300" w:lineRule="exact"/>
        <w:rPr>
          <w:rFonts w:ascii="宋体" w:hAnsi="宋体"/>
          <w:szCs w:val="21"/>
          <w:u w:val="single"/>
        </w:rPr>
      </w:pPr>
    </w:p>
    <w:tbl>
      <w:tblPr>
        <w:tblW w:w="9915" w:type="dxa"/>
        <w:tblInd w:w="93" w:type="dxa"/>
        <w:tblLook w:val="0000"/>
      </w:tblPr>
      <w:tblGrid>
        <w:gridCol w:w="5055"/>
        <w:gridCol w:w="4860"/>
      </w:tblGrid>
      <w:tr w:rsidR="0020034B" w:rsidRPr="0020034B" w:rsidTr="00C176A6">
        <w:trPr>
          <w:trHeight w:val="340"/>
        </w:trPr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034B" w:rsidRPr="00900B92" w:rsidRDefault="0020034B" w:rsidP="0020034B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  <w:szCs w:val="22"/>
              </w:rPr>
            </w:pPr>
            <w:r w:rsidRPr="00900B92">
              <w:rPr>
                <w:rFonts w:ascii="宋体" w:hAnsi="宋体" w:cs="宋体" w:hint="eastAsia"/>
                <w:b/>
                <w:kern w:val="0"/>
                <w:sz w:val="22"/>
                <w:szCs w:val="22"/>
              </w:rPr>
              <w:t>定  作  方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034B" w:rsidRPr="00900B92" w:rsidRDefault="0020034B" w:rsidP="0020034B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  <w:szCs w:val="22"/>
              </w:rPr>
            </w:pPr>
            <w:r w:rsidRPr="00900B92">
              <w:rPr>
                <w:rFonts w:ascii="宋体" w:hAnsi="宋体" w:cs="宋体" w:hint="eastAsia"/>
                <w:b/>
                <w:kern w:val="0"/>
                <w:sz w:val="22"/>
                <w:szCs w:val="22"/>
              </w:rPr>
              <w:t>承  揽  方</w:t>
            </w:r>
          </w:p>
        </w:tc>
      </w:tr>
      <w:tr w:rsidR="0020034B" w:rsidRPr="0020034B" w:rsidTr="00C176A6">
        <w:trPr>
          <w:trHeight w:val="340"/>
        </w:trPr>
        <w:tc>
          <w:tcPr>
            <w:tcW w:w="50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0034B" w:rsidRDefault="0020034B" w:rsidP="00B53D48">
            <w:pPr>
              <w:widowControl/>
              <w:snapToGri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4E583A">
              <w:rPr>
                <w:rFonts w:ascii="宋体" w:hAnsi="宋体" w:cs="宋体" w:hint="eastAsia"/>
                <w:kern w:val="0"/>
                <w:szCs w:val="21"/>
              </w:rPr>
              <w:t>单位名称：</w:t>
            </w:r>
            <w:r w:rsidR="00963924">
              <w:rPr>
                <w:rFonts w:ascii="宋体" w:hAnsi="宋体" w:cs="宋体" w:hint="eastAsia"/>
                <w:kern w:val="0"/>
                <w:szCs w:val="21"/>
              </w:rPr>
              <w:t>枣庄矿业</w:t>
            </w:r>
            <w:r w:rsidR="00B53D48">
              <w:rPr>
                <w:rFonts w:ascii="宋体" w:hAnsi="宋体" w:cs="宋体" w:hint="eastAsia"/>
                <w:kern w:val="0"/>
                <w:szCs w:val="21"/>
              </w:rPr>
              <w:t>（集团）付村煤业有限公司</w:t>
            </w:r>
          </w:p>
          <w:p w:rsidR="00F516ED" w:rsidRPr="004E583A" w:rsidRDefault="00F516ED" w:rsidP="00B53D48">
            <w:pPr>
              <w:widowControl/>
              <w:snapToGrid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14A7A" w:rsidRDefault="0020034B" w:rsidP="00EB43AE">
            <w:pPr>
              <w:widowControl/>
              <w:snapToGrid w:val="0"/>
              <w:jc w:val="left"/>
              <w:rPr>
                <w:rFonts w:ascii="宋体" w:hAnsi="宋体" w:hint="eastAsia"/>
                <w:szCs w:val="21"/>
              </w:rPr>
            </w:pPr>
            <w:r w:rsidRPr="007A64A4">
              <w:rPr>
                <w:rFonts w:ascii="宋体" w:hAnsi="宋体" w:cs="宋体" w:hint="eastAsia"/>
                <w:kern w:val="0"/>
                <w:szCs w:val="21"/>
              </w:rPr>
              <w:t>单位名称：</w:t>
            </w:r>
            <w:r w:rsidR="00CD0C1C" w:rsidRPr="00CD0C1C">
              <w:rPr>
                <w:rFonts w:ascii="宋体" w:hAnsi="宋体" w:hint="eastAsia"/>
                <w:szCs w:val="21"/>
              </w:rPr>
              <w:t>山东神州机械有限公司</w:t>
            </w:r>
          </w:p>
          <w:p w:rsidR="00CD0C1C" w:rsidRPr="007A64A4" w:rsidRDefault="00CD0C1C" w:rsidP="00EB43AE">
            <w:pPr>
              <w:widowControl/>
              <w:snapToGrid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0034B" w:rsidRPr="0020034B" w:rsidTr="00C176A6">
        <w:trPr>
          <w:trHeight w:val="340"/>
        </w:trPr>
        <w:tc>
          <w:tcPr>
            <w:tcW w:w="50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0034B" w:rsidRPr="004E583A" w:rsidRDefault="0020034B" w:rsidP="00B53D48">
            <w:pPr>
              <w:widowControl/>
              <w:snapToGri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4E583A">
              <w:rPr>
                <w:rFonts w:ascii="宋体" w:hAnsi="宋体" w:cs="宋体" w:hint="eastAsia"/>
                <w:kern w:val="0"/>
                <w:szCs w:val="21"/>
              </w:rPr>
              <w:t>单位地址：</w:t>
            </w:r>
            <w:proofErr w:type="gramStart"/>
            <w:r w:rsidR="00B53D48">
              <w:rPr>
                <w:rFonts w:ascii="宋体" w:hAnsi="宋体" w:cs="宋体" w:hint="eastAsia"/>
                <w:kern w:val="0"/>
                <w:szCs w:val="21"/>
              </w:rPr>
              <w:t>微山县付村镇</w:t>
            </w:r>
            <w:proofErr w:type="gramEnd"/>
          </w:p>
        </w:tc>
        <w:tc>
          <w:tcPr>
            <w:tcW w:w="4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0034B" w:rsidRPr="004E583A" w:rsidRDefault="0020034B" w:rsidP="00BC4E90">
            <w:pPr>
              <w:widowControl/>
              <w:snapToGri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4E583A">
              <w:rPr>
                <w:rFonts w:ascii="宋体" w:hAnsi="宋体" w:cs="宋体" w:hint="eastAsia"/>
                <w:kern w:val="0"/>
                <w:szCs w:val="21"/>
              </w:rPr>
              <w:t>单位地址</w:t>
            </w:r>
            <w:r w:rsidR="00B30E9B">
              <w:rPr>
                <w:rFonts w:ascii="宋体" w:hAnsi="宋体" w:cs="宋体" w:hint="eastAsia"/>
                <w:kern w:val="0"/>
                <w:szCs w:val="21"/>
              </w:rPr>
              <w:t>：</w:t>
            </w:r>
            <w:r w:rsidR="001F30AB">
              <w:rPr>
                <w:rFonts w:ascii="宋体" w:hAnsi="宋体" w:cs="宋体" w:hint="eastAsia"/>
                <w:kern w:val="0"/>
                <w:szCs w:val="21"/>
              </w:rPr>
              <w:t>山东省</w:t>
            </w:r>
            <w:r w:rsidR="00CD0C1C">
              <w:rPr>
                <w:rFonts w:ascii="宋体" w:hAnsi="宋体" w:cs="宋体" w:hint="eastAsia"/>
                <w:kern w:val="0"/>
                <w:szCs w:val="21"/>
              </w:rPr>
              <w:t>泰安市</w:t>
            </w:r>
          </w:p>
        </w:tc>
      </w:tr>
      <w:tr w:rsidR="0020034B" w:rsidRPr="0020034B" w:rsidTr="00C176A6">
        <w:trPr>
          <w:trHeight w:val="340"/>
        </w:trPr>
        <w:tc>
          <w:tcPr>
            <w:tcW w:w="50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0034B" w:rsidRPr="004E583A" w:rsidRDefault="0020034B" w:rsidP="00B53D48">
            <w:pPr>
              <w:widowControl/>
              <w:snapToGri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4E583A">
              <w:rPr>
                <w:rFonts w:ascii="宋体" w:hAnsi="宋体" w:cs="宋体" w:hint="eastAsia"/>
                <w:kern w:val="0"/>
                <w:szCs w:val="21"/>
              </w:rPr>
              <w:t>法定代表人：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0034B" w:rsidRPr="004E583A" w:rsidRDefault="0020034B" w:rsidP="00344D48">
            <w:pPr>
              <w:widowControl/>
              <w:snapToGri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4E583A">
              <w:rPr>
                <w:rFonts w:ascii="宋体" w:hAnsi="宋体" w:cs="宋体" w:hint="eastAsia"/>
                <w:kern w:val="0"/>
                <w:szCs w:val="21"/>
              </w:rPr>
              <w:t>法定代表人：</w:t>
            </w:r>
          </w:p>
        </w:tc>
      </w:tr>
      <w:tr w:rsidR="0020034B" w:rsidRPr="0020034B" w:rsidTr="00C176A6">
        <w:trPr>
          <w:trHeight w:val="340"/>
        </w:trPr>
        <w:tc>
          <w:tcPr>
            <w:tcW w:w="50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0034B" w:rsidRPr="004E583A" w:rsidRDefault="0020034B" w:rsidP="00B53D48">
            <w:pPr>
              <w:widowControl/>
              <w:snapToGri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4E583A">
              <w:rPr>
                <w:rFonts w:ascii="宋体" w:hAnsi="宋体" w:cs="宋体" w:hint="eastAsia"/>
                <w:kern w:val="0"/>
                <w:szCs w:val="21"/>
              </w:rPr>
              <w:t>委托代理人：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0034B" w:rsidRPr="004E583A" w:rsidRDefault="0020034B" w:rsidP="00344D48">
            <w:pPr>
              <w:widowControl/>
              <w:snapToGri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4E583A">
              <w:rPr>
                <w:rFonts w:ascii="宋体" w:hAnsi="宋体" w:cs="宋体" w:hint="eastAsia"/>
                <w:kern w:val="0"/>
                <w:szCs w:val="21"/>
              </w:rPr>
              <w:t>委托代理人：</w:t>
            </w:r>
            <w:r w:rsidR="00157B4A"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</w:p>
        </w:tc>
      </w:tr>
      <w:tr w:rsidR="0020034B" w:rsidRPr="0020034B" w:rsidTr="00C176A6">
        <w:trPr>
          <w:trHeight w:val="340"/>
        </w:trPr>
        <w:tc>
          <w:tcPr>
            <w:tcW w:w="50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0034B" w:rsidRPr="004E583A" w:rsidRDefault="0020034B" w:rsidP="00B53D48">
            <w:pPr>
              <w:widowControl/>
              <w:snapToGri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4E583A">
              <w:rPr>
                <w:rFonts w:ascii="宋体" w:hAnsi="宋体" w:cs="宋体" w:hint="eastAsia"/>
                <w:kern w:val="0"/>
                <w:szCs w:val="21"/>
              </w:rPr>
              <w:t>开户行：</w:t>
            </w: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0034B" w:rsidRPr="004E583A" w:rsidRDefault="0020034B" w:rsidP="00344D48">
            <w:pPr>
              <w:widowControl/>
              <w:snapToGri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4E583A">
              <w:rPr>
                <w:rFonts w:ascii="宋体" w:hAnsi="宋体" w:cs="宋体" w:hint="eastAsia"/>
                <w:kern w:val="0"/>
                <w:szCs w:val="21"/>
              </w:rPr>
              <w:t xml:space="preserve">开户行： </w:t>
            </w:r>
          </w:p>
        </w:tc>
      </w:tr>
      <w:tr w:rsidR="0020034B" w:rsidRPr="0020034B" w:rsidTr="00BC4E90">
        <w:trPr>
          <w:trHeight w:val="381"/>
        </w:trPr>
        <w:tc>
          <w:tcPr>
            <w:tcW w:w="50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0034B" w:rsidRPr="004E583A" w:rsidRDefault="0020034B" w:rsidP="00B53D48">
            <w:pPr>
              <w:widowControl/>
              <w:snapToGrid w:val="0"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 w:rsidRPr="004E583A">
              <w:rPr>
                <w:rFonts w:ascii="宋体" w:hAnsi="宋体" w:cs="宋体" w:hint="eastAsia"/>
                <w:kern w:val="0"/>
                <w:szCs w:val="21"/>
              </w:rPr>
              <w:t>帐号</w:t>
            </w:r>
            <w:proofErr w:type="gramEnd"/>
            <w:r w:rsidRPr="004E583A">
              <w:rPr>
                <w:rFonts w:ascii="宋体" w:hAnsi="宋体" w:cs="宋体" w:hint="eastAsia"/>
                <w:kern w:val="0"/>
                <w:szCs w:val="21"/>
              </w:rPr>
              <w:t>：</w:t>
            </w: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C2F6C" w:rsidRPr="004E583A" w:rsidRDefault="0020034B" w:rsidP="00344D48">
            <w:pPr>
              <w:widowControl/>
              <w:snapToGrid w:val="0"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 w:rsidRPr="004E583A">
              <w:rPr>
                <w:rFonts w:ascii="宋体" w:hAnsi="宋体" w:cs="宋体" w:hint="eastAsia"/>
                <w:kern w:val="0"/>
                <w:szCs w:val="21"/>
              </w:rPr>
              <w:t>帐号</w:t>
            </w:r>
            <w:proofErr w:type="gramEnd"/>
            <w:r w:rsidRPr="004E583A">
              <w:rPr>
                <w:rFonts w:ascii="宋体" w:hAnsi="宋体" w:cs="宋体" w:hint="eastAsia"/>
                <w:kern w:val="0"/>
                <w:szCs w:val="21"/>
              </w:rPr>
              <w:t>：</w:t>
            </w:r>
          </w:p>
        </w:tc>
      </w:tr>
      <w:tr w:rsidR="0020034B" w:rsidRPr="0020034B" w:rsidTr="00C176A6">
        <w:trPr>
          <w:trHeight w:val="340"/>
        </w:trPr>
        <w:tc>
          <w:tcPr>
            <w:tcW w:w="50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0034B" w:rsidRPr="004E583A" w:rsidRDefault="0020034B" w:rsidP="00710093">
            <w:pPr>
              <w:widowControl/>
              <w:snapToGri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4E583A">
              <w:rPr>
                <w:rFonts w:ascii="宋体" w:hAnsi="宋体" w:cs="宋体" w:hint="eastAsia"/>
                <w:kern w:val="0"/>
                <w:szCs w:val="21"/>
              </w:rPr>
              <w:t>电话：</w:t>
            </w:r>
            <w:r w:rsidR="00B53D48">
              <w:rPr>
                <w:rFonts w:ascii="宋体" w:hAnsi="宋体" w:cs="宋体" w:hint="eastAsia"/>
                <w:kern w:val="0"/>
                <w:szCs w:val="21"/>
              </w:rPr>
              <w:t>0632-4067</w:t>
            </w:r>
            <w:r w:rsidR="00710093">
              <w:rPr>
                <w:rFonts w:ascii="宋体" w:hAnsi="宋体" w:cs="宋体" w:hint="eastAsia"/>
                <w:kern w:val="0"/>
                <w:szCs w:val="21"/>
              </w:rPr>
              <w:t>815</w:t>
            </w: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D6596" w:rsidRPr="004E583A" w:rsidRDefault="0020034B" w:rsidP="00CD0C1C">
            <w:pPr>
              <w:widowControl/>
              <w:snapToGri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4E583A">
              <w:rPr>
                <w:rFonts w:ascii="宋体" w:hAnsi="宋体" w:cs="宋体" w:hint="eastAsia"/>
                <w:kern w:val="0"/>
                <w:szCs w:val="21"/>
              </w:rPr>
              <w:t>电话：</w:t>
            </w:r>
            <w:r w:rsidR="00CD0C1C">
              <w:rPr>
                <w:rFonts w:ascii="宋体" w:hAnsi="宋体" w:cs="宋体" w:hint="eastAsia"/>
                <w:kern w:val="0"/>
                <w:szCs w:val="21"/>
              </w:rPr>
              <w:t>18763237988</w:t>
            </w:r>
          </w:p>
        </w:tc>
      </w:tr>
      <w:tr w:rsidR="0020034B" w:rsidRPr="0020034B" w:rsidTr="00C176A6">
        <w:trPr>
          <w:trHeight w:val="340"/>
        </w:trPr>
        <w:tc>
          <w:tcPr>
            <w:tcW w:w="50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0034B" w:rsidRPr="004E583A" w:rsidRDefault="0020034B" w:rsidP="00443C1B">
            <w:pPr>
              <w:widowControl/>
              <w:snapToGri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4E583A">
              <w:rPr>
                <w:rFonts w:ascii="宋体" w:hAnsi="宋体" w:cs="宋体" w:hint="eastAsia"/>
                <w:kern w:val="0"/>
                <w:szCs w:val="21"/>
              </w:rPr>
              <w:t>传真：</w:t>
            </w: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0034B" w:rsidRPr="004E583A" w:rsidRDefault="0020034B" w:rsidP="00344D48">
            <w:pPr>
              <w:widowControl/>
              <w:snapToGri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4E583A">
              <w:rPr>
                <w:rFonts w:ascii="宋体" w:hAnsi="宋体" w:cs="宋体" w:hint="eastAsia"/>
                <w:kern w:val="0"/>
                <w:szCs w:val="21"/>
              </w:rPr>
              <w:t>传真：</w:t>
            </w:r>
          </w:p>
        </w:tc>
      </w:tr>
      <w:tr w:rsidR="0020034B" w:rsidRPr="0020034B" w:rsidTr="00C176A6">
        <w:trPr>
          <w:trHeight w:val="340"/>
        </w:trPr>
        <w:tc>
          <w:tcPr>
            <w:tcW w:w="50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0034B" w:rsidRPr="004E583A" w:rsidRDefault="0020034B" w:rsidP="00B53D48">
            <w:pPr>
              <w:widowControl/>
              <w:snapToGri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4E583A">
              <w:rPr>
                <w:rFonts w:ascii="宋体" w:hAnsi="宋体" w:cs="宋体" w:hint="eastAsia"/>
                <w:kern w:val="0"/>
                <w:szCs w:val="21"/>
              </w:rPr>
              <w:t>邮编： 277</w:t>
            </w:r>
            <w:r w:rsidR="00B53D48">
              <w:rPr>
                <w:rFonts w:ascii="宋体" w:hAnsi="宋体" w:cs="宋体" w:hint="eastAsia"/>
                <w:kern w:val="0"/>
                <w:szCs w:val="21"/>
              </w:rPr>
              <w:t>605</w:t>
            </w: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034B" w:rsidRPr="004E583A" w:rsidRDefault="0020034B" w:rsidP="00344D48">
            <w:pPr>
              <w:widowControl/>
              <w:snapToGri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4E583A">
              <w:rPr>
                <w:rFonts w:ascii="宋体" w:hAnsi="宋体" w:cs="宋体" w:hint="eastAsia"/>
                <w:kern w:val="0"/>
                <w:szCs w:val="21"/>
              </w:rPr>
              <w:t>邮政编码：</w:t>
            </w:r>
          </w:p>
        </w:tc>
      </w:tr>
    </w:tbl>
    <w:p w:rsidR="004A0857" w:rsidRDefault="004A0857" w:rsidP="008B2BA4">
      <w:pPr>
        <w:tabs>
          <w:tab w:val="left" w:pos="7020"/>
        </w:tabs>
        <w:rPr>
          <w:rFonts w:ascii="宋体" w:hAnsi="宋体"/>
          <w:sz w:val="24"/>
        </w:rPr>
      </w:pPr>
    </w:p>
    <w:sectPr w:rsidR="004A0857" w:rsidSect="00D73D9E">
      <w:pgSz w:w="11906" w:h="16838" w:code="9"/>
      <w:pgMar w:top="936" w:right="1106" w:bottom="936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7ABF" w:rsidRDefault="00477ABF" w:rsidP="00C176A6">
      <w:r>
        <w:separator/>
      </w:r>
    </w:p>
  </w:endnote>
  <w:endnote w:type="continuationSeparator" w:id="0">
    <w:p w:rsidR="00477ABF" w:rsidRDefault="00477ABF" w:rsidP="00C176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7ABF" w:rsidRDefault="00477ABF" w:rsidP="00C176A6">
      <w:r>
        <w:separator/>
      </w:r>
    </w:p>
  </w:footnote>
  <w:footnote w:type="continuationSeparator" w:id="0">
    <w:p w:rsidR="00477ABF" w:rsidRDefault="00477ABF" w:rsidP="00C176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02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0857"/>
    <w:rsid w:val="00002D84"/>
    <w:rsid w:val="00014A7A"/>
    <w:rsid w:val="00035772"/>
    <w:rsid w:val="00042363"/>
    <w:rsid w:val="00042F0E"/>
    <w:rsid w:val="00043B93"/>
    <w:rsid w:val="000456A6"/>
    <w:rsid w:val="00051528"/>
    <w:rsid w:val="00066086"/>
    <w:rsid w:val="00066305"/>
    <w:rsid w:val="00072C67"/>
    <w:rsid w:val="00074A18"/>
    <w:rsid w:val="00085C72"/>
    <w:rsid w:val="000A162E"/>
    <w:rsid w:val="000C300B"/>
    <w:rsid w:val="000D0ABE"/>
    <w:rsid w:val="000D1E9B"/>
    <w:rsid w:val="000D6596"/>
    <w:rsid w:val="000D764D"/>
    <w:rsid w:val="000E163A"/>
    <w:rsid w:val="000E36AE"/>
    <w:rsid w:val="00107B74"/>
    <w:rsid w:val="00125B3F"/>
    <w:rsid w:val="00147133"/>
    <w:rsid w:val="00153AB3"/>
    <w:rsid w:val="00157B4A"/>
    <w:rsid w:val="00164E7E"/>
    <w:rsid w:val="00165909"/>
    <w:rsid w:val="0016798D"/>
    <w:rsid w:val="00174FFA"/>
    <w:rsid w:val="00182588"/>
    <w:rsid w:val="00194F56"/>
    <w:rsid w:val="001957F5"/>
    <w:rsid w:val="001B7F4F"/>
    <w:rsid w:val="001D4E0D"/>
    <w:rsid w:val="001E2497"/>
    <w:rsid w:val="001E779D"/>
    <w:rsid w:val="001F30AB"/>
    <w:rsid w:val="001F3AF0"/>
    <w:rsid w:val="0020034B"/>
    <w:rsid w:val="0021735D"/>
    <w:rsid w:val="00225FBC"/>
    <w:rsid w:val="00234115"/>
    <w:rsid w:val="002403EB"/>
    <w:rsid w:val="0025294B"/>
    <w:rsid w:val="00253369"/>
    <w:rsid w:val="002533E7"/>
    <w:rsid w:val="00265312"/>
    <w:rsid w:val="0026715E"/>
    <w:rsid w:val="00272D60"/>
    <w:rsid w:val="00272EF1"/>
    <w:rsid w:val="002772FA"/>
    <w:rsid w:val="00290B6B"/>
    <w:rsid w:val="00295892"/>
    <w:rsid w:val="002C0094"/>
    <w:rsid w:val="002E1FB0"/>
    <w:rsid w:val="002F4401"/>
    <w:rsid w:val="002F5A3A"/>
    <w:rsid w:val="00301574"/>
    <w:rsid w:val="00303461"/>
    <w:rsid w:val="00313004"/>
    <w:rsid w:val="00313DF7"/>
    <w:rsid w:val="003207C7"/>
    <w:rsid w:val="00340107"/>
    <w:rsid w:val="00344D48"/>
    <w:rsid w:val="00357001"/>
    <w:rsid w:val="00373C92"/>
    <w:rsid w:val="003A4682"/>
    <w:rsid w:val="003A47C9"/>
    <w:rsid w:val="003B37EA"/>
    <w:rsid w:val="003B5A4D"/>
    <w:rsid w:val="003D11FC"/>
    <w:rsid w:val="003F2CD2"/>
    <w:rsid w:val="003F73B8"/>
    <w:rsid w:val="00403F39"/>
    <w:rsid w:val="00414635"/>
    <w:rsid w:val="00421803"/>
    <w:rsid w:val="0043149C"/>
    <w:rsid w:val="004314E1"/>
    <w:rsid w:val="00436D77"/>
    <w:rsid w:val="00443C1B"/>
    <w:rsid w:val="0045124A"/>
    <w:rsid w:val="004512E9"/>
    <w:rsid w:val="004565E1"/>
    <w:rsid w:val="00456660"/>
    <w:rsid w:val="00461528"/>
    <w:rsid w:val="00465BFE"/>
    <w:rsid w:val="00471CC2"/>
    <w:rsid w:val="00471E6B"/>
    <w:rsid w:val="00473229"/>
    <w:rsid w:val="00477ABF"/>
    <w:rsid w:val="00484D89"/>
    <w:rsid w:val="004851EA"/>
    <w:rsid w:val="00487ADA"/>
    <w:rsid w:val="00497B7A"/>
    <w:rsid w:val="004A0857"/>
    <w:rsid w:val="004A71A7"/>
    <w:rsid w:val="004C12E8"/>
    <w:rsid w:val="004C1B39"/>
    <w:rsid w:val="004C2519"/>
    <w:rsid w:val="004D59C4"/>
    <w:rsid w:val="004E583A"/>
    <w:rsid w:val="004F45A4"/>
    <w:rsid w:val="0050123C"/>
    <w:rsid w:val="00521B29"/>
    <w:rsid w:val="00525935"/>
    <w:rsid w:val="00554030"/>
    <w:rsid w:val="005667CF"/>
    <w:rsid w:val="00593389"/>
    <w:rsid w:val="005A48E7"/>
    <w:rsid w:val="005A61FA"/>
    <w:rsid w:val="005C6BE2"/>
    <w:rsid w:val="005C7372"/>
    <w:rsid w:val="005D405B"/>
    <w:rsid w:val="005E5F83"/>
    <w:rsid w:val="005F18F5"/>
    <w:rsid w:val="005F7228"/>
    <w:rsid w:val="00604D92"/>
    <w:rsid w:val="00612E6A"/>
    <w:rsid w:val="00616455"/>
    <w:rsid w:val="006250B8"/>
    <w:rsid w:val="00631DA1"/>
    <w:rsid w:val="00643734"/>
    <w:rsid w:val="0067087C"/>
    <w:rsid w:val="0067627A"/>
    <w:rsid w:val="00682E00"/>
    <w:rsid w:val="0068625D"/>
    <w:rsid w:val="00686C55"/>
    <w:rsid w:val="006872F0"/>
    <w:rsid w:val="006971B1"/>
    <w:rsid w:val="006A4359"/>
    <w:rsid w:val="006A5B04"/>
    <w:rsid w:val="006B2A53"/>
    <w:rsid w:val="006B69BE"/>
    <w:rsid w:val="006C363E"/>
    <w:rsid w:val="006D182C"/>
    <w:rsid w:val="006E3439"/>
    <w:rsid w:val="006E6264"/>
    <w:rsid w:val="007016AF"/>
    <w:rsid w:val="007049EE"/>
    <w:rsid w:val="00710093"/>
    <w:rsid w:val="00720703"/>
    <w:rsid w:val="00721F46"/>
    <w:rsid w:val="00732299"/>
    <w:rsid w:val="00733763"/>
    <w:rsid w:val="0074017A"/>
    <w:rsid w:val="0074715B"/>
    <w:rsid w:val="00760986"/>
    <w:rsid w:val="007661F8"/>
    <w:rsid w:val="00774A14"/>
    <w:rsid w:val="00781AB6"/>
    <w:rsid w:val="00784027"/>
    <w:rsid w:val="00784063"/>
    <w:rsid w:val="0079092F"/>
    <w:rsid w:val="00790F4C"/>
    <w:rsid w:val="00793F39"/>
    <w:rsid w:val="007A0884"/>
    <w:rsid w:val="007A64A4"/>
    <w:rsid w:val="007B350F"/>
    <w:rsid w:val="007C3EE6"/>
    <w:rsid w:val="007E1599"/>
    <w:rsid w:val="0080144C"/>
    <w:rsid w:val="008035A7"/>
    <w:rsid w:val="008055FC"/>
    <w:rsid w:val="00812A6E"/>
    <w:rsid w:val="0082022B"/>
    <w:rsid w:val="00823EF1"/>
    <w:rsid w:val="00826381"/>
    <w:rsid w:val="00834FB5"/>
    <w:rsid w:val="008409FB"/>
    <w:rsid w:val="008460A9"/>
    <w:rsid w:val="008511C2"/>
    <w:rsid w:val="00852547"/>
    <w:rsid w:val="00862274"/>
    <w:rsid w:val="008723C5"/>
    <w:rsid w:val="0089225A"/>
    <w:rsid w:val="008A0E1C"/>
    <w:rsid w:val="008B2BA4"/>
    <w:rsid w:val="008C7752"/>
    <w:rsid w:val="008E2A29"/>
    <w:rsid w:val="008E569A"/>
    <w:rsid w:val="008E62E6"/>
    <w:rsid w:val="008F6D7C"/>
    <w:rsid w:val="009009AF"/>
    <w:rsid w:val="00900B92"/>
    <w:rsid w:val="00907F2B"/>
    <w:rsid w:val="00922B92"/>
    <w:rsid w:val="00942542"/>
    <w:rsid w:val="00944EA8"/>
    <w:rsid w:val="00955934"/>
    <w:rsid w:val="00963924"/>
    <w:rsid w:val="00972EEB"/>
    <w:rsid w:val="009814B5"/>
    <w:rsid w:val="00986DA1"/>
    <w:rsid w:val="009C6071"/>
    <w:rsid w:val="009D6AED"/>
    <w:rsid w:val="009F31CC"/>
    <w:rsid w:val="009F4945"/>
    <w:rsid w:val="009F4DFD"/>
    <w:rsid w:val="00A14BA9"/>
    <w:rsid w:val="00A20C33"/>
    <w:rsid w:val="00A35237"/>
    <w:rsid w:val="00A425DD"/>
    <w:rsid w:val="00A4470E"/>
    <w:rsid w:val="00A5311A"/>
    <w:rsid w:val="00A61EF1"/>
    <w:rsid w:val="00A64CD2"/>
    <w:rsid w:val="00A65BC0"/>
    <w:rsid w:val="00A67C85"/>
    <w:rsid w:val="00A748B7"/>
    <w:rsid w:val="00A80610"/>
    <w:rsid w:val="00AB005F"/>
    <w:rsid w:val="00AB023F"/>
    <w:rsid w:val="00AC1907"/>
    <w:rsid w:val="00AD0AB2"/>
    <w:rsid w:val="00AD4FC4"/>
    <w:rsid w:val="00AE28B0"/>
    <w:rsid w:val="00AE4C7B"/>
    <w:rsid w:val="00AF1FBA"/>
    <w:rsid w:val="00AF37AE"/>
    <w:rsid w:val="00B00E3B"/>
    <w:rsid w:val="00B05182"/>
    <w:rsid w:val="00B07F61"/>
    <w:rsid w:val="00B1735D"/>
    <w:rsid w:val="00B23E89"/>
    <w:rsid w:val="00B30E9B"/>
    <w:rsid w:val="00B46166"/>
    <w:rsid w:val="00B5080A"/>
    <w:rsid w:val="00B51AD1"/>
    <w:rsid w:val="00B53D48"/>
    <w:rsid w:val="00B63846"/>
    <w:rsid w:val="00B671BB"/>
    <w:rsid w:val="00B7031C"/>
    <w:rsid w:val="00B8780E"/>
    <w:rsid w:val="00BB6463"/>
    <w:rsid w:val="00BC07AB"/>
    <w:rsid w:val="00BC4E90"/>
    <w:rsid w:val="00BC699C"/>
    <w:rsid w:val="00BD3BC4"/>
    <w:rsid w:val="00BE00F6"/>
    <w:rsid w:val="00BE7BD8"/>
    <w:rsid w:val="00C0762F"/>
    <w:rsid w:val="00C077BF"/>
    <w:rsid w:val="00C145B6"/>
    <w:rsid w:val="00C176A6"/>
    <w:rsid w:val="00C30CAC"/>
    <w:rsid w:val="00C445F7"/>
    <w:rsid w:val="00C44C72"/>
    <w:rsid w:val="00C55477"/>
    <w:rsid w:val="00C707E8"/>
    <w:rsid w:val="00C722EB"/>
    <w:rsid w:val="00C83361"/>
    <w:rsid w:val="00C848A1"/>
    <w:rsid w:val="00C86C11"/>
    <w:rsid w:val="00CA3574"/>
    <w:rsid w:val="00CB390D"/>
    <w:rsid w:val="00CB7DAB"/>
    <w:rsid w:val="00CC7C2A"/>
    <w:rsid w:val="00CD0C1C"/>
    <w:rsid w:val="00CD2DD0"/>
    <w:rsid w:val="00CD2F81"/>
    <w:rsid w:val="00CD6278"/>
    <w:rsid w:val="00CF209E"/>
    <w:rsid w:val="00D02437"/>
    <w:rsid w:val="00D105DA"/>
    <w:rsid w:val="00D15FD6"/>
    <w:rsid w:val="00D171E1"/>
    <w:rsid w:val="00D21693"/>
    <w:rsid w:val="00D37557"/>
    <w:rsid w:val="00D37E6E"/>
    <w:rsid w:val="00D54B18"/>
    <w:rsid w:val="00D56770"/>
    <w:rsid w:val="00D64C3A"/>
    <w:rsid w:val="00D67C3C"/>
    <w:rsid w:val="00D73D9E"/>
    <w:rsid w:val="00D7418C"/>
    <w:rsid w:val="00D75D50"/>
    <w:rsid w:val="00D7776D"/>
    <w:rsid w:val="00D95C2A"/>
    <w:rsid w:val="00DA0B68"/>
    <w:rsid w:val="00DB1C5F"/>
    <w:rsid w:val="00DC108D"/>
    <w:rsid w:val="00DD5B3C"/>
    <w:rsid w:val="00DE5907"/>
    <w:rsid w:val="00DF4DB1"/>
    <w:rsid w:val="00E0175A"/>
    <w:rsid w:val="00E06C8B"/>
    <w:rsid w:val="00E22A9B"/>
    <w:rsid w:val="00E2360A"/>
    <w:rsid w:val="00E63614"/>
    <w:rsid w:val="00E81E75"/>
    <w:rsid w:val="00EA143A"/>
    <w:rsid w:val="00EA75DB"/>
    <w:rsid w:val="00EB0FC9"/>
    <w:rsid w:val="00EB43AE"/>
    <w:rsid w:val="00EB7859"/>
    <w:rsid w:val="00EB78AB"/>
    <w:rsid w:val="00EC2F6C"/>
    <w:rsid w:val="00EC7DA2"/>
    <w:rsid w:val="00ED060F"/>
    <w:rsid w:val="00ED6C74"/>
    <w:rsid w:val="00EE0525"/>
    <w:rsid w:val="00EE073C"/>
    <w:rsid w:val="00EE0C88"/>
    <w:rsid w:val="00EE4E15"/>
    <w:rsid w:val="00EE4EA8"/>
    <w:rsid w:val="00EF1E6A"/>
    <w:rsid w:val="00F03989"/>
    <w:rsid w:val="00F121ED"/>
    <w:rsid w:val="00F12388"/>
    <w:rsid w:val="00F16D2D"/>
    <w:rsid w:val="00F21635"/>
    <w:rsid w:val="00F27B74"/>
    <w:rsid w:val="00F32316"/>
    <w:rsid w:val="00F35BF7"/>
    <w:rsid w:val="00F36A47"/>
    <w:rsid w:val="00F36DF7"/>
    <w:rsid w:val="00F516ED"/>
    <w:rsid w:val="00F51A5D"/>
    <w:rsid w:val="00F539F7"/>
    <w:rsid w:val="00F56B44"/>
    <w:rsid w:val="00F635E4"/>
    <w:rsid w:val="00F64335"/>
    <w:rsid w:val="00F6788A"/>
    <w:rsid w:val="00F70A01"/>
    <w:rsid w:val="00F753CC"/>
    <w:rsid w:val="00F92AE1"/>
    <w:rsid w:val="00F96BB5"/>
    <w:rsid w:val="00FC0A39"/>
    <w:rsid w:val="00FC6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0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A085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Char"/>
    <w:basedOn w:val="a"/>
    <w:rsid w:val="004A0857"/>
  </w:style>
  <w:style w:type="paragraph" w:styleId="a3">
    <w:name w:val="header"/>
    <w:basedOn w:val="a"/>
    <w:link w:val="Char0"/>
    <w:rsid w:val="00C17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3"/>
    <w:rsid w:val="00C176A6"/>
    <w:rPr>
      <w:kern w:val="2"/>
      <w:sz w:val="18"/>
      <w:szCs w:val="18"/>
    </w:rPr>
  </w:style>
  <w:style w:type="paragraph" w:styleId="a4">
    <w:name w:val="footer"/>
    <w:basedOn w:val="a"/>
    <w:link w:val="Char1"/>
    <w:rsid w:val="00C17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4"/>
    <w:rsid w:val="00C176A6"/>
    <w:rPr>
      <w:kern w:val="2"/>
      <w:sz w:val="18"/>
      <w:szCs w:val="18"/>
    </w:rPr>
  </w:style>
  <w:style w:type="paragraph" w:styleId="a5">
    <w:name w:val="Balloon Text"/>
    <w:basedOn w:val="a"/>
    <w:link w:val="Char2"/>
    <w:rsid w:val="001957F5"/>
    <w:rPr>
      <w:sz w:val="18"/>
      <w:szCs w:val="18"/>
    </w:rPr>
  </w:style>
  <w:style w:type="character" w:customStyle="1" w:styleId="Char2">
    <w:name w:val="批注框文本 Char"/>
    <w:basedOn w:val="a0"/>
    <w:link w:val="a5"/>
    <w:rsid w:val="001957F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3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0A006E-E1C9-4E21-AC1D-436E04473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310</Words>
  <Characters>1773</Characters>
  <Application>Microsoft Office Word</Application>
  <DocSecurity>0</DocSecurity>
  <Lines>14</Lines>
  <Paragraphs>4</Paragraphs>
  <ScaleCrop>false</ScaleCrop>
  <Company>China</Company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 业 产 品 购 销 合 同</dc:title>
  <dc:creator>kfd</dc:creator>
  <cp:lastModifiedBy>Windows 用户</cp:lastModifiedBy>
  <cp:revision>22</cp:revision>
  <cp:lastPrinted>2019-10-21T07:41:00Z</cp:lastPrinted>
  <dcterms:created xsi:type="dcterms:W3CDTF">2019-01-24T03:44:00Z</dcterms:created>
  <dcterms:modified xsi:type="dcterms:W3CDTF">2019-10-21T07:42:00Z</dcterms:modified>
</cp:coreProperties>
</file>