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40B" w:rsidRDefault="00FF640B">
      <w:pPr>
        <w:spacing w:before="163" w:after="163"/>
      </w:pPr>
    </w:p>
    <w:p w:rsidR="00FF640B" w:rsidRDefault="00FF640B">
      <w:pPr>
        <w:spacing w:before="163" w:after="163"/>
      </w:pPr>
    </w:p>
    <w:p w:rsidR="00FF640B" w:rsidRDefault="00FF6E3C">
      <w:pPr>
        <w:spacing w:before="163" w:after="163"/>
      </w:pPr>
      <w:r>
        <w:rPr>
          <w:noProof/>
        </w:rPr>
        <w:drawing>
          <wp:anchor distT="0" distB="0" distL="114300" distR="114300" simplePos="0" relativeHeight="251663360" behindDoc="0" locked="0" layoutInCell="1" allowOverlap="1" wp14:anchorId="11942F71" wp14:editId="7CECBDD7">
            <wp:simplePos x="0" y="0"/>
            <wp:positionH relativeFrom="column">
              <wp:posOffset>0</wp:posOffset>
            </wp:positionH>
            <wp:positionV relativeFrom="paragraph">
              <wp:posOffset>-635</wp:posOffset>
            </wp:positionV>
            <wp:extent cx="2849245" cy="1019175"/>
            <wp:effectExtent l="0" t="0" r="0" b="0"/>
            <wp:wrapNone/>
            <wp:docPr id="5" name="图片 5" descr="矢量智能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矢量智能对象"/>
                    <pic:cNvPicPr>
                      <a:picLocks noChangeAspect="1" noChangeArrowheads="1"/>
                    </pic:cNvPicPr>
                  </pic:nvPicPr>
                  <pic:blipFill>
                    <a:blip r:embed="rId10" cstate="print">
                      <a:extLst>
                        <a:ext uri="{28A0092B-C50C-407E-A947-70E740481C1C}">
                          <a14:useLocalDpi xmlns:a14="http://schemas.microsoft.com/office/drawing/2010/main" val="0"/>
                        </a:ext>
                      </a:extLst>
                    </a:blip>
                    <a:srcRect l="40343" t="-9106" r="40215" b="-20067"/>
                    <a:stretch>
                      <a:fillRect/>
                    </a:stretch>
                  </pic:blipFill>
                  <pic:spPr>
                    <a:xfrm>
                      <a:off x="0" y="0"/>
                      <a:ext cx="2851402" cy="1020014"/>
                    </a:xfrm>
                    <a:prstGeom prst="rect">
                      <a:avLst/>
                    </a:prstGeom>
                    <a:noFill/>
                    <a:ln>
                      <a:noFill/>
                    </a:ln>
                  </pic:spPr>
                </pic:pic>
              </a:graphicData>
            </a:graphic>
          </wp:anchor>
        </w:drawing>
      </w:r>
    </w:p>
    <w:p w:rsidR="00FF640B" w:rsidRDefault="00FF640B">
      <w:pPr>
        <w:spacing w:before="163" w:after="163"/>
      </w:pPr>
    </w:p>
    <w:p w:rsidR="00FF640B" w:rsidRDefault="00FF640B">
      <w:pPr>
        <w:spacing w:before="163" w:after="163"/>
      </w:pPr>
    </w:p>
    <w:p w:rsidR="00FF640B" w:rsidRDefault="00FF640B">
      <w:pPr>
        <w:spacing w:before="163" w:after="163"/>
      </w:pPr>
    </w:p>
    <w:tbl>
      <w:tblPr>
        <w:tblStyle w:val="af4"/>
        <w:tblpPr w:leftFromText="180" w:rightFromText="180" w:vertAnchor="page" w:horzAnchor="page" w:tblpX="1569" w:tblpY="548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FF640B">
        <w:tc>
          <w:tcPr>
            <w:tcW w:w="5000" w:type="pct"/>
          </w:tcPr>
          <w:p w:rsidR="00FF640B" w:rsidRDefault="00D503AD">
            <w:pPr>
              <w:spacing w:before="163" w:after="163"/>
            </w:pPr>
            <w:sdt>
              <w:sdtPr>
                <w:rPr>
                  <w:rFonts w:cs="Times New Roman" w:hint="eastAsia"/>
                  <w:b/>
                  <w:sz w:val="56"/>
                </w:rPr>
                <w:alias w:val="标题"/>
                <w:id w:val="-2050671158"/>
                <w:placeholder>
                  <w:docPart w:val="34D7F5E81A6F484E980C2DEEFF6E12EA"/>
                </w:placeholder>
                <w:dataBinding w:prefixMappings="xmlns:ns0='http://purl.org/dc/elements/1.1/' xmlns:ns1='http://schemas.openxmlformats.org/package/2006/metadata/core-properties' " w:xpath="/ns1:coreProperties[1]/ns0:title[1]" w:storeItemID="{6C3C8BC8-F283-45AE-878A-BAB7291924A1}"/>
                <w:text/>
              </w:sdtPr>
              <w:sdtEndPr/>
              <w:sdtContent>
                <w:r w:rsidR="00FF6E3C">
                  <w:rPr>
                    <w:rFonts w:cs="Times New Roman" w:hint="eastAsia"/>
                    <w:b/>
                    <w:sz w:val="56"/>
                  </w:rPr>
                  <w:t xml:space="preserve">AX615D DEMO </w:t>
                </w:r>
                <w:r w:rsidR="00FF6E3C">
                  <w:rPr>
                    <w:rFonts w:cs="Times New Roman" w:hint="eastAsia"/>
                    <w:b/>
                    <w:sz w:val="56"/>
                  </w:rPr>
                  <w:t>使用指南</w:t>
                </w:r>
              </w:sdtContent>
            </w:sdt>
          </w:p>
        </w:tc>
      </w:tr>
      <w:tr w:rsidR="00FF640B">
        <w:tc>
          <w:tcPr>
            <w:tcW w:w="5000" w:type="pct"/>
          </w:tcPr>
          <w:p w:rsidR="00FF640B" w:rsidRDefault="00FF6E3C">
            <w:pPr>
              <w:spacing w:before="163" w:after="163"/>
            </w:pPr>
            <w:r>
              <w:rPr>
                <w:rFonts w:cs="Times New Roman"/>
                <w:b/>
                <w:sz w:val="32"/>
              </w:rPr>
              <w:t>文档版本：</w:t>
            </w:r>
            <w:r w:rsidR="00991915">
              <w:rPr>
                <w:rFonts w:cs="Times New Roman" w:hint="eastAsia"/>
                <w:b/>
                <w:sz w:val="32"/>
              </w:rPr>
              <w:t>V</w:t>
            </w:r>
            <w:r w:rsidR="00991915">
              <w:rPr>
                <w:rFonts w:cs="Times New Roman"/>
                <w:b/>
                <w:sz w:val="32"/>
              </w:rPr>
              <w:t>1.0</w:t>
            </w:r>
          </w:p>
        </w:tc>
      </w:tr>
      <w:tr w:rsidR="00FF640B">
        <w:tc>
          <w:tcPr>
            <w:tcW w:w="5000" w:type="pct"/>
          </w:tcPr>
          <w:p w:rsidR="00FF640B" w:rsidRDefault="00FF6E3C" w:rsidP="00A047DA">
            <w:pPr>
              <w:spacing w:before="163" w:after="163"/>
              <w:rPr>
                <w:rFonts w:cs="Times New Roman"/>
                <w:b/>
                <w:sz w:val="32"/>
              </w:rPr>
            </w:pPr>
            <w:r>
              <w:rPr>
                <w:rFonts w:cs="Times New Roman"/>
                <w:b/>
                <w:sz w:val="32"/>
              </w:rPr>
              <w:t>发布日期：</w:t>
            </w:r>
            <w:r>
              <w:rPr>
                <w:rFonts w:cs="Times New Roman" w:hint="eastAsia"/>
                <w:b/>
                <w:sz w:val="32"/>
              </w:rPr>
              <w:t>2</w:t>
            </w:r>
            <w:r>
              <w:rPr>
                <w:rFonts w:cs="Times New Roman"/>
                <w:b/>
                <w:sz w:val="32"/>
              </w:rPr>
              <w:t>02</w:t>
            </w:r>
            <w:r>
              <w:rPr>
                <w:rFonts w:cs="Times New Roman" w:hint="eastAsia"/>
                <w:b/>
                <w:sz w:val="32"/>
              </w:rPr>
              <w:t>5</w:t>
            </w:r>
            <w:r>
              <w:rPr>
                <w:rFonts w:cs="Times New Roman"/>
                <w:b/>
                <w:sz w:val="32"/>
              </w:rPr>
              <w:t>/</w:t>
            </w:r>
            <w:r>
              <w:rPr>
                <w:rFonts w:cs="Times New Roman" w:hint="eastAsia"/>
                <w:b/>
                <w:sz w:val="32"/>
              </w:rPr>
              <w:t>0</w:t>
            </w:r>
            <w:r w:rsidR="00F9046B">
              <w:rPr>
                <w:rFonts w:cs="Times New Roman" w:hint="eastAsia"/>
                <w:b/>
                <w:sz w:val="32"/>
              </w:rPr>
              <w:t>8</w:t>
            </w:r>
            <w:r>
              <w:rPr>
                <w:rFonts w:cs="Times New Roman"/>
                <w:b/>
                <w:sz w:val="32"/>
              </w:rPr>
              <w:t>/</w:t>
            </w:r>
            <w:r w:rsidR="008E531F">
              <w:rPr>
                <w:rFonts w:cs="Times New Roman" w:hint="eastAsia"/>
                <w:b/>
                <w:sz w:val="32"/>
              </w:rPr>
              <w:t>28</w:t>
            </w:r>
          </w:p>
        </w:tc>
      </w:tr>
    </w:tbl>
    <w:p w:rsidR="00FF640B" w:rsidRDefault="00FF6E3C">
      <w:pPr>
        <w:spacing w:before="163" w:after="163"/>
        <w:rPr>
          <w:sz w:val="20"/>
        </w:rPr>
      </w:pPr>
      <w:r>
        <w:rPr>
          <w:rFonts w:hint="eastAsia"/>
        </w:rPr>
        <w:t xml:space="preserve"> </w:t>
      </w:r>
      <w:r>
        <w:t xml:space="preserve">     </w:t>
      </w:r>
    </w:p>
    <w:p w:rsidR="00FF640B" w:rsidRDefault="00FF640B">
      <w:pPr>
        <w:spacing w:before="163" w:after="163"/>
      </w:pPr>
    </w:p>
    <w:p w:rsidR="00FF640B" w:rsidRDefault="00FF6E3C">
      <w:pPr>
        <w:spacing w:before="163" w:after="163"/>
      </w:pPr>
      <w:r>
        <w:rPr>
          <w:rFonts w:hint="eastAsia"/>
        </w:rPr>
        <w:t xml:space="preserve"> </w:t>
      </w:r>
      <w:r>
        <w:t xml:space="preserve">    </w:t>
      </w:r>
    </w:p>
    <w:p w:rsidR="00FF640B" w:rsidRDefault="00FF6E3C">
      <w:pPr>
        <w:spacing w:before="163" w:after="163"/>
      </w:pPr>
      <w:r>
        <w:br w:type="page"/>
      </w:r>
    </w:p>
    <w:p w:rsidR="00FF640B" w:rsidRDefault="00FF6E3C">
      <w:pPr>
        <w:pStyle w:val="AXa"/>
      </w:pPr>
      <w:r>
        <w:rPr>
          <w:rFonts w:hint="eastAsia"/>
        </w:rPr>
        <w:lastRenderedPageBreak/>
        <w:t>目</w:t>
      </w:r>
      <w:r>
        <w:rPr>
          <w:rFonts w:hint="eastAsia"/>
        </w:rPr>
        <w:t xml:space="preserve"> </w:t>
      </w:r>
      <w:r>
        <w:rPr>
          <w:rFonts w:hint="eastAsia"/>
        </w:rPr>
        <w:t>录</w:t>
      </w:r>
    </w:p>
    <w:bookmarkStart w:id="0" w:name="_GoBack"/>
    <w:bookmarkEnd w:id="0"/>
    <w:p w:rsidR="00991915" w:rsidRDefault="00FF6E3C">
      <w:pPr>
        <w:pStyle w:val="11"/>
        <w:tabs>
          <w:tab w:val="right" w:leader="dot" w:pos="9736"/>
        </w:tabs>
        <w:rPr>
          <w:b w:val="0"/>
          <w:noProof/>
          <w:kern w:val="0"/>
          <w:sz w:val="22"/>
          <w:szCs w:val="22"/>
        </w:rPr>
      </w:pPr>
      <w:r>
        <w:rPr>
          <w:rFonts w:eastAsiaTheme="majorEastAsia"/>
          <w:sz w:val="30"/>
        </w:rPr>
        <w:fldChar w:fldCharType="begin"/>
      </w:r>
      <w:r>
        <w:rPr>
          <w:rFonts w:eastAsiaTheme="majorEastAsia"/>
          <w:sz w:val="30"/>
        </w:rPr>
        <w:instrText xml:space="preserve"> TOC \o "1-3" \h \z \u </w:instrText>
      </w:r>
      <w:r>
        <w:rPr>
          <w:rFonts w:eastAsiaTheme="majorEastAsia"/>
          <w:sz w:val="30"/>
        </w:rPr>
        <w:fldChar w:fldCharType="separate"/>
      </w:r>
      <w:hyperlink w:anchor="_Toc207287079" w:history="1">
        <w:r w:rsidR="00991915" w:rsidRPr="00A773DB">
          <w:rPr>
            <w:rStyle w:val="af5"/>
            <w:rFonts w:hint="eastAsia"/>
            <w:noProof/>
          </w:rPr>
          <w:t>前</w:t>
        </w:r>
        <w:r w:rsidR="00991915" w:rsidRPr="00A773DB">
          <w:rPr>
            <w:rStyle w:val="af5"/>
            <w:noProof/>
          </w:rPr>
          <w:t xml:space="preserve"> </w:t>
        </w:r>
        <w:r w:rsidR="00991915" w:rsidRPr="00A773DB">
          <w:rPr>
            <w:rStyle w:val="af5"/>
            <w:rFonts w:hint="eastAsia"/>
            <w:noProof/>
          </w:rPr>
          <w:t>言</w:t>
        </w:r>
        <w:r w:rsidR="00991915">
          <w:rPr>
            <w:noProof/>
            <w:webHidden/>
          </w:rPr>
          <w:tab/>
        </w:r>
        <w:r w:rsidR="00991915">
          <w:rPr>
            <w:noProof/>
            <w:webHidden/>
          </w:rPr>
          <w:fldChar w:fldCharType="begin"/>
        </w:r>
        <w:r w:rsidR="00991915">
          <w:rPr>
            <w:noProof/>
            <w:webHidden/>
          </w:rPr>
          <w:instrText xml:space="preserve"> PAGEREF _Toc207287079 \h </w:instrText>
        </w:r>
        <w:r w:rsidR="00991915">
          <w:rPr>
            <w:noProof/>
            <w:webHidden/>
          </w:rPr>
        </w:r>
        <w:r w:rsidR="00991915">
          <w:rPr>
            <w:noProof/>
            <w:webHidden/>
          </w:rPr>
          <w:fldChar w:fldCharType="separate"/>
        </w:r>
        <w:r w:rsidR="00991915">
          <w:rPr>
            <w:noProof/>
            <w:webHidden/>
          </w:rPr>
          <w:t>4</w:t>
        </w:r>
        <w:r w:rsidR="00991915">
          <w:rPr>
            <w:noProof/>
            <w:webHidden/>
          </w:rPr>
          <w:fldChar w:fldCharType="end"/>
        </w:r>
      </w:hyperlink>
    </w:p>
    <w:p w:rsidR="00991915" w:rsidRDefault="00991915">
      <w:pPr>
        <w:pStyle w:val="11"/>
        <w:tabs>
          <w:tab w:val="right" w:leader="dot" w:pos="9736"/>
        </w:tabs>
        <w:rPr>
          <w:b w:val="0"/>
          <w:noProof/>
          <w:kern w:val="0"/>
          <w:sz w:val="22"/>
          <w:szCs w:val="22"/>
        </w:rPr>
      </w:pPr>
      <w:hyperlink w:anchor="_Toc207287080" w:history="1">
        <w:r w:rsidRPr="00A773DB">
          <w:rPr>
            <w:rStyle w:val="af5"/>
            <w:rFonts w:hint="eastAsia"/>
            <w:noProof/>
          </w:rPr>
          <w:t>修订历史</w:t>
        </w:r>
        <w:r>
          <w:rPr>
            <w:noProof/>
            <w:webHidden/>
          </w:rPr>
          <w:tab/>
        </w:r>
        <w:r>
          <w:rPr>
            <w:noProof/>
            <w:webHidden/>
          </w:rPr>
          <w:fldChar w:fldCharType="begin"/>
        </w:r>
        <w:r>
          <w:rPr>
            <w:noProof/>
            <w:webHidden/>
          </w:rPr>
          <w:instrText xml:space="preserve"> PAGEREF _Toc207287080 \h </w:instrText>
        </w:r>
        <w:r>
          <w:rPr>
            <w:noProof/>
            <w:webHidden/>
          </w:rPr>
        </w:r>
        <w:r>
          <w:rPr>
            <w:noProof/>
            <w:webHidden/>
          </w:rPr>
          <w:fldChar w:fldCharType="separate"/>
        </w:r>
        <w:r>
          <w:rPr>
            <w:noProof/>
            <w:webHidden/>
          </w:rPr>
          <w:t>5</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081" w:history="1">
        <w:r w:rsidRPr="00A773DB">
          <w:rPr>
            <w:rStyle w:val="af5"/>
            <w:noProof/>
          </w:rPr>
          <w:t>1</w:t>
        </w:r>
        <w:r w:rsidRPr="00A773DB">
          <w:rPr>
            <w:rStyle w:val="af5"/>
            <w:rFonts w:hint="eastAsia"/>
            <w:noProof/>
          </w:rPr>
          <w:t xml:space="preserve"> 简介</w:t>
        </w:r>
        <w:r>
          <w:rPr>
            <w:noProof/>
            <w:webHidden/>
          </w:rPr>
          <w:tab/>
        </w:r>
        <w:r>
          <w:rPr>
            <w:noProof/>
            <w:webHidden/>
          </w:rPr>
          <w:fldChar w:fldCharType="begin"/>
        </w:r>
        <w:r>
          <w:rPr>
            <w:noProof/>
            <w:webHidden/>
          </w:rPr>
          <w:instrText xml:space="preserve"> PAGEREF _Toc207287081 \h </w:instrText>
        </w:r>
        <w:r>
          <w:rPr>
            <w:noProof/>
            <w:webHidden/>
          </w:rPr>
        </w:r>
        <w:r>
          <w:rPr>
            <w:noProof/>
            <w:webHidden/>
          </w:rPr>
          <w:fldChar w:fldCharType="separate"/>
        </w:r>
        <w:r>
          <w:rPr>
            <w:noProof/>
            <w:webHidden/>
          </w:rPr>
          <w:t>6</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82" w:history="1">
        <w:r w:rsidRPr="00A773DB">
          <w:rPr>
            <w:rStyle w:val="af5"/>
            <w:noProof/>
          </w:rPr>
          <w:t>1.1</w:t>
        </w:r>
        <w:r w:rsidRPr="00A773DB">
          <w:rPr>
            <w:rStyle w:val="af5"/>
            <w:rFonts w:hint="eastAsia"/>
            <w:noProof/>
          </w:rPr>
          <w:t xml:space="preserve"> 系统框图</w:t>
        </w:r>
        <w:r>
          <w:rPr>
            <w:noProof/>
            <w:webHidden/>
          </w:rPr>
          <w:tab/>
        </w:r>
        <w:r>
          <w:rPr>
            <w:noProof/>
            <w:webHidden/>
          </w:rPr>
          <w:fldChar w:fldCharType="begin"/>
        </w:r>
        <w:r>
          <w:rPr>
            <w:noProof/>
            <w:webHidden/>
          </w:rPr>
          <w:instrText xml:space="preserve"> PAGEREF _Toc207287082 \h </w:instrText>
        </w:r>
        <w:r>
          <w:rPr>
            <w:noProof/>
            <w:webHidden/>
          </w:rPr>
        </w:r>
        <w:r>
          <w:rPr>
            <w:noProof/>
            <w:webHidden/>
          </w:rPr>
          <w:fldChar w:fldCharType="separate"/>
        </w:r>
        <w:r>
          <w:rPr>
            <w:noProof/>
            <w:webHidden/>
          </w:rPr>
          <w:t>6</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83" w:history="1">
        <w:r w:rsidRPr="00A773DB">
          <w:rPr>
            <w:rStyle w:val="af5"/>
            <w:noProof/>
          </w:rPr>
          <w:t>1.2</w:t>
        </w:r>
        <w:r w:rsidRPr="00A773DB">
          <w:rPr>
            <w:rStyle w:val="af5"/>
            <w:rFonts w:hint="eastAsia"/>
            <w:noProof/>
          </w:rPr>
          <w:t xml:space="preserve"> 系统主要参数</w:t>
        </w:r>
        <w:r>
          <w:rPr>
            <w:noProof/>
            <w:webHidden/>
          </w:rPr>
          <w:tab/>
        </w:r>
        <w:r>
          <w:rPr>
            <w:noProof/>
            <w:webHidden/>
          </w:rPr>
          <w:fldChar w:fldCharType="begin"/>
        </w:r>
        <w:r>
          <w:rPr>
            <w:noProof/>
            <w:webHidden/>
          </w:rPr>
          <w:instrText xml:space="preserve"> PAGEREF _Toc207287083 \h </w:instrText>
        </w:r>
        <w:r>
          <w:rPr>
            <w:noProof/>
            <w:webHidden/>
          </w:rPr>
        </w:r>
        <w:r>
          <w:rPr>
            <w:noProof/>
            <w:webHidden/>
          </w:rPr>
          <w:fldChar w:fldCharType="separate"/>
        </w:r>
        <w:r>
          <w:rPr>
            <w:noProof/>
            <w:webHidden/>
          </w:rPr>
          <w:t>7</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84" w:history="1">
        <w:r w:rsidRPr="00A773DB">
          <w:rPr>
            <w:rStyle w:val="af5"/>
            <w:noProof/>
          </w:rPr>
          <w:t>1.3 PCBA</w:t>
        </w:r>
        <w:r w:rsidRPr="00A773DB">
          <w:rPr>
            <w:rStyle w:val="af5"/>
            <w:rFonts w:hint="eastAsia"/>
            <w:noProof/>
          </w:rPr>
          <w:t>接口说明</w:t>
        </w:r>
        <w:r>
          <w:rPr>
            <w:noProof/>
            <w:webHidden/>
          </w:rPr>
          <w:tab/>
        </w:r>
        <w:r>
          <w:rPr>
            <w:noProof/>
            <w:webHidden/>
          </w:rPr>
          <w:fldChar w:fldCharType="begin"/>
        </w:r>
        <w:r>
          <w:rPr>
            <w:noProof/>
            <w:webHidden/>
          </w:rPr>
          <w:instrText xml:space="preserve"> PAGEREF _Toc207287084 \h </w:instrText>
        </w:r>
        <w:r>
          <w:rPr>
            <w:noProof/>
            <w:webHidden/>
          </w:rPr>
        </w:r>
        <w:r>
          <w:rPr>
            <w:noProof/>
            <w:webHidden/>
          </w:rPr>
          <w:fldChar w:fldCharType="separate"/>
        </w:r>
        <w:r>
          <w:rPr>
            <w:noProof/>
            <w:webHidden/>
          </w:rPr>
          <w:t>8</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085" w:history="1">
        <w:r w:rsidRPr="00A773DB">
          <w:rPr>
            <w:rStyle w:val="af5"/>
            <w:noProof/>
          </w:rPr>
          <w:t>2</w:t>
        </w:r>
        <w:r w:rsidRPr="00A773DB">
          <w:rPr>
            <w:rStyle w:val="af5"/>
            <w:rFonts w:hint="eastAsia"/>
            <w:noProof/>
          </w:rPr>
          <w:t xml:space="preserve"> 电源介绍</w:t>
        </w:r>
        <w:r>
          <w:rPr>
            <w:noProof/>
            <w:webHidden/>
          </w:rPr>
          <w:tab/>
        </w:r>
        <w:r>
          <w:rPr>
            <w:noProof/>
            <w:webHidden/>
          </w:rPr>
          <w:fldChar w:fldCharType="begin"/>
        </w:r>
        <w:r>
          <w:rPr>
            <w:noProof/>
            <w:webHidden/>
          </w:rPr>
          <w:instrText xml:space="preserve"> PAGEREF _Toc207287085 \h </w:instrText>
        </w:r>
        <w:r>
          <w:rPr>
            <w:noProof/>
            <w:webHidden/>
          </w:rPr>
        </w:r>
        <w:r>
          <w:rPr>
            <w:noProof/>
            <w:webHidden/>
          </w:rPr>
          <w:fldChar w:fldCharType="separate"/>
        </w:r>
        <w:r>
          <w:rPr>
            <w:noProof/>
            <w:webHidden/>
          </w:rPr>
          <w:t>10</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86" w:history="1">
        <w:r w:rsidRPr="00A773DB">
          <w:rPr>
            <w:rStyle w:val="af5"/>
            <w:noProof/>
          </w:rPr>
          <w:t>2.1</w:t>
        </w:r>
        <w:r w:rsidRPr="00A773DB">
          <w:rPr>
            <w:rStyle w:val="af5"/>
            <w:rFonts w:hint="eastAsia"/>
            <w:noProof/>
          </w:rPr>
          <w:t xml:space="preserve"> 电源输入</w:t>
        </w:r>
        <w:r>
          <w:rPr>
            <w:noProof/>
            <w:webHidden/>
          </w:rPr>
          <w:tab/>
        </w:r>
        <w:r>
          <w:rPr>
            <w:noProof/>
            <w:webHidden/>
          </w:rPr>
          <w:fldChar w:fldCharType="begin"/>
        </w:r>
        <w:r>
          <w:rPr>
            <w:noProof/>
            <w:webHidden/>
          </w:rPr>
          <w:instrText xml:space="preserve"> PAGEREF _Toc207287086 \h </w:instrText>
        </w:r>
        <w:r>
          <w:rPr>
            <w:noProof/>
            <w:webHidden/>
          </w:rPr>
        </w:r>
        <w:r>
          <w:rPr>
            <w:noProof/>
            <w:webHidden/>
          </w:rPr>
          <w:fldChar w:fldCharType="separate"/>
        </w:r>
        <w:r>
          <w:rPr>
            <w:noProof/>
            <w:webHidden/>
          </w:rPr>
          <w:t>10</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87" w:history="1">
        <w:r w:rsidRPr="00A773DB">
          <w:rPr>
            <w:rStyle w:val="af5"/>
            <w:noProof/>
          </w:rPr>
          <w:t>2.2 AON_VDDCORE</w:t>
        </w:r>
        <w:r w:rsidRPr="00A773DB">
          <w:rPr>
            <w:rStyle w:val="af5"/>
            <w:rFonts w:hint="eastAsia"/>
            <w:noProof/>
          </w:rPr>
          <w:t>动态电压调节</w:t>
        </w:r>
        <w:r>
          <w:rPr>
            <w:noProof/>
            <w:webHidden/>
          </w:rPr>
          <w:tab/>
        </w:r>
        <w:r>
          <w:rPr>
            <w:noProof/>
            <w:webHidden/>
          </w:rPr>
          <w:fldChar w:fldCharType="begin"/>
        </w:r>
        <w:r>
          <w:rPr>
            <w:noProof/>
            <w:webHidden/>
          </w:rPr>
          <w:instrText xml:space="preserve"> PAGEREF _Toc207287087 \h </w:instrText>
        </w:r>
        <w:r>
          <w:rPr>
            <w:noProof/>
            <w:webHidden/>
          </w:rPr>
        </w:r>
        <w:r>
          <w:rPr>
            <w:noProof/>
            <w:webHidden/>
          </w:rPr>
          <w:fldChar w:fldCharType="separate"/>
        </w:r>
        <w:r>
          <w:rPr>
            <w:noProof/>
            <w:webHidden/>
          </w:rPr>
          <w:t>11</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88" w:history="1">
        <w:r w:rsidRPr="00A773DB">
          <w:rPr>
            <w:rStyle w:val="af5"/>
            <w:noProof/>
          </w:rPr>
          <w:t>2.3 VDDCORE</w:t>
        </w:r>
        <w:r w:rsidRPr="00A773DB">
          <w:rPr>
            <w:rStyle w:val="af5"/>
            <w:rFonts w:hint="eastAsia"/>
            <w:noProof/>
          </w:rPr>
          <w:t>动态电压调节</w:t>
        </w:r>
        <w:r>
          <w:rPr>
            <w:noProof/>
            <w:webHidden/>
          </w:rPr>
          <w:tab/>
        </w:r>
        <w:r>
          <w:rPr>
            <w:noProof/>
            <w:webHidden/>
          </w:rPr>
          <w:fldChar w:fldCharType="begin"/>
        </w:r>
        <w:r>
          <w:rPr>
            <w:noProof/>
            <w:webHidden/>
          </w:rPr>
          <w:instrText xml:space="preserve"> PAGEREF _Toc207287088 \h </w:instrText>
        </w:r>
        <w:r>
          <w:rPr>
            <w:noProof/>
            <w:webHidden/>
          </w:rPr>
        </w:r>
        <w:r>
          <w:rPr>
            <w:noProof/>
            <w:webHidden/>
          </w:rPr>
          <w:fldChar w:fldCharType="separate"/>
        </w:r>
        <w:r>
          <w:rPr>
            <w:noProof/>
            <w:webHidden/>
          </w:rPr>
          <w:t>12</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89" w:history="1">
        <w:r w:rsidRPr="00A773DB">
          <w:rPr>
            <w:rStyle w:val="af5"/>
            <w:noProof/>
          </w:rPr>
          <w:t>2.4 IO</w:t>
        </w:r>
        <w:r w:rsidRPr="00A773DB">
          <w:rPr>
            <w:rStyle w:val="af5"/>
            <w:rFonts w:hint="eastAsia"/>
            <w:noProof/>
          </w:rPr>
          <w:t>电压配置</w:t>
        </w:r>
        <w:r>
          <w:rPr>
            <w:noProof/>
            <w:webHidden/>
          </w:rPr>
          <w:tab/>
        </w:r>
        <w:r>
          <w:rPr>
            <w:noProof/>
            <w:webHidden/>
          </w:rPr>
          <w:fldChar w:fldCharType="begin"/>
        </w:r>
        <w:r>
          <w:rPr>
            <w:noProof/>
            <w:webHidden/>
          </w:rPr>
          <w:instrText xml:space="preserve"> PAGEREF _Toc207287089 \h </w:instrText>
        </w:r>
        <w:r>
          <w:rPr>
            <w:noProof/>
            <w:webHidden/>
          </w:rPr>
        </w:r>
        <w:r>
          <w:rPr>
            <w:noProof/>
            <w:webHidden/>
          </w:rPr>
          <w:fldChar w:fldCharType="separate"/>
        </w:r>
        <w:r>
          <w:rPr>
            <w:noProof/>
            <w:webHidden/>
          </w:rPr>
          <w:t>12</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090" w:history="1">
        <w:r w:rsidRPr="00A773DB">
          <w:rPr>
            <w:rStyle w:val="af5"/>
            <w:noProof/>
          </w:rPr>
          <w:t>3</w:t>
        </w:r>
        <w:r w:rsidRPr="00A773DB">
          <w:rPr>
            <w:rStyle w:val="af5"/>
            <w:rFonts w:hint="eastAsia"/>
            <w:noProof/>
          </w:rPr>
          <w:t xml:space="preserve"> 系统启动</w:t>
        </w:r>
        <w:r>
          <w:rPr>
            <w:noProof/>
            <w:webHidden/>
          </w:rPr>
          <w:tab/>
        </w:r>
        <w:r>
          <w:rPr>
            <w:noProof/>
            <w:webHidden/>
          </w:rPr>
          <w:fldChar w:fldCharType="begin"/>
        </w:r>
        <w:r>
          <w:rPr>
            <w:noProof/>
            <w:webHidden/>
          </w:rPr>
          <w:instrText xml:space="preserve"> PAGEREF _Toc207287090 \h </w:instrText>
        </w:r>
        <w:r>
          <w:rPr>
            <w:noProof/>
            <w:webHidden/>
          </w:rPr>
        </w:r>
        <w:r>
          <w:rPr>
            <w:noProof/>
            <w:webHidden/>
          </w:rPr>
          <w:fldChar w:fldCharType="separate"/>
        </w:r>
        <w:r>
          <w:rPr>
            <w:noProof/>
            <w:webHidden/>
          </w:rPr>
          <w:t>13</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91" w:history="1">
        <w:r w:rsidRPr="00A773DB">
          <w:rPr>
            <w:rStyle w:val="af5"/>
            <w:noProof/>
          </w:rPr>
          <w:t>3.1</w:t>
        </w:r>
        <w:r w:rsidRPr="00A773DB">
          <w:rPr>
            <w:rStyle w:val="af5"/>
            <w:rFonts w:hint="eastAsia"/>
            <w:noProof/>
          </w:rPr>
          <w:t xml:space="preserve"> 启动项设置</w:t>
        </w:r>
        <w:r>
          <w:rPr>
            <w:noProof/>
            <w:webHidden/>
          </w:rPr>
          <w:tab/>
        </w:r>
        <w:r>
          <w:rPr>
            <w:noProof/>
            <w:webHidden/>
          </w:rPr>
          <w:fldChar w:fldCharType="begin"/>
        </w:r>
        <w:r>
          <w:rPr>
            <w:noProof/>
            <w:webHidden/>
          </w:rPr>
          <w:instrText xml:space="preserve"> PAGEREF _Toc207287091 \h </w:instrText>
        </w:r>
        <w:r>
          <w:rPr>
            <w:noProof/>
            <w:webHidden/>
          </w:rPr>
        </w:r>
        <w:r>
          <w:rPr>
            <w:noProof/>
            <w:webHidden/>
          </w:rPr>
          <w:fldChar w:fldCharType="separate"/>
        </w:r>
        <w:r>
          <w:rPr>
            <w:noProof/>
            <w:webHidden/>
          </w:rPr>
          <w:t>13</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92" w:history="1">
        <w:r w:rsidRPr="00A773DB">
          <w:rPr>
            <w:rStyle w:val="af5"/>
            <w:noProof/>
          </w:rPr>
          <w:t>3.2</w:t>
        </w:r>
        <w:r w:rsidRPr="00A773DB">
          <w:rPr>
            <w:rStyle w:val="af5"/>
            <w:rFonts w:hint="eastAsia"/>
            <w:noProof/>
          </w:rPr>
          <w:t xml:space="preserve"> 按键</w:t>
        </w:r>
        <w:r>
          <w:rPr>
            <w:noProof/>
            <w:webHidden/>
          </w:rPr>
          <w:tab/>
        </w:r>
        <w:r>
          <w:rPr>
            <w:noProof/>
            <w:webHidden/>
          </w:rPr>
          <w:fldChar w:fldCharType="begin"/>
        </w:r>
        <w:r>
          <w:rPr>
            <w:noProof/>
            <w:webHidden/>
          </w:rPr>
          <w:instrText xml:space="preserve"> PAGEREF _Toc207287092 \h </w:instrText>
        </w:r>
        <w:r>
          <w:rPr>
            <w:noProof/>
            <w:webHidden/>
          </w:rPr>
        </w:r>
        <w:r>
          <w:rPr>
            <w:noProof/>
            <w:webHidden/>
          </w:rPr>
          <w:fldChar w:fldCharType="separate"/>
        </w:r>
        <w:r>
          <w:rPr>
            <w:noProof/>
            <w:webHidden/>
          </w:rPr>
          <w:t>14</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093" w:history="1">
        <w:r w:rsidRPr="00A773DB">
          <w:rPr>
            <w:rStyle w:val="af5"/>
            <w:noProof/>
          </w:rPr>
          <w:t>4 Flash&amp;EMMC</w:t>
        </w:r>
        <w:r>
          <w:rPr>
            <w:noProof/>
            <w:webHidden/>
          </w:rPr>
          <w:tab/>
        </w:r>
        <w:r>
          <w:rPr>
            <w:noProof/>
            <w:webHidden/>
          </w:rPr>
          <w:fldChar w:fldCharType="begin"/>
        </w:r>
        <w:r>
          <w:rPr>
            <w:noProof/>
            <w:webHidden/>
          </w:rPr>
          <w:instrText xml:space="preserve"> PAGEREF _Toc207287093 \h </w:instrText>
        </w:r>
        <w:r>
          <w:rPr>
            <w:noProof/>
            <w:webHidden/>
          </w:rPr>
        </w:r>
        <w:r>
          <w:rPr>
            <w:noProof/>
            <w:webHidden/>
          </w:rPr>
          <w:fldChar w:fldCharType="separate"/>
        </w:r>
        <w:r>
          <w:rPr>
            <w:noProof/>
            <w:webHidden/>
          </w:rPr>
          <w:t>15</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94" w:history="1">
        <w:r w:rsidRPr="00A773DB">
          <w:rPr>
            <w:rStyle w:val="af5"/>
            <w:noProof/>
          </w:rPr>
          <w:t>4.1 SPI Flash</w:t>
        </w:r>
        <w:r>
          <w:rPr>
            <w:noProof/>
            <w:webHidden/>
          </w:rPr>
          <w:tab/>
        </w:r>
        <w:r>
          <w:rPr>
            <w:noProof/>
            <w:webHidden/>
          </w:rPr>
          <w:fldChar w:fldCharType="begin"/>
        </w:r>
        <w:r>
          <w:rPr>
            <w:noProof/>
            <w:webHidden/>
          </w:rPr>
          <w:instrText xml:space="preserve"> PAGEREF _Toc207287094 \h </w:instrText>
        </w:r>
        <w:r>
          <w:rPr>
            <w:noProof/>
            <w:webHidden/>
          </w:rPr>
        </w:r>
        <w:r>
          <w:rPr>
            <w:noProof/>
            <w:webHidden/>
          </w:rPr>
          <w:fldChar w:fldCharType="separate"/>
        </w:r>
        <w:r>
          <w:rPr>
            <w:noProof/>
            <w:webHidden/>
          </w:rPr>
          <w:t>15</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95" w:history="1">
        <w:r w:rsidRPr="00A773DB">
          <w:rPr>
            <w:rStyle w:val="af5"/>
            <w:noProof/>
          </w:rPr>
          <w:t>4.2 EMMC</w:t>
        </w:r>
        <w:r>
          <w:rPr>
            <w:noProof/>
            <w:webHidden/>
          </w:rPr>
          <w:tab/>
        </w:r>
        <w:r>
          <w:rPr>
            <w:noProof/>
            <w:webHidden/>
          </w:rPr>
          <w:fldChar w:fldCharType="begin"/>
        </w:r>
        <w:r>
          <w:rPr>
            <w:noProof/>
            <w:webHidden/>
          </w:rPr>
          <w:instrText xml:space="preserve"> PAGEREF _Toc207287095 \h </w:instrText>
        </w:r>
        <w:r>
          <w:rPr>
            <w:noProof/>
            <w:webHidden/>
          </w:rPr>
        </w:r>
        <w:r>
          <w:rPr>
            <w:noProof/>
            <w:webHidden/>
          </w:rPr>
          <w:fldChar w:fldCharType="separate"/>
        </w:r>
        <w:r>
          <w:rPr>
            <w:noProof/>
            <w:webHidden/>
          </w:rPr>
          <w:t>15</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96" w:history="1">
        <w:r w:rsidRPr="00A773DB">
          <w:rPr>
            <w:rStyle w:val="af5"/>
            <w:noProof/>
          </w:rPr>
          <w:t>4.3 SD Card</w:t>
        </w:r>
        <w:r>
          <w:rPr>
            <w:noProof/>
            <w:webHidden/>
          </w:rPr>
          <w:tab/>
        </w:r>
        <w:r>
          <w:rPr>
            <w:noProof/>
            <w:webHidden/>
          </w:rPr>
          <w:fldChar w:fldCharType="begin"/>
        </w:r>
        <w:r>
          <w:rPr>
            <w:noProof/>
            <w:webHidden/>
          </w:rPr>
          <w:instrText xml:space="preserve"> PAGEREF _Toc207287096 \h </w:instrText>
        </w:r>
        <w:r>
          <w:rPr>
            <w:noProof/>
            <w:webHidden/>
          </w:rPr>
        </w:r>
        <w:r>
          <w:rPr>
            <w:noProof/>
            <w:webHidden/>
          </w:rPr>
          <w:fldChar w:fldCharType="separate"/>
        </w:r>
        <w:r>
          <w:rPr>
            <w:noProof/>
            <w:webHidden/>
          </w:rPr>
          <w:t>17</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097" w:history="1">
        <w:r w:rsidRPr="00A773DB">
          <w:rPr>
            <w:rStyle w:val="af5"/>
            <w:noProof/>
          </w:rPr>
          <w:t>5 I2C</w:t>
        </w:r>
        <w:r>
          <w:rPr>
            <w:noProof/>
            <w:webHidden/>
          </w:rPr>
          <w:tab/>
        </w:r>
        <w:r>
          <w:rPr>
            <w:noProof/>
            <w:webHidden/>
          </w:rPr>
          <w:fldChar w:fldCharType="begin"/>
        </w:r>
        <w:r>
          <w:rPr>
            <w:noProof/>
            <w:webHidden/>
          </w:rPr>
          <w:instrText xml:space="preserve"> PAGEREF _Toc207287097 \h </w:instrText>
        </w:r>
        <w:r>
          <w:rPr>
            <w:noProof/>
            <w:webHidden/>
          </w:rPr>
        </w:r>
        <w:r>
          <w:rPr>
            <w:noProof/>
            <w:webHidden/>
          </w:rPr>
          <w:fldChar w:fldCharType="separate"/>
        </w:r>
        <w:r>
          <w:rPr>
            <w:noProof/>
            <w:webHidden/>
          </w:rPr>
          <w:t>18</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098" w:history="1">
        <w:r w:rsidRPr="00A773DB">
          <w:rPr>
            <w:rStyle w:val="af5"/>
            <w:noProof/>
          </w:rPr>
          <w:t>5.1 I2C</w:t>
        </w:r>
        <w:r w:rsidRPr="00A773DB">
          <w:rPr>
            <w:rStyle w:val="af5"/>
            <w:rFonts w:hint="eastAsia"/>
            <w:noProof/>
          </w:rPr>
          <w:t>接口</w:t>
        </w:r>
        <w:r>
          <w:rPr>
            <w:noProof/>
            <w:webHidden/>
          </w:rPr>
          <w:tab/>
        </w:r>
        <w:r>
          <w:rPr>
            <w:noProof/>
            <w:webHidden/>
          </w:rPr>
          <w:fldChar w:fldCharType="begin"/>
        </w:r>
        <w:r>
          <w:rPr>
            <w:noProof/>
            <w:webHidden/>
          </w:rPr>
          <w:instrText xml:space="preserve"> PAGEREF _Toc207287098 \h </w:instrText>
        </w:r>
        <w:r>
          <w:rPr>
            <w:noProof/>
            <w:webHidden/>
          </w:rPr>
        </w:r>
        <w:r>
          <w:rPr>
            <w:noProof/>
            <w:webHidden/>
          </w:rPr>
          <w:fldChar w:fldCharType="separate"/>
        </w:r>
        <w:r>
          <w:rPr>
            <w:noProof/>
            <w:webHidden/>
          </w:rPr>
          <w:t>18</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099" w:history="1">
        <w:r w:rsidRPr="00A773DB">
          <w:rPr>
            <w:rStyle w:val="af5"/>
            <w:noProof/>
          </w:rPr>
          <w:t>6 USB</w:t>
        </w:r>
        <w:r>
          <w:rPr>
            <w:noProof/>
            <w:webHidden/>
          </w:rPr>
          <w:tab/>
        </w:r>
        <w:r>
          <w:rPr>
            <w:noProof/>
            <w:webHidden/>
          </w:rPr>
          <w:fldChar w:fldCharType="begin"/>
        </w:r>
        <w:r>
          <w:rPr>
            <w:noProof/>
            <w:webHidden/>
          </w:rPr>
          <w:instrText xml:space="preserve"> PAGEREF _Toc207287099 \h </w:instrText>
        </w:r>
        <w:r>
          <w:rPr>
            <w:noProof/>
            <w:webHidden/>
          </w:rPr>
        </w:r>
        <w:r>
          <w:rPr>
            <w:noProof/>
            <w:webHidden/>
          </w:rPr>
          <w:fldChar w:fldCharType="separate"/>
        </w:r>
        <w:r>
          <w:rPr>
            <w:noProof/>
            <w:webHidden/>
          </w:rPr>
          <w:t>19</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00" w:history="1">
        <w:r w:rsidRPr="00A773DB">
          <w:rPr>
            <w:rStyle w:val="af5"/>
            <w:noProof/>
          </w:rPr>
          <w:t>6.1 USB</w:t>
        </w:r>
        <w:r w:rsidRPr="00A773DB">
          <w:rPr>
            <w:rStyle w:val="af5"/>
            <w:rFonts w:hint="eastAsia"/>
            <w:noProof/>
          </w:rPr>
          <w:t>接口</w:t>
        </w:r>
        <w:r>
          <w:rPr>
            <w:noProof/>
            <w:webHidden/>
          </w:rPr>
          <w:tab/>
        </w:r>
        <w:r>
          <w:rPr>
            <w:noProof/>
            <w:webHidden/>
          </w:rPr>
          <w:fldChar w:fldCharType="begin"/>
        </w:r>
        <w:r>
          <w:rPr>
            <w:noProof/>
            <w:webHidden/>
          </w:rPr>
          <w:instrText xml:space="preserve"> PAGEREF _Toc207287100 \h </w:instrText>
        </w:r>
        <w:r>
          <w:rPr>
            <w:noProof/>
            <w:webHidden/>
          </w:rPr>
        </w:r>
        <w:r>
          <w:rPr>
            <w:noProof/>
            <w:webHidden/>
          </w:rPr>
          <w:fldChar w:fldCharType="separate"/>
        </w:r>
        <w:r>
          <w:rPr>
            <w:noProof/>
            <w:webHidden/>
          </w:rPr>
          <w:t>19</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01" w:history="1">
        <w:r w:rsidRPr="00A773DB">
          <w:rPr>
            <w:rStyle w:val="af5"/>
            <w:noProof/>
          </w:rPr>
          <w:t>6.2 USB2</w:t>
        </w:r>
        <w:r>
          <w:rPr>
            <w:noProof/>
            <w:webHidden/>
          </w:rPr>
          <w:tab/>
        </w:r>
        <w:r>
          <w:rPr>
            <w:noProof/>
            <w:webHidden/>
          </w:rPr>
          <w:fldChar w:fldCharType="begin"/>
        </w:r>
        <w:r>
          <w:rPr>
            <w:noProof/>
            <w:webHidden/>
          </w:rPr>
          <w:instrText xml:space="preserve"> PAGEREF _Toc207287101 \h </w:instrText>
        </w:r>
        <w:r>
          <w:rPr>
            <w:noProof/>
            <w:webHidden/>
          </w:rPr>
        </w:r>
        <w:r>
          <w:rPr>
            <w:noProof/>
            <w:webHidden/>
          </w:rPr>
          <w:fldChar w:fldCharType="separate"/>
        </w:r>
        <w:r>
          <w:rPr>
            <w:noProof/>
            <w:webHidden/>
          </w:rPr>
          <w:t>20</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02" w:history="1">
        <w:r w:rsidRPr="00A773DB">
          <w:rPr>
            <w:rStyle w:val="af5"/>
            <w:noProof/>
          </w:rPr>
          <w:t>6.3 USB LOG</w:t>
        </w:r>
        <w:r>
          <w:rPr>
            <w:noProof/>
            <w:webHidden/>
          </w:rPr>
          <w:tab/>
        </w:r>
        <w:r>
          <w:rPr>
            <w:noProof/>
            <w:webHidden/>
          </w:rPr>
          <w:fldChar w:fldCharType="begin"/>
        </w:r>
        <w:r>
          <w:rPr>
            <w:noProof/>
            <w:webHidden/>
          </w:rPr>
          <w:instrText xml:space="preserve"> PAGEREF _Toc207287102 \h </w:instrText>
        </w:r>
        <w:r>
          <w:rPr>
            <w:noProof/>
            <w:webHidden/>
          </w:rPr>
        </w:r>
        <w:r>
          <w:rPr>
            <w:noProof/>
            <w:webHidden/>
          </w:rPr>
          <w:fldChar w:fldCharType="separate"/>
        </w:r>
        <w:r>
          <w:rPr>
            <w:noProof/>
            <w:webHidden/>
          </w:rPr>
          <w:t>20</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03" w:history="1">
        <w:r w:rsidRPr="00A773DB">
          <w:rPr>
            <w:rStyle w:val="af5"/>
            <w:noProof/>
          </w:rPr>
          <w:t>7 Ethernet</w:t>
        </w:r>
        <w:r>
          <w:rPr>
            <w:noProof/>
            <w:webHidden/>
          </w:rPr>
          <w:tab/>
        </w:r>
        <w:r>
          <w:rPr>
            <w:noProof/>
            <w:webHidden/>
          </w:rPr>
          <w:fldChar w:fldCharType="begin"/>
        </w:r>
        <w:r>
          <w:rPr>
            <w:noProof/>
            <w:webHidden/>
          </w:rPr>
          <w:instrText xml:space="preserve"> PAGEREF _Toc207287103 \h </w:instrText>
        </w:r>
        <w:r>
          <w:rPr>
            <w:noProof/>
            <w:webHidden/>
          </w:rPr>
        </w:r>
        <w:r>
          <w:rPr>
            <w:noProof/>
            <w:webHidden/>
          </w:rPr>
          <w:fldChar w:fldCharType="separate"/>
        </w:r>
        <w:r>
          <w:rPr>
            <w:noProof/>
            <w:webHidden/>
          </w:rPr>
          <w:t>21</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04" w:history="1">
        <w:r w:rsidRPr="00A773DB">
          <w:rPr>
            <w:rStyle w:val="af5"/>
            <w:noProof/>
          </w:rPr>
          <w:t>7.1</w:t>
        </w:r>
        <w:r w:rsidRPr="00A773DB">
          <w:rPr>
            <w:rStyle w:val="af5"/>
            <w:rFonts w:hint="eastAsia"/>
            <w:noProof/>
          </w:rPr>
          <w:t xml:space="preserve"> 内置</w:t>
        </w:r>
        <w:r w:rsidRPr="00A773DB">
          <w:rPr>
            <w:rStyle w:val="af5"/>
            <w:noProof/>
          </w:rPr>
          <w:t>EPHY</w:t>
        </w:r>
        <w:r>
          <w:rPr>
            <w:noProof/>
            <w:webHidden/>
          </w:rPr>
          <w:tab/>
        </w:r>
        <w:r>
          <w:rPr>
            <w:noProof/>
            <w:webHidden/>
          </w:rPr>
          <w:fldChar w:fldCharType="begin"/>
        </w:r>
        <w:r>
          <w:rPr>
            <w:noProof/>
            <w:webHidden/>
          </w:rPr>
          <w:instrText xml:space="preserve"> PAGEREF _Toc207287104 \h </w:instrText>
        </w:r>
        <w:r>
          <w:rPr>
            <w:noProof/>
            <w:webHidden/>
          </w:rPr>
        </w:r>
        <w:r>
          <w:rPr>
            <w:noProof/>
            <w:webHidden/>
          </w:rPr>
          <w:fldChar w:fldCharType="separate"/>
        </w:r>
        <w:r>
          <w:rPr>
            <w:noProof/>
            <w:webHidden/>
          </w:rPr>
          <w:t>21</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05" w:history="1">
        <w:r w:rsidRPr="00A773DB">
          <w:rPr>
            <w:rStyle w:val="af5"/>
            <w:noProof/>
          </w:rPr>
          <w:t>8 UART</w:t>
        </w:r>
        <w:r>
          <w:rPr>
            <w:noProof/>
            <w:webHidden/>
          </w:rPr>
          <w:tab/>
        </w:r>
        <w:r>
          <w:rPr>
            <w:noProof/>
            <w:webHidden/>
          </w:rPr>
          <w:fldChar w:fldCharType="begin"/>
        </w:r>
        <w:r>
          <w:rPr>
            <w:noProof/>
            <w:webHidden/>
          </w:rPr>
          <w:instrText xml:space="preserve"> PAGEREF _Toc207287105 \h </w:instrText>
        </w:r>
        <w:r>
          <w:rPr>
            <w:noProof/>
            <w:webHidden/>
          </w:rPr>
        </w:r>
        <w:r>
          <w:rPr>
            <w:noProof/>
            <w:webHidden/>
          </w:rPr>
          <w:fldChar w:fldCharType="separate"/>
        </w:r>
        <w:r>
          <w:rPr>
            <w:noProof/>
            <w:webHidden/>
          </w:rPr>
          <w:t>22</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06" w:history="1">
        <w:r w:rsidRPr="00A773DB">
          <w:rPr>
            <w:rStyle w:val="af5"/>
            <w:noProof/>
          </w:rPr>
          <w:t>8.1 UART0</w:t>
        </w:r>
        <w:r>
          <w:rPr>
            <w:noProof/>
            <w:webHidden/>
          </w:rPr>
          <w:tab/>
        </w:r>
        <w:r>
          <w:rPr>
            <w:noProof/>
            <w:webHidden/>
          </w:rPr>
          <w:fldChar w:fldCharType="begin"/>
        </w:r>
        <w:r>
          <w:rPr>
            <w:noProof/>
            <w:webHidden/>
          </w:rPr>
          <w:instrText xml:space="preserve"> PAGEREF _Toc207287106 \h </w:instrText>
        </w:r>
        <w:r>
          <w:rPr>
            <w:noProof/>
            <w:webHidden/>
          </w:rPr>
        </w:r>
        <w:r>
          <w:rPr>
            <w:noProof/>
            <w:webHidden/>
          </w:rPr>
          <w:fldChar w:fldCharType="separate"/>
        </w:r>
        <w:r>
          <w:rPr>
            <w:noProof/>
            <w:webHidden/>
          </w:rPr>
          <w:t>22</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07" w:history="1">
        <w:r w:rsidRPr="00A773DB">
          <w:rPr>
            <w:rStyle w:val="af5"/>
            <w:noProof/>
          </w:rPr>
          <w:t>8.2 UART1</w:t>
        </w:r>
        <w:r>
          <w:rPr>
            <w:noProof/>
            <w:webHidden/>
          </w:rPr>
          <w:tab/>
        </w:r>
        <w:r>
          <w:rPr>
            <w:noProof/>
            <w:webHidden/>
          </w:rPr>
          <w:fldChar w:fldCharType="begin"/>
        </w:r>
        <w:r>
          <w:rPr>
            <w:noProof/>
            <w:webHidden/>
          </w:rPr>
          <w:instrText xml:space="preserve"> PAGEREF _Toc207287107 \h </w:instrText>
        </w:r>
        <w:r>
          <w:rPr>
            <w:noProof/>
            <w:webHidden/>
          </w:rPr>
        </w:r>
        <w:r>
          <w:rPr>
            <w:noProof/>
            <w:webHidden/>
          </w:rPr>
          <w:fldChar w:fldCharType="separate"/>
        </w:r>
        <w:r>
          <w:rPr>
            <w:noProof/>
            <w:webHidden/>
          </w:rPr>
          <w:t>22</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08" w:history="1">
        <w:r w:rsidRPr="00A773DB">
          <w:rPr>
            <w:rStyle w:val="af5"/>
            <w:noProof/>
          </w:rPr>
          <w:t>9 MIPI</w:t>
        </w:r>
        <w:r>
          <w:rPr>
            <w:noProof/>
            <w:webHidden/>
          </w:rPr>
          <w:tab/>
        </w:r>
        <w:r>
          <w:rPr>
            <w:noProof/>
            <w:webHidden/>
          </w:rPr>
          <w:fldChar w:fldCharType="begin"/>
        </w:r>
        <w:r>
          <w:rPr>
            <w:noProof/>
            <w:webHidden/>
          </w:rPr>
          <w:instrText xml:space="preserve"> PAGEREF _Toc207287108 \h </w:instrText>
        </w:r>
        <w:r>
          <w:rPr>
            <w:noProof/>
            <w:webHidden/>
          </w:rPr>
        </w:r>
        <w:r>
          <w:rPr>
            <w:noProof/>
            <w:webHidden/>
          </w:rPr>
          <w:fldChar w:fldCharType="separate"/>
        </w:r>
        <w:r>
          <w:rPr>
            <w:noProof/>
            <w:webHidden/>
          </w:rPr>
          <w:t>23</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09" w:history="1">
        <w:r w:rsidRPr="00A773DB">
          <w:rPr>
            <w:rStyle w:val="af5"/>
            <w:noProof/>
          </w:rPr>
          <w:t>9.1 MIPI RX</w:t>
        </w:r>
        <w:r>
          <w:rPr>
            <w:noProof/>
            <w:webHidden/>
          </w:rPr>
          <w:tab/>
        </w:r>
        <w:r>
          <w:rPr>
            <w:noProof/>
            <w:webHidden/>
          </w:rPr>
          <w:fldChar w:fldCharType="begin"/>
        </w:r>
        <w:r>
          <w:rPr>
            <w:noProof/>
            <w:webHidden/>
          </w:rPr>
          <w:instrText xml:space="preserve"> PAGEREF _Toc207287109 \h </w:instrText>
        </w:r>
        <w:r>
          <w:rPr>
            <w:noProof/>
            <w:webHidden/>
          </w:rPr>
        </w:r>
        <w:r>
          <w:rPr>
            <w:noProof/>
            <w:webHidden/>
          </w:rPr>
          <w:fldChar w:fldCharType="separate"/>
        </w:r>
        <w:r>
          <w:rPr>
            <w:noProof/>
            <w:webHidden/>
          </w:rPr>
          <w:t>23</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10" w:history="1">
        <w:r w:rsidRPr="00A773DB">
          <w:rPr>
            <w:rStyle w:val="af5"/>
            <w:noProof/>
          </w:rPr>
          <w:t>10 VIDEO IN</w:t>
        </w:r>
        <w:r>
          <w:rPr>
            <w:noProof/>
            <w:webHidden/>
          </w:rPr>
          <w:tab/>
        </w:r>
        <w:r>
          <w:rPr>
            <w:noProof/>
            <w:webHidden/>
          </w:rPr>
          <w:fldChar w:fldCharType="begin"/>
        </w:r>
        <w:r>
          <w:rPr>
            <w:noProof/>
            <w:webHidden/>
          </w:rPr>
          <w:instrText xml:space="preserve"> PAGEREF _Toc207287110 \h </w:instrText>
        </w:r>
        <w:r>
          <w:rPr>
            <w:noProof/>
            <w:webHidden/>
          </w:rPr>
        </w:r>
        <w:r>
          <w:rPr>
            <w:noProof/>
            <w:webHidden/>
          </w:rPr>
          <w:fldChar w:fldCharType="separate"/>
        </w:r>
        <w:r>
          <w:rPr>
            <w:noProof/>
            <w:webHidden/>
          </w:rPr>
          <w:t>25</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11" w:history="1">
        <w:r w:rsidRPr="00A773DB">
          <w:rPr>
            <w:rStyle w:val="af5"/>
            <w:noProof/>
          </w:rPr>
          <w:t>11 VIDEO OUT</w:t>
        </w:r>
        <w:r>
          <w:rPr>
            <w:noProof/>
            <w:webHidden/>
          </w:rPr>
          <w:tab/>
        </w:r>
        <w:r>
          <w:rPr>
            <w:noProof/>
            <w:webHidden/>
          </w:rPr>
          <w:fldChar w:fldCharType="begin"/>
        </w:r>
        <w:r>
          <w:rPr>
            <w:noProof/>
            <w:webHidden/>
          </w:rPr>
          <w:instrText xml:space="preserve"> PAGEREF _Toc207287111 \h </w:instrText>
        </w:r>
        <w:r>
          <w:rPr>
            <w:noProof/>
            <w:webHidden/>
          </w:rPr>
        </w:r>
        <w:r>
          <w:rPr>
            <w:noProof/>
            <w:webHidden/>
          </w:rPr>
          <w:fldChar w:fldCharType="separate"/>
        </w:r>
        <w:r>
          <w:rPr>
            <w:noProof/>
            <w:webHidden/>
          </w:rPr>
          <w:t>26</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12" w:history="1">
        <w:r w:rsidRPr="00A773DB">
          <w:rPr>
            <w:rStyle w:val="af5"/>
            <w:noProof/>
          </w:rPr>
          <w:t>12 CODEC</w:t>
        </w:r>
        <w:r>
          <w:rPr>
            <w:noProof/>
            <w:webHidden/>
          </w:rPr>
          <w:tab/>
        </w:r>
        <w:r>
          <w:rPr>
            <w:noProof/>
            <w:webHidden/>
          </w:rPr>
          <w:fldChar w:fldCharType="begin"/>
        </w:r>
        <w:r>
          <w:rPr>
            <w:noProof/>
            <w:webHidden/>
          </w:rPr>
          <w:instrText xml:space="preserve"> PAGEREF _Toc207287112 \h </w:instrText>
        </w:r>
        <w:r>
          <w:rPr>
            <w:noProof/>
            <w:webHidden/>
          </w:rPr>
        </w:r>
        <w:r>
          <w:rPr>
            <w:noProof/>
            <w:webHidden/>
          </w:rPr>
          <w:fldChar w:fldCharType="separate"/>
        </w:r>
        <w:r>
          <w:rPr>
            <w:noProof/>
            <w:webHidden/>
          </w:rPr>
          <w:t>27</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13" w:history="1">
        <w:r w:rsidRPr="00A773DB">
          <w:rPr>
            <w:rStyle w:val="af5"/>
            <w:noProof/>
          </w:rPr>
          <w:t>12.1</w:t>
        </w:r>
        <w:r w:rsidRPr="00A773DB">
          <w:rPr>
            <w:rStyle w:val="af5"/>
            <w:rFonts w:hint="eastAsia"/>
            <w:noProof/>
          </w:rPr>
          <w:t xml:space="preserve"> 基本功能配置</w:t>
        </w:r>
        <w:r>
          <w:rPr>
            <w:noProof/>
            <w:webHidden/>
          </w:rPr>
          <w:tab/>
        </w:r>
        <w:r>
          <w:rPr>
            <w:noProof/>
            <w:webHidden/>
          </w:rPr>
          <w:fldChar w:fldCharType="begin"/>
        </w:r>
        <w:r>
          <w:rPr>
            <w:noProof/>
            <w:webHidden/>
          </w:rPr>
          <w:instrText xml:space="preserve"> PAGEREF _Toc207287113 \h </w:instrText>
        </w:r>
        <w:r>
          <w:rPr>
            <w:noProof/>
            <w:webHidden/>
          </w:rPr>
        </w:r>
        <w:r>
          <w:rPr>
            <w:noProof/>
            <w:webHidden/>
          </w:rPr>
          <w:fldChar w:fldCharType="separate"/>
        </w:r>
        <w:r>
          <w:rPr>
            <w:noProof/>
            <w:webHidden/>
          </w:rPr>
          <w:t>27</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14" w:history="1">
        <w:r w:rsidRPr="00A773DB">
          <w:rPr>
            <w:rStyle w:val="af5"/>
            <w:noProof/>
          </w:rPr>
          <w:t>12.2 Loopback</w:t>
        </w:r>
        <w:r>
          <w:rPr>
            <w:noProof/>
            <w:webHidden/>
          </w:rPr>
          <w:tab/>
        </w:r>
        <w:r>
          <w:rPr>
            <w:noProof/>
            <w:webHidden/>
          </w:rPr>
          <w:fldChar w:fldCharType="begin"/>
        </w:r>
        <w:r>
          <w:rPr>
            <w:noProof/>
            <w:webHidden/>
          </w:rPr>
          <w:instrText xml:space="preserve"> PAGEREF _Toc207287114 \h </w:instrText>
        </w:r>
        <w:r>
          <w:rPr>
            <w:noProof/>
            <w:webHidden/>
          </w:rPr>
        </w:r>
        <w:r>
          <w:rPr>
            <w:noProof/>
            <w:webHidden/>
          </w:rPr>
          <w:fldChar w:fldCharType="separate"/>
        </w:r>
        <w:r>
          <w:rPr>
            <w:noProof/>
            <w:webHidden/>
          </w:rPr>
          <w:t>30</w:t>
        </w:r>
        <w:r>
          <w:rPr>
            <w:noProof/>
            <w:webHidden/>
          </w:rPr>
          <w:fldChar w:fldCharType="end"/>
        </w:r>
      </w:hyperlink>
    </w:p>
    <w:p w:rsidR="00991915" w:rsidRDefault="00991915">
      <w:pPr>
        <w:pStyle w:val="21"/>
        <w:tabs>
          <w:tab w:val="right" w:leader="dot" w:pos="9736"/>
        </w:tabs>
        <w:ind w:left="480"/>
        <w:rPr>
          <w:noProof/>
          <w:kern w:val="0"/>
          <w:sz w:val="22"/>
          <w:szCs w:val="22"/>
        </w:rPr>
      </w:pPr>
      <w:hyperlink w:anchor="_Toc207287115" w:history="1">
        <w:r w:rsidRPr="00A773DB">
          <w:rPr>
            <w:rStyle w:val="af5"/>
            <w:noProof/>
          </w:rPr>
          <w:t>12.3 DMIC</w:t>
        </w:r>
        <w:r>
          <w:rPr>
            <w:noProof/>
            <w:webHidden/>
          </w:rPr>
          <w:tab/>
        </w:r>
        <w:r>
          <w:rPr>
            <w:noProof/>
            <w:webHidden/>
          </w:rPr>
          <w:fldChar w:fldCharType="begin"/>
        </w:r>
        <w:r>
          <w:rPr>
            <w:noProof/>
            <w:webHidden/>
          </w:rPr>
          <w:instrText xml:space="preserve"> PAGEREF _Toc207287115 \h </w:instrText>
        </w:r>
        <w:r>
          <w:rPr>
            <w:noProof/>
            <w:webHidden/>
          </w:rPr>
        </w:r>
        <w:r>
          <w:rPr>
            <w:noProof/>
            <w:webHidden/>
          </w:rPr>
          <w:fldChar w:fldCharType="separate"/>
        </w:r>
        <w:r>
          <w:rPr>
            <w:noProof/>
            <w:webHidden/>
          </w:rPr>
          <w:t>31</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16" w:history="1">
        <w:r w:rsidRPr="00A773DB">
          <w:rPr>
            <w:rStyle w:val="af5"/>
            <w:noProof/>
          </w:rPr>
          <w:t>13 DEBUG</w:t>
        </w:r>
        <w:r>
          <w:rPr>
            <w:noProof/>
            <w:webHidden/>
          </w:rPr>
          <w:tab/>
        </w:r>
        <w:r>
          <w:rPr>
            <w:noProof/>
            <w:webHidden/>
          </w:rPr>
          <w:fldChar w:fldCharType="begin"/>
        </w:r>
        <w:r>
          <w:rPr>
            <w:noProof/>
            <w:webHidden/>
          </w:rPr>
          <w:instrText xml:space="preserve"> PAGEREF _Toc207287116 \h </w:instrText>
        </w:r>
        <w:r>
          <w:rPr>
            <w:noProof/>
            <w:webHidden/>
          </w:rPr>
        </w:r>
        <w:r>
          <w:rPr>
            <w:noProof/>
            <w:webHidden/>
          </w:rPr>
          <w:fldChar w:fldCharType="separate"/>
        </w:r>
        <w:r>
          <w:rPr>
            <w:noProof/>
            <w:webHidden/>
          </w:rPr>
          <w:t>32</w:t>
        </w:r>
        <w:r>
          <w:rPr>
            <w:noProof/>
            <w:webHidden/>
          </w:rPr>
          <w:fldChar w:fldCharType="end"/>
        </w:r>
      </w:hyperlink>
    </w:p>
    <w:p w:rsidR="00991915" w:rsidRDefault="00991915">
      <w:pPr>
        <w:pStyle w:val="11"/>
        <w:tabs>
          <w:tab w:val="right" w:leader="dot" w:pos="9736"/>
        </w:tabs>
        <w:rPr>
          <w:b w:val="0"/>
          <w:noProof/>
          <w:kern w:val="0"/>
          <w:sz w:val="22"/>
          <w:szCs w:val="22"/>
        </w:rPr>
      </w:pPr>
      <w:hyperlink w:anchor="_Toc207287117" w:history="1">
        <w:r w:rsidRPr="00A773DB">
          <w:rPr>
            <w:rStyle w:val="af5"/>
            <w:noProof/>
          </w:rPr>
          <w:t>14</w:t>
        </w:r>
        <w:r w:rsidRPr="00A773DB">
          <w:rPr>
            <w:rStyle w:val="af5"/>
            <w:rFonts w:hint="eastAsia"/>
            <w:noProof/>
          </w:rPr>
          <w:t xml:space="preserve"> 附录</w:t>
        </w:r>
        <w:r>
          <w:rPr>
            <w:noProof/>
            <w:webHidden/>
          </w:rPr>
          <w:tab/>
        </w:r>
        <w:r>
          <w:rPr>
            <w:noProof/>
            <w:webHidden/>
          </w:rPr>
          <w:fldChar w:fldCharType="begin"/>
        </w:r>
        <w:r>
          <w:rPr>
            <w:noProof/>
            <w:webHidden/>
          </w:rPr>
          <w:instrText xml:space="preserve"> PAGEREF _Toc207287117 \h </w:instrText>
        </w:r>
        <w:r>
          <w:rPr>
            <w:noProof/>
            <w:webHidden/>
          </w:rPr>
        </w:r>
        <w:r>
          <w:rPr>
            <w:noProof/>
            <w:webHidden/>
          </w:rPr>
          <w:fldChar w:fldCharType="separate"/>
        </w:r>
        <w:r>
          <w:rPr>
            <w:noProof/>
            <w:webHidden/>
          </w:rPr>
          <w:t>33</w:t>
        </w:r>
        <w:r>
          <w:rPr>
            <w:noProof/>
            <w:webHidden/>
          </w:rPr>
          <w:fldChar w:fldCharType="end"/>
        </w:r>
      </w:hyperlink>
    </w:p>
    <w:p w:rsidR="00FF640B" w:rsidRDefault="00FF6E3C">
      <w:pPr>
        <w:spacing w:before="163" w:after="163"/>
      </w:pPr>
      <w:r>
        <w:rPr>
          <w:rFonts w:asciiTheme="minorHAnsi" w:eastAsiaTheme="majorEastAsia" w:hAnsiTheme="minorHAnsi"/>
        </w:rPr>
        <w:fldChar w:fldCharType="end"/>
      </w:r>
      <w:r>
        <w:br w:type="page"/>
      </w:r>
    </w:p>
    <w:p w:rsidR="00FF640B" w:rsidRDefault="00FF6E3C">
      <w:pPr>
        <w:spacing w:before="163" w:after="163"/>
        <w:rPr>
          <w:rFonts w:ascii="黑体" w:eastAsia="黑体" w:hAnsi="黑体"/>
        </w:rPr>
      </w:pPr>
      <w:r>
        <w:rPr>
          <w:rFonts w:ascii="黑体" w:eastAsia="黑体" w:hAnsi="黑体" w:hint="eastAsia"/>
        </w:rPr>
        <w:lastRenderedPageBreak/>
        <w:t>权利声明</w:t>
      </w:r>
    </w:p>
    <w:p w:rsidR="00FF640B" w:rsidRDefault="00FF6E3C">
      <w:pPr>
        <w:spacing w:before="163" w:after="163"/>
      </w:pPr>
      <w:proofErr w:type="gramStart"/>
      <w:r>
        <w:rPr>
          <w:rFonts w:ascii="黑体" w:eastAsia="黑体" w:hAnsi="黑体" w:hint="eastAsia"/>
        </w:rPr>
        <w:t>爱芯元</w:t>
      </w:r>
      <w:proofErr w:type="gramEnd"/>
      <w:r>
        <w:rPr>
          <w:rFonts w:ascii="黑体" w:eastAsia="黑体" w:hAnsi="黑体" w:hint="eastAsia"/>
        </w:rPr>
        <w:t>智半导体股份有限公司或其许可人保留一切权利。</w:t>
      </w:r>
    </w:p>
    <w:p w:rsidR="00FF640B" w:rsidRDefault="00FF6E3C">
      <w:pPr>
        <w:spacing w:before="163" w:after="163"/>
      </w:pPr>
      <w:r>
        <w:rPr>
          <w:rFonts w:hint="eastAsia"/>
        </w:rPr>
        <w:t>非经权利人书面许可，任何单位和个人不得擅自摘抄、复制本文档内容的部分或全部，并不得以任何形式传播。</w:t>
      </w:r>
    </w:p>
    <w:p w:rsidR="00FF640B" w:rsidRDefault="00FF640B">
      <w:pPr>
        <w:spacing w:before="163" w:after="163"/>
      </w:pPr>
    </w:p>
    <w:p w:rsidR="00FF640B" w:rsidRDefault="00FF6E3C">
      <w:pPr>
        <w:spacing w:before="163" w:after="163"/>
        <w:rPr>
          <w:rFonts w:ascii="黑体" w:eastAsia="黑体" w:hAnsi="黑体"/>
        </w:rPr>
      </w:pPr>
      <w:r>
        <w:rPr>
          <w:rFonts w:ascii="黑体" w:eastAsia="黑体" w:hAnsi="黑体" w:hint="eastAsia"/>
        </w:rPr>
        <w:t>注意</w:t>
      </w:r>
    </w:p>
    <w:p w:rsidR="00FF640B" w:rsidRDefault="00FF6E3C">
      <w:pPr>
        <w:spacing w:before="163" w:after="163"/>
      </w:pPr>
      <w:r>
        <w:rPr>
          <w:rFonts w:hint="eastAsia"/>
        </w:rPr>
        <w:t>您购买的产品、服务或特性等应受商业合同和条款的约束，本文档中描述的全部或部分产品、服务或特性可能</w:t>
      </w:r>
      <w:proofErr w:type="gramStart"/>
      <w:r>
        <w:rPr>
          <w:rFonts w:hint="eastAsia"/>
        </w:rPr>
        <w:t>不在您</w:t>
      </w:r>
      <w:proofErr w:type="gramEnd"/>
      <w:r>
        <w:rPr>
          <w:rFonts w:hint="eastAsia"/>
        </w:rPr>
        <w:t>的购买或使用范围之内。除非商业合同另有约定，本公司对本文档内容不做任何明示或默示的声明或保证。</w:t>
      </w:r>
    </w:p>
    <w:p w:rsidR="00FF640B" w:rsidRDefault="00FF6E3C">
      <w:pPr>
        <w:spacing w:before="163" w:after="163"/>
      </w:pPr>
      <w:r>
        <w:rPr>
          <w:rFonts w:hint="eastAsia"/>
        </w:rPr>
        <w:t>由于产品版本升级或其他原因，本文档内容会不定期进行更新。除非另有约定，本文档仅作为使用指导，本文档中的所有陈述、信息和建议不构成任何明示或暗示的担保。</w:t>
      </w:r>
    </w:p>
    <w:p w:rsidR="00FF640B" w:rsidRDefault="00FF6E3C">
      <w:pPr>
        <w:pStyle w:val="af0"/>
        <w:spacing w:before="163" w:after="163"/>
      </w:pPr>
      <w:bookmarkStart w:id="1" w:name="_Toc207287079"/>
      <w:r>
        <w:rPr>
          <w:rFonts w:hint="eastAsia"/>
        </w:rPr>
        <w:lastRenderedPageBreak/>
        <w:t>前</w:t>
      </w:r>
      <w:r>
        <w:rPr>
          <w:rFonts w:hint="eastAsia"/>
        </w:rPr>
        <w:t xml:space="preserve"> </w:t>
      </w:r>
      <w:r>
        <w:rPr>
          <w:rFonts w:hint="eastAsia"/>
        </w:rPr>
        <w:t>言</w:t>
      </w:r>
      <w:bookmarkEnd w:id="1"/>
    </w:p>
    <w:p w:rsidR="00FF640B" w:rsidRDefault="00FF6E3C">
      <w:pPr>
        <w:pStyle w:val="ad"/>
        <w:spacing w:before="326" w:after="163"/>
      </w:pPr>
      <w:r>
        <w:rPr>
          <w:rFonts w:hint="eastAsia"/>
        </w:rPr>
        <w:t>适用产品</w:t>
      </w:r>
    </w:p>
    <w:p w:rsidR="00FF640B" w:rsidRDefault="00FF6E3C">
      <w:pPr>
        <w:spacing w:before="163" w:after="163"/>
      </w:pPr>
      <w:proofErr w:type="gramStart"/>
      <w:r>
        <w:rPr>
          <w:rFonts w:hint="eastAsia"/>
        </w:rPr>
        <w:t>爱芯</w:t>
      </w:r>
      <w:proofErr w:type="gramEnd"/>
      <w:r>
        <w:rPr>
          <w:rFonts w:hint="eastAsia"/>
        </w:rPr>
        <w:t>AX615D</w:t>
      </w:r>
      <w:r>
        <w:rPr>
          <w:rFonts w:hint="eastAsia"/>
        </w:rPr>
        <w:t>平台</w:t>
      </w:r>
    </w:p>
    <w:p w:rsidR="00FF640B" w:rsidRDefault="00FF6E3C">
      <w:pPr>
        <w:pStyle w:val="ad"/>
        <w:spacing w:before="326" w:after="163"/>
      </w:pPr>
      <w:proofErr w:type="gramStart"/>
      <w:r>
        <w:rPr>
          <w:rFonts w:hint="eastAsia"/>
        </w:rPr>
        <w:t>适读人群</w:t>
      </w:r>
      <w:proofErr w:type="gramEnd"/>
    </w:p>
    <w:p w:rsidR="00FF640B" w:rsidRDefault="00FF6E3C" w:rsidP="009F287D">
      <w:pPr>
        <w:pStyle w:val="a"/>
        <w:numPr>
          <w:ilvl w:val="0"/>
          <w:numId w:val="6"/>
        </w:numPr>
      </w:pPr>
      <w:r>
        <w:rPr>
          <w:rFonts w:hint="eastAsia"/>
        </w:rPr>
        <w:t>软件开发工程师</w:t>
      </w:r>
    </w:p>
    <w:p w:rsidR="00FF640B" w:rsidRDefault="00FF6E3C" w:rsidP="009F287D">
      <w:pPr>
        <w:pStyle w:val="a"/>
        <w:numPr>
          <w:ilvl w:val="0"/>
          <w:numId w:val="6"/>
        </w:numPr>
      </w:pPr>
      <w:r>
        <w:rPr>
          <w:rFonts w:hint="eastAsia"/>
        </w:rPr>
        <w:t>技术支持工程师</w:t>
      </w:r>
    </w:p>
    <w:p w:rsidR="00FF640B" w:rsidRDefault="00FF6E3C">
      <w:pPr>
        <w:pStyle w:val="ad"/>
        <w:spacing w:before="326" w:after="163"/>
      </w:pPr>
      <w:r>
        <w:rPr>
          <w:rFonts w:hint="eastAsia"/>
        </w:rPr>
        <w:t>符号与格式定义</w:t>
      </w:r>
    </w:p>
    <w:tbl>
      <w:tblPr>
        <w:tblStyle w:val="AXc"/>
        <w:tblW w:w="9778" w:type="dxa"/>
        <w:tblLook w:val="04A0" w:firstRow="1" w:lastRow="0" w:firstColumn="1" w:lastColumn="0" w:noHBand="0" w:noVBand="1"/>
      </w:tblPr>
      <w:tblGrid>
        <w:gridCol w:w="2265"/>
        <w:gridCol w:w="7513"/>
      </w:tblGrid>
      <w:tr w:rsidR="00FF640B" w:rsidTr="00FF640B">
        <w:trPr>
          <w:cnfStyle w:val="100000000000" w:firstRow="1" w:lastRow="0" w:firstColumn="0" w:lastColumn="0" w:oddVBand="0" w:evenVBand="0" w:oddHBand="0" w:evenHBand="0" w:firstRowFirstColumn="0" w:firstRowLastColumn="0" w:lastRowFirstColumn="0" w:lastRowLastColumn="0"/>
        </w:trPr>
        <w:tc>
          <w:tcPr>
            <w:tcW w:w="2265" w:type="dxa"/>
          </w:tcPr>
          <w:p w:rsidR="00FF640B" w:rsidRDefault="00FF6E3C">
            <w:pPr>
              <w:spacing w:beforeLines="0" w:before="0" w:afterLines="0" w:after="0" w:line="360" w:lineRule="auto"/>
              <w:rPr>
                <w:b w:val="0"/>
              </w:rPr>
            </w:pPr>
            <w:r>
              <w:rPr>
                <w:rFonts w:hint="eastAsia"/>
              </w:rPr>
              <w:t>符号</w:t>
            </w:r>
            <w:r>
              <w:rPr>
                <w:rFonts w:hint="eastAsia"/>
              </w:rPr>
              <w:t>/</w:t>
            </w:r>
            <w:r>
              <w:rPr>
                <w:rFonts w:hint="eastAsia"/>
              </w:rPr>
              <w:t>格式</w:t>
            </w:r>
          </w:p>
        </w:tc>
        <w:tc>
          <w:tcPr>
            <w:tcW w:w="7513" w:type="dxa"/>
          </w:tcPr>
          <w:p w:rsidR="00FF640B" w:rsidRDefault="00FF6E3C">
            <w:pPr>
              <w:spacing w:beforeLines="0" w:before="0" w:afterLines="0" w:after="0" w:line="360" w:lineRule="auto"/>
              <w:rPr>
                <w:b w:val="0"/>
              </w:rPr>
            </w:pPr>
            <w:r>
              <w:rPr>
                <w:rFonts w:hint="eastAsia"/>
              </w:rPr>
              <w:t>说明</w:t>
            </w:r>
          </w:p>
        </w:tc>
      </w:tr>
      <w:tr w:rsidR="00FF640B" w:rsidTr="00FF640B">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pStyle w:val="AX8"/>
              <w:spacing w:before="163" w:after="326"/>
            </w:pPr>
            <w:r>
              <w:rPr>
                <w:rFonts w:hint="eastAsia"/>
              </w:rPr>
              <w:t>x</w:t>
            </w:r>
            <w:r>
              <w:t>xx</w:t>
            </w:r>
          </w:p>
        </w:tc>
        <w:tc>
          <w:tcPr>
            <w:tcW w:w="7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表示您可以执行的命令行。</w:t>
            </w:r>
          </w:p>
        </w:tc>
      </w:tr>
      <w:tr w:rsidR="00FF640B" w:rsidTr="00FF640B">
        <w:tc>
          <w:tcPr>
            <w:tcW w:w="2265" w:type="dxa"/>
          </w:tcPr>
          <w:p w:rsidR="00FF640B" w:rsidRDefault="00FF6E3C">
            <w:pPr>
              <w:spacing w:beforeLines="0" w:before="0" w:afterLines="0" w:after="0" w:line="360" w:lineRule="auto"/>
              <w:rPr>
                <w:i/>
              </w:rPr>
            </w:pPr>
            <w:r>
              <w:rPr>
                <w:rFonts w:hint="eastAsia"/>
                <w:i/>
              </w:rPr>
              <w:t>斜体</w:t>
            </w:r>
          </w:p>
        </w:tc>
        <w:tc>
          <w:tcPr>
            <w:tcW w:w="7513" w:type="dxa"/>
          </w:tcPr>
          <w:p w:rsidR="00FF640B" w:rsidRDefault="00FF6E3C">
            <w:pPr>
              <w:spacing w:beforeLines="0" w:before="0" w:afterLines="0" w:after="0" w:line="360" w:lineRule="auto"/>
            </w:pPr>
            <w:r>
              <w:rPr>
                <w:rFonts w:hint="eastAsia"/>
              </w:rPr>
              <w:t>表示变量。如，“</w:t>
            </w:r>
            <w:r>
              <w:rPr>
                <w:rFonts w:hint="eastAsia"/>
                <w:i/>
              </w:rPr>
              <w:t>安装目录</w:t>
            </w:r>
            <w:r>
              <w:rPr>
                <w:rFonts w:hint="eastAsia"/>
              </w:rPr>
              <w:t>/AX615D_SDK_Vx.x.x/build</w:t>
            </w:r>
            <w:r>
              <w:rPr>
                <w:rFonts w:hint="eastAsia"/>
              </w:rPr>
              <w:t>目录”中的“安装目录”是一个变量，由您的实际环境决定。</w:t>
            </w:r>
          </w:p>
        </w:tc>
      </w:tr>
      <w:tr w:rsidR="00FF640B" w:rsidTr="00FF640B">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pStyle w:val="a0"/>
              <w:spacing w:before="163" w:after="163"/>
              <w:rPr>
                <w:b/>
              </w:rPr>
            </w:pPr>
            <w:r>
              <w:rPr>
                <w:rFonts w:hint="eastAsia"/>
                <w:b/>
              </w:rPr>
              <w:t>说明</w:t>
            </w:r>
            <w:r>
              <w:rPr>
                <w:rFonts w:hint="eastAsia"/>
                <w:b/>
              </w:rPr>
              <w:t>/</w:t>
            </w:r>
            <w:r>
              <w:rPr>
                <w:rFonts w:hint="eastAsia"/>
                <w:b/>
              </w:rPr>
              <w:t>备注：</w:t>
            </w:r>
          </w:p>
        </w:tc>
        <w:tc>
          <w:tcPr>
            <w:tcW w:w="7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表示您在使用产品的过程中，我们向您说明的事项。</w:t>
            </w:r>
          </w:p>
        </w:tc>
      </w:tr>
      <w:tr w:rsidR="00FF640B" w:rsidTr="00FF640B">
        <w:tc>
          <w:tcPr>
            <w:tcW w:w="2265" w:type="dxa"/>
          </w:tcPr>
          <w:p w:rsidR="00FF640B" w:rsidRDefault="00FF6E3C">
            <w:pPr>
              <w:pStyle w:val="AX"/>
              <w:rPr>
                <w:b/>
              </w:rPr>
            </w:pPr>
            <w:r>
              <w:rPr>
                <w:rFonts w:hint="eastAsia"/>
                <w:b/>
              </w:rPr>
              <w:t>注意：</w:t>
            </w:r>
          </w:p>
        </w:tc>
        <w:tc>
          <w:tcPr>
            <w:tcW w:w="7513" w:type="dxa"/>
          </w:tcPr>
          <w:p w:rsidR="00FF640B" w:rsidRDefault="00FF6E3C">
            <w:pPr>
              <w:spacing w:beforeLines="0" w:before="0" w:afterLines="0" w:after="0" w:line="360" w:lineRule="auto"/>
            </w:pPr>
            <w:r>
              <w:rPr>
                <w:rFonts w:hint="eastAsia"/>
              </w:rPr>
              <w:t>表示您在使用产品的过程中，需要您特别注意的事项。</w:t>
            </w:r>
          </w:p>
        </w:tc>
      </w:tr>
    </w:tbl>
    <w:p w:rsidR="00FF640B" w:rsidRDefault="00FF6E3C">
      <w:pPr>
        <w:widowControl/>
        <w:spacing w:beforeLines="0" w:before="0" w:afterLines="0" w:after="0" w:line="240" w:lineRule="auto"/>
        <w:rPr>
          <w:rFonts w:cstheme="majorBidi"/>
          <w:b/>
          <w:bCs/>
          <w:sz w:val="48"/>
          <w:szCs w:val="32"/>
          <w14:shadow w14:blurRad="50800" w14:dist="38100" w14:dir="2700000" w14:sx="100000" w14:sy="100000" w14:kx="0" w14:ky="0" w14:algn="tl">
            <w14:srgbClr w14:val="000000">
              <w14:alpha w14:val="60000"/>
            </w14:srgbClr>
          </w14:shadow>
        </w:rPr>
      </w:pPr>
      <w:r>
        <w:br w:type="page"/>
      </w:r>
    </w:p>
    <w:p w:rsidR="00FF640B" w:rsidRDefault="00FF6E3C">
      <w:pPr>
        <w:pStyle w:val="af0"/>
        <w:spacing w:before="163" w:after="163"/>
      </w:pPr>
      <w:bookmarkStart w:id="2" w:name="_Toc207287080"/>
      <w:r>
        <w:rPr>
          <w:rFonts w:hint="eastAsia"/>
        </w:rPr>
        <w:lastRenderedPageBreak/>
        <w:t>修订历史</w:t>
      </w:r>
      <w:bookmarkEnd w:id="2"/>
    </w:p>
    <w:tbl>
      <w:tblPr>
        <w:tblStyle w:val="AXc"/>
        <w:tblW w:w="0" w:type="auto"/>
        <w:tblLook w:val="04A0" w:firstRow="1" w:lastRow="0" w:firstColumn="1" w:lastColumn="0" w:noHBand="0" w:noVBand="1"/>
      </w:tblPr>
      <w:tblGrid>
        <w:gridCol w:w="1415"/>
        <w:gridCol w:w="1843"/>
        <w:gridCol w:w="6478"/>
      </w:tblGrid>
      <w:tr w:rsidR="00FF640B" w:rsidTr="00FF640B">
        <w:trPr>
          <w:cnfStyle w:val="100000000000" w:firstRow="1" w:lastRow="0" w:firstColumn="0" w:lastColumn="0" w:oddVBand="0" w:evenVBand="0" w:oddHBand="0" w:evenHBand="0" w:firstRowFirstColumn="0" w:firstRowLastColumn="0" w:lastRowFirstColumn="0" w:lastRowLastColumn="0"/>
        </w:trPr>
        <w:tc>
          <w:tcPr>
            <w:tcW w:w="1415" w:type="dxa"/>
          </w:tcPr>
          <w:p w:rsidR="00FF640B" w:rsidRDefault="00FF6E3C">
            <w:pPr>
              <w:spacing w:beforeLines="0" w:before="0" w:afterLines="0" w:after="0" w:line="360" w:lineRule="auto"/>
              <w:rPr>
                <w:b w:val="0"/>
              </w:rPr>
            </w:pPr>
            <w:r>
              <w:rPr>
                <w:rFonts w:hint="eastAsia"/>
              </w:rPr>
              <w:t>文档版本</w:t>
            </w:r>
          </w:p>
        </w:tc>
        <w:tc>
          <w:tcPr>
            <w:tcW w:w="1843" w:type="dxa"/>
          </w:tcPr>
          <w:p w:rsidR="00FF640B" w:rsidRDefault="00FF6E3C">
            <w:pPr>
              <w:spacing w:beforeLines="0" w:before="0" w:afterLines="0" w:after="0" w:line="360" w:lineRule="auto"/>
              <w:rPr>
                <w:b w:val="0"/>
              </w:rPr>
            </w:pPr>
            <w:r>
              <w:rPr>
                <w:rFonts w:hint="eastAsia"/>
              </w:rPr>
              <w:t>发布时间</w:t>
            </w:r>
          </w:p>
        </w:tc>
        <w:tc>
          <w:tcPr>
            <w:tcW w:w="6478" w:type="dxa"/>
          </w:tcPr>
          <w:p w:rsidR="00FF640B" w:rsidRDefault="00FF6E3C">
            <w:pPr>
              <w:spacing w:beforeLines="0" w:before="0" w:afterLines="0" w:after="0" w:line="360" w:lineRule="auto"/>
              <w:rPr>
                <w:b w:val="0"/>
              </w:rPr>
            </w:pPr>
            <w:r>
              <w:rPr>
                <w:rFonts w:hint="eastAsia"/>
              </w:rPr>
              <w:t>修订说明</w:t>
            </w:r>
          </w:p>
        </w:tc>
      </w:tr>
      <w:tr w:rsidR="00FF640B" w:rsidTr="00FF640B">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7212EA">
            <w:pPr>
              <w:spacing w:beforeLines="0" w:before="0" w:afterLines="0" w:after="0" w:line="360" w:lineRule="auto"/>
            </w:pPr>
            <w:r>
              <w:t>V0.</w:t>
            </w:r>
            <w:r w:rsidR="00F9046B">
              <w:rPr>
                <w:rFonts w:hint="eastAsia"/>
              </w:rPr>
              <w:t>5</w:t>
            </w:r>
          </w:p>
        </w:tc>
        <w:tc>
          <w:tcPr>
            <w:tcW w:w="184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rsidP="00A047DA">
            <w:pPr>
              <w:spacing w:beforeLines="0" w:before="0" w:afterLines="0" w:after="0" w:line="360" w:lineRule="auto"/>
            </w:pPr>
            <w:r>
              <w:t>202</w:t>
            </w:r>
            <w:r>
              <w:rPr>
                <w:rFonts w:hint="eastAsia"/>
              </w:rPr>
              <w:t>5</w:t>
            </w:r>
            <w:r>
              <w:t>/</w:t>
            </w:r>
            <w:r>
              <w:rPr>
                <w:rFonts w:hint="eastAsia"/>
              </w:rPr>
              <w:t>0</w:t>
            </w:r>
            <w:r w:rsidR="007212EA">
              <w:rPr>
                <w:rFonts w:hint="eastAsia"/>
              </w:rPr>
              <w:t>7</w:t>
            </w:r>
            <w:r>
              <w:t>/</w:t>
            </w:r>
            <w:r w:rsidR="00F9046B">
              <w:rPr>
                <w:rFonts w:hint="eastAsia"/>
              </w:rPr>
              <w:t>08</w:t>
            </w:r>
          </w:p>
        </w:tc>
        <w:tc>
          <w:tcPr>
            <w:tcW w:w="647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文档初版</w:t>
            </w:r>
          </w:p>
        </w:tc>
      </w:tr>
      <w:tr w:rsidR="00F9046B" w:rsidTr="00FF640B">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9046B" w:rsidRDefault="00F9046B">
            <w:pPr>
              <w:spacing w:beforeLines="0" w:before="0" w:afterLines="0" w:after="0" w:line="360" w:lineRule="auto"/>
            </w:pPr>
            <w:r>
              <w:t>V0.6</w:t>
            </w:r>
          </w:p>
        </w:tc>
        <w:tc>
          <w:tcPr>
            <w:tcW w:w="184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9046B" w:rsidRDefault="00F9046B" w:rsidP="00A047DA">
            <w:pPr>
              <w:spacing w:beforeLines="0" w:before="0" w:afterLines="0" w:after="0" w:line="360" w:lineRule="auto"/>
            </w:pPr>
            <w:r>
              <w:t>2025/08/11</w:t>
            </w:r>
          </w:p>
        </w:tc>
        <w:tc>
          <w:tcPr>
            <w:tcW w:w="647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9046B" w:rsidRDefault="00F9046B">
            <w:pPr>
              <w:spacing w:beforeLines="0" w:before="0" w:afterLines="0" w:after="0" w:line="360" w:lineRule="auto"/>
            </w:pPr>
            <w:r>
              <w:t xml:space="preserve">4.2 </w:t>
            </w:r>
            <w:r>
              <w:rPr>
                <w:rFonts w:hint="eastAsia"/>
              </w:rPr>
              <w:t>增加</w:t>
            </w:r>
            <w:r>
              <w:rPr>
                <w:rFonts w:hint="eastAsia"/>
              </w:rPr>
              <w:t>E</w:t>
            </w:r>
            <w:r>
              <w:t>MMC</w:t>
            </w:r>
            <w:r>
              <w:rPr>
                <w:rFonts w:hint="eastAsia"/>
              </w:rPr>
              <w:t>电路修改方式。</w:t>
            </w:r>
          </w:p>
          <w:p w:rsidR="00F9046B" w:rsidRDefault="00F9046B">
            <w:pPr>
              <w:spacing w:beforeLines="0" w:before="0" w:afterLines="0" w:after="0" w:line="360" w:lineRule="auto"/>
            </w:pPr>
            <w:r>
              <w:rPr>
                <w:rFonts w:hint="eastAsia"/>
              </w:rPr>
              <w:t>12.1</w:t>
            </w:r>
            <w:r>
              <w:t xml:space="preserve"> </w:t>
            </w:r>
            <w:r>
              <w:rPr>
                <w:rFonts w:hint="eastAsia"/>
              </w:rPr>
              <w:t>增加外置</w:t>
            </w:r>
            <w:r>
              <w:rPr>
                <w:rFonts w:hint="eastAsia"/>
              </w:rPr>
              <w:t>A</w:t>
            </w:r>
            <w:r>
              <w:t>UDIO</w:t>
            </w:r>
            <w:r>
              <w:rPr>
                <w:rFonts w:hint="eastAsia"/>
              </w:rPr>
              <w:t>电路修改方式。</w:t>
            </w:r>
          </w:p>
          <w:p w:rsidR="00F9046B" w:rsidRDefault="00884C06">
            <w:pPr>
              <w:spacing w:beforeLines="0" w:before="0" w:afterLines="0" w:after="0" w:line="360" w:lineRule="auto"/>
            </w:pPr>
            <w:r>
              <w:t xml:space="preserve">12.2 </w:t>
            </w:r>
            <w:r>
              <w:rPr>
                <w:rFonts w:hint="eastAsia"/>
              </w:rPr>
              <w:t>增加外置</w:t>
            </w:r>
            <w:r>
              <w:rPr>
                <w:rFonts w:hint="eastAsia"/>
              </w:rPr>
              <w:t>loop back</w:t>
            </w:r>
            <w:r>
              <w:rPr>
                <w:rFonts w:hint="eastAsia"/>
              </w:rPr>
              <w:t>的拨码方式修改。</w:t>
            </w:r>
          </w:p>
        </w:tc>
      </w:tr>
      <w:tr w:rsidR="0023016B" w:rsidTr="00FF640B">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23016B" w:rsidRDefault="0023016B">
            <w:pPr>
              <w:spacing w:beforeLines="0" w:before="0" w:afterLines="0" w:after="0" w:line="360" w:lineRule="auto"/>
            </w:pPr>
            <w:r>
              <w:t>V1.0</w:t>
            </w:r>
          </w:p>
        </w:tc>
        <w:tc>
          <w:tcPr>
            <w:tcW w:w="184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23016B" w:rsidRDefault="008E531F" w:rsidP="00A047DA">
            <w:pPr>
              <w:spacing w:beforeLines="0" w:before="0" w:afterLines="0" w:after="0" w:line="360" w:lineRule="auto"/>
            </w:pPr>
            <w:r>
              <w:t>2025/08/</w:t>
            </w:r>
            <w:r>
              <w:rPr>
                <w:rFonts w:hint="eastAsia"/>
              </w:rPr>
              <w:t>28</w:t>
            </w:r>
          </w:p>
        </w:tc>
        <w:tc>
          <w:tcPr>
            <w:tcW w:w="647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23016B" w:rsidRDefault="0023016B">
            <w:pPr>
              <w:spacing w:beforeLines="0" w:before="0" w:afterLines="0" w:after="0" w:line="360" w:lineRule="auto"/>
            </w:pPr>
            <w:r w:rsidRPr="0023016B">
              <w:rPr>
                <w:rFonts w:hint="eastAsia"/>
              </w:rPr>
              <w:t>表</w:t>
            </w:r>
            <w:r>
              <w:rPr>
                <w:rFonts w:hint="eastAsia"/>
              </w:rPr>
              <w:t>9-1</w:t>
            </w:r>
            <w:r>
              <w:t xml:space="preserve"> </w:t>
            </w:r>
            <w:proofErr w:type="gramStart"/>
            <w:r>
              <w:rPr>
                <w:rFonts w:hint="eastAsia"/>
              </w:rPr>
              <w:t>更新单摄的</w:t>
            </w:r>
            <w:proofErr w:type="gramEnd"/>
            <w:r>
              <w:rPr>
                <w:rFonts w:hint="eastAsia"/>
              </w:rPr>
              <w:t>拨码说明。</w:t>
            </w:r>
          </w:p>
          <w:p w:rsidR="008E531F" w:rsidRDefault="008E531F">
            <w:pPr>
              <w:spacing w:beforeLines="0" w:before="0" w:afterLines="0" w:after="0" w:line="360" w:lineRule="auto"/>
            </w:pPr>
            <w:r>
              <w:rPr>
                <w:rFonts w:hint="eastAsia"/>
              </w:rPr>
              <w:t>2.2</w:t>
            </w:r>
            <w:r>
              <w:t xml:space="preserve"> AON_VDDCORE</w:t>
            </w:r>
            <w:r>
              <w:rPr>
                <w:rFonts w:hint="eastAsia"/>
              </w:rPr>
              <w:t>调压增加电路修改说明。</w:t>
            </w:r>
          </w:p>
          <w:p w:rsidR="008E531F" w:rsidRDefault="008E531F">
            <w:pPr>
              <w:spacing w:beforeLines="0" w:before="0" w:afterLines="0" w:after="0" w:line="360" w:lineRule="auto"/>
            </w:pPr>
            <w:r>
              <w:rPr>
                <w:rFonts w:hint="eastAsia"/>
              </w:rPr>
              <w:t>2.3</w:t>
            </w:r>
            <w:r>
              <w:t xml:space="preserve"> VDDCORE</w:t>
            </w:r>
            <w:r>
              <w:rPr>
                <w:rFonts w:hint="eastAsia"/>
              </w:rPr>
              <w:t>调压增加电路修改说明。</w:t>
            </w:r>
          </w:p>
          <w:p w:rsidR="006E1B9C" w:rsidRDefault="006E1B9C">
            <w:pPr>
              <w:spacing w:beforeLines="0" w:before="0" w:afterLines="0" w:after="0" w:line="360" w:lineRule="auto"/>
            </w:pPr>
            <w:r>
              <w:rPr>
                <w:rFonts w:hint="eastAsia"/>
              </w:rPr>
              <w:t>1</w:t>
            </w:r>
            <w:r>
              <w:t>3 DEBUG</w:t>
            </w:r>
            <w:r>
              <w:rPr>
                <w:rFonts w:hint="eastAsia"/>
              </w:rPr>
              <w:t>表格增加</w:t>
            </w:r>
            <w:r>
              <w:rPr>
                <w:rFonts w:hint="eastAsia"/>
              </w:rPr>
              <w:t>A</w:t>
            </w:r>
            <w:r>
              <w:t>RM_JTAG</w:t>
            </w:r>
            <w:r>
              <w:rPr>
                <w:rFonts w:hint="eastAsia"/>
              </w:rPr>
              <w:t>说明。</w:t>
            </w:r>
          </w:p>
        </w:tc>
      </w:tr>
    </w:tbl>
    <w:p w:rsidR="00FF640B" w:rsidRDefault="00FF6E3C">
      <w:pPr>
        <w:widowControl/>
        <w:spacing w:beforeLines="0" w:before="0" w:afterLines="0" w:after="0" w:line="240" w:lineRule="auto"/>
      </w:pPr>
      <w:r>
        <w:br w:type="page"/>
      </w:r>
    </w:p>
    <w:p w:rsidR="00FF640B" w:rsidRDefault="00FF6E3C">
      <w:pPr>
        <w:pStyle w:val="1"/>
      </w:pPr>
      <w:bookmarkStart w:id="3" w:name="_Toc207287081"/>
      <w:r>
        <w:rPr>
          <w:rFonts w:hint="eastAsia"/>
        </w:rPr>
        <w:lastRenderedPageBreak/>
        <w:t>简介</w:t>
      </w:r>
      <w:bookmarkEnd w:id="3"/>
    </w:p>
    <w:p w:rsidR="00FF640B" w:rsidRDefault="00FF6E3C">
      <w:pPr>
        <w:spacing w:before="163" w:after="163"/>
      </w:pPr>
      <w:r>
        <w:rPr>
          <w:rFonts w:hint="eastAsia"/>
        </w:rPr>
        <w:t>AX615D DEMO</w:t>
      </w:r>
      <w:r>
        <w:rPr>
          <w:rFonts w:hint="eastAsia"/>
        </w:rPr>
        <w:t>板集成了</w:t>
      </w:r>
      <w:r>
        <w:rPr>
          <w:rFonts w:hint="eastAsia"/>
        </w:rPr>
        <w:t>AX615D</w:t>
      </w:r>
      <w:r>
        <w:rPr>
          <w:rFonts w:hint="eastAsia"/>
        </w:rPr>
        <w:t>所有的基本功能模块，例如</w:t>
      </w:r>
      <w:r>
        <w:rPr>
          <w:rFonts w:hint="eastAsia"/>
        </w:rPr>
        <w:t>Audio</w:t>
      </w:r>
      <w:r>
        <w:rPr>
          <w:rFonts w:hint="eastAsia"/>
        </w:rPr>
        <w:t>、</w:t>
      </w:r>
      <w:r>
        <w:rPr>
          <w:rFonts w:hint="eastAsia"/>
        </w:rPr>
        <w:t>USB</w:t>
      </w:r>
      <w:r>
        <w:rPr>
          <w:rFonts w:hint="eastAsia"/>
        </w:rPr>
        <w:t>和</w:t>
      </w:r>
      <w:r>
        <w:rPr>
          <w:rFonts w:hint="eastAsia"/>
        </w:rPr>
        <w:t>Ethernet</w:t>
      </w:r>
      <w:r>
        <w:rPr>
          <w:rFonts w:hint="eastAsia"/>
        </w:rPr>
        <w:t>等。</w:t>
      </w:r>
      <w:r>
        <w:rPr>
          <w:rFonts w:hint="eastAsia"/>
        </w:rPr>
        <w:t>DEMO</w:t>
      </w:r>
      <w:r>
        <w:rPr>
          <w:rFonts w:hint="eastAsia"/>
        </w:rPr>
        <w:t>板上预留了</w:t>
      </w:r>
      <w:r>
        <w:rPr>
          <w:rFonts w:hint="eastAsia"/>
        </w:rPr>
        <w:t>Sensor</w:t>
      </w:r>
      <w:r>
        <w:rPr>
          <w:rFonts w:hint="eastAsia"/>
        </w:rPr>
        <w:t>扩展接口，可用于多</w:t>
      </w:r>
      <w:r>
        <w:rPr>
          <w:rFonts w:hint="eastAsia"/>
        </w:rPr>
        <w:t>Sensor</w:t>
      </w:r>
      <w:r>
        <w:rPr>
          <w:rFonts w:hint="eastAsia"/>
        </w:rPr>
        <w:t>应用场景的功能验证。</w:t>
      </w:r>
    </w:p>
    <w:p w:rsidR="00FF640B" w:rsidRDefault="00FF6E3C">
      <w:pPr>
        <w:pStyle w:val="2"/>
        <w:spacing w:before="326" w:after="163"/>
      </w:pPr>
      <w:bookmarkStart w:id="4" w:name="_Toc207287082"/>
      <w:r>
        <w:rPr>
          <w:rFonts w:hint="eastAsia"/>
        </w:rPr>
        <w:t>系统框图</w:t>
      </w:r>
      <w:bookmarkEnd w:id="4"/>
    </w:p>
    <w:p w:rsidR="00FF640B" w:rsidRDefault="00FF6E3C">
      <w:pPr>
        <w:spacing w:before="163" w:after="163"/>
      </w:pPr>
      <w:r>
        <w:rPr>
          <w:rFonts w:hint="eastAsia"/>
        </w:rPr>
        <w:t>系统框图如下：</w:t>
      </w:r>
    </w:p>
    <w:p w:rsidR="00FF640B" w:rsidRDefault="00FF6E3C">
      <w:pPr>
        <w:spacing w:before="163" w:after="163"/>
        <w:jc w:val="center"/>
      </w:pPr>
      <w:r>
        <w:rPr>
          <w:rFonts w:hint="eastAsia"/>
          <w:noProof/>
        </w:rPr>
        <w:drawing>
          <wp:inline distT="0" distB="0" distL="114300" distR="114300" wp14:anchorId="7CCDA6C0" wp14:editId="78830377">
            <wp:extent cx="5658485" cy="4823460"/>
            <wp:effectExtent l="0" t="0" r="18415" b="15240"/>
            <wp:docPr id="2" name="图片 2" descr="MC20L QFN Block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C20L QFN Block_diagram.drawio"/>
                    <pic:cNvPicPr>
                      <a:picLocks noChangeAspect="1"/>
                    </pic:cNvPicPr>
                  </pic:nvPicPr>
                  <pic:blipFill>
                    <a:blip r:embed="rId11"/>
                    <a:stretch>
                      <a:fillRect/>
                    </a:stretch>
                  </pic:blipFill>
                  <pic:spPr>
                    <a:xfrm>
                      <a:off x="0" y="0"/>
                      <a:ext cx="5658485" cy="4823460"/>
                    </a:xfrm>
                    <a:prstGeom prst="rect">
                      <a:avLst/>
                    </a:prstGeom>
                  </pic:spPr>
                </pic:pic>
              </a:graphicData>
            </a:graphic>
          </wp:inline>
        </w:drawing>
      </w:r>
    </w:p>
    <w:p w:rsidR="00FF640B" w:rsidRDefault="00FF6E3C">
      <w:pPr>
        <w:pStyle w:val="AX1"/>
      </w:pPr>
      <w:r>
        <w:rPr>
          <w:rFonts w:hint="eastAsia"/>
        </w:rPr>
        <w:t>系统框图</w:t>
      </w:r>
    </w:p>
    <w:p w:rsidR="00FF640B" w:rsidRDefault="00FF6E3C">
      <w:pPr>
        <w:pStyle w:val="2"/>
        <w:spacing w:before="326" w:after="163"/>
      </w:pPr>
      <w:bookmarkStart w:id="5" w:name="_Toc207287083"/>
      <w:r>
        <w:rPr>
          <w:rFonts w:hint="eastAsia"/>
        </w:rPr>
        <w:lastRenderedPageBreak/>
        <w:t>系统主要参数</w:t>
      </w:r>
      <w:bookmarkEnd w:id="5"/>
    </w:p>
    <w:p w:rsidR="00FF640B" w:rsidRDefault="00FF6E3C">
      <w:pPr>
        <w:spacing w:before="163" w:after="163"/>
      </w:pPr>
      <w:r>
        <w:rPr>
          <w:rFonts w:hint="eastAsia"/>
        </w:rPr>
        <w:t>AX615D DEMO</w:t>
      </w:r>
      <w:r>
        <w:rPr>
          <w:rFonts w:hint="eastAsia"/>
        </w:rPr>
        <w:t>板主要系统参数如下：</w:t>
      </w:r>
    </w:p>
    <w:p w:rsidR="00FF640B" w:rsidRDefault="00FF6E3C" w:rsidP="009F287D">
      <w:pPr>
        <w:pStyle w:val="a"/>
        <w:numPr>
          <w:ilvl w:val="0"/>
          <w:numId w:val="7"/>
        </w:numPr>
      </w:pPr>
      <w:r>
        <w:rPr>
          <w:rFonts w:hint="eastAsia"/>
        </w:rPr>
        <w:t>PCB</w:t>
      </w:r>
      <w:r>
        <w:rPr>
          <w:rFonts w:hint="eastAsia"/>
        </w:rPr>
        <w:t>：</w:t>
      </w:r>
      <w:r>
        <w:rPr>
          <w:rFonts w:hint="eastAsia"/>
        </w:rPr>
        <w:t>136x100mm</w:t>
      </w:r>
      <w:r>
        <w:rPr>
          <w:rFonts w:hint="eastAsia"/>
        </w:rPr>
        <w:t>，</w:t>
      </w:r>
      <w:r>
        <w:rPr>
          <w:rFonts w:hint="eastAsia"/>
        </w:rPr>
        <w:t>4</w:t>
      </w:r>
      <w:r>
        <w:rPr>
          <w:rFonts w:hint="eastAsia"/>
        </w:rPr>
        <w:t>层通孔，板厚</w:t>
      </w:r>
      <w:r>
        <w:rPr>
          <w:rFonts w:hint="eastAsia"/>
        </w:rPr>
        <w:t>1.</w:t>
      </w:r>
      <w:r>
        <w:t>6</w:t>
      </w:r>
      <w:r>
        <w:rPr>
          <w:rFonts w:hint="eastAsia"/>
        </w:rPr>
        <w:t>mm</w:t>
      </w:r>
      <w:r>
        <w:rPr>
          <w:rFonts w:hint="eastAsia"/>
        </w:rPr>
        <w:t>；</w:t>
      </w:r>
    </w:p>
    <w:p w:rsidR="00FF640B" w:rsidRDefault="00FF6E3C" w:rsidP="009F287D">
      <w:pPr>
        <w:pStyle w:val="a"/>
        <w:numPr>
          <w:ilvl w:val="0"/>
          <w:numId w:val="7"/>
        </w:numPr>
      </w:pPr>
      <w:r>
        <w:rPr>
          <w:rFonts w:hint="eastAsia"/>
        </w:rPr>
        <w:t>Flash</w:t>
      </w:r>
      <w:r>
        <w:rPr>
          <w:rFonts w:hint="eastAsia"/>
        </w:rPr>
        <w:t>：</w:t>
      </w:r>
      <w:r>
        <w:rPr>
          <w:rFonts w:hint="eastAsia"/>
        </w:rPr>
        <w:t>128Mb 4bit SPI NOR Flash</w:t>
      </w:r>
      <w:r>
        <w:rPr>
          <w:rFonts w:hint="eastAsia"/>
        </w:rPr>
        <w:t>或</w:t>
      </w:r>
      <w:r>
        <w:rPr>
          <w:rFonts w:hint="eastAsia"/>
        </w:rPr>
        <w:t xml:space="preserve">8GB 4bit </w:t>
      </w:r>
      <w:proofErr w:type="spellStart"/>
      <w:r>
        <w:rPr>
          <w:rFonts w:hint="eastAsia"/>
        </w:rPr>
        <w:t>eMMC</w:t>
      </w:r>
      <w:proofErr w:type="spellEnd"/>
      <w:r>
        <w:rPr>
          <w:rFonts w:hint="eastAsia"/>
        </w:rPr>
        <w:t>；</w:t>
      </w:r>
    </w:p>
    <w:p w:rsidR="00FF640B" w:rsidRDefault="00FF6E3C" w:rsidP="009F287D">
      <w:pPr>
        <w:pStyle w:val="a"/>
        <w:numPr>
          <w:ilvl w:val="0"/>
          <w:numId w:val="7"/>
        </w:numPr>
      </w:pPr>
      <w:r>
        <w:rPr>
          <w:rFonts w:hint="eastAsia"/>
        </w:rPr>
        <w:t>SDRAM</w:t>
      </w:r>
      <w:r>
        <w:rPr>
          <w:rFonts w:hint="eastAsia"/>
        </w:rPr>
        <w:t>：</w:t>
      </w:r>
      <w:r>
        <w:rPr>
          <w:rFonts w:hint="eastAsia"/>
        </w:rPr>
        <w:t>SIP DDR3L</w:t>
      </w:r>
      <w:r>
        <w:rPr>
          <w:rFonts w:hint="eastAsia"/>
        </w:rPr>
        <w:t>；</w:t>
      </w:r>
    </w:p>
    <w:p w:rsidR="00FF640B" w:rsidRDefault="00FF6E3C" w:rsidP="009F287D">
      <w:pPr>
        <w:pStyle w:val="a"/>
        <w:numPr>
          <w:ilvl w:val="0"/>
          <w:numId w:val="7"/>
        </w:numPr>
      </w:pPr>
      <w:r>
        <w:rPr>
          <w:rFonts w:hint="eastAsia"/>
        </w:rPr>
        <w:t>USB</w:t>
      </w:r>
      <w:r>
        <w:rPr>
          <w:rFonts w:hint="eastAsia"/>
        </w:rPr>
        <w:t>：</w:t>
      </w:r>
      <w:r>
        <w:t>1 × USB 2.0 Micro B</w:t>
      </w:r>
      <w:r>
        <w:t>；</w:t>
      </w:r>
    </w:p>
    <w:p w:rsidR="00FF640B" w:rsidRDefault="00FF6E3C" w:rsidP="009F287D">
      <w:pPr>
        <w:pStyle w:val="a"/>
        <w:numPr>
          <w:ilvl w:val="0"/>
          <w:numId w:val="7"/>
        </w:numPr>
        <w:rPr>
          <w:rFonts w:cs="Times New Roman"/>
        </w:rPr>
      </w:pPr>
      <w:r>
        <w:rPr>
          <w:rFonts w:hint="eastAsia"/>
        </w:rPr>
        <w:t>DEBUG</w:t>
      </w:r>
      <w:r>
        <w:rPr>
          <w:rFonts w:hint="eastAsia"/>
        </w:rPr>
        <w:t>：</w:t>
      </w:r>
      <w:r>
        <w:rPr>
          <w:rFonts w:hint="eastAsia"/>
        </w:rPr>
        <w:t xml:space="preserve">1 </w:t>
      </w:r>
      <w:r>
        <w:rPr>
          <w:rFonts w:hint="eastAsia"/>
        </w:rPr>
        <w:t>×</w:t>
      </w:r>
      <w:r>
        <w:rPr>
          <w:rFonts w:hint="eastAsia"/>
        </w:rPr>
        <w:t xml:space="preserve"> USB to UART</w:t>
      </w:r>
      <w:r>
        <w:rPr>
          <w:rFonts w:hint="eastAsia"/>
        </w:rPr>
        <w:t>；</w:t>
      </w:r>
    </w:p>
    <w:p w:rsidR="00FF640B" w:rsidRDefault="00FF6E3C" w:rsidP="009F287D">
      <w:pPr>
        <w:pStyle w:val="a"/>
        <w:numPr>
          <w:ilvl w:val="0"/>
          <w:numId w:val="7"/>
        </w:numPr>
      </w:pPr>
      <w:r>
        <w:t>Ethernet</w:t>
      </w:r>
      <w:r>
        <w:rPr>
          <w:rFonts w:hint="eastAsia"/>
        </w:rPr>
        <w:t>：</w:t>
      </w:r>
      <w:r>
        <w:t>内置</w:t>
      </w:r>
      <w:r>
        <w:t>EPHY 1 × 100M</w:t>
      </w:r>
      <w:r>
        <w:t>；</w:t>
      </w:r>
    </w:p>
    <w:p w:rsidR="00FF640B" w:rsidRDefault="00FF6E3C" w:rsidP="009F287D">
      <w:pPr>
        <w:pStyle w:val="a"/>
        <w:numPr>
          <w:ilvl w:val="0"/>
          <w:numId w:val="7"/>
        </w:numPr>
      </w:pPr>
      <w:r>
        <w:rPr>
          <w:rFonts w:hint="eastAsia"/>
        </w:rPr>
        <w:t>MIPI RX</w:t>
      </w:r>
      <w:r>
        <w:rPr>
          <w:rFonts w:hint="eastAsia"/>
        </w:rPr>
        <w:t>：</w:t>
      </w:r>
      <w:r>
        <w:rPr>
          <w:rFonts w:hint="eastAsia"/>
        </w:rPr>
        <w:t>3</w:t>
      </w:r>
      <w:r>
        <w:t xml:space="preserve"> × MIPI D-PHY RX 2Lan</w:t>
      </w:r>
      <w:r>
        <w:rPr>
          <w:rFonts w:hint="eastAsia"/>
        </w:rPr>
        <w:t>e Connector</w:t>
      </w:r>
      <w:r>
        <w:t>或</w:t>
      </w:r>
      <w:r>
        <w:t>1 × MIPI D-PHY RX 4Lane</w:t>
      </w:r>
      <w:r>
        <w:rPr>
          <w:rFonts w:hint="eastAsia"/>
        </w:rPr>
        <w:t xml:space="preserve"> Connector</w:t>
      </w:r>
      <w:r>
        <w:t>；</w:t>
      </w:r>
    </w:p>
    <w:p w:rsidR="00FF640B" w:rsidRDefault="00FF6E3C" w:rsidP="009F287D">
      <w:pPr>
        <w:pStyle w:val="a"/>
        <w:numPr>
          <w:ilvl w:val="0"/>
          <w:numId w:val="7"/>
        </w:numPr>
      </w:pPr>
      <w:r>
        <w:rPr>
          <w:rFonts w:hint="eastAsia"/>
        </w:rPr>
        <w:t>VI</w:t>
      </w:r>
      <w:r>
        <w:rPr>
          <w:rFonts w:hint="eastAsia"/>
        </w:rPr>
        <w:t>：</w:t>
      </w:r>
      <w:r>
        <w:rPr>
          <w:rFonts w:hint="eastAsia"/>
        </w:rPr>
        <w:t>DVP 50PIN Connector</w:t>
      </w:r>
      <w:r>
        <w:rPr>
          <w:rFonts w:hint="eastAsia"/>
        </w:rPr>
        <w:t>；</w:t>
      </w:r>
    </w:p>
    <w:p w:rsidR="00FF640B" w:rsidRDefault="00FF6E3C" w:rsidP="009F287D">
      <w:pPr>
        <w:pStyle w:val="a"/>
        <w:numPr>
          <w:ilvl w:val="0"/>
          <w:numId w:val="7"/>
        </w:numPr>
      </w:pPr>
      <w:r>
        <w:rPr>
          <w:rFonts w:hint="eastAsia"/>
        </w:rPr>
        <w:t>VO</w:t>
      </w:r>
      <w:r>
        <w:rPr>
          <w:rFonts w:hint="eastAsia"/>
        </w:rPr>
        <w:t>：</w:t>
      </w:r>
      <w:r>
        <w:rPr>
          <w:rFonts w:hint="eastAsia"/>
        </w:rPr>
        <w:t xml:space="preserve">SRGB 40PIN LCD Connector </w:t>
      </w:r>
      <w:r>
        <w:rPr>
          <w:rFonts w:hint="eastAsia"/>
        </w:rPr>
        <w:t>或</w:t>
      </w:r>
      <w:r>
        <w:rPr>
          <w:rFonts w:hint="eastAsia"/>
        </w:rPr>
        <w:t xml:space="preserve"> BT656 OUT&amp;LENS DRIVER 50PIN Connector</w:t>
      </w:r>
      <w:r>
        <w:rPr>
          <w:rFonts w:hint="eastAsia"/>
        </w:rPr>
        <w:t>；</w:t>
      </w:r>
    </w:p>
    <w:p w:rsidR="00FF640B" w:rsidRDefault="00FF6E3C" w:rsidP="009F287D">
      <w:pPr>
        <w:pStyle w:val="a"/>
        <w:numPr>
          <w:ilvl w:val="0"/>
          <w:numId w:val="7"/>
        </w:numPr>
      </w:pPr>
      <w:r>
        <w:rPr>
          <w:rFonts w:hint="eastAsia"/>
        </w:rPr>
        <w:t>SD</w:t>
      </w:r>
      <w:r>
        <w:rPr>
          <w:rFonts w:hint="eastAsia"/>
        </w:rPr>
        <w:t>：</w:t>
      </w:r>
      <w:r>
        <w:t>1 × SD Card</w:t>
      </w:r>
      <w:r>
        <w:t>卡槽，支持</w:t>
      </w:r>
      <w:r>
        <w:t>3.3V</w:t>
      </w:r>
      <w:r>
        <w:t>通讯；</w:t>
      </w:r>
    </w:p>
    <w:p w:rsidR="00FF640B" w:rsidRDefault="00FF6E3C" w:rsidP="009F287D">
      <w:pPr>
        <w:pStyle w:val="a"/>
        <w:numPr>
          <w:ilvl w:val="0"/>
          <w:numId w:val="7"/>
        </w:numPr>
      </w:pPr>
      <w:r>
        <w:t>Audio</w:t>
      </w:r>
      <w:r>
        <w:rPr>
          <w:rFonts w:hint="eastAsia"/>
        </w:rPr>
        <w:t>：</w:t>
      </w:r>
      <w:r>
        <w:t>集成</w:t>
      </w:r>
      <w:r>
        <w:t>Codec</w:t>
      </w:r>
      <w:r>
        <w:rPr>
          <w:rFonts w:hint="eastAsia"/>
        </w:rPr>
        <w:t>或外置</w:t>
      </w:r>
      <w:r>
        <w:rPr>
          <w:rFonts w:hint="eastAsia"/>
        </w:rPr>
        <w:t>Codec</w:t>
      </w:r>
      <w:r>
        <w:t>，支持</w:t>
      </w:r>
      <w:r>
        <w:t xml:space="preserve">Line </w:t>
      </w:r>
      <w:proofErr w:type="gramStart"/>
      <w:r>
        <w:t>In</w:t>
      </w:r>
      <w:proofErr w:type="gramEnd"/>
      <w:r>
        <w:t>，</w:t>
      </w:r>
      <w:r>
        <w:t>Line Out</w:t>
      </w:r>
      <w:r>
        <w:rPr>
          <w:rFonts w:hint="eastAsia"/>
        </w:rPr>
        <w:t>，支持</w:t>
      </w:r>
      <w:r>
        <w:rPr>
          <w:rFonts w:hint="eastAsia"/>
        </w:rPr>
        <w:t>Smart PA</w:t>
      </w:r>
      <w:r>
        <w:rPr>
          <w:rFonts w:hint="eastAsia"/>
        </w:rPr>
        <w:t>；</w:t>
      </w:r>
    </w:p>
    <w:p w:rsidR="00FF640B" w:rsidRDefault="00FF6E3C" w:rsidP="009F287D">
      <w:pPr>
        <w:pStyle w:val="a"/>
        <w:numPr>
          <w:ilvl w:val="0"/>
          <w:numId w:val="7"/>
        </w:numPr>
      </w:pPr>
      <w:r>
        <w:rPr>
          <w:rFonts w:hint="eastAsia"/>
        </w:rPr>
        <w:t>SDIO</w:t>
      </w:r>
      <w:r>
        <w:rPr>
          <w:rFonts w:hint="eastAsia"/>
        </w:rPr>
        <w:t>：支持</w:t>
      </w:r>
      <w:r>
        <w:rPr>
          <w:rFonts w:hint="eastAsia"/>
        </w:rPr>
        <w:t>WIFI module</w:t>
      </w:r>
      <w:r>
        <w:rPr>
          <w:rFonts w:hint="eastAsia"/>
        </w:rPr>
        <w:t>验证；</w:t>
      </w:r>
    </w:p>
    <w:p w:rsidR="00FF640B" w:rsidRDefault="00FF6E3C" w:rsidP="009F287D">
      <w:pPr>
        <w:pStyle w:val="a"/>
        <w:numPr>
          <w:ilvl w:val="0"/>
          <w:numId w:val="7"/>
        </w:numPr>
      </w:pPr>
      <w:r>
        <w:rPr>
          <w:rFonts w:hint="eastAsia"/>
        </w:rPr>
        <w:t>支持电池充电；</w:t>
      </w:r>
    </w:p>
    <w:p w:rsidR="00FF640B" w:rsidRDefault="00FF6E3C" w:rsidP="009F287D">
      <w:pPr>
        <w:pStyle w:val="a"/>
        <w:numPr>
          <w:ilvl w:val="0"/>
          <w:numId w:val="7"/>
        </w:numPr>
      </w:pPr>
      <w:r>
        <w:rPr>
          <w:rFonts w:hint="eastAsia"/>
        </w:rPr>
        <w:t>支持硬光敏；</w:t>
      </w:r>
    </w:p>
    <w:p w:rsidR="00FF640B" w:rsidRDefault="00FF6E3C" w:rsidP="009F287D">
      <w:pPr>
        <w:pStyle w:val="a"/>
        <w:numPr>
          <w:ilvl w:val="0"/>
          <w:numId w:val="7"/>
        </w:numPr>
      </w:pPr>
      <w:r>
        <w:t>POWER MONITOR FPC</w:t>
      </w:r>
      <w:r>
        <w:rPr>
          <w:rFonts w:hint="eastAsia"/>
        </w:rPr>
        <w:t>连接器；</w:t>
      </w:r>
    </w:p>
    <w:p w:rsidR="00FF640B" w:rsidRDefault="00FF6E3C">
      <w:pPr>
        <w:pStyle w:val="2"/>
        <w:spacing w:before="326" w:after="163"/>
      </w:pPr>
      <w:bookmarkStart w:id="6" w:name="_Toc207287084"/>
      <w:r>
        <w:rPr>
          <w:rFonts w:hint="eastAsia"/>
        </w:rPr>
        <w:lastRenderedPageBreak/>
        <w:t>P</w:t>
      </w:r>
      <w:r>
        <w:t>CBA</w:t>
      </w:r>
      <w:r>
        <w:rPr>
          <w:rFonts w:hint="eastAsia"/>
        </w:rPr>
        <w:t>接口说明</w:t>
      </w:r>
      <w:bookmarkEnd w:id="6"/>
    </w:p>
    <w:p w:rsidR="00FF640B" w:rsidRDefault="00FF6E3C">
      <w:pPr>
        <w:pStyle w:val="AX3"/>
        <w:spacing w:before="326" w:after="163"/>
      </w:pPr>
      <w:r>
        <w:rPr>
          <w:rFonts w:hint="eastAsia"/>
          <w:noProof/>
        </w:rPr>
        <w:drawing>
          <wp:inline distT="0" distB="0" distL="114300" distR="114300" wp14:anchorId="2CCB1009" wp14:editId="05330104">
            <wp:extent cx="6023610" cy="6663055"/>
            <wp:effectExtent l="0" t="0" r="15240" b="4445"/>
            <wp:docPr id="3" name="图片 3" descr="AX615D DEMO PCBA接口说明TO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X615D DEMO PCBA接口说明TOP.drawio"/>
                    <pic:cNvPicPr>
                      <a:picLocks noChangeAspect="1"/>
                    </pic:cNvPicPr>
                  </pic:nvPicPr>
                  <pic:blipFill>
                    <a:blip r:embed="rId12"/>
                    <a:stretch>
                      <a:fillRect/>
                    </a:stretch>
                  </pic:blipFill>
                  <pic:spPr>
                    <a:xfrm>
                      <a:off x="0" y="0"/>
                      <a:ext cx="6023610" cy="6663055"/>
                    </a:xfrm>
                    <a:prstGeom prst="rect">
                      <a:avLst/>
                    </a:prstGeom>
                  </pic:spPr>
                </pic:pic>
              </a:graphicData>
            </a:graphic>
          </wp:inline>
        </w:drawing>
      </w:r>
    </w:p>
    <w:p w:rsidR="00FF640B" w:rsidRDefault="00FF6E3C">
      <w:pPr>
        <w:pStyle w:val="AX1"/>
      </w:pPr>
      <w:r>
        <w:rPr>
          <w:rFonts w:hint="eastAsia"/>
        </w:rPr>
        <w:t>PCBA</w:t>
      </w:r>
      <w:r>
        <w:t xml:space="preserve"> TOP</w:t>
      </w:r>
      <w:r>
        <w:rPr>
          <w:rFonts w:hint="eastAsia"/>
        </w:rPr>
        <w:t>面接口说明</w:t>
      </w:r>
    </w:p>
    <w:p w:rsidR="00FF640B" w:rsidRDefault="00FF6E3C">
      <w:pPr>
        <w:pStyle w:val="AX3"/>
        <w:spacing w:before="326" w:after="163"/>
      </w:pPr>
      <w:r>
        <w:rPr>
          <w:rFonts w:hint="eastAsia"/>
          <w:noProof/>
        </w:rPr>
        <w:lastRenderedPageBreak/>
        <w:drawing>
          <wp:inline distT="0" distB="0" distL="114300" distR="114300" wp14:anchorId="10BA9E78" wp14:editId="625E14EB">
            <wp:extent cx="5864860" cy="6754495"/>
            <wp:effectExtent l="0" t="0" r="2540" b="8255"/>
            <wp:docPr id="9" name="图片 9" descr="AX615D DEMO PCBA接口说明BO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X615D DEMO PCBA接口说明BOT.drawio"/>
                    <pic:cNvPicPr>
                      <a:picLocks noChangeAspect="1"/>
                    </pic:cNvPicPr>
                  </pic:nvPicPr>
                  <pic:blipFill>
                    <a:blip r:embed="rId13"/>
                    <a:stretch>
                      <a:fillRect/>
                    </a:stretch>
                  </pic:blipFill>
                  <pic:spPr>
                    <a:xfrm>
                      <a:off x="0" y="0"/>
                      <a:ext cx="5864860" cy="6754495"/>
                    </a:xfrm>
                    <a:prstGeom prst="rect">
                      <a:avLst/>
                    </a:prstGeom>
                  </pic:spPr>
                </pic:pic>
              </a:graphicData>
            </a:graphic>
          </wp:inline>
        </w:drawing>
      </w:r>
    </w:p>
    <w:p w:rsidR="00FF640B" w:rsidRDefault="00FF6E3C">
      <w:pPr>
        <w:pStyle w:val="AX1"/>
      </w:pPr>
      <w:r>
        <w:t xml:space="preserve">PCBA </w:t>
      </w:r>
      <w:r>
        <w:rPr>
          <w:rFonts w:hint="eastAsia"/>
        </w:rPr>
        <w:t>BOT</w:t>
      </w:r>
      <w:r>
        <w:rPr>
          <w:rFonts w:hint="eastAsia"/>
        </w:rPr>
        <w:t>面接口说明</w:t>
      </w:r>
    </w:p>
    <w:p w:rsidR="00FF640B" w:rsidRDefault="00FF6E3C">
      <w:pPr>
        <w:pStyle w:val="1"/>
      </w:pPr>
      <w:bookmarkStart w:id="7" w:name="_Toc207287085"/>
      <w:r>
        <w:rPr>
          <w:rFonts w:hint="eastAsia"/>
        </w:rPr>
        <w:lastRenderedPageBreak/>
        <w:t>电源介绍</w:t>
      </w:r>
      <w:bookmarkEnd w:id="7"/>
    </w:p>
    <w:p w:rsidR="00FF640B" w:rsidRDefault="00FF6E3C">
      <w:pPr>
        <w:pStyle w:val="2"/>
        <w:spacing w:before="326" w:after="163"/>
      </w:pPr>
      <w:bookmarkStart w:id="8" w:name="_Toc207287086"/>
      <w:r>
        <w:rPr>
          <w:rFonts w:hint="eastAsia"/>
        </w:rPr>
        <w:t>电源输入</w:t>
      </w:r>
      <w:bookmarkEnd w:id="8"/>
    </w:p>
    <w:p w:rsidR="00FF640B" w:rsidRDefault="00FF6E3C">
      <w:pPr>
        <w:spacing w:before="163" w:after="163"/>
        <w:ind w:firstLineChars="200" w:firstLine="480"/>
      </w:pPr>
      <w:r>
        <w:rPr>
          <w:rFonts w:hint="eastAsia"/>
        </w:rPr>
        <w:t>AX615D</w:t>
      </w:r>
      <w:r>
        <w:t xml:space="preserve"> DEMO</w:t>
      </w:r>
      <w:r>
        <w:rPr>
          <w:rFonts w:hint="eastAsia"/>
        </w:rPr>
        <w:t>板支持</w:t>
      </w:r>
      <w:r>
        <w:rPr>
          <w:rFonts w:hint="eastAsia"/>
        </w:rPr>
        <w:t>DC 12V</w:t>
      </w:r>
      <w:r>
        <w:rPr>
          <w:rFonts w:hint="eastAsia"/>
        </w:rPr>
        <w:t>供电，采用</w:t>
      </w:r>
      <w:r>
        <w:rPr>
          <w:rFonts w:hint="eastAsia"/>
        </w:rPr>
        <w:t>DC-005</w:t>
      </w:r>
      <w:r>
        <w:rPr>
          <w:rFonts w:hint="eastAsia"/>
        </w:rPr>
        <w:t>型电源接口，推荐使用</w:t>
      </w:r>
      <w:r>
        <w:rPr>
          <w:rFonts w:hint="eastAsia"/>
        </w:rPr>
        <w:t>12V/2A</w:t>
      </w:r>
      <w:r>
        <w:rPr>
          <w:rFonts w:hint="eastAsia"/>
        </w:rPr>
        <w:t>以上的电源适配器</w:t>
      </w:r>
      <w:r w:rsidR="008E531F">
        <w:rPr>
          <w:rFonts w:hint="eastAsia"/>
        </w:rPr>
        <w:t>，</w:t>
      </w:r>
      <w:r w:rsidR="008E531F">
        <w:t>DEMO</w:t>
      </w:r>
      <w:r w:rsidR="008E531F">
        <w:rPr>
          <w:rFonts w:hint="eastAsia"/>
        </w:rPr>
        <w:t>支持常电和</w:t>
      </w:r>
      <w:r w:rsidR="00A83F6F">
        <w:rPr>
          <w:rFonts w:hint="eastAsia"/>
        </w:rPr>
        <w:t>A</w:t>
      </w:r>
      <w:r w:rsidR="00A83F6F">
        <w:t>OV</w:t>
      </w:r>
      <w:r w:rsidR="00A83F6F">
        <w:rPr>
          <w:rFonts w:hint="eastAsia"/>
        </w:rPr>
        <w:t>的供电方案，默认使用</w:t>
      </w:r>
      <w:r w:rsidR="00A83F6F">
        <w:rPr>
          <w:rFonts w:hint="eastAsia"/>
        </w:rPr>
        <w:t>A</w:t>
      </w:r>
      <w:r w:rsidR="00A83F6F">
        <w:t>OV</w:t>
      </w:r>
      <w:r w:rsidR="00A83F6F">
        <w:rPr>
          <w:rFonts w:hint="eastAsia"/>
        </w:rPr>
        <w:t>供电方案</w:t>
      </w:r>
      <w:r>
        <w:rPr>
          <w:rFonts w:hint="eastAsia"/>
        </w:rPr>
        <w:t>。</w:t>
      </w:r>
    </w:p>
    <w:p w:rsidR="00FF640B" w:rsidRDefault="00FF6E3C">
      <w:pPr>
        <w:spacing w:before="163" w:after="163"/>
        <w:ind w:firstLineChars="200" w:firstLine="480"/>
      </w:pPr>
      <w:r>
        <w:rPr>
          <w:rFonts w:hint="eastAsia"/>
        </w:rPr>
        <w:t>POW</w:t>
      </w:r>
      <w:r>
        <w:t>ER TREE</w:t>
      </w:r>
      <w:r>
        <w:rPr>
          <w:rFonts w:hint="eastAsia"/>
        </w:rPr>
        <w:t>如下：</w:t>
      </w:r>
    </w:p>
    <w:p w:rsidR="00FF640B" w:rsidRDefault="00FF6E3C">
      <w:pPr>
        <w:spacing w:before="163" w:after="163"/>
        <w:ind w:firstLineChars="200" w:firstLine="480"/>
        <w:jc w:val="center"/>
      </w:pPr>
      <w:r>
        <w:rPr>
          <w:rFonts w:hint="eastAsia"/>
          <w:noProof/>
        </w:rPr>
        <w:drawing>
          <wp:inline distT="0" distB="0" distL="114300" distR="114300" wp14:anchorId="4E556578" wp14:editId="3D228E3A">
            <wp:extent cx="4593590" cy="4789805"/>
            <wp:effectExtent l="0" t="0" r="16510" b="10795"/>
            <wp:docPr id="12" name="图片 12" descr="AX615D_power tre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X615D_power tree.drawio"/>
                    <pic:cNvPicPr>
                      <a:picLocks noChangeAspect="1"/>
                    </pic:cNvPicPr>
                  </pic:nvPicPr>
                  <pic:blipFill>
                    <a:blip r:embed="rId14"/>
                    <a:stretch>
                      <a:fillRect/>
                    </a:stretch>
                  </pic:blipFill>
                  <pic:spPr>
                    <a:xfrm>
                      <a:off x="0" y="0"/>
                      <a:ext cx="4593590" cy="4789805"/>
                    </a:xfrm>
                    <a:prstGeom prst="rect">
                      <a:avLst/>
                    </a:prstGeom>
                  </pic:spPr>
                </pic:pic>
              </a:graphicData>
            </a:graphic>
          </wp:inline>
        </w:drawing>
      </w:r>
    </w:p>
    <w:p w:rsidR="00FF640B" w:rsidRDefault="00FF6E3C">
      <w:pPr>
        <w:pStyle w:val="AX1"/>
      </w:pPr>
      <w:r>
        <w:rPr>
          <w:rFonts w:hint="eastAsia"/>
        </w:rPr>
        <w:t>P</w:t>
      </w:r>
      <w:r>
        <w:t>ower Tree</w:t>
      </w:r>
    </w:p>
    <w:p w:rsidR="00FF640B" w:rsidRDefault="00FF6E3C">
      <w:pPr>
        <w:spacing w:before="163" w:after="163"/>
        <w:ind w:firstLineChars="200" w:firstLine="480"/>
      </w:pPr>
      <w:r>
        <w:rPr>
          <w:rFonts w:hint="eastAsia"/>
        </w:rPr>
        <w:lastRenderedPageBreak/>
        <w:t>上电时序如下：</w:t>
      </w:r>
    </w:p>
    <w:p w:rsidR="00FF640B" w:rsidRDefault="00FF6E3C">
      <w:pPr>
        <w:spacing w:before="163" w:after="163"/>
        <w:ind w:firstLineChars="200" w:firstLine="480"/>
        <w:jc w:val="center"/>
      </w:pPr>
      <w:r>
        <w:rPr>
          <w:noProof/>
        </w:rPr>
        <w:drawing>
          <wp:inline distT="0" distB="0" distL="114300" distR="114300" wp14:anchorId="71B7148B" wp14:editId="179C11A8">
            <wp:extent cx="6184900" cy="4027170"/>
            <wp:effectExtent l="0" t="0" r="6350" b="1143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5"/>
                    <a:stretch>
                      <a:fillRect/>
                    </a:stretch>
                  </pic:blipFill>
                  <pic:spPr>
                    <a:xfrm>
                      <a:off x="0" y="0"/>
                      <a:ext cx="6184900" cy="4027170"/>
                    </a:xfrm>
                    <a:prstGeom prst="rect">
                      <a:avLst/>
                    </a:prstGeom>
                    <a:noFill/>
                    <a:ln>
                      <a:noFill/>
                    </a:ln>
                  </pic:spPr>
                </pic:pic>
              </a:graphicData>
            </a:graphic>
          </wp:inline>
        </w:drawing>
      </w:r>
    </w:p>
    <w:p w:rsidR="00FF640B" w:rsidRDefault="00FF6E3C">
      <w:pPr>
        <w:pStyle w:val="AX1"/>
      </w:pPr>
      <w:r>
        <w:rPr>
          <w:rFonts w:hint="eastAsia"/>
        </w:rPr>
        <w:t>上电时序</w:t>
      </w:r>
    </w:p>
    <w:p w:rsidR="00FF640B" w:rsidRDefault="00FF6E3C">
      <w:pPr>
        <w:pStyle w:val="2"/>
        <w:spacing w:before="326" w:after="163"/>
      </w:pPr>
      <w:bookmarkStart w:id="9" w:name="_Toc157610703"/>
      <w:bookmarkStart w:id="10" w:name="_Toc207287087"/>
      <w:r>
        <w:rPr>
          <w:rFonts w:hint="eastAsia"/>
        </w:rPr>
        <w:t>AON_</w:t>
      </w:r>
      <w:r>
        <w:t>VDDCORE</w:t>
      </w:r>
      <w:r>
        <w:rPr>
          <w:rFonts w:hint="eastAsia"/>
        </w:rPr>
        <w:t>动态电压调节</w:t>
      </w:r>
      <w:bookmarkEnd w:id="9"/>
      <w:bookmarkEnd w:id="10"/>
    </w:p>
    <w:p w:rsidR="00FF640B" w:rsidRDefault="00FF6E3C">
      <w:pPr>
        <w:spacing w:before="163" w:after="163"/>
      </w:pPr>
      <w:r>
        <w:rPr>
          <w:rFonts w:hint="eastAsia"/>
        </w:rPr>
        <w:t>AON_VDD</w:t>
      </w:r>
      <w:r>
        <w:t>CORE</w:t>
      </w:r>
      <w:r>
        <w:rPr>
          <w:rFonts w:hint="eastAsia"/>
        </w:rPr>
        <w:t>支持动态电压调节，</w:t>
      </w:r>
      <w:r>
        <w:rPr>
          <w:rFonts w:hint="eastAsia"/>
        </w:rPr>
        <w:t>AX615D</w:t>
      </w:r>
      <w:r>
        <w:rPr>
          <w:rFonts w:hint="eastAsia"/>
        </w:rPr>
        <w:t>通过调节</w:t>
      </w:r>
      <w:r>
        <w:rPr>
          <w:rFonts w:hint="eastAsia"/>
        </w:rPr>
        <w:t>AON_</w:t>
      </w:r>
      <w:r>
        <w:t>VDDCORE</w:t>
      </w:r>
      <w:r>
        <w:rPr>
          <w:rFonts w:hint="eastAsia"/>
        </w:rPr>
        <w:t>_DVS</w:t>
      </w:r>
      <w:r>
        <w:rPr>
          <w:rFonts w:hint="eastAsia"/>
        </w:rPr>
        <w:t>的占空比来调节</w:t>
      </w:r>
      <w:r>
        <w:rPr>
          <w:rFonts w:hint="eastAsia"/>
        </w:rPr>
        <w:t>AON_</w:t>
      </w:r>
      <w:r>
        <w:t>VDDCORE</w:t>
      </w:r>
      <w:r>
        <w:rPr>
          <w:rFonts w:hint="eastAsia"/>
        </w:rPr>
        <w:t>的电压。</w:t>
      </w:r>
      <w:r>
        <w:rPr>
          <w:rFonts w:hint="eastAsia"/>
        </w:rPr>
        <w:t>AON_V</w:t>
      </w:r>
      <w:r>
        <w:t>DDCORE</w:t>
      </w:r>
      <w:r>
        <w:rPr>
          <w:rFonts w:hint="eastAsia"/>
        </w:rPr>
        <w:t>_DVS</w:t>
      </w:r>
      <w:r>
        <w:rPr>
          <w:rFonts w:hint="eastAsia"/>
        </w:rPr>
        <w:t>使用</w:t>
      </w:r>
      <w:r w:rsidR="003747C6">
        <w:rPr>
          <w:rFonts w:hint="eastAsia"/>
        </w:rPr>
        <w:t>Group</w:t>
      </w:r>
      <w:r w:rsidR="003747C6">
        <w:t xml:space="preserve"> 7</w:t>
      </w:r>
      <w:r w:rsidR="003747C6">
        <w:rPr>
          <w:rFonts w:hint="eastAsia"/>
        </w:rPr>
        <w:t>的</w:t>
      </w:r>
      <w:r>
        <w:t>PWM</w:t>
      </w:r>
      <w:r>
        <w:rPr>
          <w:rFonts w:hint="eastAsia"/>
        </w:rPr>
        <w:t>8</w:t>
      </w:r>
      <w:r>
        <w:rPr>
          <w:rFonts w:hint="eastAsia"/>
        </w:rPr>
        <w:t>，频率为</w:t>
      </w:r>
      <w:r>
        <w:rPr>
          <w:rFonts w:hint="eastAsia"/>
        </w:rPr>
        <w:t>240KHz</w:t>
      </w:r>
      <w:r>
        <w:rPr>
          <w:rFonts w:hint="eastAsia"/>
        </w:rPr>
        <w:t>，默认占空比为</w:t>
      </w:r>
      <w:r>
        <w:rPr>
          <w:rFonts w:hint="eastAsia"/>
        </w:rPr>
        <w:t>50%</w:t>
      </w:r>
      <w:r>
        <w:rPr>
          <w:rFonts w:hint="eastAsia"/>
        </w:rPr>
        <w:t>。</w:t>
      </w:r>
    </w:p>
    <w:p w:rsidR="00FF640B" w:rsidRDefault="00FF6E3C">
      <w:pPr>
        <w:spacing w:before="163" w:after="163"/>
      </w:pPr>
      <w:r>
        <w:rPr>
          <w:rFonts w:hint="eastAsia"/>
        </w:rPr>
        <w:t>占空比与输出电压之间的关系为：</w:t>
      </w:r>
    </w:p>
    <w:p w:rsidR="00FF640B" w:rsidRDefault="00FF6E3C">
      <w:pPr>
        <w:spacing w:before="163" w:after="163"/>
        <w:rPr>
          <w:rFonts w:hAnsi="Cambria Math"/>
        </w:rPr>
      </w:pPr>
      <m:oMathPara>
        <m:oMath>
          <m:r>
            <m:rPr>
              <m:sty m:val="p"/>
            </m:rPr>
            <w:rPr>
              <w:rFonts w:ascii="Cambria Math" w:hAnsi="Cambria Math"/>
            </w:rPr>
            <m:t>Duty=</m:t>
          </m:r>
          <m:f>
            <m:fPr>
              <m:ctrlPr>
                <w:rPr>
                  <w:rFonts w:ascii="Cambria Math" w:hAnsi="Cambria Math"/>
                </w:rPr>
              </m:ctrlPr>
            </m:fPr>
            <m:num>
              <m:r>
                <m:rPr>
                  <m:sty m:val="p"/>
                </m:rPr>
                <w:rPr>
                  <w:rFonts w:ascii="Cambria Math" w:hAnsi="Cambria Math"/>
                </w:rPr>
                <m:t>6-6*</m:t>
              </m:r>
              <m:sSub>
                <m:sSubPr>
                  <m:ctrlPr>
                    <w:rPr>
                      <w:rFonts w:ascii="Cambria Math" w:hAnsi="Cambria Math"/>
                    </w:rPr>
                  </m:ctrlPr>
                </m:sSubPr>
                <m:e>
                  <m:r>
                    <w:rPr>
                      <w:rFonts w:ascii="Cambria Math" w:hAnsi="Cambria Math"/>
                    </w:rPr>
                    <m:t>V</m:t>
                  </m:r>
                </m:e>
                <m:sub>
                  <m:r>
                    <w:rPr>
                      <w:rFonts w:ascii="Cambria Math" w:hAnsi="Cambria Math"/>
                    </w:rPr>
                    <m:t>OUT</m:t>
                  </m:r>
                </m:sub>
              </m:sSub>
            </m:num>
            <m:den>
              <m:r>
                <m:rPr>
                  <m:sty m:val="p"/>
                </m:rPr>
                <w:rPr>
                  <w:rFonts w:ascii="Cambria Math" w:hAnsi="Cambria Math"/>
                </w:rPr>
                <m:t>1.2</m:t>
              </m:r>
            </m:den>
          </m:f>
          <m:r>
            <m:rPr>
              <m:sty m:val="p"/>
            </m:rPr>
            <w:rPr>
              <w:rFonts w:ascii="Cambria Math" w:hAnsi="Cambria Math"/>
            </w:rPr>
            <m:t>*100%</m:t>
          </m:r>
        </m:oMath>
      </m:oMathPara>
    </w:p>
    <w:p w:rsidR="00FF640B" w:rsidRDefault="00D503AD">
      <w:pPr>
        <w:spacing w:before="163" w:after="163"/>
      </w:pPr>
      <m:oMath>
        <m:sSub>
          <m:sSubPr>
            <m:ctrlPr>
              <w:rPr>
                <w:rFonts w:ascii="Cambria Math" w:hAnsi="Cambria Math"/>
              </w:rPr>
            </m:ctrlPr>
          </m:sSubPr>
          <m:e>
            <m:r>
              <w:rPr>
                <w:rFonts w:ascii="Cambria Math" w:hAnsi="Cambria Math"/>
              </w:rPr>
              <m:t>V</m:t>
            </m:r>
          </m:e>
          <m:sub>
            <m:r>
              <w:rPr>
                <w:rFonts w:ascii="Cambria Math" w:hAnsi="Cambria Math"/>
              </w:rPr>
              <m:t>OUT</m:t>
            </m:r>
          </m:sub>
        </m:sSub>
      </m:oMath>
      <w:r w:rsidR="00FF6E3C">
        <w:rPr>
          <w:rFonts w:hint="eastAsia"/>
        </w:rPr>
        <w:t>取值范围</w:t>
      </w:r>
      <w:r w:rsidR="00FF6E3C">
        <w:rPr>
          <w:rFonts w:hint="eastAsia"/>
        </w:rPr>
        <w:t>0.8V~1V</w:t>
      </w:r>
      <w:r w:rsidR="00FF6E3C">
        <w:rPr>
          <w:rFonts w:hint="eastAsia"/>
        </w:rPr>
        <w:t>，默认输出</w:t>
      </w:r>
      <w:r w:rsidR="00FF6E3C">
        <w:rPr>
          <w:rFonts w:hint="eastAsia"/>
        </w:rPr>
        <w:t>0.9V</w:t>
      </w:r>
      <w:r w:rsidR="00FF6E3C">
        <w:rPr>
          <w:rFonts w:hint="eastAsia"/>
        </w:rPr>
        <w:t>。</w:t>
      </w:r>
    </w:p>
    <w:p w:rsidR="008E531F" w:rsidRDefault="008E531F">
      <w:pPr>
        <w:spacing w:before="163" w:after="163"/>
        <w:rPr>
          <w:rFonts w:hAnsi="Cambria Math"/>
        </w:rPr>
      </w:pPr>
      <w:r>
        <w:rPr>
          <w:rFonts w:hint="eastAsia"/>
        </w:rPr>
        <w:t>如需要使用调压功能，需要跳选电阻：</w:t>
      </w:r>
      <w:r>
        <w:rPr>
          <w:rFonts w:hint="eastAsia"/>
        </w:rPr>
        <w:t>R</w:t>
      </w:r>
      <w:r>
        <w:t>755</w:t>
      </w:r>
      <w:r>
        <w:rPr>
          <w:rFonts w:hint="eastAsia"/>
        </w:rPr>
        <w:t>断开连接，</w:t>
      </w:r>
      <w:r>
        <w:rPr>
          <w:rFonts w:hint="eastAsia"/>
        </w:rPr>
        <w:t>R</w:t>
      </w:r>
      <w:r>
        <w:t>712</w:t>
      </w:r>
      <w:r>
        <w:rPr>
          <w:rFonts w:hint="eastAsia"/>
        </w:rPr>
        <w:t>用</w:t>
      </w:r>
      <w:r>
        <w:rPr>
          <w:rFonts w:hint="eastAsia"/>
        </w:rPr>
        <w:t>0</w:t>
      </w:r>
      <w:r>
        <w:rPr>
          <w:rFonts w:hint="eastAsia"/>
        </w:rPr>
        <w:t>欧短接。</w:t>
      </w:r>
    </w:p>
    <w:p w:rsidR="00FF640B" w:rsidRDefault="00FF6E3C">
      <w:pPr>
        <w:pStyle w:val="2"/>
        <w:spacing w:before="326" w:after="163"/>
      </w:pPr>
      <w:bookmarkStart w:id="11" w:name="_Toc207287088"/>
      <w:r>
        <w:lastRenderedPageBreak/>
        <w:t>VDDCORE</w:t>
      </w:r>
      <w:r>
        <w:rPr>
          <w:rFonts w:hint="eastAsia"/>
        </w:rPr>
        <w:t>动态电压调节</w:t>
      </w:r>
      <w:bookmarkEnd w:id="11"/>
    </w:p>
    <w:p w:rsidR="00FF640B" w:rsidRDefault="00FF6E3C">
      <w:pPr>
        <w:spacing w:before="163" w:after="163"/>
      </w:pPr>
      <w:r>
        <w:rPr>
          <w:rFonts w:hint="eastAsia"/>
        </w:rPr>
        <w:t>VDD</w:t>
      </w:r>
      <w:r>
        <w:t>CORE</w:t>
      </w:r>
      <w:r>
        <w:rPr>
          <w:rFonts w:hint="eastAsia"/>
        </w:rPr>
        <w:t>支持动态电压调节，</w:t>
      </w:r>
      <w:r>
        <w:rPr>
          <w:rFonts w:hint="eastAsia"/>
        </w:rPr>
        <w:t>AX615D</w:t>
      </w:r>
      <w:r>
        <w:rPr>
          <w:rFonts w:hint="eastAsia"/>
        </w:rPr>
        <w:t>通过调节</w:t>
      </w:r>
      <w:r>
        <w:t>VDDCORE</w:t>
      </w:r>
      <w:r>
        <w:rPr>
          <w:rFonts w:hint="eastAsia"/>
        </w:rPr>
        <w:t>_DVS</w:t>
      </w:r>
      <w:r>
        <w:rPr>
          <w:rFonts w:hint="eastAsia"/>
        </w:rPr>
        <w:t>的占空比来调节</w:t>
      </w:r>
      <w:r>
        <w:t>VDDCORE</w:t>
      </w:r>
      <w:r>
        <w:rPr>
          <w:rFonts w:hint="eastAsia"/>
        </w:rPr>
        <w:t>的电压。</w:t>
      </w:r>
      <w:r>
        <w:rPr>
          <w:rFonts w:hint="eastAsia"/>
        </w:rPr>
        <w:t>V</w:t>
      </w:r>
      <w:r>
        <w:t>DDCORE</w:t>
      </w:r>
      <w:r>
        <w:rPr>
          <w:rFonts w:hint="eastAsia"/>
        </w:rPr>
        <w:t>_DVS</w:t>
      </w:r>
      <w:r w:rsidR="00E61037">
        <w:rPr>
          <w:rFonts w:hint="eastAsia"/>
        </w:rPr>
        <w:t>使用</w:t>
      </w:r>
      <w:r w:rsidR="00E61037">
        <w:rPr>
          <w:rFonts w:hint="eastAsia"/>
        </w:rPr>
        <w:t>Group</w:t>
      </w:r>
      <w:r w:rsidR="00E61037">
        <w:t xml:space="preserve"> </w:t>
      </w:r>
      <w:r w:rsidR="003747C6">
        <w:rPr>
          <w:rFonts w:hint="eastAsia"/>
        </w:rPr>
        <w:t>5</w:t>
      </w:r>
      <w:r w:rsidR="00E61037">
        <w:rPr>
          <w:rFonts w:hint="eastAsia"/>
        </w:rPr>
        <w:t>的</w:t>
      </w:r>
      <w:r>
        <w:t>PWM</w:t>
      </w:r>
      <w:r>
        <w:rPr>
          <w:rFonts w:hint="eastAsia"/>
        </w:rPr>
        <w:t>7</w:t>
      </w:r>
      <w:r>
        <w:rPr>
          <w:rFonts w:hint="eastAsia"/>
        </w:rPr>
        <w:t>，频率为</w:t>
      </w:r>
      <w:r>
        <w:rPr>
          <w:rFonts w:hint="eastAsia"/>
        </w:rPr>
        <w:t>240KHz</w:t>
      </w:r>
      <w:r>
        <w:rPr>
          <w:rFonts w:hint="eastAsia"/>
        </w:rPr>
        <w:t>，默认占空比为</w:t>
      </w:r>
      <w:r>
        <w:rPr>
          <w:rFonts w:hint="eastAsia"/>
        </w:rPr>
        <w:t>50%</w:t>
      </w:r>
      <w:r>
        <w:rPr>
          <w:rFonts w:hint="eastAsia"/>
        </w:rPr>
        <w:t>。</w:t>
      </w:r>
    </w:p>
    <w:p w:rsidR="00FF640B" w:rsidRDefault="00FF6E3C">
      <w:pPr>
        <w:spacing w:before="163" w:after="163"/>
      </w:pPr>
      <w:r>
        <w:rPr>
          <w:rFonts w:hint="eastAsia"/>
        </w:rPr>
        <w:t>占空比与输出电压之间的关系为：</w:t>
      </w:r>
    </w:p>
    <w:p w:rsidR="00FF640B" w:rsidRDefault="00FF6E3C">
      <w:pPr>
        <w:spacing w:before="163" w:after="163"/>
        <w:rPr>
          <w:rFonts w:hAnsi="Cambria Math"/>
        </w:rPr>
      </w:pPr>
      <m:oMathPara>
        <m:oMath>
          <m:r>
            <m:rPr>
              <m:sty m:val="p"/>
            </m:rPr>
            <w:rPr>
              <w:rFonts w:ascii="Cambria Math" w:hAnsi="Cambria Math"/>
            </w:rPr>
            <m:t>Duty=</m:t>
          </m:r>
          <m:f>
            <m:fPr>
              <m:ctrlPr>
                <w:rPr>
                  <w:rFonts w:ascii="Cambria Math" w:hAnsi="Cambria Math"/>
                </w:rPr>
              </m:ctrlPr>
            </m:fPr>
            <m:num>
              <m:r>
                <m:rPr>
                  <m:sty m:val="p"/>
                </m:rPr>
                <w:rPr>
                  <w:rFonts w:ascii="Cambria Math" w:hAnsi="Cambria Math"/>
                </w:rPr>
                <m:t>6-6*</m:t>
              </m:r>
              <m:sSub>
                <m:sSubPr>
                  <m:ctrlPr>
                    <w:rPr>
                      <w:rFonts w:ascii="Cambria Math" w:hAnsi="Cambria Math"/>
                    </w:rPr>
                  </m:ctrlPr>
                </m:sSubPr>
                <m:e>
                  <m:r>
                    <w:rPr>
                      <w:rFonts w:ascii="Cambria Math" w:hAnsi="Cambria Math"/>
                    </w:rPr>
                    <m:t>V</m:t>
                  </m:r>
                </m:e>
                <m:sub>
                  <m:r>
                    <w:rPr>
                      <w:rFonts w:ascii="Cambria Math" w:hAnsi="Cambria Math"/>
                    </w:rPr>
                    <m:t>OUT</m:t>
                  </m:r>
                </m:sub>
              </m:sSub>
            </m:num>
            <m:den>
              <m:r>
                <m:rPr>
                  <m:sty m:val="p"/>
                </m:rPr>
                <w:rPr>
                  <w:rFonts w:ascii="Cambria Math" w:hAnsi="Cambria Math"/>
                </w:rPr>
                <m:t>1.2</m:t>
              </m:r>
            </m:den>
          </m:f>
          <m:r>
            <m:rPr>
              <m:sty m:val="p"/>
            </m:rPr>
            <w:rPr>
              <w:rFonts w:ascii="Cambria Math" w:hAnsi="Cambria Math"/>
            </w:rPr>
            <m:t>*100%</m:t>
          </m:r>
        </m:oMath>
      </m:oMathPara>
    </w:p>
    <w:p w:rsidR="00FF640B" w:rsidRDefault="00D503AD">
      <w:pPr>
        <w:spacing w:before="163" w:after="163"/>
      </w:pPr>
      <m:oMath>
        <m:sSub>
          <m:sSubPr>
            <m:ctrlPr>
              <w:rPr>
                <w:rFonts w:ascii="Cambria Math" w:hAnsi="Cambria Math"/>
              </w:rPr>
            </m:ctrlPr>
          </m:sSubPr>
          <m:e>
            <m:r>
              <w:rPr>
                <w:rFonts w:ascii="Cambria Math" w:hAnsi="Cambria Math"/>
              </w:rPr>
              <m:t>V</m:t>
            </m:r>
          </m:e>
          <m:sub>
            <m:r>
              <w:rPr>
                <w:rFonts w:ascii="Cambria Math" w:hAnsi="Cambria Math"/>
              </w:rPr>
              <m:t>OUT</m:t>
            </m:r>
          </m:sub>
        </m:sSub>
      </m:oMath>
      <w:r w:rsidR="00FF6E3C">
        <w:rPr>
          <w:rFonts w:hint="eastAsia"/>
        </w:rPr>
        <w:t>取值范围</w:t>
      </w:r>
      <w:r w:rsidR="00FF6E3C">
        <w:rPr>
          <w:rFonts w:hint="eastAsia"/>
        </w:rPr>
        <w:t>0.8V~1V</w:t>
      </w:r>
      <w:r w:rsidR="00FF6E3C">
        <w:rPr>
          <w:rFonts w:hint="eastAsia"/>
        </w:rPr>
        <w:t>，默认输出</w:t>
      </w:r>
      <w:r w:rsidR="00FF6E3C">
        <w:rPr>
          <w:rFonts w:hint="eastAsia"/>
        </w:rPr>
        <w:t>0.9V</w:t>
      </w:r>
      <w:r w:rsidR="00FF6E3C">
        <w:rPr>
          <w:rFonts w:hint="eastAsia"/>
        </w:rPr>
        <w:t>。</w:t>
      </w:r>
    </w:p>
    <w:p w:rsidR="008E531F" w:rsidRDefault="008E531F">
      <w:pPr>
        <w:spacing w:before="163" w:after="163"/>
      </w:pPr>
      <w:r>
        <w:rPr>
          <w:rFonts w:hint="eastAsia"/>
        </w:rPr>
        <w:t>如需要使用调压功能，需要跳选电阻</w:t>
      </w:r>
      <w:r>
        <w:rPr>
          <w:rFonts w:hint="eastAsia"/>
        </w:rPr>
        <w:t>R</w:t>
      </w:r>
      <w:r>
        <w:t>126</w:t>
      </w:r>
      <w:r>
        <w:rPr>
          <w:rFonts w:hint="eastAsia"/>
        </w:rPr>
        <w:t>断开连接，</w:t>
      </w:r>
      <w:r>
        <w:rPr>
          <w:rFonts w:hint="eastAsia"/>
        </w:rPr>
        <w:t>R</w:t>
      </w:r>
      <w:r>
        <w:t>748</w:t>
      </w:r>
      <w:r>
        <w:rPr>
          <w:rFonts w:hint="eastAsia"/>
        </w:rPr>
        <w:t>用</w:t>
      </w:r>
      <w:r>
        <w:rPr>
          <w:rFonts w:hint="eastAsia"/>
        </w:rPr>
        <w:t>0</w:t>
      </w:r>
      <w:r>
        <w:rPr>
          <w:rFonts w:hint="eastAsia"/>
        </w:rPr>
        <w:t>欧连接，</w:t>
      </w:r>
      <w:r>
        <w:rPr>
          <w:rFonts w:hint="eastAsia"/>
        </w:rPr>
        <w:t>J8</w:t>
      </w:r>
      <w:proofErr w:type="gramStart"/>
      <w:r>
        <w:rPr>
          <w:rFonts w:hint="eastAsia"/>
        </w:rPr>
        <w:t>跳帽选择</w:t>
      </w:r>
      <w:proofErr w:type="gramEnd"/>
      <w:r>
        <w:rPr>
          <w:rFonts w:hint="eastAsia"/>
        </w:rPr>
        <w:t>1</w:t>
      </w:r>
      <w:r>
        <w:t>V8</w:t>
      </w:r>
      <w:r>
        <w:rPr>
          <w:rFonts w:hint="eastAsia"/>
        </w:rPr>
        <w:t>。</w:t>
      </w:r>
    </w:p>
    <w:p w:rsidR="00FF640B" w:rsidRDefault="00FF6E3C">
      <w:pPr>
        <w:pStyle w:val="2"/>
        <w:spacing w:before="326" w:after="163"/>
      </w:pPr>
      <w:bookmarkStart w:id="12" w:name="_Toc87521730"/>
      <w:bookmarkStart w:id="13" w:name="_Toc157610704"/>
      <w:bookmarkStart w:id="14" w:name="_Toc207287089"/>
      <w:r>
        <w:rPr>
          <w:rFonts w:hint="eastAsia"/>
        </w:rPr>
        <w:t>I</w:t>
      </w:r>
      <w:r>
        <w:t>O</w:t>
      </w:r>
      <w:r>
        <w:rPr>
          <w:rFonts w:hint="eastAsia"/>
        </w:rPr>
        <w:t>电压配置</w:t>
      </w:r>
      <w:bookmarkEnd w:id="12"/>
      <w:bookmarkEnd w:id="13"/>
      <w:bookmarkEnd w:id="14"/>
    </w:p>
    <w:p w:rsidR="00FF640B" w:rsidRDefault="00FF6E3C">
      <w:pPr>
        <w:spacing w:before="163" w:after="163"/>
      </w:pPr>
      <w:r>
        <w:rPr>
          <w:rFonts w:hint="eastAsia"/>
        </w:rPr>
        <w:t>AX615D</w:t>
      </w:r>
      <w:r>
        <w:rPr>
          <w:rFonts w:hint="eastAsia"/>
        </w:rPr>
        <w:t>共有三组</w:t>
      </w:r>
      <w:r>
        <w:rPr>
          <w:rFonts w:hint="eastAsia"/>
        </w:rPr>
        <w:t>IO</w:t>
      </w:r>
      <w:r>
        <w:rPr>
          <w:rFonts w:hint="eastAsia"/>
        </w:rPr>
        <w:t>可支持切换电压</w:t>
      </w:r>
      <w:r>
        <w:rPr>
          <w:rFonts w:hint="eastAsia"/>
        </w:rPr>
        <w:t>1.8V</w:t>
      </w:r>
      <w:r>
        <w:rPr>
          <w:rFonts w:hint="eastAsia"/>
        </w:rPr>
        <w:t>或者</w:t>
      </w:r>
      <w:r>
        <w:rPr>
          <w:rFonts w:hint="eastAsia"/>
        </w:rPr>
        <w:t>3.3V</w:t>
      </w:r>
      <w:r>
        <w:rPr>
          <w:rFonts w:hint="eastAsia"/>
        </w:rPr>
        <w:t>，包括</w:t>
      </w:r>
      <w:r>
        <w:rPr>
          <w:rFonts w:hint="eastAsia"/>
        </w:rPr>
        <w:t>VDDIO_G1G4</w:t>
      </w:r>
      <w:r>
        <w:rPr>
          <w:rFonts w:hint="eastAsia"/>
        </w:rPr>
        <w:t>、</w:t>
      </w:r>
      <w:r>
        <w:rPr>
          <w:rFonts w:hint="eastAsia"/>
        </w:rPr>
        <w:t>VDDIO_G2G3</w:t>
      </w:r>
      <w:r>
        <w:rPr>
          <w:rFonts w:hint="eastAsia"/>
        </w:rPr>
        <w:t>、</w:t>
      </w:r>
      <w:r>
        <w:rPr>
          <w:rFonts w:hint="eastAsia"/>
        </w:rPr>
        <w:t>VDDIO_G5</w:t>
      </w:r>
      <w:r>
        <w:rPr>
          <w:rFonts w:hint="eastAsia"/>
        </w:rPr>
        <w:t>可分别使用底板上的排针</w:t>
      </w:r>
      <w:r>
        <w:rPr>
          <w:rFonts w:hint="eastAsia"/>
        </w:rPr>
        <w:t>J29</w:t>
      </w:r>
      <w:r>
        <w:rPr>
          <w:rFonts w:hint="eastAsia"/>
        </w:rPr>
        <w:t>、</w:t>
      </w:r>
      <w:r>
        <w:rPr>
          <w:rFonts w:hint="eastAsia"/>
        </w:rPr>
        <w:t>J5</w:t>
      </w:r>
      <w:r>
        <w:rPr>
          <w:rFonts w:hint="eastAsia"/>
        </w:rPr>
        <w:t>、</w:t>
      </w:r>
      <w:r>
        <w:rPr>
          <w:rFonts w:hint="eastAsia"/>
        </w:rPr>
        <w:t>J8</w:t>
      </w:r>
      <w:r>
        <w:rPr>
          <w:rFonts w:hint="eastAsia"/>
        </w:rPr>
        <w:t>进行选择。如下图</w:t>
      </w:r>
      <w:r>
        <w:rPr>
          <w:rFonts w:hint="eastAsia"/>
        </w:rPr>
        <w:t>2</w:t>
      </w:r>
      <w:r>
        <w:t>-</w:t>
      </w:r>
      <w:r>
        <w:rPr>
          <w:rFonts w:hint="eastAsia"/>
        </w:rPr>
        <w:t>3</w:t>
      </w:r>
      <w:r>
        <w:rPr>
          <w:rFonts w:hint="eastAsia"/>
        </w:rPr>
        <w:t>所示。若</w:t>
      </w:r>
      <w:r>
        <w:rPr>
          <w:rFonts w:hint="eastAsia"/>
        </w:rPr>
        <w:t>IO</w:t>
      </w:r>
      <w:r>
        <w:rPr>
          <w:rFonts w:hint="eastAsia"/>
        </w:rPr>
        <w:t>电平配置为</w:t>
      </w:r>
      <w:r>
        <w:rPr>
          <w:rFonts w:hint="eastAsia"/>
        </w:rPr>
        <w:t>3.3V</w:t>
      </w:r>
      <w:r>
        <w:rPr>
          <w:rFonts w:hint="eastAsia"/>
        </w:rPr>
        <w:t>，则使用跳线帽连接中间与左边的排针；若</w:t>
      </w:r>
      <w:r>
        <w:rPr>
          <w:rFonts w:hint="eastAsia"/>
        </w:rPr>
        <w:t>IO</w:t>
      </w:r>
      <w:r>
        <w:rPr>
          <w:rFonts w:hint="eastAsia"/>
        </w:rPr>
        <w:t>电平配置为</w:t>
      </w:r>
      <w:r>
        <w:rPr>
          <w:rFonts w:hint="eastAsia"/>
        </w:rPr>
        <w:t>1.8V</w:t>
      </w:r>
      <w:r>
        <w:rPr>
          <w:rFonts w:hint="eastAsia"/>
        </w:rPr>
        <w:t>，则使用跳线帽连接中间与右边的排针。</w:t>
      </w:r>
    </w:p>
    <w:p w:rsidR="00FF640B" w:rsidRDefault="00FF6E3C">
      <w:pPr>
        <w:spacing w:before="163" w:after="163"/>
      </w:pPr>
      <w:r>
        <w:rPr>
          <w:rFonts w:hint="eastAsia"/>
        </w:rPr>
        <w:t>需特别注意，</w:t>
      </w:r>
      <w:r>
        <w:rPr>
          <w:rFonts w:hint="eastAsia"/>
        </w:rPr>
        <w:t>IO</w:t>
      </w:r>
      <w:r>
        <w:rPr>
          <w:rFonts w:hint="eastAsia"/>
        </w:rPr>
        <w:t>电压配置需在上电前完成，上电后不允许改变跳线帽的连接方式，否则可能损坏芯片。</w:t>
      </w:r>
    </w:p>
    <w:p w:rsidR="00FF640B" w:rsidRDefault="00FF6E3C">
      <w:pPr>
        <w:spacing w:before="163" w:after="163"/>
        <w:jc w:val="center"/>
        <w:rPr>
          <w:rFonts w:hAnsi="Cambria Math"/>
        </w:rPr>
      </w:pPr>
      <w:r>
        <w:rPr>
          <w:noProof/>
        </w:rPr>
        <w:drawing>
          <wp:inline distT="0" distB="0" distL="114300" distR="114300" wp14:anchorId="595E28EE" wp14:editId="0C551692">
            <wp:extent cx="2529444" cy="2475776"/>
            <wp:effectExtent l="0" t="0" r="4445" b="127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6"/>
                    <a:stretch>
                      <a:fillRect/>
                    </a:stretch>
                  </pic:blipFill>
                  <pic:spPr>
                    <a:xfrm>
                      <a:off x="0" y="0"/>
                      <a:ext cx="2532631" cy="2478895"/>
                    </a:xfrm>
                    <a:prstGeom prst="rect">
                      <a:avLst/>
                    </a:prstGeom>
                    <a:noFill/>
                    <a:ln>
                      <a:noFill/>
                    </a:ln>
                  </pic:spPr>
                </pic:pic>
              </a:graphicData>
            </a:graphic>
          </wp:inline>
        </w:drawing>
      </w:r>
    </w:p>
    <w:p w:rsidR="00FF640B" w:rsidRDefault="00FF6E3C">
      <w:pPr>
        <w:pStyle w:val="AX1"/>
      </w:pPr>
      <w:r>
        <w:rPr>
          <w:rFonts w:hint="eastAsia"/>
        </w:rPr>
        <w:t>I</w:t>
      </w:r>
      <w:r>
        <w:t>O</w:t>
      </w:r>
      <w:r>
        <w:rPr>
          <w:rFonts w:hint="eastAsia"/>
        </w:rPr>
        <w:t>电平配置插针</w:t>
      </w:r>
    </w:p>
    <w:p w:rsidR="00FF640B" w:rsidRDefault="00FF6E3C">
      <w:pPr>
        <w:pStyle w:val="1"/>
      </w:pPr>
      <w:bookmarkStart w:id="15" w:name="_Toc207287090"/>
      <w:r>
        <w:rPr>
          <w:rFonts w:hint="eastAsia"/>
        </w:rPr>
        <w:lastRenderedPageBreak/>
        <w:t>系统启动</w:t>
      </w:r>
      <w:bookmarkEnd w:id="15"/>
    </w:p>
    <w:p w:rsidR="00FF640B" w:rsidRDefault="00FF6E3C">
      <w:pPr>
        <w:pStyle w:val="2"/>
        <w:spacing w:before="326" w:after="163"/>
      </w:pPr>
      <w:bookmarkStart w:id="16" w:name="_Toc207287091"/>
      <w:r>
        <w:rPr>
          <w:rFonts w:hint="eastAsia"/>
        </w:rPr>
        <w:t>启动项设置</w:t>
      </w:r>
      <w:bookmarkEnd w:id="16"/>
    </w:p>
    <w:p w:rsidR="00FF640B" w:rsidRDefault="00FF6E3C">
      <w:pPr>
        <w:spacing w:before="163" w:after="163"/>
      </w:pPr>
      <w:r>
        <w:rPr>
          <w:rFonts w:hint="eastAsia"/>
        </w:rPr>
        <w:t>AX615D</w:t>
      </w:r>
      <w:r>
        <w:rPr>
          <w:rFonts w:hint="eastAsia"/>
        </w:rPr>
        <w:t>通过检测</w:t>
      </w:r>
      <w:r>
        <w:rPr>
          <w:rFonts w:hint="eastAsia"/>
        </w:rPr>
        <w:t>BOOT_</w:t>
      </w:r>
      <w:r>
        <w:t>MODE [</w:t>
      </w:r>
      <w:proofErr w:type="gramStart"/>
      <w:r>
        <w:rPr>
          <w:rFonts w:hint="eastAsia"/>
        </w:rPr>
        <w:t>2:0]</w:t>
      </w:r>
      <w:r>
        <w:rPr>
          <w:rFonts w:hint="eastAsia"/>
        </w:rPr>
        <w:t>复位时的输入状态来选择启动项</w:t>
      </w:r>
      <w:proofErr w:type="gramEnd"/>
      <w:r>
        <w:rPr>
          <w:rFonts w:hint="eastAsia"/>
        </w:rPr>
        <w:t>。</w:t>
      </w:r>
      <w:r>
        <w:rPr>
          <w:rFonts w:hint="eastAsia"/>
        </w:rPr>
        <w:t>BOOT_</w:t>
      </w:r>
      <w:r>
        <w:t>MODE [</w:t>
      </w:r>
      <w:r>
        <w:rPr>
          <w:rFonts w:hint="eastAsia"/>
        </w:rPr>
        <w:t>2:0</w:t>
      </w:r>
      <w:r>
        <w:t>]</w:t>
      </w:r>
      <w:r>
        <w:rPr>
          <w:rFonts w:hint="eastAsia"/>
        </w:rPr>
        <w:t>分别复用管脚</w:t>
      </w:r>
      <w:r>
        <w:rPr>
          <w:rFonts w:hint="eastAsia"/>
        </w:rPr>
        <w:t>BOND1</w:t>
      </w:r>
      <w:r>
        <w:rPr>
          <w:rFonts w:hint="eastAsia"/>
        </w:rPr>
        <w:t>、</w:t>
      </w:r>
      <w:r>
        <w:rPr>
          <w:rFonts w:hint="eastAsia"/>
        </w:rPr>
        <w:t>BOND0</w:t>
      </w:r>
      <w:r>
        <w:rPr>
          <w:rFonts w:hint="eastAsia"/>
        </w:rPr>
        <w:t>、</w:t>
      </w:r>
      <w:r>
        <w:rPr>
          <w:rFonts w:hint="eastAsia"/>
        </w:rPr>
        <w:t>SFC_CLK(GPIO0_A20)</w:t>
      </w:r>
      <w:r>
        <w:rPr>
          <w:rFonts w:hint="eastAsia"/>
        </w:rPr>
        <w:t>。</w:t>
      </w:r>
    </w:p>
    <w:p w:rsidR="00FF640B" w:rsidRDefault="00FF6E3C">
      <w:pPr>
        <w:pStyle w:val="AX2"/>
      </w:pPr>
      <w:r>
        <w:rPr>
          <w:rFonts w:hint="eastAsia"/>
        </w:rPr>
        <w:t>系统启动项选择</w:t>
      </w:r>
    </w:p>
    <w:tbl>
      <w:tblPr>
        <w:tblStyle w:val="AXc"/>
        <w:tblW w:w="8476" w:type="dxa"/>
        <w:jc w:val="center"/>
        <w:tblLayout w:type="fixed"/>
        <w:tblLook w:val="04A0" w:firstRow="1" w:lastRow="0" w:firstColumn="1" w:lastColumn="0" w:noHBand="0" w:noVBand="1"/>
      </w:tblPr>
      <w:tblGrid>
        <w:gridCol w:w="939"/>
        <w:gridCol w:w="1637"/>
        <w:gridCol w:w="1775"/>
        <w:gridCol w:w="2175"/>
        <w:gridCol w:w="1950"/>
      </w:tblGrid>
      <w:tr w:rsidR="00FF640B" w:rsidTr="00FF640B">
        <w:trPr>
          <w:cnfStyle w:val="100000000000" w:firstRow="1" w:lastRow="0" w:firstColumn="0" w:lastColumn="0" w:oddVBand="0" w:evenVBand="0" w:oddHBand="0" w:evenHBand="0" w:firstRowFirstColumn="0" w:firstRowLastColumn="0" w:lastRowFirstColumn="0" w:lastRowLastColumn="0"/>
          <w:jc w:val="center"/>
        </w:trPr>
        <w:tc>
          <w:tcPr>
            <w:tcW w:w="939" w:type="dxa"/>
          </w:tcPr>
          <w:p w:rsidR="00FF640B" w:rsidRDefault="00FF640B">
            <w:pPr>
              <w:spacing w:beforeLines="0" w:before="0" w:afterLines="0" w:after="0" w:line="360" w:lineRule="auto"/>
              <w:rPr>
                <w:rFonts w:ascii="Arial" w:hAnsi="Arial" w:cs="Arial"/>
                <w:b w:val="0"/>
                <w:sz w:val="15"/>
                <w:szCs w:val="15"/>
              </w:rPr>
            </w:pPr>
          </w:p>
        </w:tc>
        <w:tc>
          <w:tcPr>
            <w:tcW w:w="1637" w:type="dxa"/>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BOOT MODE [</w:t>
            </w:r>
            <w:r>
              <w:rPr>
                <w:rFonts w:ascii="Arial" w:hAnsi="Arial" w:cs="Arial" w:hint="eastAsia"/>
                <w:sz w:val="15"/>
                <w:szCs w:val="15"/>
              </w:rPr>
              <w:t>2</w:t>
            </w:r>
            <w:r>
              <w:rPr>
                <w:rFonts w:ascii="Arial" w:hAnsi="Arial" w:cs="Arial"/>
                <w:sz w:val="15"/>
                <w:szCs w:val="15"/>
              </w:rPr>
              <w:t>]</w:t>
            </w:r>
          </w:p>
        </w:tc>
        <w:tc>
          <w:tcPr>
            <w:tcW w:w="1775" w:type="dxa"/>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BOOT MODE [</w:t>
            </w:r>
            <w:r>
              <w:rPr>
                <w:rFonts w:ascii="Arial" w:hAnsi="Arial" w:cs="Arial" w:hint="eastAsia"/>
                <w:sz w:val="15"/>
                <w:szCs w:val="15"/>
              </w:rPr>
              <w:t>1</w:t>
            </w:r>
            <w:r>
              <w:rPr>
                <w:rFonts w:ascii="Arial" w:hAnsi="Arial" w:cs="Arial"/>
                <w:sz w:val="15"/>
                <w:szCs w:val="15"/>
              </w:rPr>
              <w:t>]</w:t>
            </w:r>
          </w:p>
        </w:tc>
        <w:tc>
          <w:tcPr>
            <w:tcW w:w="2175" w:type="dxa"/>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BOOT MODE[</w:t>
            </w:r>
            <w:r>
              <w:rPr>
                <w:rFonts w:ascii="Arial" w:hAnsi="Arial" w:cs="Arial" w:hint="eastAsia"/>
                <w:sz w:val="15"/>
                <w:szCs w:val="15"/>
              </w:rPr>
              <w:t>0</w:t>
            </w:r>
            <w:r>
              <w:rPr>
                <w:rFonts w:ascii="Arial" w:hAnsi="Arial" w:cs="Arial"/>
                <w:sz w:val="15"/>
                <w:szCs w:val="15"/>
              </w:rPr>
              <w:t>]</w:t>
            </w:r>
          </w:p>
        </w:tc>
        <w:tc>
          <w:tcPr>
            <w:tcW w:w="1950" w:type="dxa"/>
            <w:vMerge w:val="restart"/>
          </w:tcPr>
          <w:p w:rsidR="00FF640B" w:rsidRDefault="00FF6E3C">
            <w:pPr>
              <w:spacing w:beforeLines="0" w:before="0" w:afterLines="0" w:after="0" w:line="360" w:lineRule="auto"/>
              <w:rPr>
                <w:rFonts w:ascii="Arial" w:hAnsi="Arial" w:cs="Arial"/>
                <w:b w:val="0"/>
                <w:sz w:val="15"/>
                <w:szCs w:val="15"/>
              </w:rPr>
            </w:pPr>
            <w:r>
              <w:rPr>
                <w:rFonts w:ascii="Arial" w:hAnsi="Arial" w:cs="Arial"/>
                <w:sz w:val="15"/>
                <w:szCs w:val="15"/>
              </w:rPr>
              <w:t>Boot Option</w:t>
            </w:r>
          </w:p>
        </w:tc>
      </w:tr>
      <w:tr w:rsidR="00FF640B" w:rsidTr="00FF640B">
        <w:trPr>
          <w:jc w:val="center"/>
        </w:trPr>
        <w:tc>
          <w:tcPr>
            <w:tcW w:w="939"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复用管脚</w:t>
            </w:r>
          </w:p>
        </w:tc>
        <w:tc>
          <w:tcPr>
            <w:tcW w:w="163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B</w:t>
            </w:r>
            <w:r>
              <w:rPr>
                <w:rFonts w:ascii="Arial" w:hAnsi="Arial" w:cs="Arial" w:hint="eastAsia"/>
                <w:sz w:val="15"/>
                <w:szCs w:val="15"/>
              </w:rPr>
              <w:t>OND1</w:t>
            </w:r>
          </w:p>
        </w:tc>
        <w:tc>
          <w:tcPr>
            <w:tcW w:w="17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BOND0</w:t>
            </w:r>
          </w:p>
        </w:tc>
        <w:tc>
          <w:tcPr>
            <w:tcW w:w="21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SFC_CLK(GPIO0_A20)</w:t>
            </w:r>
          </w:p>
        </w:tc>
        <w:tc>
          <w:tcPr>
            <w:tcW w:w="1950"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FF640B" w:rsidRDefault="00FF640B">
            <w:pPr>
              <w:spacing w:beforeLines="0" w:before="0" w:afterLines="0" w:after="0" w:line="360" w:lineRule="auto"/>
              <w:rPr>
                <w:rFonts w:ascii="Arial" w:hAnsi="Arial" w:cs="Arial"/>
                <w:sz w:val="15"/>
                <w:szCs w:val="15"/>
              </w:rPr>
            </w:pPr>
          </w:p>
        </w:tc>
      </w:tr>
      <w:tr w:rsidR="00FF640B" w:rsidTr="00FF640B">
        <w:trPr>
          <w:jc w:val="center"/>
        </w:trPr>
        <w:tc>
          <w:tcPr>
            <w:tcW w:w="939" w:type="dxa"/>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外部</w:t>
            </w:r>
            <w:r>
              <w:rPr>
                <w:rFonts w:ascii="Arial" w:hAnsi="Arial" w:cs="Arial"/>
                <w:sz w:val="15"/>
                <w:szCs w:val="15"/>
              </w:rPr>
              <w:t>配置</w:t>
            </w:r>
          </w:p>
        </w:tc>
        <w:tc>
          <w:tcPr>
            <w:tcW w:w="1637" w:type="dxa"/>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上拉</w:t>
            </w:r>
          </w:p>
        </w:tc>
        <w:tc>
          <w:tcPr>
            <w:tcW w:w="1775" w:type="dxa"/>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上</w:t>
            </w:r>
            <w:r>
              <w:rPr>
                <w:rFonts w:ascii="Arial" w:hAnsi="Arial" w:cs="Arial"/>
                <w:sz w:val="15"/>
                <w:szCs w:val="15"/>
              </w:rPr>
              <w:t>拉</w:t>
            </w:r>
          </w:p>
        </w:tc>
        <w:tc>
          <w:tcPr>
            <w:tcW w:w="2175" w:type="dxa"/>
            <w:shd w:val="clear" w:color="auto" w:fill="F1F3F9"/>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下</w:t>
            </w:r>
            <w:r>
              <w:rPr>
                <w:rFonts w:ascii="Arial" w:hAnsi="Arial" w:cs="Arial"/>
                <w:sz w:val="15"/>
                <w:szCs w:val="15"/>
              </w:rPr>
              <w:t>拉</w:t>
            </w:r>
          </w:p>
        </w:tc>
        <w:tc>
          <w:tcPr>
            <w:tcW w:w="1950" w:type="dxa"/>
            <w:vMerge/>
            <w:shd w:val="clear" w:color="auto" w:fill="F1F3F9"/>
          </w:tcPr>
          <w:p w:rsidR="00FF640B" w:rsidRDefault="00FF640B">
            <w:pPr>
              <w:spacing w:beforeLines="0" w:before="0" w:afterLines="0" w:after="0" w:line="360" w:lineRule="auto"/>
              <w:rPr>
                <w:rFonts w:ascii="Arial" w:hAnsi="Arial" w:cs="Arial"/>
                <w:sz w:val="15"/>
                <w:szCs w:val="15"/>
              </w:rPr>
            </w:pPr>
          </w:p>
        </w:tc>
      </w:tr>
      <w:tr w:rsidR="00FF640B" w:rsidTr="00FF640B">
        <w:trPr>
          <w:jc w:val="center"/>
        </w:trPr>
        <w:tc>
          <w:tcPr>
            <w:tcW w:w="939" w:type="dxa"/>
            <w:vMerge w:val="restar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jc w:val="center"/>
              <w:rPr>
                <w:rFonts w:ascii="Arial" w:hAnsi="Arial" w:cs="Arial"/>
                <w:sz w:val="15"/>
                <w:szCs w:val="15"/>
              </w:rPr>
            </w:pPr>
            <w:r>
              <w:rPr>
                <w:rFonts w:ascii="Arial" w:hAnsi="Arial" w:cs="Arial"/>
                <w:sz w:val="15"/>
                <w:szCs w:val="15"/>
              </w:rPr>
              <w:t>真值表</w:t>
            </w:r>
          </w:p>
        </w:tc>
        <w:tc>
          <w:tcPr>
            <w:tcW w:w="163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0</w:t>
            </w:r>
          </w:p>
        </w:tc>
        <w:tc>
          <w:tcPr>
            <w:tcW w:w="17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X</w:t>
            </w:r>
          </w:p>
        </w:tc>
        <w:tc>
          <w:tcPr>
            <w:tcW w:w="21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X</w:t>
            </w:r>
          </w:p>
        </w:tc>
        <w:tc>
          <w:tcPr>
            <w:tcW w:w="195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USB</w:t>
            </w:r>
            <w:r w:rsidR="000E1EA7">
              <w:rPr>
                <w:rFonts w:ascii="Arial" w:hAnsi="Arial" w:cs="Arial"/>
                <w:sz w:val="15"/>
                <w:szCs w:val="15"/>
              </w:rPr>
              <w:t xml:space="preserve"> / UART </w:t>
            </w:r>
            <w:r>
              <w:rPr>
                <w:rFonts w:ascii="Arial" w:hAnsi="Arial" w:cs="Arial"/>
                <w:sz w:val="15"/>
                <w:szCs w:val="15"/>
              </w:rPr>
              <w:t xml:space="preserve">Download </w:t>
            </w:r>
          </w:p>
        </w:tc>
      </w:tr>
      <w:tr w:rsidR="00FF640B" w:rsidTr="00FF640B">
        <w:trPr>
          <w:jc w:val="center"/>
        </w:trPr>
        <w:tc>
          <w:tcPr>
            <w:tcW w:w="939" w:type="dxa"/>
            <w:vMerge/>
          </w:tcPr>
          <w:p w:rsidR="00FF640B" w:rsidRDefault="00FF640B">
            <w:pPr>
              <w:spacing w:beforeLines="0" w:before="0" w:afterLines="0" w:after="0" w:line="360" w:lineRule="auto"/>
              <w:rPr>
                <w:rFonts w:ascii="Arial" w:hAnsi="Arial" w:cs="Arial"/>
                <w:sz w:val="15"/>
                <w:szCs w:val="15"/>
              </w:rPr>
            </w:pPr>
          </w:p>
        </w:tc>
        <w:tc>
          <w:tcPr>
            <w:tcW w:w="1637" w:type="dxa"/>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1</w:t>
            </w:r>
          </w:p>
        </w:tc>
        <w:tc>
          <w:tcPr>
            <w:tcW w:w="1775" w:type="dxa"/>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0</w:t>
            </w:r>
          </w:p>
        </w:tc>
        <w:tc>
          <w:tcPr>
            <w:tcW w:w="2175" w:type="dxa"/>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0</w:t>
            </w:r>
          </w:p>
        </w:tc>
        <w:tc>
          <w:tcPr>
            <w:tcW w:w="1950" w:type="dxa"/>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EMMC BOOT</w:t>
            </w:r>
          </w:p>
        </w:tc>
      </w:tr>
      <w:tr w:rsidR="00FF640B" w:rsidTr="00FF640B">
        <w:trPr>
          <w:jc w:val="center"/>
        </w:trPr>
        <w:tc>
          <w:tcPr>
            <w:tcW w:w="939"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40B">
            <w:pPr>
              <w:spacing w:beforeLines="0" w:before="0" w:afterLines="0" w:after="0" w:line="360" w:lineRule="auto"/>
              <w:rPr>
                <w:rFonts w:ascii="Arial" w:hAnsi="Arial" w:cs="Arial"/>
                <w:sz w:val="15"/>
                <w:szCs w:val="15"/>
              </w:rPr>
            </w:pPr>
          </w:p>
        </w:tc>
        <w:tc>
          <w:tcPr>
            <w:tcW w:w="163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1</w:t>
            </w:r>
          </w:p>
        </w:tc>
        <w:tc>
          <w:tcPr>
            <w:tcW w:w="17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0</w:t>
            </w:r>
          </w:p>
        </w:tc>
        <w:tc>
          <w:tcPr>
            <w:tcW w:w="21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1</w:t>
            </w:r>
          </w:p>
        </w:tc>
        <w:tc>
          <w:tcPr>
            <w:tcW w:w="195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EMMC UDA</w:t>
            </w:r>
          </w:p>
        </w:tc>
      </w:tr>
      <w:tr w:rsidR="00FF640B" w:rsidTr="00FF640B">
        <w:trPr>
          <w:jc w:val="center"/>
        </w:trPr>
        <w:tc>
          <w:tcPr>
            <w:tcW w:w="939" w:type="dxa"/>
            <w:vMerge/>
          </w:tcPr>
          <w:p w:rsidR="00FF640B" w:rsidRDefault="00FF640B">
            <w:pPr>
              <w:spacing w:beforeLines="0" w:before="0" w:afterLines="0" w:after="0" w:line="360" w:lineRule="auto"/>
              <w:rPr>
                <w:rFonts w:ascii="Arial" w:hAnsi="Arial" w:cs="Arial"/>
                <w:sz w:val="15"/>
                <w:szCs w:val="15"/>
              </w:rPr>
            </w:pPr>
          </w:p>
        </w:tc>
        <w:tc>
          <w:tcPr>
            <w:tcW w:w="1637" w:type="dxa"/>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1</w:t>
            </w:r>
          </w:p>
        </w:tc>
        <w:tc>
          <w:tcPr>
            <w:tcW w:w="1775" w:type="dxa"/>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1</w:t>
            </w:r>
          </w:p>
        </w:tc>
        <w:tc>
          <w:tcPr>
            <w:tcW w:w="2175" w:type="dxa"/>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0</w:t>
            </w:r>
          </w:p>
        </w:tc>
        <w:tc>
          <w:tcPr>
            <w:tcW w:w="1950" w:type="dxa"/>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SPI NOR</w:t>
            </w:r>
          </w:p>
        </w:tc>
      </w:tr>
      <w:tr w:rsidR="00FF640B" w:rsidTr="00FF640B">
        <w:trPr>
          <w:jc w:val="center"/>
        </w:trPr>
        <w:tc>
          <w:tcPr>
            <w:tcW w:w="939"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40B">
            <w:pPr>
              <w:spacing w:beforeLines="0" w:before="0" w:afterLines="0" w:after="0" w:line="360" w:lineRule="auto"/>
              <w:rPr>
                <w:rFonts w:ascii="Arial" w:hAnsi="Arial" w:cs="Arial"/>
                <w:sz w:val="15"/>
                <w:szCs w:val="15"/>
              </w:rPr>
            </w:pPr>
          </w:p>
        </w:tc>
        <w:tc>
          <w:tcPr>
            <w:tcW w:w="163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sz w:val="15"/>
                <w:szCs w:val="15"/>
              </w:rPr>
              <w:t>1</w:t>
            </w:r>
          </w:p>
        </w:tc>
        <w:tc>
          <w:tcPr>
            <w:tcW w:w="17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1</w:t>
            </w:r>
          </w:p>
        </w:tc>
        <w:tc>
          <w:tcPr>
            <w:tcW w:w="21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1</w:t>
            </w:r>
          </w:p>
        </w:tc>
        <w:tc>
          <w:tcPr>
            <w:tcW w:w="195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ascii="Arial" w:hAnsi="Arial" w:cs="Arial"/>
                <w:sz w:val="15"/>
                <w:szCs w:val="15"/>
              </w:rPr>
            </w:pPr>
            <w:r>
              <w:rPr>
                <w:rFonts w:ascii="Arial" w:hAnsi="Arial" w:cs="Arial" w:hint="eastAsia"/>
                <w:sz w:val="15"/>
                <w:szCs w:val="15"/>
              </w:rPr>
              <w:t>SPI NAND</w:t>
            </w:r>
          </w:p>
        </w:tc>
      </w:tr>
    </w:tbl>
    <w:p w:rsidR="00FF640B" w:rsidRDefault="00FF6E3C">
      <w:pPr>
        <w:spacing w:before="163" w:after="163"/>
      </w:pPr>
      <w:r>
        <w:rPr>
          <w:rFonts w:hint="eastAsia"/>
        </w:rPr>
        <w:t>在外部上电复位、过热复位两者都释放后，才开始内部</w:t>
      </w:r>
      <w:r>
        <w:rPr>
          <w:rFonts w:hint="eastAsia"/>
        </w:rPr>
        <w:t>POR</w:t>
      </w:r>
      <w:r>
        <w:rPr>
          <w:rFonts w:hint="eastAsia"/>
        </w:rPr>
        <w:t>（上电复位）流程。</w:t>
      </w:r>
    </w:p>
    <w:p w:rsidR="003214EF" w:rsidRPr="003214EF" w:rsidRDefault="00FF6E3C">
      <w:pPr>
        <w:spacing w:before="163" w:after="163"/>
      </w:pPr>
      <w:r>
        <w:rPr>
          <w:rFonts w:hint="eastAsia"/>
        </w:rPr>
        <w:t>BOND0</w:t>
      </w:r>
      <w:r>
        <w:rPr>
          <w:rFonts w:hint="eastAsia"/>
        </w:rPr>
        <w:t>、</w:t>
      </w:r>
      <w:r w:rsidR="000A3A89">
        <w:rPr>
          <w:rFonts w:hint="eastAsia"/>
        </w:rPr>
        <w:t>SFC_CLK</w:t>
      </w:r>
      <w:r w:rsidR="000A3A89">
        <w:rPr>
          <w:rFonts w:hint="eastAsia"/>
        </w:rPr>
        <w:t>（</w:t>
      </w:r>
      <w:r>
        <w:rPr>
          <w:rFonts w:hint="eastAsia"/>
        </w:rPr>
        <w:t>GPIO0_A</w:t>
      </w:r>
      <w:r>
        <w:t>20)</w:t>
      </w:r>
      <w:r>
        <w:rPr>
          <w:rFonts w:hint="eastAsia"/>
        </w:rPr>
        <w:t xml:space="preserve"> </w:t>
      </w:r>
      <w:r>
        <w:rPr>
          <w:rFonts w:hint="eastAsia"/>
        </w:rPr>
        <w:t>的启动电平可使用板上的拨码开关</w:t>
      </w:r>
      <w:r>
        <w:rPr>
          <w:rFonts w:hint="eastAsia"/>
        </w:rPr>
        <w:t>S4</w:t>
      </w:r>
      <w:r>
        <w:rPr>
          <w:rFonts w:hint="eastAsia"/>
        </w:rPr>
        <w:t>来配置接地</w:t>
      </w:r>
      <w:r>
        <w:rPr>
          <w:rFonts w:hint="eastAsia"/>
        </w:rPr>
        <w:t>(L)</w:t>
      </w:r>
      <w:r>
        <w:rPr>
          <w:rFonts w:hint="eastAsia"/>
        </w:rPr>
        <w:t>或者上拉到</w:t>
      </w:r>
      <w:r>
        <w:rPr>
          <w:rFonts w:hint="eastAsia"/>
        </w:rPr>
        <w:t>1.8V(H)</w:t>
      </w:r>
      <w:r>
        <w:rPr>
          <w:rFonts w:hint="eastAsia"/>
        </w:rPr>
        <w:t>。如下图所示，其中</w:t>
      </w:r>
      <w:r>
        <w:rPr>
          <w:rFonts w:hint="eastAsia"/>
        </w:rPr>
        <w:t>BOND1</w:t>
      </w:r>
      <w:r>
        <w:rPr>
          <w:rFonts w:hint="eastAsia"/>
        </w:rPr>
        <w:t>是</w:t>
      </w:r>
      <w:r>
        <w:rPr>
          <w:rFonts w:hint="eastAsia"/>
        </w:rPr>
        <w:t>D</w:t>
      </w:r>
      <w:r>
        <w:t>OWNLOAD PIN</w:t>
      </w:r>
      <w:r>
        <w:rPr>
          <w:rFonts w:hint="eastAsia"/>
        </w:rPr>
        <w:t>由外部上拉为高电平，可通过按键</w:t>
      </w:r>
      <w:r>
        <w:rPr>
          <w:rFonts w:hint="eastAsia"/>
        </w:rPr>
        <w:t>S</w:t>
      </w:r>
      <w:r>
        <w:t>W</w:t>
      </w:r>
      <w:r>
        <w:rPr>
          <w:rFonts w:hint="eastAsia"/>
        </w:rPr>
        <w:t>3</w:t>
      </w:r>
      <w:r>
        <w:rPr>
          <w:rFonts w:hint="eastAsia"/>
        </w:rPr>
        <w:t>可以拉低进入下载模式。</w:t>
      </w:r>
    </w:p>
    <w:p w:rsidR="00FF640B" w:rsidRDefault="00FF6E3C">
      <w:pPr>
        <w:pStyle w:val="AX3"/>
        <w:spacing w:before="326" w:after="163"/>
      </w:pPr>
      <w:r>
        <w:rPr>
          <w:noProof/>
        </w:rPr>
        <w:drawing>
          <wp:inline distT="0" distB="0" distL="114300" distR="114300" wp14:anchorId="374F85ED" wp14:editId="00D1B95B">
            <wp:extent cx="1897380" cy="1228090"/>
            <wp:effectExtent l="0" t="0" r="7620" b="1016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7"/>
                    <a:stretch>
                      <a:fillRect/>
                    </a:stretch>
                  </pic:blipFill>
                  <pic:spPr>
                    <a:xfrm>
                      <a:off x="0" y="0"/>
                      <a:ext cx="1897380" cy="1228090"/>
                    </a:xfrm>
                    <a:prstGeom prst="rect">
                      <a:avLst/>
                    </a:prstGeom>
                    <a:noFill/>
                    <a:ln>
                      <a:noFill/>
                    </a:ln>
                  </pic:spPr>
                </pic:pic>
              </a:graphicData>
            </a:graphic>
          </wp:inline>
        </w:drawing>
      </w:r>
    </w:p>
    <w:p w:rsidR="00FF640B" w:rsidRDefault="00FF6E3C">
      <w:pPr>
        <w:pStyle w:val="AX1"/>
      </w:pPr>
      <w:r>
        <w:rPr>
          <w:rFonts w:hint="eastAsia"/>
        </w:rPr>
        <w:t>启动项选择</w:t>
      </w:r>
    </w:p>
    <w:p w:rsidR="00FF640B" w:rsidRDefault="00FF6E3C">
      <w:pPr>
        <w:pStyle w:val="2"/>
        <w:spacing w:before="326" w:after="163"/>
      </w:pPr>
      <w:bookmarkStart w:id="17" w:name="_Toc207287092"/>
      <w:r>
        <w:rPr>
          <w:rFonts w:hint="eastAsia"/>
        </w:rPr>
        <w:lastRenderedPageBreak/>
        <w:t>按键</w:t>
      </w:r>
      <w:bookmarkEnd w:id="17"/>
    </w:p>
    <w:p w:rsidR="00FF640B" w:rsidRDefault="00FF6E3C">
      <w:pPr>
        <w:spacing w:before="163" w:after="163"/>
      </w:pPr>
      <w:r>
        <w:rPr>
          <w:rFonts w:hint="eastAsia"/>
        </w:rPr>
        <w:t>AX615D</w:t>
      </w:r>
      <w:r>
        <w:t xml:space="preserve"> DEMO</w:t>
      </w:r>
      <w:r>
        <w:t>板</w:t>
      </w:r>
      <w:r>
        <w:rPr>
          <w:rFonts w:hint="eastAsia"/>
        </w:rPr>
        <w:t>提供了可操作的按键。</w:t>
      </w:r>
    </w:p>
    <w:p w:rsidR="00FF640B" w:rsidRDefault="00FF6E3C">
      <w:pPr>
        <w:spacing w:before="163" w:after="163"/>
      </w:pPr>
      <w:r>
        <w:rPr>
          <w:rFonts w:hint="eastAsia"/>
        </w:rPr>
        <w:t>FACTORY R</w:t>
      </w:r>
      <w:r>
        <w:t>ESET</w:t>
      </w:r>
      <w:r>
        <w:rPr>
          <w:rFonts w:hint="eastAsia"/>
        </w:rPr>
        <w:t>按键连接至</w:t>
      </w:r>
      <w:r>
        <w:rPr>
          <w:rFonts w:hint="eastAsia"/>
        </w:rPr>
        <w:t>GPIO0_A19</w:t>
      </w:r>
      <w:r>
        <w:rPr>
          <w:rFonts w:hint="eastAsia"/>
        </w:rPr>
        <w:t>，按下可以使软件配置恢复成出厂设置。</w:t>
      </w:r>
    </w:p>
    <w:p w:rsidR="00FF640B" w:rsidRDefault="00FF6E3C">
      <w:pPr>
        <w:spacing w:before="163" w:after="163"/>
        <w:rPr>
          <w:kern w:val="0"/>
        </w:rPr>
      </w:pPr>
      <w:r>
        <w:rPr>
          <w:rFonts w:hint="eastAsia"/>
        </w:rPr>
        <w:t>D</w:t>
      </w:r>
      <w:r>
        <w:t>OWNLOAD</w:t>
      </w:r>
      <w:r>
        <w:rPr>
          <w:rFonts w:hint="eastAsia"/>
        </w:rPr>
        <w:t>按键连接至</w:t>
      </w:r>
      <w:r>
        <w:rPr>
          <w:rFonts w:hint="eastAsia"/>
        </w:rPr>
        <w:t>BOND1</w:t>
      </w:r>
      <w:r>
        <w:rPr>
          <w:rFonts w:hint="eastAsia"/>
        </w:rPr>
        <w:t>。上电前按住</w:t>
      </w:r>
      <w:r>
        <w:rPr>
          <w:rFonts w:hint="eastAsia"/>
        </w:rPr>
        <w:t>SW3</w:t>
      </w:r>
      <w:r>
        <w:rPr>
          <w:rFonts w:hint="eastAsia"/>
        </w:rPr>
        <w:t>，然后上电后松开</w:t>
      </w:r>
      <w:r>
        <w:rPr>
          <w:rFonts w:hint="eastAsia"/>
        </w:rPr>
        <w:t>D</w:t>
      </w:r>
      <w:r>
        <w:t>OWNLOAD</w:t>
      </w:r>
      <w:r>
        <w:rPr>
          <w:rFonts w:hint="eastAsia"/>
        </w:rPr>
        <w:t>按键，可进入</w:t>
      </w:r>
      <w:r>
        <w:rPr>
          <w:rFonts w:hint="eastAsia"/>
        </w:rPr>
        <w:t>USB</w:t>
      </w:r>
      <w:r>
        <w:rPr>
          <w:rFonts w:hint="eastAsia"/>
        </w:rPr>
        <w:t>下载模式。在</w:t>
      </w:r>
      <w:r>
        <w:rPr>
          <w:rFonts w:hint="eastAsia"/>
        </w:rPr>
        <w:t>USB</w:t>
      </w:r>
      <w:r>
        <w:rPr>
          <w:rFonts w:hint="eastAsia"/>
        </w:rPr>
        <w:t>下载模式下，可通过</w:t>
      </w:r>
      <w:r>
        <w:rPr>
          <w:rFonts w:hint="eastAsia"/>
          <w:kern w:val="0"/>
        </w:rPr>
        <w:t>单板上</w:t>
      </w:r>
      <w:r>
        <w:rPr>
          <w:rFonts w:hint="eastAsia"/>
          <w:kern w:val="0"/>
        </w:rPr>
        <w:t xml:space="preserve">J6 </w:t>
      </w:r>
      <w:r>
        <w:rPr>
          <w:kern w:val="0"/>
        </w:rPr>
        <w:t>USB2.0 Micro-B</w:t>
      </w:r>
      <w:r>
        <w:rPr>
          <w:rFonts w:hint="eastAsia"/>
          <w:kern w:val="0"/>
        </w:rPr>
        <w:t>接口对</w:t>
      </w:r>
      <w:r>
        <w:rPr>
          <w:rFonts w:hint="eastAsia"/>
          <w:kern w:val="0"/>
        </w:rPr>
        <w:t>DEMO</w:t>
      </w:r>
      <w:r>
        <w:rPr>
          <w:rFonts w:hint="eastAsia"/>
          <w:kern w:val="0"/>
        </w:rPr>
        <w:t>板进行驱动程序的下载和更新。</w:t>
      </w:r>
    </w:p>
    <w:p w:rsidR="00FF640B" w:rsidRDefault="00FF6E3C">
      <w:pPr>
        <w:spacing w:before="163" w:after="163"/>
      </w:pPr>
      <w:r>
        <w:rPr>
          <w:rFonts w:hint="eastAsia"/>
          <w:kern w:val="0"/>
        </w:rPr>
        <w:t>WAKE UP</w:t>
      </w:r>
      <w:r>
        <w:rPr>
          <w:rFonts w:hint="eastAsia"/>
          <w:kern w:val="0"/>
        </w:rPr>
        <w:t>按键可用于唤醒，用于进入睡眠后唤醒。</w:t>
      </w:r>
    </w:p>
    <w:p w:rsidR="00FF640B" w:rsidRDefault="00FF6E3C">
      <w:pPr>
        <w:spacing w:before="163" w:after="163"/>
        <w:jc w:val="center"/>
      </w:pPr>
      <w:r>
        <w:t xml:space="preserve">   </w:t>
      </w:r>
      <w:r>
        <w:rPr>
          <w:noProof/>
        </w:rPr>
        <w:drawing>
          <wp:inline distT="0" distB="0" distL="114300" distR="114300" wp14:anchorId="08C08CE3" wp14:editId="5DE9961D">
            <wp:extent cx="1604645" cy="2444115"/>
            <wp:effectExtent l="0" t="0" r="14605" b="1333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8"/>
                    <a:stretch>
                      <a:fillRect/>
                    </a:stretch>
                  </pic:blipFill>
                  <pic:spPr>
                    <a:xfrm>
                      <a:off x="0" y="0"/>
                      <a:ext cx="1604645" cy="2444115"/>
                    </a:xfrm>
                    <a:prstGeom prst="rect">
                      <a:avLst/>
                    </a:prstGeom>
                    <a:noFill/>
                    <a:ln>
                      <a:noFill/>
                    </a:ln>
                  </pic:spPr>
                </pic:pic>
              </a:graphicData>
            </a:graphic>
          </wp:inline>
        </w:drawing>
      </w:r>
      <w:r>
        <w:rPr>
          <w:rFonts w:hint="eastAsia"/>
        </w:rPr>
        <w:tab/>
      </w:r>
      <w:r>
        <w:rPr>
          <w:rFonts w:hint="eastAsia"/>
        </w:rPr>
        <w:tab/>
      </w:r>
      <w:r>
        <w:rPr>
          <w:rFonts w:hint="eastAsia"/>
        </w:rPr>
        <w:tab/>
      </w:r>
      <w:r>
        <w:rPr>
          <w:rFonts w:hint="eastAsia"/>
        </w:rPr>
        <w:tab/>
      </w:r>
      <w:r>
        <w:rPr>
          <w:noProof/>
        </w:rPr>
        <w:drawing>
          <wp:inline distT="0" distB="0" distL="114300" distR="114300" wp14:anchorId="6530BDF9" wp14:editId="19F4DD1D">
            <wp:extent cx="2324100" cy="2466975"/>
            <wp:effectExtent l="0" t="0" r="0"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9"/>
                    <a:stretch>
                      <a:fillRect/>
                    </a:stretch>
                  </pic:blipFill>
                  <pic:spPr>
                    <a:xfrm>
                      <a:off x="0" y="0"/>
                      <a:ext cx="2324100" cy="2466975"/>
                    </a:xfrm>
                    <a:prstGeom prst="rect">
                      <a:avLst/>
                    </a:prstGeom>
                    <a:noFill/>
                    <a:ln>
                      <a:noFill/>
                    </a:ln>
                  </pic:spPr>
                </pic:pic>
              </a:graphicData>
            </a:graphic>
          </wp:inline>
        </w:drawing>
      </w:r>
      <w:r>
        <w:t xml:space="preserve">              </w:t>
      </w:r>
    </w:p>
    <w:p w:rsidR="00FF640B" w:rsidRDefault="00FF6E3C">
      <w:pPr>
        <w:pStyle w:val="AX1"/>
      </w:pPr>
      <w:r>
        <w:rPr>
          <w:rFonts w:hint="eastAsia"/>
        </w:rPr>
        <w:t>恢复出厂设置、唤醒和下载按键以及下载口</w:t>
      </w:r>
    </w:p>
    <w:p w:rsidR="00FF640B" w:rsidRDefault="00FF640B">
      <w:pPr>
        <w:spacing w:before="163" w:after="163"/>
      </w:pPr>
    </w:p>
    <w:p w:rsidR="00FF640B" w:rsidRDefault="00FF640B">
      <w:pPr>
        <w:pStyle w:val="AX3"/>
        <w:spacing w:before="326" w:after="163"/>
      </w:pPr>
    </w:p>
    <w:p w:rsidR="00FF640B" w:rsidRDefault="00FF6E3C">
      <w:pPr>
        <w:pStyle w:val="1"/>
      </w:pPr>
      <w:bookmarkStart w:id="18" w:name="_Toc207287093"/>
      <w:proofErr w:type="spellStart"/>
      <w:r>
        <w:rPr>
          <w:rFonts w:hint="eastAsia"/>
        </w:rPr>
        <w:lastRenderedPageBreak/>
        <w:t>F</w:t>
      </w:r>
      <w:r>
        <w:t>lash</w:t>
      </w:r>
      <w:r w:rsidR="007212EA">
        <w:rPr>
          <w:rFonts w:hint="eastAsia"/>
        </w:rPr>
        <w:t>&amp;</w:t>
      </w:r>
      <w:r w:rsidR="007212EA">
        <w:t>EMMC</w:t>
      </w:r>
      <w:bookmarkEnd w:id="18"/>
      <w:proofErr w:type="spellEnd"/>
    </w:p>
    <w:p w:rsidR="00FF640B" w:rsidRDefault="00FF6E3C">
      <w:pPr>
        <w:pStyle w:val="2"/>
        <w:spacing w:before="326" w:after="163"/>
      </w:pPr>
      <w:bookmarkStart w:id="19" w:name="_Toc157610710"/>
      <w:bookmarkStart w:id="20" w:name="_Ref87455256"/>
      <w:bookmarkStart w:id="21" w:name="_Toc207287094"/>
      <w:r>
        <w:t>SPI F</w:t>
      </w:r>
      <w:r>
        <w:rPr>
          <w:rFonts w:hint="eastAsia"/>
        </w:rPr>
        <w:t>lash</w:t>
      </w:r>
      <w:bookmarkEnd w:id="19"/>
      <w:bookmarkEnd w:id="21"/>
    </w:p>
    <w:p w:rsidR="00FF640B" w:rsidRDefault="00FF6E3C">
      <w:pPr>
        <w:spacing w:before="163" w:after="163"/>
      </w:pPr>
      <w:r>
        <w:rPr>
          <w:rFonts w:hint="eastAsia"/>
        </w:rPr>
        <w:t>AX615D</w:t>
      </w:r>
      <w:r>
        <w:t xml:space="preserve"> </w:t>
      </w:r>
      <w:r>
        <w:rPr>
          <w:rFonts w:hint="eastAsia"/>
        </w:rPr>
        <w:t>DEMO</w:t>
      </w:r>
      <w:r>
        <w:rPr>
          <w:rFonts w:hint="eastAsia"/>
        </w:rPr>
        <w:t>板默认采用</w:t>
      </w:r>
      <w:r>
        <w:t>128</w:t>
      </w:r>
      <w:r>
        <w:rPr>
          <w:rFonts w:hint="eastAsia"/>
        </w:rPr>
        <w:t>Mb NOR</w:t>
      </w:r>
      <w:r>
        <w:t xml:space="preserve"> </w:t>
      </w:r>
      <w:r>
        <w:rPr>
          <w:rFonts w:hint="eastAsia"/>
        </w:rPr>
        <w:t>Flash</w:t>
      </w:r>
      <w:r>
        <w:rPr>
          <w:rFonts w:hint="eastAsia"/>
        </w:rPr>
        <w:t>芯片。如需使用</w:t>
      </w:r>
      <w:r>
        <w:rPr>
          <w:rFonts w:hint="eastAsia"/>
        </w:rPr>
        <w:t>S</w:t>
      </w:r>
      <w:r>
        <w:t xml:space="preserve">PI </w:t>
      </w:r>
      <w:r>
        <w:rPr>
          <w:rFonts w:hint="eastAsia"/>
        </w:rPr>
        <w:t>NAND</w:t>
      </w:r>
      <w:r>
        <w:rPr>
          <w:rFonts w:hint="eastAsia"/>
        </w:rPr>
        <w:t>芯片，请拆除原芯片后焊接在原处使用。</w:t>
      </w:r>
    </w:p>
    <w:p w:rsidR="00FF640B" w:rsidRDefault="00FF6E3C">
      <w:pPr>
        <w:spacing w:before="163" w:after="163"/>
      </w:pPr>
      <w:r>
        <w:rPr>
          <w:rFonts w:hint="eastAsia"/>
        </w:rPr>
        <w:t>此外，还需要根据</w:t>
      </w:r>
      <w:r>
        <w:rPr>
          <w:rFonts w:hint="eastAsia"/>
        </w:rPr>
        <w:t>SPI Flash</w:t>
      </w:r>
      <w:r>
        <w:rPr>
          <w:rFonts w:hint="eastAsia"/>
        </w:rPr>
        <w:t>芯片类型配置</w:t>
      </w:r>
      <w:proofErr w:type="spellStart"/>
      <w:r>
        <w:rPr>
          <w:rFonts w:hint="eastAsia"/>
        </w:rPr>
        <w:t>Boot_Mode</w:t>
      </w:r>
      <w:proofErr w:type="spellEnd"/>
      <w:r>
        <w:rPr>
          <w:rFonts w:hint="eastAsia"/>
        </w:rPr>
        <w:t>[1]</w:t>
      </w:r>
      <w:r>
        <w:rPr>
          <w:rFonts w:hint="eastAsia"/>
        </w:rPr>
        <w:t>、</w:t>
      </w:r>
      <w:proofErr w:type="spellStart"/>
      <w:r>
        <w:rPr>
          <w:rFonts w:hint="eastAsia"/>
        </w:rPr>
        <w:t>Boot_Mode</w:t>
      </w:r>
      <w:proofErr w:type="spellEnd"/>
      <w:r>
        <w:rPr>
          <w:rFonts w:hint="eastAsia"/>
        </w:rPr>
        <w:t>[0]</w:t>
      </w:r>
      <w:r>
        <w:rPr>
          <w:rFonts w:hint="eastAsia"/>
        </w:rPr>
        <w:t>的外部上下拉电阻来选择启动项，默认配置为</w:t>
      </w:r>
      <w:r>
        <w:rPr>
          <w:rFonts w:hint="eastAsia"/>
        </w:rPr>
        <w:t>NOR</w:t>
      </w:r>
      <w:r>
        <w:t xml:space="preserve"> </w:t>
      </w:r>
      <w:r>
        <w:rPr>
          <w:rFonts w:hint="eastAsia"/>
        </w:rPr>
        <w:t>Fla</w:t>
      </w:r>
      <w:r>
        <w:t>sh</w:t>
      </w:r>
      <w:r>
        <w:rPr>
          <w:rFonts w:hint="eastAsia"/>
        </w:rPr>
        <w:t>启动。具体配置请参考</w:t>
      </w:r>
      <w:hyperlink w:anchor="_启动项设置" w:history="1">
        <w:r>
          <w:rPr>
            <w:rStyle w:val="af5"/>
          </w:rPr>
          <w:t>表</w:t>
        </w:r>
        <w:r>
          <w:rPr>
            <w:rStyle w:val="af5"/>
            <w:rFonts w:hint="eastAsia"/>
          </w:rPr>
          <w:t>3</w:t>
        </w:r>
        <w:r>
          <w:rPr>
            <w:rStyle w:val="af5"/>
          </w:rPr>
          <w:t>-1</w:t>
        </w:r>
      </w:hyperlink>
      <w:r>
        <w:rPr>
          <w:rFonts w:hint="eastAsia"/>
        </w:rPr>
        <w:t>中的启动项设置。</w:t>
      </w:r>
    </w:p>
    <w:p w:rsidR="007212EA" w:rsidRDefault="007212EA" w:rsidP="007212EA">
      <w:pPr>
        <w:pStyle w:val="2"/>
        <w:spacing w:before="326" w:after="163"/>
      </w:pPr>
      <w:bookmarkStart w:id="22" w:name="_Toc207287095"/>
      <w:r>
        <w:t>EMMC</w:t>
      </w:r>
      <w:bookmarkEnd w:id="22"/>
    </w:p>
    <w:p w:rsidR="007212EA" w:rsidRDefault="007212EA" w:rsidP="007212EA">
      <w:pPr>
        <w:spacing w:before="163" w:after="163"/>
      </w:pPr>
      <w:r>
        <w:t>AX615D DEMO</w:t>
      </w:r>
      <w:r>
        <w:rPr>
          <w:rFonts w:hint="eastAsia"/>
        </w:rPr>
        <w:t>板可以支持</w:t>
      </w:r>
      <w:r>
        <w:rPr>
          <w:rFonts w:hint="eastAsia"/>
        </w:rPr>
        <w:t>E</w:t>
      </w:r>
      <w:r>
        <w:t xml:space="preserve">MMC </w:t>
      </w:r>
      <w:r>
        <w:rPr>
          <w:rFonts w:hint="eastAsia"/>
        </w:rPr>
        <w:t>4bit</w:t>
      </w:r>
      <w:r>
        <w:rPr>
          <w:rFonts w:hint="eastAsia"/>
        </w:rPr>
        <w:t>芯片。如需使用</w:t>
      </w:r>
      <w:r>
        <w:rPr>
          <w:rFonts w:hint="eastAsia"/>
        </w:rPr>
        <w:t>E</w:t>
      </w:r>
      <w:r>
        <w:t>MMC</w:t>
      </w:r>
      <w:r>
        <w:rPr>
          <w:rFonts w:hint="eastAsia"/>
        </w:rPr>
        <w:t>芯片，请修改以下电阻</w:t>
      </w:r>
    </w:p>
    <w:tbl>
      <w:tblPr>
        <w:tblW w:w="9680" w:type="dxa"/>
        <w:tblLook w:val="04A0" w:firstRow="1" w:lastRow="0" w:firstColumn="1" w:lastColumn="0" w:noHBand="0" w:noVBand="1"/>
      </w:tblPr>
      <w:tblGrid>
        <w:gridCol w:w="1920"/>
        <w:gridCol w:w="960"/>
        <w:gridCol w:w="960"/>
        <w:gridCol w:w="960"/>
        <w:gridCol w:w="1060"/>
        <w:gridCol w:w="1000"/>
        <w:gridCol w:w="900"/>
        <w:gridCol w:w="960"/>
        <w:gridCol w:w="960"/>
      </w:tblGrid>
      <w:tr w:rsidR="000A2B82" w:rsidRPr="007212EA" w:rsidTr="000A2B82">
        <w:trPr>
          <w:trHeight w:val="300"/>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NC</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R83</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R85</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R87</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R89</w:t>
            </w:r>
          </w:p>
        </w:tc>
        <w:tc>
          <w:tcPr>
            <w:tcW w:w="1000" w:type="dxa"/>
            <w:tcBorders>
              <w:top w:val="single" w:sz="4" w:space="0" w:color="auto"/>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R90</w:t>
            </w: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R91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 </w:t>
            </w:r>
            <w:r>
              <w:rPr>
                <w:rFonts w:ascii="Calibri" w:eastAsia="Times New Roman" w:hAnsi="Calibri" w:cs="Calibri"/>
                <w:color w:val="000000"/>
                <w:kern w:val="0"/>
                <w:sz w:val="22"/>
                <w:szCs w:val="22"/>
              </w:rPr>
              <w:t>R64</w:t>
            </w:r>
          </w:p>
        </w:tc>
        <w:tc>
          <w:tcPr>
            <w:tcW w:w="960" w:type="dxa"/>
            <w:tcBorders>
              <w:top w:val="single" w:sz="4" w:space="0" w:color="auto"/>
              <w:left w:val="nil"/>
              <w:bottom w:val="single" w:sz="4" w:space="0" w:color="auto"/>
              <w:right w:val="single" w:sz="4" w:space="0" w:color="auto"/>
            </w:tcBorders>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Pr>
                <w:rFonts w:ascii="Calibri" w:eastAsia="Times New Roman" w:hAnsi="Calibri" w:cs="Calibri"/>
                <w:color w:val="000000"/>
                <w:kern w:val="0"/>
                <w:sz w:val="22"/>
                <w:szCs w:val="22"/>
              </w:rPr>
              <w:t>R60</w:t>
            </w:r>
          </w:p>
        </w:tc>
      </w:tr>
      <w:tr w:rsidR="000A2B82" w:rsidRPr="007212EA" w:rsidTr="000A2B82">
        <w:trPr>
          <w:trHeight w:val="300"/>
        </w:trPr>
        <w:tc>
          <w:tcPr>
            <w:tcW w:w="1920" w:type="dxa"/>
            <w:tcBorders>
              <w:top w:val="nil"/>
              <w:left w:val="single" w:sz="4" w:space="0" w:color="auto"/>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SMT</w:t>
            </w:r>
          </w:p>
        </w:tc>
        <w:tc>
          <w:tcPr>
            <w:tcW w:w="960" w:type="dxa"/>
            <w:tcBorders>
              <w:top w:val="nil"/>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R74</w:t>
            </w:r>
          </w:p>
        </w:tc>
        <w:tc>
          <w:tcPr>
            <w:tcW w:w="960" w:type="dxa"/>
            <w:tcBorders>
              <w:top w:val="nil"/>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R76</w:t>
            </w:r>
          </w:p>
        </w:tc>
        <w:tc>
          <w:tcPr>
            <w:tcW w:w="960" w:type="dxa"/>
            <w:tcBorders>
              <w:top w:val="nil"/>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R77</w:t>
            </w:r>
          </w:p>
        </w:tc>
        <w:tc>
          <w:tcPr>
            <w:tcW w:w="1060" w:type="dxa"/>
            <w:tcBorders>
              <w:top w:val="nil"/>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R78</w:t>
            </w:r>
          </w:p>
        </w:tc>
        <w:tc>
          <w:tcPr>
            <w:tcW w:w="1000" w:type="dxa"/>
            <w:tcBorders>
              <w:top w:val="nil"/>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R79</w:t>
            </w:r>
          </w:p>
        </w:tc>
        <w:tc>
          <w:tcPr>
            <w:tcW w:w="900" w:type="dxa"/>
            <w:tcBorders>
              <w:top w:val="nil"/>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R75</w:t>
            </w:r>
          </w:p>
        </w:tc>
        <w:tc>
          <w:tcPr>
            <w:tcW w:w="960" w:type="dxa"/>
            <w:tcBorders>
              <w:top w:val="nil"/>
              <w:left w:val="nil"/>
              <w:bottom w:val="single" w:sz="4" w:space="0" w:color="auto"/>
              <w:right w:val="single" w:sz="4" w:space="0" w:color="auto"/>
            </w:tcBorders>
            <w:shd w:val="clear" w:color="auto" w:fill="auto"/>
            <w:noWrap/>
            <w:vAlign w:val="center"/>
            <w:hideMark/>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R88</w:t>
            </w:r>
          </w:p>
        </w:tc>
        <w:tc>
          <w:tcPr>
            <w:tcW w:w="960" w:type="dxa"/>
            <w:tcBorders>
              <w:top w:val="nil"/>
              <w:left w:val="nil"/>
              <w:bottom w:val="single" w:sz="4" w:space="0" w:color="auto"/>
              <w:right w:val="single" w:sz="4" w:space="0" w:color="auto"/>
            </w:tcBorders>
          </w:tcPr>
          <w:p w:rsidR="000A2B82" w:rsidRPr="007212EA" w:rsidRDefault="000A2B82" w:rsidP="007212EA">
            <w:pPr>
              <w:widowControl/>
              <w:spacing w:beforeLines="0" w:before="0" w:afterLines="0" w:after="0" w:line="240" w:lineRule="auto"/>
              <w:jc w:val="center"/>
              <w:rPr>
                <w:rFonts w:ascii="Calibri" w:eastAsia="Times New Roman" w:hAnsi="Calibri" w:cs="Calibri"/>
                <w:color w:val="000000"/>
                <w:kern w:val="0"/>
                <w:sz w:val="22"/>
                <w:szCs w:val="22"/>
              </w:rPr>
            </w:pPr>
          </w:p>
        </w:tc>
      </w:tr>
    </w:tbl>
    <w:p w:rsidR="007212EA" w:rsidRDefault="00D70D4F" w:rsidP="007212EA">
      <w:pPr>
        <w:spacing w:before="163" w:after="163"/>
        <w:jc w:val="center"/>
      </w:pPr>
      <w:r>
        <w:rPr>
          <w:noProof/>
        </w:rPr>
        <w:drawing>
          <wp:inline distT="0" distB="0" distL="0" distR="0" wp14:anchorId="4778BB9F" wp14:editId="7DC29D1F">
            <wp:extent cx="4922196" cy="294291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9573" cy="2947324"/>
                    </a:xfrm>
                    <a:prstGeom prst="rect">
                      <a:avLst/>
                    </a:prstGeom>
                  </pic:spPr>
                </pic:pic>
              </a:graphicData>
            </a:graphic>
          </wp:inline>
        </w:drawing>
      </w:r>
    </w:p>
    <w:p w:rsidR="007212EA" w:rsidRDefault="007212EA" w:rsidP="007212EA">
      <w:pPr>
        <w:spacing w:before="163" w:after="163"/>
      </w:pPr>
      <w:r>
        <w:rPr>
          <w:rFonts w:hint="eastAsia"/>
        </w:rPr>
        <w:t>此外还需要将</w:t>
      </w:r>
      <w:r>
        <w:rPr>
          <w:rFonts w:hint="eastAsia"/>
        </w:rPr>
        <w:t>V</w:t>
      </w:r>
      <w:r>
        <w:t>DDIO_G2G3</w:t>
      </w:r>
      <w:r>
        <w:rPr>
          <w:rFonts w:hint="eastAsia"/>
        </w:rPr>
        <w:t>的</w:t>
      </w:r>
      <w:proofErr w:type="gramStart"/>
      <w:r>
        <w:rPr>
          <w:rFonts w:hint="eastAsia"/>
        </w:rPr>
        <w:t>跳帽选择</w:t>
      </w:r>
      <w:proofErr w:type="gramEnd"/>
      <w:r>
        <w:rPr>
          <w:rFonts w:hint="eastAsia"/>
        </w:rPr>
        <w:t>成</w:t>
      </w:r>
      <w:r>
        <w:rPr>
          <w:rFonts w:hint="eastAsia"/>
        </w:rPr>
        <w:t>1</w:t>
      </w:r>
      <w:r>
        <w:t>V8</w:t>
      </w:r>
      <w:r>
        <w:rPr>
          <w:rFonts w:hint="eastAsia"/>
        </w:rPr>
        <w:t>，即</w:t>
      </w:r>
      <w:r>
        <w:rPr>
          <w:rFonts w:hint="eastAsia"/>
        </w:rPr>
        <w:t>J</w:t>
      </w:r>
      <w:r>
        <w:t>5</w:t>
      </w:r>
      <w:proofErr w:type="gramStart"/>
      <w:r w:rsidR="00186F58">
        <w:rPr>
          <w:rFonts w:hint="eastAsia"/>
        </w:rPr>
        <w:t>跳帽选择</w:t>
      </w:r>
      <w:proofErr w:type="gramEnd"/>
      <w:r w:rsidR="00186F58">
        <w:rPr>
          <w:rFonts w:hint="eastAsia"/>
        </w:rPr>
        <w:t>右边。</w:t>
      </w:r>
    </w:p>
    <w:p w:rsidR="00186F58" w:rsidRDefault="00186F58" w:rsidP="007212EA">
      <w:pPr>
        <w:spacing w:before="163" w:after="163"/>
      </w:pPr>
      <w:r>
        <w:rPr>
          <w:rFonts w:hint="eastAsia"/>
        </w:rPr>
        <w:t>并且拨码开关</w:t>
      </w:r>
      <w:r>
        <w:rPr>
          <w:rFonts w:hint="eastAsia"/>
        </w:rPr>
        <w:t>S</w:t>
      </w:r>
      <w:r>
        <w:t>4</w:t>
      </w:r>
      <w:r>
        <w:rPr>
          <w:rFonts w:hint="eastAsia"/>
        </w:rPr>
        <w:t>的</w:t>
      </w:r>
      <w:r>
        <w:rPr>
          <w:rFonts w:hint="eastAsia"/>
        </w:rPr>
        <w:t>2</w:t>
      </w:r>
      <w:r>
        <w:rPr>
          <w:rFonts w:hint="eastAsia"/>
        </w:rPr>
        <w:t>、</w:t>
      </w:r>
      <w:r>
        <w:rPr>
          <w:rFonts w:hint="eastAsia"/>
        </w:rPr>
        <w:t>3</w:t>
      </w:r>
      <w:r>
        <w:rPr>
          <w:rFonts w:hint="eastAsia"/>
        </w:rPr>
        <w:t>脚拨到</w:t>
      </w:r>
      <w:r>
        <w:rPr>
          <w:rFonts w:hint="eastAsia"/>
        </w:rPr>
        <w:t>O</w:t>
      </w:r>
      <w:r>
        <w:t>N</w:t>
      </w:r>
      <w:r>
        <w:rPr>
          <w:rFonts w:hint="eastAsia"/>
        </w:rPr>
        <w:t>，</w:t>
      </w:r>
      <w:r>
        <w:rPr>
          <w:rFonts w:hint="eastAsia"/>
        </w:rPr>
        <w:t>1</w:t>
      </w:r>
      <w:r>
        <w:rPr>
          <w:rFonts w:hint="eastAsia"/>
        </w:rPr>
        <w:t>、</w:t>
      </w:r>
      <w:r>
        <w:rPr>
          <w:rFonts w:hint="eastAsia"/>
        </w:rPr>
        <w:t>4</w:t>
      </w:r>
      <w:r>
        <w:rPr>
          <w:rFonts w:hint="eastAsia"/>
        </w:rPr>
        <w:t>脚</w:t>
      </w:r>
      <w:r>
        <w:rPr>
          <w:rFonts w:hint="eastAsia"/>
        </w:rPr>
        <w:t>O</w:t>
      </w:r>
      <w:r>
        <w:t>FF</w:t>
      </w:r>
      <w:r>
        <w:rPr>
          <w:rFonts w:hint="eastAsia"/>
        </w:rPr>
        <w:t>。</w:t>
      </w:r>
    </w:p>
    <w:p w:rsidR="00D70D4F" w:rsidRDefault="00D70D4F" w:rsidP="007212EA">
      <w:pPr>
        <w:spacing w:before="163" w:after="163"/>
      </w:pPr>
      <w:r>
        <w:rPr>
          <w:rFonts w:hint="eastAsia"/>
        </w:rPr>
        <w:lastRenderedPageBreak/>
        <w:t>如果从</w:t>
      </w:r>
      <w:r>
        <w:rPr>
          <w:rFonts w:hint="eastAsia"/>
        </w:rPr>
        <w:t>E</w:t>
      </w:r>
      <w:r>
        <w:t>MMC</w:t>
      </w:r>
      <w:r>
        <w:rPr>
          <w:rFonts w:hint="eastAsia"/>
        </w:rPr>
        <w:t>改回</w:t>
      </w:r>
      <w:r w:rsidR="006F36C6">
        <w:rPr>
          <w:rFonts w:hint="eastAsia"/>
        </w:rPr>
        <w:t>3</w:t>
      </w:r>
      <w:r w:rsidR="006F36C6">
        <w:t xml:space="preserve">.3V </w:t>
      </w:r>
      <w:r>
        <w:rPr>
          <w:rFonts w:hint="eastAsia"/>
        </w:rPr>
        <w:t>N</w:t>
      </w:r>
      <w:r>
        <w:t>O</w:t>
      </w:r>
      <w:r w:rsidR="006F36C6">
        <w:t>R</w:t>
      </w:r>
      <w:r>
        <w:rPr>
          <w:rFonts w:hint="eastAsia"/>
        </w:rPr>
        <w:t>或者</w:t>
      </w:r>
      <w:r>
        <w:rPr>
          <w:rFonts w:hint="eastAsia"/>
        </w:rPr>
        <w:t>N</w:t>
      </w:r>
      <w:r>
        <w:t>AND</w:t>
      </w:r>
      <w:r>
        <w:rPr>
          <w:rFonts w:hint="eastAsia"/>
        </w:rPr>
        <w:t>，则需要改动如下操作：</w:t>
      </w:r>
    </w:p>
    <w:tbl>
      <w:tblPr>
        <w:tblW w:w="2972" w:type="dxa"/>
        <w:tblLook w:val="04A0" w:firstRow="1" w:lastRow="0" w:firstColumn="1" w:lastColumn="0" w:noHBand="0" w:noVBand="1"/>
      </w:tblPr>
      <w:tblGrid>
        <w:gridCol w:w="1129"/>
        <w:gridCol w:w="993"/>
        <w:gridCol w:w="850"/>
      </w:tblGrid>
      <w:tr w:rsidR="00D70D4F" w:rsidRPr="007212EA" w:rsidTr="00D70D4F">
        <w:trPr>
          <w:trHeight w:val="300"/>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70D4F" w:rsidRPr="007212EA" w:rsidRDefault="00D70D4F" w:rsidP="006F36C6">
            <w:pPr>
              <w:widowControl/>
              <w:spacing w:beforeLines="0" w:before="0" w:afterLines="0" w:after="0" w:line="240" w:lineRule="auto"/>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NC</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70D4F" w:rsidRPr="007212EA" w:rsidRDefault="00D70D4F" w:rsidP="006F36C6">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w:t>
            </w:r>
            <w:r>
              <w:rPr>
                <w:rFonts w:asciiTheme="minorEastAsia" w:eastAsiaTheme="minorEastAsia" w:hAnsiTheme="minorEastAsia" w:cs="Calibri" w:hint="eastAsia"/>
                <w:color w:val="000000"/>
                <w:kern w:val="0"/>
                <w:sz w:val="22"/>
                <w:szCs w:val="22"/>
              </w:rPr>
              <w:t>95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D70D4F" w:rsidRPr="007212EA" w:rsidRDefault="00D70D4F" w:rsidP="006F36C6">
            <w:pPr>
              <w:widowControl/>
              <w:spacing w:beforeLines="0" w:before="0" w:afterLines="0" w:after="0" w:line="240" w:lineRule="auto"/>
              <w:jc w:val="center"/>
              <w:rPr>
                <w:rFonts w:ascii="Calibri" w:eastAsia="Times New Roman" w:hAnsi="Calibri" w:cs="Calibri"/>
                <w:color w:val="000000"/>
                <w:kern w:val="0"/>
                <w:sz w:val="22"/>
                <w:szCs w:val="22"/>
              </w:rPr>
            </w:pPr>
          </w:p>
        </w:tc>
      </w:tr>
      <w:tr w:rsidR="00D70D4F" w:rsidRPr="007212EA" w:rsidTr="00D70D4F">
        <w:trPr>
          <w:trHeight w:val="30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rsidR="00D70D4F" w:rsidRPr="007212EA" w:rsidRDefault="00D70D4F" w:rsidP="006F36C6">
            <w:pPr>
              <w:widowControl/>
              <w:spacing w:beforeLines="0" w:before="0" w:afterLines="0" w:after="0" w:line="240" w:lineRule="auto"/>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SMT</w:t>
            </w:r>
          </w:p>
        </w:tc>
        <w:tc>
          <w:tcPr>
            <w:tcW w:w="993" w:type="dxa"/>
            <w:tcBorders>
              <w:top w:val="nil"/>
              <w:left w:val="nil"/>
              <w:bottom w:val="single" w:sz="4" w:space="0" w:color="auto"/>
              <w:right w:val="single" w:sz="4" w:space="0" w:color="auto"/>
            </w:tcBorders>
            <w:shd w:val="clear" w:color="auto" w:fill="auto"/>
            <w:noWrap/>
            <w:vAlign w:val="center"/>
            <w:hideMark/>
          </w:tcPr>
          <w:p w:rsidR="00D70D4F" w:rsidRPr="007212EA" w:rsidRDefault="00D70D4F" w:rsidP="006F36C6">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w:t>
            </w:r>
            <w:r>
              <w:rPr>
                <w:rFonts w:asciiTheme="minorEastAsia" w:eastAsiaTheme="minorEastAsia" w:hAnsiTheme="minorEastAsia" w:cs="Calibri" w:hint="eastAsia"/>
                <w:color w:val="000000"/>
                <w:kern w:val="0"/>
                <w:sz w:val="22"/>
                <w:szCs w:val="22"/>
              </w:rPr>
              <w:t>60</w:t>
            </w:r>
          </w:p>
        </w:tc>
        <w:tc>
          <w:tcPr>
            <w:tcW w:w="850" w:type="dxa"/>
            <w:tcBorders>
              <w:top w:val="nil"/>
              <w:left w:val="nil"/>
              <w:bottom w:val="single" w:sz="4" w:space="0" w:color="auto"/>
              <w:right w:val="single" w:sz="4" w:space="0" w:color="auto"/>
            </w:tcBorders>
            <w:shd w:val="clear" w:color="auto" w:fill="auto"/>
            <w:noWrap/>
            <w:vAlign w:val="center"/>
            <w:hideMark/>
          </w:tcPr>
          <w:p w:rsidR="00D70D4F" w:rsidRPr="007212EA" w:rsidRDefault="00D70D4F" w:rsidP="006F36C6">
            <w:pPr>
              <w:widowControl/>
              <w:spacing w:beforeLines="0" w:before="0" w:afterLines="0" w:after="0" w:line="240" w:lineRule="auto"/>
              <w:jc w:val="center"/>
              <w:rPr>
                <w:rFonts w:ascii="Calibri" w:eastAsia="Times New Roman" w:hAnsi="Calibri" w:cs="Calibri"/>
                <w:color w:val="000000"/>
                <w:kern w:val="0"/>
                <w:sz w:val="22"/>
                <w:szCs w:val="22"/>
              </w:rPr>
            </w:pPr>
            <w:r>
              <w:rPr>
                <w:rFonts w:ascii="Calibri" w:eastAsia="Times New Roman" w:hAnsi="Calibri" w:cs="Calibri"/>
                <w:color w:val="000000"/>
                <w:kern w:val="0"/>
                <w:sz w:val="22"/>
                <w:szCs w:val="22"/>
              </w:rPr>
              <w:t>R</w:t>
            </w:r>
            <w:r>
              <w:rPr>
                <w:rFonts w:asciiTheme="minorEastAsia" w:eastAsiaTheme="minorEastAsia" w:hAnsiTheme="minorEastAsia" w:cs="Calibri" w:hint="eastAsia"/>
                <w:color w:val="000000"/>
                <w:kern w:val="0"/>
                <w:sz w:val="22"/>
                <w:szCs w:val="22"/>
              </w:rPr>
              <w:t>64</w:t>
            </w:r>
          </w:p>
        </w:tc>
      </w:tr>
    </w:tbl>
    <w:p w:rsidR="00D70D4F" w:rsidRDefault="007B066A" w:rsidP="007212EA">
      <w:pPr>
        <w:spacing w:before="163" w:after="163"/>
      </w:pPr>
      <w:r>
        <w:rPr>
          <w:noProof/>
        </w:rPr>
        <w:drawing>
          <wp:inline distT="0" distB="0" distL="0" distR="0" wp14:anchorId="2E12B0B7" wp14:editId="1E12191A">
            <wp:extent cx="3695933" cy="2329962"/>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0288" cy="2332707"/>
                    </a:xfrm>
                    <a:prstGeom prst="rect">
                      <a:avLst/>
                    </a:prstGeom>
                  </pic:spPr>
                </pic:pic>
              </a:graphicData>
            </a:graphic>
          </wp:inline>
        </w:drawing>
      </w:r>
    </w:p>
    <w:p w:rsidR="007B066A" w:rsidRDefault="007B066A" w:rsidP="007B066A">
      <w:pPr>
        <w:spacing w:before="163" w:after="163"/>
      </w:pPr>
      <w:r>
        <w:rPr>
          <w:rFonts w:hint="eastAsia"/>
        </w:rPr>
        <w:t>此外还需要将</w:t>
      </w:r>
      <w:r>
        <w:rPr>
          <w:rFonts w:hint="eastAsia"/>
        </w:rPr>
        <w:t>V</w:t>
      </w:r>
      <w:r>
        <w:t>DDIO_G2G3</w:t>
      </w:r>
      <w:r>
        <w:rPr>
          <w:rFonts w:hint="eastAsia"/>
        </w:rPr>
        <w:t>的</w:t>
      </w:r>
      <w:proofErr w:type="gramStart"/>
      <w:r>
        <w:rPr>
          <w:rFonts w:hint="eastAsia"/>
        </w:rPr>
        <w:t>跳帽选择</w:t>
      </w:r>
      <w:proofErr w:type="gramEnd"/>
      <w:r>
        <w:rPr>
          <w:rFonts w:hint="eastAsia"/>
        </w:rPr>
        <w:t>成</w:t>
      </w:r>
      <w:r>
        <w:t>3V3</w:t>
      </w:r>
      <w:r>
        <w:rPr>
          <w:rFonts w:hint="eastAsia"/>
        </w:rPr>
        <w:t>，即</w:t>
      </w:r>
      <w:r>
        <w:rPr>
          <w:rFonts w:hint="eastAsia"/>
        </w:rPr>
        <w:t>J</w:t>
      </w:r>
      <w:r>
        <w:t>5</w:t>
      </w:r>
      <w:proofErr w:type="gramStart"/>
      <w:r>
        <w:rPr>
          <w:rFonts w:hint="eastAsia"/>
        </w:rPr>
        <w:t>跳帽选择</w:t>
      </w:r>
      <w:proofErr w:type="gramEnd"/>
      <w:r>
        <w:rPr>
          <w:rFonts w:hint="eastAsia"/>
        </w:rPr>
        <w:t>左边。</w:t>
      </w:r>
    </w:p>
    <w:p w:rsidR="008E531F" w:rsidRDefault="008E531F" w:rsidP="007B066A">
      <w:pPr>
        <w:spacing w:before="163" w:after="163"/>
      </w:pPr>
      <w:r>
        <w:rPr>
          <w:rFonts w:hint="eastAsia"/>
        </w:rPr>
        <w:t>并且参考表</w:t>
      </w:r>
      <w:r>
        <w:rPr>
          <w:rFonts w:hint="eastAsia"/>
        </w:rPr>
        <w:t>3-1</w:t>
      </w:r>
      <w:r>
        <w:rPr>
          <w:rFonts w:hint="eastAsia"/>
        </w:rPr>
        <w:t>：启动项选择对</w:t>
      </w:r>
      <w:r>
        <w:rPr>
          <w:rFonts w:hint="eastAsia"/>
        </w:rPr>
        <w:t>S</w:t>
      </w:r>
      <w:r>
        <w:t>4</w:t>
      </w:r>
      <w:r>
        <w:rPr>
          <w:rFonts w:hint="eastAsia"/>
        </w:rPr>
        <w:t>进行拨码。</w:t>
      </w:r>
    </w:p>
    <w:p w:rsidR="00AD0CD0" w:rsidRDefault="00AD0CD0" w:rsidP="00AD0CD0">
      <w:pPr>
        <w:spacing w:before="163" w:after="163"/>
      </w:pPr>
      <w:r>
        <w:rPr>
          <w:rFonts w:hint="eastAsia"/>
        </w:rPr>
        <w:t>如果从</w:t>
      </w:r>
      <w:r>
        <w:rPr>
          <w:rFonts w:hint="eastAsia"/>
        </w:rPr>
        <w:t>E</w:t>
      </w:r>
      <w:r>
        <w:t>MMC</w:t>
      </w:r>
      <w:r>
        <w:rPr>
          <w:rFonts w:hint="eastAsia"/>
        </w:rPr>
        <w:t>改回</w:t>
      </w:r>
      <w:r>
        <w:rPr>
          <w:rFonts w:hint="eastAsia"/>
        </w:rPr>
        <w:t>1.8</w:t>
      </w:r>
      <w:r>
        <w:t xml:space="preserve">V </w:t>
      </w:r>
      <w:r>
        <w:rPr>
          <w:rFonts w:hint="eastAsia"/>
        </w:rPr>
        <w:t>N</w:t>
      </w:r>
      <w:r>
        <w:t>OR</w:t>
      </w:r>
      <w:r>
        <w:rPr>
          <w:rFonts w:hint="eastAsia"/>
        </w:rPr>
        <w:t>或者</w:t>
      </w:r>
      <w:r>
        <w:rPr>
          <w:rFonts w:hint="eastAsia"/>
        </w:rPr>
        <w:t>N</w:t>
      </w:r>
      <w:r>
        <w:t>AND</w:t>
      </w:r>
      <w:r>
        <w:rPr>
          <w:rFonts w:hint="eastAsia"/>
        </w:rPr>
        <w:t>，则需要改动如下操作：</w:t>
      </w:r>
    </w:p>
    <w:tbl>
      <w:tblPr>
        <w:tblW w:w="2972" w:type="dxa"/>
        <w:tblLook w:val="04A0" w:firstRow="1" w:lastRow="0" w:firstColumn="1" w:lastColumn="0" w:noHBand="0" w:noVBand="1"/>
      </w:tblPr>
      <w:tblGrid>
        <w:gridCol w:w="1129"/>
        <w:gridCol w:w="993"/>
        <w:gridCol w:w="850"/>
      </w:tblGrid>
      <w:tr w:rsidR="00AD0CD0" w:rsidRPr="007212EA" w:rsidTr="008E531F">
        <w:trPr>
          <w:trHeight w:val="300"/>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D0CD0" w:rsidRPr="007212EA" w:rsidRDefault="00AD0CD0" w:rsidP="008E531F">
            <w:pPr>
              <w:widowControl/>
              <w:spacing w:beforeLines="0" w:before="0" w:afterLines="0" w:after="0" w:line="240" w:lineRule="auto"/>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NC</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AD0CD0" w:rsidRPr="007212EA" w:rsidRDefault="00AD0CD0" w:rsidP="008E531F">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w:t>
            </w:r>
            <w:r>
              <w:rPr>
                <w:rFonts w:asciiTheme="minorEastAsia" w:eastAsiaTheme="minorEastAsia" w:hAnsiTheme="minorEastAsia" w:cs="Calibri" w:hint="eastAsia"/>
                <w:color w:val="000000"/>
                <w:kern w:val="0"/>
                <w:sz w:val="22"/>
                <w:szCs w:val="22"/>
              </w:rPr>
              <w:t>95</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AD0CD0" w:rsidRPr="007212EA" w:rsidRDefault="00AD0CD0" w:rsidP="008E531F">
            <w:pPr>
              <w:widowControl/>
              <w:spacing w:beforeLines="0" w:before="0" w:afterLines="0" w:after="0" w:line="240" w:lineRule="auto"/>
              <w:jc w:val="center"/>
              <w:rPr>
                <w:rFonts w:ascii="Calibri" w:eastAsia="Times New Roman" w:hAnsi="Calibri" w:cs="Calibri"/>
                <w:color w:val="000000"/>
                <w:kern w:val="0"/>
                <w:sz w:val="22"/>
                <w:szCs w:val="22"/>
              </w:rPr>
            </w:pPr>
          </w:p>
        </w:tc>
      </w:tr>
      <w:tr w:rsidR="00AD0CD0" w:rsidRPr="007212EA" w:rsidTr="008E531F">
        <w:trPr>
          <w:trHeight w:val="30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rsidR="00AD0CD0" w:rsidRPr="007212EA" w:rsidRDefault="00AD0CD0" w:rsidP="008E531F">
            <w:pPr>
              <w:widowControl/>
              <w:spacing w:beforeLines="0" w:before="0" w:afterLines="0" w:after="0" w:line="240" w:lineRule="auto"/>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SMT</w:t>
            </w:r>
          </w:p>
        </w:tc>
        <w:tc>
          <w:tcPr>
            <w:tcW w:w="993" w:type="dxa"/>
            <w:tcBorders>
              <w:top w:val="nil"/>
              <w:left w:val="nil"/>
              <w:bottom w:val="single" w:sz="4" w:space="0" w:color="auto"/>
              <w:right w:val="single" w:sz="4" w:space="0" w:color="auto"/>
            </w:tcBorders>
            <w:shd w:val="clear" w:color="auto" w:fill="auto"/>
            <w:noWrap/>
            <w:vAlign w:val="center"/>
            <w:hideMark/>
          </w:tcPr>
          <w:p w:rsidR="00AD0CD0" w:rsidRPr="007212EA" w:rsidRDefault="00AD0CD0" w:rsidP="008E531F">
            <w:pPr>
              <w:widowControl/>
              <w:spacing w:beforeLines="0" w:before="0" w:afterLines="0" w:after="0" w:line="240" w:lineRule="auto"/>
              <w:jc w:val="center"/>
              <w:rPr>
                <w:rFonts w:ascii="Calibri" w:eastAsia="Times New Roman" w:hAnsi="Calibri" w:cs="Calibri"/>
                <w:color w:val="000000"/>
                <w:kern w:val="0"/>
                <w:sz w:val="22"/>
                <w:szCs w:val="22"/>
              </w:rPr>
            </w:pPr>
            <w:r w:rsidRPr="007212EA">
              <w:rPr>
                <w:rFonts w:ascii="Calibri" w:eastAsia="Times New Roman" w:hAnsi="Calibri" w:cs="Calibri"/>
                <w:color w:val="000000"/>
                <w:kern w:val="0"/>
                <w:sz w:val="22"/>
                <w:szCs w:val="22"/>
              </w:rPr>
              <w:t>R</w:t>
            </w:r>
            <w:r>
              <w:rPr>
                <w:rFonts w:asciiTheme="minorEastAsia" w:eastAsiaTheme="minorEastAsia" w:hAnsiTheme="minorEastAsia" w:cs="Calibri" w:hint="eastAsia"/>
                <w:color w:val="000000"/>
                <w:kern w:val="0"/>
                <w:sz w:val="22"/>
                <w:szCs w:val="22"/>
              </w:rPr>
              <w:t>60</w:t>
            </w:r>
          </w:p>
        </w:tc>
        <w:tc>
          <w:tcPr>
            <w:tcW w:w="850" w:type="dxa"/>
            <w:tcBorders>
              <w:top w:val="nil"/>
              <w:left w:val="nil"/>
              <w:bottom w:val="single" w:sz="4" w:space="0" w:color="auto"/>
              <w:right w:val="single" w:sz="4" w:space="0" w:color="auto"/>
            </w:tcBorders>
            <w:shd w:val="clear" w:color="auto" w:fill="auto"/>
            <w:noWrap/>
            <w:vAlign w:val="center"/>
            <w:hideMark/>
          </w:tcPr>
          <w:p w:rsidR="00AD0CD0" w:rsidRPr="007212EA" w:rsidRDefault="00AD0CD0" w:rsidP="008E531F">
            <w:pPr>
              <w:widowControl/>
              <w:spacing w:beforeLines="0" w:before="0" w:afterLines="0" w:after="0" w:line="240" w:lineRule="auto"/>
              <w:jc w:val="center"/>
              <w:rPr>
                <w:rFonts w:ascii="Calibri" w:eastAsia="Times New Roman" w:hAnsi="Calibri" w:cs="Calibri"/>
                <w:color w:val="000000"/>
                <w:kern w:val="0"/>
                <w:sz w:val="22"/>
                <w:szCs w:val="22"/>
              </w:rPr>
            </w:pPr>
            <w:r>
              <w:rPr>
                <w:rFonts w:ascii="Calibri" w:eastAsia="Times New Roman" w:hAnsi="Calibri" w:cs="Calibri"/>
                <w:color w:val="000000"/>
                <w:kern w:val="0"/>
                <w:sz w:val="22"/>
                <w:szCs w:val="22"/>
              </w:rPr>
              <w:t>R</w:t>
            </w:r>
            <w:r>
              <w:rPr>
                <w:rFonts w:asciiTheme="minorEastAsia" w:eastAsiaTheme="minorEastAsia" w:hAnsiTheme="minorEastAsia" w:cs="Calibri" w:hint="eastAsia"/>
                <w:color w:val="000000"/>
                <w:kern w:val="0"/>
                <w:sz w:val="22"/>
                <w:szCs w:val="22"/>
              </w:rPr>
              <w:t>61</w:t>
            </w:r>
          </w:p>
        </w:tc>
      </w:tr>
    </w:tbl>
    <w:p w:rsidR="007B066A" w:rsidRDefault="00AD0CD0" w:rsidP="007212EA">
      <w:pPr>
        <w:spacing w:before="163" w:after="163"/>
      </w:pPr>
      <w:r>
        <w:rPr>
          <w:noProof/>
        </w:rPr>
        <w:drawing>
          <wp:inline distT="0" distB="0" distL="0" distR="0" wp14:anchorId="5F13018E" wp14:editId="5A4E03AF">
            <wp:extent cx="2805401" cy="1881554"/>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15319" cy="1888206"/>
                    </a:xfrm>
                    <a:prstGeom prst="rect">
                      <a:avLst/>
                    </a:prstGeom>
                  </pic:spPr>
                </pic:pic>
              </a:graphicData>
            </a:graphic>
          </wp:inline>
        </w:drawing>
      </w:r>
    </w:p>
    <w:p w:rsidR="00AD0CD0" w:rsidRDefault="00AD0CD0" w:rsidP="00AD0CD0">
      <w:pPr>
        <w:spacing w:before="163" w:after="163"/>
      </w:pPr>
      <w:r>
        <w:rPr>
          <w:rFonts w:hint="eastAsia"/>
        </w:rPr>
        <w:t>此外还需要将</w:t>
      </w:r>
      <w:r>
        <w:rPr>
          <w:rFonts w:hint="eastAsia"/>
        </w:rPr>
        <w:t>V</w:t>
      </w:r>
      <w:r>
        <w:t>DDIO_G2G3</w:t>
      </w:r>
      <w:r>
        <w:rPr>
          <w:rFonts w:hint="eastAsia"/>
        </w:rPr>
        <w:t>的跳帽选择成</w:t>
      </w:r>
      <w:r>
        <w:rPr>
          <w:rFonts w:hint="eastAsia"/>
        </w:rPr>
        <w:t>1</w:t>
      </w:r>
      <w:r>
        <w:t>V8</w:t>
      </w:r>
      <w:r>
        <w:rPr>
          <w:rFonts w:hint="eastAsia"/>
        </w:rPr>
        <w:t>，即</w:t>
      </w:r>
      <w:r>
        <w:rPr>
          <w:rFonts w:hint="eastAsia"/>
        </w:rPr>
        <w:t>J</w:t>
      </w:r>
      <w:r>
        <w:t>5</w:t>
      </w:r>
      <w:r>
        <w:rPr>
          <w:rFonts w:hint="eastAsia"/>
        </w:rPr>
        <w:t>跳帽选择右边。</w:t>
      </w:r>
    </w:p>
    <w:p w:rsidR="008E531F" w:rsidRDefault="008E531F" w:rsidP="008E531F">
      <w:pPr>
        <w:spacing w:before="163" w:after="163"/>
      </w:pPr>
      <w:r>
        <w:rPr>
          <w:rFonts w:hint="eastAsia"/>
        </w:rPr>
        <w:t>并且参考表</w:t>
      </w:r>
      <w:r>
        <w:rPr>
          <w:rFonts w:hint="eastAsia"/>
        </w:rPr>
        <w:t>3-1</w:t>
      </w:r>
      <w:r>
        <w:rPr>
          <w:rFonts w:hint="eastAsia"/>
        </w:rPr>
        <w:t>：启动项选择对</w:t>
      </w:r>
      <w:r>
        <w:rPr>
          <w:rFonts w:hint="eastAsia"/>
        </w:rPr>
        <w:t>S</w:t>
      </w:r>
      <w:r>
        <w:t>4</w:t>
      </w:r>
      <w:r>
        <w:rPr>
          <w:rFonts w:hint="eastAsia"/>
        </w:rPr>
        <w:t>进行拨码。</w:t>
      </w:r>
    </w:p>
    <w:p w:rsidR="007B066A" w:rsidRPr="007212EA" w:rsidRDefault="007B066A" w:rsidP="007212EA">
      <w:pPr>
        <w:spacing w:before="163" w:after="163"/>
      </w:pPr>
    </w:p>
    <w:p w:rsidR="00FF640B" w:rsidRDefault="00FF6E3C">
      <w:pPr>
        <w:pStyle w:val="2"/>
        <w:spacing w:before="326" w:after="163"/>
      </w:pPr>
      <w:bookmarkStart w:id="23" w:name="_Toc207287096"/>
      <w:r>
        <w:rPr>
          <w:rFonts w:hint="eastAsia"/>
        </w:rPr>
        <w:lastRenderedPageBreak/>
        <w:t>S</w:t>
      </w:r>
      <w:r>
        <w:t>D C</w:t>
      </w:r>
      <w:r>
        <w:rPr>
          <w:rFonts w:hint="eastAsia"/>
        </w:rPr>
        <w:t>ard</w:t>
      </w:r>
      <w:bookmarkEnd w:id="20"/>
      <w:bookmarkEnd w:id="23"/>
    </w:p>
    <w:p w:rsidR="00FF640B" w:rsidRDefault="00FF6E3C">
      <w:pPr>
        <w:spacing w:before="163" w:after="163"/>
      </w:pPr>
      <w:r>
        <w:rPr>
          <w:rFonts w:hint="eastAsia"/>
        </w:rPr>
        <w:t>AX615D DEMO</w:t>
      </w:r>
      <w:r>
        <w:rPr>
          <w:rFonts w:hint="eastAsia"/>
        </w:rPr>
        <w:t>板提供</w:t>
      </w:r>
      <w:r>
        <w:rPr>
          <w:rFonts w:hint="eastAsia"/>
        </w:rPr>
        <w:t>Micro SD Card Socket</w:t>
      </w:r>
      <w:r>
        <w:rPr>
          <w:rFonts w:hint="eastAsia"/>
        </w:rPr>
        <w:t>。</w:t>
      </w:r>
    </w:p>
    <w:p w:rsidR="00FF640B" w:rsidRDefault="00FF6E3C">
      <w:pPr>
        <w:spacing w:before="163" w:after="163"/>
      </w:pPr>
      <w:r>
        <w:rPr>
          <w:rFonts w:hint="eastAsia"/>
        </w:rPr>
        <w:t>AX615D</w:t>
      </w:r>
      <w:r>
        <w:rPr>
          <w:rFonts w:hint="eastAsia"/>
        </w:rPr>
        <w:t>通过</w:t>
      </w:r>
      <w:r>
        <w:rPr>
          <w:rFonts w:hint="eastAsia"/>
        </w:rPr>
        <w:t>SD_DET_N</w:t>
      </w:r>
      <w:r>
        <w:rPr>
          <w:rFonts w:hint="eastAsia"/>
        </w:rPr>
        <w:t>引脚检测是否有</w:t>
      </w:r>
      <w:r>
        <w:rPr>
          <w:rFonts w:hint="eastAsia"/>
        </w:rPr>
        <w:t>SD</w:t>
      </w:r>
      <w:r>
        <w:rPr>
          <w:rFonts w:hint="eastAsia"/>
        </w:rPr>
        <w:t>卡插入。</w:t>
      </w:r>
      <w:r>
        <w:rPr>
          <w:rFonts w:hint="eastAsia"/>
        </w:rPr>
        <w:t>SD_DET_N</w:t>
      </w:r>
      <w:r>
        <w:rPr>
          <w:rFonts w:hint="eastAsia"/>
        </w:rPr>
        <w:t>引脚默认为</w:t>
      </w:r>
      <w:r>
        <w:rPr>
          <w:rFonts w:hint="eastAsia"/>
        </w:rPr>
        <w:t>GPIO0_A25</w:t>
      </w:r>
      <w:r>
        <w:rPr>
          <w:rFonts w:hint="eastAsia"/>
        </w:rPr>
        <w:t>，该引脚上低电平表示有卡插入，高电平表示卡槽内为空。</w:t>
      </w:r>
      <w:r>
        <w:rPr>
          <w:rFonts w:hint="eastAsia"/>
        </w:rPr>
        <w:t>AX615D</w:t>
      </w:r>
      <w:r>
        <w:rPr>
          <w:rFonts w:hint="eastAsia"/>
        </w:rPr>
        <w:t>通过</w:t>
      </w:r>
      <w:r>
        <w:rPr>
          <w:rFonts w:hint="eastAsia"/>
        </w:rPr>
        <w:t>SD_PWR_EN</w:t>
      </w:r>
      <w:r>
        <w:rPr>
          <w:rFonts w:hint="eastAsia"/>
        </w:rPr>
        <w:t>控制</w:t>
      </w:r>
      <w:r w:rsidR="00A047DA">
        <w:rPr>
          <w:rFonts w:hint="eastAsia"/>
        </w:rPr>
        <w:t>下图电路</w:t>
      </w:r>
      <w:r>
        <w:rPr>
          <w:rFonts w:hint="eastAsia"/>
        </w:rPr>
        <w:t>为</w:t>
      </w:r>
      <w:r>
        <w:rPr>
          <w:rFonts w:hint="eastAsia"/>
        </w:rPr>
        <w:t>SD</w:t>
      </w:r>
      <w:r>
        <w:rPr>
          <w:rFonts w:hint="eastAsia"/>
        </w:rPr>
        <w:t>卡提供</w:t>
      </w:r>
      <w:r>
        <w:rPr>
          <w:rFonts w:hint="eastAsia"/>
        </w:rPr>
        <w:t>3.3V</w:t>
      </w:r>
      <w:r>
        <w:rPr>
          <w:rFonts w:hint="eastAsia"/>
        </w:rPr>
        <w:t>工作电源，</w:t>
      </w:r>
      <w:r>
        <w:rPr>
          <w:rFonts w:hint="eastAsia"/>
        </w:rPr>
        <w:t>SD_PWR_EN</w:t>
      </w:r>
      <w:r>
        <w:rPr>
          <w:rFonts w:hint="eastAsia"/>
        </w:rPr>
        <w:t>为高电平时，</w:t>
      </w:r>
      <w:r>
        <w:rPr>
          <w:rFonts w:hint="eastAsia"/>
        </w:rPr>
        <w:t>NMOS</w:t>
      </w:r>
      <w:r>
        <w:rPr>
          <w:rFonts w:hint="eastAsia"/>
        </w:rPr>
        <w:t>开启</w:t>
      </w:r>
      <w:r w:rsidR="00A047DA">
        <w:rPr>
          <w:rFonts w:hint="eastAsia"/>
        </w:rPr>
        <w:t>进一步将</w:t>
      </w:r>
      <w:r w:rsidR="00A047DA">
        <w:rPr>
          <w:rFonts w:hint="eastAsia"/>
        </w:rPr>
        <w:t>P</w:t>
      </w:r>
      <w:r w:rsidR="00A047DA">
        <w:t>MOS</w:t>
      </w:r>
      <w:r w:rsidR="00A047DA">
        <w:rPr>
          <w:rFonts w:hint="eastAsia"/>
        </w:rPr>
        <w:t>打开，即可给</w:t>
      </w:r>
      <w:r w:rsidR="00A047DA">
        <w:rPr>
          <w:rFonts w:hint="eastAsia"/>
        </w:rPr>
        <w:t>S</w:t>
      </w:r>
      <w:r w:rsidR="00A047DA">
        <w:t>D</w:t>
      </w:r>
      <w:r w:rsidR="00A047DA">
        <w:rPr>
          <w:rFonts w:hint="eastAsia"/>
        </w:rPr>
        <w:t>卡提供</w:t>
      </w:r>
      <w:r w:rsidR="00A047DA">
        <w:rPr>
          <w:rFonts w:hint="eastAsia"/>
        </w:rPr>
        <w:t>3</w:t>
      </w:r>
      <w:r w:rsidR="00A047DA">
        <w:t>.3V</w:t>
      </w:r>
      <w:r w:rsidR="00A047DA">
        <w:rPr>
          <w:rFonts w:hint="eastAsia"/>
        </w:rPr>
        <w:t>工作电源</w:t>
      </w:r>
      <w:r>
        <w:rPr>
          <w:rFonts w:hint="eastAsia"/>
        </w:rPr>
        <w:t>。</w:t>
      </w:r>
    </w:p>
    <w:p w:rsidR="00FF640B" w:rsidRDefault="00BA3B9F">
      <w:pPr>
        <w:spacing w:before="163" w:after="163"/>
      </w:pPr>
      <w:r>
        <w:rPr>
          <w:rFonts w:hint="eastAsia"/>
        </w:rPr>
        <w:t>注意：</w:t>
      </w:r>
      <w:r w:rsidR="00FF6E3C">
        <w:rPr>
          <w:rFonts w:hint="eastAsia"/>
        </w:rPr>
        <w:t>使用</w:t>
      </w:r>
      <w:r w:rsidR="00FF6E3C">
        <w:rPr>
          <w:rFonts w:hint="eastAsia"/>
        </w:rPr>
        <w:t>SD</w:t>
      </w:r>
      <w:r w:rsidR="00FF6E3C">
        <w:rPr>
          <w:rFonts w:hint="eastAsia"/>
        </w:rPr>
        <w:t>卡功能时</w:t>
      </w:r>
      <w:r w:rsidR="00FF6E3C">
        <w:rPr>
          <w:rFonts w:hint="eastAsia"/>
        </w:rPr>
        <w:t>AX615D</w:t>
      </w:r>
      <w:r w:rsidR="00FF6E3C">
        <w:rPr>
          <w:rFonts w:hint="eastAsia"/>
        </w:rPr>
        <w:t>的</w:t>
      </w:r>
      <w:r w:rsidR="00FF6E3C">
        <w:rPr>
          <w:rFonts w:hint="eastAsia"/>
        </w:rPr>
        <w:t>IO</w:t>
      </w:r>
      <w:r w:rsidR="00FF6E3C">
        <w:rPr>
          <w:rFonts w:hint="eastAsia"/>
        </w:rPr>
        <w:t>电源</w:t>
      </w:r>
      <w:r w:rsidR="00FF6E3C">
        <w:rPr>
          <w:rFonts w:hint="eastAsia"/>
        </w:rPr>
        <w:t xml:space="preserve">VDDIO33_18_G1G4 </w:t>
      </w:r>
      <w:proofErr w:type="gramStart"/>
      <w:r w:rsidR="00FF6E3C">
        <w:rPr>
          <w:rFonts w:hint="eastAsia"/>
        </w:rPr>
        <w:t>需跳选为</w:t>
      </w:r>
      <w:proofErr w:type="gramEnd"/>
      <w:r w:rsidR="00FF6E3C">
        <w:rPr>
          <w:rFonts w:hint="eastAsia"/>
        </w:rPr>
        <w:t>3.3V</w:t>
      </w:r>
      <w:r w:rsidR="00FF6E3C">
        <w:rPr>
          <w:rFonts w:hint="eastAsia"/>
        </w:rPr>
        <w:t>输入，所以仅支持</w:t>
      </w:r>
      <w:r w:rsidR="00FF6E3C">
        <w:rPr>
          <w:rFonts w:hint="eastAsia"/>
        </w:rPr>
        <w:t>SD</w:t>
      </w:r>
      <w:r w:rsidR="00FF6E3C">
        <w:rPr>
          <w:rFonts w:hint="eastAsia"/>
        </w:rPr>
        <w:t>卡以</w:t>
      </w:r>
      <w:r w:rsidR="00FF6E3C">
        <w:rPr>
          <w:rFonts w:hint="eastAsia"/>
        </w:rPr>
        <w:t>DS/HS mode</w:t>
      </w:r>
      <w:r w:rsidR="00FF6E3C">
        <w:rPr>
          <w:rFonts w:hint="eastAsia"/>
        </w:rPr>
        <w:t>进行数据传输。</w:t>
      </w:r>
    </w:p>
    <w:p w:rsidR="00A047DA" w:rsidRDefault="00A047DA" w:rsidP="00A047DA">
      <w:pPr>
        <w:spacing w:before="163" w:after="163"/>
        <w:jc w:val="center"/>
      </w:pPr>
      <w:r>
        <w:rPr>
          <w:noProof/>
        </w:rPr>
        <w:drawing>
          <wp:inline distT="0" distB="0" distL="0" distR="0" wp14:anchorId="61D36B56" wp14:editId="06C9BF3A">
            <wp:extent cx="3545457" cy="1784006"/>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63438" cy="1793053"/>
                    </a:xfrm>
                    <a:prstGeom prst="rect">
                      <a:avLst/>
                    </a:prstGeom>
                  </pic:spPr>
                </pic:pic>
              </a:graphicData>
            </a:graphic>
          </wp:inline>
        </w:drawing>
      </w:r>
    </w:p>
    <w:p w:rsidR="00A047DA" w:rsidRDefault="00A047DA" w:rsidP="00A047DA">
      <w:pPr>
        <w:pStyle w:val="AX1"/>
      </w:pPr>
      <w:r>
        <w:rPr>
          <w:rFonts w:hint="eastAsia"/>
        </w:rPr>
        <w:t>S</w:t>
      </w:r>
      <w:r>
        <w:t>D</w:t>
      </w:r>
      <w:r>
        <w:rPr>
          <w:rFonts w:hint="eastAsia"/>
        </w:rPr>
        <w:t>卡</w:t>
      </w:r>
      <w:r w:rsidR="003A348A">
        <w:rPr>
          <w:rFonts w:hint="eastAsia"/>
        </w:rPr>
        <w:t>供电电路</w:t>
      </w:r>
    </w:p>
    <w:p w:rsidR="00FF640B" w:rsidRDefault="00FF6E3C" w:rsidP="009A17BE">
      <w:pPr>
        <w:pStyle w:val="1"/>
      </w:pPr>
      <w:bookmarkStart w:id="24" w:name="_Toc207287097"/>
      <w:r>
        <w:lastRenderedPageBreak/>
        <w:t>I2C</w:t>
      </w:r>
      <w:bookmarkEnd w:id="24"/>
    </w:p>
    <w:p w:rsidR="00FF640B" w:rsidRDefault="00FF6E3C">
      <w:pPr>
        <w:pStyle w:val="2"/>
        <w:spacing w:before="326" w:after="163"/>
      </w:pPr>
      <w:bookmarkStart w:id="25" w:name="_Toc207287098"/>
      <w:r>
        <w:t>I2C</w:t>
      </w:r>
      <w:r>
        <w:rPr>
          <w:rFonts w:hint="eastAsia"/>
        </w:rPr>
        <w:t>接口</w:t>
      </w:r>
      <w:bookmarkEnd w:id="25"/>
    </w:p>
    <w:p w:rsidR="00FF640B" w:rsidRDefault="00FF6E3C">
      <w:pPr>
        <w:spacing w:before="163" w:after="163"/>
      </w:pPr>
      <w:r>
        <w:rPr>
          <w:rFonts w:hint="eastAsia"/>
        </w:rPr>
        <w:t>AX615D</w:t>
      </w:r>
      <w:r>
        <w:t xml:space="preserve"> </w:t>
      </w:r>
      <w:r>
        <w:rPr>
          <w:rFonts w:hint="eastAsia"/>
        </w:rPr>
        <w:t>Demo</w:t>
      </w:r>
      <w:r>
        <w:rPr>
          <w:rFonts w:hint="eastAsia"/>
        </w:rPr>
        <w:t>板的</w:t>
      </w:r>
      <w:r>
        <w:rPr>
          <w:rFonts w:hint="eastAsia"/>
        </w:rPr>
        <w:t>I2C Map</w:t>
      </w:r>
      <w:r>
        <w:rPr>
          <w:rFonts w:hint="eastAsia"/>
        </w:rPr>
        <w:t>如下表所示。其中</w:t>
      </w:r>
      <w:r>
        <w:rPr>
          <w:rFonts w:hint="eastAsia"/>
        </w:rPr>
        <w:t>AON_I2C</w:t>
      </w:r>
      <w:r>
        <w:t>0</w:t>
      </w:r>
      <w:r>
        <w:rPr>
          <w:rFonts w:hint="eastAsia"/>
        </w:rPr>
        <w:t>、</w:t>
      </w:r>
      <w:r>
        <w:rPr>
          <w:rFonts w:hint="eastAsia"/>
        </w:rPr>
        <w:t>AON_I2C</w:t>
      </w:r>
      <w:r>
        <w:t>1</w:t>
      </w:r>
      <w:r>
        <w:rPr>
          <w:rFonts w:hint="eastAsia"/>
        </w:rPr>
        <w:t>用于控制</w:t>
      </w:r>
      <w:r>
        <w:rPr>
          <w:rFonts w:hint="eastAsia"/>
        </w:rPr>
        <w:t>Camera Sensor</w:t>
      </w:r>
      <w:r>
        <w:rPr>
          <w:rFonts w:hint="eastAsia"/>
        </w:rPr>
        <w:t>模块，其他</w:t>
      </w:r>
      <w:r>
        <w:rPr>
          <w:rFonts w:hint="eastAsia"/>
        </w:rPr>
        <w:t>I2C</w:t>
      </w:r>
      <w:r>
        <w:rPr>
          <w:rFonts w:hint="eastAsia"/>
        </w:rPr>
        <w:t>设备共用</w:t>
      </w:r>
      <w:r>
        <w:rPr>
          <w:rFonts w:hint="eastAsia"/>
        </w:rPr>
        <w:t>I</w:t>
      </w:r>
      <w:r>
        <w:t>2C2</w:t>
      </w:r>
      <w:r>
        <w:rPr>
          <w:rFonts w:hint="eastAsia"/>
        </w:rPr>
        <w:t>。</w:t>
      </w:r>
      <w:r>
        <w:rPr>
          <w:rFonts w:hint="eastAsia"/>
        </w:rPr>
        <w:t>I2C</w:t>
      </w:r>
      <w:r>
        <w:rPr>
          <w:rFonts w:hint="eastAsia"/>
        </w:rPr>
        <w:t>在靠近</w:t>
      </w:r>
      <w:r>
        <w:rPr>
          <w:rFonts w:hint="eastAsia"/>
        </w:rPr>
        <w:t>AX615D</w:t>
      </w:r>
      <w:r>
        <w:rPr>
          <w:rFonts w:hint="eastAsia"/>
        </w:rPr>
        <w:t>处默认有</w:t>
      </w:r>
      <w:r>
        <w:rPr>
          <w:rFonts w:hint="eastAsia"/>
        </w:rPr>
        <w:t>1.5K</w:t>
      </w:r>
      <w:r>
        <w:rPr>
          <w:rFonts w:hint="eastAsia"/>
        </w:rPr>
        <w:t>的上拉到驱动电压。</w:t>
      </w:r>
    </w:p>
    <w:p w:rsidR="00FF640B" w:rsidRDefault="00FF6E3C">
      <w:pPr>
        <w:spacing w:before="163" w:after="163"/>
      </w:pPr>
      <w:r>
        <w:rPr>
          <w:rFonts w:hint="eastAsia"/>
        </w:rPr>
        <w:t>I2C</w:t>
      </w:r>
      <w:r>
        <w:rPr>
          <w:rFonts w:hint="eastAsia"/>
        </w:rPr>
        <w:t>连接信息如下图所示：</w:t>
      </w:r>
    </w:p>
    <w:p w:rsidR="00FF640B" w:rsidRDefault="00FF6E3C">
      <w:pPr>
        <w:spacing w:before="163" w:after="163"/>
      </w:pPr>
      <w:r>
        <w:rPr>
          <w:noProof/>
        </w:rPr>
        <w:drawing>
          <wp:inline distT="0" distB="0" distL="114300" distR="114300" wp14:anchorId="04B9C6A7" wp14:editId="66069915">
            <wp:extent cx="6184900" cy="3152140"/>
            <wp:effectExtent l="0" t="0" r="6350" b="1016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4"/>
                    <a:stretch>
                      <a:fillRect/>
                    </a:stretch>
                  </pic:blipFill>
                  <pic:spPr>
                    <a:xfrm>
                      <a:off x="0" y="0"/>
                      <a:ext cx="6184900" cy="3152140"/>
                    </a:xfrm>
                    <a:prstGeom prst="rect">
                      <a:avLst/>
                    </a:prstGeom>
                    <a:noFill/>
                    <a:ln>
                      <a:noFill/>
                    </a:ln>
                  </pic:spPr>
                </pic:pic>
              </a:graphicData>
            </a:graphic>
          </wp:inline>
        </w:drawing>
      </w:r>
    </w:p>
    <w:p w:rsidR="00FF640B" w:rsidRDefault="00FF6E3C">
      <w:pPr>
        <w:pStyle w:val="AX1"/>
      </w:pPr>
      <w:r>
        <w:rPr>
          <w:rFonts w:hint="eastAsia"/>
        </w:rPr>
        <w:t>I</w:t>
      </w:r>
      <w:r>
        <w:t>2C</w:t>
      </w:r>
      <w:r>
        <w:rPr>
          <w:rFonts w:hint="eastAsia"/>
        </w:rPr>
        <w:t>连接信息</w:t>
      </w:r>
    </w:p>
    <w:p w:rsidR="00FF640B" w:rsidRDefault="00FF640B">
      <w:pPr>
        <w:pStyle w:val="AX3"/>
        <w:spacing w:before="326" w:after="163"/>
      </w:pPr>
    </w:p>
    <w:p w:rsidR="00FF640B" w:rsidRDefault="00FF6E3C">
      <w:pPr>
        <w:pStyle w:val="1"/>
      </w:pPr>
      <w:bookmarkStart w:id="26" w:name="_Toc207287099"/>
      <w:r>
        <w:rPr>
          <w:rFonts w:hint="eastAsia"/>
        </w:rPr>
        <w:lastRenderedPageBreak/>
        <w:t>U</w:t>
      </w:r>
      <w:r>
        <w:t>SB</w:t>
      </w:r>
      <w:bookmarkEnd w:id="26"/>
    </w:p>
    <w:p w:rsidR="00FF640B" w:rsidRDefault="00FF6E3C">
      <w:pPr>
        <w:pStyle w:val="2"/>
        <w:spacing w:before="326" w:after="163"/>
      </w:pPr>
      <w:bookmarkStart w:id="27" w:name="_Ref81315848"/>
      <w:bookmarkStart w:id="28" w:name="_Toc86841929"/>
      <w:bookmarkStart w:id="29" w:name="_Toc207287100"/>
      <w:r>
        <w:rPr>
          <w:rFonts w:hint="eastAsia"/>
        </w:rPr>
        <w:t>U</w:t>
      </w:r>
      <w:r>
        <w:t>SB</w:t>
      </w:r>
      <w:bookmarkEnd w:id="27"/>
      <w:bookmarkEnd w:id="28"/>
      <w:r>
        <w:rPr>
          <w:rFonts w:hint="eastAsia"/>
        </w:rPr>
        <w:t>接口</w:t>
      </w:r>
      <w:bookmarkEnd w:id="29"/>
    </w:p>
    <w:p w:rsidR="00FF640B" w:rsidRDefault="00FF6E3C">
      <w:pPr>
        <w:spacing w:before="163" w:after="163"/>
      </w:pPr>
      <w:r>
        <w:rPr>
          <w:rFonts w:hint="eastAsia"/>
        </w:rPr>
        <w:t>AX615D</w:t>
      </w:r>
      <w:r>
        <w:t xml:space="preserve"> D</w:t>
      </w:r>
      <w:r>
        <w:rPr>
          <w:rFonts w:hint="eastAsia"/>
        </w:rPr>
        <w:t>emo</w:t>
      </w:r>
      <w:r>
        <w:rPr>
          <w:rFonts w:hint="eastAsia"/>
        </w:rPr>
        <w:t>板载</w:t>
      </w:r>
      <w:r>
        <w:rPr>
          <w:rFonts w:hint="eastAsia"/>
        </w:rPr>
        <w:t>USB</w:t>
      </w:r>
      <w:r>
        <w:rPr>
          <w:rFonts w:hint="eastAsia"/>
        </w:rPr>
        <w:t>接口信息如下表</w:t>
      </w:r>
      <w:r>
        <w:rPr>
          <w:rFonts w:hint="eastAsia"/>
        </w:rPr>
        <w:t>6</w:t>
      </w:r>
      <w:r>
        <w:t>-1</w:t>
      </w:r>
      <w:r>
        <w:rPr>
          <w:rFonts w:hint="eastAsia"/>
        </w:rPr>
        <w:t>：</w:t>
      </w:r>
    </w:p>
    <w:p w:rsidR="00FF640B" w:rsidRDefault="00FF6E3C">
      <w:pPr>
        <w:pStyle w:val="AX2"/>
      </w:pPr>
      <w:r>
        <w:rPr>
          <w:rFonts w:hint="eastAsia"/>
        </w:rPr>
        <w:t>U</w:t>
      </w:r>
      <w:r>
        <w:t>SB</w:t>
      </w:r>
      <w:r>
        <w:rPr>
          <w:rFonts w:hint="eastAsia"/>
        </w:rPr>
        <w:t>接口说明</w:t>
      </w:r>
    </w:p>
    <w:tbl>
      <w:tblPr>
        <w:tblStyle w:val="AXc"/>
        <w:tblW w:w="0" w:type="auto"/>
        <w:jc w:val="center"/>
        <w:tblLook w:val="04A0" w:firstRow="1" w:lastRow="0" w:firstColumn="1" w:lastColumn="0" w:noHBand="0" w:noVBand="1"/>
      </w:tblPr>
      <w:tblGrid>
        <w:gridCol w:w="1415"/>
        <w:gridCol w:w="3827"/>
        <w:gridCol w:w="4494"/>
      </w:tblGrid>
      <w:tr w:rsidR="00FF640B" w:rsidTr="00FF640B">
        <w:trPr>
          <w:cnfStyle w:val="100000000000" w:firstRow="1" w:lastRow="0" w:firstColumn="0" w:lastColumn="0" w:oddVBand="0" w:evenVBand="0" w:oddHBand="0" w:evenHBand="0" w:firstRowFirstColumn="0" w:firstRowLastColumn="0" w:lastRowFirstColumn="0" w:lastRowLastColumn="0"/>
          <w:jc w:val="center"/>
        </w:trPr>
        <w:tc>
          <w:tcPr>
            <w:tcW w:w="1415" w:type="dxa"/>
          </w:tcPr>
          <w:p w:rsidR="00FF640B" w:rsidRDefault="00FF640B">
            <w:pPr>
              <w:spacing w:beforeLines="0" w:before="0" w:afterLines="0" w:after="0" w:line="360" w:lineRule="auto"/>
              <w:rPr>
                <w:b w:val="0"/>
              </w:rPr>
            </w:pPr>
          </w:p>
        </w:tc>
        <w:tc>
          <w:tcPr>
            <w:tcW w:w="3827" w:type="dxa"/>
          </w:tcPr>
          <w:p w:rsidR="00FF640B" w:rsidRDefault="00FF6E3C">
            <w:pPr>
              <w:spacing w:beforeLines="0" w:before="0" w:afterLines="0" w:after="0" w:line="360" w:lineRule="auto"/>
              <w:rPr>
                <w:b w:val="0"/>
              </w:rPr>
            </w:pPr>
            <w:r>
              <w:rPr>
                <w:rFonts w:hint="eastAsia"/>
              </w:rPr>
              <w:t>接口类型</w:t>
            </w:r>
          </w:p>
        </w:tc>
        <w:tc>
          <w:tcPr>
            <w:tcW w:w="4494" w:type="dxa"/>
          </w:tcPr>
          <w:p w:rsidR="00FF640B" w:rsidRDefault="00FF6E3C">
            <w:pPr>
              <w:spacing w:beforeLines="0" w:before="0" w:afterLines="0" w:after="0" w:line="360" w:lineRule="auto"/>
              <w:rPr>
                <w:b w:val="0"/>
              </w:rPr>
            </w:pPr>
            <w:r>
              <w:rPr>
                <w:rFonts w:hint="eastAsia"/>
              </w:rPr>
              <w:t>功能说明</w:t>
            </w:r>
          </w:p>
        </w:tc>
      </w:tr>
      <w:tr w:rsidR="00FF640B" w:rsidTr="00FF640B">
        <w:trPr>
          <w:jc w:val="center"/>
        </w:trPr>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U</w:t>
            </w:r>
            <w:r>
              <w:t xml:space="preserve">SB2 </w:t>
            </w:r>
          </w:p>
        </w:tc>
        <w:tc>
          <w:tcPr>
            <w:tcW w:w="382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t>USB2.0 Micro-B Receptacle</w:t>
            </w:r>
          </w:p>
        </w:tc>
        <w:tc>
          <w:tcPr>
            <w:tcW w:w="4494"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支持</w:t>
            </w:r>
            <w:r>
              <w:rPr>
                <w:rFonts w:hint="eastAsia"/>
              </w:rPr>
              <w:t>OTG</w:t>
            </w:r>
            <w:r>
              <w:rPr>
                <w:rFonts w:hint="eastAsia"/>
              </w:rPr>
              <w:t>功能；</w:t>
            </w:r>
          </w:p>
          <w:p w:rsidR="00FF640B" w:rsidRDefault="00FF6E3C">
            <w:pPr>
              <w:spacing w:beforeLines="0" w:before="0" w:afterLines="0" w:after="0" w:line="360" w:lineRule="auto"/>
            </w:pPr>
            <w:r>
              <w:rPr>
                <w:rFonts w:hint="eastAsia"/>
              </w:rPr>
              <w:t>可输出</w:t>
            </w:r>
            <w:r>
              <w:rPr>
                <w:rFonts w:hint="eastAsia"/>
              </w:rPr>
              <w:t>5</w:t>
            </w:r>
            <w:r>
              <w:t>V/500</w:t>
            </w:r>
            <w:r>
              <w:rPr>
                <w:rFonts w:hint="eastAsia"/>
              </w:rPr>
              <w:t>mA</w:t>
            </w:r>
          </w:p>
          <w:p w:rsidR="00FF640B" w:rsidRDefault="00FF6E3C">
            <w:pPr>
              <w:spacing w:beforeLines="0" w:before="0" w:afterLines="0" w:after="0" w:line="360" w:lineRule="auto"/>
            </w:pPr>
            <w:r>
              <w:rPr>
                <w:rFonts w:hint="eastAsia"/>
              </w:rPr>
              <w:t>用于程序下载，不支持电源输入</w:t>
            </w:r>
          </w:p>
        </w:tc>
      </w:tr>
      <w:tr w:rsidR="00FF640B" w:rsidTr="00FF640B">
        <w:trPr>
          <w:jc w:val="center"/>
        </w:trPr>
        <w:tc>
          <w:tcPr>
            <w:tcW w:w="1415" w:type="dxa"/>
          </w:tcPr>
          <w:p w:rsidR="00FF640B" w:rsidRDefault="00FF6E3C">
            <w:pPr>
              <w:spacing w:beforeLines="0" w:before="0" w:afterLines="0" w:after="0" w:line="360" w:lineRule="auto"/>
            </w:pPr>
            <w:r>
              <w:t>USB_</w:t>
            </w:r>
            <w:r>
              <w:rPr>
                <w:rFonts w:hint="eastAsia"/>
              </w:rPr>
              <w:t>LOG</w:t>
            </w:r>
          </w:p>
        </w:tc>
        <w:tc>
          <w:tcPr>
            <w:tcW w:w="3827" w:type="dxa"/>
          </w:tcPr>
          <w:p w:rsidR="00FF640B" w:rsidRDefault="00FF6E3C">
            <w:pPr>
              <w:spacing w:beforeLines="0" w:before="0" w:afterLines="0" w:after="0" w:line="360" w:lineRule="auto"/>
            </w:pPr>
            <w:r>
              <w:t>USB2.0 Micro-B Receptacle</w:t>
            </w:r>
          </w:p>
        </w:tc>
        <w:tc>
          <w:tcPr>
            <w:tcW w:w="4494" w:type="dxa"/>
          </w:tcPr>
          <w:p w:rsidR="00FF640B" w:rsidRDefault="00FF6E3C">
            <w:pPr>
              <w:spacing w:beforeLines="0" w:before="0" w:afterLines="0" w:after="0" w:line="360" w:lineRule="auto"/>
            </w:pPr>
            <w:r>
              <w:rPr>
                <w:rFonts w:hint="eastAsia"/>
              </w:rPr>
              <w:t>通过</w:t>
            </w:r>
            <w:r>
              <w:rPr>
                <w:rFonts w:hint="eastAsia"/>
              </w:rPr>
              <w:t>FT234XD</w:t>
            </w:r>
            <w:r>
              <w:rPr>
                <w:rFonts w:hint="eastAsia"/>
              </w:rPr>
              <w:t>芯片转</w:t>
            </w:r>
            <w:r>
              <w:rPr>
                <w:rFonts w:hint="eastAsia"/>
              </w:rPr>
              <w:t>UART</w:t>
            </w:r>
            <w:r>
              <w:rPr>
                <w:rFonts w:hint="eastAsia"/>
              </w:rPr>
              <w:t>连接至</w:t>
            </w:r>
            <w:r>
              <w:rPr>
                <w:rFonts w:hint="eastAsia"/>
              </w:rPr>
              <w:t>AX615D</w:t>
            </w:r>
            <w:r>
              <w:rPr>
                <w:rFonts w:hint="eastAsia"/>
              </w:rPr>
              <w:t>，用于打印</w:t>
            </w:r>
            <w:r>
              <w:rPr>
                <w:rFonts w:hint="eastAsia"/>
              </w:rPr>
              <w:t>AX615D</w:t>
            </w:r>
            <w:r>
              <w:rPr>
                <w:rFonts w:hint="eastAsia"/>
              </w:rPr>
              <w:t>的串口</w:t>
            </w:r>
            <w:r>
              <w:rPr>
                <w:rFonts w:hint="eastAsia"/>
              </w:rPr>
              <w:t>Log</w:t>
            </w:r>
          </w:p>
        </w:tc>
      </w:tr>
    </w:tbl>
    <w:p w:rsidR="00FF640B" w:rsidRDefault="00FF6E3C">
      <w:pPr>
        <w:spacing w:before="163" w:after="163"/>
      </w:pPr>
      <w:r>
        <w:rPr>
          <w:rFonts w:hint="eastAsia"/>
        </w:rPr>
        <w:t>两个</w:t>
      </w:r>
      <w:r>
        <w:rPr>
          <w:rFonts w:hint="eastAsia"/>
        </w:rPr>
        <w:t>USB</w:t>
      </w:r>
      <w:r>
        <w:rPr>
          <w:rFonts w:hint="eastAsia"/>
        </w:rPr>
        <w:t>接口在</w:t>
      </w:r>
      <w:r>
        <w:rPr>
          <w:rFonts w:hint="eastAsia"/>
        </w:rPr>
        <w:t>DEMO</w:t>
      </w:r>
      <w:r>
        <w:rPr>
          <w:rFonts w:hint="eastAsia"/>
        </w:rPr>
        <w:t>板上如图</w:t>
      </w:r>
      <w:r>
        <w:rPr>
          <w:rFonts w:hint="eastAsia"/>
        </w:rPr>
        <w:t>6</w:t>
      </w:r>
      <w:r>
        <w:t>-1</w:t>
      </w:r>
      <w:r>
        <w:rPr>
          <w:rFonts w:hint="eastAsia"/>
        </w:rPr>
        <w:t>所示：</w:t>
      </w:r>
    </w:p>
    <w:p w:rsidR="00FF640B" w:rsidRDefault="00FF6E3C">
      <w:pPr>
        <w:spacing w:before="163" w:after="163"/>
        <w:jc w:val="center"/>
      </w:pPr>
      <w:r>
        <w:rPr>
          <w:noProof/>
        </w:rPr>
        <w:drawing>
          <wp:inline distT="0" distB="0" distL="114300" distR="114300" wp14:anchorId="262B9F1C" wp14:editId="7283BEE6">
            <wp:extent cx="5076825" cy="2390775"/>
            <wp:effectExtent l="0" t="0" r="9525" b="952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5"/>
                    <a:stretch>
                      <a:fillRect/>
                    </a:stretch>
                  </pic:blipFill>
                  <pic:spPr>
                    <a:xfrm>
                      <a:off x="0" y="0"/>
                      <a:ext cx="5076825" cy="2390775"/>
                    </a:xfrm>
                    <a:prstGeom prst="rect">
                      <a:avLst/>
                    </a:prstGeom>
                    <a:noFill/>
                    <a:ln>
                      <a:noFill/>
                    </a:ln>
                  </pic:spPr>
                </pic:pic>
              </a:graphicData>
            </a:graphic>
          </wp:inline>
        </w:drawing>
      </w:r>
    </w:p>
    <w:p w:rsidR="00FF640B" w:rsidRDefault="00FF6E3C">
      <w:pPr>
        <w:pStyle w:val="AX1"/>
        <w:numPr>
          <w:ilvl w:val="4"/>
          <w:numId w:val="8"/>
        </w:numPr>
      </w:pPr>
      <w:r>
        <w:rPr>
          <w:rFonts w:hint="eastAsia"/>
        </w:rPr>
        <w:t>USB</w:t>
      </w:r>
      <w:r>
        <w:rPr>
          <w:rFonts w:hint="eastAsia"/>
        </w:rPr>
        <w:t>功能图示</w:t>
      </w:r>
    </w:p>
    <w:p w:rsidR="00FF640B" w:rsidRDefault="00FF6E3C">
      <w:pPr>
        <w:pStyle w:val="2"/>
        <w:spacing w:before="326" w:after="163"/>
      </w:pPr>
      <w:bookmarkStart w:id="30" w:name="_Toc157610716"/>
      <w:bookmarkStart w:id="31" w:name="_Toc207287101"/>
      <w:r>
        <w:rPr>
          <w:rFonts w:hint="eastAsia"/>
        </w:rPr>
        <w:lastRenderedPageBreak/>
        <w:t>U</w:t>
      </w:r>
      <w:r>
        <w:t>SB2</w:t>
      </w:r>
      <w:bookmarkEnd w:id="30"/>
      <w:bookmarkEnd w:id="31"/>
    </w:p>
    <w:p w:rsidR="00FF640B" w:rsidRDefault="00FF6E3C">
      <w:pPr>
        <w:spacing w:before="163" w:after="163"/>
      </w:pPr>
      <w:r>
        <w:rPr>
          <w:rFonts w:hint="eastAsia"/>
        </w:rPr>
        <w:t>U</w:t>
      </w:r>
      <w:r>
        <w:t>SB2</w:t>
      </w:r>
      <w:r>
        <w:rPr>
          <w:rFonts w:hint="eastAsia"/>
        </w:rPr>
        <w:t>支持</w:t>
      </w:r>
      <w:r>
        <w:rPr>
          <w:rFonts w:hint="eastAsia"/>
        </w:rPr>
        <w:t>USB</w:t>
      </w:r>
      <w:r>
        <w:t>2.0</w:t>
      </w:r>
      <w:r>
        <w:rPr>
          <w:rFonts w:hint="eastAsia"/>
        </w:rPr>
        <w:t>功能，主要用于</w:t>
      </w:r>
      <w:r>
        <w:rPr>
          <w:rFonts w:hint="eastAsia"/>
        </w:rPr>
        <w:t>AX615D</w:t>
      </w:r>
      <w:r>
        <w:rPr>
          <w:rFonts w:hint="eastAsia"/>
        </w:rPr>
        <w:t>与其外设的通信和</w:t>
      </w:r>
      <w:r>
        <w:rPr>
          <w:rFonts w:hint="eastAsia"/>
        </w:rPr>
        <w:t>AX615D</w:t>
      </w:r>
      <w:r>
        <w:t xml:space="preserve"> </w:t>
      </w:r>
      <w:r>
        <w:rPr>
          <w:rFonts w:hint="eastAsia"/>
        </w:rPr>
        <w:t>demo</w:t>
      </w:r>
      <w:r>
        <w:rPr>
          <w:rFonts w:hint="eastAsia"/>
        </w:rPr>
        <w:t>板载软件的下载更新。</w:t>
      </w:r>
    </w:p>
    <w:p w:rsidR="00FF640B" w:rsidRDefault="00FF6E3C">
      <w:pPr>
        <w:spacing w:before="163" w:after="163"/>
      </w:pPr>
      <w:r>
        <w:rPr>
          <w:rFonts w:hint="eastAsia"/>
        </w:rPr>
        <w:t>U</w:t>
      </w:r>
      <w:r>
        <w:t>SB_ID</w:t>
      </w:r>
      <w:r>
        <w:rPr>
          <w:rFonts w:hint="eastAsia"/>
        </w:rPr>
        <w:t>默认使用</w:t>
      </w:r>
      <w:r>
        <w:rPr>
          <w:rFonts w:hint="eastAsia"/>
        </w:rPr>
        <w:t>GPIO0_A28</w:t>
      </w:r>
      <w:r>
        <w:rPr>
          <w:rFonts w:hint="eastAsia"/>
        </w:rPr>
        <w:t>信号，</w:t>
      </w:r>
      <w:r>
        <w:t>用于</w:t>
      </w:r>
      <w:r>
        <w:rPr>
          <w:rFonts w:hint="eastAsia"/>
        </w:rPr>
        <w:t>U</w:t>
      </w:r>
      <w:r>
        <w:t>SB2</w:t>
      </w:r>
      <w:r>
        <w:t>的</w:t>
      </w:r>
      <w:r>
        <w:rPr>
          <w:rFonts w:hint="eastAsia"/>
        </w:rPr>
        <w:t>O</w:t>
      </w:r>
      <w:r>
        <w:t>TG</w:t>
      </w:r>
      <w:r>
        <w:t>识别。默认</w:t>
      </w:r>
      <w:r>
        <w:rPr>
          <w:rFonts w:hint="eastAsia"/>
        </w:rPr>
        <w:t>外部</w:t>
      </w:r>
      <w:r>
        <w:t>上拉至高电平，</w:t>
      </w:r>
      <w:r>
        <w:rPr>
          <w:rFonts w:hint="eastAsia"/>
        </w:rPr>
        <w:t>AX615D</w:t>
      </w:r>
      <w:r>
        <w:rPr>
          <w:rFonts w:hint="eastAsia"/>
        </w:rPr>
        <w:t>的</w:t>
      </w:r>
      <w:r>
        <w:t>USB2</w:t>
      </w:r>
      <w:r>
        <w:rPr>
          <w:rFonts w:hint="eastAsia"/>
        </w:rPr>
        <w:t>默认</w:t>
      </w:r>
      <w:r>
        <w:t>设置为</w:t>
      </w:r>
      <w:r>
        <w:rPr>
          <w:rFonts w:hint="eastAsia"/>
        </w:rPr>
        <w:t>Device</w:t>
      </w:r>
      <w:r>
        <w:rPr>
          <w:rFonts w:hint="eastAsia"/>
        </w:rPr>
        <w:t>。当接入</w:t>
      </w:r>
      <w:r>
        <w:rPr>
          <w:rFonts w:hint="eastAsia"/>
        </w:rPr>
        <w:t>O</w:t>
      </w:r>
      <w:r>
        <w:t>TG Cable</w:t>
      </w:r>
      <w:r>
        <w:t>时，</w:t>
      </w:r>
      <w:r>
        <w:t>USB_ID</w:t>
      </w:r>
      <w:r>
        <w:t>被</w:t>
      </w:r>
      <w:r>
        <w:rPr>
          <w:rFonts w:hint="eastAsia"/>
        </w:rPr>
        <w:t>O</w:t>
      </w:r>
      <w:r>
        <w:t>T</w:t>
      </w:r>
      <w:r>
        <w:rPr>
          <w:rFonts w:hint="eastAsia"/>
        </w:rPr>
        <w:t>G</w:t>
      </w:r>
      <w:r>
        <w:t xml:space="preserve"> </w:t>
      </w:r>
      <w:r>
        <w:rPr>
          <w:rFonts w:hint="eastAsia"/>
        </w:rPr>
        <w:t>Cable</w:t>
      </w:r>
      <w:r>
        <w:rPr>
          <w:rFonts w:hint="eastAsia"/>
        </w:rPr>
        <w:t>内部电路接地</w:t>
      </w:r>
      <w:r>
        <w:t>拉低，</w:t>
      </w:r>
      <w:r>
        <w:rPr>
          <w:rFonts w:hint="eastAsia"/>
        </w:rPr>
        <w:t>AX615D</w:t>
      </w:r>
      <w:r>
        <w:rPr>
          <w:rFonts w:hint="eastAsia"/>
        </w:rPr>
        <w:t>的</w:t>
      </w:r>
      <w:r>
        <w:t>USB2</w:t>
      </w:r>
      <w:r>
        <w:t>设置为</w:t>
      </w:r>
      <w:r>
        <w:rPr>
          <w:rFonts w:hint="eastAsia"/>
        </w:rPr>
        <w:t>H</w:t>
      </w:r>
      <w:r>
        <w:t>ost</w:t>
      </w:r>
      <w:r>
        <w:t>，同时使能</w:t>
      </w:r>
      <w:r>
        <w:t>5V</w:t>
      </w:r>
      <w:r>
        <w:rPr>
          <w:rFonts w:hint="eastAsia"/>
        </w:rPr>
        <w:t>/</w:t>
      </w:r>
      <w:r>
        <w:t>500mA</w:t>
      </w:r>
      <w:r>
        <w:rPr>
          <w:rFonts w:hint="eastAsia"/>
        </w:rPr>
        <w:t>的</w:t>
      </w:r>
      <w:r>
        <w:rPr>
          <w:rFonts w:hint="eastAsia"/>
        </w:rPr>
        <w:t>VBUS</w:t>
      </w:r>
      <w:r>
        <w:t>电源输出。</w:t>
      </w:r>
      <w:r>
        <w:rPr>
          <w:rFonts w:hint="eastAsia"/>
        </w:rPr>
        <w:t>以上设置如下表</w:t>
      </w:r>
      <w:r>
        <w:rPr>
          <w:rFonts w:hint="eastAsia"/>
        </w:rPr>
        <w:t>6</w:t>
      </w:r>
      <w:r>
        <w:t>-2</w:t>
      </w:r>
      <w:r>
        <w:rPr>
          <w:rFonts w:hint="eastAsia"/>
        </w:rPr>
        <w:t>所示：</w:t>
      </w:r>
    </w:p>
    <w:p w:rsidR="00FF640B" w:rsidRDefault="00FF6E3C">
      <w:pPr>
        <w:pStyle w:val="AX2"/>
      </w:pPr>
      <w:r>
        <w:rPr>
          <w:rFonts w:hint="eastAsia"/>
        </w:rPr>
        <w:t>U</w:t>
      </w:r>
      <w:r>
        <w:t>SB2</w:t>
      </w:r>
      <w:r>
        <w:t>电源管理</w:t>
      </w:r>
    </w:p>
    <w:tbl>
      <w:tblPr>
        <w:tblStyle w:val="AXc"/>
        <w:tblW w:w="0" w:type="auto"/>
        <w:tblLook w:val="04A0" w:firstRow="1" w:lastRow="0" w:firstColumn="1" w:lastColumn="0" w:noHBand="0" w:noVBand="1"/>
      </w:tblPr>
      <w:tblGrid>
        <w:gridCol w:w="2691"/>
        <w:gridCol w:w="3402"/>
        <w:gridCol w:w="3643"/>
      </w:tblGrid>
      <w:tr w:rsidR="00FF640B" w:rsidTr="00FF640B">
        <w:trPr>
          <w:cnfStyle w:val="100000000000" w:firstRow="1" w:lastRow="0" w:firstColumn="0" w:lastColumn="0" w:oddVBand="0" w:evenVBand="0" w:oddHBand="0" w:evenHBand="0" w:firstRowFirstColumn="0" w:firstRowLastColumn="0" w:lastRowFirstColumn="0" w:lastRowLastColumn="0"/>
        </w:trPr>
        <w:tc>
          <w:tcPr>
            <w:tcW w:w="2691" w:type="dxa"/>
          </w:tcPr>
          <w:p w:rsidR="00FF640B" w:rsidRDefault="00FF6E3C">
            <w:pPr>
              <w:spacing w:beforeLines="0" w:before="0" w:afterLines="0" w:after="0" w:line="360" w:lineRule="auto"/>
              <w:rPr>
                <w:b w:val="0"/>
              </w:rPr>
            </w:pPr>
            <w:r>
              <w:rPr>
                <w:rFonts w:hint="eastAsia"/>
              </w:rPr>
              <w:t>U</w:t>
            </w:r>
            <w:r>
              <w:t>SB_ID</w:t>
            </w:r>
            <w:r>
              <w:t>输入</w:t>
            </w:r>
          </w:p>
        </w:tc>
        <w:tc>
          <w:tcPr>
            <w:tcW w:w="3402" w:type="dxa"/>
          </w:tcPr>
          <w:p w:rsidR="00FF640B" w:rsidRDefault="00FF6E3C">
            <w:pPr>
              <w:spacing w:beforeLines="0" w:before="0" w:afterLines="0" w:after="0" w:line="360" w:lineRule="auto"/>
              <w:rPr>
                <w:b w:val="0"/>
              </w:rPr>
            </w:pPr>
            <w:r>
              <w:rPr>
                <w:rFonts w:hint="eastAsia"/>
              </w:rPr>
              <w:t>AX615D</w:t>
            </w:r>
            <w:r>
              <w:t xml:space="preserve"> USB2 Role</w:t>
            </w:r>
          </w:p>
        </w:tc>
        <w:tc>
          <w:tcPr>
            <w:tcW w:w="3643" w:type="dxa"/>
          </w:tcPr>
          <w:p w:rsidR="00FF640B" w:rsidRDefault="00FF6E3C">
            <w:pPr>
              <w:spacing w:beforeLines="0" w:before="0" w:afterLines="0" w:after="0" w:line="360" w:lineRule="auto"/>
              <w:rPr>
                <w:b w:val="0"/>
              </w:rPr>
            </w:pPr>
            <w:r>
              <w:t>5V</w:t>
            </w:r>
            <w:r>
              <w:t>电源输出控制</w:t>
            </w:r>
          </w:p>
        </w:tc>
      </w:tr>
      <w:tr w:rsidR="00FF640B" w:rsidTr="00FF640B">
        <w:tc>
          <w:tcPr>
            <w:tcW w:w="2691"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t>1</w:t>
            </w:r>
          </w:p>
        </w:tc>
        <w:tc>
          <w:tcPr>
            <w:tcW w:w="340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Device</w:t>
            </w:r>
          </w:p>
        </w:tc>
        <w:tc>
          <w:tcPr>
            <w:tcW w:w="364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T</w:t>
            </w:r>
            <w:r>
              <w:t>urn Off</w:t>
            </w:r>
          </w:p>
        </w:tc>
      </w:tr>
      <w:tr w:rsidR="00FF640B" w:rsidTr="00FF640B">
        <w:tc>
          <w:tcPr>
            <w:tcW w:w="2691" w:type="dxa"/>
          </w:tcPr>
          <w:p w:rsidR="00FF640B" w:rsidRDefault="00FF6E3C">
            <w:pPr>
              <w:spacing w:beforeLines="0" w:before="0" w:afterLines="0" w:after="0" w:line="360" w:lineRule="auto"/>
            </w:pPr>
            <w:r>
              <w:rPr>
                <w:rFonts w:hint="eastAsia"/>
              </w:rPr>
              <w:t>0</w:t>
            </w:r>
          </w:p>
        </w:tc>
        <w:tc>
          <w:tcPr>
            <w:tcW w:w="3402" w:type="dxa"/>
          </w:tcPr>
          <w:p w:rsidR="00FF640B" w:rsidRDefault="00FF6E3C">
            <w:pPr>
              <w:spacing w:beforeLines="0" w:before="0" w:afterLines="0" w:after="0" w:line="360" w:lineRule="auto"/>
            </w:pPr>
            <w:r>
              <w:t>Host</w:t>
            </w:r>
          </w:p>
        </w:tc>
        <w:tc>
          <w:tcPr>
            <w:tcW w:w="3643" w:type="dxa"/>
          </w:tcPr>
          <w:p w:rsidR="00FF640B" w:rsidRDefault="00FF6E3C">
            <w:pPr>
              <w:spacing w:beforeLines="0" w:before="0" w:afterLines="0" w:after="0" w:line="360" w:lineRule="auto"/>
            </w:pPr>
            <w:r>
              <w:rPr>
                <w:rFonts w:hint="eastAsia"/>
              </w:rPr>
              <w:t>T</w:t>
            </w:r>
            <w:r>
              <w:t>urn On</w:t>
            </w:r>
          </w:p>
        </w:tc>
      </w:tr>
    </w:tbl>
    <w:p w:rsidR="00FF640B" w:rsidRDefault="00FF6E3C">
      <w:pPr>
        <w:pStyle w:val="2"/>
        <w:spacing w:before="326" w:after="163"/>
      </w:pPr>
      <w:bookmarkStart w:id="32" w:name="_USB_LOG"/>
      <w:bookmarkStart w:id="33" w:name="_Toc157610717"/>
      <w:bookmarkStart w:id="34" w:name="_Toc207287102"/>
      <w:bookmarkEnd w:id="32"/>
      <w:r>
        <w:rPr>
          <w:rFonts w:hint="eastAsia"/>
        </w:rPr>
        <w:t>U</w:t>
      </w:r>
      <w:r>
        <w:t xml:space="preserve">SB </w:t>
      </w:r>
      <w:r>
        <w:rPr>
          <w:rFonts w:hint="eastAsia"/>
        </w:rPr>
        <w:t>LOG</w:t>
      </w:r>
      <w:bookmarkEnd w:id="33"/>
      <w:bookmarkEnd w:id="34"/>
    </w:p>
    <w:p w:rsidR="00FF640B" w:rsidRDefault="00FF6E3C">
      <w:pPr>
        <w:spacing w:before="163" w:after="163"/>
      </w:pPr>
      <w:r>
        <w:rPr>
          <w:rFonts w:hint="eastAsia"/>
        </w:rPr>
        <w:t>J21</w:t>
      </w:r>
      <w:r>
        <w:rPr>
          <w:rFonts w:hint="eastAsia"/>
        </w:rPr>
        <w:t>是</w:t>
      </w:r>
      <w:r>
        <w:rPr>
          <w:rFonts w:hint="eastAsia"/>
        </w:rPr>
        <w:t>USB</w:t>
      </w:r>
      <w:r>
        <w:t xml:space="preserve"> </w:t>
      </w:r>
      <w:r>
        <w:rPr>
          <w:rFonts w:hint="eastAsia"/>
        </w:rPr>
        <w:t>LOG</w:t>
      </w:r>
      <w:r>
        <w:rPr>
          <w:rFonts w:hint="eastAsia"/>
        </w:rPr>
        <w:t>的</w:t>
      </w:r>
      <w:r>
        <w:rPr>
          <w:rFonts w:hint="eastAsia"/>
        </w:rPr>
        <w:t>USB</w:t>
      </w:r>
      <w:r>
        <w:rPr>
          <w:rFonts w:hint="eastAsia"/>
        </w:rPr>
        <w:t>连接器，主要用于打印</w:t>
      </w:r>
      <w:r>
        <w:rPr>
          <w:rFonts w:hint="eastAsia"/>
        </w:rPr>
        <w:t>UART</w:t>
      </w:r>
      <w:r>
        <w:t>0</w:t>
      </w:r>
      <w:r>
        <w:rPr>
          <w:rFonts w:hint="eastAsia"/>
        </w:rPr>
        <w:t>的串口</w:t>
      </w:r>
      <w:r>
        <w:rPr>
          <w:rFonts w:hint="eastAsia"/>
        </w:rPr>
        <w:t>LOG</w:t>
      </w:r>
      <w:r>
        <w:rPr>
          <w:rFonts w:hint="eastAsia"/>
        </w:rPr>
        <w:t>。</w:t>
      </w:r>
    </w:p>
    <w:p w:rsidR="00FF640B" w:rsidRDefault="00FF640B">
      <w:pPr>
        <w:spacing w:before="163" w:after="163"/>
      </w:pPr>
    </w:p>
    <w:p w:rsidR="00FF640B" w:rsidRDefault="00FF6E3C" w:rsidP="009A17BE">
      <w:pPr>
        <w:pStyle w:val="1"/>
      </w:pPr>
      <w:bookmarkStart w:id="35" w:name="_Toc207287103"/>
      <w:r>
        <w:rPr>
          <w:rFonts w:hint="eastAsia"/>
        </w:rPr>
        <w:lastRenderedPageBreak/>
        <w:t>E</w:t>
      </w:r>
      <w:r>
        <w:t>thernet</w:t>
      </w:r>
      <w:bookmarkEnd w:id="35"/>
    </w:p>
    <w:p w:rsidR="00FF640B" w:rsidRDefault="00FF6E3C">
      <w:pPr>
        <w:spacing w:before="163" w:after="163"/>
      </w:pPr>
      <w:r>
        <w:rPr>
          <w:rFonts w:hint="eastAsia"/>
        </w:rPr>
        <w:t>AX615D</w:t>
      </w:r>
      <w:r>
        <w:t xml:space="preserve"> </w:t>
      </w:r>
      <w:r>
        <w:rPr>
          <w:rFonts w:hint="eastAsia"/>
        </w:rPr>
        <w:t>DEMO</w:t>
      </w:r>
      <w:r>
        <w:rPr>
          <w:rFonts w:hint="eastAsia"/>
        </w:rPr>
        <w:t>板载</w:t>
      </w:r>
      <w:r>
        <w:rPr>
          <w:rFonts w:hint="eastAsia"/>
        </w:rPr>
        <w:t>RJ45</w:t>
      </w:r>
      <w:r>
        <w:rPr>
          <w:rFonts w:hint="eastAsia"/>
        </w:rPr>
        <w:t>接口，最高支持</w:t>
      </w:r>
      <w:r>
        <w:rPr>
          <w:rFonts w:hint="eastAsia"/>
        </w:rPr>
        <w:t>1</w:t>
      </w:r>
      <w:r>
        <w:t>00</w:t>
      </w:r>
      <w:r>
        <w:rPr>
          <w:rFonts w:hint="eastAsia"/>
        </w:rPr>
        <w:t>Mbps</w:t>
      </w:r>
      <w:r>
        <w:rPr>
          <w:rFonts w:hint="eastAsia"/>
        </w:rPr>
        <w:t>以太网连接，由</w:t>
      </w:r>
      <w:r>
        <w:rPr>
          <w:rFonts w:hint="eastAsia"/>
        </w:rPr>
        <w:t>AX615D</w:t>
      </w:r>
      <w:r>
        <w:rPr>
          <w:rFonts w:hint="eastAsia"/>
        </w:rPr>
        <w:t>内置的</w:t>
      </w:r>
      <w:r>
        <w:rPr>
          <w:rFonts w:hint="eastAsia"/>
        </w:rPr>
        <w:t>EPHY</w:t>
      </w:r>
      <w:r>
        <w:rPr>
          <w:rFonts w:hint="eastAsia"/>
        </w:rPr>
        <w:t>模块实现。</w:t>
      </w:r>
    </w:p>
    <w:p w:rsidR="00FF640B" w:rsidRDefault="00FF6E3C">
      <w:pPr>
        <w:pStyle w:val="2"/>
        <w:numPr>
          <w:ilvl w:val="1"/>
          <w:numId w:val="9"/>
        </w:numPr>
        <w:spacing w:before="326" w:after="163"/>
      </w:pPr>
      <w:bookmarkStart w:id="36" w:name="_Toc157610719"/>
      <w:bookmarkStart w:id="37" w:name="_Toc207287104"/>
      <w:r>
        <w:rPr>
          <w:rFonts w:hint="eastAsia"/>
        </w:rPr>
        <w:t>内置</w:t>
      </w:r>
      <w:r>
        <w:rPr>
          <w:rFonts w:hint="eastAsia"/>
        </w:rPr>
        <w:t>EPHY</w:t>
      </w:r>
      <w:bookmarkEnd w:id="36"/>
      <w:bookmarkEnd w:id="37"/>
    </w:p>
    <w:p w:rsidR="00FF640B" w:rsidRDefault="00FF6E3C">
      <w:pPr>
        <w:spacing w:before="163" w:after="163"/>
      </w:pPr>
      <w:r>
        <w:rPr>
          <w:rFonts w:hint="eastAsia"/>
        </w:rPr>
        <w:t>AX615D</w:t>
      </w:r>
      <w:r>
        <w:rPr>
          <w:rFonts w:hint="eastAsia"/>
        </w:rPr>
        <w:t>内置了支持</w:t>
      </w:r>
      <w:r>
        <w:t>100Base-TX</w:t>
      </w:r>
      <w:r>
        <w:rPr>
          <w:rFonts w:hint="eastAsia"/>
        </w:rPr>
        <w:t>的</w:t>
      </w:r>
      <w:r>
        <w:rPr>
          <w:rFonts w:hint="eastAsia"/>
        </w:rPr>
        <w:t>EPHY</w:t>
      </w:r>
      <w:r>
        <w:rPr>
          <w:rFonts w:hint="eastAsia"/>
        </w:rPr>
        <w:t>模块，可支持最高</w:t>
      </w:r>
      <w:r>
        <w:rPr>
          <w:rFonts w:hint="eastAsia"/>
        </w:rPr>
        <w:t>1</w:t>
      </w:r>
      <w:r>
        <w:t>00Mbps</w:t>
      </w:r>
      <w:r>
        <w:rPr>
          <w:rFonts w:hint="eastAsia"/>
        </w:rPr>
        <w:t>的网络传输。</w:t>
      </w:r>
    </w:p>
    <w:p w:rsidR="00FF640B" w:rsidRDefault="00FF6E3C">
      <w:pPr>
        <w:spacing w:before="163" w:after="163"/>
      </w:pPr>
      <w:r>
        <w:rPr>
          <w:rFonts w:hint="eastAsia"/>
        </w:rPr>
        <w:t>AX615D</w:t>
      </w:r>
      <w:r>
        <w:rPr>
          <w:rFonts w:hint="eastAsia"/>
        </w:rPr>
        <w:t>板载的网络接口如图</w:t>
      </w:r>
      <w:r>
        <w:rPr>
          <w:rFonts w:hint="eastAsia"/>
        </w:rPr>
        <w:t>7</w:t>
      </w:r>
      <w:r>
        <w:t>-1</w:t>
      </w:r>
      <w:r>
        <w:rPr>
          <w:rFonts w:hint="eastAsia"/>
        </w:rPr>
        <w:t>所示：</w:t>
      </w:r>
    </w:p>
    <w:p w:rsidR="00FF640B" w:rsidRDefault="00FF6E3C">
      <w:pPr>
        <w:spacing w:before="163" w:after="163"/>
        <w:jc w:val="center"/>
      </w:pPr>
      <w:r>
        <w:rPr>
          <w:noProof/>
        </w:rPr>
        <w:drawing>
          <wp:inline distT="0" distB="0" distL="114300" distR="114300" wp14:anchorId="433F7391" wp14:editId="74415ECF">
            <wp:extent cx="2962910" cy="3052445"/>
            <wp:effectExtent l="0" t="0" r="8890" b="1460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6"/>
                    <a:stretch>
                      <a:fillRect/>
                    </a:stretch>
                  </pic:blipFill>
                  <pic:spPr>
                    <a:xfrm>
                      <a:off x="0" y="0"/>
                      <a:ext cx="2962910" cy="3052445"/>
                    </a:xfrm>
                    <a:prstGeom prst="rect">
                      <a:avLst/>
                    </a:prstGeom>
                    <a:noFill/>
                    <a:ln>
                      <a:noFill/>
                    </a:ln>
                  </pic:spPr>
                </pic:pic>
              </a:graphicData>
            </a:graphic>
          </wp:inline>
        </w:drawing>
      </w:r>
    </w:p>
    <w:p w:rsidR="00FF640B" w:rsidRDefault="00FF6E3C">
      <w:pPr>
        <w:pStyle w:val="AX1"/>
      </w:pPr>
      <w:r>
        <w:rPr>
          <w:rFonts w:hint="eastAsia"/>
        </w:rPr>
        <w:t>DEMO</w:t>
      </w:r>
      <w:r>
        <w:rPr>
          <w:rFonts w:hint="eastAsia"/>
        </w:rPr>
        <w:t>板载网口</w:t>
      </w:r>
    </w:p>
    <w:p w:rsidR="00FF640B" w:rsidRDefault="00FF6E3C">
      <w:pPr>
        <w:pStyle w:val="1"/>
      </w:pPr>
      <w:bookmarkStart w:id="38" w:name="_Toc157610720"/>
      <w:bookmarkStart w:id="39" w:name="_Toc207287105"/>
      <w:r>
        <w:lastRenderedPageBreak/>
        <w:t>UART</w:t>
      </w:r>
      <w:bookmarkEnd w:id="38"/>
      <w:bookmarkEnd w:id="39"/>
    </w:p>
    <w:p w:rsidR="00FF640B" w:rsidRDefault="00FF6E3C">
      <w:pPr>
        <w:widowControl/>
        <w:spacing w:beforeLines="0" w:before="0" w:afterLines="0" w:after="0" w:line="240" w:lineRule="auto"/>
      </w:pPr>
      <w:r>
        <w:rPr>
          <w:rFonts w:hint="eastAsia"/>
        </w:rPr>
        <w:t>AX615D</w:t>
      </w:r>
      <w:r>
        <w:t xml:space="preserve"> </w:t>
      </w:r>
      <w:r>
        <w:rPr>
          <w:rFonts w:hint="eastAsia"/>
        </w:rPr>
        <w:t>DEMO</w:t>
      </w:r>
      <w:r>
        <w:rPr>
          <w:rFonts w:hint="eastAsia"/>
        </w:rPr>
        <w:t>板载了</w:t>
      </w:r>
      <w:r>
        <w:rPr>
          <w:rFonts w:hint="eastAsia"/>
        </w:rPr>
        <w:t>UART</w:t>
      </w:r>
      <w:r>
        <w:t>0</w:t>
      </w:r>
      <w:r>
        <w:rPr>
          <w:rFonts w:hint="eastAsia"/>
        </w:rPr>
        <w:t>和</w:t>
      </w:r>
      <w:r>
        <w:rPr>
          <w:rFonts w:hint="eastAsia"/>
        </w:rPr>
        <w:t>UART</w:t>
      </w:r>
      <w:r>
        <w:t>1</w:t>
      </w:r>
      <w:r>
        <w:rPr>
          <w:rFonts w:hint="eastAsia"/>
        </w:rPr>
        <w:t>这两组</w:t>
      </w:r>
      <w:r>
        <w:rPr>
          <w:rFonts w:hint="eastAsia"/>
        </w:rPr>
        <w:t>UART</w:t>
      </w:r>
      <w:r>
        <w:rPr>
          <w:rFonts w:hint="eastAsia"/>
        </w:rPr>
        <w:t>接口，默认驱动电平为</w:t>
      </w:r>
      <w:r>
        <w:rPr>
          <w:rFonts w:hint="eastAsia"/>
        </w:rPr>
        <w:t>3.3V</w:t>
      </w:r>
      <w:r>
        <w:rPr>
          <w:rFonts w:hint="eastAsia"/>
        </w:rPr>
        <w:t>和</w:t>
      </w:r>
      <w:r>
        <w:rPr>
          <w:rFonts w:hint="eastAsia"/>
        </w:rPr>
        <w:t>1.8V</w:t>
      </w:r>
      <w:r>
        <w:rPr>
          <w:rFonts w:hint="eastAsia"/>
        </w:rPr>
        <w:t>。</w:t>
      </w:r>
    </w:p>
    <w:p w:rsidR="00FF640B" w:rsidRDefault="00FF6E3C">
      <w:pPr>
        <w:pStyle w:val="2"/>
        <w:spacing w:before="326" w:after="163"/>
      </w:pPr>
      <w:bookmarkStart w:id="40" w:name="_Toc157610721"/>
      <w:bookmarkStart w:id="41" w:name="_Toc207287106"/>
      <w:r>
        <w:rPr>
          <w:rFonts w:hint="eastAsia"/>
        </w:rPr>
        <w:t>UAR</w:t>
      </w:r>
      <w:r>
        <w:t>T0</w:t>
      </w:r>
      <w:bookmarkEnd w:id="40"/>
      <w:bookmarkEnd w:id="41"/>
    </w:p>
    <w:p w:rsidR="00FF640B" w:rsidRDefault="00FF6E3C">
      <w:pPr>
        <w:widowControl/>
        <w:spacing w:beforeLines="0" w:before="0" w:afterLines="0" w:after="0" w:line="240" w:lineRule="auto"/>
      </w:pPr>
      <w:r>
        <w:rPr>
          <w:rFonts w:hint="eastAsia"/>
        </w:rPr>
        <w:t>UART</w:t>
      </w:r>
      <w:r>
        <w:t>0</w:t>
      </w:r>
      <w:r>
        <w:rPr>
          <w:rFonts w:hint="eastAsia"/>
        </w:rPr>
        <w:t>可以通过</w:t>
      </w:r>
      <w:r>
        <w:rPr>
          <w:rFonts w:hint="eastAsia"/>
        </w:rPr>
        <w:t>J23</w:t>
      </w:r>
      <w:r>
        <w:rPr>
          <w:rFonts w:hint="eastAsia"/>
        </w:rPr>
        <w:t>连接到外设上来建立与</w:t>
      </w:r>
      <w:r>
        <w:rPr>
          <w:rFonts w:hint="eastAsia"/>
        </w:rPr>
        <w:t>AX615D</w:t>
      </w:r>
      <w:r>
        <w:rPr>
          <w:rFonts w:hint="eastAsia"/>
        </w:rPr>
        <w:t>的串口通讯，同时，</w:t>
      </w:r>
      <w:r>
        <w:rPr>
          <w:rFonts w:hint="eastAsia"/>
        </w:rPr>
        <w:t>UART</w:t>
      </w:r>
      <w:r>
        <w:t>0</w:t>
      </w:r>
      <w:r>
        <w:rPr>
          <w:rFonts w:hint="eastAsia"/>
        </w:rPr>
        <w:t>也可以通过</w:t>
      </w:r>
      <w:r>
        <w:rPr>
          <w:rFonts w:hint="eastAsia"/>
        </w:rPr>
        <w:t>FT</w:t>
      </w:r>
      <w:r>
        <w:t>234</w:t>
      </w:r>
      <w:r>
        <w:rPr>
          <w:rFonts w:hint="eastAsia"/>
        </w:rPr>
        <w:t>XD</w:t>
      </w:r>
      <w:r>
        <w:rPr>
          <w:rFonts w:hint="eastAsia"/>
        </w:rPr>
        <w:t>转换后从</w:t>
      </w:r>
      <w:r>
        <w:rPr>
          <w:rFonts w:hint="eastAsia"/>
        </w:rPr>
        <w:t>M</w:t>
      </w:r>
      <w:r>
        <w:t xml:space="preserve">icro </w:t>
      </w:r>
      <w:r>
        <w:rPr>
          <w:rFonts w:hint="eastAsia"/>
        </w:rPr>
        <w:t>USB</w:t>
      </w:r>
      <w:r>
        <w:rPr>
          <w:rFonts w:hint="eastAsia"/>
        </w:rPr>
        <w:t>接口通讯，详情也可以参考</w:t>
      </w:r>
      <w:r w:rsidRPr="003A348A">
        <w:rPr>
          <w:rFonts w:hint="eastAsia"/>
        </w:rPr>
        <w:t>6</w:t>
      </w:r>
      <w:r w:rsidRPr="003A348A">
        <w:t>.</w:t>
      </w:r>
      <w:r w:rsidR="003A348A">
        <w:rPr>
          <w:rFonts w:hint="eastAsia"/>
        </w:rPr>
        <w:t>3</w:t>
      </w:r>
      <w:r w:rsidR="006E1B9C">
        <w:t xml:space="preserve"> </w:t>
      </w:r>
      <w:hyperlink w:anchor="_USB_LOG" w:history="1">
        <w:r w:rsidR="003A348A" w:rsidRPr="003A348A">
          <w:rPr>
            <w:rStyle w:val="af5"/>
          </w:rPr>
          <w:t>USB LOG</w:t>
        </w:r>
      </w:hyperlink>
      <w:r>
        <w:rPr>
          <w:rFonts w:hint="eastAsia"/>
        </w:rPr>
        <w:t>。</w:t>
      </w:r>
    </w:p>
    <w:p w:rsidR="00FF640B" w:rsidRDefault="00FF6E3C">
      <w:pPr>
        <w:widowControl/>
        <w:spacing w:beforeLines="0" w:before="0" w:afterLines="0" w:after="0" w:line="240" w:lineRule="auto"/>
        <w:jc w:val="center"/>
      </w:pPr>
      <w:r>
        <w:rPr>
          <w:noProof/>
        </w:rPr>
        <w:drawing>
          <wp:inline distT="0" distB="0" distL="114300" distR="114300" wp14:anchorId="0ADF22F0" wp14:editId="2D4C0EDB">
            <wp:extent cx="3009900" cy="1533525"/>
            <wp:effectExtent l="0" t="0" r="0" b="952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7"/>
                    <a:stretch>
                      <a:fillRect/>
                    </a:stretch>
                  </pic:blipFill>
                  <pic:spPr>
                    <a:xfrm>
                      <a:off x="0" y="0"/>
                      <a:ext cx="3009900" cy="1533525"/>
                    </a:xfrm>
                    <a:prstGeom prst="rect">
                      <a:avLst/>
                    </a:prstGeom>
                    <a:noFill/>
                    <a:ln>
                      <a:noFill/>
                    </a:ln>
                  </pic:spPr>
                </pic:pic>
              </a:graphicData>
            </a:graphic>
          </wp:inline>
        </w:drawing>
      </w:r>
    </w:p>
    <w:p w:rsidR="00FF640B" w:rsidRDefault="00FF6E3C">
      <w:pPr>
        <w:pStyle w:val="AX1"/>
      </w:pPr>
      <w:r>
        <w:rPr>
          <w:rFonts w:hint="eastAsia"/>
        </w:rPr>
        <w:t>UART</w:t>
      </w:r>
      <w:r>
        <w:t>0</w:t>
      </w:r>
    </w:p>
    <w:p w:rsidR="00FF640B" w:rsidRDefault="00FF6E3C">
      <w:pPr>
        <w:pStyle w:val="2"/>
        <w:spacing w:before="326" w:after="163"/>
      </w:pPr>
      <w:bookmarkStart w:id="42" w:name="_Toc157610722"/>
      <w:bookmarkStart w:id="43" w:name="_Toc207287107"/>
      <w:r>
        <w:rPr>
          <w:rFonts w:hint="eastAsia"/>
        </w:rPr>
        <w:t>UAR</w:t>
      </w:r>
      <w:r>
        <w:t>T1</w:t>
      </w:r>
      <w:bookmarkEnd w:id="42"/>
      <w:bookmarkEnd w:id="43"/>
    </w:p>
    <w:p w:rsidR="00FF640B" w:rsidRDefault="00FF6E3C">
      <w:pPr>
        <w:widowControl/>
        <w:spacing w:beforeLines="0" w:before="0" w:afterLines="0" w:after="0" w:line="240" w:lineRule="auto"/>
      </w:pPr>
      <w:r>
        <w:rPr>
          <w:rFonts w:hint="eastAsia"/>
        </w:rPr>
        <w:t>UART</w:t>
      </w:r>
      <w:r>
        <w:t>1</w:t>
      </w:r>
      <w:r>
        <w:rPr>
          <w:rFonts w:hint="eastAsia"/>
        </w:rPr>
        <w:t>可以通过</w:t>
      </w:r>
      <w:r>
        <w:rPr>
          <w:rFonts w:hint="eastAsia"/>
        </w:rPr>
        <w:t>J28</w:t>
      </w:r>
      <w:r>
        <w:rPr>
          <w:rFonts w:hint="eastAsia"/>
        </w:rPr>
        <w:t>连接到外设上来建立与</w:t>
      </w:r>
      <w:r>
        <w:rPr>
          <w:rFonts w:hint="eastAsia"/>
        </w:rPr>
        <w:t>AX615D</w:t>
      </w:r>
      <w:r>
        <w:rPr>
          <w:rFonts w:hint="eastAsia"/>
        </w:rPr>
        <w:t>的串口通讯。</w:t>
      </w:r>
    </w:p>
    <w:p w:rsidR="00FF640B" w:rsidRDefault="00FF6E3C">
      <w:pPr>
        <w:widowControl/>
        <w:spacing w:beforeLines="0" w:before="0" w:afterLines="0" w:after="0" w:line="240" w:lineRule="auto"/>
      </w:pPr>
      <w:r>
        <w:rPr>
          <w:rFonts w:hint="eastAsia"/>
        </w:rPr>
        <w:t>AX615D</w:t>
      </w:r>
      <w:r>
        <w:t xml:space="preserve"> </w:t>
      </w:r>
      <w:r>
        <w:rPr>
          <w:rFonts w:hint="eastAsia"/>
        </w:rPr>
        <w:t>DEMO</w:t>
      </w:r>
      <w:r>
        <w:rPr>
          <w:rFonts w:hint="eastAsia"/>
        </w:rPr>
        <w:t>板支持</w:t>
      </w:r>
      <w:r>
        <w:rPr>
          <w:rFonts w:hint="eastAsia"/>
        </w:rPr>
        <w:t>UART</w:t>
      </w:r>
      <w:r>
        <w:t>1</w:t>
      </w:r>
      <w:r>
        <w:rPr>
          <w:rFonts w:hint="eastAsia"/>
        </w:rPr>
        <w:t>流控功能拓展。</w:t>
      </w:r>
    </w:p>
    <w:p w:rsidR="00FF640B" w:rsidRDefault="00FF6E3C">
      <w:pPr>
        <w:widowControl/>
        <w:spacing w:beforeLines="0" w:before="0" w:afterLines="0" w:after="0" w:line="240" w:lineRule="auto"/>
        <w:jc w:val="center"/>
      </w:pPr>
      <w:r>
        <w:rPr>
          <w:noProof/>
        </w:rPr>
        <w:drawing>
          <wp:inline distT="0" distB="0" distL="114300" distR="114300" wp14:anchorId="59E2ADD7" wp14:editId="6833F97A">
            <wp:extent cx="1836420" cy="4437380"/>
            <wp:effectExtent l="0" t="0" r="1270" b="1143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8"/>
                    <a:stretch>
                      <a:fillRect/>
                    </a:stretch>
                  </pic:blipFill>
                  <pic:spPr>
                    <a:xfrm rot="5400000">
                      <a:off x="0" y="0"/>
                      <a:ext cx="1836420" cy="4437380"/>
                    </a:xfrm>
                    <a:prstGeom prst="rect">
                      <a:avLst/>
                    </a:prstGeom>
                    <a:noFill/>
                    <a:ln>
                      <a:noFill/>
                    </a:ln>
                  </pic:spPr>
                </pic:pic>
              </a:graphicData>
            </a:graphic>
          </wp:inline>
        </w:drawing>
      </w:r>
    </w:p>
    <w:p w:rsidR="00FF640B" w:rsidRDefault="00FF6E3C">
      <w:pPr>
        <w:pStyle w:val="AX1"/>
      </w:pPr>
      <w:r>
        <w:rPr>
          <w:rFonts w:hint="eastAsia"/>
        </w:rPr>
        <w:t>UART</w:t>
      </w:r>
      <w:r>
        <w:t>1</w:t>
      </w:r>
    </w:p>
    <w:p w:rsidR="00FF640B" w:rsidRDefault="00FF6E3C">
      <w:pPr>
        <w:pStyle w:val="1"/>
      </w:pPr>
      <w:bookmarkStart w:id="44" w:name="_Toc157610723"/>
      <w:bookmarkStart w:id="45" w:name="_Toc207287108"/>
      <w:r>
        <w:rPr>
          <w:rFonts w:hint="eastAsia"/>
        </w:rPr>
        <w:lastRenderedPageBreak/>
        <w:t>M</w:t>
      </w:r>
      <w:r>
        <w:t>IPI</w:t>
      </w:r>
      <w:bookmarkEnd w:id="44"/>
      <w:bookmarkEnd w:id="45"/>
    </w:p>
    <w:p w:rsidR="00FF640B" w:rsidRDefault="00FF6E3C">
      <w:pPr>
        <w:pStyle w:val="2"/>
        <w:spacing w:before="326" w:after="163"/>
      </w:pPr>
      <w:bookmarkStart w:id="46" w:name="_Toc157610724"/>
      <w:bookmarkStart w:id="47" w:name="_Toc207287109"/>
      <w:r>
        <w:rPr>
          <w:rFonts w:hint="eastAsia"/>
        </w:rPr>
        <w:t>M</w:t>
      </w:r>
      <w:r>
        <w:t>IPI RX</w:t>
      </w:r>
      <w:bookmarkEnd w:id="46"/>
      <w:bookmarkEnd w:id="47"/>
    </w:p>
    <w:p w:rsidR="00FF640B" w:rsidRDefault="00FF6E3C">
      <w:pPr>
        <w:spacing w:before="163" w:after="163"/>
      </w:pPr>
      <w:r>
        <w:rPr>
          <w:rFonts w:hint="eastAsia"/>
        </w:rPr>
        <w:t>AX615D</w:t>
      </w:r>
      <w:r>
        <w:rPr>
          <w:rFonts w:hint="eastAsia"/>
        </w:rPr>
        <w:t>的</w:t>
      </w:r>
      <w:r>
        <w:rPr>
          <w:rFonts w:hint="eastAsia"/>
        </w:rPr>
        <w:t>MIPI</w:t>
      </w:r>
      <w:r>
        <w:t xml:space="preserve"> </w:t>
      </w:r>
      <w:r>
        <w:rPr>
          <w:rFonts w:hint="eastAsia"/>
        </w:rPr>
        <w:t>RX</w:t>
      </w:r>
      <w:r>
        <w:rPr>
          <w:rFonts w:hint="eastAsia"/>
        </w:rPr>
        <w:t>可配置为</w:t>
      </w:r>
      <w:r>
        <w:rPr>
          <w:rFonts w:hint="eastAsia"/>
        </w:rPr>
        <w:t>1</w:t>
      </w:r>
      <w:r>
        <w:t>*</w:t>
      </w:r>
      <w:r>
        <w:rPr>
          <w:rFonts w:hint="eastAsia"/>
        </w:rPr>
        <w:t>DPHY</w:t>
      </w:r>
      <w:r>
        <w:t xml:space="preserve"> </w:t>
      </w:r>
      <w:r>
        <w:rPr>
          <w:rFonts w:hint="eastAsia"/>
        </w:rPr>
        <w:t>4Lane</w:t>
      </w:r>
      <w:r>
        <w:rPr>
          <w:rFonts w:hint="eastAsia"/>
        </w:rPr>
        <w:t>或者</w:t>
      </w:r>
      <w:r>
        <w:rPr>
          <w:rFonts w:hint="eastAsia"/>
        </w:rPr>
        <w:t>2</w:t>
      </w:r>
      <w:r>
        <w:t>*</w:t>
      </w:r>
      <w:r>
        <w:rPr>
          <w:rFonts w:hint="eastAsia"/>
        </w:rPr>
        <w:t>DPHY</w:t>
      </w:r>
      <w:r>
        <w:t xml:space="preserve"> 2</w:t>
      </w:r>
      <w:r>
        <w:rPr>
          <w:rFonts w:hint="eastAsia"/>
        </w:rPr>
        <w:t>Lane</w:t>
      </w:r>
      <w:r>
        <w:rPr>
          <w:rFonts w:hint="eastAsia"/>
        </w:rPr>
        <w:t>的工作模式，采用</w:t>
      </w:r>
      <w:r>
        <w:rPr>
          <w:rFonts w:hint="eastAsia"/>
        </w:rPr>
        <w:t>3</w:t>
      </w:r>
      <w:r>
        <w:rPr>
          <w:rFonts w:hint="eastAsia"/>
        </w:rPr>
        <w:t>个</w:t>
      </w:r>
      <w:r>
        <w:rPr>
          <w:rFonts w:hint="eastAsia"/>
        </w:rPr>
        <w:t>50pin</w:t>
      </w:r>
      <w:r>
        <w:rPr>
          <w:rFonts w:hint="eastAsia"/>
        </w:rPr>
        <w:t>的</w:t>
      </w:r>
      <w:r>
        <w:rPr>
          <w:rFonts w:hint="eastAsia"/>
        </w:rPr>
        <w:t>FPC Socket</w:t>
      </w:r>
      <w:r>
        <w:rPr>
          <w:rFonts w:hint="eastAsia"/>
        </w:rPr>
        <w:t>用于连接</w:t>
      </w:r>
      <w:r>
        <w:rPr>
          <w:rFonts w:hint="eastAsia"/>
        </w:rPr>
        <w:t>Camera Sensor</w:t>
      </w:r>
      <w:r>
        <w:rPr>
          <w:rFonts w:hint="eastAsia"/>
        </w:rPr>
        <w:t>模组，支持最多</w:t>
      </w:r>
      <w:r>
        <w:rPr>
          <w:rFonts w:hint="eastAsia"/>
        </w:rPr>
        <w:t>3</w:t>
      </w:r>
      <w:r>
        <w:rPr>
          <w:rFonts w:hint="eastAsia"/>
        </w:rPr>
        <w:t>个</w:t>
      </w:r>
      <w:r>
        <w:rPr>
          <w:rFonts w:hint="eastAsia"/>
        </w:rPr>
        <w:t>Camera</w:t>
      </w:r>
      <w:r>
        <w:t xml:space="preserve"> </w:t>
      </w:r>
      <w:r>
        <w:rPr>
          <w:rFonts w:hint="eastAsia"/>
        </w:rPr>
        <w:t>Sensor</w:t>
      </w:r>
      <w:r>
        <w:rPr>
          <w:rFonts w:hint="eastAsia"/>
        </w:rPr>
        <w:t>通过</w:t>
      </w:r>
      <w:r>
        <w:rPr>
          <w:rFonts w:hint="eastAsia"/>
        </w:rPr>
        <w:t>MIPI</w:t>
      </w:r>
      <w:r>
        <w:rPr>
          <w:rFonts w:hint="eastAsia"/>
        </w:rPr>
        <w:t>进行通讯，具体配置如下表</w:t>
      </w:r>
      <w:r>
        <w:rPr>
          <w:rFonts w:hint="eastAsia"/>
        </w:rPr>
        <w:t>9</w:t>
      </w:r>
      <w:r>
        <w:t>-1</w:t>
      </w:r>
      <w:r>
        <w:rPr>
          <w:rFonts w:hint="eastAsia"/>
        </w:rPr>
        <w:t>所示：</w:t>
      </w:r>
    </w:p>
    <w:tbl>
      <w:tblPr>
        <w:tblStyle w:val="AXc"/>
        <w:tblpPr w:leftFromText="180" w:rightFromText="180" w:vertAnchor="text" w:horzAnchor="page" w:tblpX="1072" w:tblpY="545"/>
        <w:tblOverlap w:val="never"/>
        <w:tblW w:w="9960" w:type="dxa"/>
        <w:tblLook w:val="04A0" w:firstRow="1" w:lastRow="0" w:firstColumn="1" w:lastColumn="0" w:noHBand="0" w:noVBand="1"/>
      </w:tblPr>
      <w:tblGrid>
        <w:gridCol w:w="1073"/>
        <w:gridCol w:w="2675"/>
        <w:gridCol w:w="3100"/>
        <w:gridCol w:w="3112"/>
      </w:tblGrid>
      <w:tr w:rsidR="00FF640B" w:rsidTr="00FF640B">
        <w:trPr>
          <w:cnfStyle w:val="100000000000" w:firstRow="1" w:lastRow="0" w:firstColumn="0" w:lastColumn="0" w:oddVBand="0" w:evenVBand="0" w:oddHBand="0" w:evenHBand="0" w:firstRowFirstColumn="0" w:firstRowLastColumn="0" w:lastRowFirstColumn="0" w:lastRowLastColumn="0"/>
        </w:trPr>
        <w:tc>
          <w:tcPr>
            <w:tcW w:w="1073" w:type="dxa"/>
          </w:tcPr>
          <w:p w:rsidR="00FF640B" w:rsidRDefault="00FF640B">
            <w:pPr>
              <w:spacing w:beforeLines="0" w:before="0" w:afterLines="0" w:after="0" w:line="360" w:lineRule="auto"/>
              <w:rPr>
                <w:rFonts w:cs="Times New Roman"/>
                <w:b w:val="0"/>
                <w:sz w:val="20"/>
                <w:szCs w:val="16"/>
              </w:rPr>
            </w:pPr>
          </w:p>
        </w:tc>
        <w:tc>
          <w:tcPr>
            <w:tcW w:w="2675" w:type="dxa"/>
          </w:tcPr>
          <w:p w:rsidR="00FF640B" w:rsidRDefault="00FF6E3C">
            <w:pPr>
              <w:spacing w:beforeLines="0" w:before="0" w:afterLines="0" w:after="0" w:line="360" w:lineRule="auto"/>
              <w:rPr>
                <w:rFonts w:cs="Times New Roman"/>
                <w:b w:val="0"/>
                <w:sz w:val="20"/>
                <w:szCs w:val="16"/>
              </w:rPr>
            </w:pPr>
            <w:r>
              <w:rPr>
                <w:rFonts w:cs="Times New Roman"/>
                <w:sz w:val="20"/>
                <w:szCs w:val="16"/>
              </w:rPr>
              <w:t>1xSensor</w:t>
            </w:r>
          </w:p>
          <w:p w:rsidR="00FF640B" w:rsidRDefault="00FF6E3C">
            <w:pPr>
              <w:spacing w:beforeLines="0" w:before="0" w:afterLines="0" w:after="0" w:line="360" w:lineRule="auto"/>
              <w:rPr>
                <w:rFonts w:cs="Times New Roman"/>
                <w:b w:val="0"/>
                <w:sz w:val="20"/>
                <w:szCs w:val="16"/>
              </w:rPr>
            </w:pPr>
            <w:r>
              <w:rPr>
                <w:rFonts w:cs="Times New Roman"/>
                <w:sz w:val="20"/>
                <w:szCs w:val="16"/>
              </w:rPr>
              <w:t>(DPHY 4Lane)</w:t>
            </w:r>
          </w:p>
        </w:tc>
        <w:tc>
          <w:tcPr>
            <w:tcW w:w="3100" w:type="dxa"/>
          </w:tcPr>
          <w:p w:rsidR="00FF640B" w:rsidRDefault="00FF6E3C">
            <w:pPr>
              <w:spacing w:beforeLines="0" w:before="0" w:afterLines="0" w:after="0" w:line="360" w:lineRule="auto"/>
              <w:rPr>
                <w:rFonts w:cs="Times New Roman"/>
                <w:b w:val="0"/>
                <w:sz w:val="20"/>
                <w:szCs w:val="16"/>
              </w:rPr>
            </w:pPr>
            <w:r>
              <w:rPr>
                <w:rFonts w:cs="Times New Roman"/>
                <w:sz w:val="20"/>
                <w:szCs w:val="16"/>
              </w:rPr>
              <w:t>2xSensor</w:t>
            </w:r>
          </w:p>
          <w:p w:rsidR="00FF640B" w:rsidRDefault="00FF6E3C">
            <w:pPr>
              <w:spacing w:beforeLines="0" w:before="0" w:afterLines="0" w:after="0" w:line="360" w:lineRule="auto"/>
              <w:rPr>
                <w:rFonts w:cs="Times New Roman"/>
                <w:b w:val="0"/>
                <w:sz w:val="20"/>
                <w:szCs w:val="16"/>
              </w:rPr>
            </w:pPr>
            <w:r>
              <w:rPr>
                <w:rFonts w:cs="Times New Roman"/>
                <w:sz w:val="20"/>
                <w:szCs w:val="16"/>
              </w:rPr>
              <w:t>(DPHY 2Lane)</w:t>
            </w:r>
          </w:p>
        </w:tc>
        <w:tc>
          <w:tcPr>
            <w:tcW w:w="3112" w:type="dxa"/>
          </w:tcPr>
          <w:p w:rsidR="00FF640B" w:rsidRDefault="00FF6E3C">
            <w:pPr>
              <w:spacing w:beforeLines="0" w:before="0" w:afterLines="0" w:after="0" w:line="360" w:lineRule="auto"/>
              <w:rPr>
                <w:rFonts w:cs="Times New Roman"/>
                <w:b w:val="0"/>
                <w:sz w:val="20"/>
                <w:szCs w:val="16"/>
              </w:rPr>
            </w:pPr>
            <w:r>
              <w:rPr>
                <w:rFonts w:cs="Times New Roman"/>
                <w:sz w:val="20"/>
                <w:szCs w:val="16"/>
              </w:rPr>
              <w:t>3xSensor</w:t>
            </w:r>
          </w:p>
          <w:p w:rsidR="00FF640B" w:rsidRDefault="00FF6E3C">
            <w:pPr>
              <w:spacing w:beforeLines="0" w:before="0" w:afterLines="0" w:after="0" w:line="360" w:lineRule="auto"/>
              <w:rPr>
                <w:rFonts w:cs="Times New Roman"/>
                <w:b w:val="0"/>
                <w:sz w:val="20"/>
                <w:szCs w:val="16"/>
              </w:rPr>
            </w:pPr>
            <w:r>
              <w:rPr>
                <w:rFonts w:cs="Times New Roman"/>
                <w:sz w:val="20"/>
                <w:szCs w:val="16"/>
              </w:rPr>
              <w:t>(DPHY 2Lane)</w:t>
            </w:r>
          </w:p>
        </w:tc>
      </w:tr>
      <w:tr w:rsidR="00FF640B" w:rsidTr="00FF640B">
        <w:tc>
          <w:tcPr>
            <w:tcW w:w="1073" w:type="dxa"/>
            <w:vMerge w:val="restar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MIPI RX</w:t>
            </w:r>
            <w:r>
              <w:rPr>
                <w:rFonts w:cs="Times New Roman"/>
                <w:sz w:val="20"/>
                <w:szCs w:val="16"/>
              </w:rPr>
              <w:t>配置</w:t>
            </w:r>
          </w:p>
        </w:tc>
        <w:tc>
          <w:tcPr>
            <w:tcW w:w="2675" w:type="dxa"/>
            <w:vMerge w:val="restar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MIPI RX0</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CD2</w:t>
            </w:r>
            <w:r>
              <w:rPr>
                <w:rFonts w:cs="Times New Roman"/>
                <w:sz w:val="20"/>
                <w:szCs w:val="16"/>
              </w:rPr>
              <w:t>配置为</w:t>
            </w:r>
            <w:r>
              <w:rPr>
                <w:rFonts w:cs="Times New Roman"/>
                <w:sz w:val="20"/>
                <w:szCs w:val="16"/>
              </w:rPr>
              <w:t>Clock Lane</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CD0/1/3/4</w:t>
            </w:r>
            <w:r>
              <w:rPr>
                <w:rFonts w:cs="Times New Roman"/>
                <w:sz w:val="20"/>
                <w:szCs w:val="16"/>
              </w:rPr>
              <w:t>分别配置为</w:t>
            </w:r>
            <w:r>
              <w:rPr>
                <w:rFonts w:cs="Times New Roman"/>
                <w:sz w:val="20"/>
                <w:szCs w:val="16"/>
              </w:rPr>
              <w:t>Data Lane 0/1/2/3</w:t>
            </w:r>
          </w:p>
        </w:tc>
        <w:tc>
          <w:tcPr>
            <w:tcW w:w="310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MIPI RX0</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CD2</w:t>
            </w:r>
            <w:r>
              <w:rPr>
                <w:rFonts w:cs="Times New Roman"/>
                <w:sz w:val="20"/>
                <w:szCs w:val="16"/>
              </w:rPr>
              <w:t>配置为</w:t>
            </w:r>
            <w:r>
              <w:rPr>
                <w:rFonts w:cs="Times New Roman"/>
                <w:sz w:val="20"/>
                <w:szCs w:val="16"/>
              </w:rPr>
              <w:t>Clock Lane</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CD0/1</w:t>
            </w:r>
            <w:r>
              <w:rPr>
                <w:rFonts w:cs="Times New Roman"/>
                <w:sz w:val="20"/>
                <w:szCs w:val="16"/>
              </w:rPr>
              <w:t>分别配置为</w:t>
            </w:r>
            <w:r>
              <w:rPr>
                <w:rFonts w:cs="Times New Roman"/>
                <w:sz w:val="20"/>
                <w:szCs w:val="16"/>
              </w:rPr>
              <w:t>Data Lane 0/1</w:t>
            </w:r>
          </w:p>
        </w:tc>
        <w:tc>
          <w:tcPr>
            <w:tcW w:w="311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MIPI RX0</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CD2</w:t>
            </w:r>
            <w:r>
              <w:rPr>
                <w:rFonts w:cs="Times New Roman"/>
                <w:sz w:val="20"/>
                <w:szCs w:val="16"/>
              </w:rPr>
              <w:t>配置为</w:t>
            </w:r>
            <w:r>
              <w:rPr>
                <w:rFonts w:cs="Times New Roman"/>
                <w:sz w:val="20"/>
                <w:szCs w:val="16"/>
              </w:rPr>
              <w:t>Clock Lane</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CD0/1</w:t>
            </w:r>
            <w:r>
              <w:rPr>
                <w:rFonts w:cs="Times New Roman"/>
                <w:sz w:val="20"/>
                <w:szCs w:val="16"/>
              </w:rPr>
              <w:t>分别配置为</w:t>
            </w:r>
            <w:r>
              <w:rPr>
                <w:rFonts w:cs="Times New Roman"/>
                <w:sz w:val="20"/>
                <w:szCs w:val="16"/>
              </w:rPr>
              <w:t>Data Lane 0/1</w:t>
            </w:r>
          </w:p>
        </w:tc>
      </w:tr>
      <w:tr w:rsidR="00FF640B" w:rsidTr="00FF640B">
        <w:tc>
          <w:tcPr>
            <w:tcW w:w="1073" w:type="dxa"/>
            <w:vMerge/>
          </w:tcPr>
          <w:p w:rsidR="00FF640B" w:rsidRDefault="00FF640B">
            <w:pPr>
              <w:spacing w:beforeLines="0" w:before="0" w:afterLines="0" w:after="0" w:line="360" w:lineRule="auto"/>
              <w:rPr>
                <w:rFonts w:cs="Times New Roman"/>
                <w:sz w:val="20"/>
                <w:szCs w:val="16"/>
              </w:rPr>
            </w:pPr>
          </w:p>
        </w:tc>
        <w:tc>
          <w:tcPr>
            <w:tcW w:w="2675" w:type="dxa"/>
            <w:vMerge/>
          </w:tcPr>
          <w:p w:rsidR="00FF640B" w:rsidRDefault="00FF640B">
            <w:pPr>
              <w:spacing w:beforeLines="0" w:before="0" w:afterLines="0" w:after="0" w:line="360" w:lineRule="auto"/>
              <w:rPr>
                <w:rFonts w:cs="Times New Roman"/>
                <w:sz w:val="20"/>
                <w:szCs w:val="16"/>
              </w:rPr>
            </w:pPr>
          </w:p>
        </w:tc>
        <w:tc>
          <w:tcPr>
            <w:tcW w:w="3100" w:type="dxa"/>
          </w:tcPr>
          <w:p w:rsidR="00FF640B" w:rsidRDefault="00FF6E3C">
            <w:pPr>
              <w:spacing w:beforeLines="0" w:before="0" w:afterLines="0" w:after="0" w:line="360" w:lineRule="auto"/>
              <w:rPr>
                <w:rFonts w:cs="Times New Roman"/>
                <w:sz w:val="20"/>
                <w:szCs w:val="16"/>
              </w:rPr>
            </w:pPr>
            <w:r>
              <w:rPr>
                <w:rFonts w:cs="Times New Roman"/>
                <w:sz w:val="20"/>
                <w:szCs w:val="16"/>
              </w:rPr>
              <w:t>MIPI RX1:</w:t>
            </w:r>
          </w:p>
          <w:p w:rsidR="00FF640B" w:rsidRDefault="00FF6E3C">
            <w:pPr>
              <w:spacing w:beforeLines="0" w:before="0" w:afterLines="0" w:after="0" w:line="360" w:lineRule="auto"/>
              <w:rPr>
                <w:rFonts w:cs="Times New Roman"/>
                <w:sz w:val="20"/>
                <w:szCs w:val="16"/>
              </w:rPr>
            </w:pPr>
            <w:r>
              <w:rPr>
                <w:rFonts w:cs="Times New Roman"/>
                <w:sz w:val="20"/>
                <w:szCs w:val="16"/>
              </w:rPr>
              <w:t>CD5</w:t>
            </w:r>
            <w:r>
              <w:rPr>
                <w:rFonts w:cs="Times New Roman"/>
                <w:sz w:val="20"/>
                <w:szCs w:val="16"/>
              </w:rPr>
              <w:t>配置为</w:t>
            </w:r>
            <w:r>
              <w:rPr>
                <w:rFonts w:cs="Times New Roman"/>
                <w:sz w:val="20"/>
                <w:szCs w:val="16"/>
              </w:rPr>
              <w:t>Clock Lane</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CD3/4</w:t>
            </w:r>
            <w:r>
              <w:rPr>
                <w:rFonts w:cs="Times New Roman"/>
                <w:sz w:val="20"/>
                <w:szCs w:val="16"/>
              </w:rPr>
              <w:t>分别配置为</w:t>
            </w:r>
            <w:r>
              <w:rPr>
                <w:rFonts w:cs="Times New Roman"/>
                <w:sz w:val="20"/>
                <w:szCs w:val="16"/>
              </w:rPr>
              <w:t>Data Lane 2/3</w:t>
            </w:r>
          </w:p>
        </w:tc>
        <w:tc>
          <w:tcPr>
            <w:tcW w:w="3112" w:type="dxa"/>
          </w:tcPr>
          <w:p w:rsidR="00FF640B" w:rsidRDefault="00FF6E3C">
            <w:pPr>
              <w:spacing w:beforeLines="0" w:before="0" w:afterLines="0" w:after="0" w:line="360" w:lineRule="auto"/>
              <w:rPr>
                <w:rFonts w:cs="Times New Roman"/>
                <w:sz w:val="20"/>
                <w:szCs w:val="16"/>
              </w:rPr>
            </w:pPr>
            <w:r>
              <w:rPr>
                <w:rFonts w:cs="Times New Roman"/>
                <w:sz w:val="20"/>
                <w:szCs w:val="16"/>
              </w:rPr>
              <w:t>MIPI RX1:</w:t>
            </w:r>
          </w:p>
          <w:p w:rsidR="00FF640B" w:rsidRDefault="00FF6E3C">
            <w:pPr>
              <w:spacing w:beforeLines="0" w:before="0" w:afterLines="0" w:after="0" w:line="360" w:lineRule="auto"/>
              <w:rPr>
                <w:rFonts w:cs="Times New Roman"/>
                <w:sz w:val="20"/>
                <w:szCs w:val="16"/>
              </w:rPr>
            </w:pPr>
            <w:r>
              <w:rPr>
                <w:rFonts w:cs="Times New Roman"/>
                <w:sz w:val="20"/>
                <w:szCs w:val="16"/>
              </w:rPr>
              <w:t>CD5</w:t>
            </w:r>
            <w:r>
              <w:rPr>
                <w:rFonts w:cs="Times New Roman"/>
                <w:sz w:val="20"/>
                <w:szCs w:val="16"/>
              </w:rPr>
              <w:t>配置为</w:t>
            </w:r>
            <w:r>
              <w:rPr>
                <w:rFonts w:cs="Times New Roman"/>
                <w:sz w:val="20"/>
                <w:szCs w:val="16"/>
              </w:rPr>
              <w:t>Clock Lane</w:t>
            </w:r>
            <w:r>
              <w:rPr>
                <w:rFonts w:cs="Times New Roman"/>
                <w:sz w:val="20"/>
                <w:szCs w:val="16"/>
              </w:rPr>
              <w:t>；</w:t>
            </w:r>
          </w:p>
          <w:p w:rsidR="00FF640B" w:rsidRDefault="00FF6E3C">
            <w:pPr>
              <w:spacing w:beforeLines="0" w:before="0" w:afterLines="0" w:after="0" w:line="360" w:lineRule="auto"/>
              <w:rPr>
                <w:rFonts w:cs="Times New Roman"/>
                <w:sz w:val="20"/>
                <w:szCs w:val="16"/>
              </w:rPr>
            </w:pPr>
            <w:r>
              <w:rPr>
                <w:rFonts w:cs="Times New Roman"/>
                <w:sz w:val="20"/>
                <w:szCs w:val="16"/>
              </w:rPr>
              <w:t>CD3/4</w:t>
            </w:r>
            <w:r>
              <w:rPr>
                <w:rFonts w:cs="Times New Roman"/>
                <w:sz w:val="20"/>
                <w:szCs w:val="16"/>
              </w:rPr>
              <w:t>分别配置为</w:t>
            </w:r>
            <w:r>
              <w:rPr>
                <w:rFonts w:cs="Times New Roman"/>
                <w:sz w:val="20"/>
                <w:szCs w:val="16"/>
              </w:rPr>
              <w:t>Data Lane 2/3</w:t>
            </w:r>
          </w:p>
        </w:tc>
      </w:tr>
      <w:tr w:rsidR="00FF640B" w:rsidTr="00FF640B">
        <w:tc>
          <w:tcPr>
            <w:tcW w:w="107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Connector</w:t>
            </w:r>
          </w:p>
        </w:tc>
        <w:tc>
          <w:tcPr>
            <w:tcW w:w="26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MIPI RX0</w:t>
            </w:r>
            <w:r>
              <w:rPr>
                <w:rFonts w:cs="Times New Roman" w:hint="eastAsia"/>
                <w:sz w:val="20"/>
                <w:szCs w:val="16"/>
              </w:rPr>
              <w:t xml:space="preserve"> </w:t>
            </w:r>
            <w:r>
              <w:rPr>
                <w:rFonts w:cs="Times New Roman"/>
                <w:sz w:val="20"/>
                <w:szCs w:val="16"/>
              </w:rPr>
              <w:t xml:space="preserve"> J11</w:t>
            </w:r>
          </w:p>
        </w:tc>
        <w:tc>
          <w:tcPr>
            <w:tcW w:w="310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MIPI RX</w:t>
            </w:r>
            <w:proofErr w:type="gramStart"/>
            <w:r w:rsidR="003A348A">
              <w:rPr>
                <w:rFonts w:cs="Times New Roman"/>
                <w:sz w:val="20"/>
                <w:szCs w:val="16"/>
              </w:rPr>
              <w:t>0  J</w:t>
            </w:r>
            <w:proofErr w:type="gramEnd"/>
            <w:r>
              <w:rPr>
                <w:rFonts w:cs="Times New Roman"/>
                <w:sz w:val="20"/>
                <w:szCs w:val="16"/>
              </w:rPr>
              <w:t>11</w:t>
            </w:r>
          </w:p>
          <w:p w:rsidR="00FF640B" w:rsidRDefault="00FF6E3C">
            <w:pPr>
              <w:spacing w:beforeLines="0" w:before="0" w:afterLines="0" w:after="0" w:line="360" w:lineRule="auto"/>
              <w:rPr>
                <w:rFonts w:cs="Times New Roman"/>
                <w:sz w:val="20"/>
                <w:szCs w:val="16"/>
              </w:rPr>
            </w:pPr>
            <w:r>
              <w:rPr>
                <w:rFonts w:cs="Times New Roman"/>
                <w:sz w:val="20"/>
                <w:szCs w:val="16"/>
              </w:rPr>
              <w:t xml:space="preserve">MIPI RX1 </w:t>
            </w:r>
            <w:r>
              <w:rPr>
                <w:rFonts w:cs="Times New Roman" w:hint="eastAsia"/>
                <w:sz w:val="20"/>
                <w:szCs w:val="16"/>
              </w:rPr>
              <w:t xml:space="preserve"> </w:t>
            </w:r>
            <w:r>
              <w:rPr>
                <w:rFonts w:cs="Times New Roman"/>
                <w:sz w:val="20"/>
                <w:szCs w:val="16"/>
              </w:rPr>
              <w:t>J10</w:t>
            </w:r>
          </w:p>
        </w:tc>
        <w:tc>
          <w:tcPr>
            <w:tcW w:w="311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MIPI RX</w:t>
            </w:r>
            <w:proofErr w:type="gramStart"/>
            <w:r>
              <w:rPr>
                <w:rFonts w:cs="Times New Roman"/>
                <w:sz w:val="20"/>
                <w:szCs w:val="16"/>
              </w:rPr>
              <w:t>0</w:t>
            </w:r>
            <w:r>
              <w:rPr>
                <w:rFonts w:cs="Times New Roman" w:hint="eastAsia"/>
                <w:sz w:val="20"/>
                <w:szCs w:val="16"/>
              </w:rPr>
              <w:t xml:space="preserve"> </w:t>
            </w:r>
            <w:r>
              <w:rPr>
                <w:rFonts w:cs="Times New Roman"/>
                <w:sz w:val="20"/>
                <w:szCs w:val="16"/>
              </w:rPr>
              <w:t xml:space="preserve"> J</w:t>
            </w:r>
            <w:proofErr w:type="gramEnd"/>
            <w:r>
              <w:rPr>
                <w:rFonts w:cs="Times New Roman"/>
                <w:sz w:val="20"/>
                <w:szCs w:val="16"/>
              </w:rPr>
              <w:t>11</w:t>
            </w:r>
          </w:p>
          <w:p w:rsidR="00FF640B" w:rsidRDefault="00FF6E3C">
            <w:pPr>
              <w:spacing w:beforeLines="0" w:before="0" w:afterLines="0" w:after="0" w:line="360" w:lineRule="auto"/>
              <w:rPr>
                <w:rFonts w:cs="Times New Roman"/>
                <w:sz w:val="20"/>
                <w:szCs w:val="16"/>
              </w:rPr>
            </w:pPr>
            <w:r>
              <w:rPr>
                <w:rFonts w:cs="Times New Roman"/>
                <w:sz w:val="20"/>
                <w:szCs w:val="16"/>
              </w:rPr>
              <w:t>MIPI RX</w:t>
            </w:r>
            <w:proofErr w:type="gramStart"/>
            <w:r>
              <w:rPr>
                <w:rFonts w:cs="Times New Roman"/>
                <w:sz w:val="20"/>
                <w:szCs w:val="16"/>
              </w:rPr>
              <w:t>1</w:t>
            </w:r>
            <w:r>
              <w:rPr>
                <w:rFonts w:cs="Times New Roman" w:hint="eastAsia"/>
                <w:sz w:val="20"/>
                <w:szCs w:val="16"/>
              </w:rPr>
              <w:t xml:space="preserve"> </w:t>
            </w:r>
            <w:r>
              <w:rPr>
                <w:rFonts w:cs="Times New Roman"/>
                <w:sz w:val="20"/>
                <w:szCs w:val="16"/>
              </w:rPr>
              <w:t xml:space="preserve"> J</w:t>
            </w:r>
            <w:proofErr w:type="gramEnd"/>
            <w:r>
              <w:rPr>
                <w:rFonts w:cs="Times New Roman"/>
                <w:sz w:val="20"/>
                <w:szCs w:val="16"/>
              </w:rPr>
              <w:t>10</w:t>
            </w:r>
          </w:p>
          <w:p w:rsidR="00FF640B" w:rsidRDefault="00FF6E3C">
            <w:pPr>
              <w:spacing w:beforeLines="0" w:before="0" w:afterLines="0" w:after="0" w:line="360" w:lineRule="auto"/>
              <w:rPr>
                <w:rFonts w:cs="Times New Roman"/>
                <w:sz w:val="20"/>
                <w:szCs w:val="16"/>
              </w:rPr>
            </w:pPr>
            <w:r>
              <w:rPr>
                <w:rFonts w:cs="Times New Roman"/>
                <w:sz w:val="20"/>
                <w:szCs w:val="16"/>
              </w:rPr>
              <w:t>MIPI RX</w:t>
            </w:r>
            <w:r>
              <w:rPr>
                <w:rFonts w:cs="Times New Roman" w:hint="eastAsia"/>
                <w:sz w:val="20"/>
                <w:szCs w:val="16"/>
              </w:rPr>
              <w:t xml:space="preserve">2 </w:t>
            </w:r>
            <w:r>
              <w:rPr>
                <w:rFonts w:cs="Times New Roman"/>
                <w:sz w:val="20"/>
                <w:szCs w:val="16"/>
              </w:rPr>
              <w:t xml:space="preserve"> J</w:t>
            </w:r>
            <w:r>
              <w:rPr>
                <w:rFonts w:cs="Times New Roman" w:hint="eastAsia"/>
                <w:sz w:val="20"/>
                <w:szCs w:val="16"/>
              </w:rPr>
              <w:t>9</w:t>
            </w:r>
          </w:p>
        </w:tc>
      </w:tr>
      <w:tr w:rsidR="00FF640B" w:rsidTr="00FF640B">
        <w:tc>
          <w:tcPr>
            <w:tcW w:w="1073" w:type="dxa"/>
          </w:tcPr>
          <w:p w:rsidR="00FF640B" w:rsidRDefault="00FF6E3C">
            <w:pPr>
              <w:spacing w:beforeLines="0" w:before="0" w:afterLines="0" w:after="0" w:line="360" w:lineRule="auto"/>
              <w:rPr>
                <w:rFonts w:cs="Times New Roman"/>
                <w:sz w:val="20"/>
                <w:szCs w:val="16"/>
              </w:rPr>
            </w:pPr>
            <w:r>
              <w:rPr>
                <w:rFonts w:cs="Times New Roman"/>
                <w:sz w:val="20"/>
                <w:szCs w:val="16"/>
              </w:rPr>
              <w:t>拨码配置</w:t>
            </w:r>
          </w:p>
        </w:tc>
        <w:tc>
          <w:tcPr>
            <w:tcW w:w="2675" w:type="dxa"/>
          </w:tcPr>
          <w:p w:rsidR="00FF640B" w:rsidRDefault="00FF6E3C">
            <w:pPr>
              <w:spacing w:beforeLines="0" w:before="0" w:afterLines="0" w:after="0" w:line="360" w:lineRule="auto"/>
              <w:rPr>
                <w:rFonts w:cs="Times New Roman"/>
                <w:sz w:val="20"/>
                <w:szCs w:val="16"/>
              </w:rPr>
            </w:pPr>
            <w:r>
              <w:rPr>
                <w:rFonts w:cs="Times New Roman"/>
                <w:sz w:val="20"/>
                <w:szCs w:val="16"/>
              </w:rPr>
              <w:t>S2</w:t>
            </w:r>
            <w:r>
              <w:rPr>
                <w:rFonts w:cs="Times New Roman"/>
                <w:sz w:val="20"/>
                <w:szCs w:val="16"/>
              </w:rPr>
              <w:t>的拨码配置：</w:t>
            </w:r>
          </w:p>
          <w:p w:rsidR="00FF640B" w:rsidRDefault="00FF6E3C">
            <w:pPr>
              <w:spacing w:beforeLines="0" w:before="0" w:afterLines="0" w:after="0" w:line="360" w:lineRule="auto"/>
              <w:rPr>
                <w:rFonts w:cs="Times New Roman"/>
                <w:sz w:val="20"/>
                <w:szCs w:val="16"/>
              </w:rPr>
            </w:pPr>
            <w:r>
              <w:rPr>
                <w:rFonts w:cs="Times New Roman"/>
                <w:sz w:val="20"/>
                <w:szCs w:val="16"/>
              </w:rPr>
              <w:t>Pin1 O</w:t>
            </w:r>
            <w:r w:rsidR="00B631B8">
              <w:rPr>
                <w:rFonts w:cs="Times New Roman" w:hint="eastAsia"/>
                <w:sz w:val="20"/>
                <w:szCs w:val="16"/>
              </w:rPr>
              <w:t>ff</w:t>
            </w:r>
            <w:r>
              <w:rPr>
                <w:rFonts w:cs="Times New Roman"/>
                <w:sz w:val="20"/>
                <w:szCs w:val="16"/>
              </w:rPr>
              <w:t>、</w:t>
            </w:r>
            <w:r>
              <w:rPr>
                <w:rFonts w:cs="Times New Roman"/>
                <w:sz w:val="20"/>
                <w:szCs w:val="16"/>
              </w:rPr>
              <w:t>Pin2 O</w:t>
            </w:r>
            <w:r w:rsidR="00B631B8">
              <w:rPr>
                <w:rFonts w:cs="Times New Roman"/>
                <w:sz w:val="20"/>
                <w:szCs w:val="16"/>
              </w:rPr>
              <w:t>n</w:t>
            </w:r>
          </w:p>
          <w:p w:rsidR="00FF640B" w:rsidRDefault="00FF6E3C">
            <w:pPr>
              <w:spacing w:beforeLines="0" w:before="0" w:afterLines="0" w:after="0" w:line="360" w:lineRule="auto"/>
              <w:rPr>
                <w:rFonts w:cs="Times New Roman"/>
                <w:sz w:val="20"/>
                <w:szCs w:val="16"/>
              </w:rPr>
            </w:pPr>
            <w:r>
              <w:rPr>
                <w:rFonts w:cs="Times New Roman"/>
                <w:sz w:val="20"/>
                <w:szCs w:val="16"/>
              </w:rPr>
              <w:t>S3</w:t>
            </w:r>
            <w:r>
              <w:rPr>
                <w:rFonts w:cs="Times New Roman"/>
                <w:sz w:val="20"/>
                <w:szCs w:val="16"/>
              </w:rPr>
              <w:t>的拨码配置：</w:t>
            </w:r>
          </w:p>
          <w:p w:rsidR="00FF640B" w:rsidRDefault="00FF6E3C">
            <w:pPr>
              <w:spacing w:beforeLines="0" w:before="0" w:afterLines="0" w:after="0" w:line="360" w:lineRule="auto"/>
              <w:rPr>
                <w:rFonts w:cs="Times New Roman"/>
                <w:sz w:val="20"/>
                <w:szCs w:val="16"/>
              </w:rPr>
            </w:pPr>
            <w:r>
              <w:rPr>
                <w:rFonts w:cs="Times New Roman"/>
                <w:sz w:val="20"/>
                <w:szCs w:val="16"/>
              </w:rPr>
              <w:t>Pin1 O</w:t>
            </w:r>
            <w:r w:rsidR="00B631B8">
              <w:rPr>
                <w:rFonts w:cs="Times New Roman"/>
                <w:sz w:val="20"/>
                <w:szCs w:val="16"/>
              </w:rPr>
              <w:t>ff</w:t>
            </w:r>
            <w:r>
              <w:rPr>
                <w:rFonts w:cs="Times New Roman"/>
                <w:sz w:val="20"/>
                <w:szCs w:val="16"/>
              </w:rPr>
              <w:t>、</w:t>
            </w:r>
            <w:r>
              <w:rPr>
                <w:rFonts w:cs="Times New Roman"/>
                <w:sz w:val="20"/>
                <w:szCs w:val="16"/>
              </w:rPr>
              <w:t>Pin2 O</w:t>
            </w:r>
            <w:r w:rsidR="00B631B8">
              <w:rPr>
                <w:rFonts w:cs="Times New Roman"/>
                <w:sz w:val="20"/>
                <w:szCs w:val="16"/>
              </w:rPr>
              <w:t>n</w:t>
            </w:r>
          </w:p>
          <w:p w:rsidR="00FF640B" w:rsidRDefault="00FF6E3C">
            <w:pPr>
              <w:spacing w:beforeLines="0" w:before="0" w:afterLines="0" w:after="0" w:line="360" w:lineRule="auto"/>
              <w:rPr>
                <w:rFonts w:cs="Times New Roman"/>
                <w:sz w:val="20"/>
                <w:szCs w:val="16"/>
              </w:rPr>
            </w:pPr>
            <w:r>
              <w:rPr>
                <w:rFonts w:cs="Times New Roman"/>
                <w:sz w:val="20"/>
                <w:szCs w:val="16"/>
              </w:rPr>
              <w:t>SEL0</w:t>
            </w:r>
            <w:r>
              <w:rPr>
                <w:rFonts w:cs="Times New Roman"/>
                <w:sz w:val="20"/>
                <w:szCs w:val="16"/>
              </w:rPr>
              <w:t>电平为</w:t>
            </w:r>
            <w:r w:rsidR="00B631B8">
              <w:rPr>
                <w:rFonts w:cs="Times New Roman"/>
                <w:sz w:val="20"/>
                <w:szCs w:val="16"/>
              </w:rPr>
              <w:t>Low</w:t>
            </w:r>
          </w:p>
          <w:p w:rsidR="00FF640B" w:rsidRDefault="00FF6E3C" w:rsidP="00B631B8">
            <w:pPr>
              <w:spacing w:beforeLines="0" w:before="0" w:afterLines="0" w:after="0" w:line="360" w:lineRule="auto"/>
              <w:rPr>
                <w:rFonts w:cs="Times New Roman"/>
                <w:sz w:val="20"/>
                <w:szCs w:val="16"/>
              </w:rPr>
            </w:pPr>
            <w:r>
              <w:rPr>
                <w:rFonts w:cs="Times New Roman"/>
                <w:sz w:val="20"/>
                <w:szCs w:val="16"/>
              </w:rPr>
              <w:t>SEL1</w:t>
            </w:r>
            <w:r>
              <w:rPr>
                <w:rFonts w:cs="Times New Roman"/>
                <w:sz w:val="20"/>
                <w:szCs w:val="16"/>
              </w:rPr>
              <w:t>电平为</w:t>
            </w:r>
            <w:r w:rsidR="00B631B8">
              <w:rPr>
                <w:rFonts w:cs="Times New Roman"/>
                <w:sz w:val="20"/>
                <w:szCs w:val="16"/>
              </w:rPr>
              <w:t>Low</w:t>
            </w:r>
          </w:p>
        </w:tc>
        <w:tc>
          <w:tcPr>
            <w:tcW w:w="3100" w:type="dxa"/>
          </w:tcPr>
          <w:p w:rsidR="00FF640B" w:rsidRDefault="00FF6E3C">
            <w:pPr>
              <w:spacing w:beforeLines="0" w:before="0" w:afterLines="0" w:after="0" w:line="360" w:lineRule="auto"/>
              <w:rPr>
                <w:rFonts w:cs="Times New Roman"/>
                <w:sz w:val="20"/>
                <w:szCs w:val="16"/>
              </w:rPr>
            </w:pPr>
            <w:r>
              <w:rPr>
                <w:rFonts w:cs="Times New Roman"/>
                <w:sz w:val="20"/>
                <w:szCs w:val="16"/>
              </w:rPr>
              <w:t>S2</w:t>
            </w:r>
            <w:r>
              <w:rPr>
                <w:rFonts w:cs="Times New Roman"/>
                <w:sz w:val="20"/>
                <w:szCs w:val="16"/>
              </w:rPr>
              <w:t>的拨码配置：</w:t>
            </w:r>
          </w:p>
          <w:p w:rsidR="00FF640B" w:rsidRDefault="00FF6E3C">
            <w:pPr>
              <w:spacing w:beforeLines="0" w:before="0" w:afterLines="0" w:after="0" w:line="360" w:lineRule="auto"/>
              <w:rPr>
                <w:rFonts w:cs="Times New Roman"/>
                <w:sz w:val="20"/>
                <w:szCs w:val="16"/>
              </w:rPr>
            </w:pPr>
            <w:r>
              <w:rPr>
                <w:rFonts w:cs="Times New Roman"/>
                <w:sz w:val="20"/>
                <w:szCs w:val="16"/>
              </w:rPr>
              <w:t>Pin1 On</w:t>
            </w:r>
            <w:r>
              <w:rPr>
                <w:rFonts w:cs="Times New Roman"/>
                <w:sz w:val="20"/>
                <w:szCs w:val="16"/>
              </w:rPr>
              <w:t>、</w:t>
            </w:r>
            <w:r>
              <w:rPr>
                <w:rFonts w:cs="Times New Roman"/>
                <w:sz w:val="20"/>
                <w:szCs w:val="16"/>
              </w:rPr>
              <w:t>Pin2 Off</w:t>
            </w:r>
          </w:p>
          <w:p w:rsidR="00FF640B" w:rsidRDefault="00FF6E3C">
            <w:pPr>
              <w:spacing w:beforeLines="0" w:before="0" w:afterLines="0" w:after="0" w:line="360" w:lineRule="auto"/>
              <w:rPr>
                <w:rFonts w:cs="Times New Roman"/>
                <w:sz w:val="20"/>
                <w:szCs w:val="16"/>
              </w:rPr>
            </w:pPr>
            <w:r>
              <w:rPr>
                <w:rFonts w:cs="Times New Roman"/>
                <w:sz w:val="20"/>
                <w:szCs w:val="16"/>
              </w:rPr>
              <w:t>S3</w:t>
            </w:r>
            <w:r>
              <w:rPr>
                <w:rFonts w:cs="Times New Roman"/>
                <w:sz w:val="20"/>
                <w:szCs w:val="16"/>
              </w:rPr>
              <w:t>的拨码配置：</w:t>
            </w:r>
          </w:p>
          <w:p w:rsidR="00FF640B" w:rsidRDefault="00FF6E3C">
            <w:pPr>
              <w:spacing w:beforeLines="0" w:before="0" w:afterLines="0" w:after="0" w:line="360" w:lineRule="auto"/>
              <w:rPr>
                <w:rFonts w:cs="Times New Roman"/>
                <w:sz w:val="20"/>
                <w:szCs w:val="16"/>
              </w:rPr>
            </w:pPr>
            <w:r>
              <w:rPr>
                <w:rFonts w:cs="Times New Roman"/>
                <w:sz w:val="20"/>
                <w:szCs w:val="16"/>
              </w:rPr>
              <w:t>Pin1 Off</w:t>
            </w:r>
            <w:r>
              <w:rPr>
                <w:rFonts w:cs="Times New Roman"/>
                <w:sz w:val="20"/>
                <w:szCs w:val="16"/>
              </w:rPr>
              <w:t>、</w:t>
            </w:r>
            <w:r>
              <w:rPr>
                <w:rFonts w:cs="Times New Roman"/>
                <w:sz w:val="20"/>
                <w:szCs w:val="16"/>
              </w:rPr>
              <w:t>Pin2 On</w:t>
            </w:r>
          </w:p>
          <w:p w:rsidR="00FF640B" w:rsidRDefault="00FF6E3C">
            <w:pPr>
              <w:spacing w:beforeLines="0" w:before="0" w:afterLines="0" w:after="0" w:line="360" w:lineRule="auto"/>
              <w:rPr>
                <w:rFonts w:cs="Times New Roman"/>
                <w:sz w:val="20"/>
                <w:szCs w:val="16"/>
              </w:rPr>
            </w:pPr>
            <w:r>
              <w:rPr>
                <w:rFonts w:cs="Times New Roman"/>
                <w:sz w:val="20"/>
                <w:szCs w:val="16"/>
              </w:rPr>
              <w:t>SEL0</w:t>
            </w:r>
            <w:r>
              <w:rPr>
                <w:rFonts w:cs="Times New Roman"/>
                <w:sz w:val="20"/>
                <w:szCs w:val="16"/>
              </w:rPr>
              <w:t>电平为</w:t>
            </w:r>
            <w:r>
              <w:rPr>
                <w:rFonts w:cs="Times New Roman"/>
                <w:sz w:val="20"/>
                <w:szCs w:val="16"/>
              </w:rPr>
              <w:t>High</w:t>
            </w:r>
          </w:p>
          <w:p w:rsidR="00FF640B" w:rsidRDefault="00FF6E3C">
            <w:pPr>
              <w:spacing w:beforeLines="0" w:before="0" w:afterLines="0" w:after="0" w:line="360" w:lineRule="auto"/>
              <w:rPr>
                <w:rFonts w:cs="Times New Roman"/>
                <w:sz w:val="20"/>
                <w:szCs w:val="16"/>
              </w:rPr>
            </w:pPr>
            <w:r>
              <w:rPr>
                <w:rFonts w:cs="Times New Roman"/>
                <w:sz w:val="20"/>
                <w:szCs w:val="16"/>
              </w:rPr>
              <w:t>SEL1</w:t>
            </w:r>
            <w:r>
              <w:rPr>
                <w:rFonts w:cs="Times New Roman"/>
                <w:sz w:val="20"/>
                <w:szCs w:val="16"/>
              </w:rPr>
              <w:t>电平为</w:t>
            </w:r>
            <w:r>
              <w:rPr>
                <w:rFonts w:cs="Times New Roman"/>
                <w:sz w:val="20"/>
                <w:szCs w:val="16"/>
              </w:rPr>
              <w:t>Low</w:t>
            </w:r>
          </w:p>
        </w:tc>
        <w:tc>
          <w:tcPr>
            <w:tcW w:w="3112" w:type="dxa"/>
          </w:tcPr>
          <w:p w:rsidR="00FF640B" w:rsidRDefault="00FF6E3C">
            <w:pPr>
              <w:spacing w:beforeLines="0" w:before="0" w:afterLines="0" w:after="0" w:line="360" w:lineRule="auto"/>
              <w:rPr>
                <w:rFonts w:cs="Times New Roman"/>
                <w:sz w:val="20"/>
                <w:szCs w:val="16"/>
              </w:rPr>
            </w:pPr>
            <w:r>
              <w:rPr>
                <w:rFonts w:cs="Times New Roman" w:hint="eastAsia"/>
                <w:sz w:val="20"/>
                <w:szCs w:val="16"/>
              </w:rPr>
              <w:t>S2\S3</w:t>
            </w:r>
            <w:r>
              <w:rPr>
                <w:rFonts w:cs="Times New Roman" w:hint="eastAsia"/>
                <w:sz w:val="20"/>
                <w:szCs w:val="16"/>
              </w:rPr>
              <w:t>都需要拨到</w:t>
            </w:r>
            <w:r>
              <w:rPr>
                <w:rFonts w:cs="Times New Roman" w:hint="eastAsia"/>
                <w:sz w:val="20"/>
                <w:szCs w:val="16"/>
              </w:rPr>
              <w:t>Off</w:t>
            </w:r>
            <w:r>
              <w:rPr>
                <w:rFonts w:cs="Times New Roman" w:hint="eastAsia"/>
                <w:sz w:val="20"/>
                <w:szCs w:val="16"/>
              </w:rPr>
              <w:t>，通过</w:t>
            </w:r>
            <w:r>
              <w:rPr>
                <w:rFonts w:cs="Times New Roman" w:hint="eastAsia"/>
                <w:sz w:val="20"/>
                <w:szCs w:val="16"/>
              </w:rPr>
              <w:t>MIPI_SEL0</w:t>
            </w:r>
            <w:r>
              <w:rPr>
                <w:rFonts w:cs="Times New Roman" w:hint="eastAsia"/>
                <w:sz w:val="20"/>
                <w:szCs w:val="16"/>
              </w:rPr>
              <w:t>和</w:t>
            </w:r>
            <w:r>
              <w:rPr>
                <w:rFonts w:cs="Times New Roman" w:hint="eastAsia"/>
                <w:sz w:val="20"/>
                <w:szCs w:val="16"/>
              </w:rPr>
              <w:t>MIPI_SEL1</w:t>
            </w:r>
            <w:r>
              <w:rPr>
                <w:rFonts w:cs="Times New Roman" w:hint="eastAsia"/>
                <w:sz w:val="20"/>
                <w:szCs w:val="16"/>
              </w:rPr>
              <w:t>所使用的</w:t>
            </w:r>
            <w:r>
              <w:rPr>
                <w:rFonts w:cs="Times New Roman" w:hint="eastAsia"/>
                <w:sz w:val="20"/>
                <w:szCs w:val="16"/>
              </w:rPr>
              <w:t>GPIO</w:t>
            </w:r>
            <w:r>
              <w:rPr>
                <w:rFonts w:cs="Times New Roman" w:hint="eastAsia"/>
                <w:sz w:val="20"/>
                <w:szCs w:val="16"/>
              </w:rPr>
              <w:t>进行高低电平的切换，进而实现三摄功能。</w:t>
            </w:r>
          </w:p>
          <w:p w:rsidR="00FF640B" w:rsidRDefault="00FF6E3C">
            <w:pPr>
              <w:spacing w:beforeLines="0" w:before="0" w:afterLines="0" w:after="0" w:line="360" w:lineRule="auto"/>
              <w:rPr>
                <w:rFonts w:cs="Times New Roman"/>
                <w:sz w:val="20"/>
                <w:szCs w:val="16"/>
              </w:rPr>
            </w:pPr>
            <w:r>
              <w:rPr>
                <w:rFonts w:cs="Times New Roman" w:hint="eastAsia"/>
                <w:sz w:val="20"/>
                <w:szCs w:val="16"/>
              </w:rPr>
              <w:t>MIPI_SEL0</w:t>
            </w:r>
            <w:r>
              <w:rPr>
                <w:rFonts w:cs="Times New Roman" w:hint="eastAsia"/>
                <w:sz w:val="20"/>
                <w:szCs w:val="16"/>
              </w:rPr>
              <w:t>连接</w:t>
            </w:r>
            <w:r>
              <w:rPr>
                <w:rFonts w:cs="Times New Roman" w:hint="eastAsia"/>
                <w:sz w:val="20"/>
                <w:szCs w:val="16"/>
              </w:rPr>
              <w:t>GPIO2_A1</w:t>
            </w:r>
          </w:p>
          <w:p w:rsidR="00FF640B" w:rsidRDefault="00FF6E3C">
            <w:pPr>
              <w:spacing w:beforeLines="0" w:before="0" w:afterLines="0" w:after="0" w:line="360" w:lineRule="auto"/>
              <w:rPr>
                <w:rFonts w:cs="Times New Roman"/>
                <w:sz w:val="20"/>
                <w:szCs w:val="16"/>
              </w:rPr>
            </w:pPr>
            <w:r>
              <w:rPr>
                <w:rFonts w:cs="Times New Roman" w:hint="eastAsia"/>
                <w:sz w:val="20"/>
                <w:szCs w:val="16"/>
              </w:rPr>
              <w:t>MIPI_SEL</w:t>
            </w:r>
            <w:r w:rsidR="00BA3B9F">
              <w:rPr>
                <w:rFonts w:cs="Times New Roman" w:hint="eastAsia"/>
                <w:sz w:val="20"/>
                <w:szCs w:val="16"/>
              </w:rPr>
              <w:t>1</w:t>
            </w:r>
            <w:r>
              <w:rPr>
                <w:rFonts w:cs="Times New Roman" w:hint="eastAsia"/>
                <w:sz w:val="20"/>
                <w:szCs w:val="16"/>
              </w:rPr>
              <w:t>连接</w:t>
            </w:r>
            <w:r>
              <w:rPr>
                <w:rFonts w:cs="Times New Roman" w:hint="eastAsia"/>
                <w:sz w:val="20"/>
                <w:szCs w:val="16"/>
              </w:rPr>
              <w:t>GPIO2_A2</w:t>
            </w:r>
          </w:p>
        </w:tc>
      </w:tr>
      <w:tr w:rsidR="00FF640B" w:rsidTr="00FF640B">
        <w:tc>
          <w:tcPr>
            <w:tcW w:w="107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lastRenderedPageBreak/>
              <w:t>I2C</w:t>
            </w:r>
          </w:p>
        </w:tc>
        <w:tc>
          <w:tcPr>
            <w:tcW w:w="267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jc w:val="center"/>
              <w:rPr>
                <w:rFonts w:cs="Times New Roman"/>
                <w:sz w:val="20"/>
                <w:szCs w:val="16"/>
              </w:rPr>
            </w:pPr>
            <w:r>
              <w:rPr>
                <w:rFonts w:cs="Times New Roman" w:hint="eastAsia"/>
                <w:sz w:val="20"/>
                <w:szCs w:val="16"/>
              </w:rPr>
              <w:t>AON_</w:t>
            </w:r>
            <w:r>
              <w:rPr>
                <w:rFonts w:cs="Times New Roman"/>
                <w:sz w:val="20"/>
                <w:szCs w:val="16"/>
              </w:rPr>
              <w:t>I2C</w:t>
            </w:r>
            <w:r>
              <w:rPr>
                <w:rFonts w:cs="Times New Roman" w:hint="eastAsia"/>
                <w:sz w:val="20"/>
                <w:szCs w:val="16"/>
              </w:rPr>
              <w:t>1</w:t>
            </w:r>
          </w:p>
        </w:tc>
        <w:tc>
          <w:tcPr>
            <w:tcW w:w="310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jc w:val="center"/>
              <w:rPr>
                <w:rFonts w:cs="Times New Roman"/>
                <w:sz w:val="20"/>
                <w:szCs w:val="16"/>
              </w:rPr>
            </w:pPr>
            <w:r>
              <w:rPr>
                <w:rFonts w:cs="Times New Roman" w:hint="eastAsia"/>
                <w:sz w:val="20"/>
                <w:szCs w:val="16"/>
              </w:rPr>
              <w:t>AON_I2C0\AON_</w:t>
            </w:r>
            <w:r>
              <w:rPr>
                <w:rFonts w:cs="Times New Roman"/>
                <w:sz w:val="20"/>
                <w:szCs w:val="16"/>
              </w:rPr>
              <w:t>I2C</w:t>
            </w:r>
            <w:r>
              <w:rPr>
                <w:rFonts w:cs="Times New Roman" w:hint="eastAsia"/>
                <w:sz w:val="20"/>
                <w:szCs w:val="16"/>
              </w:rPr>
              <w:t>1</w:t>
            </w:r>
          </w:p>
        </w:tc>
        <w:tc>
          <w:tcPr>
            <w:tcW w:w="311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jc w:val="center"/>
              <w:rPr>
                <w:rFonts w:cs="Times New Roman"/>
                <w:sz w:val="20"/>
                <w:szCs w:val="16"/>
              </w:rPr>
            </w:pPr>
            <w:r>
              <w:rPr>
                <w:rFonts w:cs="Times New Roman" w:hint="eastAsia"/>
                <w:sz w:val="20"/>
                <w:szCs w:val="16"/>
              </w:rPr>
              <w:t>AON_I2C0\AON_</w:t>
            </w:r>
            <w:r>
              <w:rPr>
                <w:rFonts w:cs="Times New Roman"/>
                <w:sz w:val="20"/>
                <w:szCs w:val="16"/>
              </w:rPr>
              <w:t>I2C</w:t>
            </w:r>
            <w:r>
              <w:rPr>
                <w:rFonts w:cs="Times New Roman" w:hint="eastAsia"/>
                <w:sz w:val="20"/>
                <w:szCs w:val="16"/>
              </w:rPr>
              <w:t>1</w:t>
            </w:r>
          </w:p>
        </w:tc>
      </w:tr>
      <w:tr w:rsidR="00FF640B" w:rsidTr="00FF640B">
        <w:tc>
          <w:tcPr>
            <w:tcW w:w="1073" w:type="dxa"/>
          </w:tcPr>
          <w:p w:rsidR="00FF640B" w:rsidRDefault="00FF6E3C">
            <w:pPr>
              <w:spacing w:beforeLines="0" w:before="0" w:afterLines="0" w:after="0" w:line="360" w:lineRule="auto"/>
              <w:rPr>
                <w:rFonts w:cs="Times New Roman"/>
                <w:sz w:val="20"/>
                <w:szCs w:val="16"/>
              </w:rPr>
            </w:pPr>
            <w:r>
              <w:rPr>
                <w:rFonts w:cs="Times New Roman"/>
                <w:sz w:val="20"/>
                <w:szCs w:val="16"/>
              </w:rPr>
              <w:t>MCLK</w:t>
            </w:r>
          </w:p>
        </w:tc>
        <w:tc>
          <w:tcPr>
            <w:tcW w:w="8887" w:type="dxa"/>
            <w:gridSpan w:val="3"/>
          </w:tcPr>
          <w:p w:rsidR="00FF640B" w:rsidRDefault="00FF6E3C">
            <w:pPr>
              <w:spacing w:beforeLines="0" w:before="0" w:afterLines="0" w:after="0" w:line="360" w:lineRule="auto"/>
              <w:jc w:val="center"/>
              <w:rPr>
                <w:rFonts w:cs="Times New Roman"/>
                <w:sz w:val="20"/>
                <w:szCs w:val="16"/>
              </w:rPr>
            </w:pPr>
            <w:r>
              <w:rPr>
                <w:rFonts w:cs="Times New Roman"/>
                <w:sz w:val="20"/>
                <w:szCs w:val="16"/>
              </w:rPr>
              <w:t>MCLK0</w:t>
            </w:r>
          </w:p>
        </w:tc>
      </w:tr>
      <w:tr w:rsidR="00FF640B" w:rsidTr="00FF640B">
        <w:tc>
          <w:tcPr>
            <w:tcW w:w="107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rPr>
                <w:rFonts w:cs="Times New Roman"/>
                <w:sz w:val="20"/>
                <w:szCs w:val="16"/>
              </w:rPr>
            </w:pPr>
            <w:r>
              <w:rPr>
                <w:rFonts w:cs="Times New Roman"/>
                <w:sz w:val="20"/>
                <w:szCs w:val="16"/>
              </w:rPr>
              <w:t>Reset</w:t>
            </w:r>
          </w:p>
        </w:tc>
        <w:tc>
          <w:tcPr>
            <w:tcW w:w="8887" w:type="dxa"/>
            <w:gridSpan w:val="3"/>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jc w:val="center"/>
              <w:rPr>
                <w:rFonts w:cs="Times New Roman"/>
                <w:sz w:val="20"/>
                <w:szCs w:val="16"/>
              </w:rPr>
            </w:pPr>
            <w:r>
              <w:rPr>
                <w:rFonts w:cs="Times New Roman"/>
                <w:sz w:val="20"/>
                <w:szCs w:val="16"/>
              </w:rPr>
              <w:t>SENSOR</w:t>
            </w:r>
            <w:r>
              <w:rPr>
                <w:rFonts w:cs="Times New Roman" w:hint="eastAsia"/>
                <w:sz w:val="20"/>
                <w:szCs w:val="16"/>
              </w:rPr>
              <w:t>0</w:t>
            </w:r>
            <w:r>
              <w:rPr>
                <w:rFonts w:cs="Times New Roman"/>
                <w:sz w:val="20"/>
                <w:szCs w:val="16"/>
              </w:rPr>
              <w:t>_RSTN</w:t>
            </w:r>
          </w:p>
        </w:tc>
      </w:tr>
      <w:tr w:rsidR="00FF640B" w:rsidTr="00FF640B">
        <w:tc>
          <w:tcPr>
            <w:tcW w:w="1073" w:type="dxa"/>
          </w:tcPr>
          <w:p w:rsidR="00FF640B" w:rsidRDefault="00FF6E3C">
            <w:pPr>
              <w:spacing w:beforeLines="0" w:before="0" w:afterLines="0" w:after="0" w:line="360" w:lineRule="auto"/>
              <w:rPr>
                <w:rFonts w:cs="Times New Roman"/>
                <w:sz w:val="20"/>
                <w:szCs w:val="16"/>
              </w:rPr>
            </w:pPr>
            <w:r>
              <w:rPr>
                <w:rFonts w:cs="Times New Roman" w:hint="eastAsia"/>
                <w:sz w:val="20"/>
                <w:szCs w:val="16"/>
              </w:rPr>
              <w:t>PWDN</w:t>
            </w:r>
          </w:p>
        </w:tc>
        <w:tc>
          <w:tcPr>
            <w:tcW w:w="8887" w:type="dxa"/>
            <w:gridSpan w:val="3"/>
          </w:tcPr>
          <w:p w:rsidR="00FF640B" w:rsidRDefault="00FF6E3C">
            <w:pPr>
              <w:spacing w:beforeLines="0" w:before="0" w:afterLines="0" w:after="0" w:line="360" w:lineRule="auto"/>
              <w:jc w:val="center"/>
              <w:rPr>
                <w:rFonts w:cs="Times New Roman"/>
                <w:sz w:val="20"/>
                <w:szCs w:val="16"/>
              </w:rPr>
            </w:pPr>
            <w:r>
              <w:rPr>
                <w:rFonts w:cs="Times New Roman" w:hint="eastAsia"/>
                <w:sz w:val="20"/>
                <w:szCs w:val="16"/>
              </w:rPr>
              <w:t>SENSOR_PWDN</w:t>
            </w:r>
          </w:p>
        </w:tc>
      </w:tr>
      <w:tr w:rsidR="00FF640B" w:rsidTr="00FF640B">
        <w:tc>
          <w:tcPr>
            <w:tcW w:w="1073" w:type="dxa"/>
          </w:tcPr>
          <w:p w:rsidR="00FF640B" w:rsidRDefault="00FF6E3C">
            <w:pPr>
              <w:spacing w:beforeLines="0" w:before="0" w:afterLines="0" w:after="0" w:line="360" w:lineRule="auto"/>
              <w:rPr>
                <w:rFonts w:cs="Times New Roman"/>
                <w:sz w:val="20"/>
                <w:szCs w:val="16"/>
              </w:rPr>
            </w:pPr>
            <w:r>
              <w:rPr>
                <w:rFonts w:cs="Times New Roman"/>
                <w:sz w:val="20"/>
                <w:szCs w:val="16"/>
              </w:rPr>
              <w:t>IR_CUT</w:t>
            </w:r>
          </w:p>
        </w:tc>
        <w:tc>
          <w:tcPr>
            <w:tcW w:w="8887" w:type="dxa"/>
            <w:gridSpan w:val="3"/>
          </w:tcPr>
          <w:p w:rsidR="00FF640B" w:rsidRDefault="00FF6E3C">
            <w:pPr>
              <w:spacing w:beforeLines="0" w:before="0" w:afterLines="0" w:after="0" w:line="360" w:lineRule="auto"/>
              <w:jc w:val="center"/>
              <w:rPr>
                <w:rFonts w:cs="Times New Roman"/>
                <w:sz w:val="20"/>
                <w:szCs w:val="16"/>
              </w:rPr>
            </w:pPr>
            <w:r>
              <w:rPr>
                <w:rFonts w:cs="Times New Roman"/>
                <w:sz w:val="20"/>
                <w:szCs w:val="16"/>
              </w:rPr>
              <w:t>IR_CUT0/IR_CUT1</w:t>
            </w:r>
          </w:p>
        </w:tc>
      </w:tr>
    </w:tbl>
    <w:p w:rsidR="00FF640B" w:rsidRDefault="00FF6E3C">
      <w:pPr>
        <w:pStyle w:val="AX2"/>
        <w:tabs>
          <w:tab w:val="left" w:pos="200"/>
        </w:tabs>
      </w:pPr>
      <w:r>
        <w:rPr>
          <w:rFonts w:hint="eastAsia"/>
        </w:rPr>
        <w:t>M</w:t>
      </w:r>
      <w:r>
        <w:t>IPI RX</w:t>
      </w:r>
      <w:r>
        <w:rPr>
          <w:rFonts w:hint="eastAsia"/>
        </w:rPr>
        <w:t>配置和对应的</w:t>
      </w:r>
      <w:r>
        <w:rPr>
          <w:rFonts w:hint="eastAsia"/>
        </w:rPr>
        <w:t>Camera Sensor</w:t>
      </w:r>
      <w:r>
        <w:rPr>
          <w:rFonts w:hint="eastAsia"/>
        </w:rPr>
        <w:t>接口连接信息</w:t>
      </w:r>
    </w:p>
    <w:p w:rsidR="00FF640B" w:rsidRDefault="00FF6E3C">
      <w:pPr>
        <w:spacing w:before="163" w:after="163"/>
      </w:pPr>
      <w:r>
        <w:rPr>
          <w:rFonts w:hint="eastAsia"/>
        </w:rPr>
        <w:t>相关接口在</w:t>
      </w:r>
      <w:r>
        <w:rPr>
          <w:rFonts w:hint="eastAsia"/>
        </w:rPr>
        <w:t>AX615D</w:t>
      </w:r>
      <w:r>
        <w:t xml:space="preserve"> </w:t>
      </w:r>
      <w:r>
        <w:rPr>
          <w:rFonts w:hint="eastAsia"/>
        </w:rPr>
        <w:t>DEMO</w:t>
      </w:r>
      <w:r>
        <w:rPr>
          <w:rFonts w:hint="eastAsia"/>
        </w:rPr>
        <w:t>板上如图</w:t>
      </w:r>
      <w:r>
        <w:rPr>
          <w:rFonts w:hint="eastAsia"/>
        </w:rPr>
        <w:t>9</w:t>
      </w:r>
      <w:r>
        <w:t>-1</w:t>
      </w:r>
      <w:r>
        <w:rPr>
          <w:rFonts w:hint="eastAsia"/>
        </w:rPr>
        <w:t>所示：</w:t>
      </w:r>
    </w:p>
    <w:p w:rsidR="00FF640B" w:rsidRDefault="00FF6E3C">
      <w:pPr>
        <w:spacing w:before="163" w:after="163"/>
        <w:jc w:val="center"/>
      </w:pPr>
      <w:r>
        <w:rPr>
          <w:noProof/>
        </w:rPr>
        <w:drawing>
          <wp:inline distT="0" distB="0" distL="114300" distR="114300" wp14:anchorId="2CF6BE80" wp14:editId="10F6EDAC">
            <wp:extent cx="1465580" cy="3991610"/>
            <wp:effectExtent l="0" t="0" r="1270" b="889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9"/>
                    <a:stretch>
                      <a:fillRect/>
                    </a:stretch>
                  </pic:blipFill>
                  <pic:spPr>
                    <a:xfrm>
                      <a:off x="0" y="0"/>
                      <a:ext cx="1465580" cy="3991610"/>
                    </a:xfrm>
                    <a:prstGeom prst="rect">
                      <a:avLst/>
                    </a:prstGeom>
                    <a:noFill/>
                    <a:ln>
                      <a:noFill/>
                    </a:ln>
                  </pic:spPr>
                </pic:pic>
              </a:graphicData>
            </a:graphic>
          </wp:inline>
        </w:drawing>
      </w:r>
    </w:p>
    <w:p w:rsidR="00FF640B" w:rsidRDefault="00FF6E3C">
      <w:pPr>
        <w:pStyle w:val="AX1"/>
      </w:pPr>
      <w:r>
        <w:rPr>
          <w:rFonts w:hint="eastAsia"/>
        </w:rPr>
        <w:t>MIPI</w:t>
      </w:r>
      <w:r>
        <w:t xml:space="preserve"> </w:t>
      </w:r>
      <w:r>
        <w:rPr>
          <w:rFonts w:hint="eastAsia"/>
        </w:rPr>
        <w:t>RX</w:t>
      </w:r>
      <w:r>
        <w:rPr>
          <w:rFonts w:hint="eastAsia"/>
        </w:rPr>
        <w:t>相关功能</w:t>
      </w:r>
    </w:p>
    <w:p w:rsidR="00FF640B" w:rsidRDefault="00FF6E3C" w:rsidP="009A17BE">
      <w:pPr>
        <w:pStyle w:val="1"/>
      </w:pPr>
      <w:bookmarkStart w:id="48" w:name="_Toc157610726"/>
      <w:bookmarkStart w:id="49" w:name="_Toc207287110"/>
      <w:r>
        <w:rPr>
          <w:rFonts w:hint="eastAsia"/>
        </w:rPr>
        <w:lastRenderedPageBreak/>
        <w:t>VIDEO</w:t>
      </w:r>
      <w:r>
        <w:t xml:space="preserve"> </w:t>
      </w:r>
      <w:r>
        <w:rPr>
          <w:rFonts w:hint="eastAsia"/>
        </w:rPr>
        <w:t>IN</w:t>
      </w:r>
      <w:bookmarkEnd w:id="48"/>
      <w:bookmarkEnd w:id="49"/>
    </w:p>
    <w:p w:rsidR="00FF640B" w:rsidRDefault="00FF6E3C">
      <w:pPr>
        <w:spacing w:before="163" w:after="163"/>
      </w:pPr>
      <w:r>
        <w:rPr>
          <w:rFonts w:hint="eastAsia"/>
        </w:rPr>
        <w:t>AX615D</w:t>
      </w:r>
      <w:r>
        <w:t xml:space="preserve"> </w:t>
      </w:r>
      <w:r>
        <w:rPr>
          <w:rFonts w:hint="eastAsia"/>
        </w:rPr>
        <w:t>DEMO</w:t>
      </w:r>
      <w:r>
        <w:rPr>
          <w:rFonts w:hint="eastAsia"/>
        </w:rPr>
        <w:t>板支持两路</w:t>
      </w:r>
      <w:r>
        <w:rPr>
          <w:rFonts w:hint="eastAsia"/>
        </w:rPr>
        <w:t>VIDEO</w:t>
      </w:r>
      <w:r>
        <w:t xml:space="preserve"> </w:t>
      </w:r>
      <w:r>
        <w:rPr>
          <w:rFonts w:hint="eastAsia"/>
        </w:rPr>
        <w:t>IN</w:t>
      </w:r>
      <w:r>
        <w:rPr>
          <w:rFonts w:hint="eastAsia"/>
        </w:rPr>
        <w:t>信号，一路是来自</w:t>
      </w:r>
      <w:r>
        <w:rPr>
          <w:rFonts w:hint="eastAsia"/>
        </w:rPr>
        <w:t>G5</w:t>
      </w:r>
      <w:r>
        <w:t xml:space="preserve"> </w:t>
      </w:r>
      <w:r>
        <w:rPr>
          <w:rFonts w:hint="eastAsia"/>
        </w:rPr>
        <w:t>IO</w:t>
      </w:r>
      <w:r>
        <w:rPr>
          <w:rFonts w:hint="eastAsia"/>
        </w:rPr>
        <w:t>域，支持</w:t>
      </w:r>
      <w:r>
        <w:rPr>
          <w:rFonts w:hint="eastAsia"/>
        </w:rPr>
        <w:t>3</w:t>
      </w:r>
      <w:r>
        <w:t>.3V/1.8V</w:t>
      </w:r>
      <w:r>
        <w:t>切换</w:t>
      </w:r>
      <w:r>
        <w:rPr>
          <w:rFonts w:hint="eastAsia"/>
        </w:rPr>
        <w:t>，另一路需要复用</w:t>
      </w:r>
      <w:r>
        <w:rPr>
          <w:rFonts w:hint="eastAsia"/>
        </w:rPr>
        <w:t>MIPI</w:t>
      </w:r>
      <w:r>
        <w:t xml:space="preserve"> </w:t>
      </w:r>
      <w:r>
        <w:rPr>
          <w:rFonts w:hint="eastAsia"/>
        </w:rPr>
        <w:t>RX</w:t>
      </w:r>
      <w:r>
        <w:rPr>
          <w:rFonts w:hint="eastAsia"/>
        </w:rPr>
        <w:t>信号，仅支持</w:t>
      </w:r>
      <w:r>
        <w:rPr>
          <w:rFonts w:hint="eastAsia"/>
        </w:rPr>
        <w:t>1</w:t>
      </w:r>
      <w:r>
        <w:t>.8</w:t>
      </w:r>
      <w:r>
        <w:rPr>
          <w:rFonts w:hint="eastAsia"/>
        </w:rPr>
        <w:t>V</w:t>
      </w:r>
      <w:r>
        <w:rPr>
          <w:rFonts w:hint="eastAsia"/>
        </w:rPr>
        <w:t>。</w:t>
      </w:r>
    </w:p>
    <w:p w:rsidR="00FF640B" w:rsidRDefault="00FF6E3C">
      <w:pPr>
        <w:spacing w:before="163" w:after="163"/>
      </w:pPr>
      <w:r>
        <w:rPr>
          <w:rFonts w:hint="eastAsia"/>
        </w:rPr>
        <w:t>支持</w:t>
      </w:r>
      <w:r>
        <w:rPr>
          <w:rFonts w:hint="eastAsia"/>
        </w:rPr>
        <w:t>IR</w:t>
      </w:r>
      <w:r>
        <w:t xml:space="preserve"> </w:t>
      </w:r>
      <w:r>
        <w:rPr>
          <w:rFonts w:hint="eastAsia"/>
        </w:rPr>
        <w:t>SENSOR</w:t>
      </w:r>
      <w:r>
        <w:rPr>
          <w:rFonts w:hint="eastAsia"/>
        </w:rPr>
        <w:t>，</w:t>
      </w:r>
      <w:r>
        <w:rPr>
          <w:rFonts w:hint="eastAsia"/>
        </w:rPr>
        <w:t>DVP</w:t>
      </w:r>
      <w:r>
        <w:t xml:space="preserve"> SENSOR</w:t>
      </w:r>
      <w:r>
        <w:rPr>
          <w:rFonts w:hint="eastAsia"/>
        </w:rPr>
        <w:t>和</w:t>
      </w:r>
      <w:r>
        <w:rPr>
          <w:rFonts w:hint="eastAsia"/>
        </w:rPr>
        <w:t>BT</w:t>
      </w:r>
      <w:r>
        <w:t xml:space="preserve"> </w:t>
      </w:r>
      <w:r>
        <w:rPr>
          <w:rFonts w:hint="eastAsia"/>
        </w:rPr>
        <w:t>IN</w:t>
      </w:r>
      <w:r>
        <w:rPr>
          <w:rFonts w:hint="eastAsia"/>
        </w:rPr>
        <w:t>等功能，因为拓展功能依赖转接子板，请参阅各个子板的使用说明。在</w:t>
      </w:r>
      <w:r>
        <w:rPr>
          <w:rFonts w:hint="eastAsia"/>
        </w:rPr>
        <w:t>DEMO</w:t>
      </w:r>
      <w:r>
        <w:rPr>
          <w:rFonts w:hint="eastAsia"/>
        </w:rPr>
        <w:t>板上位置如图</w:t>
      </w:r>
      <w:r>
        <w:rPr>
          <w:rFonts w:hint="eastAsia"/>
        </w:rPr>
        <w:t>1</w:t>
      </w:r>
      <w:r>
        <w:t>0-1</w:t>
      </w:r>
      <w:r>
        <w:rPr>
          <w:rFonts w:hint="eastAsia"/>
        </w:rPr>
        <w:t>所示：</w:t>
      </w:r>
    </w:p>
    <w:p w:rsidR="00FF640B" w:rsidRDefault="00FF6E3C">
      <w:pPr>
        <w:spacing w:before="163" w:after="163"/>
        <w:jc w:val="center"/>
      </w:pPr>
      <w:r>
        <w:rPr>
          <w:noProof/>
        </w:rPr>
        <w:drawing>
          <wp:inline distT="0" distB="0" distL="114300" distR="114300" wp14:anchorId="6C08A9A9" wp14:editId="2361B1DB">
            <wp:extent cx="3546475" cy="2974975"/>
            <wp:effectExtent l="0" t="0" r="15875" b="15875"/>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30"/>
                    <a:stretch>
                      <a:fillRect/>
                    </a:stretch>
                  </pic:blipFill>
                  <pic:spPr>
                    <a:xfrm>
                      <a:off x="0" y="0"/>
                      <a:ext cx="3546475" cy="2974975"/>
                    </a:xfrm>
                    <a:prstGeom prst="rect">
                      <a:avLst/>
                    </a:prstGeom>
                    <a:noFill/>
                    <a:ln>
                      <a:noFill/>
                    </a:ln>
                  </pic:spPr>
                </pic:pic>
              </a:graphicData>
            </a:graphic>
          </wp:inline>
        </w:drawing>
      </w:r>
    </w:p>
    <w:p w:rsidR="00FF640B" w:rsidRDefault="00FF6E3C">
      <w:pPr>
        <w:pStyle w:val="AX1"/>
      </w:pPr>
      <w:r>
        <w:rPr>
          <w:rFonts w:hint="eastAsia"/>
        </w:rPr>
        <w:t>VI</w:t>
      </w:r>
      <w:r>
        <w:rPr>
          <w:rFonts w:hint="eastAsia"/>
        </w:rPr>
        <w:t>拓展接口</w:t>
      </w:r>
    </w:p>
    <w:p w:rsidR="00FF640B" w:rsidRDefault="00FF6E3C" w:rsidP="009A17BE">
      <w:pPr>
        <w:pStyle w:val="1"/>
      </w:pPr>
      <w:bookmarkStart w:id="50" w:name="_Toc207287111"/>
      <w:r>
        <w:rPr>
          <w:rFonts w:hint="eastAsia"/>
        </w:rPr>
        <w:lastRenderedPageBreak/>
        <w:t>VIDEO</w:t>
      </w:r>
      <w:r>
        <w:t xml:space="preserve"> </w:t>
      </w:r>
      <w:r>
        <w:rPr>
          <w:rFonts w:hint="eastAsia"/>
        </w:rPr>
        <w:t>OUT</w:t>
      </w:r>
      <w:bookmarkEnd w:id="50"/>
    </w:p>
    <w:p w:rsidR="00FF640B" w:rsidRDefault="00FF6E3C">
      <w:pPr>
        <w:spacing w:before="163" w:after="163"/>
      </w:pPr>
      <w:r>
        <w:rPr>
          <w:rFonts w:hint="eastAsia"/>
        </w:rPr>
        <w:t>AX615D</w:t>
      </w:r>
      <w:r>
        <w:t xml:space="preserve"> </w:t>
      </w:r>
      <w:r>
        <w:rPr>
          <w:rFonts w:hint="eastAsia"/>
        </w:rPr>
        <w:t>DEMO</w:t>
      </w:r>
      <w:r>
        <w:rPr>
          <w:rFonts w:hint="eastAsia"/>
        </w:rPr>
        <w:t>板支持一路</w:t>
      </w:r>
      <w:r>
        <w:rPr>
          <w:rFonts w:hint="eastAsia"/>
        </w:rPr>
        <w:t>VIDEO</w:t>
      </w:r>
      <w:r>
        <w:t xml:space="preserve"> </w:t>
      </w:r>
      <w:r>
        <w:rPr>
          <w:rFonts w:hint="eastAsia"/>
        </w:rPr>
        <w:t>OUT</w:t>
      </w:r>
      <w:r>
        <w:rPr>
          <w:rFonts w:hint="eastAsia"/>
        </w:rPr>
        <w:t>信号，是来自</w:t>
      </w:r>
      <w:r>
        <w:rPr>
          <w:rFonts w:hint="eastAsia"/>
        </w:rPr>
        <w:t>G5</w:t>
      </w:r>
      <w:r>
        <w:t xml:space="preserve"> </w:t>
      </w:r>
      <w:r>
        <w:rPr>
          <w:rFonts w:hint="eastAsia"/>
        </w:rPr>
        <w:t>IO</w:t>
      </w:r>
      <w:r>
        <w:rPr>
          <w:rFonts w:hint="eastAsia"/>
        </w:rPr>
        <w:t>域，支持</w:t>
      </w:r>
      <w:r>
        <w:rPr>
          <w:rFonts w:hint="eastAsia"/>
        </w:rPr>
        <w:t>3</w:t>
      </w:r>
      <w:r>
        <w:t>.3V/1.8V</w:t>
      </w:r>
      <w:r>
        <w:t>切换</w:t>
      </w:r>
    </w:p>
    <w:p w:rsidR="00FF640B" w:rsidRDefault="00FF6E3C">
      <w:pPr>
        <w:spacing w:before="163" w:after="163"/>
      </w:pPr>
      <w:r>
        <w:rPr>
          <w:rFonts w:hint="eastAsia"/>
        </w:rPr>
        <w:t>支持</w:t>
      </w:r>
      <w:r>
        <w:rPr>
          <w:rFonts w:hint="eastAsia"/>
        </w:rPr>
        <w:t>BT656 OUT</w:t>
      </w:r>
      <w:r>
        <w:rPr>
          <w:rFonts w:hint="eastAsia"/>
        </w:rPr>
        <w:t>，</w:t>
      </w:r>
      <w:r>
        <w:rPr>
          <w:rFonts w:hint="eastAsia"/>
        </w:rPr>
        <w:t>SRGB LCD</w:t>
      </w:r>
      <w:r>
        <w:rPr>
          <w:rFonts w:hint="eastAsia"/>
        </w:rPr>
        <w:t>和</w:t>
      </w:r>
      <w:r>
        <w:rPr>
          <w:rFonts w:hint="eastAsia"/>
        </w:rPr>
        <w:t>LENS Driver</w:t>
      </w:r>
      <w:r>
        <w:rPr>
          <w:rFonts w:hint="eastAsia"/>
        </w:rPr>
        <w:t>等功能，因为拓展功能依赖转接子板，请参阅各个子板的使用说明。在</w:t>
      </w:r>
      <w:r>
        <w:rPr>
          <w:rFonts w:hint="eastAsia"/>
        </w:rPr>
        <w:t>DEMO</w:t>
      </w:r>
      <w:r>
        <w:rPr>
          <w:rFonts w:hint="eastAsia"/>
        </w:rPr>
        <w:t>板上位置如图</w:t>
      </w:r>
      <w:r>
        <w:rPr>
          <w:rFonts w:hint="eastAsia"/>
        </w:rPr>
        <w:t>11</w:t>
      </w:r>
      <w:r>
        <w:t>-1</w:t>
      </w:r>
      <w:r>
        <w:rPr>
          <w:rFonts w:hint="eastAsia"/>
        </w:rPr>
        <w:t>所示：</w:t>
      </w:r>
    </w:p>
    <w:p w:rsidR="00FF640B" w:rsidRDefault="00FF6E3C">
      <w:pPr>
        <w:spacing w:before="163" w:after="163"/>
        <w:jc w:val="center"/>
      </w:pPr>
      <w:r>
        <w:rPr>
          <w:noProof/>
        </w:rPr>
        <w:drawing>
          <wp:inline distT="0" distB="0" distL="114300" distR="114300" wp14:anchorId="75F0E2F7" wp14:editId="354017B7">
            <wp:extent cx="2073910" cy="2107565"/>
            <wp:effectExtent l="0" t="0" r="2540" b="6985"/>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31"/>
                    <a:stretch>
                      <a:fillRect/>
                    </a:stretch>
                  </pic:blipFill>
                  <pic:spPr>
                    <a:xfrm>
                      <a:off x="0" y="0"/>
                      <a:ext cx="2073910" cy="2107565"/>
                    </a:xfrm>
                    <a:prstGeom prst="rect">
                      <a:avLst/>
                    </a:prstGeom>
                    <a:noFill/>
                    <a:ln>
                      <a:noFill/>
                    </a:ln>
                  </pic:spPr>
                </pic:pic>
              </a:graphicData>
            </a:graphic>
          </wp:inline>
        </w:drawing>
      </w:r>
      <w:r>
        <w:rPr>
          <w:noProof/>
        </w:rPr>
        <w:drawing>
          <wp:inline distT="0" distB="0" distL="114300" distR="114300" wp14:anchorId="76DA963A" wp14:editId="3AC22B9A">
            <wp:extent cx="3059430" cy="2131060"/>
            <wp:effectExtent l="0" t="0" r="7620" b="254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32"/>
                    <a:stretch>
                      <a:fillRect/>
                    </a:stretch>
                  </pic:blipFill>
                  <pic:spPr>
                    <a:xfrm>
                      <a:off x="0" y="0"/>
                      <a:ext cx="3059430" cy="2131060"/>
                    </a:xfrm>
                    <a:prstGeom prst="rect">
                      <a:avLst/>
                    </a:prstGeom>
                    <a:noFill/>
                    <a:ln>
                      <a:noFill/>
                    </a:ln>
                  </pic:spPr>
                </pic:pic>
              </a:graphicData>
            </a:graphic>
          </wp:inline>
        </w:drawing>
      </w:r>
    </w:p>
    <w:p w:rsidR="00FF640B" w:rsidRDefault="00FF6E3C">
      <w:pPr>
        <w:pStyle w:val="AX1"/>
      </w:pPr>
      <w:r>
        <w:rPr>
          <w:rFonts w:hint="eastAsia"/>
        </w:rPr>
        <w:t>VO</w:t>
      </w:r>
      <w:r>
        <w:rPr>
          <w:rFonts w:hint="eastAsia"/>
        </w:rPr>
        <w:t>拓展接口</w:t>
      </w:r>
    </w:p>
    <w:p w:rsidR="00FF640B" w:rsidRDefault="00FF6E3C">
      <w:pPr>
        <w:pStyle w:val="1"/>
      </w:pPr>
      <w:bookmarkStart w:id="51" w:name="_Toc157610727"/>
      <w:bookmarkStart w:id="52" w:name="_Toc207287112"/>
      <w:r>
        <w:rPr>
          <w:rFonts w:hint="eastAsia"/>
        </w:rPr>
        <w:lastRenderedPageBreak/>
        <w:t>C</w:t>
      </w:r>
      <w:r>
        <w:t>ODEC</w:t>
      </w:r>
      <w:bookmarkEnd w:id="51"/>
      <w:bookmarkEnd w:id="52"/>
    </w:p>
    <w:p w:rsidR="00FF640B" w:rsidRDefault="00FF6E3C">
      <w:pPr>
        <w:spacing w:before="163" w:after="163"/>
      </w:pPr>
      <w:r>
        <w:rPr>
          <w:rFonts w:hint="eastAsia"/>
        </w:rPr>
        <w:t>AX615D</w:t>
      </w:r>
      <w:r>
        <w:t xml:space="preserve"> </w:t>
      </w:r>
      <w:r>
        <w:rPr>
          <w:rFonts w:hint="eastAsia"/>
        </w:rPr>
        <w:t>DEMO</w:t>
      </w:r>
      <w:r>
        <w:rPr>
          <w:rFonts w:hint="eastAsia"/>
        </w:rPr>
        <w:t>板支持</w:t>
      </w:r>
      <w:r>
        <w:rPr>
          <w:rFonts w:hint="eastAsia"/>
        </w:rPr>
        <w:t>Audio</w:t>
      </w:r>
      <w:r>
        <w:rPr>
          <w:rFonts w:hint="eastAsia"/>
        </w:rPr>
        <w:t>输入和输出，通过内置</w:t>
      </w:r>
      <w:r w:rsidR="004D568F">
        <w:rPr>
          <w:rFonts w:hint="eastAsia"/>
        </w:rPr>
        <w:t>或外置</w:t>
      </w:r>
      <w:r>
        <w:rPr>
          <w:rFonts w:hint="eastAsia"/>
        </w:rPr>
        <w:t>的</w:t>
      </w:r>
      <w:r>
        <w:rPr>
          <w:rFonts w:hint="eastAsia"/>
        </w:rPr>
        <w:t>Codec</w:t>
      </w:r>
      <w:r>
        <w:rPr>
          <w:rFonts w:hint="eastAsia"/>
        </w:rPr>
        <w:t>来完成音频收发功能。</w:t>
      </w:r>
    </w:p>
    <w:p w:rsidR="00FF640B" w:rsidRDefault="00FF6E3C">
      <w:pPr>
        <w:pStyle w:val="2"/>
        <w:spacing w:before="326" w:after="163"/>
      </w:pPr>
      <w:bookmarkStart w:id="53" w:name="_Toc157610728"/>
      <w:bookmarkStart w:id="54" w:name="_Toc207287113"/>
      <w:r>
        <w:rPr>
          <w:rFonts w:hint="eastAsia"/>
        </w:rPr>
        <w:t>基本功能配置</w:t>
      </w:r>
      <w:bookmarkEnd w:id="53"/>
      <w:bookmarkEnd w:id="54"/>
    </w:p>
    <w:p w:rsidR="00D571E9" w:rsidRDefault="004D568F" w:rsidP="004D568F">
      <w:pPr>
        <w:spacing w:before="163" w:after="163"/>
      </w:pPr>
      <w:r>
        <w:rPr>
          <w:rFonts w:hint="eastAsia"/>
        </w:rPr>
        <w:t>AX615D</w:t>
      </w:r>
      <w:r>
        <w:t xml:space="preserve"> DEMO</w:t>
      </w:r>
      <w:r>
        <w:t>板</w:t>
      </w:r>
      <w:r>
        <w:rPr>
          <w:rFonts w:hint="eastAsia"/>
        </w:rPr>
        <w:t>外置音频输入功能支持</w:t>
      </w:r>
      <w:r>
        <w:rPr>
          <w:rFonts w:hint="eastAsia"/>
        </w:rPr>
        <w:t>2</w:t>
      </w:r>
      <w:r>
        <w:rPr>
          <w:rFonts w:hint="eastAsia"/>
        </w:rPr>
        <w:t>路</w:t>
      </w:r>
      <w:r>
        <w:t>MIC</w:t>
      </w:r>
      <w:r>
        <w:rPr>
          <w:rFonts w:hint="eastAsia"/>
        </w:rPr>
        <w:t>或</w:t>
      </w:r>
      <w:r>
        <w:rPr>
          <w:rFonts w:hint="eastAsia"/>
        </w:rPr>
        <w:t>2</w:t>
      </w:r>
      <w:r>
        <w:rPr>
          <w:rFonts w:hint="eastAsia"/>
        </w:rPr>
        <w:t>路</w:t>
      </w:r>
      <w:r>
        <w:rPr>
          <w:rFonts w:hint="eastAsia"/>
        </w:rPr>
        <w:t>Line in</w:t>
      </w:r>
      <w:r>
        <w:rPr>
          <w:rFonts w:hint="eastAsia"/>
        </w:rPr>
        <w:t>；音频输出功能支持</w:t>
      </w:r>
      <w:r>
        <w:rPr>
          <w:rFonts w:hint="eastAsia"/>
        </w:rPr>
        <w:t>2</w:t>
      </w:r>
      <w:r>
        <w:rPr>
          <w:rFonts w:hint="eastAsia"/>
        </w:rPr>
        <w:t>路</w:t>
      </w:r>
      <w:r>
        <w:rPr>
          <w:rFonts w:hint="eastAsia"/>
        </w:rPr>
        <w:t>S</w:t>
      </w:r>
      <w:r>
        <w:t>PEAKER</w:t>
      </w:r>
      <w:r>
        <w:rPr>
          <w:rFonts w:hint="eastAsia"/>
        </w:rPr>
        <w:t>或</w:t>
      </w:r>
      <w:r>
        <w:rPr>
          <w:rFonts w:hint="eastAsia"/>
        </w:rPr>
        <w:t>2</w:t>
      </w:r>
      <w:r>
        <w:rPr>
          <w:rFonts w:hint="eastAsia"/>
        </w:rPr>
        <w:t>路单端</w:t>
      </w:r>
      <w:r>
        <w:t>L</w:t>
      </w:r>
      <w:r>
        <w:rPr>
          <w:rFonts w:hint="eastAsia"/>
        </w:rPr>
        <w:t>ine</w:t>
      </w:r>
      <w:r>
        <w:t xml:space="preserve"> out</w:t>
      </w:r>
      <w:r>
        <w:rPr>
          <w:rFonts w:hint="eastAsia"/>
        </w:rPr>
        <w:t>输出，具体的音频使用配置见表</w:t>
      </w:r>
      <w:r>
        <w:rPr>
          <w:rFonts w:hint="eastAsia"/>
        </w:rPr>
        <w:t>12</w:t>
      </w:r>
      <w:r>
        <w:t>-1</w:t>
      </w:r>
      <w:r>
        <w:rPr>
          <w:rFonts w:hint="eastAsia"/>
        </w:rPr>
        <w:t>和图</w:t>
      </w:r>
      <w:r>
        <w:rPr>
          <w:rFonts w:hint="eastAsia"/>
        </w:rPr>
        <w:t>12</w:t>
      </w:r>
      <w:r>
        <w:t>-1</w:t>
      </w:r>
      <w:r>
        <w:rPr>
          <w:rFonts w:hint="eastAsia"/>
        </w:rPr>
        <w:t>。</w:t>
      </w:r>
    </w:p>
    <w:p w:rsidR="00D571E9" w:rsidRDefault="00D571E9" w:rsidP="004D568F">
      <w:pPr>
        <w:pStyle w:val="AX2"/>
        <w:tabs>
          <w:tab w:val="left" w:pos="200"/>
        </w:tabs>
      </w:pPr>
      <w:r>
        <w:rPr>
          <w:rFonts w:hint="eastAsia"/>
        </w:rPr>
        <w:t>外置音频硬件电路切换</w:t>
      </w:r>
    </w:p>
    <w:tbl>
      <w:tblPr>
        <w:tblW w:w="7763" w:type="dxa"/>
        <w:jc w:val="center"/>
        <w:tblLook w:val="04A0" w:firstRow="1" w:lastRow="0" w:firstColumn="1" w:lastColumn="0" w:noHBand="0" w:noVBand="1"/>
      </w:tblPr>
      <w:tblGrid>
        <w:gridCol w:w="995"/>
        <w:gridCol w:w="1128"/>
        <w:gridCol w:w="1128"/>
        <w:gridCol w:w="1128"/>
        <w:gridCol w:w="1128"/>
        <w:gridCol w:w="1128"/>
        <w:gridCol w:w="1128"/>
      </w:tblGrid>
      <w:tr w:rsidR="00D571E9" w:rsidRPr="00D571E9" w:rsidTr="004C0DA2">
        <w:trPr>
          <w:trHeight w:val="509"/>
          <w:jc w:val="center"/>
        </w:trPr>
        <w:tc>
          <w:tcPr>
            <w:tcW w:w="7763"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G5</w:t>
            </w:r>
            <w:r w:rsidRPr="00D571E9">
              <w:rPr>
                <w:rFonts w:ascii="微软雅黑" w:eastAsia="微软雅黑" w:hAnsi="微软雅黑" w:cs="微软雅黑"/>
                <w:color w:val="000000"/>
                <w:kern w:val="0"/>
                <w:sz w:val="22"/>
                <w:szCs w:val="22"/>
              </w:rPr>
              <w:t>切换</w:t>
            </w:r>
            <w:r w:rsidRPr="00D571E9">
              <w:rPr>
                <w:rFonts w:ascii="Calibri" w:eastAsia="Times New Roman" w:hAnsi="Calibri" w:cs="Calibri"/>
                <w:color w:val="000000"/>
                <w:kern w:val="0"/>
                <w:sz w:val="22"/>
                <w:szCs w:val="22"/>
              </w:rPr>
              <w:t xml:space="preserve"> I2S1</w:t>
            </w:r>
            <w:r w:rsidRPr="00D571E9">
              <w:rPr>
                <w:rFonts w:ascii="微软雅黑" w:eastAsia="微软雅黑" w:hAnsi="微软雅黑" w:cs="微软雅黑"/>
                <w:color w:val="000000"/>
                <w:kern w:val="0"/>
                <w:sz w:val="22"/>
                <w:szCs w:val="22"/>
              </w:rPr>
              <w:t>修改</w:t>
            </w:r>
          </w:p>
        </w:tc>
      </w:tr>
      <w:tr w:rsidR="00D571E9" w:rsidRPr="00D571E9" w:rsidTr="00D571E9">
        <w:trPr>
          <w:trHeight w:val="300"/>
          <w:jc w:val="center"/>
        </w:trPr>
        <w:tc>
          <w:tcPr>
            <w:tcW w:w="995" w:type="dxa"/>
            <w:tcBorders>
              <w:top w:val="nil"/>
              <w:left w:val="single" w:sz="4" w:space="0" w:color="auto"/>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NC</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R121</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R126</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R131</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R137</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R138</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R141</w:t>
            </w:r>
          </w:p>
        </w:tc>
      </w:tr>
      <w:tr w:rsidR="00D571E9" w:rsidRPr="00D571E9" w:rsidTr="00D571E9">
        <w:trPr>
          <w:trHeight w:val="300"/>
          <w:jc w:val="center"/>
        </w:trPr>
        <w:tc>
          <w:tcPr>
            <w:tcW w:w="995" w:type="dxa"/>
            <w:tcBorders>
              <w:top w:val="nil"/>
              <w:left w:val="single" w:sz="4" w:space="0" w:color="auto"/>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SMT</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R739</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R740</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R741</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R742</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R743</w:t>
            </w:r>
          </w:p>
        </w:tc>
        <w:tc>
          <w:tcPr>
            <w:tcW w:w="1128" w:type="dxa"/>
            <w:tcBorders>
              <w:top w:val="nil"/>
              <w:left w:val="nil"/>
              <w:bottom w:val="single" w:sz="4" w:space="0" w:color="auto"/>
              <w:right w:val="single" w:sz="4" w:space="0" w:color="auto"/>
            </w:tcBorders>
            <w:shd w:val="clear" w:color="auto" w:fill="auto"/>
            <w:noWrap/>
            <w:vAlign w:val="center"/>
            <w:hideMark/>
          </w:tcPr>
          <w:p w:rsidR="00D571E9" w:rsidRPr="00D571E9" w:rsidRDefault="00D571E9" w:rsidP="00D571E9">
            <w:pPr>
              <w:widowControl/>
              <w:spacing w:beforeLines="0" w:before="0" w:afterLines="0" w:after="0" w:line="240" w:lineRule="auto"/>
              <w:jc w:val="center"/>
              <w:rPr>
                <w:rFonts w:ascii="Calibri" w:eastAsia="Times New Roman" w:hAnsi="Calibri" w:cs="Calibri"/>
                <w:color w:val="000000"/>
                <w:kern w:val="0"/>
                <w:sz w:val="22"/>
                <w:szCs w:val="22"/>
              </w:rPr>
            </w:pPr>
            <w:r w:rsidRPr="00D571E9">
              <w:rPr>
                <w:rFonts w:ascii="Calibri" w:eastAsia="Times New Roman" w:hAnsi="Calibri" w:cs="Calibri"/>
                <w:color w:val="000000"/>
                <w:kern w:val="0"/>
                <w:sz w:val="22"/>
                <w:szCs w:val="22"/>
              </w:rPr>
              <w:t>R744</w:t>
            </w:r>
          </w:p>
        </w:tc>
      </w:tr>
    </w:tbl>
    <w:p w:rsidR="0096737C" w:rsidRDefault="00535FE3" w:rsidP="004D568F">
      <w:pPr>
        <w:spacing w:before="163" w:after="163"/>
      </w:pPr>
      <w:r>
        <w:rPr>
          <w:rFonts w:hint="eastAsia"/>
        </w:rPr>
        <w:t>使用外置</w:t>
      </w:r>
      <w:r>
        <w:rPr>
          <w:rFonts w:hint="eastAsia"/>
        </w:rPr>
        <w:t>C</w:t>
      </w:r>
      <w:r>
        <w:t>ODEC</w:t>
      </w:r>
      <w:r>
        <w:rPr>
          <w:rFonts w:hint="eastAsia"/>
        </w:rPr>
        <w:t>的话</w:t>
      </w:r>
      <w:r>
        <w:t>VDDIO_G5/VDDIO_G1G4</w:t>
      </w:r>
      <w:r>
        <w:rPr>
          <w:rFonts w:hint="eastAsia"/>
        </w:rPr>
        <w:t>需要改成</w:t>
      </w:r>
      <w:r>
        <w:rPr>
          <w:rFonts w:hint="eastAsia"/>
        </w:rPr>
        <w:t>1.8</w:t>
      </w:r>
      <w:r>
        <w:t>V</w:t>
      </w:r>
      <w:r>
        <w:rPr>
          <w:rFonts w:hint="eastAsia"/>
        </w:rPr>
        <w:t>，</w:t>
      </w:r>
      <w:proofErr w:type="gramStart"/>
      <w:r>
        <w:rPr>
          <w:rFonts w:hint="eastAsia"/>
        </w:rPr>
        <w:t>跳帽</w:t>
      </w:r>
      <w:proofErr w:type="gramEnd"/>
      <w:r>
        <w:rPr>
          <w:rFonts w:hint="eastAsia"/>
        </w:rPr>
        <w:t>J8</w:t>
      </w:r>
      <w:r>
        <w:rPr>
          <w:rFonts w:hint="eastAsia"/>
        </w:rPr>
        <w:t>、</w:t>
      </w:r>
      <w:r>
        <w:rPr>
          <w:rFonts w:hint="eastAsia"/>
        </w:rPr>
        <w:t>J</w:t>
      </w:r>
      <w:r>
        <w:t>29</w:t>
      </w:r>
      <w:r>
        <w:rPr>
          <w:rFonts w:hint="eastAsia"/>
        </w:rPr>
        <w:t>选择</w:t>
      </w:r>
      <w:r>
        <w:t>VDDIO_</w:t>
      </w:r>
      <w:r>
        <w:rPr>
          <w:rFonts w:hint="eastAsia"/>
        </w:rPr>
        <w:t>1</w:t>
      </w:r>
      <w:r>
        <w:t>V8</w:t>
      </w:r>
      <w:r>
        <w:rPr>
          <w:rFonts w:hint="eastAsia"/>
        </w:rPr>
        <w:t>。</w:t>
      </w:r>
    </w:p>
    <w:p w:rsidR="006E1B9C" w:rsidRDefault="006E1B9C" w:rsidP="004D568F">
      <w:pPr>
        <w:spacing w:before="163" w:after="163"/>
      </w:pPr>
    </w:p>
    <w:p w:rsidR="004D568F" w:rsidRDefault="004D568F" w:rsidP="004D568F">
      <w:pPr>
        <w:pStyle w:val="AX2"/>
        <w:tabs>
          <w:tab w:val="left" w:pos="200"/>
        </w:tabs>
      </w:pPr>
      <w:r>
        <w:rPr>
          <w:rFonts w:hint="eastAsia"/>
        </w:rPr>
        <w:t>外置音频使用配置说明</w:t>
      </w:r>
    </w:p>
    <w:tbl>
      <w:tblPr>
        <w:tblStyle w:val="AXc"/>
        <w:tblW w:w="9920" w:type="dxa"/>
        <w:tblLook w:val="04A0" w:firstRow="1" w:lastRow="0" w:firstColumn="1" w:lastColumn="0" w:noHBand="0" w:noVBand="1"/>
      </w:tblPr>
      <w:tblGrid>
        <w:gridCol w:w="1982"/>
        <w:gridCol w:w="5670"/>
        <w:gridCol w:w="2268"/>
      </w:tblGrid>
      <w:tr w:rsidR="004D568F" w:rsidTr="004D568F">
        <w:trPr>
          <w:cnfStyle w:val="100000000000" w:firstRow="1" w:lastRow="0" w:firstColumn="0" w:lastColumn="0" w:oddVBand="0" w:evenVBand="0" w:oddHBand="0" w:evenHBand="0" w:firstRowFirstColumn="0" w:firstRowLastColumn="0" w:lastRowFirstColumn="0" w:lastRowLastColumn="0"/>
        </w:trPr>
        <w:tc>
          <w:tcPr>
            <w:tcW w:w="1982" w:type="dxa"/>
          </w:tcPr>
          <w:p w:rsidR="004D568F" w:rsidRDefault="004D568F" w:rsidP="004D568F">
            <w:pPr>
              <w:spacing w:beforeLines="0" w:before="0" w:afterLines="0" w:after="0" w:line="360" w:lineRule="auto"/>
              <w:rPr>
                <w:b w:val="0"/>
              </w:rPr>
            </w:pPr>
            <w:r>
              <w:rPr>
                <w:rFonts w:hint="eastAsia"/>
              </w:rPr>
              <w:t>输入</w:t>
            </w:r>
            <w:r>
              <w:rPr>
                <w:rFonts w:hint="eastAsia"/>
              </w:rPr>
              <w:t>/</w:t>
            </w:r>
            <w:r>
              <w:rPr>
                <w:rFonts w:hint="eastAsia"/>
              </w:rPr>
              <w:t>输出方式</w:t>
            </w:r>
          </w:p>
        </w:tc>
        <w:tc>
          <w:tcPr>
            <w:tcW w:w="5670" w:type="dxa"/>
          </w:tcPr>
          <w:p w:rsidR="004D568F" w:rsidRDefault="004D568F" w:rsidP="004D568F">
            <w:pPr>
              <w:spacing w:beforeLines="0" w:before="0" w:afterLines="0" w:after="0" w:line="360" w:lineRule="auto"/>
              <w:rPr>
                <w:b w:val="0"/>
              </w:rPr>
            </w:pPr>
            <w:r>
              <w:rPr>
                <w:rFonts w:hint="eastAsia"/>
              </w:rPr>
              <w:t>配置及说明</w:t>
            </w:r>
          </w:p>
        </w:tc>
        <w:tc>
          <w:tcPr>
            <w:tcW w:w="2268" w:type="dxa"/>
          </w:tcPr>
          <w:p w:rsidR="004D568F" w:rsidRDefault="004D568F" w:rsidP="004D568F">
            <w:pPr>
              <w:spacing w:beforeLines="0" w:before="0" w:afterLines="0" w:after="0" w:line="360" w:lineRule="auto"/>
              <w:rPr>
                <w:b w:val="0"/>
              </w:rPr>
            </w:pPr>
            <w:r>
              <w:rPr>
                <w:rFonts w:hint="eastAsia"/>
              </w:rPr>
              <w:t>外部接口</w:t>
            </w:r>
          </w:p>
        </w:tc>
      </w:tr>
      <w:tr w:rsidR="004D568F" w:rsidTr="004D568F">
        <w:tc>
          <w:tcPr>
            <w:tcW w:w="19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D568F" w:rsidRDefault="004D568F" w:rsidP="004D568F">
            <w:pPr>
              <w:spacing w:beforeLines="0" w:before="0" w:afterLines="0" w:after="0" w:line="360" w:lineRule="auto"/>
            </w:pPr>
            <w:r>
              <w:t>Line IN</w:t>
            </w:r>
            <w:r>
              <w:rPr>
                <w:rFonts w:hint="eastAsia"/>
              </w:rPr>
              <w:t>输入</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D568F" w:rsidRDefault="004D568F" w:rsidP="004D568F">
            <w:pPr>
              <w:spacing w:beforeLines="0" w:before="0" w:afterLines="0" w:after="0" w:line="360" w:lineRule="auto"/>
            </w:pPr>
            <w:r>
              <w:rPr>
                <w:rFonts w:hint="eastAsia"/>
              </w:rPr>
              <w:t>拨码</w:t>
            </w:r>
            <w:r w:rsidR="00C57049">
              <w:t>S8</w:t>
            </w:r>
            <w:r>
              <w:rPr>
                <w:rFonts w:hint="eastAsia"/>
              </w:rPr>
              <w:t>的</w:t>
            </w:r>
            <w:r w:rsidR="00C57049">
              <w:rPr>
                <w:rFonts w:hint="eastAsia"/>
              </w:rPr>
              <w:t>1</w:t>
            </w:r>
            <w:r w:rsidR="00C57049">
              <w:rPr>
                <w:rFonts w:hint="eastAsia"/>
              </w:rPr>
              <w:t>、</w:t>
            </w:r>
            <w:r w:rsidR="00C57049">
              <w:rPr>
                <w:rFonts w:hint="eastAsia"/>
              </w:rPr>
              <w:t>3</w:t>
            </w:r>
            <w:r w:rsidR="00C57049">
              <w:rPr>
                <w:rFonts w:hint="eastAsia"/>
              </w:rPr>
              <w:t>、</w:t>
            </w:r>
            <w:r w:rsidR="00C57049">
              <w:rPr>
                <w:rFonts w:hint="eastAsia"/>
              </w:rPr>
              <w:t>5</w:t>
            </w:r>
            <w:r w:rsidR="00C57049">
              <w:rPr>
                <w:rFonts w:hint="eastAsia"/>
              </w:rPr>
              <w:t>、</w:t>
            </w:r>
            <w:r w:rsidR="00C57049">
              <w:rPr>
                <w:rFonts w:hint="eastAsia"/>
              </w:rPr>
              <w:t>7</w:t>
            </w:r>
            <w:r>
              <w:rPr>
                <w:rFonts w:hint="eastAsia"/>
              </w:rPr>
              <w:t>脚拨到</w:t>
            </w:r>
            <w:r>
              <w:rPr>
                <w:rFonts w:hint="eastAsia"/>
              </w:rPr>
              <w:t>ON</w:t>
            </w:r>
            <w:r>
              <w:rPr>
                <w:rFonts w:hint="eastAsia"/>
              </w:rPr>
              <w:t>，其他</w:t>
            </w:r>
            <w:r>
              <w:rPr>
                <w:rFonts w:hint="eastAsia"/>
              </w:rPr>
              <w:t>OFF;</w:t>
            </w:r>
          </w:p>
          <w:p w:rsidR="004D568F" w:rsidRDefault="004D568F" w:rsidP="004D568F">
            <w:pPr>
              <w:spacing w:beforeLines="0" w:before="0" w:afterLines="0" w:after="0" w:line="360" w:lineRule="auto"/>
            </w:pPr>
            <w:r>
              <w:rPr>
                <w:rFonts w:hint="eastAsia"/>
              </w:rPr>
              <w:t>拨码</w:t>
            </w:r>
            <w:r>
              <w:rPr>
                <w:rFonts w:hint="eastAsia"/>
              </w:rPr>
              <w:t>S10</w:t>
            </w:r>
            <w:r>
              <w:rPr>
                <w:rFonts w:hint="eastAsia"/>
              </w:rPr>
              <w:t>的</w:t>
            </w:r>
            <w:r w:rsidR="004D1DB4">
              <w:rPr>
                <w:rFonts w:hint="eastAsia"/>
              </w:rPr>
              <w:t>1</w:t>
            </w:r>
            <w:r>
              <w:rPr>
                <w:rFonts w:hint="eastAsia"/>
              </w:rPr>
              <w:t>、</w:t>
            </w:r>
            <w:r w:rsidR="004D1DB4">
              <w:rPr>
                <w:rFonts w:hint="eastAsia"/>
              </w:rPr>
              <w:t>3</w:t>
            </w:r>
            <w:r>
              <w:rPr>
                <w:rFonts w:hint="eastAsia"/>
              </w:rPr>
              <w:t>脚拨到</w:t>
            </w:r>
            <w:r>
              <w:rPr>
                <w:rFonts w:hint="eastAsia"/>
              </w:rPr>
              <w:t>ON</w:t>
            </w:r>
            <w:r>
              <w:rPr>
                <w:rFonts w:hint="eastAsia"/>
              </w:rPr>
              <w:t>，其他</w:t>
            </w:r>
            <w:r>
              <w:rPr>
                <w:rFonts w:hint="eastAsia"/>
              </w:rPr>
              <w:t>OFF</w:t>
            </w:r>
            <w:r w:rsidR="0096737C">
              <w:rPr>
                <w:rFonts w:hint="eastAsia"/>
              </w:rPr>
              <w:t>；</w:t>
            </w:r>
          </w:p>
          <w:p w:rsidR="0096737C" w:rsidRDefault="0096737C" w:rsidP="004D568F">
            <w:pPr>
              <w:spacing w:beforeLines="0" w:before="0" w:afterLines="0" w:after="0" w:line="360" w:lineRule="auto"/>
            </w:pPr>
            <w:r w:rsidRPr="0096737C">
              <w:rPr>
                <w:rFonts w:hint="eastAsia"/>
              </w:rPr>
              <w:t>拨码</w:t>
            </w:r>
            <w:r w:rsidRPr="0096737C">
              <w:rPr>
                <w:rFonts w:hint="eastAsia"/>
              </w:rPr>
              <w:t>S1</w:t>
            </w:r>
            <w:r>
              <w:rPr>
                <w:rFonts w:hint="eastAsia"/>
              </w:rPr>
              <w:t>1</w:t>
            </w:r>
            <w:r w:rsidRPr="0096737C">
              <w:rPr>
                <w:rFonts w:hint="eastAsia"/>
              </w:rPr>
              <w:t>的</w:t>
            </w:r>
            <w:r w:rsidRPr="0096737C">
              <w:rPr>
                <w:rFonts w:hint="eastAsia"/>
              </w:rPr>
              <w:t>1</w:t>
            </w:r>
            <w:r w:rsidRPr="0096737C">
              <w:rPr>
                <w:rFonts w:hint="eastAsia"/>
              </w:rPr>
              <w:t>、</w:t>
            </w:r>
            <w:r w:rsidRPr="0096737C">
              <w:rPr>
                <w:rFonts w:hint="eastAsia"/>
              </w:rPr>
              <w:t>3</w:t>
            </w:r>
            <w:r w:rsidRPr="0096737C">
              <w:rPr>
                <w:rFonts w:hint="eastAsia"/>
              </w:rPr>
              <w:t>脚拨到</w:t>
            </w:r>
            <w:r w:rsidRPr="0096737C">
              <w:rPr>
                <w:rFonts w:hint="eastAsia"/>
              </w:rPr>
              <w:t>ON</w:t>
            </w:r>
            <w:r w:rsidRPr="0096737C">
              <w:rPr>
                <w:rFonts w:hint="eastAsia"/>
              </w:rPr>
              <w:t>，其他</w:t>
            </w:r>
            <w:r w:rsidRPr="0096737C">
              <w:rPr>
                <w:rFonts w:hint="eastAsia"/>
              </w:rPr>
              <w:t>OFF</w:t>
            </w:r>
            <w:r w:rsidRPr="0096737C">
              <w:rPr>
                <w:rFonts w:hint="eastAsia"/>
              </w:rPr>
              <w:t>；</w:t>
            </w:r>
          </w:p>
          <w:p w:rsidR="004D568F" w:rsidRDefault="004D568F" w:rsidP="004D568F">
            <w:pPr>
              <w:spacing w:beforeLines="0" w:before="0" w:afterLines="0" w:after="0" w:line="360" w:lineRule="auto"/>
            </w:pPr>
            <w:r>
              <w:rPr>
                <w:rFonts w:hint="eastAsia"/>
              </w:rPr>
              <w:t>AX615D</w:t>
            </w:r>
            <w:r>
              <w:rPr>
                <w:rFonts w:hint="eastAsia"/>
              </w:rPr>
              <w:t>通过</w:t>
            </w:r>
            <w:r>
              <w:rPr>
                <w:rFonts w:hint="eastAsia"/>
              </w:rPr>
              <w:t>LINE_IN_DET</w:t>
            </w:r>
            <w:r>
              <w:rPr>
                <w:rFonts w:hint="eastAsia"/>
              </w:rPr>
              <w:t>进行接入检测</w:t>
            </w:r>
          </w:p>
          <w:p w:rsidR="004D568F" w:rsidRDefault="004D568F" w:rsidP="004D568F">
            <w:pPr>
              <w:spacing w:beforeLines="0" w:before="0" w:afterLines="0" w:after="0" w:line="360" w:lineRule="auto"/>
            </w:pPr>
            <w:r>
              <w:rPr>
                <w:rFonts w:hint="eastAsia"/>
              </w:rPr>
              <w:t>支持</w:t>
            </w:r>
            <w:r>
              <w:rPr>
                <w:rFonts w:hint="eastAsia"/>
              </w:rPr>
              <w:t>2</w:t>
            </w:r>
            <w:r>
              <w:rPr>
                <w:rFonts w:hint="eastAsia"/>
              </w:rPr>
              <w:t>路</w:t>
            </w:r>
            <w:r>
              <w:rPr>
                <w:rFonts w:hint="eastAsia"/>
              </w:rPr>
              <w:t>Line</w:t>
            </w:r>
            <w:r>
              <w:t xml:space="preserve"> </w:t>
            </w:r>
            <w:r>
              <w:rPr>
                <w:rFonts w:hint="eastAsia"/>
              </w:rPr>
              <w:t>in</w:t>
            </w:r>
          </w:p>
        </w:tc>
        <w:tc>
          <w:tcPr>
            <w:tcW w:w="226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D568F" w:rsidRDefault="004D568F" w:rsidP="004D568F">
            <w:pPr>
              <w:spacing w:beforeLines="0" w:before="0" w:afterLines="0" w:after="0" w:line="360" w:lineRule="auto"/>
            </w:pPr>
            <w:r>
              <w:rPr>
                <w:rFonts w:hint="eastAsia"/>
              </w:rPr>
              <w:t>3.5</w:t>
            </w:r>
            <w:r>
              <w:t xml:space="preserve"> </w:t>
            </w:r>
            <w:r>
              <w:rPr>
                <w:rFonts w:hint="eastAsia"/>
              </w:rPr>
              <w:t>mm</w:t>
            </w:r>
            <w:r>
              <w:rPr>
                <w:rFonts w:hint="eastAsia"/>
              </w:rPr>
              <w:t>音频接口</w:t>
            </w:r>
            <w:r>
              <w:rPr>
                <w:rFonts w:hint="eastAsia"/>
              </w:rPr>
              <w:t>J1</w:t>
            </w:r>
            <w:r>
              <w:t>7</w:t>
            </w:r>
          </w:p>
        </w:tc>
      </w:tr>
      <w:tr w:rsidR="004D568F" w:rsidTr="004D568F">
        <w:tc>
          <w:tcPr>
            <w:tcW w:w="1982" w:type="dxa"/>
          </w:tcPr>
          <w:p w:rsidR="004D568F" w:rsidRDefault="004D568F" w:rsidP="004D568F">
            <w:pPr>
              <w:spacing w:beforeLines="0" w:before="0" w:afterLines="0" w:after="0" w:line="360" w:lineRule="auto"/>
            </w:pPr>
            <w:r>
              <w:t>MIC</w:t>
            </w:r>
            <w:r>
              <w:rPr>
                <w:rFonts w:hint="eastAsia"/>
              </w:rPr>
              <w:t>输入</w:t>
            </w:r>
          </w:p>
          <w:p w:rsidR="004D568F" w:rsidRDefault="004D568F" w:rsidP="004D568F">
            <w:pPr>
              <w:spacing w:beforeLines="0" w:before="0" w:afterLines="0" w:after="0" w:line="360" w:lineRule="auto"/>
            </w:pPr>
            <w:r>
              <w:rPr>
                <w:rFonts w:hint="eastAsia"/>
              </w:rPr>
              <w:t>(</w:t>
            </w:r>
            <w:r>
              <w:rPr>
                <w:rFonts w:hint="eastAsia"/>
              </w:rPr>
              <w:t>默认状态</w:t>
            </w:r>
            <w:r>
              <w:rPr>
                <w:rFonts w:hint="eastAsia"/>
              </w:rPr>
              <w:t>)</w:t>
            </w:r>
          </w:p>
        </w:tc>
        <w:tc>
          <w:tcPr>
            <w:tcW w:w="5670" w:type="dxa"/>
          </w:tcPr>
          <w:p w:rsidR="0096737C" w:rsidRDefault="0096737C" w:rsidP="0096737C">
            <w:pPr>
              <w:spacing w:beforeLines="0" w:before="0" w:afterLines="0" w:after="0" w:line="360" w:lineRule="auto"/>
            </w:pPr>
            <w:r w:rsidRPr="0096737C">
              <w:rPr>
                <w:rFonts w:hint="eastAsia"/>
              </w:rPr>
              <w:t>拨码</w:t>
            </w:r>
            <w:r w:rsidRPr="0096737C">
              <w:rPr>
                <w:rFonts w:hint="eastAsia"/>
              </w:rPr>
              <w:t>S8</w:t>
            </w:r>
            <w:r w:rsidRPr="0096737C">
              <w:rPr>
                <w:rFonts w:hint="eastAsia"/>
              </w:rPr>
              <w:t>的</w:t>
            </w:r>
            <w:r w:rsidRPr="0096737C">
              <w:rPr>
                <w:rFonts w:hint="eastAsia"/>
              </w:rPr>
              <w:t>1</w:t>
            </w:r>
            <w:r w:rsidRPr="0096737C">
              <w:rPr>
                <w:rFonts w:hint="eastAsia"/>
              </w:rPr>
              <w:t>、</w:t>
            </w:r>
            <w:r w:rsidRPr="0096737C">
              <w:rPr>
                <w:rFonts w:hint="eastAsia"/>
              </w:rPr>
              <w:t>3</w:t>
            </w:r>
            <w:r w:rsidRPr="0096737C">
              <w:rPr>
                <w:rFonts w:hint="eastAsia"/>
              </w:rPr>
              <w:t>、</w:t>
            </w:r>
            <w:r w:rsidRPr="0096737C">
              <w:rPr>
                <w:rFonts w:hint="eastAsia"/>
              </w:rPr>
              <w:t>5</w:t>
            </w:r>
            <w:r w:rsidRPr="0096737C">
              <w:rPr>
                <w:rFonts w:hint="eastAsia"/>
              </w:rPr>
              <w:t>、</w:t>
            </w:r>
            <w:r w:rsidRPr="0096737C">
              <w:rPr>
                <w:rFonts w:hint="eastAsia"/>
              </w:rPr>
              <w:t>7</w:t>
            </w:r>
            <w:r w:rsidRPr="0096737C">
              <w:rPr>
                <w:rFonts w:hint="eastAsia"/>
              </w:rPr>
              <w:t>脚拨到</w:t>
            </w:r>
            <w:r w:rsidRPr="0096737C">
              <w:rPr>
                <w:rFonts w:hint="eastAsia"/>
              </w:rPr>
              <w:t>ON</w:t>
            </w:r>
            <w:r w:rsidRPr="0096737C">
              <w:rPr>
                <w:rFonts w:hint="eastAsia"/>
              </w:rPr>
              <w:t>，其他</w:t>
            </w:r>
            <w:r w:rsidRPr="0096737C">
              <w:rPr>
                <w:rFonts w:hint="eastAsia"/>
              </w:rPr>
              <w:t>OFF;</w:t>
            </w:r>
          </w:p>
          <w:p w:rsidR="0096737C" w:rsidRDefault="0096737C" w:rsidP="0096737C">
            <w:pPr>
              <w:spacing w:beforeLines="0" w:before="0" w:afterLines="0" w:after="0" w:line="360" w:lineRule="auto"/>
            </w:pPr>
            <w:r>
              <w:rPr>
                <w:rFonts w:hint="eastAsia"/>
              </w:rPr>
              <w:t>拨码</w:t>
            </w:r>
            <w:r>
              <w:rPr>
                <w:rFonts w:hint="eastAsia"/>
              </w:rPr>
              <w:t>S11</w:t>
            </w:r>
            <w:r>
              <w:rPr>
                <w:rFonts w:hint="eastAsia"/>
              </w:rPr>
              <w:t>的</w:t>
            </w:r>
            <w:r>
              <w:rPr>
                <w:rFonts w:hint="eastAsia"/>
              </w:rPr>
              <w:t>2</w:t>
            </w:r>
            <w:r>
              <w:rPr>
                <w:rFonts w:hint="eastAsia"/>
              </w:rPr>
              <w:t>、</w:t>
            </w:r>
            <w:r>
              <w:rPr>
                <w:rFonts w:hint="eastAsia"/>
              </w:rPr>
              <w:t>4</w:t>
            </w:r>
            <w:r>
              <w:rPr>
                <w:rFonts w:hint="eastAsia"/>
              </w:rPr>
              <w:t>脚拨到</w:t>
            </w:r>
            <w:r>
              <w:rPr>
                <w:rFonts w:hint="eastAsia"/>
              </w:rPr>
              <w:t>ON</w:t>
            </w:r>
            <w:r>
              <w:rPr>
                <w:rFonts w:hint="eastAsia"/>
              </w:rPr>
              <w:t>，其他</w:t>
            </w:r>
            <w:r>
              <w:rPr>
                <w:rFonts w:hint="eastAsia"/>
              </w:rPr>
              <w:t>OFF</w:t>
            </w:r>
            <w:r>
              <w:rPr>
                <w:rFonts w:hint="eastAsia"/>
              </w:rPr>
              <w:t>；</w:t>
            </w:r>
          </w:p>
          <w:p w:rsidR="004D568F" w:rsidRDefault="004D568F" w:rsidP="004D568F">
            <w:pPr>
              <w:spacing w:beforeLines="0" w:before="0" w:afterLines="0" w:after="0" w:line="360" w:lineRule="auto"/>
            </w:pPr>
            <w:r>
              <w:rPr>
                <w:rFonts w:hint="eastAsia"/>
              </w:rPr>
              <w:t>音频源为板载的</w:t>
            </w:r>
            <w:r>
              <w:rPr>
                <w:rFonts w:hint="eastAsia"/>
              </w:rPr>
              <w:t>ANALOG</w:t>
            </w:r>
            <w:r>
              <w:t xml:space="preserve"> </w:t>
            </w:r>
            <w:r>
              <w:rPr>
                <w:rFonts w:hint="eastAsia"/>
              </w:rPr>
              <w:t>MEMS MIC</w:t>
            </w:r>
            <w:r>
              <w:rPr>
                <w:rFonts w:hint="eastAsia"/>
              </w:rPr>
              <w:t>（硅麦）</w:t>
            </w:r>
          </w:p>
        </w:tc>
        <w:tc>
          <w:tcPr>
            <w:tcW w:w="2268" w:type="dxa"/>
          </w:tcPr>
          <w:p w:rsidR="004D568F" w:rsidRDefault="004D568F" w:rsidP="004D568F">
            <w:pPr>
              <w:spacing w:beforeLines="0" w:before="0" w:afterLines="0" w:after="0" w:line="360" w:lineRule="auto"/>
            </w:pPr>
          </w:p>
        </w:tc>
      </w:tr>
      <w:tr w:rsidR="004D568F" w:rsidTr="004D568F">
        <w:tc>
          <w:tcPr>
            <w:tcW w:w="19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D568F" w:rsidRDefault="004D568F" w:rsidP="004D568F">
            <w:pPr>
              <w:spacing w:beforeLines="0" w:before="0" w:afterLines="0" w:after="0" w:line="360" w:lineRule="auto"/>
            </w:pPr>
            <w:r>
              <w:lastRenderedPageBreak/>
              <w:t>Line OUT</w:t>
            </w:r>
            <w:r>
              <w:rPr>
                <w:rFonts w:hint="eastAsia"/>
              </w:rPr>
              <w:t>输出</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D568F" w:rsidRDefault="004D568F" w:rsidP="004D568F">
            <w:pPr>
              <w:spacing w:beforeLines="0" w:before="0" w:afterLines="0" w:after="0" w:line="360" w:lineRule="auto"/>
            </w:pPr>
            <w:r>
              <w:rPr>
                <w:rFonts w:hint="eastAsia"/>
              </w:rPr>
              <w:t>拨码</w:t>
            </w:r>
            <w:r w:rsidR="0096737C">
              <w:rPr>
                <w:rFonts w:hint="eastAsia"/>
              </w:rPr>
              <w:t>S9</w:t>
            </w:r>
            <w:r>
              <w:rPr>
                <w:rFonts w:hint="eastAsia"/>
              </w:rPr>
              <w:t>的</w:t>
            </w:r>
            <w:r>
              <w:rPr>
                <w:rFonts w:hint="eastAsia"/>
              </w:rPr>
              <w:t>2</w:t>
            </w:r>
            <w:r w:rsidR="0096737C">
              <w:rPr>
                <w:rFonts w:hint="eastAsia"/>
              </w:rPr>
              <w:t>、</w:t>
            </w:r>
            <w:r w:rsidR="0096737C">
              <w:rPr>
                <w:rFonts w:hint="eastAsia"/>
              </w:rPr>
              <w:t>4</w:t>
            </w:r>
            <w:r>
              <w:rPr>
                <w:rFonts w:hint="eastAsia"/>
              </w:rPr>
              <w:t>脚拨到</w:t>
            </w:r>
            <w:r>
              <w:rPr>
                <w:rFonts w:hint="eastAsia"/>
              </w:rPr>
              <w:t>ON</w:t>
            </w:r>
            <w:r>
              <w:rPr>
                <w:rFonts w:hint="eastAsia"/>
              </w:rPr>
              <w:t>，其他</w:t>
            </w:r>
            <w:r>
              <w:rPr>
                <w:rFonts w:hint="eastAsia"/>
              </w:rPr>
              <w:t>OFF;</w:t>
            </w:r>
          </w:p>
          <w:p w:rsidR="004D568F" w:rsidRDefault="004D568F" w:rsidP="004D568F">
            <w:pPr>
              <w:spacing w:beforeLines="0" w:before="0" w:afterLines="0" w:after="0" w:line="360" w:lineRule="auto"/>
            </w:pPr>
            <w:r>
              <w:rPr>
                <w:rFonts w:hint="eastAsia"/>
              </w:rPr>
              <w:t>拨码</w:t>
            </w:r>
            <w:r>
              <w:rPr>
                <w:rFonts w:hint="eastAsia"/>
              </w:rPr>
              <w:t>S12</w:t>
            </w:r>
            <w:r>
              <w:rPr>
                <w:rFonts w:hint="eastAsia"/>
              </w:rPr>
              <w:t>的</w:t>
            </w:r>
            <w:r w:rsidR="0096737C">
              <w:rPr>
                <w:rFonts w:hint="eastAsia"/>
              </w:rPr>
              <w:t>2</w:t>
            </w:r>
            <w:r>
              <w:rPr>
                <w:rFonts w:hint="eastAsia"/>
              </w:rPr>
              <w:t>脚拨到</w:t>
            </w:r>
            <w:r>
              <w:rPr>
                <w:rFonts w:hint="eastAsia"/>
              </w:rPr>
              <w:t>ON</w:t>
            </w:r>
            <w:r>
              <w:rPr>
                <w:rFonts w:hint="eastAsia"/>
              </w:rPr>
              <w:t>，其他</w:t>
            </w:r>
            <w:r>
              <w:rPr>
                <w:rFonts w:hint="eastAsia"/>
              </w:rPr>
              <w:t>OFF;</w:t>
            </w:r>
          </w:p>
          <w:p w:rsidR="004D568F" w:rsidRDefault="004D568F" w:rsidP="004D568F">
            <w:pPr>
              <w:spacing w:beforeLines="0" w:before="0" w:afterLines="0" w:after="0" w:line="360" w:lineRule="auto"/>
            </w:pPr>
            <w:r>
              <w:rPr>
                <w:rFonts w:hint="eastAsia"/>
              </w:rPr>
              <w:t>AX615D</w:t>
            </w:r>
            <w:r>
              <w:rPr>
                <w:rFonts w:hint="eastAsia"/>
              </w:rPr>
              <w:t>通过</w:t>
            </w:r>
            <w:r>
              <w:rPr>
                <w:rFonts w:hint="eastAsia"/>
              </w:rPr>
              <w:t>LINE_OUT_DET</w:t>
            </w:r>
            <w:r>
              <w:rPr>
                <w:rFonts w:hint="eastAsia"/>
              </w:rPr>
              <w:t>进行接入检测</w:t>
            </w:r>
          </w:p>
          <w:p w:rsidR="004D568F" w:rsidRDefault="004D568F" w:rsidP="004D568F">
            <w:pPr>
              <w:spacing w:beforeLines="0" w:before="0" w:afterLines="0" w:after="0" w:line="360" w:lineRule="auto"/>
            </w:pPr>
            <w:r>
              <w:rPr>
                <w:rFonts w:hint="eastAsia"/>
              </w:rPr>
              <w:t>支持</w:t>
            </w:r>
            <w:r w:rsidR="0096737C">
              <w:rPr>
                <w:rFonts w:hint="eastAsia"/>
              </w:rPr>
              <w:t>2</w:t>
            </w:r>
            <w:r>
              <w:rPr>
                <w:rFonts w:hint="eastAsia"/>
              </w:rPr>
              <w:t>路单端</w:t>
            </w:r>
            <w:r>
              <w:rPr>
                <w:rFonts w:hint="eastAsia"/>
              </w:rPr>
              <w:t>Line</w:t>
            </w:r>
            <w:r>
              <w:t xml:space="preserve"> </w:t>
            </w:r>
            <w:r>
              <w:rPr>
                <w:rFonts w:hint="eastAsia"/>
              </w:rPr>
              <w:t>out</w:t>
            </w:r>
            <w:r w:rsidR="0096737C">
              <w:rPr>
                <w:rFonts w:hint="eastAsia"/>
              </w:rPr>
              <w:t>，</w:t>
            </w:r>
            <w:r w:rsidR="0096737C">
              <w:rPr>
                <w:rFonts w:hint="eastAsia"/>
              </w:rPr>
              <w:t>L</w:t>
            </w:r>
            <w:r w:rsidR="0096737C">
              <w:rPr>
                <w:rFonts w:hint="eastAsia"/>
              </w:rPr>
              <w:t>和</w:t>
            </w:r>
            <w:r w:rsidR="0096737C">
              <w:rPr>
                <w:rFonts w:hint="eastAsia"/>
              </w:rPr>
              <w:t>R</w:t>
            </w:r>
            <w:r w:rsidR="0096737C">
              <w:rPr>
                <w:rFonts w:hint="eastAsia"/>
              </w:rPr>
              <w:t>声道</w:t>
            </w:r>
          </w:p>
        </w:tc>
        <w:tc>
          <w:tcPr>
            <w:tcW w:w="226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D568F" w:rsidRDefault="004D568F" w:rsidP="004D568F">
            <w:pPr>
              <w:spacing w:beforeLines="0" w:before="0" w:afterLines="0" w:after="0" w:line="360" w:lineRule="auto"/>
            </w:pPr>
            <w:r>
              <w:rPr>
                <w:rFonts w:hint="eastAsia"/>
              </w:rPr>
              <w:t>3.5</w:t>
            </w:r>
            <w:r>
              <w:t xml:space="preserve"> </w:t>
            </w:r>
            <w:r>
              <w:rPr>
                <w:rFonts w:hint="eastAsia"/>
              </w:rPr>
              <w:t>mm</w:t>
            </w:r>
            <w:r>
              <w:rPr>
                <w:rFonts w:hint="eastAsia"/>
              </w:rPr>
              <w:t>音频接口</w:t>
            </w:r>
            <w:r>
              <w:rPr>
                <w:rFonts w:hint="eastAsia"/>
              </w:rPr>
              <w:t>J1</w:t>
            </w:r>
            <w:r>
              <w:t>8</w:t>
            </w:r>
          </w:p>
        </w:tc>
      </w:tr>
      <w:tr w:rsidR="004D568F" w:rsidTr="004D568F">
        <w:tc>
          <w:tcPr>
            <w:tcW w:w="1982" w:type="dxa"/>
          </w:tcPr>
          <w:p w:rsidR="004D568F" w:rsidRDefault="004D568F" w:rsidP="004D568F">
            <w:pPr>
              <w:spacing w:beforeLines="0" w:before="0" w:afterLines="0" w:after="0" w:line="360" w:lineRule="auto"/>
            </w:pPr>
            <w:r>
              <w:t>Speaker</w:t>
            </w:r>
            <w:r>
              <w:rPr>
                <w:rFonts w:hint="eastAsia"/>
              </w:rPr>
              <w:t>输出</w:t>
            </w:r>
          </w:p>
          <w:p w:rsidR="004D568F" w:rsidRDefault="004D568F" w:rsidP="004D568F">
            <w:pPr>
              <w:spacing w:beforeLines="0" w:before="0" w:afterLines="0" w:after="0" w:line="360" w:lineRule="auto"/>
            </w:pPr>
            <w:r>
              <w:rPr>
                <w:rFonts w:hint="eastAsia"/>
              </w:rPr>
              <w:t>(</w:t>
            </w:r>
            <w:r>
              <w:rPr>
                <w:rFonts w:hint="eastAsia"/>
              </w:rPr>
              <w:t>默认状态</w:t>
            </w:r>
            <w:r>
              <w:rPr>
                <w:rFonts w:hint="eastAsia"/>
              </w:rPr>
              <w:t>)</w:t>
            </w:r>
          </w:p>
        </w:tc>
        <w:tc>
          <w:tcPr>
            <w:tcW w:w="5670" w:type="dxa"/>
          </w:tcPr>
          <w:p w:rsidR="004D568F" w:rsidRDefault="004D568F" w:rsidP="004D568F">
            <w:pPr>
              <w:spacing w:beforeLines="0" w:before="0" w:afterLines="0" w:after="0" w:line="360" w:lineRule="auto"/>
            </w:pPr>
            <w:r>
              <w:rPr>
                <w:rFonts w:hint="eastAsia"/>
              </w:rPr>
              <w:t>拨码</w:t>
            </w:r>
            <w:r>
              <w:rPr>
                <w:rFonts w:hint="eastAsia"/>
              </w:rPr>
              <w:t>S</w:t>
            </w:r>
            <w:r w:rsidR="00123ECE">
              <w:rPr>
                <w:rFonts w:hint="eastAsia"/>
              </w:rPr>
              <w:t>9</w:t>
            </w:r>
            <w:r>
              <w:rPr>
                <w:rFonts w:hint="eastAsia"/>
              </w:rPr>
              <w:t>的</w:t>
            </w:r>
            <w:r>
              <w:rPr>
                <w:rFonts w:hint="eastAsia"/>
              </w:rPr>
              <w:t>1</w:t>
            </w:r>
            <w:r w:rsidR="00123ECE">
              <w:rPr>
                <w:rFonts w:hint="eastAsia"/>
              </w:rPr>
              <w:t>、</w:t>
            </w:r>
            <w:r w:rsidR="00123ECE">
              <w:rPr>
                <w:rFonts w:hint="eastAsia"/>
              </w:rPr>
              <w:t>3</w:t>
            </w:r>
            <w:r>
              <w:rPr>
                <w:rFonts w:hint="eastAsia"/>
              </w:rPr>
              <w:t>脚拨到</w:t>
            </w:r>
            <w:r>
              <w:rPr>
                <w:rFonts w:hint="eastAsia"/>
              </w:rPr>
              <w:t>ON</w:t>
            </w:r>
            <w:r>
              <w:rPr>
                <w:rFonts w:hint="eastAsia"/>
              </w:rPr>
              <w:t>，其他</w:t>
            </w:r>
            <w:r>
              <w:rPr>
                <w:rFonts w:hint="eastAsia"/>
              </w:rPr>
              <w:t>OFF;</w:t>
            </w:r>
          </w:p>
          <w:p w:rsidR="004D568F" w:rsidRDefault="004D568F" w:rsidP="004D568F">
            <w:pPr>
              <w:spacing w:beforeLines="0" w:before="0" w:afterLines="0" w:after="0" w:line="360" w:lineRule="auto"/>
            </w:pPr>
            <w:r>
              <w:rPr>
                <w:rFonts w:hint="eastAsia"/>
              </w:rPr>
              <w:t>输出经过功放</w:t>
            </w:r>
            <w:r>
              <w:rPr>
                <w:rFonts w:hint="eastAsia"/>
              </w:rPr>
              <w:t>SGM</w:t>
            </w:r>
            <w:r w:rsidR="00123ECE">
              <w:rPr>
                <w:rFonts w:hint="eastAsia"/>
              </w:rPr>
              <w:t>4865</w:t>
            </w:r>
            <w:r>
              <w:rPr>
                <w:rFonts w:hint="eastAsia"/>
              </w:rPr>
              <w:t>，驱动</w:t>
            </w:r>
            <w:r w:rsidR="00123ECE">
              <w:rPr>
                <w:rFonts w:hint="eastAsia"/>
              </w:rPr>
              <w:t>2</w:t>
            </w:r>
            <w:r>
              <w:rPr>
                <w:rFonts w:hint="eastAsia"/>
              </w:rPr>
              <w:t>个外接喇叭</w:t>
            </w:r>
          </w:p>
        </w:tc>
        <w:tc>
          <w:tcPr>
            <w:tcW w:w="2268" w:type="dxa"/>
          </w:tcPr>
          <w:p w:rsidR="004D568F" w:rsidRDefault="004D568F" w:rsidP="004D568F">
            <w:pPr>
              <w:spacing w:beforeLines="0" w:before="0" w:afterLines="0" w:after="0" w:line="360" w:lineRule="auto"/>
            </w:pPr>
            <w:r>
              <w:rPr>
                <w:rFonts w:hint="eastAsia"/>
              </w:rPr>
              <w:t>接口</w:t>
            </w:r>
            <w:r w:rsidR="00123ECE">
              <w:rPr>
                <w:rFonts w:hint="eastAsia"/>
              </w:rPr>
              <w:t>J19</w:t>
            </w:r>
            <w:r w:rsidR="00123ECE">
              <w:rPr>
                <w:rFonts w:hint="eastAsia"/>
              </w:rPr>
              <w:t>、</w:t>
            </w:r>
            <w:r w:rsidR="00123ECE">
              <w:t>J20</w:t>
            </w:r>
          </w:p>
        </w:tc>
      </w:tr>
    </w:tbl>
    <w:p w:rsidR="006600D8" w:rsidRDefault="006600D8" w:rsidP="004D568F">
      <w:pPr>
        <w:spacing w:before="163" w:after="163"/>
      </w:pPr>
    </w:p>
    <w:p w:rsidR="006600D8" w:rsidRDefault="006600D8" w:rsidP="004D568F">
      <w:pPr>
        <w:spacing w:before="163" w:after="163"/>
      </w:pPr>
    </w:p>
    <w:p w:rsidR="006600D8" w:rsidRDefault="006600D8" w:rsidP="004D568F">
      <w:pPr>
        <w:spacing w:before="163" w:after="163"/>
      </w:pPr>
      <w:r>
        <w:rPr>
          <w:noProof/>
        </w:rPr>
        <w:drawing>
          <wp:inline distT="0" distB="0" distL="0" distR="0" wp14:anchorId="460F8897" wp14:editId="5CF7D3EF">
            <wp:extent cx="6188710" cy="34169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8710" cy="3416935"/>
                    </a:xfrm>
                    <a:prstGeom prst="rect">
                      <a:avLst/>
                    </a:prstGeom>
                  </pic:spPr>
                </pic:pic>
              </a:graphicData>
            </a:graphic>
          </wp:inline>
        </w:drawing>
      </w:r>
    </w:p>
    <w:p w:rsidR="006600D8" w:rsidRDefault="006600D8" w:rsidP="006600D8">
      <w:pPr>
        <w:pStyle w:val="AX1"/>
      </w:pPr>
      <w:r>
        <w:rPr>
          <w:rFonts w:hint="eastAsia"/>
        </w:rPr>
        <w:t>音频功能选择拨码开关</w:t>
      </w:r>
    </w:p>
    <w:p w:rsidR="006E1B9C" w:rsidRDefault="006E1B9C" w:rsidP="006E1B9C">
      <w:pPr>
        <w:spacing w:before="163" w:after="163"/>
      </w:pPr>
    </w:p>
    <w:p w:rsidR="006E1B9C" w:rsidRDefault="006E1B9C" w:rsidP="006E1B9C">
      <w:pPr>
        <w:spacing w:before="163" w:after="163"/>
      </w:pPr>
    </w:p>
    <w:p w:rsidR="006E1B9C" w:rsidRPr="006E1B9C" w:rsidRDefault="006E1B9C" w:rsidP="006E1B9C">
      <w:pPr>
        <w:spacing w:before="163" w:after="163"/>
      </w:pPr>
    </w:p>
    <w:p w:rsidR="00FF640B" w:rsidRDefault="00FF6E3C">
      <w:pPr>
        <w:spacing w:before="163" w:after="163"/>
      </w:pPr>
      <w:r>
        <w:rPr>
          <w:rFonts w:hint="eastAsia"/>
        </w:rPr>
        <w:lastRenderedPageBreak/>
        <w:t>AX615D</w:t>
      </w:r>
      <w:r>
        <w:t xml:space="preserve"> DEMO</w:t>
      </w:r>
      <w:r>
        <w:t>板</w:t>
      </w:r>
      <w:r w:rsidR="004D568F">
        <w:rPr>
          <w:rFonts w:hint="eastAsia"/>
        </w:rPr>
        <w:t>内置</w:t>
      </w:r>
      <w:r>
        <w:rPr>
          <w:rFonts w:hint="eastAsia"/>
        </w:rPr>
        <w:t>音频输入功能支持</w:t>
      </w:r>
      <w:r>
        <w:rPr>
          <w:rFonts w:hint="eastAsia"/>
        </w:rPr>
        <w:t>2</w:t>
      </w:r>
      <w:r>
        <w:rPr>
          <w:rFonts w:hint="eastAsia"/>
        </w:rPr>
        <w:t>路</w:t>
      </w:r>
      <w:r>
        <w:t>MIC</w:t>
      </w:r>
      <w:r>
        <w:rPr>
          <w:rFonts w:hint="eastAsia"/>
        </w:rPr>
        <w:t>或</w:t>
      </w:r>
      <w:r>
        <w:rPr>
          <w:rFonts w:hint="eastAsia"/>
        </w:rPr>
        <w:t>2</w:t>
      </w:r>
      <w:r>
        <w:rPr>
          <w:rFonts w:hint="eastAsia"/>
        </w:rPr>
        <w:t>路</w:t>
      </w:r>
      <w:r>
        <w:rPr>
          <w:rFonts w:hint="eastAsia"/>
        </w:rPr>
        <w:t>Line in</w:t>
      </w:r>
      <w:r>
        <w:rPr>
          <w:rFonts w:hint="eastAsia"/>
        </w:rPr>
        <w:t>；音频输出功能支持</w:t>
      </w:r>
      <w:r>
        <w:t>1</w:t>
      </w:r>
      <w:r>
        <w:rPr>
          <w:rFonts w:hint="eastAsia"/>
        </w:rPr>
        <w:t>路</w:t>
      </w:r>
      <w:r>
        <w:rPr>
          <w:rFonts w:hint="eastAsia"/>
        </w:rPr>
        <w:t>S</w:t>
      </w:r>
      <w:r>
        <w:t>PEAKER</w:t>
      </w:r>
      <w:r>
        <w:rPr>
          <w:rFonts w:hint="eastAsia"/>
        </w:rPr>
        <w:t>或</w:t>
      </w:r>
      <w:r>
        <w:t>1</w:t>
      </w:r>
      <w:r>
        <w:rPr>
          <w:rFonts w:hint="eastAsia"/>
        </w:rPr>
        <w:t>路单端</w:t>
      </w:r>
      <w:r>
        <w:t>L</w:t>
      </w:r>
      <w:r>
        <w:rPr>
          <w:rFonts w:hint="eastAsia"/>
        </w:rPr>
        <w:t>ine</w:t>
      </w:r>
      <w:r>
        <w:t xml:space="preserve"> out</w:t>
      </w:r>
      <w:r>
        <w:rPr>
          <w:rFonts w:hint="eastAsia"/>
        </w:rPr>
        <w:t>输出，具体的音频使用配置见表</w:t>
      </w:r>
      <w:r>
        <w:rPr>
          <w:rFonts w:hint="eastAsia"/>
        </w:rPr>
        <w:t>12</w:t>
      </w:r>
      <w:r>
        <w:t>-</w:t>
      </w:r>
      <w:r w:rsidR="006600D8">
        <w:t>3</w:t>
      </w:r>
      <w:r>
        <w:rPr>
          <w:rFonts w:hint="eastAsia"/>
        </w:rPr>
        <w:t>和图</w:t>
      </w:r>
      <w:r>
        <w:rPr>
          <w:rFonts w:hint="eastAsia"/>
        </w:rPr>
        <w:t>12</w:t>
      </w:r>
      <w:r>
        <w:t>-</w:t>
      </w:r>
      <w:r w:rsidR="006600D8">
        <w:t>2</w:t>
      </w:r>
      <w:r>
        <w:rPr>
          <w:rFonts w:hint="eastAsia"/>
        </w:rPr>
        <w:t>。</w:t>
      </w:r>
    </w:p>
    <w:p w:rsidR="00FF640B" w:rsidRDefault="004D568F">
      <w:pPr>
        <w:pStyle w:val="AX2"/>
        <w:tabs>
          <w:tab w:val="left" w:pos="200"/>
        </w:tabs>
      </w:pPr>
      <w:r>
        <w:rPr>
          <w:rFonts w:hint="eastAsia"/>
        </w:rPr>
        <w:t>内置</w:t>
      </w:r>
      <w:r w:rsidR="00FF6E3C">
        <w:rPr>
          <w:rFonts w:hint="eastAsia"/>
        </w:rPr>
        <w:t>音频使用配置说明</w:t>
      </w:r>
    </w:p>
    <w:tbl>
      <w:tblPr>
        <w:tblStyle w:val="AXc"/>
        <w:tblW w:w="9920" w:type="dxa"/>
        <w:tblLook w:val="04A0" w:firstRow="1" w:lastRow="0" w:firstColumn="1" w:lastColumn="0" w:noHBand="0" w:noVBand="1"/>
      </w:tblPr>
      <w:tblGrid>
        <w:gridCol w:w="1982"/>
        <w:gridCol w:w="5670"/>
        <w:gridCol w:w="2268"/>
      </w:tblGrid>
      <w:tr w:rsidR="00FF640B" w:rsidTr="00FF640B">
        <w:trPr>
          <w:cnfStyle w:val="100000000000" w:firstRow="1" w:lastRow="0" w:firstColumn="0" w:lastColumn="0" w:oddVBand="0" w:evenVBand="0" w:oddHBand="0" w:evenHBand="0" w:firstRowFirstColumn="0" w:firstRowLastColumn="0" w:lastRowFirstColumn="0" w:lastRowLastColumn="0"/>
        </w:trPr>
        <w:tc>
          <w:tcPr>
            <w:tcW w:w="1982" w:type="dxa"/>
          </w:tcPr>
          <w:p w:rsidR="00FF640B" w:rsidRDefault="00FF6E3C">
            <w:pPr>
              <w:spacing w:beforeLines="0" w:before="0" w:afterLines="0" w:after="0" w:line="360" w:lineRule="auto"/>
              <w:rPr>
                <w:b w:val="0"/>
              </w:rPr>
            </w:pPr>
            <w:r>
              <w:rPr>
                <w:rFonts w:hint="eastAsia"/>
              </w:rPr>
              <w:t>输入</w:t>
            </w:r>
            <w:r>
              <w:rPr>
                <w:rFonts w:hint="eastAsia"/>
              </w:rPr>
              <w:t>/</w:t>
            </w:r>
            <w:r>
              <w:rPr>
                <w:rFonts w:hint="eastAsia"/>
              </w:rPr>
              <w:t>输出方式</w:t>
            </w:r>
          </w:p>
        </w:tc>
        <w:tc>
          <w:tcPr>
            <w:tcW w:w="5670" w:type="dxa"/>
          </w:tcPr>
          <w:p w:rsidR="00FF640B" w:rsidRDefault="00FF6E3C">
            <w:pPr>
              <w:spacing w:beforeLines="0" w:before="0" w:afterLines="0" w:after="0" w:line="360" w:lineRule="auto"/>
              <w:rPr>
                <w:b w:val="0"/>
              </w:rPr>
            </w:pPr>
            <w:r>
              <w:rPr>
                <w:rFonts w:hint="eastAsia"/>
              </w:rPr>
              <w:t>配置及说明</w:t>
            </w:r>
          </w:p>
        </w:tc>
        <w:tc>
          <w:tcPr>
            <w:tcW w:w="2268" w:type="dxa"/>
          </w:tcPr>
          <w:p w:rsidR="00FF640B" w:rsidRDefault="00FF6E3C">
            <w:pPr>
              <w:spacing w:beforeLines="0" w:before="0" w:afterLines="0" w:after="0" w:line="360" w:lineRule="auto"/>
              <w:rPr>
                <w:b w:val="0"/>
              </w:rPr>
            </w:pPr>
            <w:r>
              <w:rPr>
                <w:rFonts w:hint="eastAsia"/>
              </w:rPr>
              <w:t>外部接口</w:t>
            </w:r>
          </w:p>
        </w:tc>
      </w:tr>
      <w:tr w:rsidR="00FF640B" w:rsidTr="00FF640B">
        <w:tc>
          <w:tcPr>
            <w:tcW w:w="19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t>Line IN</w:t>
            </w:r>
            <w:r>
              <w:rPr>
                <w:rFonts w:hint="eastAsia"/>
              </w:rPr>
              <w:t>输入</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拨码</w:t>
            </w:r>
            <w:r>
              <w:rPr>
                <w:rFonts w:hint="eastAsia"/>
              </w:rPr>
              <w:t>S5</w:t>
            </w:r>
            <w:r>
              <w:rPr>
                <w:rFonts w:hint="eastAsia"/>
              </w:rPr>
              <w:t>、</w:t>
            </w:r>
            <w:r>
              <w:rPr>
                <w:rFonts w:hint="eastAsia"/>
              </w:rPr>
              <w:t>S6</w:t>
            </w:r>
            <w:r>
              <w:rPr>
                <w:rFonts w:hint="eastAsia"/>
              </w:rPr>
              <w:t>的</w:t>
            </w:r>
            <w:r>
              <w:rPr>
                <w:rFonts w:hint="eastAsia"/>
              </w:rPr>
              <w:t>2</w:t>
            </w:r>
            <w:r>
              <w:rPr>
                <w:rFonts w:hint="eastAsia"/>
              </w:rPr>
              <w:t>脚拨到</w:t>
            </w:r>
            <w:r>
              <w:rPr>
                <w:rFonts w:hint="eastAsia"/>
              </w:rPr>
              <w:t>ON</w:t>
            </w:r>
            <w:r>
              <w:rPr>
                <w:rFonts w:hint="eastAsia"/>
              </w:rPr>
              <w:t>，其他</w:t>
            </w:r>
            <w:r>
              <w:rPr>
                <w:rFonts w:hint="eastAsia"/>
              </w:rPr>
              <w:t>OFF;</w:t>
            </w:r>
          </w:p>
          <w:p w:rsidR="00FF640B" w:rsidRDefault="00FF6E3C">
            <w:pPr>
              <w:spacing w:beforeLines="0" w:before="0" w:afterLines="0" w:after="0" w:line="360" w:lineRule="auto"/>
            </w:pPr>
            <w:r>
              <w:rPr>
                <w:rFonts w:hint="eastAsia"/>
              </w:rPr>
              <w:t>拨码</w:t>
            </w:r>
            <w:r>
              <w:rPr>
                <w:rFonts w:hint="eastAsia"/>
              </w:rPr>
              <w:t>S10</w:t>
            </w:r>
            <w:r>
              <w:rPr>
                <w:rFonts w:hint="eastAsia"/>
              </w:rPr>
              <w:t>的</w:t>
            </w:r>
            <w:r>
              <w:rPr>
                <w:rFonts w:hint="eastAsia"/>
              </w:rPr>
              <w:t>2</w:t>
            </w:r>
            <w:r>
              <w:rPr>
                <w:rFonts w:hint="eastAsia"/>
              </w:rPr>
              <w:t>、</w:t>
            </w:r>
            <w:r>
              <w:rPr>
                <w:rFonts w:hint="eastAsia"/>
              </w:rPr>
              <w:t>4</w:t>
            </w:r>
            <w:r>
              <w:rPr>
                <w:rFonts w:hint="eastAsia"/>
              </w:rPr>
              <w:t>脚拨到</w:t>
            </w:r>
            <w:r>
              <w:rPr>
                <w:rFonts w:hint="eastAsia"/>
              </w:rPr>
              <w:t>ON</w:t>
            </w:r>
            <w:r>
              <w:rPr>
                <w:rFonts w:hint="eastAsia"/>
              </w:rPr>
              <w:t>，其他</w:t>
            </w:r>
            <w:r>
              <w:rPr>
                <w:rFonts w:hint="eastAsia"/>
              </w:rPr>
              <w:t>OFF</w:t>
            </w:r>
          </w:p>
          <w:p w:rsidR="00FF640B" w:rsidRDefault="00FF6E3C">
            <w:pPr>
              <w:spacing w:beforeLines="0" w:before="0" w:afterLines="0" w:after="0" w:line="360" w:lineRule="auto"/>
            </w:pPr>
            <w:r>
              <w:rPr>
                <w:rFonts w:hint="eastAsia"/>
              </w:rPr>
              <w:t>AX615D</w:t>
            </w:r>
            <w:r>
              <w:rPr>
                <w:rFonts w:hint="eastAsia"/>
              </w:rPr>
              <w:t>通过</w:t>
            </w:r>
            <w:r>
              <w:rPr>
                <w:rFonts w:hint="eastAsia"/>
              </w:rPr>
              <w:t>LINE_IN_DET</w:t>
            </w:r>
            <w:r>
              <w:rPr>
                <w:rFonts w:hint="eastAsia"/>
              </w:rPr>
              <w:t>进行接入检测</w:t>
            </w:r>
          </w:p>
          <w:p w:rsidR="00FF640B" w:rsidRDefault="00FF6E3C">
            <w:pPr>
              <w:spacing w:beforeLines="0" w:before="0" w:afterLines="0" w:after="0" w:line="360" w:lineRule="auto"/>
            </w:pPr>
            <w:r>
              <w:rPr>
                <w:rFonts w:hint="eastAsia"/>
              </w:rPr>
              <w:t>支持</w:t>
            </w:r>
            <w:r>
              <w:rPr>
                <w:rFonts w:hint="eastAsia"/>
              </w:rPr>
              <w:t>2</w:t>
            </w:r>
            <w:r>
              <w:rPr>
                <w:rFonts w:hint="eastAsia"/>
              </w:rPr>
              <w:t>路</w:t>
            </w:r>
            <w:r>
              <w:rPr>
                <w:rFonts w:hint="eastAsia"/>
              </w:rPr>
              <w:t>Line</w:t>
            </w:r>
            <w:r>
              <w:t xml:space="preserve"> </w:t>
            </w:r>
            <w:r>
              <w:rPr>
                <w:rFonts w:hint="eastAsia"/>
              </w:rPr>
              <w:t>in</w:t>
            </w:r>
          </w:p>
        </w:tc>
        <w:tc>
          <w:tcPr>
            <w:tcW w:w="226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3.5</w:t>
            </w:r>
            <w:r>
              <w:t xml:space="preserve"> </w:t>
            </w:r>
            <w:r>
              <w:rPr>
                <w:rFonts w:hint="eastAsia"/>
              </w:rPr>
              <w:t>mm</w:t>
            </w:r>
            <w:r>
              <w:rPr>
                <w:rFonts w:hint="eastAsia"/>
              </w:rPr>
              <w:t>音频接口</w:t>
            </w:r>
            <w:r>
              <w:rPr>
                <w:rFonts w:hint="eastAsia"/>
              </w:rPr>
              <w:t>J1</w:t>
            </w:r>
            <w:r>
              <w:t>7</w:t>
            </w:r>
          </w:p>
        </w:tc>
      </w:tr>
      <w:tr w:rsidR="00FF640B" w:rsidTr="00FF640B">
        <w:tc>
          <w:tcPr>
            <w:tcW w:w="1982" w:type="dxa"/>
          </w:tcPr>
          <w:p w:rsidR="00FF640B" w:rsidRDefault="00FF6E3C">
            <w:pPr>
              <w:spacing w:beforeLines="0" w:before="0" w:afterLines="0" w:after="0" w:line="360" w:lineRule="auto"/>
            </w:pPr>
            <w:r>
              <w:t>MIC</w:t>
            </w:r>
            <w:r>
              <w:rPr>
                <w:rFonts w:hint="eastAsia"/>
              </w:rPr>
              <w:t>输入</w:t>
            </w:r>
          </w:p>
          <w:p w:rsidR="00FF640B" w:rsidRDefault="00FF6E3C">
            <w:pPr>
              <w:spacing w:beforeLines="0" w:before="0" w:afterLines="0" w:after="0" w:line="360" w:lineRule="auto"/>
            </w:pPr>
            <w:r>
              <w:rPr>
                <w:rFonts w:hint="eastAsia"/>
              </w:rPr>
              <w:t>(</w:t>
            </w:r>
            <w:r>
              <w:rPr>
                <w:rFonts w:hint="eastAsia"/>
              </w:rPr>
              <w:t>默认状态</w:t>
            </w:r>
            <w:r>
              <w:rPr>
                <w:rFonts w:hint="eastAsia"/>
              </w:rPr>
              <w:t>)</w:t>
            </w:r>
          </w:p>
        </w:tc>
        <w:tc>
          <w:tcPr>
            <w:tcW w:w="5670" w:type="dxa"/>
          </w:tcPr>
          <w:p w:rsidR="00FF640B" w:rsidRDefault="00FF6E3C">
            <w:pPr>
              <w:spacing w:beforeLines="0" w:before="0" w:afterLines="0" w:after="0" w:line="360" w:lineRule="auto"/>
            </w:pPr>
            <w:r>
              <w:rPr>
                <w:rFonts w:hint="eastAsia"/>
              </w:rPr>
              <w:t>拨码</w:t>
            </w:r>
            <w:r>
              <w:rPr>
                <w:rFonts w:hint="eastAsia"/>
              </w:rPr>
              <w:t>S5</w:t>
            </w:r>
            <w:r>
              <w:rPr>
                <w:rFonts w:hint="eastAsia"/>
              </w:rPr>
              <w:t>、</w:t>
            </w:r>
            <w:r>
              <w:rPr>
                <w:rFonts w:hint="eastAsia"/>
              </w:rPr>
              <w:t>S6</w:t>
            </w:r>
            <w:r>
              <w:rPr>
                <w:rFonts w:hint="eastAsia"/>
              </w:rPr>
              <w:t>的</w:t>
            </w:r>
            <w:r>
              <w:rPr>
                <w:rFonts w:hint="eastAsia"/>
              </w:rPr>
              <w:t>1</w:t>
            </w:r>
            <w:r>
              <w:rPr>
                <w:rFonts w:hint="eastAsia"/>
              </w:rPr>
              <w:t>、</w:t>
            </w:r>
            <w:r>
              <w:rPr>
                <w:rFonts w:hint="eastAsia"/>
              </w:rPr>
              <w:t>5</w:t>
            </w:r>
            <w:r>
              <w:rPr>
                <w:rFonts w:hint="eastAsia"/>
              </w:rPr>
              <w:t>脚拨到</w:t>
            </w:r>
            <w:r>
              <w:rPr>
                <w:rFonts w:hint="eastAsia"/>
              </w:rPr>
              <w:t>ON</w:t>
            </w:r>
            <w:r>
              <w:rPr>
                <w:rFonts w:hint="eastAsia"/>
              </w:rPr>
              <w:t>，其他</w:t>
            </w:r>
            <w:r>
              <w:rPr>
                <w:rFonts w:hint="eastAsia"/>
              </w:rPr>
              <w:t>OFF;</w:t>
            </w:r>
          </w:p>
          <w:p w:rsidR="00FF640B" w:rsidRDefault="00FF6E3C">
            <w:pPr>
              <w:spacing w:beforeLines="0" w:before="0" w:afterLines="0" w:after="0" w:line="360" w:lineRule="auto"/>
            </w:pPr>
            <w:r>
              <w:rPr>
                <w:rFonts w:hint="eastAsia"/>
              </w:rPr>
              <w:t>音频源</w:t>
            </w:r>
            <w:proofErr w:type="gramStart"/>
            <w:r>
              <w:rPr>
                <w:rFonts w:hint="eastAsia"/>
              </w:rPr>
              <w:t>为板载的</w:t>
            </w:r>
            <w:proofErr w:type="gramEnd"/>
            <w:r>
              <w:rPr>
                <w:rFonts w:hint="eastAsia"/>
              </w:rPr>
              <w:t>ANALOG</w:t>
            </w:r>
            <w:r>
              <w:t xml:space="preserve"> </w:t>
            </w:r>
            <w:r>
              <w:rPr>
                <w:rFonts w:hint="eastAsia"/>
              </w:rPr>
              <w:t>MEMS MIC</w:t>
            </w:r>
            <w:r>
              <w:rPr>
                <w:rFonts w:hint="eastAsia"/>
              </w:rPr>
              <w:t>（硅麦）</w:t>
            </w:r>
          </w:p>
          <w:p w:rsidR="00FF640B" w:rsidRDefault="00FF6E3C">
            <w:pPr>
              <w:spacing w:beforeLines="0" w:before="0" w:afterLines="0" w:after="0" w:line="360" w:lineRule="auto"/>
            </w:pPr>
            <w:r>
              <w:rPr>
                <w:rFonts w:hint="eastAsia"/>
              </w:rPr>
              <w:t>拨码</w:t>
            </w:r>
            <w:r>
              <w:rPr>
                <w:rFonts w:hint="eastAsia"/>
              </w:rPr>
              <w:t>S5</w:t>
            </w:r>
            <w:r>
              <w:rPr>
                <w:rFonts w:hint="eastAsia"/>
              </w:rPr>
              <w:t>、</w:t>
            </w:r>
            <w:r>
              <w:rPr>
                <w:rFonts w:hint="eastAsia"/>
              </w:rPr>
              <w:t>S6</w:t>
            </w:r>
            <w:r>
              <w:rPr>
                <w:rFonts w:hint="eastAsia"/>
              </w:rPr>
              <w:t>的</w:t>
            </w:r>
            <w:r>
              <w:rPr>
                <w:rFonts w:hint="eastAsia"/>
              </w:rPr>
              <w:t>3</w:t>
            </w:r>
            <w:r>
              <w:rPr>
                <w:rFonts w:hint="eastAsia"/>
              </w:rPr>
              <w:t>、</w:t>
            </w:r>
            <w:r>
              <w:rPr>
                <w:rFonts w:hint="eastAsia"/>
              </w:rPr>
              <w:t>7</w:t>
            </w:r>
            <w:r>
              <w:rPr>
                <w:rFonts w:hint="eastAsia"/>
              </w:rPr>
              <w:t>脚拨到</w:t>
            </w:r>
            <w:r>
              <w:rPr>
                <w:rFonts w:hint="eastAsia"/>
              </w:rPr>
              <w:t>ON</w:t>
            </w:r>
            <w:r>
              <w:rPr>
                <w:rFonts w:hint="eastAsia"/>
              </w:rPr>
              <w:t>，其他</w:t>
            </w:r>
            <w:r>
              <w:rPr>
                <w:rFonts w:hint="eastAsia"/>
              </w:rPr>
              <w:t>OFF;</w:t>
            </w:r>
          </w:p>
          <w:p w:rsidR="00FF640B" w:rsidRDefault="00FF6E3C">
            <w:pPr>
              <w:spacing w:beforeLines="0" w:before="0" w:afterLines="0" w:after="0" w:line="360" w:lineRule="auto"/>
            </w:pPr>
            <w:r>
              <w:rPr>
                <w:rFonts w:hint="eastAsia"/>
              </w:rPr>
              <w:t>音频源</w:t>
            </w:r>
            <w:proofErr w:type="gramStart"/>
            <w:r>
              <w:rPr>
                <w:rFonts w:hint="eastAsia"/>
              </w:rPr>
              <w:t>为板载的</w:t>
            </w:r>
            <w:proofErr w:type="gramEnd"/>
            <w:r>
              <w:rPr>
                <w:rFonts w:hint="eastAsia"/>
              </w:rPr>
              <w:t>ECM MIC</w:t>
            </w:r>
            <w:r>
              <w:rPr>
                <w:rFonts w:hint="eastAsia"/>
              </w:rPr>
              <w:t>（驻极体麦克）</w:t>
            </w:r>
          </w:p>
        </w:tc>
        <w:tc>
          <w:tcPr>
            <w:tcW w:w="2268" w:type="dxa"/>
          </w:tcPr>
          <w:p w:rsidR="00FF640B" w:rsidRDefault="00FF6E3C">
            <w:pPr>
              <w:spacing w:beforeLines="0" w:before="0" w:afterLines="0" w:after="0" w:line="360" w:lineRule="auto"/>
            </w:pPr>
            <w:r>
              <w:rPr>
                <w:rFonts w:hint="eastAsia"/>
              </w:rPr>
              <w:t>驻极体座子</w:t>
            </w:r>
          </w:p>
          <w:p w:rsidR="00FF640B" w:rsidRDefault="00FF6E3C">
            <w:pPr>
              <w:spacing w:beforeLines="0" w:before="0" w:afterLines="0" w:after="0" w:line="360" w:lineRule="auto"/>
            </w:pPr>
            <w:r>
              <w:rPr>
                <w:rFonts w:hint="eastAsia"/>
              </w:rPr>
              <w:t>J14</w:t>
            </w:r>
            <w:r>
              <w:rPr>
                <w:rFonts w:hint="eastAsia"/>
              </w:rPr>
              <w:t>和</w:t>
            </w:r>
            <w:r>
              <w:rPr>
                <w:rFonts w:hint="eastAsia"/>
              </w:rPr>
              <w:t>J15</w:t>
            </w:r>
          </w:p>
        </w:tc>
      </w:tr>
      <w:tr w:rsidR="00FF640B" w:rsidTr="00FF640B">
        <w:tc>
          <w:tcPr>
            <w:tcW w:w="19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t>Line OUT</w:t>
            </w:r>
            <w:r>
              <w:rPr>
                <w:rFonts w:hint="eastAsia"/>
              </w:rPr>
              <w:t>输出</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拨码</w:t>
            </w:r>
            <w:r>
              <w:rPr>
                <w:rFonts w:hint="eastAsia"/>
              </w:rPr>
              <w:t>S7</w:t>
            </w:r>
            <w:r>
              <w:rPr>
                <w:rFonts w:hint="eastAsia"/>
              </w:rPr>
              <w:t>的</w:t>
            </w:r>
            <w:r>
              <w:rPr>
                <w:rFonts w:hint="eastAsia"/>
              </w:rPr>
              <w:t>2</w:t>
            </w:r>
            <w:r>
              <w:rPr>
                <w:rFonts w:hint="eastAsia"/>
              </w:rPr>
              <w:t>脚拨到</w:t>
            </w:r>
            <w:r>
              <w:rPr>
                <w:rFonts w:hint="eastAsia"/>
              </w:rPr>
              <w:t>ON</w:t>
            </w:r>
            <w:r>
              <w:rPr>
                <w:rFonts w:hint="eastAsia"/>
              </w:rPr>
              <w:t>，其他</w:t>
            </w:r>
            <w:r>
              <w:rPr>
                <w:rFonts w:hint="eastAsia"/>
              </w:rPr>
              <w:t>OFF;</w:t>
            </w:r>
          </w:p>
          <w:p w:rsidR="00FF640B" w:rsidRDefault="00FF6E3C">
            <w:pPr>
              <w:spacing w:beforeLines="0" w:before="0" w:afterLines="0" w:after="0" w:line="360" w:lineRule="auto"/>
            </w:pPr>
            <w:r>
              <w:rPr>
                <w:rFonts w:hint="eastAsia"/>
              </w:rPr>
              <w:t>拨码</w:t>
            </w:r>
            <w:r>
              <w:rPr>
                <w:rFonts w:hint="eastAsia"/>
              </w:rPr>
              <w:t>S12</w:t>
            </w:r>
            <w:r>
              <w:rPr>
                <w:rFonts w:hint="eastAsia"/>
              </w:rPr>
              <w:t>的</w:t>
            </w:r>
            <w:r>
              <w:rPr>
                <w:rFonts w:hint="eastAsia"/>
              </w:rPr>
              <w:t>1</w:t>
            </w:r>
            <w:r>
              <w:rPr>
                <w:rFonts w:hint="eastAsia"/>
              </w:rPr>
              <w:t>脚拨到</w:t>
            </w:r>
            <w:r>
              <w:rPr>
                <w:rFonts w:hint="eastAsia"/>
              </w:rPr>
              <w:t>ON</w:t>
            </w:r>
            <w:r>
              <w:rPr>
                <w:rFonts w:hint="eastAsia"/>
              </w:rPr>
              <w:t>，其他</w:t>
            </w:r>
            <w:r>
              <w:rPr>
                <w:rFonts w:hint="eastAsia"/>
              </w:rPr>
              <w:t>OFF;</w:t>
            </w:r>
          </w:p>
          <w:p w:rsidR="00FF640B" w:rsidRDefault="00FF6E3C">
            <w:pPr>
              <w:spacing w:beforeLines="0" w:before="0" w:afterLines="0" w:after="0" w:line="360" w:lineRule="auto"/>
            </w:pPr>
            <w:r>
              <w:rPr>
                <w:rFonts w:hint="eastAsia"/>
              </w:rPr>
              <w:t>AX615D</w:t>
            </w:r>
            <w:r>
              <w:rPr>
                <w:rFonts w:hint="eastAsia"/>
              </w:rPr>
              <w:t>通过</w:t>
            </w:r>
            <w:r>
              <w:rPr>
                <w:rFonts w:hint="eastAsia"/>
              </w:rPr>
              <w:t>LINE_OUT_DET</w:t>
            </w:r>
            <w:r>
              <w:rPr>
                <w:rFonts w:hint="eastAsia"/>
              </w:rPr>
              <w:t>进行接入检测</w:t>
            </w:r>
          </w:p>
          <w:p w:rsidR="00FF640B" w:rsidRDefault="00FF6E3C">
            <w:pPr>
              <w:spacing w:beforeLines="0" w:before="0" w:afterLines="0" w:after="0" w:line="360" w:lineRule="auto"/>
            </w:pPr>
            <w:r>
              <w:rPr>
                <w:rFonts w:hint="eastAsia"/>
              </w:rPr>
              <w:t>仅支持</w:t>
            </w:r>
            <w:r>
              <w:rPr>
                <w:rFonts w:hint="eastAsia"/>
              </w:rPr>
              <w:t>1</w:t>
            </w:r>
            <w:r>
              <w:rPr>
                <w:rFonts w:hint="eastAsia"/>
              </w:rPr>
              <w:t>路单端</w:t>
            </w:r>
            <w:r>
              <w:rPr>
                <w:rFonts w:hint="eastAsia"/>
              </w:rPr>
              <w:t>Line</w:t>
            </w:r>
            <w:r>
              <w:t xml:space="preserve"> </w:t>
            </w:r>
            <w:r>
              <w:rPr>
                <w:rFonts w:hint="eastAsia"/>
              </w:rPr>
              <w:t>out</w:t>
            </w:r>
          </w:p>
        </w:tc>
        <w:tc>
          <w:tcPr>
            <w:tcW w:w="226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FF640B" w:rsidRDefault="00FF6E3C">
            <w:pPr>
              <w:spacing w:beforeLines="0" w:before="0" w:afterLines="0" w:after="0" w:line="360" w:lineRule="auto"/>
            </w:pPr>
            <w:r>
              <w:rPr>
                <w:rFonts w:hint="eastAsia"/>
              </w:rPr>
              <w:t>3.5</w:t>
            </w:r>
            <w:r>
              <w:t xml:space="preserve"> </w:t>
            </w:r>
            <w:r>
              <w:rPr>
                <w:rFonts w:hint="eastAsia"/>
              </w:rPr>
              <w:t>mm</w:t>
            </w:r>
            <w:r>
              <w:rPr>
                <w:rFonts w:hint="eastAsia"/>
              </w:rPr>
              <w:t>音频接口</w:t>
            </w:r>
            <w:r>
              <w:rPr>
                <w:rFonts w:hint="eastAsia"/>
              </w:rPr>
              <w:t>J1</w:t>
            </w:r>
            <w:r>
              <w:t>8</w:t>
            </w:r>
          </w:p>
        </w:tc>
      </w:tr>
      <w:tr w:rsidR="00FF640B" w:rsidTr="00FF640B">
        <w:tc>
          <w:tcPr>
            <w:tcW w:w="1982" w:type="dxa"/>
          </w:tcPr>
          <w:p w:rsidR="00FF640B" w:rsidRDefault="00FF6E3C">
            <w:pPr>
              <w:spacing w:beforeLines="0" w:before="0" w:afterLines="0" w:after="0" w:line="360" w:lineRule="auto"/>
            </w:pPr>
            <w:r>
              <w:t>Speaker</w:t>
            </w:r>
            <w:r>
              <w:rPr>
                <w:rFonts w:hint="eastAsia"/>
              </w:rPr>
              <w:t>输出</w:t>
            </w:r>
          </w:p>
          <w:p w:rsidR="00FF640B" w:rsidRDefault="00FF6E3C">
            <w:pPr>
              <w:spacing w:beforeLines="0" w:before="0" w:afterLines="0" w:after="0" w:line="360" w:lineRule="auto"/>
            </w:pPr>
            <w:r>
              <w:rPr>
                <w:rFonts w:hint="eastAsia"/>
              </w:rPr>
              <w:t>(</w:t>
            </w:r>
            <w:r>
              <w:rPr>
                <w:rFonts w:hint="eastAsia"/>
              </w:rPr>
              <w:t>默认状态</w:t>
            </w:r>
            <w:r>
              <w:rPr>
                <w:rFonts w:hint="eastAsia"/>
              </w:rPr>
              <w:t>)</w:t>
            </w:r>
          </w:p>
        </w:tc>
        <w:tc>
          <w:tcPr>
            <w:tcW w:w="5670" w:type="dxa"/>
          </w:tcPr>
          <w:p w:rsidR="00FF640B" w:rsidRDefault="00FF6E3C">
            <w:pPr>
              <w:spacing w:beforeLines="0" w:before="0" w:afterLines="0" w:after="0" w:line="360" w:lineRule="auto"/>
            </w:pPr>
            <w:r>
              <w:rPr>
                <w:rFonts w:hint="eastAsia"/>
              </w:rPr>
              <w:t>拨码</w:t>
            </w:r>
            <w:r>
              <w:rPr>
                <w:rFonts w:hint="eastAsia"/>
              </w:rPr>
              <w:t>S7</w:t>
            </w:r>
            <w:r>
              <w:rPr>
                <w:rFonts w:hint="eastAsia"/>
              </w:rPr>
              <w:t>的</w:t>
            </w:r>
            <w:r>
              <w:rPr>
                <w:rFonts w:hint="eastAsia"/>
              </w:rPr>
              <w:t>1</w:t>
            </w:r>
            <w:r>
              <w:rPr>
                <w:rFonts w:hint="eastAsia"/>
              </w:rPr>
              <w:t>脚拨到</w:t>
            </w:r>
            <w:r>
              <w:rPr>
                <w:rFonts w:hint="eastAsia"/>
              </w:rPr>
              <w:t>ON</w:t>
            </w:r>
            <w:r>
              <w:rPr>
                <w:rFonts w:hint="eastAsia"/>
              </w:rPr>
              <w:t>，其他</w:t>
            </w:r>
            <w:r>
              <w:rPr>
                <w:rFonts w:hint="eastAsia"/>
              </w:rPr>
              <w:t>OFF;</w:t>
            </w:r>
          </w:p>
          <w:p w:rsidR="00FF640B" w:rsidRDefault="00FF6E3C">
            <w:pPr>
              <w:spacing w:beforeLines="0" w:before="0" w:afterLines="0" w:after="0" w:line="360" w:lineRule="auto"/>
            </w:pPr>
            <w:r>
              <w:rPr>
                <w:rFonts w:hint="eastAsia"/>
              </w:rPr>
              <w:t>输出经过功放</w:t>
            </w:r>
            <w:r>
              <w:rPr>
                <w:rFonts w:hint="eastAsia"/>
              </w:rPr>
              <w:t>SGM</w:t>
            </w:r>
            <w:r>
              <w:t>2820</w:t>
            </w:r>
            <w:r>
              <w:rPr>
                <w:rFonts w:hint="eastAsia"/>
              </w:rPr>
              <w:t>，驱动</w:t>
            </w:r>
            <w:r>
              <w:rPr>
                <w:rFonts w:hint="eastAsia"/>
              </w:rPr>
              <w:t>1</w:t>
            </w:r>
            <w:r>
              <w:rPr>
                <w:rFonts w:hint="eastAsia"/>
              </w:rPr>
              <w:t>个外接喇叭</w:t>
            </w:r>
          </w:p>
        </w:tc>
        <w:tc>
          <w:tcPr>
            <w:tcW w:w="2268" w:type="dxa"/>
          </w:tcPr>
          <w:p w:rsidR="00FF640B" w:rsidRDefault="00FF6E3C">
            <w:pPr>
              <w:spacing w:beforeLines="0" w:before="0" w:afterLines="0" w:after="0" w:line="360" w:lineRule="auto"/>
            </w:pPr>
            <w:r>
              <w:rPr>
                <w:rFonts w:hint="eastAsia"/>
              </w:rPr>
              <w:t>接口</w:t>
            </w:r>
            <w:r>
              <w:rPr>
                <w:rFonts w:hint="eastAsia"/>
              </w:rPr>
              <w:t>J16</w:t>
            </w:r>
          </w:p>
        </w:tc>
      </w:tr>
    </w:tbl>
    <w:p w:rsidR="00FF640B" w:rsidRDefault="00FF6E3C">
      <w:pPr>
        <w:spacing w:before="163" w:after="163"/>
        <w:jc w:val="center"/>
      </w:pPr>
      <w:r>
        <w:rPr>
          <w:noProof/>
        </w:rPr>
        <w:lastRenderedPageBreak/>
        <w:drawing>
          <wp:inline distT="0" distB="0" distL="114300" distR="114300" wp14:anchorId="2A8A51D1" wp14:editId="1771782C">
            <wp:extent cx="6178550" cy="3311525"/>
            <wp:effectExtent l="0" t="0" r="12700" b="317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34"/>
                    <a:stretch>
                      <a:fillRect/>
                    </a:stretch>
                  </pic:blipFill>
                  <pic:spPr>
                    <a:xfrm>
                      <a:off x="0" y="0"/>
                      <a:ext cx="6178550" cy="3311525"/>
                    </a:xfrm>
                    <a:prstGeom prst="rect">
                      <a:avLst/>
                    </a:prstGeom>
                    <a:noFill/>
                    <a:ln>
                      <a:noFill/>
                    </a:ln>
                  </pic:spPr>
                </pic:pic>
              </a:graphicData>
            </a:graphic>
          </wp:inline>
        </w:drawing>
      </w:r>
    </w:p>
    <w:p w:rsidR="00FF640B" w:rsidRDefault="00FF6E3C">
      <w:pPr>
        <w:pStyle w:val="AX1"/>
      </w:pPr>
      <w:r>
        <w:rPr>
          <w:rFonts w:hint="eastAsia"/>
        </w:rPr>
        <w:t>音频功能选择拨码开关</w:t>
      </w:r>
    </w:p>
    <w:p w:rsidR="006E1B9C" w:rsidRPr="006E1B9C" w:rsidRDefault="006E1B9C" w:rsidP="006E1B9C">
      <w:pPr>
        <w:spacing w:before="163" w:after="163"/>
      </w:pPr>
    </w:p>
    <w:p w:rsidR="00FF640B" w:rsidRDefault="00FF6E3C">
      <w:pPr>
        <w:pStyle w:val="2"/>
        <w:spacing w:before="326" w:after="163"/>
      </w:pPr>
      <w:bookmarkStart w:id="55" w:name="_Toc157610729"/>
      <w:bookmarkStart w:id="56" w:name="_Toc207287114"/>
      <w:r>
        <w:rPr>
          <w:rFonts w:hint="eastAsia"/>
        </w:rPr>
        <w:t>Loopback</w:t>
      </w:r>
      <w:bookmarkEnd w:id="55"/>
      <w:bookmarkEnd w:id="56"/>
    </w:p>
    <w:p w:rsidR="00FF640B" w:rsidRDefault="00FF6E3C">
      <w:pPr>
        <w:spacing w:beforeLines="0" w:before="0" w:afterLines="0" w:after="0" w:line="360" w:lineRule="auto"/>
      </w:pPr>
      <w:r>
        <w:rPr>
          <w:rFonts w:hint="eastAsia"/>
        </w:rPr>
        <w:t>AX615D</w:t>
      </w:r>
      <w:r>
        <w:rPr>
          <w:rFonts w:hint="eastAsia"/>
        </w:rPr>
        <w:t>支持</w:t>
      </w:r>
      <w:r>
        <w:rPr>
          <w:rFonts w:hint="eastAsia"/>
        </w:rPr>
        <w:t>1</w:t>
      </w:r>
      <w:r>
        <w:rPr>
          <w:rFonts w:hint="eastAsia"/>
        </w:rPr>
        <w:t>路</w:t>
      </w:r>
      <w:r>
        <w:rPr>
          <w:rFonts w:hint="eastAsia"/>
        </w:rPr>
        <w:t>Loopback</w:t>
      </w:r>
      <w:r>
        <w:rPr>
          <w:rFonts w:hint="eastAsia"/>
        </w:rPr>
        <w:t>功能，可用于开发喇叭降噪应用。在</w:t>
      </w:r>
      <w:r>
        <w:rPr>
          <w:rFonts w:hint="eastAsia"/>
        </w:rPr>
        <w:t>Loopback</w:t>
      </w:r>
      <w:r>
        <w:rPr>
          <w:rFonts w:hint="eastAsia"/>
        </w:rPr>
        <w:t>状态下，通过</w:t>
      </w:r>
      <w:r>
        <w:rPr>
          <w:rFonts w:hint="eastAsia"/>
        </w:rPr>
        <w:t>PA</w:t>
      </w:r>
      <w:r>
        <w:rPr>
          <w:rFonts w:hint="eastAsia"/>
        </w:rPr>
        <w:t>驱动喇叭播放同时回环到</w:t>
      </w:r>
      <w:r>
        <w:rPr>
          <w:rFonts w:hint="eastAsia"/>
        </w:rPr>
        <w:t>MICL</w:t>
      </w:r>
      <w:r>
        <w:rPr>
          <w:rFonts w:hint="eastAsia"/>
        </w:rPr>
        <w:t>或者</w:t>
      </w:r>
      <w:r>
        <w:rPr>
          <w:rFonts w:hint="eastAsia"/>
        </w:rPr>
        <w:t>MICR</w:t>
      </w:r>
      <w:r>
        <w:rPr>
          <w:rFonts w:hint="eastAsia"/>
        </w:rPr>
        <w:t>通路上，</w:t>
      </w:r>
      <w:r>
        <w:rPr>
          <w:rFonts w:hint="eastAsia"/>
        </w:rPr>
        <w:t>MICR</w:t>
      </w:r>
      <w:r>
        <w:rPr>
          <w:rFonts w:hint="eastAsia"/>
        </w:rPr>
        <w:t>或者</w:t>
      </w:r>
      <w:r>
        <w:rPr>
          <w:rFonts w:hint="eastAsia"/>
        </w:rPr>
        <w:t>MICL</w:t>
      </w:r>
      <w:r>
        <w:rPr>
          <w:rFonts w:hint="eastAsia"/>
        </w:rPr>
        <w:t>通路上接收环境声音。两路声音被接收后，经过内部处理为一个音源文件，然后可由喇叭播放试听。</w:t>
      </w:r>
    </w:p>
    <w:p w:rsidR="00FF640B" w:rsidRDefault="009F287D">
      <w:pPr>
        <w:spacing w:beforeLines="0" w:before="0" w:afterLines="0" w:after="0" w:line="360" w:lineRule="auto"/>
      </w:pPr>
      <w:r>
        <w:rPr>
          <w:rFonts w:hint="eastAsia"/>
        </w:rPr>
        <w:t>内置</w:t>
      </w:r>
      <w:r>
        <w:rPr>
          <w:rFonts w:hint="eastAsia"/>
        </w:rPr>
        <w:t>C</w:t>
      </w:r>
      <w:r>
        <w:t>ODEC</w:t>
      </w:r>
      <w:r w:rsidR="00FF6E3C">
        <w:rPr>
          <w:rFonts w:hint="eastAsia"/>
        </w:rPr>
        <w:t>如需要开启</w:t>
      </w:r>
      <w:r w:rsidR="00FF6E3C">
        <w:rPr>
          <w:rFonts w:hint="eastAsia"/>
        </w:rPr>
        <w:t>Loopback</w:t>
      </w:r>
      <w:r w:rsidR="00FF6E3C">
        <w:rPr>
          <w:rFonts w:hint="eastAsia"/>
        </w:rPr>
        <w:t>功能，需要以下步骤：</w:t>
      </w:r>
    </w:p>
    <w:p w:rsidR="00FF640B" w:rsidRDefault="00FF6E3C" w:rsidP="009F287D">
      <w:pPr>
        <w:pStyle w:val="a"/>
        <w:numPr>
          <w:ilvl w:val="0"/>
          <w:numId w:val="10"/>
        </w:numPr>
      </w:pPr>
      <w:r>
        <w:rPr>
          <w:rFonts w:hint="eastAsia"/>
        </w:rPr>
        <w:t>拨码</w:t>
      </w:r>
      <w:r>
        <w:rPr>
          <w:rFonts w:hint="eastAsia"/>
        </w:rPr>
        <w:t>S13</w:t>
      </w:r>
      <w:r>
        <w:rPr>
          <w:rFonts w:hint="eastAsia"/>
        </w:rPr>
        <w:t>、</w:t>
      </w:r>
      <w:r>
        <w:rPr>
          <w:rFonts w:hint="eastAsia"/>
        </w:rPr>
        <w:t>S14</w:t>
      </w:r>
      <w:r>
        <w:rPr>
          <w:rFonts w:hint="eastAsia"/>
        </w:rPr>
        <w:t>的</w:t>
      </w:r>
      <w:r>
        <w:rPr>
          <w:rFonts w:hint="eastAsia"/>
        </w:rPr>
        <w:t>1</w:t>
      </w:r>
      <w:r>
        <w:rPr>
          <w:rFonts w:hint="eastAsia"/>
        </w:rPr>
        <w:t>、</w:t>
      </w:r>
      <w:r>
        <w:rPr>
          <w:rFonts w:hint="eastAsia"/>
        </w:rPr>
        <w:t>3</w:t>
      </w:r>
      <w:r>
        <w:rPr>
          <w:rFonts w:hint="eastAsia"/>
        </w:rPr>
        <w:t>脚拨到</w:t>
      </w:r>
      <w:r>
        <w:rPr>
          <w:rFonts w:hint="eastAsia"/>
        </w:rPr>
        <w:t>ON</w:t>
      </w:r>
      <w:r>
        <w:rPr>
          <w:rFonts w:hint="eastAsia"/>
        </w:rPr>
        <w:t>，其他</w:t>
      </w:r>
      <w:r>
        <w:rPr>
          <w:rFonts w:hint="eastAsia"/>
        </w:rPr>
        <w:t>OFF</w:t>
      </w:r>
      <w:r>
        <w:rPr>
          <w:rFonts w:hint="eastAsia"/>
        </w:rPr>
        <w:t>。</w:t>
      </w:r>
    </w:p>
    <w:p w:rsidR="00FF640B" w:rsidRDefault="00FF6E3C" w:rsidP="009F287D">
      <w:pPr>
        <w:pStyle w:val="a"/>
        <w:numPr>
          <w:ilvl w:val="0"/>
          <w:numId w:val="10"/>
        </w:numPr>
      </w:pPr>
      <w:r>
        <w:rPr>
          <w:rFonts w:hint="eastAsia"/>
        </w:rPr>
        <w:t>拨码</w:t>
      </w:r>
      <w:r>
        <w:rPr>
          <w:rFonts w:hint="eastAsia"/>
        </w:rPr>
        <w:t>S5</w:t>
      </w:r>
      <w:r>
        <w:rPr>
          <w:rFonts w:hint="eastAsia"/>
        </w:rPr>
        <w:t>的</w:t>
      </w:r>
      <w:r>
        <w:rPr>
          <w:rFonts w:hint="eastAsia"/>
        </w:rPr>
        <w:t>4</w:t>
      </w:r>
      <w:r>
        <w:rPr>
          <w:rFonts w:hint="eastAsia"/>
        </w:rPr>
        <w:t>、</w:t>
      </w:r>
      <w:r>
        <w:rPr>
          <w:rFonts w:hint="eastAsia"/>
        </w:rPr>
        <w:t>8</w:t>
      </w:r>
      <w:r>
        <w:rPr>
          <w:rFonts w:hint="eastAsia"/>
        </w:rPr>
        <w:t>脚拨到</w:t>
      </w:r>
      <w:r>
        <w:rPr>
          <w:rFonts w:hint="eastAsia"/>
        </w:rPr>
        <w:t>ON</w:t>
      </w:r>
      <w:r>
        <w:rPr>
          <w:rFonts w:hint="eastAsia"/>
        </w:rPr>
        <w:t>，其他</w:t>
      </w:r>
      <w:r>
        <w:rPr>
          <w:rFonts w:hint="eastAsia"/>
        </w:rPr>
        <w:t>OFF</w:t>
      </w:r>
      <w:r>
        <w:rPr>
          <w:rFonts w:hint="eastAsia"/>
        </w:rPr>
        <w:t>。</w:t>
      </w:r>
    </w:p>
    <w:p w:rsidR="00FF640B" w:rsidRDefault="00FF6E3C" w:rsidP="009F287D">
      <w:pPr>
        <w:pStyle w:val="a"/>
        <w:numPr>
          <w:ilvl w:val="0"/>
          <w:numId w:val="10"/>
        </w:numPr>
      </w:pPr>
      <w:r>
        <w:rPr>
          <w:rFonts w:hint="eastAsia"/>
        </w:rPr>
        <w:t>拨码</w:t>
      </w:r>
      <w:r>
        <w:rPr>
          <w:rFonts w:hint="eastAsia"/>
        </w:rPr>
        <w:t>S6</w:t>
      </w:r>
      <w:r>
        <w:rPr>
          <w:rFonts w:hint="eastAsia"/>
        </w:rPr>
        <w:t>的</w:t>
      </w:r>
      <w:r>
        <w:rPr>
          <w:rFonts w:hint="eastAsia"/>
        </w:rPr>
        <w:t>1</w:t>
      </w:r>
      <w:r>
        <w:rPr>
          <w:rFonts w:hint="eastAsia"/>
        </w:rPr>
        <w:t>、</w:t>
      </w:r>
      <w:r>
        <w:rPr>
          <w:rFonts w:hint="eastAsia"/>
        </w:rPr>
        <w:t>5</w:t>
      </w:r>
      <w:r>
        <w:rPr>
          <w:rFonts w:hint="eastAsia"/>
        </w:rPr>
        <w:t>脚拨到</w:t>
      </w:r>
      <w:r>
        <w:rPr>
          <w:rFonts w:hint="eastAsia"/>
        </w:rPr>
        <w:t>ON</w:t>
      </w:r>
      <w:r>
        <w:rPr>
          <w:rFonts w:hint="eastAsia"/>
        </w:rPr>
        <w:t>就是使用硅麦，其他</w:t>
      </w:r>
      <w:r>
        <w:rPr>
          <w:rFonts w:hint="eastAsia"/>
        </w:rPr>
        <w:t>OFF</w:t>
      </w:r>
      <w:r>
        <w:rPr>
          <w:rFonts w:hint="eastAsia"/>
        </w:rPr>
        <w:t>；拨码</w:t>
      </w:r>
      <w:r>
        <w:rPr>
          <w:rFonts w:hint="eastAsia"/>
        </w:rPr>
        <w:t>S6</w:t>
      </w:r>
      <w:r>
        <w:rPr>
          <w:rFonts w:hint="eastAsia"/>
        </w:rPr>
        <w:t>的</w:t>
      </w:r>
      <w:r>
        <w:rPr>
          <w:rFonts w:hint="eastAsia"/>
        </w:rPr>
        <w:t>3</w:t>
      </w:r>
      <w:r>
        <w:rPr>
          <w:rFonts w:hint="eastAsia"/>
        </w:rPr>
        <w:t>、</w:t>
      </w:r>
      <w:r>
        <w:rPr>
          <w:rFonts w:hint="eastAsia"/>
        </w:rPr>
        <w:t>7</w:t>
      </w:r>
      <w:r>
        <w:rPr>
          <w:rFonts w:hint="eastAsia"/>
        </w:rPr>
        <w:t>脚拨到</w:t>
      </w:r>
      <w:r>
        <w:rPr>
          <w:rFonts w:hint="eastAsia"/>
        </w:rPr>
        <w:t>ON</w:t>
      </w:r>
      <w:r>
        <w:rPr>
          <w:rFonts w:hint="eastAsia"/>
        </w:rPr>
        <w:t>就是使用驻极体麦克，其他</w:t>
      </w:r>
      <w:r>
        <w:rPr>
          <w:rFonts w:hint="eastAsia"/>
        </w:rPr>
        <w:t>OFF</w:t>
      </w:r>
      <w:r>
        <w:rPr>
          <w:rFonts w:hint="eastAsia"/>
        </w:rPr>
        <w:t>。</w:t>
      </w:r>
    </w:p>
    <w:p w:rsidR="006E1B9C" w:rsidRDefault="006E1B9C" w:rsidP="006E1B9C">
      <w:pPr>
        <w:pStyle w:val="a"/>
        <w:numPr>
          <w:ilvl w:val="0"/>
          <w:numId w:val="0"/>
        </w:numPr>
        <w:ind w:left="360"/>
      </w:pPr>
    </w:p>
    <w:p w:rsidR="009F287D" w:rsidRDefault="009F287D" w:rsidP="009F287D">
      <w:pPr>
        <w:spacing w:beforeLines="0" w:before="0" w:afterLines="0" w:after="0" w:line="360" w:lineRule="auto"/>
      </w:pPr>
    </w:p>
    <w:p w:rsidR="009F287D" w:rsidRDefault="009F287D" w:rsidP="009F287D">
      <w:pPr>
        <w:spacing w:beforeLines="0" w:before="0" w:afterLines="0" w:after="0" w:line="360" w:lineRule="auto"/>
      </w:pPr>
      <w:r>
        <w:rPr>
          <w:rFonts w:hint="eastAsia"/>
        </w:rPr>
        <w:lastRenderedPageBreak/>
        <w:t>外置</w:t>
      </w:r>
      <w:r>
        <w:rPr>
          <w:rFonts w:hint="eastAsia"/>
        </w:rPr>
        <w:t>C</w:t>
      </w:r>
      <w:r>
        <w:t>ODEC</w:t>
      </w:r>
      <w:r>
        <w:rPr>
          <w:rFonts w:hint="eastAsia"/>
        </w:rPr>
        <w:t>如需要开启</w:t>
      </w:r>
      <w:r>
        <w:rPr>
          <w:rFonts w:hint="eastAsia"/>
        </w:rPr>
        <w:t>Loopback</w:t>
      </w:r>
      <w:r>
        <w:rPr>
          <w:rFonts w:hint="eastAsia"/>
        </w:rPr>
        <w:t>功能，需要以下步骤：</w:t>
      </w:r>
    </w:p>
    <w:p w:rsidR="009F287D" w:rsidRDefault="009F287D" w:rsidP="009F287D">
      <w:pPr>
        <w:pStyle w:val="a"/>
      </w:pPr>
      <w:r>
        <w:rPr>
          <w:rFonts w:hint="eastAsia"/>
        </w:rPr>
        <w:t>拨码</w:t>
      </w:r>
      <w:r>
        <w:rPr>
          <w:rFonts w:hint="eastAsia"/>
        </w:rPr>
        <w:t>S13</w:t>
      </w:r>
      <w:r>
        <w:rPr>
          <w:rFonts w:hint="eastAsia"/>
        </w:rPr>
        <w:t>、</w:t>
      </w:r>
      <w:r>
        <w:rPr>
          <w:rFonts w:hint="eastAsia"/>
        </w:rPr>
        <w:t>S14</w:t>
      </w:r>
      <w:r>
        <w:rPr>
          <w:rFonts w:hint="eastAsia"/>
        </w:rPr>
        <w:t>的</w:t>
      </w:r>
      <w:r>
        <w:rPr>
          <w:rFonts w:hint="eastAsia"/>
        </w:rPr>
        <w:t>2</w:t>
      </w:r>
      <w:r>
        <w:rPr>
          <w:rFonts w:hint="eastAsia"/>
        </w:rPr>
        <w:t>、</w:t>
      </w:r>
      <w:r>
        <w:rPr>
          <w:rFonts w:hint="eastAsia"/>
        </w:rPr>
        <w:t>4</w:t>
      </w:r>
      <w:r>
        <w:rPr>
          <w:rFonts w:hint="eastAsia"/>
        </w:rPr>
        <w:t>脚拨到</w:t>
      </w:r>
      <w:r>
        <w:rPr>
          <w:rFonts w:hint="eastAsia"/>
        </w:rPr>
        <w:t>ON</w:t>
      </w:r>
      <w:r>
        <w:rPr>
          <w:rFonts w:hint="eastAsia"/>
        </w:rPr>
        <w:t>，其他</w:t>
      </w:r>
      <w:r>
        <w:rPr>
          <w:rFonts w:hint="eastAsia"/>
        </w:rPr>
        <w:t>OFF</w:t>
      </w:r>
      <w:r>
        <w:rPr>
          <w:rFonts w:hint="eastAsia"/>
        </w:rPr>
        <w:t>。</w:t>
      </w:r>
    </w:p>
    <w:p w:rsidR="00FF640B" w:rsidRDefault="0082588A" w:rsidP="0082588A">
      <w:pPr>
        <w:pStyle w:val="a"/>
      </w:pPr>
      <w:r>
        <w:rPr>
          <w:rFonts w:hint="eastAsia"/>
        </w:rPr>
        <w:t>拨码</w:t>
      </w:r>
      <w:r>
        <w:t>S8</w:t>
      </w:r>
      <w:r>
        <w:rPr>
          <w:rFonts w:hint="eastAsia"/>
        </w:rPr>
        <w:t>的</w:t>
      </w:r>
      <w:r>
        <w:rPr>
          <w:rFonts w:hint="eastAsia"/>
        </w:rPr>
        <w:t>1</w:t>
      </w:r>
      <w:r>
        <w:rPr>
          <w:rFonts w:hint="eastAsia"/>
        </w:rPr>
        <w:t>、</w:t>
      </w:r>
      <w:r>
        <w:rPr>
          <w:rFonts w:hint="eastAsia"/>
        </w:rPr>
        <w:t>3</w:t>
      </w:r>
      <w:r>
        <w:rPr>
          <w:rFonts w:hint="eastAsia"/>
        </w:rPr>
        <w:t>、</w:t>
      </w:r>
      <w:r>
        <w:rPr>
          <w:rFonts w:hint="eastAsia"/>
        </w:rPr>
        <w:t>6</w:t>
      </w:r>
      <w:r>
        <w:rPr>
          <w:rFonts w:hint="eastAsia"/>
        </w:rPr>
        <w:t>、</w:t>
      </w:r>
      <w:r>
        <w:rPr>
          <w:rFonts w:hint="eastAsia"/>
        </w:rPr>
        <w:t>8</w:t>
      </w:r>
      <w:r>
        <w:rPr>
          <w:rFonts w:hint="eastAsia"/>
        </w:rPr>
        <w:t>脚拨到</w:t>
      </w:r>
      <w:r>
        <w:rPr>
          <w:rFonts w:hint="eastAsia"/>
        </w:rPr>
        <w:t>O</w:t>
      </w:r>
      <w:r>
        <w:t>N</w:t>
      </w:r>
      <w:r>
        <w:rPr>
          <w:rFonts w:hint="eastAsia"/>
        </w:rPr>
        <w:t>，其他</w:t>
      </w:r>
      <w:r>
        <w:rPr>
          <w:rFonts w:hint="eastAsia"/>
        </w:rPr>
        <w:t>O</w:t>
      </w:r>
      <w:r>
        <w:t>FF</w:t>
      </w:r>
      <w:r>
        <w:rPr>
          <w:rFonts w:hint="eastAsia"/>
        </w:rPr>
        <w:t>。</w:t>
      </w:r>
    </w:p>
    <w:p w:rsidR="00FF640B" w:rsidRDefault="00FF6E3C">
      <w:pPr>
        <w:pStyle w:val="2"/>
        <w:spacing w:before="326" w:after="163"/>
      </w:pPr>
      <w:bookmarkStart w:id="57" w:name="_Toc157610730"/>
      <w:bookmarkStart w:id="58" w:name="_Toc207287115"/>
      <w:r>
        <w:rPr>
          <w:rFonts w:hint="eastAsia"/>
        </w:rPr>
        <w:t>DMIC</w:t>
      </w:r>
      <w:bookmarkEnd w:id="57"/>
      <w:bookmarkEnd w:id="58"/>
    </w:p>
    <w:p w:rsidR="00FF640B" w:rsidRDefault="00FF6E3C">
      <w:pPr>
        <w:spacing w:before="163" w:after="163"/>
      </w:pPr>
      <w:r>
        <w:rPr>
          <w:rFonts w:hint="eastAsia"/>
        </w:rPr>
        <w:t>AX615D</w:t>
      </w:r>
      <w:r>
        <w:rPr>
          <w:rFonts w:hint="eastAsia"/>
        </w:rPr>
        <w:t>的内置</w:t>
      </w:r>
      <w:r>
        <w:rPr>
          <w:rFonts w:hint="eastAsia"/>
        </w:rPr>
        <w:t>Codec</w:t>
      </w:r>
      <w:r>
        <w:rPr>
          <w:rFonts w:hint="eastAsia"/>
        </w:rPr>
        <w:t>支持</w:t>
      </w:r>
      <w:r>
        <w:rPr>
          <w:rFonts w:hint="eastAsia"/>
        </w:rPr>
        <w:t>1</w:t>
      </w:r>
      <w:r>
        <w:rPr>
          <w:rFonts w:hint="eastAsia"/>
        </w:rPr>
        <w:t>路</w:t>
      </w:r>
      <w:r>
        <w:rPr>
          <w:rFonts w:hint="eastAsia"/>
        </w:rPr>
        <w:t>DMIC</w:t>
      </w:r>
      <w:r>
        <w:rPr>
          <w:rFonts w:hint="eastAsia"/>
        </w:rPr>
        <w:t>输入。</w:t>
      </w:r>
    </w:p>
    <w:p w:rsidR="00FF640B" w:rsidRDefault="00FF6E3C">
      <w:pPr>
        <w:spacing w:before="163" w:after="163"/>
      </w:pPr>
      <w:r>
        <w:rPr>
          <w:rFonts w:hint="eastAsia"/>
        </w:rPr>
        <w:t>如需</w:t>
      </w:r>
      <w:proofErr w:type="gramStart"/>
      <w:r>
        <w:rPr>
          <w:rFonts w:hint="eastAsia"/>
        </w:rPr>
        <w:t>使用板载的</w:t>
      </w:r>
      <w:proofErr w:type="gramEnd"/>
      <w:r>
        <w:rPr>
          <w:rFonts w:hint="eastAsia"/>
        </w:rPr>
        <w:t>DMIC</w:t>
      </w:r>
      <w:r>
        <w:rPr>
          <w:rFonts w:hint="eastAsia"/>
        </w:rPr>
        <w:t>，则需要焊接</w:t>
      </w:r>
      <w:r>
        <w:rPr>
          <w:rFonts w:hint="eastAsia"/>
        </w:rPr>
        <w:t>R763</w:t>
      </w:r>
      <w:r>
        <w:rPr>
          <w:rFonts w:hint="eastAsia"/>
        </w:rPr>
        <w:t>和</w:t>
      </w:r>
      <w:r>
        <w:rPr>
          <w:rFonts w:hint="eastAsia"/>
        </w:rPr>
        <w:t>R710</w:t>
      </w:r>
      <w:r>
        <w:rPr>
          <w:rFonts w:hint="eastAsia"/>
        </w:rPr>
        <w:t>，拆除</w:t>
      </w:r>
      <w:r>
        <w:rPr>
          <w:rFonts w:hint="eastAsia"/>
        </w:rPr>
        <w:t>R709</w:t>
      </w:r>
      <w:r>
        <w:rPr>
          <w:rFonts w:hint="eastAsia"/>
        </w:rPr>
        <w:t>和</w:t>
      </w:r>
      <w:r>
        <w:rPr>
          <w:rFonts w:hint="eastAsia"/>
        </w:rPr>
        <w:t>R711</w:t>
      </w:r>
      <w:r>
        <w:rPr>
          <w:rFonts w:hint="eastAsia"/>
        </w:rPr>
        <w:t>。</w:t>
      </w:r>
    </w:p>
    <w:p w:rsidR="00FF640B" w:rsidRDefault="00FF640B">
      <w:pPr>
        <w:spacing w:before="163" w:after="163"/>
      </w:pPr>
    </w:p>
    <w:p w:rsidR="00FF640B" w:rsidRDefault="00FF640B">
      <w:pPr>
        <w:spacing w:before="163" w:after="163"/>
      </w:pPr>
    </w:p>
    <w:p w:rsidR="00FF640B" w:rsidRDefault="00FF640B">
      <w:pPr>
        <w:spacing w:before="163" w:after="163"/>
      </w:pPr>
    </w:p>
    <w:p w:rsidR="00FF640B" w:rsidRDefault="00FF6E3C" w:rsidP="009A17BE">
      <w:pPr>
        <w:pStyle w:val="1"/>
      </w:pPr>
      <w:bookmarkStart w:id="59" w:name="_Toc207287116"/>
      <w:r>
        <w:lastRenderedPageBreak/>
        <w:t>DEBUG</w:t>
      </w:r>
      <w:bookmarkEnd w:id="59"/>
    </w:p>
    <w:p w:rsidR="00FF640B" w:rsidRDefault="00FF6E3C">
      <w:pPr>
        <w:spacing w:before="163" w:after="163"/>
      </w:pPr>
      <w:r>
        <w:rPr>
          <w:rFonts w:hint="eastAsia"/>
        </w:rPr>
        <w:t>AX615D</w:t>
      </w:r>
      <w:r>
        <w:t xml:space="preserve"> DEMO</w:t>
      </w:r>
      <w:r>
        <w:t>板</w:t>
      </w:r>
      <w:r>
        <w:rPr>
          <w:rFonts w:hint="eastAsia"/>
        </w:rPr>
        <w:t>提供</w:t>
      </w:r>
      <w:r>
        <w:t>JTAG</w:t>
      </w:r>
      <w:r>
        <w:rPr>
          <w:rFonts w:hint="eastAsia"/>
        </w:rPr>
        <w:t>测试插针</w:t>
      </w:r>
      <w:r>
        <w:rPr>
          <w:rFonts w:hint="eastAsia"/>
        </w:rPr>
        <w:t>J28</w:t>
      </w:r>
      <w:r>
        <w:rPr>
          <w:rFonts w:hint="eastAsia"/>
        </w:rPr>
        <w:t>，用于</w:t>
      </w:r>
      <w:r>
        <w:rPr>
          <w:rFonts w:hint="eastAsia"/>
        </w:rPr>
        <w:t>D</w:t>
      </w:r>
      <w:r>
        <w:t>EBUG</w:t>
      </w:r>
      <w:r>
        <w:rPr>
          <w:rFonts w:hint="eastAsia"/>
        </w:rPr>
        <w:t>使用，同时支持</w:t>
      </w:r>
      <w:r>
        <w:rPr>
          <w:rFonts w:hint="eastAsia"/>
        </w:rPr>
        <w:t>UART1</w:t>
      </w:r>
      <w:r>
        <w:rPr>
          <w:rFonts w:hint="eastAsia"/>
        </w:rPr>
        <w:t>。</w:t>
      </w:r>
    </w:p>
    <w:p w:rsidR="00FF640B" w:rsidRDefault="00FF6E3C">
      <w:pPr>
        <w:spacing w:before="163" w:after="163"/>
      </w:pPr>
      <w:r>
        <w:rPr>
          <w:rFonts w:hint="eastAsia"/>
        </w:rPr>
        <w:t>如需使用</w:t>
      </w:r>
      <w:r w:rsidR="006E1B9C">
        <w:rPr>
          <w:rFonts w:hint="eastAsia"/>
        </w:rPr>
        <w:t>A</w:t>
      </w:r>
      <w:r w:rsidR="006E1B9C">
        <w:t xml:space="preserve">RM/RISC </w:t>
      </w:r>
      <w:r>
        <w:rPr>
          <w:rFonts w:hint="eastAsia"/>
        </w:rPr>
        <w:t>JATG</w:t>
      </w:r>
      <w:r w:rsidR="006E1B9C">
        <w:rPr>
          <w:rFonts w:hint="eastAsia"/>
        </w:rPr>
        <w:t>（需切换</w:t>
      </w:r>
      <w:r w:rsidR="006E1B9C">
        <w:rPr>
          <w:rFonts w:hint="eastAsia"/>
        </w:rPr>
        <w:t>function</w:t>
      </w:r>
      <w:r w:rsidR="006E1B9C">
        <w:rPr>
          <w:rFonts w:hint="eastAsia"/>
        </w:rPr>
        <w:t>）</w:t>
      </w:r>
      <w:r>
        <w:rPr>
          <w:rFonts w:hint="eastAsia"/>
        </w:rPr>
        <w:t>或者</w:t>
      </w:r>
      <w:r>
        <w:rPr>
          <w:rFonts w:hint="eastAsia"/>
        </w:rPr>
        <w:t>UART1</w:t>
      </w:r>
      <w:r>
        <w:rPr>
          <w:rFonts w:hint="eastAsia"/>
        </w:rPr>
        <w:t>，请按照如下表格进行电阻跳选：</w:t>
      </w:r>
    </w:p>
    <w:tbl>
      <w:tblPr>
        <w:tblW w:w="4999" w:type="pct"/>
        <w:tblLook w:val="04A0" w:firstRow="1" w:lastRow="0" w:firstColumn="1" w:lastColumn="0" w:noHBand="0" w:noVBand="1"/>
      </w:tblPr>
      <w:tblGrid>
        <w:gridCol w:w="2134"/>
        <w:gridCol w:w="1704"/>
        <w:gridCol w:w="1311"/>
        <w:gridCol w:w="1568"/>
        <w:gridCol w:w="1705"/>
        <w:gridCol w:w="1312"/>
      </w:tblGrid>
      <w:tr w:rsidR="00FF640B">
        <w:trPr>
          <w:trHeight w:val="567"/>
        </w:trPr>
        <w:tc>
          <w:tcPr>
            <w:tcW w:w="2559" w:type="pct"/>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JATG</w:t>
            </w:r>
          </w:p>
        </w:tc>
        <w:tc>
          <w:tcPr>
            <w:tcW w:w="2440" w:type="pct"/>
            <w:gridSpan w:val="3"/>
            <w:tcBorders>
              <w:top w:val="single" w:sz="4" w:space="0" w:color="auto"/>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UART1</w:t>
            </w:r>
          </w:p>
        </w:tc>
      </w:tr>
      <w:tr w:rsidR="00FF640B">
        <w:trPr>
          <w:trHeight w:val="567"/>
        </w:trPr>
        <w:tc>
          <w:tcPr>
            <w:tcW w:w="953" w:type="pct"/>
            <w:tcBorders>
              <w:top w:val="nil"/>
              <w:left w:val="single" w:sz="4" w:space="0" w:color="auto"/>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NET name</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NOMOUNT</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MOUNT</w:t>
            </w:r>
          </w:p>
        </w:tc>
        <w:tc>
          <w:tcPr>
            <w:tcW w:w="83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NET name</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NOMOUNT</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MOUNT</w:t>
            </w:r>
          </w:p>
        </w:tc>
      </w:tr>
      <w:tr w:rsidR="00FF640B">
        <w:trPr>
          <w:trHeight w:val="567"/>
        </w:trPr>
        <w:tc>
          <w:tcPr>
            <w:tcW w:w="953" w:type="pct"/>
            <w:tcBorders>
              <w:top w:val="nil"/>
              <w:left w:val="single" w:sz="4" w:space="0" w:color="auto"/>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RISC_TMS</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R700</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R606</w:t>
            </w:r>
          </w:p>
        </w:tc>
        <w:tc>
          <w:tcPr>
            <w:tcW w:w="83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TXD</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R700</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R606</w:t>
            </w:r>
          </w:p>
        </w:tc>
      </w:tr>
      <w:tr w:rsidR="00FF640B">
        <w:trPr>
          <w:trHeight w:val="567"/>
        </w:trPr>
        <w:tc>
          <w:tcPr>
            <w:tcW w:w="953" w:type="pct"/>
            <w:tcBorders>
              <w:top w:val="nil"/>
              <w:left w:val="single" w:sz="4" w:space="0" w:color="auto"/>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RISC_TDI</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R702</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R735</w:t>
            </w:r>
          </w:p>
        </w:tc>
        <w:tc>
          <w:tcPr>
            <w:tcW w:w="83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RXD</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R702</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R735</w:t>
            </w:r>
          </w:p>
        </w:tc>
      </w:tr>
      <w:tr w:rsidR="00FF640B" w:rsidTr="006E1B9C">
        <w:trPr>
          <w:trHeight w:val="528"/>
        </w:trPr>
        <w:tc>
          <w:tcPr>
            <w:tcW w:w="953" w:type="pct"/>
            <w:tcBorders>
              <w:top w:val="nil"/>
              <w:left w:val="single" w:sz="4" w:space="0" w:color="auto"/>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RISC_TRSTN</w:t>
            </w:r>
            <w:r w:rsidR="006E1B9C">
              <w:rPr>
                <w:rFonts w:ascii="Calibri" w:hAnsi="Calibri" w:cs="Calibri" w:hint="eastAsia"/>
                <w:color w:val="000000"/>
                <w:kern w:val="0"/>
                <w:sz w:val="18"/>
                <w:szCs w:val="18"/>
                <w:lang w:bidi="ar"/>
              </w:rPr>
              <w:t>（</w:t>
            </w:r>
            <w:r w:rsidR="006E1B9C">
              <w:rPr>
                <w:rFonts w:ascii="Calibri" w:hAnsi="Calibri" w:cs="Calibri" w:hint="eastAsia"/>
                <w:color w:val="000000"/>
                <w:kern w:val="0"/>
                <w:sz w:val="18"/>
                <w:szCs w:val="18"/>
                <w:lang w:bidi="ar"/>
              </w:rPr>
              <w:t>A</w:t>
            </w:r>
            <w:r w:rsidR="006E1B9C">
              <w:rPr>
                <w:rFonts w:ascii="Calibri" w:hAnsi="Calibri" w:cs="Calibri"/>
                <w:color w:val="000000"/>
                <w:kern w:val="0"/>
                <w:sz w:val="18"/>
                <w:szCs w:val="18"/>
                <w:lang w:bidi="ar"/>
              </w:rPr>
              <w:t>RM TCK</w:t>
            </w:r>
            <w:r w:rsidR="006E1B9C">
              <w:rPr>
                <w:rFonts w:ascii="Calibri" w:hAnsi="Calibri" w:cs="Calibri" w:hint="eastAsia"/>
                <w:color w:val="000000"/>
                <w:kern w:val="0"/>
                <w:sz w:val="18"/>
                <w:szCs w:val="18"/>
                <w:lang w:bidi="ar"/>
              </w:rPr>
              <w:t>）</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R704</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R705</w:t>
            </w:r>
          </w:p>
        </w:tc>
        <w:tc>
          <w:tcPr>
            <w:tcW w:w="83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RTS</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R704</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R705</w:t>
            </w:r>
          </w:p>
        </w:tc>
      </w:tr>
      <w:tr w:rsidR="00FF640B" w:rsidTr="006E1B9C">
        <w:trPr>
          <w:trHeight w:val="497"/>
        </w:trPr>
        <w:tc>
          <w:tcPr>
            <w:tcW w:w="953" w:type="pct"/>
            <w:tcBorders>
              <w:top w:val="nil"/>
              <w:left w:val="single" w:sz="4" w:space="0" w:color="auto"/>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RISC_TCK</w:t>
            </w:r>
            <w:r w:rsidR="006E1B9C">
              <w:rPr>
                <w:rFonts w:ascii="Calibri" w:hAnsi="Calibri" w:cs="Calibri" w:hint="eastAsia"/>
                <w:color w:val="000000"/>
                <w:kern w:val="0"/>
                <w:sz w:val="18"/>
                <w:szCs w:val="18"/>
                <w:lang w:bidi="ar"/>
              </w:rPr>
              <w:t>（</w:t>
            </w:r>
            <w:r w:rsidR="006E1B9C">
              <w:rPr>
                <w:rFonts w:ascii="Calibri" w:hAnsi="Calibri" w:cs="Calibri" w:hint="eastAsia"/>
                <w:color w:val="000000"/>
                <w:kern w:val="0"/>
                <w:sz w:val="18"/>
                <w:szCs w:val="18"/>
                <w:lang w:bidi="ar"/>
              </w:rPr>
              <w:t>A</w:t>
            </w:r>
            <w:r w:rsidR="006E1B9C">
              <w:rPr>
                <w:rFonts w:ascii="Calibri" w:hAnsi="Calibri" w:cs="Calibri"/>
                <w:color w:val="000000"/>
                <w:kern w:val="0"/>
                <w:sz w:val="18"/>
                <w:szCs w:val="18"/>
                <w:lang w:bidi="ar"/>
              </w:rPr>
              <w:t xml:space="preserve">RM </w:t>
            </w:r>
            <w:r w:rsidR="006E1B9C">
              <w:rPr>
                <w:rFonts w:ascii="Calibri" w:hAnsi="Calibri" w:cs="Calibri" w:hint="eastAsia"/>
                <w:color w:val="000000"/>
                <w:kern w:val="0"/>
                <w:sz w:val="18"/>
                <w:szCs w:val="18"/>
                <w:lang w:bidi="ar"/>
              </w:rPr>
              <w:t>T</w:t>
            </w:r>
            <w:r w:rsidR="006E1B9C">
              <w:rPr>
                <w:rFonts w:ascii="Calibri" w:hAnsi="Calibri" w:cs="Calibri"/>
                <w:color w:val="000000"/>
                <w:kern w:val="0"/>
                <w:sz w:val="18"/>
                <w:szCs w:val="18"/>
                <w:lang w:bidi="ar"/>
              </w:rPr>
              <w:t>MS</w:t>
            </w:r>
            <w:r w:rsidR="006E1B9C">
              <w:rPr>
                <w:rFonts w:ascii="Calibri" w:hAnsi="Calibri" w:cs="Calibri" w:hint="eastAsia"/>
                <w:color w:val="000000"/>
                <w:kern w:val="0"/>
                <w:sz w:val="18"/>
                <w:szCs w:val="18"/>
                <w:lang w:bidi="ar"/>
              </w:rPr>
              <w:t>）</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R706</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R707</w:t>
            </w:r>
          </w:p>
        </w:tc>
        <w:tc>
          <w:tcPr>
            <w:tcW w:w="83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CTS</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R706</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R707</w:t>
            </w:r>
          </w:p>
        </w:tc>
      </w:tr>
      <w:tr w:rsidR="00FF640B">
        <w:trPr>
          <w:trHeight w:val="567"/>
        </w:trPr>
        <w:tc>
          <w:tcPr>
            <w:tcW w:w="953" w:type="pct"/>
            <w:tcBorders>
              <w:top w:val="nil"/>
              <w:left w:val="single" w:sz="4" w:space="0" w:color="auto"/>
              <w:bottom w:val="single" w:sz="4" w:space="0" w:color="auto"/>
              <w:right w:val="single" w:sz="4" w:space="0" w:color="auto"/>
            </w:tcBorders>
            <w:shd w:val="clear" w:color="auto" w:fill="auto"/>
            <w:noWrap/>
            <w:vAlign w:val="center"/>
          </w:tcPr>
          <w:p w:rsidR="00FF640B" w:rsidRDefault="00FF6E3C">
            <w:pPr>
              <w:widowControl/>
              <w:spacing w:before="163" w:after="163"/>
              <w:textAlignment w:val="center"/>
              <w:rPr>
                <w:rFonts w:ascii="Calibri" w:hAnsi="Calibri" w:cs="Calibri"/>
                <w:color w:val="000000"/>
                <w:sz w:val="18"/>
                <w:szCs w:val="18"/>
              </w:rPr>
            </w:pPr>
            <w:r>
              <w:rPr>
                <w:rFonts w:ascii="Calibri" w:hAnsi="Calibri" w:cs="Calibri"/>
                <w:color w:val="000000"/>
                <w:kern w:val="0"/>
                <w:sz w:val="18"/>
                <w:szCs w:val="18"/>
                <w:lang w:bidi="ar"/>
              </w:rPr>
              <w:t>RISC_TDO</w:t>
            </w:r>
          </w:p>
        </w:tc>
        <w:tc>
          <w:tcPr>
            <w:tcW w:w="904"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R755</w:t>
            </w:r>
          </w:p>
        </w:tc>
        <w:tc>
          <w:tcPr>
            <w:tcW w:w="701" w:type="pct"/>
            <w:tcBorders>
              <w:top w:val="nil"/>
              <w:left w:val="nil"/>
              <w:bottom w:val="single" w:sz="4" w:space="0" w:color="auto"/>
              <w:right w:val="single" w:sz="4" w:space="0" w:color="auto"/>
            </w:tcBorders>
            <w:shd w:val="clear" w:color="auto" w:fill="auto"/>
            <w:noWrap/>
            <w:vAlign w:val="center"/>
          </w:tcPr>
          <w:p w:rsidR="00FF640B" w:rsidRDefault="00FF6E3C">
            <w:pPr>
              <w:widowControl/>
              <w:spacing w:before="163" w:after="163"/>
              <w:jc w:val="center"/>
              <w:textAlignment w:val="center"/>
              <w:rPr>
                <w:rFonts w:ascii="Calibri" w:hAnsi="Calibri" w:cs="Calibri"/>
                <w:color w:val="000000"/>
                <w:sz w:val="18"/>
                <w:szCs w:val="18"/>
              </w:rPr>
            </w:pPr>
            <w:r>
              <w:rPr>
                <w:rFonts w:ascii="Calibri" w:hAnsi="Calibri" w:cs="Calibri"/>
                <w:color w:val="000000"/>
                <w:kern w:val="0"/>
                <w:sz w:val="18"/>
                <w:szCs w:val="18"/>
                <w:lang w:bidi="ar"/>
              </w:rPr>
              <w:t>R708</w:t>
            </w:r>
          </w:p>
        </w:tc>
        <w:tc>
          <w:tcPr>
            <w:tcW w:w="834" w:type="pct"/>
            <w:tcBorders>
              <w:top w:val="nil"/>
              <w:left w:val="nil"/>
              <w:bottom w:val="nil"/>
              <w:right w:val="nil"/>
            </w:tcBorders>
            <w:shd w:val="clear" w:color="auto" w:fill="auto"/>
            <w:noWrap/>
            <w:vAlign w:val="center"/>
          </w:tcPr>
          <w:p w:rsidR="00FF640B" w:rsidRDefault="00FF640B">
            <w:pPr>
              <w:spacing w:before="163" w:after="163"/>
              <w:rPr>
                <w:rFonts w:ascii="Calibri" w:hAnsi="Calibri" w:cs="Calibri"/>
                <w:color w:val="000000"/>
                <w:sz w:val="18"/>
                <w:szCs w:val="18"/>
              </w:rPr>
            </w:pPr>
          </w:p>
        </w:tc>
        <w:tc>
          <w:tcPr>
            <w:tcW w:w="904" w:type="pct"/>
            <w:tcBorders>
              <w:top w:val="nil"/>
              <w:left w:val="nil"/>
              <w:bottom w:val="nil"/>
              <w:right w:val="nil"/>
            </w:tcBorders>
            <w:shd w:val="clear" w:color="auto" w:fill="auto"/>
            <w:noWrap/>
            <w:vAlign w:val="center"/>
          </w:tcPr>
          <w:p w:rsidR="00FF640B" w:rsidRDefault="00FF640B">
            <w:pPr>
              <w:spacing w:before="163" w:after="163"/>
              <w:jc w:val="center"/>
              <w:rPr>
                <w:rFonts w:ascii="Calibri" w:hAnsi="Calibri" w:cs="Calibri"/>
                <w:color w:val="000000"/>
                <w:sz w:val="18"/>
                <w:szCs w:val="18"/>
              </w:rPr>
            </w:pPr>
          </w:p>
        </w:tc>
        <w:tc>
          <w:tcPr>
            <w:tcW w:w="701" w:type="pct"/>
            <w:tcBorders>
              <w:top w:val="nil"/>
              <w:left w:val="nil"/>
              <w:bottom w:val="nil"/>
              <w:right w:val="nil"/>
            </w:tcBorders>
            <w:shd w:val="clear" w:color="auto" w:fill="auto"/>
            <w:noWrap/>
            <w:vAlign w:val="center"/>
          </w:tcPr>
          <w:p w:rsidR="00FF640B" w:rsidRDefault="00FF640B">
            <w:pPr>
              <w:spacing w:before="163" w:after="163"/>
              <w:jc w:val="center"/>
              <w:rPr>
                <w:rFonts w:ascii="Calibri" w:hAnsi="Calibri" w:cs="Calibri"/>
                <w:color w:val="000000"/>
                <w:sz w:val="18"/>
                <w:szCs w:val="18"/>
              </w:rPr>
            </w:pPr>
          </w:p>
        </w:tc>
      </w:tr>
    </w:tbl>
    <w:p w:rsidR="00FF640B" w:rsidRDefault="00FF6E3C">
      <w:pPr>
        <w:spacing w:before="163" w:after="163"/>
        <w:jc w:val="center"/>
      </w:pPr>
      <w:r>
        <w:rPr>
          <w:noProof/>
        </w:rPr>
        <w:drawing>
          <wp:inline distT="0" distB="0" distL="114300" distR="114300" wp14:anchorId="065945B1" wp14:editId="29D34C6D">
            <wp:extent cx="1182370" cy="2435225"/>
            <wp:effectExtent l="0" t="0" r="17780" b="317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35"/>
                    <a:stretch>
                      <a:fillRect/>
                    </a:stretch>
                  </pic:blipFill>
                  <pic:spPr>
                    <a:xfrm>
                      <a:off x="0" y="0"/>
                      <a:ext cx="1182370" cy="2435225"/>
                    </a:xfrm>
                    <a:prstGeom prst="rect">
                      <a:avLst/>
                    </a:prstGeom>
                    <a:noFill/>
                    <a:ln>
                      <a:noFill/>
                    </a:ln>
                  </pic:spPr>
                </pic:pic>
              </a:graphicData>
            </a:graphic>
          </wp:inline>
        </w:drawing>
      </w:r>
    </w:p>
    <w:p w:rsidR="00FF640B" w:rsidRDefault="00FF6E3C">
      <w:pPr>
        <w:pStyle w:val="AX1"/>
      </w:pPr>
      <w:r>
        <w:rPr>
          <w:rFonts w:hint="eastAsia"/>
        </w:rPr>
        <w:t>J</w:t>
      </w:r>
      <w:r>
        <w:t>TAG</w:t>
      </w:r>
      <w:r>
        <w:rPr>
          <w:rFonts w:hint="eastAsia"/>
        </w:rPr>
        <w:t>测试插针</w:t>
      </w:r>
    </w:p>
    <w:p w:rsidR="00FF640B" w:rsidRDefault="00FF6E3C" w:rsidP="009A17BE">
      <w:pPr>
        <w:pStyle w:val="1"/>
      </w:pPr>
      <w:bookmarkStart w:id="60" w:name="_Toc207287117"/>
      <w:r>
        <w:rPr>
          <w:rFonts w:hint="eastAsia"/>
        </w:rPr>
        <w:lastRenderedPageBreak/>
        <w:t>附录</w:t>
      </w:r>
      <w:bookmarkEnd w:id="60"/>
    </w:p>
    <w:p w:rsidR="00FF640B" w:rsidRDefault="00FF6E3C">
      <w:pPr>
        <w:spacing w:before="163" w:after="163"/>
      </w:pPr>
      <w:r>
        <w:rPr>
          <w:rFonts w:hint="eastAsia"/>
        </w:rPr>
        <w:t>有关程序下载、驱动安装等操作请参考《</w:t>
      </w:r>
      <w:r>
        <w:rPr>
          <w:rFonts w:hint="eastAsia"/>
        </w:rPr>
        <w:t>AXDL</w:t>
      </w:r>
      <w:r>
        <w:t xml:space="preserve"> </w:t>
      </w:r>
      <w:r>
        <w:rPr>
          <w:rFonts w:hint="eastAsia"/>
        </w:rPr>
        <w:t>工具使用指南》。</w:t>
      </w:r>
    </w:p>
    <w:sectPr w:rsidR="00FF640B">
      <w:headerReference w:type="even" r:id="rId36"/>
      <w:headerReference w:type="default" r:id="rId37"/>
      <w:footerReference w:type="even" r:id="rId38"/>
      <w:footerReference w:type="default" r:id="rId39"/>
      <w:headerReference w:type="first" r:id="rId40"/>
      <w:footerReference w:type="first" r:id="rId41"/>
      <w:pgSz w:w="11906" w:h="16838"/>
      <w:pgMar w:top="1440" w:right="1080" w:bottom="1440" w:left="1080" w:header="851" w:footer="567"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03AD" w:rsidRDefault="00D503AD">
      <w:pPr>
        <w:spacing w:before="120" w:after="120" w:line="240" w:lineRule="auto"/>
      </w:pPr>
      <w:r>
        <w:separator/>
      </w:r>
    </w:p>
  </w:endnote>
  <w:endnote w:type="continuationSeparator" w:id="0">
    <w:p w:rsidR="00D503AD" w:rsidRDefault="00D503AD">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31F" w:rsidRDefault="008E531F">
    <w:pPr>
      <w:pStyle w:val="a9"/>
      <w:spacing w:before="120" w:after="1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31F" w:rsidRDefault="008E531F">
    <w:pPr>
      <w:pStyle w:val="a9"/>
      <w:spacing w:before="120" w:after="120"/>
      <w:jc w:val="right"/>
    </w:pPr>
    <w:r>
      <w:rPr>
        <w:noProof/>
      </w:rPr>
      <mc:AlternateContent>
        <mc:Choice Requires="wps">
          <w:drawing>
            <wp:anchor distT="0" distB="0" distL="114300" distR="114300" simplePos="0" relativeHeight="251658752" behindDoc="0" locked="0" layoutInCell="1" allowOverlap="1" wp14:anchorId="367BC368" wp14:editId="4504498B">
              <wp:simplePos x="0" y="0"/>
              <wp:positionH relativeFrom="column">
                <wp:posOffset>-271780</wp:posOffset>
              </wp:positionH>
              <wp:positionV relativeFrom="paragraph">
                <wp:posOffset>280035</wp:posOffset>
              </wp:positionV>
              <wp:extent cx="6740525" cy="516890"/>
              <wp:effectExtent l="0" t="0" r="0" b="0"/>
              <wp:wrapNone/>
              <wp:docPr id="25" name="矩形 17"/>
              <wp:cNvGraphicFramePr/>
              <a:graphic xmlns:a="http://schemas.openxmlformats.org/drawingml/2006/main">
                <a:graphicData uri="http://schemas.microsoft.com/office/word/2010/wordprocessingShape">
                  <wps:wsp>
                    <wps:cNvSpPr/>
                    <wps:spPr>
                      <a:xfrm>
                        <a:off x="0" y="0"/>
                        <a:ext cx="6740525" cy="516835"/>
                      </a:xfrm>
                      <a:prstGeom prst="rect">
                        <a:avLst/>
                      </a:prstGeom>
                    </wps:spPr>
                    <wps:txbx>
                      <w:txbxContent>
                        <w:p w:rsidR="008E531F" w:rsidRDefault="008E531F">
                          <w:pPr>
                            <w:kinsoku w:val="0"/>
                            <w:overflowPunct w:val="0"/>
                            <w:spacing w:before="120" w:after="120" w:line="276" w:lineRule="auto"/>
                            <w:textAlignment w:val="baseline"/>
                            <w:rPr>
                              <w:rFonts w:cs="Times New Roman"/>
                              <w:kern w:val="0"/>
                              <w:sz w:val="18"/>
                            </w:rPr>
                          </w:pPr>
                          <w:r>
                            <w:rPr>
                              <w:rFonts w:eastAsia="微软雅黑" w:cs="Times New Roman"/>
                              <w:color w:val="BFBFBF" w:themeColor="background1" w:themeShade="BF"/>
                              <w:kern w:val="24"/>
                              <w:sz w:val="18"/>
                            </w:rPr>
                            <w:t>The information contained in this Documentation may be privileged and confidential. If the reader of this information is not intended recipient, you are on notice that any distribution of this information, in any form, is strictly prohibited.</w:t>
                          </w:r>
                        </w:p>
                      </w:txbxContent>
                    </wps:txbx>
                    <wps:bodyPr wrap="square">
                      <a:noAutofit/>
                    </wps:bodyPr>
                  </wps:wsp>
                </a:graphicData>
              </a:graphic>
            </wp:anchor>
          </w:drawing>
        </mc:Choice>
        <mc:Fallback>
          <w:pict>
            <v:rect w14:anchorId="367BC368" id="矩形 17" o:spid="_x0000_s1027" style="position:absolute;left:0;text-align:left;margin-left:-21.4pt;margin-top:22.05pt;width:530.75pt;height:40.7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" filled="f" stroked="f">
              <v:textbox>
                <w:txbxContent>
                  <w:p w:rsidR="004D568F" w:rsidRDefault="004D568F">
                    <w:pPr>
                      <w:kinsoku w:val="0"/>
                      <w:overflowPunct w:val="0"/>
                      <w:spacing w:before="120" w:after="120" w:line="276" w:lineRule="auto"/>
                      <w:textAlignment w:val="baseline"/>
                      <w:rPr>
                        <w:rFonts w:cs="Times New Roman"/>
                        <w:kern w:val="0"/>
                        <w:sz w:val="18"/>
                      </w:rPr>
                    </w:pPr>
                    <w:r>
                      <w:rPr>
                        <w:rFonts w:eastAsia="微软雅黑" w:cs="Times New Roman"/>
                        <w:color w:val="BFBFBF" w:themeColor="background1" w:themeShade="BF"/>
                        <w:kern w:val="24"/>
                        <w:sz w:val="18"/>
                      </w:rPr>
                      <w:t>The information contained in this Documentation may be privileged and confidential. If the reader of this information is not intended recipient, you are on notice that any distribution of this information, in any form, is strictly prohibited.</w:t>
                    </w:r>
                  </w:p>
                </w:txbxContent>
              </v:textbox>
            </v:rect>
          </w:pict>
        </mc:Fallback>
      </mc:AlternateContent>
    </w:r>
    <w:sdt>
      <w:sdtPr>
        <w:id w:val="1154570704"/>
      </w:sdtPr>
      <w:sdtEndPr/>
      <w:sdtContent>
        <w:sdt>
          <w:sdtPr>
            <w:id w:val="-1769616900"/>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sidR="00991915">
              <w:rPr>
                <w:b/>
                <w:bCs/>
                <w:noProof/>
              </w:rPr>
              <w:t>24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991915">
              <w:rPr>
                <w:b/>
                <w:bCs/>
                <w:noProof/>
              </w:rPr>
              <w:t>34</w:t>
            </w:r>
            <w:r>
              <w:rPr>
                <w:b/>
                <w:bCs/>
                <w:sz w:val="24"/>
                <w:szCs w:val="24"/>
              </w:rPr>
              <w:fldChar w:fldCharType="end"/>
            </w:r>
          </w:sdtContent>
        </w:sdt>
      </w:sdtContent>
    </w:sdt>
  </w:p>
  <w:p w:rsidR="008E531F" w:rsidRDefault="008E531F">
    <w:pPr>
      <w:pStyle w:val="a9"/>
      <w:spacing w:before="120" w:after="1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31F" w:rsidRDefault="008E531F">
    <w:pPr>
      <w:pStyle w:val="a9"/>
      <w:spacing w:before="120" w:after="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03AD" w:rsidRDefault="00D503AD">
      <w:pPr>
        <w:spacing w:before="120" w:after="120" w:line="240" w:lineRule="auto"/>
      </w:pPr>
      <w:r>
        <w:separator/>
      </w:r>
    </w:p>
  </w:footnote>
  <w:footnote w:type="continuationSeparator" w:id="0">
    <w:p w:rsidR="00D503AD" w:rsidRDefault="00D503AD">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31F" w:rsidRDefault="00D503AD">
    <w:pPr>
      <w:pStyle w:val="ab"/>
      <w:spacing w:before="120" w:after="120"/>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107235" o:spid="_x0000_s2051" type="#_x0000_t136" style="position:absolute;left:0;text-align:left;margin-left:0;margin-top:0;width:637.8pt;height:49.05pt;rotation:315;z-index:-251656704;mso-position-horizontal:center;mso-position-horizontal-relative:margin;mso-position-vertical:center;mso-position-vertical-relative:margin;mso-width-relative:page;mso-height-relative:page" o:allowincell="f" fillcolor="silver" stroked="f">
          <v:fill opacity=".5"/>
          <v:textpath style="font-family:&quot;Times New Roman&quot;;font-size:1pt" fitpath="t" string="PRIVILEGED &amp; CONFIDENTI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31F" w:rsidRDefault="008E531F">
    <w:pPr>
      <w:pStyle w:val="ab"/>
      <w:pBdr>
        <w:bottom w:val="none" w:sz="0" w:space="0" w:color="auto"/>
      </w:pBdr>
      <w:tabs>
        <w:tab w:val="left" w:pos="3291"/>
        <w:tab w:val="center" w:pos="4873"/>
      </w:tabs>
      <w:spacing w:before="120" w:after="120" w:line="1200" w:lineRule="auto"/>
      <w:jc w:val="left"/>
    </w:pPr>
    <w:r>
      <w:rPr>
        <w:noProof/>
      </w:rPr>
      <mc:AlternateContent>
        <mc:Choice Requires="wps">
          <w:drawing>
            <wp:anchor distT="0" distB="0" distL="114300" distR="114300" simplePos="0" relativeHeight="251655680" behindDoc="0" locked="0" layoutInCell="1" allowOverlap="1">
              <wp:simplePos x="0" y="0"/>
              <wp:positionH relativeFrom="margin">
                <wp:posOffset>-10160</wp:posOffset>
              </wp:positionH>
              <wp:positionV relativeFrom="paragraph">
                <wp:posOffset>-105410</wp:posOffset>
              </wp:positionV>
              <wp:extent cx="4752975" cy="474345"/>
              <wp:effectExtent l="0" t="0" r="9525" b="1905"/>
              <wp:wrapNone/>
              <wp:docPr id="36" name="任意形状 35"/>
              <wp:cNvGraphicFramePr/>
              <a:graphic xmlns:a="http://schemas.openxmlformats.org/drawingml/2006/main">
                <a:graphicData uri="http://schemas.microsoft.com/office/word/2010/wordprocessingShape">
                  <wps:wsp>
                    <wps:cNvSpPr/>
                    <wps:spPr>
                      <a:xfrm>
                        <a:off x="0" y="0"/>
                        <a:ext cx="4752975" cy="474345"/>
                      </a:xfrm>
                      <a:custGeom>
                        <a:avLst/>
                        <a:gdLst>
                          <a:gd name="connsiteX0" fmla="*/ 0 w 4290352"/>
                          <a:gd name="connsiteY0" fmla="*/ 0 h 549198"/>
                          <a:gd name="connsiteX1" fmla="*/ 4290352 w 4290352"/>
                          <a:gd name="connsiteY1" fmla="*/ 0 h 549198"/>
                          <a:gd name="connsiteX2" fmla="*/ 4073946 w 4290352"/>
                          <a:gd name="connsiteY2" fmla="*/ 549198 h 549198"/>
                          <a:gd name="connsiteX3" fmla="*/ 0 w 4290352"/>
                          <a:gd name="connsiteY3" fmla="*/ 549198 h 549198"/>
                        </a:gdLst>
                        <a:ahLst/>
                        <a:cxnLst>
                          <a:cxn ang="0">
                            <a:pos x="connsiteX0" y="connsiteY0"/>
                          </a:cxn>
                          <a:cxn ang="0">
                            <a:pos x="connsiteX1" y="connsiteY1"/>
                          </a:cxn>
                          <a:cxn ang="0">
                            <a:pos x="connsiteX2" y="connsiteY2"/>
                          </a:cxn>
                          <a:cxn ang="0">
                            <a:pos x="connsiteX3" y="connsiteY3"/>
                          </a:cxn>
                        </a:cxnLst>
                        <a:rect l="l" t="t" r="r" b="b"/>
                        <a:pathLst>
                          <a:path w="4290352" h="549198">
                            <a:moveTo>
                              <a:pt x="0" y="0"/>
                            </a:moveTo>
                            <a:lnTo>
                              <a:pt x="4290352" y="0"/>
                            </a:lnTo>
                            <a:lnTo>
                              <a:pt x="4073946" y="549198"/>
                            </a:lnTo>
                            <a:lnTo>
                              <a:pt x="0" y="549198"/>
                            </a:lnTo>
                            <a:close/>
                          </a:path>
                        </a:pathLst>
                      </a:custGeom>
                      <a:solidFill>
                        <a:srgbClr val="4C388F"/>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rsidR="008E531F" w:rsidRDefault="008E531F">
                          <w:pPr>
                            <w:spacing w:before="120" w:after="120" w:line="240" w:lineRule="auto"/>
                            <w:jc w:val="center"/>
                            <w:rPr>
                              <w:rFonts w:cs="Times New Roman"/>
                              <w:b/>
                              <w:bCs/>
                              <w:sz w:val="28"/>
                              <w:szCs w:val="36"/>
                            </w:rPr>
                          </w:pPr>
                          <w:r>
                            <w:rPr>
                              <w:rFonts w:cs="Times New Roman" w:hint="eastAsia"/>
                              <w:b/>
                              <w:bCs/>
                              <w:sz w:val="28"/>
                              <w:szCs w:val="36"/>
                            </w:rPr>
                            <w:t>AX615D</w:t>
                          </w:r>
                          <w:r>
                            <w:rPr>
                              <w:rFonts w:cs="Times New Roman"/>
                              <w:b/>
                              <w:bCs/>
                              <w:sz w:val="28"/>
                              <w:szCs w:val="36"/>
                            </w:rPr>
                            <w:t xml:space="preserve"> DEMO </w:t>
                          </w:r>
                          <w:r>
                            <w:rPr>
                              <w:rFonts w:cs="Times New Roman"/>
                              <w:b/>
                              <w:bCs/>
                              <w:sz w:val="28"/>
                              <w:szCs w:val="36"/>
                            </w:rPr>
                            <w:t>使用指南</w:t>
                          </w:r>
                        </w:p>
                      </w:txbxContent>
                    </wps:txbx>
                    <wps:bodyPr rot="0" spcFirstLastPara="0" vert="horz" wrap="square" lIns="91440" tIns="0" rIns="91440" bIns="0" numCol="1" spcCol="0" rtlCol="0" fromWordArt="0" anchor="ctr" anchorCtr="0" forceAA="0" compatLnSpc="1">
                      <a:noAutofit/>
                    </wps:bodyPr>
                  </wps:wsp>
                </a:graphicData>
              </a:graphic>
            </wp:anchor>
          </w:drawing>
        </mc:Choice>
        <mc:Fallback>
          <w:pict>
            <v:shape id="任意形状 35" o:spid="_x0000_s1026" style="position:absolute;margin-left:-.8pt;margin-top:-8.3pt;width:374.25pt;height:37.35pt;z-index:251655680;visibility:visible;mso-wrap-style:square;mso-wrap-distance-left:9pt;mso-wrap-distance-top:0;mso-wrap-distance-right:9pt;mso-wrap-distance-bottom:0;mso-position-horizontal:absolute;mso-position-horizontal-relative:margin;mso-position-vertical:absolute;mso-position-vertical-relative:text;v-text-anchor:middle" coordsize="4290352,5491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" adj="-11796480,,5400" path="m,l4290352,,4073946,549198,,549198,,xe" fillcolor="#4c388f" stroked="f" strokeweight="1pt">
              <v:stroke joinstyle="miter"/>
              <v:formulas/>
              <v:path arrowok="t" o:connecttype="custom" o:connectlocs="0,0;4752975,0;4513234,474345;0,474345" o:connectangles="0,0,0,0" textboxrect="0,0,4290352,549198"/>
              <v:textbox inset=",0,,0">
                <w:txbxContent>
                  <w:p w:rsidR="004D568F" w:rsidRDefault="004D568F">
                    <w:pPr>
                      <w:spacing w:before="120" w:after="120" w:line="240" w:lineRule="auto"/>
                      <w:jc w:val="center"/>
                      <w:rPr>
                        <w:rFonts w:cs="Times New Roman"/>
                        <w:b/>
                        <w:bCs/>
                        <w:sz w:val="28"/>
                        <w:szCs w:val="36"/>
                      </w:rPr>
                    </w:pPr>
                    <w:r>
                      <w:rPr>
                        <w:rFonts w:cs="Times New Roman" w:hint="eastAsia"/>
                        <w:b/>
                        <w:bCs/>
                        <w:sz w:val="28"/>
                        <w:szCs w:val="36"/>
                      </w:rPr>
                      <w:t>AX615D</w:t>
                    </w:r>
                    <w:r>
                      <w:rPr>
                        <w:rFonts w:cs="Times New Roman"/>
                        <w:b/>
                        <w:bCs/>
                        <w:sz w:val="28"/>
                        <w:szCs w:val="36"/>
                      </w:rPr>
                      <w:t xml:space="preserve"> DEMO </w:t>
                    </w:r>
                    <w:r>
                      <w:rPr>
                        <w:rFonts w:cs="Times New Roman"/>
                        <w:b/>
                        <w:bCs/>
                        <w:sz w:val="28"/>
                        <w:szCs w:val="36"/>
                      </w:rPr>
                      <w:t>使用指南</w:t>
                    </w:r>
                  </w:p>
                </w:txbxContent>
              </v:textbox>
              <w10:wrap anchorx="margin"/>
            </v:shape>
          </w:pict>
        </mc:Fallback>
      </mc:AlternateContent>
    </w:r>
    <w:r>
      <w:rPr>
        <w:noProof/>
      </w:rPr>
      <w:drawing>
        <wp:anchor distT="0" distB="0" distL="114300" distR="114300" simplePos="0" relativeHeight="251657728" behindDoc="0" locked="0" layoutInCell="1" allowOverlap="1">
          <wp:simplePos x="0" y="0"/>
          <wp:positionH relativeFrom="column">
            <wp:posOffset>4897120</wp:posOffset>
          </wp:positionH>
          <wp:positionV relativeFrom="paragraph">
            <wp:posOffset>46990</wp:posOffset>
          </wp:positionV>
          <wp:extent cx="1292860" cy="299720"/>
          <wp:effectExtent l="0" t="0" r="0" b="0"/>
          <wp:wrapNone/>
          <wp:docPr id="10" name="图片 10" descr="矢量智能对象-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矢量智能对象-1"/>
                  <pic:cNvPicPr>
                    <a:picLocks noChangeAspect="1" noChangeArrowheads="1"/>
                  </pic:cNvPicPr>
                </pic:nvPicPr>
                <pic:blipFill>
                  <a:blip r:embed="rId1" cstate="print">
                    <a:extLst>
                      <a:ext uri="{28A0092B-C50C-407E-A947-70E740481C1C}">
                        <a14:useLocalDpi xmlns:a14="http://schemas.microsoft.com/office/drawing/2010/main" val="0"/>
                      </a:ext>
                    </a:extLst>
                  </a:blip>
                  <a:srcRect l="77255" t="-4811" r="3963" b="23540"/>
                  <a:stretch>
                    <a:fillRect/>
                  </a:stretch>
                </pic:blipFill>
                <pic:spPr>
                  <a:xfrm>
                    <a:off x="0" y="0"/>
                    <a:ext cx="1292860" cy="299720"/>
                  </a:xfrm>
                  <a:prstGeom prst="rect">
                    <a:avLst/>
                  </a:prstGeom>
                  <a:noFill/>
                  <a:ln>
                    <a:noFill/>
                  </a:ln>
                </pic:spPr>
              </pic:pic>
            </a:graphicData>
          </a:graphic>
        </wp:anchor>
      </w:drawing>
    </w:r>
    <w:r>
      <w:tab/>
    </w:r>
    <w:r>
      <w:tab/>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31F" w:rsidRDefault="008E531F">
    <w:pPr>
      <w:pStyle w:val="ab"/>
      <w:spacing w:before="120" w:after="120"/>
    </w:pPr>
    <w:r>
      <w:rPr>
        <w:noProof/>
      </w:rPr>
      <mc:AlternateContent>
        <mc:Choice Requires="wps">
          <w:drawing>
            <wp:anchor distT="0" distB="0" distL="114300" distR="114300" simplePos="0" relativeHeight="251656704" behindDoc="0" locked="0" layoutInCell="1" allowOverlap="1">
              <wp:simplePos x="0" y="0"/>
              <wp:positionH relativeFrom="column">
                <wp:posOffset>1270</wp:posOffset>
              </wp:positionH>
              <wp:positionV relativeFrom="paragraph">
                <wp:posOffset>15240</wp:posOffset>
              </wp:positionV>
              <wp:extent cx="6188710" cy="361315"/>
              <wp:effectExtent l="0" t="0" r="3175" b="635"/>
              <wp:wrapNone/>
              <wp:docPr id="6" name="矩形 6"/>
              <wp:cNvGraphicFramePr/>
              <a:graphic xmlns:a="http://schemas.openxmlformats.org/drawingml/2006/main">
                <a:graphicData uri="http://schemas.microsoft.com/office/word/2010/wordprocessingShape">
                  <wps:wsp>
                    <wps:cNvSpPr/>
                    <wps:spPr>
                      <a:xfrm>
                        <a:off x="0" y="0"/>
                        <a:ext cx="6188659" cy="3613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0.1pt;margin-top:1.2pt;height:28.45pt;width:487.3pt;z-index:251660288;v-text-anchor:middle;mso-width-relative:page;mso-height-relative:page;" fillcolor="#FFFFFF [3212]" filled="t" stroked="f" coordsize="21600,21600" o:gfxdata="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cTaodYAAAAFAQAADwAAAAAAAAABACAAAAAiAAAAZHJzL2Rvd25yZXYueG1s&#10;UEsBAhQAFAAAAAgAh07iQLTfNodsAgAAywQAAA4AAAAAAAAAAQAgAAAAJQEAAGRycy9lMm9Eb2Mu&#10;eG1sUEsFBgAAAAAGAAYAWQEAAAMGAAAAAA==&#10;">
              <v:fill on="t" focussize="0,0"/>
              <v:stroke on="f" weight="1pt" miterlimit="8" joinstyle="miter"/>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170D"/>
    <w:multiLevelType w:val="multilevel"/>
    <w:tmpl w:val="023A170D"/>
    <w:lvl w:ilvl="0">
      <w:start w:val="1"/>
      <w:numFmt w:val="bullet"/>
      <w:pStyle w:val="AX"/>
      <w:lvlText w:val="！"/>
      <w:lvlJc w:val="left"/>
      <w:pPr>
        <w:ind w:left="420" w:hanging="420"/>
      </w:pPr>
      <w:rPr>
        <w:rFonts w:ascii="宋体" w:eastAsia="宋体" w:hAnsi="宋体" w:hint="eastAsia"/>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2291425"/>
    <w:multiLevelType w:val="multilevel"/>
    <w:tmpl w:val="32291425"/>
    <w:lvl w:ilvl="0">
      <w:start w:val="1"/>
      <w:numFmt w:val="decimal"/>
      <w:pStyle w:val="AX0"/>
      <w:lvlText w:val="步骤%1"/>
      <w:lvlJc w:val="left"/>
      <w:pPr>
        <w:tabs>
          <w:tab w:val="left" w:pos="1000"/>
        </w:tabs>
        <w:ind w:left="1000" w:hanging="1000"/>
      </w:pPr>
      <w:rPr>
        <w:rFonts w:ascii="Times New Roman" w:eastAsia="宋体" w:hAnsi="Times New Roman" w:hint="default"/>
        <w:b/>
        <w:i w:val="0"/>
        <w:sz w:val="24"/>
      </w:rPr>
    </w:lvl>
    <w:lvl w:ilvl="1">
      <w:start w:val="1"/>
      <w:numFmt w:val="decimal"/>
      <w:lvlText w:val="%2."/>
      <w:lvlJc w:val="left"/>
      <w:pPr>
        <w:tabs>
          <w:tab w:val="left" w:pos="1400"/>
        </w:tabs>
        <w:ind w:left="1400" w:hanging="400"/>
      </w:pPr>
      <w:rPr>
        <w:rFonts w:ascii="Times New Roman" w:eastAsia="宋体" w:hAnsi="Times New Roman" w:hint="default"/>
        <w:b w:val="0"/>
        <w:i w:val="0"/>
        <w:sz w:val="24"/>
      </w:rPr>
    </w:lvl>
    <w:lvl w:ilvl="2">
      <w:start w:val="1"/>
      <w:numFmt w:val="upperLetter"/>
      <w:lvlText w:val="%3."/>
      <w:lvlJc w:val="left"/>
      <w:pPr>
        <w:tabs>
          <w:tab w:val="left" w:pos="1800"/>
        </w:tabs>
        <w:ind w:left="1800" w:hanging="400"/>
      </w:pPr>
      <w:rPr>
        <w:rFonts w:ascii="Times New Roman" w:hAnsi="Times New Roman" w:hint="default"/>
        <w:sz w:val="24"/>
      </w:rPr>
    </w:lvl>
    <w:lvl w:ilvl="3">
      <w:start w:val="1"/>
      <w:numFmt w:val="lowerLetter"/>
      <w:lvlText w:val="%4."/>
      <w:lvlJc w:val="left"/>
      <w:pPr>
        <w:tabs>
          <w:tab w:val="left" w:pos="2200"/>
        </w:tabs>
        <w:ind w:left="2200" w:hanging="400"/>
      </w:pPr>
      <w:rPr>
        <w:rFonts w:ascii="Times New Roman" w:hAnsi="Times New Roman" w:hint="default"/>
        <w:b w:val="0"/>
        <w:i w:val="0"/>
        <w:sz w:val="24"/>
      </w:rPr>
    </w:lvl>
    <w:lvl w:ilvl="4">
      <w:start w:val="1"/>
      <w:numFmt w:val="none"/>
      <w:lvlText w:val=""/>
      <w:lvlJc w:val="left"/>
      <w:pPr>
        <w:tabs>
          <w:tab w:val="left" w:pos="2098"/>
        </w:tabs>
        <w:ind w:left="2100" w:hanging="420"/>
      </w:pPr>
      <w:rPr>
        <w:rFonts w:hint="eastAsia"/>
      </w:rPr>
    </w:lvl>
    <w:lvl w:ilvl="5">
      <w:start w:val="1"/>
      <w:numFmt w:val="none"/>
      <w:lvlText w:val=""/>
      <w:lvlJc w:val="right"/>
      <w:pPr>
        <w:ind w:left="2520" w:hanging="420"/>
      </w:pPr>
      <w:rPr>
        <w:rFonts w:hint="eastAsia"/>
      </w:rPr>
    </w:lvl>
    <w:lvl w:ilvl="6">
      <w:start w:val="1"/>
      <w:numFmt w:val="none"/>
      <w:lvlText w:val=""/>
      <w:lvlJc w:val="left"/>
      <w:pPr>
        <w:ind w:left="2940" w:hanging="420"/>
      </w:pPr>
      <w:rPr>
        <w:rFonts w:hint="eastAsia"/>
      </w:rPr>
    </w:lvl>
    <w:lvl w:ilvl="7">
      <w:start w:val="1"/>
      <w:numFmt w:val="none"/>
      <w:lvlText w:val=""/>
      <w:lvlJc w:val="left"/>
      <w:pPr>
        <w:ind w:left="3360" w:hanging="420"/>
      </w:pPr>
      <w:rPr>
        <w:rFonts w:hint="eastAsia"/>
      </w:rPr>
    </w:lvl>
    <w:lvl w:ilvl="8">
      <w:start w:val="1"/>
      <w:numFmt w:val="none"/>
      <w:lvlText w:val=""/>
      <w:lvlJc w:val="right"/>
      <w:pPr>
        <w:ind w:left="3780" w:hanging="420"/>
      </w:pPr>
      <w:rPr>
        <w:rFonts w:hint="eastAsia"/>
      </w:rPr>
    </w:lvl>
  </w:abstractNum>
  <w:abstractNum w:abstractNumId="2" w15:restartNumberingAfterBreak="0">
    <w:nsid w:val="48912E43"/>
    <w:multiLevelType w:val="multilevel"/>
    <w:tmpl w:val="48912E43"/>
    <w:lvl w:ilvl="0">
      <w:start w:val="1"/>
      <w:numFmt w:val="bullet"/>
      <w:lvlText w:val=""/>
      <w:lvlJc w:val="left"/>
      <w:pPr>
        <w:ind w:left="425" w:hanging="425"/>
      </w:pPr>
      <w:rPr>
        <w:rFonts w:ascii="Wingdings" w:hAnsi="Wingdings" w:hint="default"/>
      </w:rPr>
    </w:lvl>
    <w:lvl w:ilvl="1">
      <w:start w:val="1"/>
      <w:numFmt w:val="bullet"/>
      <w:lvlText w:val=""/>
      <w:lvlJc w:val="left"/>
      <w:pPr>
        <w:ind w:left="873" w:hanging="419"/>
      </w:pPr>
      <w:rPr>
        <w:rFonts w:ascii="Wingdings" w:hAnsi="Wingdings" w:hint="default"/>
      </w:rPr>
    </w:lvl>
    <w:lvl w:ilvl="2">
      <w:start w:val="1"/>
      <w:numFmt w:val="bullet"/>
      <w:lvlText w:val=""/>
      <w:lvlJc w:val="left"/>
      <w:pPr>
        <w:tabs>
          <w:tab w:val="left" w:pos="879"/>
        </w:tabs>
        <w:ind w:left="1247" w:hanging="368"/>
      </w:pPr>
      <w:rPr>
        <w:rFonts w:ascii="Wingdings" w:hAnsi="Wingdings" w:hint="default"/>
      </w:rPr>
    </w:lvl>
    <w:lvl w:ilvl="3">
      <w:start w:val="1"/>
      <w:numFmt w:val="none"/>
      <w:lvlText w:val="%1"/>
      <w:lvlJc w:val="left"/>
      <w:pPr>
        <w:ind w:left="851" w:hanging="851"/>
      </w:pPr>
      <w:rPr>
        <w:rFonts w:hint="eastAsia"/>
      </w:rPr>
    </w:lvl>
    <w:lvl w:ilvl="4">
      <w:start w:val="1"/>
      <w:numFmt w:val="none"/>
      <w:lvlText w:val=""/>
      <w:lvlJc w:val="left"/>
      <w:pPr>
        <w:ind w:left="992" w:hanging="992"/>
      </w:pPr>
      <w:rPr>
        <w:rFonts w:hint="eastAsia"/>
      </w:rPr>
    </w:lvl>
    <w:lvl w:ilvl="5">
      <w:start w:val="1"/>
      <w:numFmt w:val="none"/>
      <w:lvlText w:val=""/>
      <w:lvlJc w:val="left"/>
      <w:pPr>
        <w:ind w:left="1134" w:hanging="1134"/>
      </w:pPr>
      <w:rPr>
        <w:rFonts w:hint="eastAsia"/>
      </w:rPr>
    </w:lvl>
    <w:lvl w:ilvl="6">
      <w:start w:val="1"/>
      <w:numFmt w:val="none"/>
      <w:lvlText w:val=""/>
      <w:lvlJc w:val="left"/>
      <w:pPr>
        <w:ind w:left="1276" w:hanging="1276"/>
      </w:pPr>
      <w:rPr>
        <w:rFonts w:hint="eastAsia"/>
      </w:rPr>
    </w:lvl>
    <w:lvl w:ilvl="7">
      <w:start w:val="1"/>
      <w:numFmt w:val="none"/>
      <w:lvlText w:val=""/>
      <w:lvlJc w:val="left"/>
      <w:pPr>
        <w:ind w:left="1418" w:hanging="1418"/>
      </w:pPr>
      <w:rPr>
        <w:rFonts w:hint="eastAsia"/>
      </w:rPr>
    </w:lvl>
    <w:lvl w:ilvl="8">
      <w:start w:val="1"/>
      <w:numFmt w:val="none"/>
      <w:lvlText w:val=""/>
      <w:lvlJc w:val="left"/>
      <w:pPr>
        <w:ind w:left="1559" w:hanging="1559"/>
      </w:pPr>
      <w:rPr>
        <w:rFonts w:hint="eastAsia"/>
      </w:rPr>
    </w:lvl>
  </w:abstractNum>
  <w:abstractNum w:abstractNumId="3" w15:restartNumberingAfterBreak="0">
    <w:nsid w:val="55FF6DE5"/>
    <w:multiLevelType w:val="multilevel"/>
    <w:tmpl w:val="9350DD32"/>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03938CC"/>
    <w:multiLevelType w:val="multilevel"/>
    <w:tmpl w:val="603938CC"/>
    <w:lvl w:ilvl="0">
      <w:start w:val="1"/>
      <w:numFmt w:val="bullet"/>
      <w:pStyle w:val="a0"/>
      <w:lvlText w:val=""/>
      <w:lvlJc w:val="left"/>
      <w:pPr>
        <w:ind w:left="420" w:hanging="420"/>
      </w:pPr>
      <w:rPr>
        <w:rFonts w:ascii="Wingdings" w:hAnsi="Wingdings" w:hint="default"/>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610829FB"/>
    <w:multiLevelType w:val="multilevel"/>
    <w:tmpl w:val="610829FB"/>
    <w:lvl w:ilvl="0">
      <w:start w:val="1"/>
      <w:numFmt w:val="bullet"/>
      <w:lvlText w:val=""/>
      <w:lvlJc w:val="left"/>
      <w:pPr>
        <w:ind w:left="425" w:hanging="425"/>
      </w:pPr>
      <w:rPr>
        <w:rFonts w:ascii="Wingdings" w:hAnsi="Wingdings" w:hint="default"/>
      </w:rPr>
    </w:lvl>
    <w:lvl w:ilvl="1">
      <w:start w:val="1"/>
      <w:numFmt w:val="bullet"/>
      <w:lvlText w:val=""/>
      <w:lvlJc w:val="left"/>
      <w:pPr>
        <w:ind w:left="873" w:hanging="419"/>
      </w:pPr>
      <w:rPr>
        <w:rFonts w:ascii="Wingdings" w:hAnsi="Wingdings" w:hint="default"/>
      </w:rPr>
    </w:lvl>
    <w:lvl w:ilvl="2">
      <w:start w:val="1"/>
      <w:numFmt w:val="bullet"/>
      <w:lvlText w:val=""/>
      <w:lvlJc w:val="left"/>
      <w:pPr>
        <w:tabs>
          <w:tab w:val="left" w:pos="879"/>
        </w:tabs>
        <w:ind w:left="1247" w:hanging="368"/>
      </w:pPr>
      <w:rPr>
        <w:rFonts w:ascii="Wingdings" w:hAnsi="Wingdings" w:hint="default"/>
      </w:rPr>
    </w:lvl>
    <w:lvl w:ilvl="3">
      <w:start w:val="1"/>
      <w:numFmt w:val="none"/>
      <w:lvlText w:val="%1"/>
      <w:lvlJc w:val="left"/>
      <w:pPr>
        <w:ind w:left="851" w:hanging="851"/>
      </w:pPr>
      <w:rPr>
        <w:rFonts w:hint="eastAsia"/>
      </w:rPr>
    </w:lvl>
    <w:lvl w:ilvl="4">
      <w:start w:val="1"/>
      <w:numFmt w:val="none"/>
      <w:lvlText w:val=""/>
      <w:lvlJc w:val="left"/>
      <w:pPr>
        <w:ind w:left="992" w:hanging="992"/>
      </w:pPr>
      <w:rPr>
        <w:rFonts w:hint="eastAsia"/>
      </w:rPr>
    </w:lvl>
    <w:lvl w:ilvl="5">
      <w:start w:val="1"/>
      <w:numFmt w:val="none"/>
      <w:lvlText w:val=""/>
      <w:lvlJc w:val="left"/>
      <w:pPr>
        <w:ind w:left="1134" w:hanging="1134"/>
      </w:pPr>
      <w:rPr>
        <w:rFonts w:hint="eastAsia"/>
      </w:rPr>
    </w:lvl>
    <w:lvl w:ilvl="6">
      <w:start w:val="1"/>
      <w:numFmt w:val="none"/>
      <w:lvlText w:val=""/>
      <w:lvlJc w:val="left"/>
      <w:pPr>
        <w:ind w:left="1276" w:hanging="1276"/>
      </w:pPr>
      <w:rPr>
        <w:rFonts w:hint="eastAsia"/>
      </w:rPr>
    </w:lvl>
    <w:lvl w:ilvl="7">
      <w:start w:val="1"/>
      <w:numFmt w:val="none"/>
      <w:lvlText w:val=""/>
      <w:lvlJc w:val="left"/>
      <w:pPr>
        <w:ind w:left="1418" w:hanging="1418"/>
      </w:pPr>
      <w:rPr>
        <w:rFonts w:hint="eastAsia"/>
      </w:rPr>
    </w:lvl>
    <w:lvl w:ilvl="8">
      <w:start w:val="1"/>
      <w:numFmt w:val="none"/>
      <w:lvlText w:val=""/>
      <w:lvlJc w:val="left"/>
      <w:pPr>
        <w:ind w:left="1559" w:hanging="1559"/>
      </w:pPr>
      <w:rPr>
        <w:rFonts w:hint="eastAsia"/>
      </w:rPr>
    </w:lvl>
  </w:abstractNum>
  <w:abstractNum w:abstractNumId="6" w15:restartNumberingAfterBreak="0">
    <w:nsid w:val="7C4A77CB"/>
    <w:multiLevelType w:val="multilevel"/>
    <w:tmpl w:val="1E3EBBE8"/>
    <w:lvl w:ilvl="0">
      <w:start w:val="1"/>
      <w:numFmt w:val="decimal"/>
      <w:pStyle w:val="1"/>
      <w:suff w:val="space"/>
      <w:lvlText w:val="%1"/>
      <w:lvlJc w:val="left"/>
      <w:pPr>
        <w:ind w:left="420" w:hanging="420"/>
      </w:pPr>
      <w:rPr>
        <w:rFonts w:ascii="Times New Roman" w:eastAsia="宋体" w:hAnsi="Times New Roman" w:hint="default"/>
        <w:b/>
        <w:i w:val="0"/>
        <w:sz w:val="84"/>
      </w:rPr>
    </w:lvl>
    <w:lvl w:ilvl="1">
      <w:start w:val="1"/>
      <w:numFmt w:val="decimal"/>
      <w:pStyle w:val="2"/>
      <w:suff w:val="space"/>
      <w:lvlText w:val="%1.%2"/>
      <w:lvlJc w:val="left"/>
      <w:pPr>
        <w:ind w:left="0" w:firstLine="0"/>
      </w:pPr>
      <w:rPr>
        <w:rFonts w:ascii="Times New Roman" w:eastAsia="宋体" w:hAnsi="Times New Roman" w:hint="default"/>
        <w:b/>
        <w:i w:val="0"/>
        <w:sz w:val="36"/>
      </w:rPr>
    </w:lvl>
    <w:lvl w:ilvl="2">
      <w:start w:val="1"/>
      <w:numFmt w:val="decimal"/>
      <w:pStyle w:val="3"/>
      <w:suff w:val="space"/>
      <w:lvlText w:val="%1.%2.%3"/>
      <w:lvlJc w:val="left"/>
      <w:pPr>
        <w:ind w:left="0" w:firstLine="0"/>
      </w:pPr>
      <w:rPr>
        <w:rFonts w:ascii="Times New Roman" w:eastAsia="宋体" w:hAnsi="Times New Roman" w:hint="default"/>
        <w:b/>
        <w:i w:val="0"/>
        <w:sz w:val="32"/>
      </w:rPr>
    </w:lvl>
    <w:lvl w:ilvl="3">
      <w:start w:val="1"/>
      <w:numFmt w:val="none"/>
      <w:lvlRestart w:val="0"/>
      <w:pStyle w:val="4"/>
      <w:suff w:val="nothing"/>
      <w:lvlText w:val=""/>
      <w:lvlJc w:val="left"/>
      <w:pPr>
        <w:ind w:left="0" w:firstLine="0"/>
      </w:pPr>
      <w:rPr>
        <w:rFonts w:hint="eastAsia"/>
      </w:rPr>
    </w:lvl>
    <w:lvl w:ilvl="4">
      <w:start w:val="1"/>
      <w:numFmt w:val="decimal"/>
      <w:lvlRestart w:val="1"/>
      <w:pStyle w:val="AX1"/>
      <w:lvlText w:val="图%1-%5"/>
      <w:lvlJc w:val="center"/>
      <w:pPr>
        <w:tabs>
          <w:tab w:val="left" w:pos="200"/>
        </w:tabs>
        <w:ind w:left="0" w:firstLine="0"/>
      </w:pPr>
      <w:rPr>
        <w:rFonts w:ascii="Times New Roman" w:eastAsia="宋体" w:hAnsi="Times New Roman" w:hint="default"/>
        <w:b/>
        <w:i w:val="0"/>
        <w:sz w:val="24"/>
      </w:rPr>
    </w:lvl>
    <w:lvl w:ilvl="5">
      <w:start w:val="1"/>
      <w:numFmt w:val="decimal"/>
      <w:lvlRestart w:val="1"/>
      <w:pStyle w:val="AX2"/>
      <w:lvlText w:val="表%1-%6"/>
      <w:lvlJc w:val="center"/>
      <w:pPr>
        <w:tabs>
          <w:tab w:val="left" w:pos="2326"/>
        </w:tabs>
        <w:ind w:left="-2835" w:firstLine="2835"/>
      </w:pPr>
      <w:rPr>
        <w:rFonts w:ascii="Times New Roman" w:eastAsia="宋体" w:hAnsi="Times New Roman" w:hint="default"/>
        <w:b/>
        <w:i w:val="0"/>
        <w:sz w:val="24"/>
      </w:rPr>
    </w:lvl>
    <w:lvl w:ilvl="6">
      <w:start w:val="1"/>
      <w:numFmt w:val="none"/>
      <w:lvlText w:val=""/>
      <w:lvlJc w:val="left"/>
      <w:pPr>
        <w:ind w:left="0" w:firstLine="0"/>
      </w:pPr>
      <w:rPr>
        <w:rFonts w:hint="eastAsia"/>
      </w:rPr>
    </w:lvl>
    <w:lvl w:ilvl="7">
      <w:start w:val="1"/>
      <w:numFmt w:val="none"/>
      <w:lvlText w:val=""/>
      <w:lvlJc w:val="left"/>
      <w:pPr>
        <w:ind w:left="0" w:firstLine="0"/>
      </w:pPr>
      <w:rPr>
        <w:rFonts w:hint="eastAsia"/>
      </w:rPr>
    </w:lvl>
    <w:lvl w:ilvl="8">
      <w:start w:val="1"/>
      <w:numFmt w:val="none"/>
      <w:lvlText w:val=""/>
      <w:lvlJc w:val="right"/>
      <w:pPr>
        <w:ind w:left="0" w:firstLine="0"/>
      </w:pPr>
      <w:rPr>
        <w:rFonts w:hint="eastAsia"/>
      </w:rPr>
    </w:lvl>
  </w:abstractNum>
  <w:abstractNum w:abstractNumId="7" w15:restartNumberingAfterBreak="0">
    <w:nsid w:val="7D4F03ED"/>
    <w:multiLevelType w:val="multilevel"/>
    <w:tmpl w:val="7D4F03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4"/>
  </w:num>
  <w:num w:numId="3">
    <w:abstractNumId w:val="6"/>
    <w:lvlOverride w:ilvl="0">
      <w:lvl w:ilvl="0" w:tentative="1">
        <w:start w:val="1"/>
        <w:numFmt w:val="decimal"/>
        <w:pStyle w:val="1"/>
        <w:suff w:val="space"/>
        <w:lvlText w:val="%1"/>
        <w:lvlJc w:val="left"/>
        <w:pPr>
          <w:ind w:left="420" w:hanging="420"/>
        </w:pPr>
        <w:rPr>
          <w:rFonts w:ascii="Times New Roman" w:eastAsia="宋体" w:hAnsi="Times New Roman" w:hint="default"/>
          <w:b/>
          <w:i w:val="0"/>
          <w:sz w:val="84"/>
        </w:rPr>
      </w:lvl>
    </w:lvlOverride>
    <w:lvlOverride w:ilvl="1">
      <w:lvl w:ilvl="1" w:tentative="1">
        <w:start w:val="1"/>
        <w:numFmt w:val="decimal"/>
        <w:pStyle w:val="2"/>
        <w:suff w:val="space"/>
        <w:lvlText w:val="%1.%2"/>
        <w:lvlJc w:val="left"/>
        <w:pPr>
          <w:ind w:left="0" w:firstLine="0"/>
        </w:pPr>
        <w:rPr>
          <w:rFonts w:ascii="Times New Roman" w:eastAsia="宋体" w:hAnsi="Times New Roman" w:hint="default"/>
          <w:b/>
          <w:i w:val="0"/>
          <w:sz w:val="36"/>
        </w:rPr>
      </w:lvl>
    </w:lvlOverride>
    <w:lvlOverride w:ilvl="2">
      <w:lvl w:ilvl="2" w:tentative="1">
        <w:start w:val="1"/>
        <w:numFmt w:val="decimal"/>
        <w:pStyle w:val="3"/>
        <w:suff w:val="space"/>
        <w:lvlText w:val="%1.%2.%3"/>
        <w:lvlJc w:val="left"/>
        <w:pPr>
          <w:ind w:left="0" w:firstLine="0"/>
        </w:pPr>
        <w:rPr>
          <w:rFonts w:ascii="Times New Roman" w:eastAsia="宋体" w:hAnsi="Times New Roman" w:hint="default"/>
          <w:b/>
          <w:i w:val="0"/>
          <w:sz w:val="32"/>
        </w:rPr>
      </w:lvl>
    </w:lvlOverride>
    <w:lvlOverride w:ilvl="3">
      <w:lvl w:ilvl="3" w:tentative="1">
        <w:start w:val="1"/>
        <w:numFmt w:val="none"/>
        <w:lvlRestart w:val="0"/>
        <w:pStyle w:val="4"/>
        <w:suff w:val="nothing"/>
        <w:lvlText w:val=""/>
        <w:lvlJc w:val="left"/>
        <w:pPr>
          <w:ind w:left="0" w:firstLine="0"/>
        </w:pPr>
        <w:rPr>
          <w:rFonts w:hint="eastAsia"/>
        </w:rPr>
      </w:lvl>
    </w:lvlOverride>
    <w:lvlOverride w:ilvl="4">
      <w:lvl w:ilvl="4" w:tentative="1">
        <w:start w:val="1"/>
        <w:numFmt w:val="decimal"/>
        <w:lvlRestart w:val="1"/>
        <w:pStyle w:val="AX1"/>
        <w:lvlText w:val="图%1-%5"/>
        <w:lvlJc w:val="center"/>
        <w:pPr>
          <w:tabs>
            <w:tab w:val="left" w:pos="200"/>
          </w:tabs>
          <w:ind w:left="0" w:firstLine="0"/>
        </w:pPr>
        <w:rPr>
          <w:rFonts w:ascii="Times New Roman" w:eastAsia="宋体" w:hAnsi="Times New Roman" w:hint="default"/>
          <w:b/>
          <w:i w:val="0"/>
          <w:sz w:val="24"/>
        </w:rPr>
      </w:lvl>
    </w:lvlOverride>
    <w:lvlOverride w:ilvl="5">
      <w:lvl w:ilvl="5">
        <w:start w:val="1"/>
        <w:numFmt w:val="decimal"/>
        <w:lvlRestart w:val="1"/>
        <w:pStyle w:val="AX2"/>
        <w:lvlText w:val="表%1-%6"/>
        <w:lvlJc w:val="left"/>
        <w:pPr>
          <w:tabs>
            <w:tab w:val="left" w:pos="2326"/>
          </w:tabs>
          <w:ind w:left="1134" w:hanging="1134"/>
        </w:pPr>
        <w:rPr>
          <w:rFonts w:ascii="Times New Roman" w:eastAsia="宋体" w:hAnsi="Times New Roman" w:hint="default"/>
          <w:b/>
          <w:i w:val="0"/>
          <w:sz w:val="24"/>
        </w:rPr>
      </w:lvl>
    </w:lvlOverride>
    <w:lvlOverride w:ilvl="6">
      <w:lvl w:ilvl="6" w:tentative="1">
        <w:start w:val="1"/>
        <w:numFmt w:val="none"/>
        <w:lvlText w:val=""/>
        <w:lvlJc w:val="left"/>
        <w:pPr>
          <w:ind w:left="0" w:firstLine="0"/>
        </w:pPr>
        <w:rPr>
          <w:rFonts w:hint="eastAsia"/>
        </w:rPr>
      </w:lvl>
    </w:lvlOverride>
    <w:lvlOverride w:ilvl="7">
      <w:lvl w:ilvl="7" w:tentative="1">
        <w:start w:val="1"/>
        <w:numFmt w:val="none"/>
        <w:lvlText w:val=""/>
        <w:lvlJc w:val="left"/>
        <w:pPr>
          <w:ind w:left="0" w:firstLine="0"/>
        </w:pPr>
        <w:rPr>
          <w:rFonts w:hint="eastAsia"/>
        </w:rPr>
      </w:lvl>
    </w:lvlOverride>
    <w:lvlOverride w:ilvl="8">
      <w:lvl w:ilvl="8" w:tentative="1">
        <w:start w:val="1"/>
        <w:numFmt w:val="none"/>
        <w:lvlText w:val=""/>
        <w:lvlJc w:val="right"/>
        <w:pPr>
          <w:ind w:left="0" w:firstLine="0"/>
        </w:pPr>
        <w:rPr>
          <w:rFonts w:hint="eastAsia"/>
        </w:rPr>
      </w:lvl>
    </w:lvlOverride>
  </w:num>
  <w:num w:numId="4">
    <w:abstractNumId w:val="1"/>
  </w:num>
  <w:num w:numId="5">
    <w:abstractNumId w:val="0"/>
  </w:num>
  <w:num w:numId="6">
    <w:abstractNumId w:val="5"/>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420"/>
  <w:drawingGridHorizontalSpacing w:val="120"/>
  <w:drawingGridVerticalSpacing w:val="163"/>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xNGI0ZDQzYWQxMjAzOTU5ODg0ZWE2YTY2NzNlMjcifQ=="/>
  </w:docVars>
  <w:rsids>
    <w:rsidRoot w:val="00350EF4"/>
    <w:rsid w:val="00000BD6"/>
    <w:rsid w:val="000015E6"/>
    <w:rsid w:val="00002FED"/>
    <w:rsid w:val="00006792"/>
    <w:rsid w:val="000130DE"/>
    <w:rsid w:val="00013AC1"/>
    <w:rsid w:val="00015441"/>
    <w:rsid w:val="00016DB7"/>
    <w:rsid w:val="00017096"/>
    <w:rsid w:val="0002176F"/>
    <w:rsid w:val="00023F2A"/>
    <w:rsid w:val="000374BE"/>
    <w:rsid w:val="00037D92"/>
    <w:rsid w:val="00050CDE"/>
    <w:rsid w:val="00062977"/>
    <w:rsid w:val="00062C10"/>
    <w:rsid w:val="000716F6"/>
    <w:rsid w:val="000722E6"/>
    <w:rsid w:val="00075870"/>
    <w:rsid w:val="00076F2B"/>
    <w:rsid w:val="00083269"/>
    <w:rsid w:val="000832E1"/>
    <w:rsid w:val="00084F67"/>
    <w:rsid w:val="00087CB8"/>
    <w:rsid w:val="000927B7"/>
    <w:rsid w:val="000945FC"/>
    <w:rsid w:val="000959E6"/>
    <w:rsid w:val="000A2B82"/>
    <w:rsid w:val="000A3A89"/>
    <w:rsid w:val="000A443D"/>
    <w:rsid w:val="000A7F3D"/>
    <w:rsid w:val="000B06B1"/>
    <w:rsid w:val="000B2E97"/>
    <w:rsid w:val="000B3169"/>
    <w:rsid w:val="000C143C"/>
    <w:rsid w:val="000C3D23"/>
    <w:rsid w:val="000D1917"/>
    <w:rsid w:val="000D5227"/>
    <w:rsid w:val="000D527A"/>
    <w:rsid w:val="000E1EA7"/>
    <w:rsid w:val="000E44C6"/>
    <w:rsid w:val="000F29B2"/>
    <w:rsid w:val="000F3DEF"/>
    <w:rsid w:val="000F68D5"/>
    <w:rsid w:val="000F7DDD"/>
    <w:rsid w:val="001026BC"/>
    <w:rsid w:val="00104520"/>
    <w:rsid w:val="001050D9"/>
    <w:rsid w:val="001125DE"/>
    <w:rsid w:val="001142F9"/>
    <w:rsid w:val="001172C8"/>
    <w:rsid w:val="001213DD"/>
    <w:rsid w:val="00121C77"/>
    <w:rsid w:val="00123361"/>
    <w:rsid w:val="00123D56"/>
    <w:rsid w:val="00123ECE"/>
    <w:rsid w:val="0012752B"/>
    <w:rsid w:val="00141A29"/>
    <w:rsid w:val="00142974"/>
    <w:rsid w:val="00147CF5"/>
    <w:rsid w:val="001500F9"/>
    <w:rsid w:val="00152D86"/>
    <w:rsid w:val="00152E39"/>
    <w:rsid w:val="00154E42"/>
    <w:rsid w:val="0015614D"/>
    <w:rsid w:val="0015660B"/>
    <w:rsid w:val="0016221E"/>
    <w:rsid w:val="00163B5B"/>
    <w:rsid w:val="00170D43"/>
    <w:rsid w:val="00172BAD"/>
    <w:rsid w:val="001745CD"/>
    <w:rsid w:val="0017496D"/>
    <w:rsid w:val="00180D21"/>
    <w:rsid w:val="00184799"/>
    <w:rsid w:val="00186F58"/>
    <w:rsid w:val="001870E0"/>
    <w:rsid w:val="001924EA"/>
    <w:rsid w:val="001932C2"/>
    <w:rsid w:val="00196591"/>
    <w:rsid w:val="0019796E"/>
    <w:rsid w:val="001A040A"/>
    <w:rsid w:val="001A0B0D"/>
    <w:rsid w:val="001A0CB5"/>
    <w:rsid w:val="001A0CB6"/>
    <w:rsid w:val="001A2847"/>
    <w:rsid w:val="001A6FCB"/>
    <w:rsid w:val="001B248B"/>
    <w:rsid w:val="001C3F62"/>
    <w:rsid w:val="001C472D"/>
    <w:rsid w:val="001C5329"/>
    <w:rsid w:val="001C765E"/>
    <w:rsid w:val="001D11D5"/>
    <w:rsid w:val="001D366F"/>
    <w:rsid w:val="001E207A"/>
    <w:rsid w:val="001E5476"/>
    <w:rsid w:val="001F57DA"/>
    <w:rsid w:val="001F7A88"/>
    <w:rsid w:val="0020179E"/>
    <w:rsid w:val="00201953"/>
    <w:rsid w:val="00201B7B"/>
    <w:rsid w:val="00203E8C"/>
    <w:rsid w:val="00204024"/>
    <w:rsid w:val="00205086"/>
    <w:rsid w:val="00206A29"/>
    <w:rsid w:val="00210370"/>
    <w:rsid w:val="002118AE"/>
    <w:rsid w:val="00211CF8"/>
    <w:rsid w:val="0021781F"/>
    <w:rsid w:val="00221C02"/>
    <w:rsid w:val="00223663"/>
    <w:rsid w:val="0023016B"/>
    <w:rsid w:val="00231887"/>
    <w:rsid w:val="00231CC4"/>
    <w:rsid w:val="00232929"/>
    <w:rsid w:val="002353D7"/>
    <w:rsid w:val="00243332"/>
    <w:rsid w:val="00254311"/>
    <w:rsid w:val="00257532"/>
    <w:rsid w:val="00263CB8"/>
    <w:rsid w:val="0026504B"/>
    <w:rsid w:val="00277A98"/>
    <w:rsid w:val="00287AD7"/>
    <w:rsid w:val="0029107C"/>
    <w:rsid w:val="00292B6A"/>
    <w:rsid w:val="002969C8"/>
    <w:rsid w:val="00297D71"/>
    <w:rsid w:val="002A5050"/>
    <w:rsid w:val="002B1051"/>
    <w:rsid w:val="002B1F09"/>
    <w:rsid w:val="002C02FA"/>
    <w:rsid w:val="002C4488"/>
    <w:rsid w:val="002C5A9D"/>
    <w:rsid w:val="002D1272"/>
    <w:rsid w:val="002E053E"/>
    <w:rsid w:val="002E7270"/>
    <w:rsid w:val="002F1910"/>
    <w:rsid w:val="00305D0F"/>
    <w:rsid w:val="00306900"/>
    <w:rsid w:val="003136D8"/>
    <w:rsid w:val="003145B9"/>
    <w:rsid w:val="003214EF"/>
    <w:rsid w:val="00326CEA"/>
    <w:rsid w:val="00326DAA"/>
    <w:rsid w:val="00330F76"/>
    <w:rsid w:val="00336168"/>
    <w:rsid w:val="0034096F"/>
    <w:rsid w:val="00340B26"/>
    <w:rsid w:val="00350EF4"/>
    <w:rsid w:val="003614BA"/>
    <w:rsid w:val="00362653"/>
    <w:rsid w:val="0036390B"/>
    <w:rsid w:val="00364901"/>
    <w:rsid w:val="00365763"/>
    <w:rsid w:val="00367054"/>
    <w:rsid w:val="00373521"/>
    <w:rsid w:val="003747C6"/>
    <w:rsid w:val="00376BA8"/>
    <w:rsid w:val="00376F10"/>
    <w:rsid w:val="00377B3A"/>
    <w:rsid w:val="003813A5"/>
    <w:rsid w:val="00383654"/>
    <w:rsid w:val="0039360C"/>
    <w:rsid w:val="00393FCC"/>
    <w:rsid w:val="0039450E"/>
    <w:rsid w:val="00395021"/>
    <w:rsid w:val="003A0E65"/>
    <w:rsid w:val="003A348A"/>
    <w:rsid w:val="003A3AA7"/>
    <w:rsid w:val="003A6787"/>
    <w:rsid w:val="003A7ADC"/>
    <w:rsid w:val="003A7F3C"/>
    <w:rsid w:val="003B261D"/>
    <w:rsid w:val="003B5D24"/>
    <w:rsid w:val="003C56C7"/>
    <w:rsid w:val="003D4F2E"/>
    <w:rsid w:val="003E14CC"/>
    <w:rsid w:val="003E2D55"/>
    <w:rsid w:val="003E35BA"/>
    <w:rsid w:val="003E45F7"/>
    <w:rsid w:val="003F096A"/>
    <w:rsid w:val="003F217C"/>
    <w:rsid w:val="003F6CE9"/>
    <w:rsid w:val="003F6F34"/>
    <w:rsid w:val="00402822"/>
    <w:rsid w:val="00405EDD"/>
    <w:rsid w:val="0040701A"/>
    <w:rsid w:val="00407DB1"/>
    <w:rsid w:val="004106D0"/>
    <w:rsid w:val="0041354A"/>
    <w:rsid w:val="004162AD"/>
    <w:rsid w:val="00420A17"/>
    <w:rsid w:val="004270F8"/>
    <w:rsid w:val="00431568"/>
    <w:rsid w:val="004446C7"/>
    <w:rsid w:val="00445274"/>
    <w:rsid w:val="004506E3"/>
    <w:rsid w:val="00451ABD"/>
    <w:rsid w:val="00451F36"/>
    <w:rsid w:val="00453C67"/>
    <w:rsid w:val="0045410E"/>
    <w:rsid w:val="0046135B"/>
    <w:rsid w:val="0046499F"/>
    <w:rsid w:val="00477552"/>
    <w:rsid w:val="00477C7A"/>
    <w:rsid w:val="00477F7A"/>
    <w:rsid w:val="00484C8B"/>
    <w:rsid w:val="0048513B"/>
    <w:rsid w:val="00485FF6"/>
    <w:rsid w:val="00487532"/>
    <w:rsid w:val="00487C92"/>
    <w:rsid w:val="0049204B"/>
    <w:rsid w:val="00497018"/>
    <w:rsid w:val="004A1D37"/>
    <w:rsid w:val="004A2734"/>
    <w:rsid w:val="004A3FA8"/>
    <w:rsid w:val="004A5D52"/>
    <w:rsid w:val="004B292A"/>
    <w:rsid w:val="004B579D"/>
    <w:rsid w:val="004B5AB7"/>
    <w:rsid w:val="004B7994"/>
    <w:rsid w:val="004C0DA2"/>
    <w:rsid w:val="004C144B"/>
    <w:rsid w:val="004C22C1"/>
    <w:rsid w:val="004C51C7"/>
    <w:rsid w:val="004C5450"/>
    <w:rsid w:val="004D03F4"/>
    <w:rsid w:val="004D1DB4"/>
    <w:rsid w:val="004D4480"/>
    <w:rsid w:val="004D4601"/>
    <w:rsid w:val="004D568F"/>
    <w:rsid w:val="004E1C53"/>
    <w:rsid w:val="004E631C"/>
    <w:rsid w:val="004E7901"/>
    <w:rsid w:val="004F3AB5"/>
    <w:rsid w:val="004F445A"/>
    <w:rsid w:val="00504C32"/>
    <w:rsid w:val="00511139"/>
    <w:rsid w:val="0051232F"/>
    <w:rsid w:val="005179F1"/>
    <w:rsid w:val="005265FE"/>
    <w:rsid w:val="00535632"/>
    <w:rsid w:val="00535FE3"/>
    <w:rsid w:val="00536102"/>
    <w:rsid w:val="005366B5"/>
    <w:rsid w:val="00544881"/>
    <w:rsid w:val="00544C0B"/>
    <w:rsid w:val="00547CC5"/>
    <w:rsid w:val="00553A46"/>
    <w:rsid w:val="005602FD"/>
    <w:rsid w:val="0056132E"/>
    <w:rsid w:val="00561398"/>
    <w:rsid w:val="00565E3D"/>
    <w:rsid w:val="005667D5"/>
    <w:rsid w:val="00571422"/>
    <w:rsid w:val="0057147D"/>
    <w:rsid w:val="00572D6C"/>
    <w:rsid w:val="0057341E"/>
    <w:rsid w:val="00573D77"/>
    <w:rsid w:val="00574CB3"/>
    <w:rsid w:val="0057661A"/>
    <w:rsid w:val="0058485A"/>
    <w:rsid w:val="00585702"/>
    <w:rsid w:val="005867E6"/>
    <w:rsid w:val="00590A4F"/>
    <w:rsid w:val="00590BA2"/>
    <w:rsid w:val="00592B45"/>
    <w:rsid w:val="00594213"/>
    <w:rsid w:val="00596A7F"/>
    <w:rsid w:val="005A03FE"/>
    <w:rsid w:val="005A2FE0"/>
    <w:rsid w:val="005A34EB"/>
    <w:rsid w:val="005A671C"/>
    <w:rsid w:val="005A68DB"/>
    <w:rsid w:val="005A7311"/>
    <w:rsid w:val="005B32D0"/>
    <w:rsid w:val="005B4387"/>
    <w:rsid w:val="005C2CCA"/>
    <w:rsid w:val="005C6DE5"/>
    <w:rsid w:val="005D011C"/>
    <w:rsid w:val="005D10A0"/>
    <w:rsid w:val="005D64C4"/>
    <w:rsid w:val="005E0F8A"/>
    <w:rsid w:val="005E3746"/>
    <w:rsid w:val="005E3CF1"/>
    <w:rsid w:val="005F2649"/>
    <w:rsid w:val="0060131B"/>
    <w:rsid w:val="00601810"/>
    <w:rsid w:val="00603059"/>
    <w:rsid w:val="006030D9"/>
    <w:rsid w:val="006030EF"/>
    <w:rsid w:val="00603EE1"/>
    <w:rsid w:val="00614B19"/>
    <w:rsid w:val="0061730A"/>
    <w:rsid w:val="00621DD6"/>
    <w:rsid w:val="00623CD4"/>
    <w:rsid w:val="00626948"/>
    <w:rsid w:val="0062740E"/>
    <w:rsid w:val="0063368F"/>
    <w:rsid w:val="006340AF"/>
    <w:rsid w:val="00635DAB"/>
    <w:rsid w:val="0064218F"/>
    <w:rsid w:val="00643259"/>
    <w:rsid w:val="006527B2"/>
    <w:rsid w:val="0065537E"/>
    <w:rsid w:val="00655791"/>
    <w:rsid w:val="00656F4A"/>
    <w:rsid w:val="006600D8"/>
    <w:rsid w:val="00665367"/>
    <w:rsid w:val="00667C42"/>
    <w:rsid w:val="0067109C"/>
    <w:rsid w:val="0067211D"/>
    <w:rsid w:val="00685309"/>
    <w:rsid w:val="00685A1F"/>
    <w:rsid w:val="00692AB2"/>
    <w:rsid w:val="00694019"/>
    <w:rsid w:val="006A158A"/>
    <w:rsid w:val="006A3977"/>
    <w:rsid w:val="006A5AB3"/>
    <w:rsid w:val="006A7395"/>
    <w:rsid w:val="006A7F5E"/>
    <w:rsid w:val="006B1F72"/>
    <w:rsid w:val="006B255F"/>
    <w:rsid w:val="006B5C1A"/>
    <w:rsid w:val="006B7A3E"/>
    <w:rsid w:val="006B7AE0"/>
    <w:rsid w:val="006C2AA0"/>
    <w:rsid w:val="006C55C9"/>
    <w:rsid w:val="006C6AC3"/>
    <w:rsid w:val="006D0DCD"/>
    <w:rsid w:val="006D4EE5"/>
    <w:rsid w:val="006E029E"/>
    <w:rsid w:val="006E18A6"/>
    <w:rsid w:val="006E1B9C"/>
    <w:rsid w:val="006E34D0"/>
    <w:rsid w:val="006E41AD"/>
    <w:rsid w:val="006E786E"/>
    <w:rsid w:val="006F36C6"/>
    <w:rsid w:val="006F41AF"/>
    <w:rsid w:val="006F65F6"/>
    <w:rsid w:val="0070015B"/>
    <w:rsid w:val="007056E8"/>
    <w:rsid w:val="00712F0E"/>
    <w:rsid w:val="00713062"/>
    <w:rsid w:val="00720D76"/>
    <w:rsid w:val="007212EA"/>
    <w:rsid w:val="0072169E"/>
    <w:rsid w:val="007310A0"/>
    <w:rsid w:val="0073248E"/>
    <w:rsid w:val="0073271F"/>
    <w:rsid w:val="00736CAF"/>
    <w:rsid w:val="007416AF"/>
    <w:rsid w:val="007427BB"/>
    <w:rsid w:val="007551F4"/>
    <w:rsid w:val="0076025D"/>
    <w:rsid w:val="00760A0B"/>
    <w:rsid w:val="00760D91"/>
    <w:rsid w:val="00763FB6"/>
    <w:rsid w:val="007679D2"/>
    <w:rsid w:val="00771037"/>
    <w:rsid w:val="00775446"/>
    <w:rsid w:val="0078043D"/>
    <w:rsid w:val="00782987"/>
    <w:rsid w:val="00790735"/>
    <w:rsid w:val="00792F8D"/>
    <w:rsid w:val="00794504"/>
    <w:rsid w:val="00796886"/>
    <w:rsid w:val="00797983"/>
    <w:rsid w:val="007A7CD8"/>
    <w:rsid w:val="007B0255"/>
    <w:rsid w:val="007B066A"/>
    <w:rsid w:val="007B6460"/>
    <w:rsid w:val="007C1207"/>
    <w:rsid w:val="007C3287"/>
    <w:rsid w:val="007C50EF"/>
    <w:rsid w:val="007C6A3B"/>
    <w:rsid w:val="007D6600"/>
    <w:rsid w:val="007D736D"/>
    <w:rsid w:val="007E094C"/>
    <w:rsid w:val="007E3DF5"/>
    <w:rsid w:val="007F14E6"/>
    <w:rsid w:val="007F2E79"/>
    <w:rsid w:val="007F48E2"/>
    <w:rsid w:val="007F518B"/>
    <w:rsid w:val="007F55CD"/>
    <w:rsid w:val="007F617F"/>
    <w:rsid w:val="007F6302"/>
    <w:rsid w:val="0080291F"/>
    <w:rsid w:val="0080359E"/>
    <w:rsid w:val="00804326"/>
    <w:rsid w:val="00812ED9"/>
    <w:rsid w:val="00814A3C"/>
    <w:rsid w:val="008165D1"/>
    <w:rsid w:val="00817252"/>
    <w:rsid w:val="008208A2"/>
    <w:rsid w:val="0082130E"/>
    <w:rsid w:val="00821FC3"/>
    <w:rsid w:val="00822856"/>
    <w:rsid w:val="00823BFC"/>
    <w:rsid w:val="0082588A"/>
    <w:rsid w:val="00830AE4"/>
    <w:rsid w:val="008355F2"/>
    <w:rsid w:val="00840F1F"/>
    <w:rsid w:val="0084640C"/>
    <w:rsid w:val="00846FBC"/>
    <w:rsid w:val="00852369"/>
    <w:rsid w:val="00855D43"/>
    <w:rsid w:val="008574C4"/>
    <w:rsid w:val="00857BA6"/>
    <w:rsid w:val="00860E16"/>
    <w:rsid w:val="00861F2C"/>
    <w:rsid w:val="00863281"/>
    <w:rsid w:val="00873606"/>
    <w:rsid w:val="00883B25"/>
    <w:rsid w:val="00884C06"/>
    <w:rsid w:val="00885E64"/>
    <w:rsid w:val="00886D1C"/>
    <w:rsid w:val="0089567A"/>
    <w:rsid w:val="008A1EFE"/>
    <w:rsid w:val="008A4AF8"/>
    <w:rsid w:val="008B3A99"/>
    <w:rsid w:val="008C2050"/>
    <w:rsid w:val="008C27BF"/>
    <w:rsid w:val="008C3615"/>
    <w:rsid w:val="008C3D4F"/>
    <w:rsid w:val="008E0EA6"/>
    <w:rsid w:val="008E29BB"/>
    <w:rsid w:val="008E51FF"/>
    <w:rsid w:val="008E531F"/>
    <w:rsid w:val="008F4722"/>
    <w:rsid w:val="008F5D34"/>
    <w:rsid w:val="00901C1E"/>
    <w:rsid w:val="00902DF6"/>
    <w:rsid w:val="00911528"/>
    <w:rsid w:val="009118CC"/>
    <w:rsid w:val="009217DB"/>
    <w:rsid w:val="00925C07"/>
    <w:rsid w:val="009331F8"/>
    <w:rsid w:val="0093528B"/>
    <w:rsid w:val="00935908"/>
    <w:rsid w:val="0094144C"/>
    <w:rsid w:val="009423FC"/>
    <w:rsid w:val="00947583"/>
    <w:rsid w:val="00955748"/>
    <w:rsid w:val="00957B68"/>
    <w:rsid w:val="00960375"/>
    <w:rsid w:val="009606D0"/>
    <w:rsid w:val="00963C45"/>
    <w:rsid w:val="0096737C"/>
    <w:rsid w:val="00972B0D"/>
    <w:rsid w:val="00972D7B"/>
    <w:rsid w:val="009737A7"/>
    <w:rsid w:val="00974003"/>
    <w:rsid w:val="009878B0"/>
    <w:rsid w:val="00991915"/>
    <w:rsid w:val="00993924"/>
    <w:rsid w:val="009A0D9F"/>
    <w:rsid w:val="009A17BE"/>
    <w:rsid w:val="009A3AB2"/>
    <w:rsid w:val="009A4675"/>
    <w:rsid w:val="009B3CD3"/>
    <w:rsid w:val="009B4E14"/>
    <w:rsid w:val="009C03B3"/>
    <w:rsid w:val="009C0D14"/>
    <w:rsid w:val="009C0D27"/>
    <w:rsid w:val="009C1955"/>
    <w:rsid w:val="009C1DE3"/>
    <w:rsid w:val="009C26EC"/>
    <w:rsid w:val="009C4F90"/>
    <w:rsid w:val="009D42FD"/>
    <w:rsid w:val="009E2696"/>
    <w:rsid w:val="009E3ACD"/>
    <w:rsid w:val="009E596B"/>
    <w:rsid w:val="009F0C51"/>
    <w:rsid w:val="009F1056"/>
    <w:rsid w:val="009F1455"/>
    <w:rsid w:val="009F287D"/>
    <w:rsid w:val="009F2F6A"/>
    <w:rsid w:val="009F65F5"/>
    <w:rsid w:val="009F6C23"/>
    <w:rsid w:val="009F7D4F"/>
    <w:rsid w:val="00A01B92"/>
    <w:rsid w:val="00A02632"/>
    <w:rsid w:val="00A047DA"/>
    <w:rsid w:val="00A0542E"/>
    <w:rsid w:val="00A11FCD"/>
    <w:rsid w:val="00A1348A"/>
    <w:rsid w:val="00A15A7F"/>
    <w:rsid w:val="00A2477C"/>
    <w:rsid w:val="00A258E8"/>
    <w:rsid w:val="00A269F2"/>
    <w:rsid w:val="00A27885"/>
    <w:rsid w:val="00A30344"/>
    <w:rsid w:val="00A34B63"/>
    <w:rsid w:val="00A362DA"/>
    <w:rsid w:val="00A37F51"/>
    <w:rsid w:val="00A418D8"/>
    <w:rsid w:val="00A460FC"/>
    <w:rsid w:val="00A51DF0"/>
    <w:rsid w:val="00A520E6"/>
    <w:rsid w:val="00A53D1D"/>
    <w:rsid w:val="00A56E90"/>
    <w:rsid w:val="00A63E9B"/>
    <w:rsid w:val="00A70BE7"/>
    <w:rsid w:val="00A72E11"/>
    <w:rsid w:val="00A734FF"/>
    <w:rsid w:val="00A80507"/>
    <w:rsid w:val="00A83F6F"/>
    <w:rsid w:val="00A86242"/>
    <w:rsid w:val="00A87ADD"/>
    <w:rsid w:val="00AA2B5E"/>
    <w:rsid w:val="00AA4932"/>
    <w:rsid w:val="00AA777B"/>
    <w:rsid w:val="00AB56D7"/>
    <w:rsid w:val="00AC06F6"/>
    <w:rsid w:val="00AD0CD0"/>
    <w:rsid w:val="00AD12BF"/>
    <w:rsid w:val="00AD2474"/>
    <w:rsid w:val="00AD4033"/>
    <w:rsid w:val="00AD6694"/>
    <w:rsid w:val="00AE221D"/>
    <w:rsid w:val="00AE3369"/>
    <w:rsid w:val="00AE38A9"/>
    <w:rsid w:val="00AE7B04"/>
    <w:rsid w:val="00AF53B4"/>
    <w:rsid w:val="00AF55DF"/>
    <w:rsid w:val="00AF6992"/>
    <w:rsid w:val="00B0170C"/>
    <w:rsid w:val="00B0744B"/>
    <w:rsid w:val="00B074DC"/>
    <w:rsid w:val="00B1048F"/>
    <w:rsid w:val="00B133EA"/>
    <w:rsid w:val="00B1628F"/>
    <w:rsid w:val="00B25858"/>
    <w:rsid w:val="00B31A35"/>
    <w:rsid w:val="00B37A4A"/>
    <w:rsid w:val="00B4033E"/>
    <w:rsid w:val="00B44625"/>
    <w:rsid w:val="00B4660B"/>
    <w:rsid w:val="00B46785"/>
    <w:rsid w:val="00B47DD3"/>
    <w:rsid w:val="00B50E10"/>
    <w:rsid w:val="00B53BBD"/>
    <w:rsid w:val="00B56DBB"/>
    <w:rsid w:val="00B57483"/>
    <w:rsid w:val="00B62CFB"/>
    <w:rsid w:val="00B631B8"/>
    <w:rsid w:val="00B645B6"/>
    <w:rsid w:val="00B652D6"/>
    <w:rsid w:val="00B67149"/>
    <w:rsid w:val="00B725F4"/>
    <w:rsid w:val="00B74785"/>
    <w:rsid w:val="00B76612"/>
    <w:rsid w:val="00B805E2"/>
    <w:rsid w:val="00B83152"/>
    <w:rsid w:val="00B92AB7"/>
    <w:rsid w:val="00BA1236"/>
    <w:rsid w:val="00BA3B9F"/>
    <w:rsid w:val="00BA3F59"/>
    <w:rsid w:val="00BA4DEF"/>
    <w:rsid w:val="00BB472E"/>
    <w:rsid w:val="00BB5E05"/>
    <w:rsid w:val="00BC341D"/>
    <w:rsid w:val="00BC6101"/>
    <w:rsid w:val="00BD0429"/>
    <w:rsid w:val="00BD1CDE"/>
    <w:rsid w:val="00BD226A"/>
    <w:rsid w:val="00BD2615"/>
    <w:rsid w:val="00BD2A37"/>
    <w:rsid w:val="00BD4567"/>
    <w:rsid w:val="00BE065B"/>
    <w:rsid w:val="00BE4D9B"/>
    <w:rsid w:val="00BF13D5"/>
    <w:rsid w:val="00BF1783"/>
    <w:rsid w:val="00BF1E90"/>
    <w:rsid w:val="00BF2B2B"/>
    <w:rsid w:val="00BF43BD"/>
    <w:rsid w:val="00BF515D"/>
    <w:rsid w:val="00BF568B"/>
    <w:rsid w:val="00C0360A"/>
    <w:rsid w:val="00C050E5"/>
    <w:rsid w:val="00C05298"/>
    <w:rsid w:val="00C07015"/>
    <w:rsid w:val="00C11D69"/>
    <w:rsid w:val="00C12B42"/>
    <w:rsid w:val="00C15AA0"/>
    <w:rsid w:val="00C16878"/>
    <w:rsid w:val="00C20879"/>
    <w:rsid w:val="00C22781"/>
    <w:rsid w:val="00C24377"/>
    <w:rsid w:val="00C24D6E"/>
    <w:rsid w:val="00C258BD"/>
    <w:rsid w:val="00C25E9D"/>
    <w:rsid w:val="00C265E3"/>
    <w:rsid w:val="00C305F8"/>
    <w:rsid w:val="00C30689"/>
    <w:rsid w:val="00C33F06"/>
    <w:rsid w:val="00C362BE"/>
    <w:rsid w:val="00C43357"/>
    <w:rsid w:val="00C52C79"/>
    <w:rsid w:val="00C53DB4"/>
    <w:rsid w:val="00C55DA2"/>
    <w:rsid w:val="00C57049"/>
    <w:rsid w:val="00C571DF"/>
    <w:rsid w:val="00C624A2"/>
    <w:rsid w:val="00C62ECC"/>
    <w:rsid w:val="00C77B0D"/>
    <w:rsid w:val="00C80C55"/>
    <w:rsid w:val="00C867EB"/>
    <w:rsid w:val="00C87292"/>
    <w:rsid w:val="00C92473"/>
    <w:rsid w:val="00C95B26"/>
    <w:rsid w:val="00C96DA4"/>
    <w:rsid w:val="00CA0658"/>
    <w:rsid w:val="00CA11FD"/>
    <w:rsid w:val="00CA3100"/>
    <w:rsid w:val="00CA4151"/>
    <w:rsid w:val="00CA6CEA"/>
    <w:rsid w:val="00CB12B0"/>
    <w:rsid w:val="00CB1FA0"/>
    <w:rsid w:val="00CB2C60"/>
    <w:rsid w:val="00CB456B"/>
    <w:rsid w:val="00CB461D"/>
    <w:rsid w:val="00CB7A78"/>
    <w:rsid w:val="00CC013C"/>
    <w:rsid w:val="00CC022C"/>
    <w:rsid w:val="00CC11BB"/>
    <w:rsid w:val="00CC177F"/>
    <w:rsid w:val="00CC1C7A"/>
    <w:rsid w:val="00CC225A"/>
    <w:rsid w:val="00CC314D"/>
    <w:rsid w:val="00CC59FF"/>
    <w:rsid w:val="00CD14E1"/>
    <w:rsid w:val="00CD2E71"/>
    <w:rsid w:val="00CD6936"/>
    <w:rsid w:val="00CF632A"/>
    <w:rsid w:val="00CF76C2"/>
    <w:rsid w:val="00D01CB3"/>
    <w:rsid w:val="00D032BC"/>
    <w:rsid w:val="00D04CC8"/>
    <w:rsid w:val="00D1248F"/>
    <w:rsid w:val="00D1434F"/>
    <w:rsid w:val="00D15C37"/>
    <w:rsid w:val="00D24F16"/>
    <w:rsid w:val="00D25E6E"/>
    <w:rsid w:val="00D25FE8"/>
    <w:rsid w:val="00D30763"/>
    <w:rsid w:val="00D47A44"/>
    <w:rsid w:val="00D47C91"/>
    <w:rsid w:val="00D503AD"/>
    <w:rsid w:val="00D52391"/>
    <w:rsid w:val="00D5469A"/>
    <w:rsid w:val="00D55C7D"/>
    <w:rsid w:val="00D571E9"/>
    <w:rsid w:val="00D573E1"/>
    <w:rsid w:val="00D62415"/>
    <w:rsid w:val="00D63FF6"/>
    <w:rsid w:val="00D70D4F"/>
    <w:rsid w:val="00D70D98"/>
    <w:rsid w:val="00D73D35"/>
    <w:rsid w:val="00D74B87"/>
    <w:rsid w:val="00D766E1"/>
    <w:rsid w:val="00D834FC"/>
    <w:rsid w:val="00D84EB7"/>
    <w:rsid w:val="00D85EB1"/>
    <w:rsid w:val="00D873CC"/>
    <w:rsid w:val="00D91AA9"/>
    <w:rsid w:val="00D91D3D"/>
    <w:rsid w:val="00DA0267"/>
    <w:rsid w:val="00DA3441"/>
    <w:rsid w:val="00DA3770"/>
    <w:rsid w:val="00DA48C7"/>
    <w:rsid w:val="00DA4EDB"/>
    <w:rsid w:val="00DA568D"/>
    <w:rsid w:val="00DA5F87"/>
    <w:rsid w:val="00DB15B1"/>
    <w:rsid w:val="00DB1D69"/>
    <w:rsid w:val="00DB2EC8"/>
    <w:rsid w:val="00DC053B"/>
    <w:rsid w:val="00DC2690"/>
    <w:rsid w:val="00DC2F6C"/>
    <w:rsid w:val="00DC36E0"/>
    <w:rsid w:val="00DD1EBD"/>
    <w:rsid w:val="00DD5D5A"/>
    <w:rsid w:val="00DD6BE4"/>
    <w:rsid w:val="00DE1396"/>
    <w:rsid w:val="00DE2FF0"/>
    <w:rsid w:val="00DF0795"/>
    <w:rsid w:val="00DF0D07"/>
    <w:rsid w:val="00DF2A1C"/>
    <w:rsid w:val="00E04294"/>
    <w:rsid w:val="00E1270D"/>
    <w:rsid w:val="00E1475B"/>
    <w:rsid w:val="00E209FF"/>
    <w:rsid w:val="00E302C3"/>
    <w:rsid w:val="00E40D1F"/>
    <w:rsid w:val="00E427C7"/>
    <w:rsid w:val="00E45113"/>
    <w:rsid w:val="00E5385C"/>
    <w:rsid w:val="00E5635D"/>
    <w:rsid w:val="00E57D5E"/>
    <w:rsid w:val="00E602CB"/>
    <w:rsid w:val="00E61037"/>
    <w:rsid w:val="00E6527D"/>
    <w:rsid w:val="00E66663"/>
    <w:rsid w:val="00E66E0D"/>
    <w:rsid w:val="00E66F6E"/>
    <w:rsid w:val="00E763EA"/>
    <w:rsid w:val="00E77DC0"/>
    <w:rsid w:val="00E81A3A"/>
    <w:rsid w:val="00E84400"/>
    <w:rsid w:val="00E8732C"/>
    <w:rsid w:val="00E879D9"/>
    <w:rsid w:val="00E91289"/>
    <w:rsid w:val="00E92182"/>
    <w:rsid w:val="00E960DF"/>
    <w:rsid w:val="00E967C9"/>
    <w:rsid w:val="00E978E2"/>
    <w:rsid w:val="00EA1FA2"/>
    <w:rsid w:val="00EA547C"/>
    <w:rsid w:val="00EB00E9"/>
    <w:rsid w:val="00EB218F"/>
    <w:rsid w:val="00EB3AC5"/>
    <w:rsid w:val="00EB4351"/>
    <w:rsid w:val="00EB55D1"/>
    <w:rsid w:val="00EC2E3F"/>
    <w:rsid w:val="00EC6C21"/>
    <w:rsid w:val="00EC70D5"/>
    <w:rsid w:val="00EC7B10"/>
    <w:rsid w:val="00ED5FAB"/>
    <w:rsid w:val="00EE0E47"/>
    <w:rsid w:val="00EF6173"/>
    <w:rsid w:val="00F054E2"/>
    <w:rsid w:val="00F058F5"/>
    <w:rsid w:val="00F06CF4"/>
    <w:rsid w:val="00F10C66"/>
    <w:rsid w:val="00F10CAE"/>
    <w:rsid w:val="00F10D45"/>
    <w:rsid w:val="00F11D4A"/>
    <w:rsid w:val="00F21226"/>
    <w:rsid w:val="00F213C9"/>
    <w:rsid w:val="00F23051"/>
    <w:rsid w:val="00F25392"/>
    <w:rsid w:val="00F35064"/>
    <w:rsid w:val="00F37C56"/>
    <w:rsid w:val="00F4604C"/>
    <w:rsid w:val="00F5059B"/>
    <w:rsid w:val="00F5061A"/>
    <w:rsid w:val="00F53546"/>
    <w:rsid w:val="00F56AAB"/>
    <w:rsid w:val="00F62D71"/>
    <w:rsid w:val="00F635A4"/>
    <w:rsid w:val="00F66C37"/>
    <w:rsid w:val="00F7046D"/>
    <w:rsid w:val="00F72473"/>
    <w:rsid w:val="00F72D77"/>
    <w:rsid w:val="00F76471"/>
    <w:rsid w:val="00F76F33"/>
    <w:rsid w:val="00F84E4D"/>
    <w:rsid w:val="00F9046B"/>
    <w:rsid w:val="00F95B4F"/>
    <w:rsid w:val="00F96DF5"/>
    <w:rsid w:val="00F9751F"/>
    <w:rsid w:val="00FA0868"/>
    <w:rsid w:val="00FA185B"/>
    <w:rsid w:val="00FA1AC7"/>
    <w:rsid w:val="00FB0097"/>
    <w:rsid w:val="00FB41DA"/>
    <w:rsid w:val="00FB7099"/>
    <w:rsid w:val="00FC33AB"/>
    <w:rsid w:val="00FC444A"/>
    <w:rsid w:val="00FC509F"/>
    <w:rsid w:val="00FC61D4"/>
    <w:rsid w:val="00FD422B"/>
    <w:rsid w:val="00FD426B"/>
    <w:rsid w:val="00FD53A5"/>
    <w:rsid w:val="00FE25CF"/>
    <w:rsid w:val="00FE5280"/>
    <w:rsid w:val="00FE651B"/>
    <w:rsid w:val="00FE6B36"/>
    <w:rsid w:val="00FF0BA9"/>
    <w:rsid w:val="00FF3BF2"/>
    <w:rsid w:val="00FF640B"/>
    <w:rsid w:val="00FF6E3C"/>
    <w:rsid w:val="02DB507D"/>
    <w:rsid w:val="0447072F"/>
    <w:rsid w:val="0ED015D2"/>
    <w:rsid w:val="134A3F02"/>
    <w:rsid w:val="150C26C7"/>
    <w:rsid w:val="246812F7"/>
    <w:rsid w:val="25073476"/>
    <w:rsid w:val="33B9304E"/>
    <w:rsid w:val="376478B9"/>
    <w:rsid w:val="39A6259B"/>
    <w:rsid w:val="39D45672"/>
    <w:rsid w:val="3A7D699A"/>
    <w:rsid w:val="3E7A4FB1"/>
    <w:rsid w:val="3FD661AD"/>
    <w:rsid w:val="4AE0245D"/>
    <w:rsid w:val="4E396C51"/>
    <w:rsid w:val="51CB6F6D"/>
    <w:rsid w:val="52C20133"/>
    <w:rsid w:val="56012280"/>
    <w:rsid w:val="57FB785D"/>
    <w:rsid w:val="5B566EE1"/>
    <w:rsid w:val="5D6375EE"/>
    <w:rsid w:val="60FA0E4C"/>
    <w:rsid w:val="656C5BF2"/>
    <w:rsid w:val="793173EC"/>
    <w:rsid w:val="7C590859"/>
    <w:rsid w:val="7DD63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7BA75818"/>
  <w15:docId w15:val="{4353BA25-61DF-48F6-9894-EE2EE3EB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4" w:qFormat="1"/>
    <w:lsdException w:name="heading 1" w:uiPriority="1" w:qFormat="1"/>
    <w:lsdException w:name="heading 2" w:uiPriority="2" w:qFormat="1"/>
    <w:lsdException w:name="heading 3" w:uiPriority="3" w:qFormat="1"/>
    <w:lsdException w:name="heading 4" w:uiPriority="4"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4"/>
    <w:qFormat/>
    <w:pPr>
      <w:widowControl w:val="0"/>
      <w:spacing w:beforeLines="50" w:before="50" w:afterLines="50" w:after="50" w:line="400" w:lineRule="atLeast"/>
    </w:pPr>
    <w:rPr>
      <w:rFonts w:cstheme="minorBidi"/>
      <w:kern w:val="2"/>
      <w:sz w:val="24"/>
      <w:szCs w:val="21"/>
    </w:rPr>
  </w:style>
  <w:style w:type="paragraph" w:styleId="1">
    <w:name w:val="heading 1"/>
    <w:basedOn w:val="a1"/>
    <w:next w:val="a1"/>
    <w:link w:val="10"/>
    <w:autoRedefine/>
    <w:uiPriority w:val="1"/>
    <w:qFormat/>
    <w:rsid w:val="0051232F"/>
    <w:pPr>
      <w:keepNext/>
      <w:keepLines/>
      <w:pageBreakBefore/>
      <w:widowControl/>
      <w:numPr>
        <w:numId w:val="1"/>
      </w:numPr>
      <w:pBdr>
        <w:bottom w:val="single" w:sz="4" w:space="1" w:color="auto"/>
      </w:pBdr>
      <w:tabs>
        <w:tab w:val="left" w:leader="dot" w:pos="720"/>
      </w:tabs>
      <w:spacing w:before="163" w:afterLines="150" w:after="489" w:line="578" w:lineRule="auto"/>
      <w:jc w:val="right"/>
      <w:outlineLvl w:val="0"/>
    </w:pPr>
    <w:rPr>
      <w:b/>
      <w:bCs/>
      <w:kern w:val="44"/>
      <w:sz w:val="52"/>
      <w:szCs w:val="44"/>
      <w14:shadow w14:blurRad="50800" w14:dist="38100" w14:dir="2700000" w14:sx="100000" w14:sy="100000" w14:kx="0" w14:ky="0" w14:algn="tl">
        <w14:srgbClr w14:val="000000">
          <w14:alpha w14:val="60000"/>
        </w14:srgbClr>
      </w14:shadow>
    </w:rPr>
  </w:style>
  <w:style w:type="paragraph" w:styleId="2">
    <w:name w:val="heading 2"/>
    <w:basedOn w:val="a1"/>
    <w:next w:val="a1"/>
    <w:link w:val="20"/>
    <w:autoRedefine/>
    <w:uiPriority w:val="2"/>
    <w:qFormat/>
    <w:pPr>
      <w:keepNext/>
      <w:keepLines/>
      <w:numPr>
        <w:ilvl w:val="1"/>
        <w:numId w:val="1"/>
      </w:numPr>
      <w:tabs>
        <w:tab w:val="left" w:leader="dot" w:pos="420"/>
        <w:tab w:val="left" w:leader="dot" w:pos="840"/>
      </w:tabs>
      <w:spacing w:beforeLines="100" w:before="100" w:line="415" w:lineRule="auto"/>
      <w:outlineLvl w:val="1"/>
    </w:pPr>
    <w:rPr>
      <w:rFonts w:cstheme="majorBidi"/>
      <w:b/>
      <w:bCs/>
      <w:sz w:val="36"/>
      <w:szCs w:val="32"/>
    </w:rPr>
  </w:style>
  <w:style w:type="paragraph" w:styleId="3">
    <w:name w:val="heading 3"/>
    <w:basedOn w:val="a1"/>
    <w:next w:val="a1"/>
    <w:link w:val="30"/>
    <w:autoRedefine/>
    <w:uiPriority w:val="3"/>
    <w:qFormat/>
    <w:pPr>
      <w:keepNext/>
      <w:keepLines/>
      <w:numPr>
        <w:ilvl w:val="2"/>
        <w:numId w:val="1"/>
      </w:numPr>
      <w:spacing w:beforeLines="100" w:before="100" w:line="415" w:lineRule="auto"/>
      <w:outlineLvl w:val="2"/>
    </w:pPr>
    <w:rPr>
      <w:b/>
      <w:bCs/>
      <w:sz w:val="32"/>
      <w:szCs w:val="32"/>
    </w:rPr>
  </w:style>
  <w:style w:type="paragraph" w:styleId="4">
    <w:name w:val="heading 4"/>
    <w:basedOn w:val="a1"/>
    <w:next w:val="a1"/>
    <w:link w:val="40"/>
    <w:autoRedefine/>
    <w:uiPriority w:val="4"/>
    <w:qFormat/>
    <w:pPr>
      <w:keepNext/>
      <w:keepLines/>
      <w:numPr>
        <w:ilvl w:val="3"/>
        <w:numId w:val="1"/>
      </w:numPr>
      <w:spacing w:beforeLines="100" w:before="100" w:line="400" w:lineRule="exact"/>
      <w:outlineLvl w:val="3"/>
    </w:pPr>
    <w:rPr>
      <w:rFonts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autoRedefine/>
    <w:uiPriority w:val="99"/>
    <w:semiHidden/>
    <w:unhideWhenUsed/>
    <w:qFormat/>
  </w:style>
  <w:style w:type="paragraph" w:styleId="31">
    <w:name w:val="toc 3"/>
    <w:next w:val="a1"/>
    <w:autoRedefine/>
    <w:uiPriority w:val="39"/>
    <w:unhideWhenUsed/>
    <w:qFormat/>
    <w:pPr>
      <w:tabs>
        <w:tab w:val="left" w:pos="1752"/>
        <w:tab w:val="right" w:leader="dot" w:pos="9736"/>
      </w:tabs>
      <w:spacing w:line="360" w:lineRule="auto"/>
      <w:ind w:leftChars="400" w:left="400"/>
    </w:pPr>
    <w:rPr>
      <w:rFonts w:asciiTheme="minorHAnsi" w:eastAsiaTheme="minorEastAsia" w:hAnsiTheme="minorHAnsi" w:cstheme="minorBidi"/>
      <w:kern w:val="2"/>
      <w:sz w:val="24"/>
      <w:szCs w:val="21"/>
    </w:rPr>
  </w:style>
  <w:style w:type="paragraph" w:styleId="a7">
    <w:name w:val="Balloon Text"/>
    <w:basedOn w:val="a1"/>
    <w:link w:val="a8"/>
    <w:autoRedefine/>
    <w:uiPriority w:val="99"/>
    <w:semiHidden/>
    <w:unhideWhenUsed/>
    <w:qFormat/>
    <w:pPr>
      <w:spacing w:before="0" w:after="0" w:line="240" w:lineRule="auto"/>
    </w:pPr>
    <w:rPr>
      <w:sz w:val="18"/>
      <w:szCs w:val="18"/>
    </w:rPr>
  </w:style>
  <w:style w:type="paragraph" w:styleId="a9">
    <w:name w:val="footer"/>
    <w:basedOn w:val="a1"/>
    <w:link w:val="aa"/>
    <w:autoRedefine/>
    <w:uiPriority w:val="99"/>
    <w:unhideWhenUsed/>
    <w:qFormat/>
    <w:pPr>
      <w:tabs>
        <w:tab w:val="center" w:pos="4153"/>
        <w:tab w:val="right" w:pos="8306"/>
      </w:tabs>
      <w:snapToGrid w:val="0"/>
    </w:pPr>
    <w:rPr>
      <w:sz w:val="18"/>
      <w:szCs w:val="18"/>
    </w:rPr>
  </w:style>
  <w:style w:type="paragraph" w:styleId="ab">
    <w:name w:val="header"/>
    <w:basedOn w:val="a1"/>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next w:val="a1"/>
    <w:autoRedefine/>
    <w:uiPriority w:val="39"/>
    <w:unhideWhenUsed/>
    <w:qFormat/>
    <w:pPr>
      <w:spacing w:line="360" w:lineRule="auto"/>
    </w:pPr>
    <w:rPr>
      <w:rFonts w:asciiTheme="minorHAnsi" w:eastAsiaTheme="minorEastAsia" w:hAnsiTheme="minorHAnsi" w:cstheme="minorBidi"/>
      <w:b/>
      <w:kern w:val="2"/>
      <w:sz w:val="28"/>
      <w:szCs w:val="21"/>
    </w:rPr>
  </w:style>
  <w:style w:type="paragraph" w:styleId="ad">
    <w:name w:val="Subtitle"/>
    <w:basedOn w:val="a1"/>
    <w:next w:val="a1"/>
    <w:link w:val="ae"/>
    <w:autoRedefine/>
    <w:uiPriority w:val="4"/>
    <w:qFormat/>
    <w:pPr>
      <w:spacing w:beforeLines="100" w:before="100"/>
    </w:pPr>
    <w:rPr>
      <w:b/>
      <w:bCs/>
      <w:kern w:val="28"/>
      <w:sz w:val="28"/>
      <w:szCs w:val="32"/>
    </w:rPr>
  </w:style>
  <w:style w:type="paragraph" w:styleId="21">
    <w:name w:val="toc 2"/>
    <w:next w:val="a1"/>
    <w:autoRedefine/>
    <w:uiPriority w:val="39"/>
    <w:unhideWhenUsed/>
    <w:qFormat/>
    <w:pPr>
      <w:spacing w:line="360" w:lineRule="auto"/>
      <w:ind w:leftChars="200" w:left="200"/>
    </w:pPr>
    <w:rPr>
      <w:rFonts w:asciiTheme="minorHAnsi" w:eastAsiaTheme="minorEastAsia" w:hAnsiTheme="minorHAnsi" w:cstheme="minorBidi"/>
      <w:kern w:val="2"/>
      <w:sz w:val="24"/>
      <w:szCs w:val="21"/>
    </w:rPr>
  </w:style>
  <w:style w:type="paragraph" w:styleId="af">
    <w:name w:val="Normal (Web)"/>
    <w:basedOn w:val="a1"/>
    <w:uiPriority w:val="99"/>
    <w:semiHidden/>
    <w:unhideWhenUsed/>
    <w:pPr>
      <w:widowControl/>
      <w:spacing w:beforeLines="0" w:before="100" w:beforeAutospacing="1" w:afterLines="0" w:after="100" w:afterAutospacing="1" w:line="240" w:lineRule="auto"/>
    </w:pPr>
    <w:rPr>
      <w:rFonts w:eastAsia="Times New Roman" w:cs="Times New Roman"/>
      <w:kern w:val="0"/>
      <w:szCs w:val="24"/>
    </w:rPr>
  </w:style>
  <w:style w:type="paragraph" w:styleId="af0">
    <w:name w:val="Title"/>
    <w:basedOn w:val="a1"/>
    <w:next w:val="a1"/>
    <w:link w:val="af1"/>
    <w:autoRedefine/>
    <w:qFormat/>
    <w:pPr>
      <w:keepNext/>
      <w:pageBreakBefore/>
      <w:widowControl/>
      <w:spacing w:before="240" w:after="60"/>
      <w:jc w:val="center"/>
      <w:outlineLvl w:val="0"/>
    </w:pPr>
    <w:rPr>
      <w:rFonts w:cstheme="majorBidi"/>
      <w:b/>
      <w:bCs/>
      <w:sz w:val="48"/>
      <w:szCs w:val="32"/>
      <w14:shadow w14:blurRad="50800" w14:dist="38100" w14:dir="2700000" w14:sx="100000" w14:sy="100000" w14:kx="0" w14:ky="0" w14:algn="tl">
        <w14:srgbClr w14:val="000000">
          <w14:alpha w14:val="60000"/>
        </w14:srgbClr>
      </w14:shadow>
    </w:rPr>
  </w:style>
  <w:style w:type="paragraph" w:styleId="af2">
    <w:name w:val="annotation subject"/>
    <w:basedOn w:val="a5"/>
    <w:next w:val="a5"/>
    <w:link w:val="af3"/>
    <w:autoRedefine/>
    <w:uiPriority w:val="99"/>
    <w:semiHidden/>
    <w:unhideWhenUsed/>
    <w:qFormat/>
    <w:rPr>
      <w:b/>
      <w:bCs/>
    </w:rPr>
  </w:style>
  <w:style w:type="table" w:styleId="af4">
    <w:name w:val="Table Grid"/>
    <w:basedOn w:val="a3"/>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2"/>
    <w:autoRedefine/>
    <w:uiPriority w:val="99"/>
    <w:unhideWhenUsed/>
    <w:qFormat/>
    <w:rPr>
      <w:color w:val="0563C1" w:themeColor="hyperlink"/>
      <w:u w:val="single"/>
    </w:rPr>
  </w:style>
  <w:style w:type="character" w:styleId="af6">
    <w:name w:val="annotation reference"/>
    <w:basedOn w:val="a2"/>
    <w:autoRedefine/>
    <w:uiPriority w:val="99"/>
    <w:semiHidden/>
    <w:unhideWhenUsed/>
    <w:qFormat/>
    <w:rPr>
      <w:sz w:val="21"/>
      <w:szCs w:val="21"/>
    </w:rPr>
  </w:style>
  <w:style w:type="character" w:customStyle="1" w:styleId="ac">
    <w:name w:val="页眉 字符"/>
    <w:basedOn w:val="a2"/>
    <w:link w:val="ab"/>
    <w:autoRedefine/>
    <w:uiPriority w:val="99"/>
    <w:qFormat/>
    <w:rPr>
      <w:sz w:val="18"/>
      <w:szCs w:val="18"/>
    </w:rPr>
  </w:style>
  <w:style w:type="character" w:customStyle="1" w:styleId="aa">
    <w:name w:val="页脚 字符"/>
    <w:basedOn w:val="a2"/>
    <w:link w:val="a9"/>
    <w:autoRedefine/>
    <w:uiPriority w:val="99"/>
    <w:qFormat/>
    <w:rPr>
      <w:sz w:val="18"/>
      <w:szCs w:val="18"/>
    </w:rPr>
  </w:style>
  <w:style w:type="character" w:styleId="af7">
    <w:name w:val="Placeholder Text"/>
    <w:basedOn w:val="a2"/>
    <w:autoRedefine/>
    <w:uiPriority w:val="99"/>
    <w:semiHidden/>
    <w:qFormat/>
    <w:rPr>
      <w:color w:val="808080"/>
    </w:rPr>
  </w:style>
  <w:style w:type="character" w:customStyle="1" w:styleId="af1">
    <w:name w:val="标题 字符"/>
    <w:basedOn w:val="a2"/>
    <w:link w:val="af0"/>
    <w:autoRedefine/>
    <w:qFormat/>
    <w:rPr>
      <w:rFonts w:ascii="Times New Roman" w:eastAsia="宋体" w:hAnsi="Times New Roman" w:cstheme="majorBidi"/>
      <w:b/>
      <w:bCs/>
      <w:sz w:val="48"/>
      <w:szCs w:val="32"/>
      <w14:shadow w14:blurRad="50800" w14:dist="38100" w14:dir="2700000" w14:sx="100000" w14:sy="100000" w14:kx="0" w14:ky="0" w14:algn="tl">
        <w14:srgbClr w14:val="000000">
          <w14:alpha w14:val="60000"/>
        </w14:srgbClr>
      </w14:shadow>
    </w:rPr>
  </w:style>
  <w:style w:type="character" w:customStyle="1" w:styleId="10">
    <w:name w:val="标题 1 字符"/>
    <w:basedOn w:val="a2"/>
    <w:link w:val="1"/>
    <w:autoRedefine/>
    <w:uiPriority w:val="1"/>
    <w:qFormat/>
    <w:rsid w:val="0051232F"/>
    <w:rPr>
      <w:rFonts w:cstheme="minorBidi"/>
      <w:b/>
      <w:bCs/>
      <w:kern w:val="44"/>
      <w:sz w:val="52"/>
      <w:szCs w:val="44"/>
      <w14:shadow w14:blurRad="50800" w14:dist="38100" w14:dir="2700000" w14:sx="100000" w14:sy="100000" w14:kx="0" w14:ky="0" w14:algn="tl">
        <w14:srgbClr w14:val="000000">
          <w14:alpha w14:val="60000"/>
        </w14:srgbClr>
      </w14:shadow>
    </w:rPr>
  </w:style>
  <w:style w:type="character" w:customStyle="1" w:styleId="20">
    <w:name w:val="标题 2 字符"/>
    <w:basedOn w:val="a2"/>
    <w:link w:val="2"/>
    <w:autoRedefine/>
    <w:uiPriority w:val="2"/>
    <w:qFormat/>
    <w:rPr>
      <w:rFonts w:ascii="Times New Roman" w:eastAsia="宋体" w:hAnsi="Times New Roman" w:cstheme="majorBidi"/>
      <w:b/>
      <w:bCs/>
      <w:sz w:val="36"/>
      <w:szCs w:val="32"/>
    </w:rPr>
  </w:style>
  <w:style w:type="character" w:customStyle="1" w:styleId="30">
    <w:name w:val="标题 3 字符"/>
    <w:basedOn w:val="a2"/>
    <w:link w:val="3"/>
    <w:autoRedefine/>
    <w:uiPriority w:val="3"/>
    <w:qFormat/>
    <w:rPr>
      <w:rFonts w:ascii="Times New Roman" w:eastAsia="宋体" w:hAnsi="Times New Roman"/>
      <w:b/>
      <w:bCs/>
      <w:sz w:val="32"/>
      <w:szCs w:val="32"/>
    </w:rPr>
  </w:style>
  <w:style w:type="character" w:customStyle="1" w:styleId="40">
    <w:name w:val="标题 4 字符"/>
    <w:basedOn w:val="a2"/>
    <w:link w:val="4"/>
    <w:autoRedefine/>
    <w:uiPriority w:val="4"/>
    <w:qFormat/>
    <w:rPr>
      <w:rFonts w:ascii="Times New Roman" w:eastAsia="宋体" w:hAnsi="Times New Roman" w:cstheme="majorBidi"/>
      <w:b/>
      <w:bCs/>
      <w:sz w:val="28"/>
      <w:szCs w:val="28"/>
    </w:rPr>
  </w:style>
  <w:style w:type="paragraph" w:styleId="a0">
    <w:name w:val="Intense Quote"/>
    <w:link w:val="af8"/>
    <w:autoRedefine/>
    <w:uiPriority w:val="5"/>
    <w:qFormat/>
    <w:pPr>
      <w:numPr>
        <w:numId w:val="2"/>
      </w:numPr>
      <w:shd w:val="clear" w:color="auto" w:fill="DEEAF6" w:themeFill="accent1" w:themeFillTint="33"/>
      <w:spacing w:beforeLines="50" w:before="50" w:afterLines="50" w:after="50" w:line="160" w:lineRule="atLeast"/>
    </w:pPr>
    <w:rPr>
      <w:rFonts w:eastAsia="楷体" w:cstheme="minorBidi"/>
      <w:iCs/>
      <w:color w:val="1F4E79" w:themeColor="accent1" w:themeShade="80"/>
      <w:kern w:val="2"/>
      <w:sz w:val="24"/>
      <w:szCs w:val="21"/>
    </w:rPr>
  </w:style>
  <w:style w:type="character" w:customStyle="1" w:styleId="af8">
    <w:name w:val="明显引用 字符"/>
    <w:basedOn w:val="a2"/>
    <w:link w:val="a0"/>
    <w:autoRedefine/>
    <w:uiPriority w:val="5"/>
    <w:qFormat/>
    <w:rPr>
      <w:rFonts w:ascii="Times New Roman" w:eastAsia="楷体" w:hAnsi="Times New Roman"/>
      <w:iCs/>
      <w:color w:val="1F4E79" w:themeColor="accent1" w:themeShade="80"/>
      <w:sz w:val="24"/>
      <w:shd w:val="clear" w:color="auto" w:fill="DEEAF6" w:themeFill="accent1" w:themeFillTint="33"/>
    </w:rPr>
  </w:style>
  <w:style w:type="character" w:customStyle="1" w:styleId="ae">
    <w:name w:val="副标题 字符"/>
    <w:basedOn w:val="a2"/>
    <w:link w:val="ad"/>
    <w:autoRedefine/>
    <w:uiPriority w:val="4"/>
    <w:qFormat/>
    <w:rPr>
      <w:rFonts w:ascii="Times New Roman" w:eastAsia="宋体" w:hAnsi="Times New Roman"/>
      <w:b/>
      <w:bCs/>
      <w:kern w:val="28"/>
      <w:sz w:val="28"/>
      <w:szCs w:val="32"/>
    </w:rPr>
  </w:style>
  <w:style w:type="paragraph" w:customStyle="1" w:styleId="AX3">
    <w:name w:val="AX 图片样式"/>
    <w:basedOn w:val="a1"/>
    <w:next w:val="AX1"/>
    <w:link w:val="AX4"/>
    <w:autoRedefine/>
    <w:uiPriority w:val="5"/>
    <w:qFormat/>
    <w:pPr>
      <w:keepNext/>
      <w:spacing w:beforeLines="100" w:before="100"/>
      <w:jc w:val="center"/>
    </w:pPr>
  </w:style>
  <w:style w:type="paragraph" w:customStyle="1" w:styleId="AX1">
    <w:name w:val="AX 图片题注"/>
    <w:basedOn w:val="a1"/>
    <w:next w:val="a1"/>
    <w:link w:val="AX5"/>
    <w:autoRedefine/>
    <w:uiPriority w:val="5"/>
    <w:qFormat/>
    <w:pPr>
      <w:numPr>
        <w:ilvl w:val="4"/>
        <w:numId w:val="1"/>
      </w:numPr>
      <w:spacing w:before="163" w:after="163"/>
      <w:jc w:val="center"/>
    </w:pPr>
  </w:style>
  <w:style w:type="character" w:customStyle="1" w:styleId="AX4">
    <w:name w:val="AX 图片样式 字符"/>
    <w:basedOn w:val="a2"/>
    <w:link w:val="AX3"/>
    <w:autoRedefine/>
    <w:uiPriority w:val="5"/>
    <w:qFormat/>
    <w:rPr>
      <w:rFonts w:ascii="Times New Roman" w:eastAsia="宋体" w:hAnsi="Times New Roman"/>
      <w:sz w:val="24"/>
    </w:rPr>
  </w:style>
  <w:style w:type="paragraph" w:customStyle="1" w:styleId="AX2">
    <w:name w:val="AX 表格题注"/>
    <w:basedOn w:val="AX1"/>
    <w:next w:val="a1"/>
    <w:link w:val="AX6"/>
    <w:autoRedefine/>
    <w:uiPriority w:val="5"/>
    <w:qFormat/>
    <w:pPr>
      <w:keepNext/>
      <w:numPr>
        <w:ilvl w:val="5"/>
        <w:numId w:val="3"/>
      </w:numPr>
      <w:tabs>
        <w:tab w:val="clear" w:pos="200"/>
      </w:tabs>
    </w:pPr>
  </w:style>
  <w:style w:type="character" w:customStyle="1" w:styleId="AX5">
    <w:name w:val="AX 图片题注 字符"/>
    <w:basedOn w:val="a2"/>
    <w:link w:val="AX1"/>
    <w:autoRedefine/>
    <w:uiPriority w:val="5"/>
    <w:qFormat/>
    <w:rPr>
      <w:rFonts w:ascii="Times New Roman" w:eastAsia="宋体" w:hAnsi="Times New Roman"/>
      <w:kern w:val="2"/>
      <w:sz w:val="24"/>
      <w:szCs w:val="21"/>
    </w:rPr>
  </w:style>
  <w:style w:type="paragraph" w:customStyle="1" w:styleId="AX0">
    <w:name w:val="AX 步骤样式"/>
    <w:basedOn w:val="AX2"/>
    <w:link w:val="AX7"/>
    <w:autoRedefine/>
    <w:uiPriority w:val="5"/>
    <w:qFormat/>
    <w:pPr>
      <w:numPr>
        <w:ilvl w:val="0"/>
        <w:numId w:val="4"/>
      </w:numPr>
      <w:jc w:val="left"/>
    </w:pPr>
  </w:style>
  <w:style w:type="character" w:customStyle="1" w:styleId="AX6">
    <w:name w:val="AX 表格题注 字符"/>
    <w:basedOn w:val="AX5"/>
    <w:link w:val="AX2"/>
    <w:autoRedefine/>
    <w:uiPriority w:val="5"/>
    <w:qFormat/>
    <w:rPr>
      <w:rFonts w:ascii="Times New Roman" w:eastAsia="宋体" w:hAnsi="Times New Roman"/>
      <w:kern w:val="2"/>
      <w:sz w:val="24"/>
      <w:szCs w:val="21"/>
    </w:rPr>
  </w:style>
  <w:style w:type="paragraph" w:customStyle="1" w:styleId="AX8">
    <w:name w:val="AX 命令行"/>
    <w:link w:val="AX9"/>
    <w:autoRedefine/>
    <w:uiPriority w:val="6"/>
    <w:qFormat/>
    <w:pPr>
      <w:shd w:val="clear" w:color="auto" w:fill="E7E6E6" w:themeFill="background2"/>
      <w:contextualSpacing/>
    </w:pPr>
    <w:rPr>
      <w:rFonts w:ascii="Courier New" w:hAnsi="Courier New" w:cstheme="minorBidi"/>
      <w:kern w:val="2"/>
      <w:sz w:val="21"/>
      <w:szCs w:val="21"/>
    </w:rPr>
  </w:style>
  <w:style w:type="character" w:customStyle="1" w:styleId="AX7">
    <w:name w:val="AX 步骤样式 字符"/>
    <w:basedOn w:val="AX6"/>
    <w:link w:val="AX0"/>
    <w:autoRedefine/>
    <w:uiPriority w:val="5"/>
    <w:qFormat/>
    <w:rPr>
      <w:rFonts w:ascii="Times New Roman" w:eastAsia="宋体" w:hAnsi="Times New Roman"/>
      <w:kern w:val="2"/>
      <w:sz w:val="24"/>
      <w:szCs w:val="21"/>
    </w:rPr>
  </w:style>
  <w:style w:type="character" w:customStyle="1" w:styleId="AX9">
    <w:name w:val="AX 命令行 字符"/>
    <w:basedOn w:val="a2"/>
    <w:link w:val="AX8"/>
    <w:autoRedefine/>
    <w:uiPriority w:val="6"/>
    <w:qFormat/>
    <w:rPr>
      <w:rFonts w:ascii="Courier New" w:eastAsia="宋体" w:hAnsi="Courier New"/>
      <w:shd w:val="clear" w:color="auto" w:fill="E7E6E6" w:themeFill="background2"/>
    </w:rPr>
  </w:style>
  <w:style w:type="paragraph" w:customStyle="1" w:styleId="AXa">
    <w:name w:val="AX 目录"/>
    <w:link w:val="AXb"/>
    <w:autoRedefine/>
    <w:uiPriority w:val="4"/>
    <w:qFormat/>
    <w:pPr>
      <w:spacing w:before="163" w:after="163"/>
      <w:jc w:val="center"/>
    </w:pPr>
    <w:rPr>
      <w:rFonts w:cstheme="majorBidi"/>
      <w:b/>
      <w:bCs/>
      <w:kern w:val="2"/>
      <w:sz w:val="48"/>
      <w:szCs w:val="32"/>
      <w14:shadow w14:blurRad="50800" w14:dist="38100" w14:dir="2700000" w14:sx="100000" w14:sy="100000" w14:kx="0" w14:ky="0" w14:algn="tl">
        <w14:srgbClr w14:val="000000">
          <w14:alpha w14:val="60000"/>
        </w14:srgbClr>
      </w14:shadow>
    </w:rPr>
  </w:style>
  <w:style w:type="table" w:customStyle="1" w:styleId="AXc">
    <w:name w:val="AX表格"/>
    <w:basedOn w:val="a3"/>
    <w:autoRedefine/>
    <w:uiPriority w:val="99"/>
    <w:qFormat/>
    <w:pPr>
      <w:spacing w:afterLines="100" w:after="100"/>
    </w:pPr>
    <w:tblPr>
      <w:tbl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insideH w:val="single" w:sz="2" w:space="0" w:color="1F4E79" w:themeColor="accent1" w:themeShade="80"/>
        <w:insideV w:val="single" w:sz="2" w:space="0" w:color="1F4E79" w:themeColor="accent1" w:themeShade="80"/>
      </w:tblBorders>
    </w:tblPr>
    <w:tblStylePr w:type="firstRow">
      <w:rPr>
        <w:rFonts w:eastAsiaTheme="minorEastAsia"/>
        <w:b/>
        <w:sz w:val="21"/>
      </w:rPr>
      <w:tblPr/>
      <w:trPr>
        <w:tblHeader/>
      </w:trPr>
      <w:tcPr>
        <w:shd w:val="clear" w:color="auto" w:fill="F1F3F9"/>
      </w:tcPr>
    </w:tblStylePr>
    <w:tblStylePr w:type="band1Horz">
      <w:rPr>
        <w:rFonts w:eastAsia="Times New Roman"/>
        <w:sz w:val="21"/>
      </w:rPr>
      <w:tblPr/>
      <w:tcPr>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insideH w:val="single" w:sz="2" w:space="0" w:color="auto"/>
          <w:insideV w:val="single" w:sz="2" w:space="0" w:color="auto"/>
          <w:tl2br w:val="nil"/>
          <w:tr2bl w:val="nil"/>
        </w:tcBorders>
      </w:tcPr>
    </w:tblStylePr>
    <w:tblStylePr w:type="band2Horz">
      <w:rPr>
        <w:rFonts w:eastAsia="Times New Roman"/>
        <w:sz w:val="21"/>
      </w:rPr>
    </w:tblStylePr>
  </w:style>
  <w:style w:type="character" w:customStyle="1" w:styleId="AXb">
    <w:name w:val="AX 目录 字符"/>
    <w:basedOn w:val="a2"/>
    <w:link w:val="AXa"/>
    <w:autoRedefine/>
    <w:uiPriority w:val="4"/>
    <w:qFormat/>
    <w:rPr>
      <w:rFonts w:ascii="Times New Roman" w:eastAsia="宋体" w:hAnsi="Times New Roman" w:cstheme="majorBidi"/>
      <w:b/>
      <w:bCs/>
      <w:sz w:val="48"/>
      <w:szCs w:val="32"/>
      <w14:shadow w14:blurRad="50800" w14:dist="38100" w14:dir="2700000" w14:sx="100000" w14:sy="100000" w14:kx="0" w14:ky="0" w14:algn="tl">
        <w14:srgbClr w14:val="000000">
          <w14:alpha w14:val="60000"/>
        </w14:srgbClr>
      </w14:shadow>
    </w:rPr>
  </w:style>
  <w:style w:type="paragraph" w:styleId="a">
    <w:name w:val="List Paragraph"/>
    <w:basedOn w:val="a1"/>
    <w:autoRedefine/>
    <w:uiPriority w:val="6"/>
    <w:qFormat/>
    <w:rsid w:val="009F287D"/>
    <w:pPr>
      <w:numPr>
        <w:numId w:val="11"/>
      </w:numPr>
      <w:spacing w:beforeLines="0" w:before="0" w:afterLines="0" w:after="0" w:line="360" w:lineRule="auto"/>
    </w:pPr>
  </w:style>
  <w:style w:type="paragraph" w:customStyle="1" w:styleId="AX">
    <w:name w:val="AX 注意"/>
    <w:basedOn w:val="a0"/>
    <w:link w:val="AXd"/>
    <w:autoRedefine/>
    <w:uiPriority w:val="5"/>
    <w:qFormat/>
    <w:pPr>
      <w:numPr>
        <w:numId w:val="5"/>
      </w:numPr>
      <w:shd w:val="clear" w:color="auto" w:fill="F7CAAC" w:themeFill="accent2" w:themeFillTint="66"/>
      <w:spacing w:before="163" w:after="163"/>
    </w:pPr>
    <w:rPr>
      <w:color w:val="C00000"/>
    </w:rPr>
  </w:style>
  <w:style w:type="paragraph" w:customStyle="1" w:styleId="TOC1">
    <w:name w:val="TOC 标题1"/>
    <w:basedOn w:val="1"/>
    <w:next w:val="a1"/>
    <w:autoRedefine/>
    <w:uiPriority w:val="39"/>
    <w:unhideWhenUsed/>
    <w:pPr>
      <w:pageBreakBefore w:val="0"/>
      <w:numPr>
        <w:numId w:val="0"/>
      </w:numPr>
      <w:pBdr>
        <w:bottom w:val="none" w:sz="0" w:space="0" w:color="auto"/>
      </w:pBdr>
      <w:tabs>
        <w:tab w:val="clear" w:pos="720"/>
      </w:tabs>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14:shadow w14:blurRad="0" w14:dist="0" w14:dir="0" w14:sx="0" w14:sy="0" w14:kx="0" w14:ky="0" w14:algn="none">
        <w14:srgbClr w14:val="000000"/>
      </w14:shadow>
    </w:rPr>
  </w:style>
  <w:style w:type="character" w:customStyle="1" w:styleId="AXd">
    <w:name w:val="AX 注意 字符"/>
    <w:basedOn w:val="a2"/>
    <w:link w:val="AX"/>
    <w:autoRedefine/>
    <w:uiPriority w:val="5"/>
    <w:qFormat/>
    <w:rPr>
      <w:rFonts w:ascii="Times New Roman" w:eastAsia="楷体" w:hAnsi="Times New Roman"/>
      <w:iCs/>
      <w:color w:val="C00000"/>
      <w:sz w:val="24"/>
      <w:shd w:val="clear" w:color="auto" w:fill="F7CAAC" w:themeFill="accent2" w:themeFillTint="66"/>
    </w:rPr>
  </w:style>
  <w:style w:type="character" w:customStyle="1" w:styleId="fontstyle01">
    <w:name w:val="fontstyle01"/>
    <w:basedOn w:val="a2"/>
    <w:autoRedefine/>
    <w:qFormat/>
    <w:rPr>
      <w:rFonts w:ascii="Arial" w:hAnsi="Arial" w:cs="Arial" w:hint="default"/>
      <w:color w:val="000080"/>
      <w:sz w:val="10"/>
      <w:szCs w:val="10"/>
    </w:rPr>
  </w:style>
  <w:style w:type="character" w:customStyle="1" w:styleId="a6">
    <w:name w:val="批注文字 字符"/>
    <w:basedOn w:val="a2"/>
    <w:link w:val="a5"/>
    <w:autoRedefine/>
    <w:uiPriority w:val="99"/>
    <w:semiHidden/>
    <w:qFormat/>
    <w:rPr>
      <w:rFonts w:ascii="Times New Roman" w:eastAsia="宋体" w:hAnsi="Times New Roman"/>
      <w:sz w:val="24"/>
    </w:rPr>
  </w:style>
  <w:style w:type="character" w:customStyle="1" w:styleId="af3">
    <w:name w:val="批注主题 字符"/>
    <w:basedOn w:val="a6"/>
    <w:link w:val="af2"/>
    <w:autoRedefine/>
    <w:uiPriority w:val="99"/>
    <w:semiHidden/>
    <w:qFormat/>
    <w:rPr>
      <w:rFonts w:ascii="Times New Roman" w:eastAsia="宋体" w:hAnsi="Times New Roman"/>
      <w:b/>
      <w:bCs/>
      <w:sz w:val="24"/>
    </w:rPr>
  </w:style>
  <w:style w:type="character" w:customStyle="1" w:styleId="a8">
    <w:name w:val="批注框文本 字符"/>
    <w:basedOn w:val="a2"/>
    <w:link w:val="a7"/>
    <w:autoRedefine/>
    <w:uiPriority w:val="99"/>
    <w:semiHidden/>
    <w:rPr>
      <w:rFonts w:ascii="Times New Roman" w:eastAsia="宋体" w:hAnsi="Times New Roman"/>
      <w:sz w:val="18"/>
      <w:szCs w:val="18"/>
    </w:rPr>
  </w:style>
  <w:style w:type="character" w:styleId="af9">
    <w:name w:val="FollowedHyperlink"/>
    <w:basedOn w:val="a2"/>
    <w:uiPriority w:val="99"/>
    <w:semiHidden/>
    <w:unhideWhenUsed/>
    <w:rsid w:val="003A34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418935">
      <w:bodyDiv w:val="1"/>
      <w:marLeft w:val="0"/>
      <w:marRight w:val="0"/>
      <w:marTop w:val="0"/>
      <w:marBottom w:val="0"/>
      <w:divBdr>
        <w:top w:val="none" w:sz="0" w:space="0" w:color="auto"/>
        <w:left w:val="none" w:sz="0" w:space="0" w:color="auto"/>
        <w:bottom w:val="none" w:sz="0" w:space="0" w:color="auto"/>
        <w:right w:val="none" w:sz="0" w:space="0" w:color="auto"/>
      </w:divBdr>
    </w:div>
    <w:div w:id="1289161906">
      <w:bodyDiv w:val="1"/>
      <w:marLeft w:val="0"/>
      <w:marRight w:val="0"/>
      <w:marTop w:val="0"/>
      <w:marBottom w:val="0"/>
      <w:divBdr>
        <w:top w:val="none" w:sz="0" w:space="0" w:color="auto"/>
        <w:left w:val="none" w:sz="0" w:space="0" w:color="auto"/>
        <w:bottom w:val="none" w:sz="0" w:space="0" w:color="auto"/>
        <w:right w:val="none" w:sz="0" w:space="0" w:color="auto"/>
      </w:divBdr>
    </w:div>
    <w:div w:id="1590767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glossaryDocument" Target="glossary/document.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D7F5E81A6F484E980C2DEEFF6E12EA"/>
        <w:category>
          <w:name w:val="常规"/>
          <w:gallery w:val="placeholder"/>
        </w:category>
        <w:types>
          <w:type w:val="bbPlcHdr"/>
        </w:types>
        <w:behaviors>
          <w:behavior w:val="content"/>
        </w:behaviors>
        <w:guid w:val="{27BA804D-706F-4BFF-86AC-529E63C07F98}"/>
      </w:docPartPr>
      <w:docPartBody>
        <w:p w:rsidR="000022EE" w:rsidRDefault="000022EE">
          <w:pPr>
            <w:pStyle w:val="34D7F5E81A6F484E980C2DEEFF6E12EA"/>
          </w:pPr>
          <w:r>
            <w:rPr>
              <w:rStyle w:val="a3"/>
            </w:rPr>
            <w:t>[</w:t>
          </w:r>
          <w:r>
            <w:rPr>
              <w:rStyle w:val="a3"/>
            </w:rPr>
            <w:t>标题</w:t>
          </w:r>
          <w:r>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99"/>
    <w:rsid w:val="000015F8"/>
    <w:rsid w:val="000022EE"/>
    <w:rsid w:val="00025A55"/>
    <w:rsid w:val="00035ADE"/>
    <w:rsid w:val="000578F5"/>
    <w:rsid w:val="00087386"/>
    <w:rsid w:val="000E37CE"/>
    <w:rsid w:val="000F6FD1"/>
    <w:rsid w:val="0011017A"/>
    <w:rsid w:val="00110C53"/>
    <w:rsid w:val="0012100D"/>
    <w:rsid w:val="00122771"/>
    <w:rsid w:val="00190BF8"/>
    <w:rsid w:val="00191599"/>
    <w:rsid w:val="001E7807"/>
    <w:rsid w:val="00212ADD"/>
    <w:rsid w:val="00220F43"/>
    <w:rsid w:val="00270758"/>
    <w:rsid w:val="00274B30"/>
    <w:rsid w:val="00274E5C"/>
    <w:rsid w:val="00281A29"/>
    <w:rsid w:val="002A6F6A"/>
    <w:rsid w:val="002C001E"/>
    <w:rsid w:val="002D1481"/>
    <w:rsid w:val="002D2B18"/>
    <w:rsid w:val="002D7CBB"/>
    <w:rsid w:val="00303336"/>
    <w:rsid w:val="00343D80"/>
    <w:rsid w:val="003F4FAD"/>
    <w:rsid w:val="004030A7"/>
    <w:rsid w:val="00417F40"/>
    <w:rsid w:val="0044684E"/>
    <w:rsid w:val="00477B74"/>
    <w:rsid w:val="0049340E"/>
    <w:rsid w:val="004B11DF"/>
    <w:rsid w:val="004C5223"/>
    <w:rsid w:val="004D6ED1"/>
    <w:rsid w:val="00516093"/>
    <w:rsid w:val="00523BB9"/>
    <w:rsid w:val="00545189"/>
    <w:rsid w:val="00577238"/>
    <w:rsid w:val="005B4F58"/>
    <w:rsid w:val="005C3CF4"/>
    <w:rsid w:val="006111C3"/>
    <w:rsid w:val="00657185"/>
    <w:rsid w:val="00662B88"/>
    <w:rsid w:val="006C357A"/>
    <w:rsid w:val="006E07B4"/>
    <w:rsid w:val="00711774"/>
    <w:rsid w:val="00737A57"/>
    <w:rsid w:val="00784C83"/>
    <w:rsid w:val="007D61AC"/>
    <w:rsid w:val="007E18D1"/>
    <w:rsid w:val="007F5B36"/>
    <w:rsid w:val="00807A7E"/>
    <w:rsid w:val="0084582B"/>
    <w:rsid w:val="008D0F8D"/>
    <w:rsid w:val="008F15A9"/>
    <w:rsid w:val="00936006"/>
    <w:rsid w:val="009955F6"/>
    <w:rsid w:val="009F6FB8"/>
    <w:rsid w:val="00A22D0F"/>
    <w:rsid w:val="00A32EC0"/>
    <w:rsid w:val="00A44858"/>
    <w:rsid w:val="00A52459"/>
    <w:rsid w:val="00A67DE6"/>
    <w:rsid w:val="00A837C4"/>
    <w:rsid w:val="00AA1E04"/>
    <w:rsid w:val="00AA6789"/>
    <w:rsid w:val="00AF13DB"/>
    <w:rsid w:val="00B2680E"/>
    <w:rsid w:val="00B747EF"/>
    <w:rsid w:val="00BA0F23"/>
    <w:rsid w:val="00BB5161"/>
    <w:rsid w:val="00C214D5"/>
    <w:rsid w:val="00C514DA"/>
    <w:rsid w:val="00C777DA"/>
    <w:rsid w:val="00C93AF8"/>
    <w:rsid w:val="00C94ADC"/>
    <w:rsid w:val="00D025BB"/>
    <w:rsid w:val="00D05C75"/>
    <w:rsid w:val="00D21B71"/>
    <w:rsid w:val="00D32098"/>
    <w:rsid w:val="00D466ED"/>
    <w:rsid w:val="00D70623"/>
    <w:rsid w:val="00D81D75"/>
    <w:rsid w:val="00EB4BA0"/>
    <w:rsid w:val="00EB5F42"/>
    <w:rsid w:val="00EC31A0"/>
    <w:rsid w:val="00EC3B57"/>
    <w:rsid w:val="00ED1E6D"/>
    <w:rsid w:val="00EE2DA8"/>
    <w:rsid w:val="00F07B3D"/>
    <w:rsid w:val="00F17636"/>
    <w:rsid w:val="00F316EF"/>
    <w:rsid w:val="00F802EC"/>
    <w:rsid w:val="00F875BE"/>
    <w:rsid w:val="00F9765D"/>
    <w:rsid w:val="00FA4B81"/>
    <w:rsid w:val="00FC1815"/>
    <w:rsid w:val="00FE0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34D7F5E81A6F484E980C2DEEFF6E12EA">
    <w:name w:val="34D7F5E81A6F484E980C2DEEFF6E12EA"/>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发布日期：</PublishDate>
  <Abstract>文档版本：</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205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84E9A4C-7C03-4033-853E-CD168CD5D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5031</TotalTime>
  <Pages>1</Pages>
  <Words>1740</Words>
  <Characters>9922</Characters>
  <Application>Microsoft Office Word</Application>
  <DocSecurity>0</DocSecurity>
  <Lines>82</Lines>
  <Paragraphs>23</Paragraphs>
  <ScaleCrop>false</ScaleCrop>
  <Company>Axera Tech</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AX615D DEMO 使用指南</dc:title>
  <dc:creator>dell</dc:creator>
  <cp:lastModifiedBy>谢艺倍</cp:lastModifiedBy>
  <cp:revision>90</cp:revision>
  <cp:lastPrinted>2021-08-10T07:19:00Z</cp:lastPrinted>
  <dcterms:created xsi:type="dcterms:W3CDTF">2023-08-21T03:32:00Z</dcterms:created>
  <dcterms:modified xsi:type="dcterms:W3CDTF">2025-08-28T07:24:00Z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015a285d83e742b99202529ed262448a">
    <vt:lpwstr>CWMlqwVaAcS+K1koog/lOZDqC9IrPdHj3UNBKhCWyMTVKLI03e/5fPB+gPl7+A5U7OG1jpRgaQ9+SZ2VxPRQ78DNoHv4oKSJe9laStZlFWtqrY=</vt:lpwstr>
  </property>
  <property fmtid="{D5CDD505-2E9C-101B-9397-08002B2CF9AE}" pid="3" name="CWM4024201a503e49f0ac48e30468396023">
    <vt:lpwstr>CWM5JsMCMTwkEitYKchUswQUTdXsMvtbOIH46p3jBimhQwDf/C2lowkW8jaFl0mdAj69ALHkBb3hrCj1PfhZrLHG1oerTOYVP2x0iUrXyeL8ZI=</vt:lpwstr>
  </property>
  <property fmtid="{D5CDD505-2E9C-101B-9397-08002B2CF9AE}" pid="4" name="KSOProductBuildVer">
    <vt:lpwstr>2052-12.1.0.16120</vt:lpwstr>
  </property>
  <property fmtid="{D5CDD505-2E9C-101B-9397-08002B2CF9AE}" pid="5" name="ICV">
    <vt:lpwstr>6BEDFC8DFA0F42C0A92514040AB38348_12</vt:lpwstr>
  </property>
  <property fmtid="{D5CDD505-2E9C-101B-9397-08002B2CF9AE}" pid="6" name="CWMc32e26015589439eae4972cb27be2498">
    <vt:lpwstr>CWMYM4A7OKnq/A331mDTxnwdG+M7zdOOYRtoqsdThJ/SynnsMDhcZjNATfUzDS8knRMXQujEMNWOLy7mjuU6b7tn1HQTo+0uIGZjwnyrimx7xk=</vt:lpwstr>
  </property>
  <property fmtid="{D5CDD505-2E9C-101B-9397-08002B2CF9AE}" pid="7" name="CWMa04d33edf84c4fee8cd935bb8c5fc633">
    <vt:lpwstr>CWMFulEEwZnp73UdKyzd41zT9gwnkwhnzB+0XLt0f3StZ0l6sCFTEyLr9WhkonMmtUlPnot92f3Om2Q/WCHO3aDpw==</vt:lpwstr>
  </property>
</Properties>
</file>