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54" w:lineRule="auto"/>
        <w:rPr>
          <w:rFonts w:ascii="Arial"/>
          <w:sz w:val="21"/>
        </w:rPr>
      </w:pPr>
      <w:r/>
    </w:p>
    <w:p>
      <w:pPr>
        <w:spacing w:line="355" w:lineRule="auto"/>
        <w:rPr>
          <w:rFonts w:ascii="Arial"/>
          <w:sz w:val="21"/>
        </w:rPr>
      </w:pPr>
      <w:r/>
    </w:p>
    <w:p>
      <w:pPr>
        <w:pStyle w:val="BodyText"/>
        <w:ind w:left="4015"/>
        <w:spacing w:before="158" w:line="192" w:lineRule="auto"/>
        <w:rPr>
          <w:sz w:val="37"/>
          <w:szCs w:val="37"/>
        </w:rPr>
      </w:pPr>
      <w:r>
        <w:rPr>
          <w:sz w:val="31"/>
          <w:szCs w:val="31"/>
          <w:b/>
          <w:bCs/>
          <w:spacing w:val="7"/>
        </w:rPr>
        <w:t>工作流服务使用说明                   </w:t>
      </w:r>
      <w:r>
        <w:rPr>
          <w:sz w:val="31"/>
          <w:szCs w:val="31"/>
          <w:b/>
          <w:bCs/>
          <w:spacing w:val="6"/>
        </w:rPr>
        <w:t xml:space="preserve">           </w:t>
      </w:r>
      <w:r>
        <w:rPr>
          <w:sz w:val="37"/>
          <w:szCs w:val="37"/>
          <w:color w:val="787878"/>
          <w:spacing w:val="6"/>
          <w:position w:val="5"/>
        </w:rPr>
        <w:t>□</w:t>
      </w:r>
    </w:p>
    <w:p>
      <w:pPr>
        <w:spacing w:line="245" w:lineRule="auto"/>
        <w:rPr>
          <w:rFonts w:ascii="Arial"/>
          <w:sz w:val="21"/>
        </w:rPr>
      </w:pPr>
      <w:r/>
    </w:p>
    <w:p>
      <w:pPr>
        <w:spacing w:line="245" w:lineRule="auto"/>
        <w:rPr>
          <w:rFonts w:ascii="Arial"/>
          <w:sz w:val="21"/>
        </w:rPr>
      </w:pPr>
      <w:r>
        <w:drawing>
          <wp:anchor distT="0" distB="0" distL="0" distR="0" simplePos="0" relativeHeight="251660288" behindDoc="0" locked="0" layoutInCell="1" allowOverlap="1">
            <wp:simplePos x="0" y="0"/>
            <wp:positionH relativeFrom="column">
              <wp:posOffset>200928</wp:posOffset>
            </wp:positionH>
            <wp:positionV relativeFrom="paragraph">
              <wp:posOffset>77317</wp:posOffset>
            </wp:positionV>
            <wp:extent cx="6489540" cy="9529"/>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6489540" cy="9529"/>
                    </a:xfrm>
                    <a:prstGeom prst="rect">
                      <a:avLst/>
                    </a:prstGeom>
                  </pic:spPr>
                </pic:pic>
              </a:graphicData>
            </a:graphic>
          </wp:anchor>
        </w:drawing>
      </w:r>
      <w:r/>
    </w:p>
    <w:p>
      <w:pPr>
        <w:spacing w:line="246" w:lineRule="auto"/>
        <w:rPr>
          <w:rFonts w:ascii="Arial"/>
          <w:sz w:val="21"/>
        </w:rPr>
      </w:pPr>
      <w:r/>
    </w:p>
    <w:p>
      <w:pPr>
        <w:spacing w:line="246" w:lineRule="auto"/>
        <w:rPr>
          <w:rFonts w:ascii="Arial"/>
          <w:sz w:val="21"/>
        </w:rPr>
      </w:pPr>
      <w:r/>
    </w:p>
    <w:p>
      <w:pPr>
        <w:pStyle w:val="BodyText"/>
        <w:ind w:left="826"/>
        <w:spacing w:before="184" w:line="183" w:lineRule="auto"/>
        <w:outlineLvl w:val="0"/>
        <w:rPr>
          <w:sz w:val="43"/>
          <w:szCs w:val="43"/>
        </w:rPr>
      </w:pPr>
      <w:r>
        <w:rPr>
          <w:sz w:val="43"/>
          <w:szCs w:val="43"/>
          <w:b/>
          <w:bCs/>
          <w:color w:val="333333"/>
        </w:rPr>
        <w:t>一、基本概念</w:t>
      </w:r>
    </w:p>
    <w:p>
      <w:pPr>
        <w:spacing w:line="27" w:lineRule="exact"/>
        <w:rPr/>
      </w:pPr>
      <w:r/>
    </w:p>
    <w:tbl>
      <w:tblPr>
        <w:tblStyle w:val="TableNormal"/>
        <w:tblW w:w="8764" w:type="dxa"/>
        <w:tblInd w:w="81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764"/>
      </w:tblGrid>
      <w:tr>
        <w:trPr>
          <w:trHeight w:val="4306" w:hRule="atLeast"/>
        </w:trPr>
        <w:tc>
          <w:tcPr>
            <w:tcW w:w="8764" w:type="dxa"/>
            <w:vAlign w:val="top"/>
            <w:tcBorders>
              <w:bottom w:val="single" w:color="EEEEEE" w:sz="6" w:space="0"/>
              <w:top w:val="single" w:color="EEEEEE" w:sz="6" w:space="0"/>
            </w:tcBorders>
          </w:tcPr>
          <w:p>
            <w:pPr>
              <w:pStyle w:val="TableText"/>
              <w:ind w:left="485"/>
              <w:spacing w:before="277" w:line="225" w:lineRule="auto"/>
              <w:rPr/>
            </w:pPr>
            <w:r>
              <w:rPr>
                <w:b/>
                <w:bCs/>
                <w:color w:val="333333"/>
                <w:spacing w:val="-1"/>
              </w:rPr>
              <w:t>流程定义</w:t>
            </w:r>
            <w:r>
              <w:rPr>
                <w:color w:val="333333"/>
                <w:spacing w:val="-1"/>
              </w:rPr>
              <w:t>：“</w:t>
            </w:r>
            <w:r>
              <w:rPr>
                <w:b/>
                <w:bCs/>
                <w:color w:val="333333"/>
                <w:spacing w:val="-1"/>
              </w:rPr>
              <w:t>流程列表</w:t>
            </w:r>
            <w:r>
              <w:rPr>
                <w:color w:val="333333"/>
                <w:spacing w:val="-1"/>
              </w:rPr>
              <w:t>”中添加的一条记录，对应</w:t>
            </w:r>
            <w:r>
              <w:rPr>
                <w:color w:val="333333"/>
                <w:spacing w:val="-2"/>
              </w:rPr>
              <w:t>一个业务的完整过程。</w:t>
            </w:r>
          </w:p>
          <w:p>
            <w:pPr>
              <w:pStyle w:val="TableText"/>
              <w:ind w:left="485"/>
              <w:spacing w:before="31" w:line="184" w:lineRule="auto"/>
              <w:rPr/>
            </w:pPr>
            <w:r>
              <w:rPr>
                <w:b/>
                <w:bCs/>
                <w:color w:val="333333"/>
                <w:spacing w:val="-4"/>
              </w:rPr>
              <w:t>环节</w:t>
            </w:r>
            <w:r>
              <w:rPr>
                <w:color w:val="333333"/>
                <w:spacing w:val="-4"/>
              </w:rPr>
              <w:t>：流程的每一个步骤。</w:t>
            </w:r>
          </w:p>
          <w:p>
            <w:pPr>
              <w:pStyle w:val="TableText"/>
              <w:ind w:left="486" w:right="58" w:hanging="1"/>
              <w:spacing w:before="60" w:line="218" w:lineRule="auto"/>
              <w:rPr/>
            </w:pPr>
            <w:r>
              <w:rPr>
                <w:b/>
                <w:bCs/>
                <w:color w:val="333333"/>
              </w:rPr>
              <w:t>转移/汇聚方式</w:t>
            </w:r>
            <w:r>
              <w:rPr>
                <w:color w:val="333333"/>
              </w:rPr>
              <w:t>：</w:t>
            </w:r>
            <w:r>
              <w:rPr>
                <w:b/>
                <w:bCs/>
                <w:color w:val="333333"/>
              </w:rPr>
              <w:t>转移</w:t>
            </w:r>
            <w:r>
              <w:rPr>
                <w:color w:val="333333"/>
              </w:rPr>
              <w:t>指当前工作项提交后, 如何创建后续环节的工作项.</w:t>
            </w:r>
            <w:r>
              <w:rPr>
                <w:b/>
                <w:bCs/>
                <w:color w:val="333333"/>
              </w:rPr>
              <w:t>汇聚</w:t>
            </w:r>
            <w:r>
              <w:rPr>
                <w:color w:val="333333"/>
              </w:rPr>
              <w:t>指</w:t>
            </w:r>
            <w:r>
              <w:rPr>
                <w:color w:val="333333"/>
                <w:spacing w:val="-2"/>
              </w:rPr>
              <w:t>前面的工作项提交后，满足什么条件才创建当前工作项的待办。</w:t>
            </w:r>
          </w:p>
          <w:p>
            <w:pPr>
              <w:pStyle w:val="TableText"/>
              <w:ind w:left="485" w:right="118"/>
              <w:spacing w:before="2" w:line="218" w:lineRule="auto"/>
              <w:rPr/>
            </w:pPr>
            <w:r>
              <w:rPr>
                <w:b/>
                <w:bCs/>
                <w:color w:val="333333"/>
              </w:rPr>
              <w:t>流程实例</w:t>
            </w:r>
            <w:r>
              <w:rPr>
                <w:color w:val="333333"/>
              </w:rPr>
              <w:t>：一个流程定义走一次就是一个实例，一般对应业务流程的主表的一</w:t>
            </w:r>
            <w:r>
              <w:rPr>
                <w:color w:val="333333"/>
                <w:spacing w:val="-10"/>
              </w:rPr>
              <w:t>条记录。</w:t>
            </w:r>
          </w:p>
          <w:p>
            <w:pPr>
              <w:pStyle w:val="TableText"/>
              <w:ind w:left="488"/>
              <w:spacing w:line="184" w:lineRule="auto"/>
              <w:rPr/>
            </w:pPr>
            <w:r>
              <w:rPr>
                <w:b/>
                <w:bCs/>
                <w:color w:val="333333"/>
                <w:spacing w:val="-2"/>
              </w:rPr>
              <w:t>工作项</w:t>
            </w:r>
            <w:r>
              <w:rPr>
                <w:color w:val="333333"/>
                <w:spacing w:val="-2"/>
              </w:rPr>
              <w:t>：一个流程实例在一个环节上的一次运行。</w:t>
            </w:r>
          </w:p>
          <w:p>
            <w:pPr>
              <w:pStyle w:val="TableText"/>
              <w:ind w:left="485"/>
              <w:spacing w:before="58" w:line="185" w:lineRule="auto"/>
              <w:rPr/>
            </w:pPr>
            <w:r>
              <w:rPr>
                <w:b/>
                <w:bCs/>
                <w:color w:val="333333"/>
                <w:spacing w:val="-2"/>
              </w:rPr>
              <w:t>待办任务</w:t>
            </w:r>
            <w:r>
              <w:rPr>
                <w:color w:val="333333"/>
                <w:spacing w:val="-2"/>
              </w:rPr>
              <w:t>：流程实例走到某个环节，需要办理人处理。</w:t>
            </w:r>
          </w:p>
          <w:p>
            <w:pPr>
              <w:spacing w:line="281" w:lineRule="auto"/>
              <w:rPr>
                <w:rFonts w:ascii="Arial"/>
                <w:sz w:val="21"/>
              </w:rPr>
            </w:pPr>
            <w:r/>
          </w:p>
          <w:p>
            <w:pPr>
              <w:pStyle w:val="TableText"/>
              <w:ind w:left="15"/>
              <w:spacing w:before="184" w:line="184" w:lineRule="auto"/>
              <w:rPr>
                <w:sz w:val="43"/>
                <w:szCs w:val="43"/>
              </w:rPr>
            </w:pPr>
            <w:r>
              <w:rPr>
                <w:sz w:val="43"/>
                <w:szCs w:val="43"/>
                <w:b/>
                <w:bCs/>
                <w:color w:val="333333"/>
              </w:rPr>
              <w:t>二、详细概念和设置</w:t>
            </w:r>
          </w:p>
        </w:tc>
      </w:tr>
      <w:tr>
        <w:trPr>
          <w:trHeight w:val="898" w:hRule="atLeast"/>
        </w:trPr>
        <w:tc>
          <w:tcPr>
            <w:tcW w:w="8764" w:type="dxa"/>
            <w:vAlign w:val="top"/>
            <w:tcBorders>
              <w:bottom w:val="single" w:color="EEEEEE" w:sz="6" w:space="0"/>
              <w:top w:val="single" w:color="EEEEEE" w:sz="6" w:space="0"/>
            </w:tcBorders>
          </w:tcPr>
          <w:p>
            <w:pPr>
              <w:pStyle w:val="TableText"/>
              <w:ind w:left="35"/>
              <w:spacing w:before="339" w:line="213" w:lineRule="auto"/>
              <w:rPr>
                <w:sz w:val="36"/>
                <w:szCs w:val="36"/>
              </w:rPr>
            </w:pPr>
            <w:r>
              <w:rPr>
                <w:sz w:val="36"/>
                <w:szCs w:val="36"/>
                <w:b/>
                <w:bCs/>
                <w:color w:val="333333"/>
                <w:spacing w:val="-5"/>
              </w:rPr>
              <w:t>1. 流程定义</w:t>
            </w:r>
          </w:p>
        </w:tc>
      </w:tr>
      <w:tr>
        <w:trPr>
          <w:trHeight w:val="2284" w:hRule="atLeast"/>
        </w:trPr>
        <w:tc>
          <w:tcPr>
            <w:tcW w:w="8764" w:type="dxa"/>
            <w:vAlign w:val="top"/>
            <w:tcBorders>
              <w:bottom w:val="single" w:color="EEEEEE" w:sz="6" w:space="0"/>
              <w:top w:val="single" w:color="EEEEEE" w:sz="6" w:space="0"/>
            </w:tcBorders>
          </w:tcPr>
          <w:p>
            <w:pPr>
              <w:pStyle w:val="TableText"/>
              <w:ind w:left="4" w:right="163" w:firstLine="1"/>
              <w:spacing w:before="324" w:line="218" w:lineRule="auto"/>
              <w:rPr/>
            </w:pPr>
            <w:r>
              <w:rPr>
                <w:color w:val="333333"/>
              </w:rPr>
              <w:t>一个</w:t>
            </w:r>
            <w:r>
              <w:rPr>
                <w:b/>
                <w:bCs/>
                <w:color w:val="333333"/>
              </w:rPr>
              <w:t>流程</w:t>
            </w:r>
            <w:r>
              <w:rPr>
                <w:color w:val="333333"/>
              </w:rPr>
              <w:t>一般指一个业务的完整过程，如ERP（企业资源管理系统）中的销售</w:t>
            </w:r>
            <w:r>
              <w:rPr>
                <w:color w:val="333333"/>
                <w:spacing w:val="-1"/>
              </w:rPr>
              <w:t>、采</w:t>
            </w:r>
            <w:r>
              <w:rPr>
                <w:color w:val="333333"/>
                <w:spacing w:val="-3"/>
              </w:rPr>
              <w:t>购，</w:t>
            </w:r>
            <w:r>
              <w:rPr>
                <w:color w:val="333333"/>
                <w:spacing w:val="-45"/>
              </w:rPr>
              <w:t xml:space="preserve"> </w:t>
            </w:r>
            <w:r>
              <w:rPr>
                <w:color w:val="333333"/>
                <w:spacing w:val="-3"/>
              </w:rPr>
              <w:t>LIMS（实验室信息管理系统）中的检测流程。</w:t>
            </w:r>
          </w:p>
          <w:p>
            <w:pPr>
              <w:pStyle w:val="TableText"/>
              <w:ind w:left="5"/>
              <w:spacing w:line="184" w:lineRule="auto"/>
              <w:rPr/>
            </w:pPr>
            <w:r>
              <w:rPr>
                <w:color w:val="333333"/>
                <w:spacing w:val="-2"/>
              </w:rPr>
              <w:t>一个流程对应“</w:t>
            </w:r>
            <w:r>
              <w:rPr>
                <w:b/>
                <w:bCs/>
                <w:color w:val="333333"/>
                <w:spacing w:val="-2"/>
              </w:rPr>
              <w:t>流程列表</w:t>
            </w:r>
            <w:r>
              <w:rPr>
                <w:color w:val="333333"/>
                <w:spacing w:val="-2"/>
              </w:rPr>
              <w:t>”中添加的一条记录。</w:t>
            </w:r>
          </w:p>
          <w:p>
            <w:pPr>
              <w:pStyle w:val="TableText"/>
              <w:ind w:left="20"/>
              <w:spacing w:before="318" w:line="220" w:lineRule="auto"/>
              <w:rPr>
                <w:sz w:val="36"/>
                <w:szCs w:val="36"/>
              </w:rPr>
            </w:pPr>
            <w:r>
              <w:rPr>
                <w:sz w:val="36"/>
                <w:szCs w:val="36"/>
                <w:b/>
                <w:bCs/>
                <w:color w:val="333333"/>
                <w:spacing w:val="-4"/>
              </w:rPr>
              <w:t>2. 环节</w:t>
            </w:r>
          </w:p>
        </w:tc>
      </w:tr>
    </w:tbl>
    <w:p>
      <w:pPr>
        <w:pStyle w:val="BodyText"/>
        <w:ind w:left="844" w:right="1666" w:hanging="27"/>
        <w:spacing w:before="319" w:line="219" w:lineRule="auto"/>
        <w:rPr/>
      </w:pPr>
      <w:r>
        <w:rPr>
          <w:color w:val="333333"/>
          <w:spacing w:val="-1"/>
        </w:rPr>
        <w:t>一个流程包括多个</w:t>
      </w:r>
      <w:r>
        <w:rPr>
          <w:b/>
          <w:bCs/>
          <w:color w:val="333333"/>
          <w:spacing w:val="-1"/>
        </w:rPr>
        <w:t>环节</w:t>
      </w:r>
      <w:r>
        <w:rPr>
          <w:color w:val="333333"/>
          <w:spacing w:val="-1"/>
        </w:rPr>
        <w:t>。如“采购流程”包括：</w:t>
      </w:r>
      <w:r>
        <w:rPr>
          <w:color w:val="333333"/>
          <w:spacing w:val="-2"/>
        </w:rPr>
        <w:t>“采购计划”、“采购审批”、</w:t>
      </w:r>
      <w:r>
        <w:rPr>
          <w:color w:val="333333"/>
        </w:rPr>
        <w:t xml:space="preserve"> </w:t>
      </w:r>
      <w:r>
        <w:rPr>
          <w:color w:val="333333"/>
          <w:spacing w:val="-5"/>
        </w:rPr>
        <w:t>“采购下单”、“到货计划”等环节。</w:t>
      </w:r>
    </w:p>
    <w:p>
      <w:pPr>
        <w:pStyle w:val="BodyText"/>
        <w:ind w:left="814"/>
        <w:spacing w:before="1" w:line="183" w:lineRule="auto"/>
        <w:rPr/>
      </w:pPr>
      <w:r>
        <w:rPr>
          <w:color w:val="333333"/>
          <w:spacing w:val="-3"/>
        </w:rPr>
        <w:t>不同环节类型对应的图标如下：</w:t>
      </w:r>
    </w:p>
    <w:p>
      <w:pPr>
        <w:pStyle w:val="BodyText"/>
        <w:ind w:left="1021"/>
        <w:spacing w:before="301" w:line="183" w:lineRule="auto"/>
        <w:rPr/>
      </w:pPr>
      <w:r>
        <w:drawing>
          <wp:anchor distT="0" distB="0" distL="0" distR="0" simplePos="0" relativeHeight="251658240" behindDoc="0" locked="0" layoutInCell="1" allowOverlap="1">
            <wp:simplePos x="0" y="0"/>
            <wp:positionH relativeFrom="column">
              <wp:posOffset>820341</wp:posOffset>
            </wp:positionH>
            <wp:positionV relativeFrom="paragraph">
              <wp:posOffset>377477</wp:posOffset>
            </wp:positionV>
            <wp:extent cx="800471" cy="457412"/>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800471" cy="457412"/>
                    </a:xfrm>
                    <a:prstGeom prst="rect">
                      <a:avLst/>
                    </a:prstGeom>
                  </pic:spPr>
                </pic:pic>
              </a:graphicData>
            </a:graphic>
          </wp:anchor>
        </w:drawing>
      </w:r>
      <w:r>
        <w:rPr>
          <w:color w:val="333333"/>
          <w:position w:val="4"/>
        </w:rPr>
        <w:drawing>
          <wp:inline distT="0" distB="0" distL="0" distR="0">
            <wp:extent cx="57176" cy="57176"/>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57176" cy="57176"/>
                    </a:xfrm>
                    <a:prstGeom prst="rect">
                      <a:avLst/>
                    </a:prstGeom>
                  </pic:spPr>
                </pic:pic>
              </a:graphicData>
            </a:graphic>
          </wp:inline>
        </w:drawing>
      </w:r>
      <w:r>
        <w:rPr>
          <w:color w:val="333333"/>
          <w:spacing w:val="22"/>
        </w:rPr>
        <w:t xml:space="preserve">  </w:t>
      </w:r>
      <w:r>
        <w:rPr>
          <w:color w:val="333333"/>
          <w:spacing w:val="-1"/>
        </w:rPr>
        <w:t>开始环节</w:t>
      </w:r>
    </w:p>
    <w:p>
      <w:pPr>
        <w:spacing w:line="389" w:lineRule="auto"/>
        <w:rPr>
          <w:rFonts w:ascii="Arial"/>
          <w:sz w:val="21"/>
        </w:rPr>
      </w:pPr>
      <w:r/>
    </w:p>
    <w:p>
      <w:pPr>
        <w:pStyle w:val="BodyText"/>
        <w:ind w:left="2629"/>
        <w:spacing w:before="104" w:line="184" w:lineRule="auto"/>
        <w:rPr/>
      </w:pPr>
      <w:r>
        <w:rPr>
          <w:color w:val="333333"/>
          <w:spacing w:val="-1"/>
        </w:rPr>
        <w:t>一个流程有且只能有一个开始</w:t>
      </w:r>
    </w:p>
    <w:p>
      <w:pPr>
        <w:pStyle w:val="BodyText"/>
        <w:ind w:left="1021"/>
        <w:spacing w:before="60" w:line="172" w:lineRule="auto"/>
        <w:rPr/>
      </w:pPr>
      <w:r>
        <w:rPr>
          <w:color w:val="333333"/>
          <w:position w:val="3"/>
        </w:rPr>
        <w:drawing>
          <wp:inline distT="0" distB="0" distL="0" distR="0">
            <wp:extent cx="57176" cy="57176"/>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57176" cy="57176"/>
                    </a:xfrm>
                    <a:prstGeom prst="rect">
                      <a:avLst/>
                    </a:prstGeom>
                  </pic:spPr>
                </pic:pic>
              </a:graphicData>
            </a:graphic>
          </wp:inline>
        </w:drawing>
      </w:r>
      <w:r>
        <w:rPr>
          <w:color w:val="333333"/>
          <w:spacing w:val="21"/>
          <w:w w:val="101"/>
        </w:rPr>
        <w:t xml:space="preserve">  </w:t>
      </w:r>
      <w:r>
        <w:rPr>
          <w:color w:val="333333"/>
          <w:spacing w:val="-1"/>
        </w:rPr>
        <w:t>结束环节</w:t>
      </w:r>
    </w:p>
    <w:p>
      <w:pPr>
        <w:pStyle w:val="BodyText"/>
        <w:ind w:left="1297" w:right="1593" w:hanging="6"/>
        <w:spacing w:before="1" w:line="246" w:lineRule="auto"/>
        <w:rPr/>
      </w:pPr>
      <w:r>
        <w:pict>
          <v:shape id="_x0000_s2" style="position:absolute;margin-left:481.955pt;margin-top:9.74999pt;mso-position-vertical-relative:text;mso-position-horizontal-relative:text;width:32.5pt;height:55.85pt;z-index:251659264;" filled="false" stroked="false" type="#_x0000_t202">
            <v:fill on="false"/>
            <v:stroke on="false"/>
            <v:path/>
            <v:imagedata o:title=""/>
            <o:lock v:ext="edit" aspectratio="false"/>
            <v:textbox inset="0mm,0mm,0mm,0mm">
              <w:txbxContent>
                <w:p>
                  <w:pPr>
                    <w:pStyle w:val="BodyText"/>
                    <w:spacing w:before="18" w:line="201" w:lineRule="auto"/>
                    <w:jc w:val="right"/>
                    <w:rPr>
                      <w:sz w:val="75"/>
                      <w:szCs w:val="75"/>
                    </w:rPr>
                  </w:pPr>
                  <w:r>
                    <w:rPr>
                      <w:sz w:val="75"/>
                      <w:szCs w:val="75"/>
                      <w:color w:val="2B6AAB"/>
                      <w:spacing w:val="-134"/>
                    </w:rPr>
                    <w:t>▲</w:t>
                  </w:r>
                </w:p>
              </w:txbxContent>
            </v:textbox>
          </v:shape>
        </w:pict>
      </w:r>
      <w:r>
        <w:rPr>
          <w:color w:val="333333"/>
        </w:rPr>
        <w:drawing>
          <wp:inline distT="0" distB="0" distL="0" distR="0">
            <wp:extent cx="581295" cy="409765"/>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581295" cy="409765"/>
                    </a:xfrm>
                    <a:prstGeom prst="rect">
                      <a:avLst/>
                    </a:prstGeom>
                  </pic:spPr>
                </pic:pic>
              </a:graphicData>
            </a:graphic>
          </wp:inline>
        </w:drawing>
      </w:r>
      <w:r>
        <w:rPr>
          <w:color w:val="333333"/>
          <w:spacing w:val="4"/>
        </w:rPr>
        <w:t xml:space="preserve"> </w:t>
      </w:r>
      <w:r>
        <w:rPr>
          <w:color w:val="333333"/>
        </w:rPr>
        <w:t>通常情况下一个流程只有一个结束环节，但工作流支持多个结束环</w:t>
      </w:r>
      <w:r>
        <w:rPr>
          <w:color w:val="333333"/>
          <w:spacing w:val="-13"/>
        </w:rPr>
        <w:t>节。</w:t>
      </w:r>
    </w:p>
    <w:p>
      <w:pPr>
        <w:pStyle w:val="BodyText"/>
        <w:ind w:left="1296" w:right="1378"/>
        <w:spacing w:before="3" w:line="220" w:lineRule="auto"/>
        <w:rPr/>
      </w:pPr>
      <w:r>
        <w:rPr>
          <w:color w:val="333333"/>
        </w:rPr>
        <w:t>注意，当一个流程中有多个结束环节时，只有所有分支都走到结束环节，整个</w:t>
      </w:r>
      <w:r>
        <w:rPr>
          <w:color w:val="333333"/>
          <w:spacing w:val="-6"/>
        </w:rPr>
        <w:t>流程才算结束。</w:t>
      </w:r>
    </w:p>
    <w:p>
      <w:pPr>
        <w:spacing w:line="218" w:lineRule="exact"/>
        <w:jc w:val="right"/>
        <w:rPr>
          <w:rFonts w:ascii="Arial" w:hAnsi="Arial" w:eastAsia="Arial" w:cs="Arial"/>
          <w:sz w:val="16"/>
          <w:szCs w:val="16"/>
        </w:rPr>
      </w:pPr>
      <w:hyperlink w:history="true" r:id="rId7">
        <w:r>
          <w:rPr>
            <w:rFonts w:ascii="Arial" w:hAnsi="Arial" w:eastAsia="Arial" w:cs="Arial"/>
            <w:sz w:val="16"/>
            <w:szCs w:val="16"/>
            <w:position w:val="2"/>
          </w:rPr>
          <w:t>10.10.0.75</w:t>
        </w:r>
      </w:hyperlink>
      <w:r>
        <w:rPr>
          <w:rFonts w:ascii="Arial" w:hAnsi="Arial" w:eastAsia="Arial" w:cs="Arial"/>
          <w:sz w:val="16"/>
          <w:szCs w:val="16"/>
          <w:position w:val="2"/>
        </w:rPr>
        <w:t>:4999/web/#/212?page_id=1268                                                                                </w:t>
      </w:r>
      <w:r>
        <w:rPr>
          <w:rFonts w:ascii="Arial" w:hAnsi="Arial" w:eastAsia="Arial" w:cs="Arial"/>
          <w:sz w:val="16"/>
          <w:szCs w:val="16"/>
          <w:spacing w:val="-1"/>
          <w:position w:val="2"/>
        </w:rPr>
        <w:t xml:space="preserve">                                                                                          1/20</w:t>
      </w:r>
    </w:p>
    <w:p>
      <w:pPr>
        <w:spacing w:line="218" w:lineRule="exact"/>
        <w:sectPr>
          <w:headerReference w:type="default" r:id="rId1"/>
          <w:pgSz w:w="11900" w:h="16839"/>
          <w:pgMar w:top="505" w:right="529" w:bottom="0" w:left="533" w:header="259" w:footer="0" w:gutter="0"/>
        </w:sectPr>
        <w:rPr>
          <w:rFonts w:ascii="Arial" w:hAnsi="Arial" w:eastAsia="Arial" w:cs="Arial"/>
          <w:sz w:val="16"/>
          <w:szCs w:val="16"/>
        </w:rPr>
      </w:pPr>
    </w:p>
    <w:p>
      <w:pPr>
        <w:pStyle w:val="BodyText"/>
        <w:ind w:left="1021"/>
        <w:spacing w:before="154" w:line="172" w:lineRule="auto"/>
        <w:rPr/>
      </w:pPr>
      <w:r>
        <w:rPr>
          <w:color w:val="333333"/>
          <w:position w:val="3"/>
        </w:rPr>
        <w:drawing>
          <wp:inline distT="0" distB="0" distL="0" distR="0">
            <wp:extent cx="57176" cy="57177"/>
            <wp:effectExtent l="0" t="0" r="0" b="0"/>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57176" cy="57177"/>
                    </a:xfrm>
                    <a:prstGeom prst="rect">
                      <a:avLst/>
                    </a:prstGeom>
                  </pic:spPr>
                </pic:pic>
              </a:graphicData>
            </a:graphic>
          </wp:inline>
        </w:drawing>
      </w:r>
      <w:r>
        <w:rPr>
          <w:color w:val="333333"/>
          <w:spacing w:val="22"/>
          <w:w w:val="101"/>
        </w:rPr>
        <w:t xml:space="preserve">  </w:t>
      </w:r>
      <w:r>
        <w:rPr>
          <w:color w:val="333333"/>
          <w:spacing w:val="-1"/>
        </w:rPr>
        <w:t>普通环节</w:t>
      </w:r>
    </w:p>
    <w:p>
      <w:pPr>
        <w:pStyle w:val="BodyText"/>
        <w:ind w:left="1291"/>
        <w:spacing w:line="234" w:lineRule="auto"/>
        <w:rPr/>
      </w:pPr>
      <w:r>
        <w:rPr>
          <w:color w:val="333333"/>
          <w:position w:val="1"/>
        </w:rPr>
        <w:drawing>
          <wp:inline distT="0" distB="0" distL="0" distR="0">
            <wp:extent cx="400235" cy="428824"/>
            <wp:effectExtent l="0" t="0" r="0" b="0"/>
            <wp:docPr id="18" name="IM 18"/>
            <wp:cNvGraphicFramePr/>
            <a:graphic>
              <a:graphicData uri="http://schemas.openxmlformats.org/drawingml/2006/picture">
                <pic:pic>
                  <pic:nvPicPr>
                    <pic:cNvPr id="18" name="IM 18"/>
                    <pic:cNvPicPr/>
                  </pic:nvPicPr>
                  <pic:blipFill>
                    <a:blip r:embed="rId10"/>
                    <a:stretch>
                      <a:fillRect/>
                    </a:stretch>
                  </pic:blipFill>
                  <pic:spPr>
                    <a:xfrm rot="0">
                      <a:off x="0" y="0"/>
                      <a:ext cx="400235" cy="428824"/>
                    </a:xfrm>
                    <a:prstGeom prst="rect">
                      <a:avLst/>
                    </a:prstGeom>
                  </pic:spPr>
                </pic:pic>
              </a:graphicData>
            </a:graphic>
          </wp:inline>
        </w:drawing>
      </w:r>
      <w:r>
        <w:rPr>
          <w:color w:val="333333"/>
          <w:spacing w:val="-3"/>
        </w:rPr>
        <w:t>大多数具有业务含义的环节都是普通环节。</w:t>
      </w:r>
    </w:p>
    <w:p>
      <w:pPr>
        <w:pStyle w:val="BodyText"/>
        <w:ind w:left="1021"/>
        <w:spacing w:before="58" w:line="173" w:lineRule="auto"/>
        <w:rPr/>
      </w:pPr>
      <w:r>
        <w:rPr>
          <w:color w:val="333333"/>
          <w:position w:val="3"/>
        </w:rPr>
        <w:drawing>
          <wp:inline distT="0" distB="0" distL="0" distR="0">
            <wp:extent cx="57176" cy="57176"/>
            <wp:effectExtent l="0" t="0" r="0" b="0"/>
            <wp:docPr id="20" name="IM 20"/>
            <wp:cNvGraphicFramePr/>
            <a:graphic>
              <a:graphicData uri="http://schemas.openxmlformats.org/drawingml/2006/picture">
                <pic:pic>
                  <pic:nvPicPr>
                    <pic:cNvPr id="20" name="IM 20"/>
                    <pic:cNvPicPr/>
                  </pic:nvPicPr>
                  <pic:blipFill>
                    <a:blip r:embed="rId11"/>
                    <a:stretch>
                      <a:fillRect/>
                    </a:stretch>
                  </pic:blipFill>
                  <pic:spPr>
                    <a:xfrm rot="0">
                      <a:off x="0" y="0"/>
                      <a:ext cx="57176" cy="57176"/>
                    </a:xfrm>
                    <a:prstGeom prst="rect">
                      <a:avLst/>
                    </a:prstGeom>
                  </pic:spPr>
                </pic:pic>
              </a:graphicData>
            </a:graphic>
          </wp:inline>
        </w:drawing>
      </w:r>
      <w:r>
        <w:rPr>
          <w:color w:val="333333"/>
          <w:spacing w:val="22"/>
        </w:rPr>
        <w:t xml:space="preserve">  </w:t>
      </w:r>
      <w:r>
        <w:rPr>
          <w:color w:val="333333"/>
          <w:spacing w:val="-1"/>
        </w:rPr>
        <w:t>子流程环节</w:t>
      </w:r>
    </w:p>
    <w:p>
      <w:pPr>
        <w:pStyle w:val="BodyText"/>
        <w:ind w:left="1294" w:right="1483" w:hanging="3"/>
        <w:spacing w:line="234" w:lineRule="auto"/>
        <w:rPr/>
      </w:pPr>
      <w:r>
        <w:rPr>
          <w:color w:val="333333"/>
        </w:rPr>
        <w:drawing>
          <wp:inline distT="0" distB="0" distL="0" distR="0">
            <wp:extent cx="390706" cy="324000"/>
            <wp:effectExtent l="0" t="0" r="0" b="0"/>
            <wp:docPr id="22" name="IM 22"/>
            <wp:cNvGraphicFramePr/>
            <a:graphic>
              <a:graphicData uri="http://schemas.openxmlformats.org/drawingml/2006/picture">
                <pic:pic>
                  <pic:nvPicPr>
                    <pic:cNvPr id="22" name="IM 22"/>
                    <pic:cNvPicPr/>
                  </pic:nvPicPr>
                  <pic:blipFill>
                    <a:blip r:embed="rId12"/>
                    <a:stretch>
                      <a:fillRect/>
                    </a:stretch>
                  </pic:blipFill>
                  <pic:spPr>
                    <a:xfrm rot="0">
                      <a:off x="0" y="0"/>
                      <a:ext cx="390706" cy="324000"/>
                    </a:xfrm>
                    <a:prstGeom prst="rect">
                      <a:avLst/>
                    </a:prstGeom>
                  </pic:spPr>
                </pic:pic>
              </a:graphicData>
            </a:graphic>
          </wp:inline>
        </w:drawing>
      </w:r>
      <w:r>
        <w:rPr>
          <w:color w:val="333333"/>
        </w:rPr>
        <w:t>如销售流程的“物流流程”环节就是子流程环节。子流程环节的工作项</w:t>
      </w:r>
      <w:r>
        <w:rPr>
          <w:color w:val="333333"/>
          <w:spacing w:val="-3"/>
        </w:rPr>
        <w:t>启动时，会走一个单独的流程。</w:t>
      </w:r>
    </w:p>
    <w:p>
      <w:pPr>
        <w:pStyle w:val="BodyText"/>
        <w:ind w:left="1774" w:right="1618" w:hanging="248"/>
        <w:spacing w:before="3" w:line="218" w:lineRule="auto"/>
        <w:rPr/>
      </w:pPr>
      <w:r>
        <w:rPr>
          <w:color w:val="333333"/>
          <w:spacing w:val="-1"/>
        </w:rPr>
        <w:t>1. 如果子流程需要返回，则子流程环节的工作项会等待子流程实例走完之</w:t>
      </w:r>
      <w:r>
        <w:rPr>
          <w:color w:val="333333"/>
        </w:rPr>
        <w:t>后，主流程才会继续往下走。子流程环节回退时，子流程实例会全部回</w:t>
      </w:r>
      <w:r>
        <w:rPr>
          <w:color w:val="333333"/>
          <w:spacing w:val="-12"/>
        </w:rPr>
        <w:t>退。</w:t>
      </w:r>
    </w:p>
    <w:p>
      <w:pPr>
        <w:pStyle w:val="BodyText"/>
        <w:ind w:left="1776" w:right="1378" w:hanging="261"/>
        <w:spacing w:before="1" w:line="232" w:lineRule="auto"/>
        <w:rPr/>
      </w:pPr>
      <w:r>
        <w:rPr>
          <w:color w:val="333333"/>
        </w:rPr>
        <w:t>2. 如果子流程不需要返回，则子流程环节会自动提交走</w:t>
      </w:r>
      <w:r>
        <w:rPr>
          <w:color w:val="333333"/>
          <w:spacing w:val="-1"/>
        </w:rPr>
        <w:t>，不会等待子流程实</w:t>
      </w:r>
      <w:r>
        <w:rPr>
          <w:color w:val="333333"/>
          <w:spacing w:val="-3"/>
        </w:rPr>
        <w:t>例。主流程的回退也和子流程无关。</w:t>
      </w:r>
    </w:p>
    <w:p>
      <w:pPr>
        <w:pStyle w:val="BodyText"/>
        <w:ind w:left="1021"/>
        <w:spacing w:before="1" w:line="181" w:lineRule="auto"/>
        <w:rPr/>
      </w:pPr>
      <w:r>
        <w:drawing>
          <wp:anchor distT="0" distB="0" distL="0" distR="0" simplePos="0" relativeHeight="251663360" behindDoc="0" locked="0" layoutInCell="1" allowOverlap="1">
            <wp:simplePos x="0" y="0"/>
            <wp:positionH relativeFrom="column">
              <wp:posOffset>820341</wp:posOffset>
            </wp:positionH>
            <wp:positionV relativeFrom="paragraph">
              <wp:posOffset>186288</wp:posOffset>
            </wp:positionV>
            <wp:extent cx="409765" cy="352588"/>
            <wp:effectExtent l="0" t="0" r="0" b="0"/>
            <wp:wrapNone/>
            <wp:docPr id="24" name="IM 24"/>
            <wp:cNvGraphicFramePr/>
            <a:graphic>
              <a:graphicData uri="http://schemas.openxmlformats.org/drawingml/2006/picture">
                <pic:pic>
                  <pic:nvPicPr>
                    <pic:cNvPr id="24" name="IM 24"/>
                    <pic:cNvPicPr/>
                  </pic:nvPicPr>
                  <pic:blipFill>
                    <a:blip r:embed="rId13"/>
                    <a:stretch>
                      <a:fillRect/>
                    </a:stretch>
                  </pic:blipFill>
                  <pic:spPr>
                    <a:xfrm rot="0">
                      <a:off x="0" y="0"/>
                      <a:ext cx="409765" cy="352588"/>
                    </a:xfrm>
                    <a:prstGeom prst="rect">
                      <a:avLst/>
                    </a:prstGeom>
                  </pic:spPr>
                </pic:pic>
              </a:graphicData>
            </a:graphic>
          </wp:anchor>
        </w:drawing>
      </w:r>
      <w:r>
        <w:rPr>
          <w:color w:val="333333"/>
          <w:position w:val="4"/>
        </w:rPr>
        <w:drawing>
          <wp:inline distT="0" distB="0" distL="0" distR="0">
            <wp:extent cx="57176" cy="57176"/>
            <wp:effectExtent l="0" t="0" r="0" b="0"/>
            <wp:docPr id="26" name="IM 26"/>
            <wp:cNvGraphicFramePr/>
            <a:graphic>
              <a:graphicData uri="http://schemas.openxmlformats.org/drawingml/2006/picture">
                <pic:pic>
                  <pic:nvPicPr>
                    <pic:cNvPr id="26" name="IM 26"/>
                    <pic:cNvPicPr/>
                  </pic:nvPicPr>
                  <pic:blipFill>
                    <a:blip r:embed="rId14"/>
                    <a:stretch>
                      <a:fillRect/>
                    </a:stretch>
                  </pic:blipFill>
                  <pic:spPr>
                    <a:xfrm rot="0">
                      <a:off x="0" y="0"/>
                      <a:ext cx="57176" cy="57176"/>
                    </a:xfrm>
                    <a:prstGeom prst="rect">
                      <a:avLst/>
                    </a:prstGeom>
                  </pic:spPr>
                </pic:pic>
              </a:graphicData>
            </a:graphic>
          </wp:inline>
        </w:drawing>
      </w:r>
      <w:r>
        <w:rPr>
          <w:color w:val="333333"/>
          <w:spacing w:val="28"/>
        </w:rPr>
        <w:t xml:space="preserve">  </w:t>
      </w:r>
      <w:r>
        <w:rPr>
          <w:color w:val="333333"/>
          <w:spacing w:val="-4"/>
        </w:rPr>
        <w:t>哑环节</w:t>
      </w:r>
    </w:p>
    <w:p>
      <w:pPr>
        <w:pStyle w:val="BodyText"/>
        <w:ind w:left="2013"/>
        <w:spacing w:before="331" w:line="183" w:lineRule="auto"/>
        <w:rPr/>
      </w:pPr>
      <w:r>
        <w:rPr>
          <w:color w:val="333333"/>
          <w:spacing w:val="5"/>
        </w:rPr>
        <w:t>相当于普通环节增加了“自动签收”和“自动转移”</w:t>
      </w:r>
    </w:p>
    <w:p>
      <w:pPr>
        <w:pStyle w:val="BodyText"/>
        <w:ind w:left="1021"/>
        <w:spacing w:before="61" w:line="171" w:lineRule="auto"/>
        <w:rPr/>
      </w:pPr>
      <w:r>
        <w:rPr>
          <w:color w:val="333333"/>
          <w:position w:val="4"/>
        </w:rPr>
        <w:drawing>
          <wp:inline distT="0" distB="0" distL="0" distR="0">
            <wp:extent cx="57176" cy="57176"/>
            <wp:effectExtent l="0" t="0" r="0" b="0"/>
            <wp:docPr id="28" name="IM 28"/>
            <wp:cNvGraphicFramePr/>
            <a:graphic>
              <a:graphicData uri="http://schemas.openxmlformats.org/drawingml/2006/picture">
                <pic:pic>
                  <pic:nvPicPr>
                    <pic:cNvPr id="28" name="IM 28"/>
                    <pic:cNvPicPr/>
                  </pic:nvPicPr>
                  <pic:blipFill>
                    <a:blip r:embed="rId15"/>
                    <a:stretch>
                      <a:fillRect/>
                    </a:stretch>
                  </pic:blipFill>
                  <pic:spPr>
                    <a:xfrm rot="0">
                      <a:off x="0" y="0"/>
                      <a:ext cx="57176" cy="57176"/>
                    </a:xfrm>
                    <a:prstGeom prst="rect">
                      <a:avLst/>
                    </a:prstGeom>
                  </pic:spPr>
                </pic:pic>
              </a:graphicData>
            </a:graphic>
          </wp:inline>
        </w:drawing>
      </w:r>
      <w:r>
        <w:rPr>
          <w:color w:val="333333"/>
          <w:spacing w:val="21"/>
          <w:w w:val="101"/>
        </w:rPr>
        <w:t xml:space="preserve">  </w:t>
      </w:r>
      <w:r>
        <w:rPr>
          <w:color w:val="333333"/>
          <w:spacing w:val="-1"/>
        </w:rPr>
        <w:t>会签环节</w:t>
      </w:r>
    </w:p>
    <w:p>
      <w:pPr>
        <w:ind w:firstLine="1291"/>
        <w:spacing w:line="570" w:lineRule="exact"/>
        <w:rPr/>
      </w:pPr>
      <w:r>
        <w:rPr>
          <w:position w:val="-11"/>
        </w:rPr>
        <w:drawing>
          <wp:inline distT="0" distB="0" distL="0" distR="0">
            <wp:extent cx="428824" cy="362118"/>
            <wp:effectExtent l="0" t="0" r="0" b="0"/>
            <wp:docPr id="30" name="IM 30"/>
            <wp:cNvGraphicFramePr/>
            <a:graphic>
              <a:graphicData uri="http://schemas.openxmlformats.org/drawingml/2006/picture">
                <pic:pic>
                  <pic:nvPicPr>
                    <pic:cNvPr id="30" name="IM 30"/>
                    <pic:cNvPicPr/>
                  </pic:nvPicPr>
                  <pic:blipFill>
                    <a:blip r:embed="rId16"/>
                    <a:stretch>
                      <a:fillRect/>
                    </a:stretch>
                  </pic:blipFill>
                  <pic:spPr>
                    <a:xfrm rot="0">
                      <a:off x="0" y="0"/>
                      <a:ext cx="428824" cy="362118"/>
                    </a:xfrm>
                    <a:prstGeom prst="rect">
                      <a:avLst/>
                    </a:prstGeom>
                  </pic:spPr>
                </pic:pic>
              </a:graphicData>
            </a:graphic>
          </wp:inline>
        </w:drawing>
      </w:r>
    </w:p>
    <w:p>
      <w:pPr>
        <w:spacing w:line="305" w:lineRule="auto"/>
        <w:rPr>
          <w:rFonts w:ascii="Arial"/>
          <w:sz w:val="21"/>
        </w:rPr>
      </w:pPr>
      <w:r/>
    </w:p>
    <w:p>
      <w:pPr>
        <w:pStyle w:val="BodyText"/>
        <w:ind w:left="817" w:right="1425" w:hanging="1"/>
        <w:spacing w:before="104" w:line="219" w:lineRule="auto"/>
        <w:jc w:val="both"/>
        <w:rPr/>
      </w:pPr>
      <w:r>
        <w:rPr>
          <w:color w:val="333333"/>
        </w:rPr>
        <w:t>对于</w:t>
      </w:r>
      <w:r>
        <w:rPr>
          <w:b/>
          <w:bCs/>
          <w:color w:val="333333"/>
        </w:rPr>
        <w:t>普通环节</w:t>
      </w:r>
      <w:r>
        <w:rPr>
          <w:color w:val="333333"/>
        </w:rPr>
        <w:t>，同一个环节（同一个bllobj、同一个passcount）下的多个办</w:t>
      </w:r>
      <w:r>
        <w:rPr>
          <w:color w:val="333333"/>
          <w:spacing w:val="-1"/>
        </w:rPr>
        <w:t>理人,</w:t>
      </w:r>
      <w:r>
        <w:rPr>
          <w:color w:val="333333"/>
        </w:rPr>
        <w:t>当其中一个人签收时, 其他办理人就看不到了。签收人提交工作项后会创建</w:t>
      </w:r>
      <w:r>
        <w:rPr>
          <w:color w:val="333333"/>
          <w:spacing w:val="-1"/>
        </w:rPr>
        <w:t>后续环</w:t>
      </w:r>
      <w:r>
        <w:rPr>
          <w:color w:val="333333"/>
          <w:spacing w:val="-7"/>
        </w:rPr>
        <w:t>节的工作项。</w:t>
      </w:r>
    </w:p>
    <w:p>
      <w:pPr>
        <w:pStyle w:val="BodyText"/>
        <w:ind w:left="816" w:right="1490"/>
        <w:spacing w:before="2" w:line="226" w:lineRule="auto"/>
        <w:rPr/>
      </w:pPr>
      <w:r>
        <w:rPr>
          <w:color w:val="333333"/>
        </w:rPr>
        <w:t>但对于</w:t>
      </w:r>
      <w:r>
        <w:rPr>
          <w:b/>
          <w:bCs/>
          <w:color w:val="333333"/>
        </w:rPr>
        <w:t>会签环节</w:t>
      </w:r>
      <w:r>
        <w:rPr>
          <w:color w:val="333333"/>
        </w:rPr>
        <w:t>，其中一个人签收时, 其他办理人仍然可以看到（但也不创建后续</w:t>
      </w:r>
      <w:r>
        <w:rPr>
          <w:color w:val="333333"/>
          <w:spacing w:val="-1"/>
        </w:rPr>
        <w:t>环节的工作项</w:t>
      </w:r>
      <w:r>
        <w:rPr>
          <w:color w:val="333333"/>
          <w:spacing w:val="-2"/>
        </w:rPr>
        <w:t>）；</w:t>
      </w:r>
      <w:r>
        <w:rPr>
          <w:color w:val="333333"/>
          <w:spacing w:val="-1"/>
        </w:rPr>
        <w:t>当所有人都签收并提交后，才</w:t>
      </w:r>
      <w:r>
        <w:rPr>
          <w:color w:val="333333"/>
          <w:spacing w:val="-2"/>
        </w:rPr>
        <w:t>会创建后续环节的工作项。</w:t>
      </w:r>
    </w:p>
    <w:p>
      <w:pPr>
        <w:pStyle w:val="BodyText"/>
        <w:ind w:left="1021"/>
        <w:spacing w:before="212" w:line="183" w:lineRule="auto"/>
        <w:rPr/>
      </w:pPr>
      <w:r>
        <w:drawing>
          <wp:anchor distT="0" distB="0" distL="0" distR="0" simplePos="0" relativeHeight="251661312" behindDoc="1" locked="0" layoutInCell="1" allowOverlap="1">
            <wp:simplePos x="0" y="0"/>
            <wp:positionH relativeFrom="column">
              <wp:posOffset>820341</wp:posOffset>
            </wp:positionH>
            <wp:positionV relativeFrom="paragraph">
              <wp:posOffset>321023</wp:posOffset>
            </wp:positionV>
            <wp:extent cx="571765" cy="428824"/>
            <wp:effectExtent l="0" t="0" r="0" b="0"/>
            <wp:wrapNone/>
            <wp:docPr id="32" name="IM 32"/>
            <wp:cNvGraphicFramePr/>
            <a:graphic>
              <a:graphicData uri="http://schemas.openxmlformats.org/drawingml/2006/picture">
                <pic:pic>
                  <pic:nvPicPr>
                    <pic:cNvPr id="32" name="IM 32"/>
                    <pic:cNvPicPr/>
                  </pic:nvPicPr>
                  <pic:blipFill>
                    <a:blip r:embed="rId17"/>
                    <a:stretch>
                      <a:fillRect/>
                    </a:stretch>
                  </pic:blipFill>
                  <pic:spPr>
                    <a:xfrm rot="0">
                      <a:off x="0" y="0"/>
                      <a:ext cx="571765" cy="428824"/>
                    </a:xfrm>
                    <a:prstGeom prst="rect">
                      <a:avLst/>
                    </a:prstGeom>
                  </pic:spPr>
                </pic:pic>
              </a:graphicData>
            </a:graphic>
          </wp:anchor>
        </w:drawing>
      </w:r>
      <w:r>
        <w:rPr>
          <w:color w:val="333333"/>
          <w:position w:val="3"/>
        </w:rPr>
        <w:drawing>
          <wp:inline distT="0" distB="0" distL="0" distR="0">
            <wp:extent cx="57176" cy="57176"/>
            <wp:effectExtent l="0" t="0" r="0" b="0"/>
            <wp:docPr id="34" name="IM 34"/>
            <wp:cNvGraphicFramePr/>
            <a:graphic>
              <a:graphicData uri="http://schemas.openxmlformats.org/drawingml/2006/picture">
                <pic:pic>
                  <pic:nvPicPr>
                    <pic:cNvPr id="34" name="IM 34"/>
                    <pic:cNvPicPr/>
                  </pic:nvPicPr>
                  <pic:blipFill>
                    <a:blip r:embed="rId18"/>
                    <a:stretch>
                      <a:fillRect/>
                    </a:stretch>
                  </pic:blipFill>
                  <pic:spPr>
                    <a:xfrm rot="0">
                      <a:off x="0" y="0"/>
                      <a:ext cx="57176" cy="57176"/>
                    </a:xfrm>
                    <a:prstGeom prst="rect">
                      <a:avLst/>
                    </a:prstGeom>
                  </pic:spPr>
                </pic:pic>
              </a:graphicData>
            </a:graphic>
          </wp:inline>
        </w:drawing>
      </w:r>
      <w:r>
        <w:rPr>
          <w:color w:val="333333"/>
          <w:spacing w:val="22"/>
        </w:rPr>
        <w:t xml:space="preserve">  </w:t>
      </w:r>
      <w:r>
        <w:rPr>
          <w:color w:val="333333"/>
          <w:spacing w:val="-1"/>
        </w:rPr>
        <w:t>辅助环节</w:t>
      </w:r>
    </w:p>
    <w:p>
      <w:pPr>
        <w:spacing w:line="347" w:lineRule="auto"/>
        <w:rPr>
          <w:rFonts w:ascii="Arial"/>
          <w:sz w:val="21"/>
        </w:rPr>
      </w:pPr>
      <w:r/>
    </w:p>
    <w:p>
      <w:pPr>
        <w:pStyle w:val="BodyText"/>
        <w:ind w:left="1298" w:right="1390" w:firstLine="970"/>
        <w:spacing w:before="103" w:line="225" w:lineRule="auto"/>
        <w:jc w:val="both"/>
        <w:rPr/>
      </w:pPr>
      <w:r>
        <w:rPr>
          <w:color w:val="333333"/>
        </w:rPr>
        <w:t>某些情况下需要添加辅助的环节,用于设置分批/发散.此时可以</w:t>
      </w:r>
      <w:r>
        <w:rPr>
          <w:color w:val="333333"/>
          <w:spacing w:val="-1"/>
        </w:rPr>
        <w:t>使用此</w:t>
      </w:r>
      <w:r>
        <w:rPr>
          <w:color w:val="333333"/>
        </w:rPr>
        <w:t>图标,同时把环节设置成“自动签收”+“自动转移”. 这样设置的话</w:t>
      </w:r>
      <w:r>
        <w:rPr>
          <w:color w:val="333333"/>
          <w:spacing w:val="-1"/>
        </w:rPr>
        <w:t>在“流程</w:t>
      </w:r>
      <w:r>
        <w:rPr>
          <w:color w:val="333333"/>
          <w:spacing w:val="-2"/>
        </w:rPr>
        <w:t>监控”中显示流程图时，后台会自动隐藏这些辅助环节。</w:t>
      </w:r>
    </w:p>
    <w:p>
      <w:pPr>
        <w:pStyle w:val="BodyText"/>
        <w:ind w:left="814" w:right="1276"/>
        <w:spacing w:before="208" w:line="229" w:lineRule="auto"/>
        <w:rPr/>
      </w:pPr>
      <w:r>
        <w:rPr>
          <w:color w:val="333333"/>
        </w:rPr>
        <w:t>所有环节必须和开始环节相连，所有环节必须和结束环节/可终止环节相连，否则会</w:t>
      </w:r>
      <w:r>
        <w:rPr>
          <w:color w:val="333333"/>
          <w:spacing w:val="-5"/>
        </w:rPr>
        <w:t>验证错误，无法保存。</w:t>
      </w:r>
    </w:p>
    <w:p>
      <w:pPr>
        <w:pStyle w:val="BodyText"/>
        <w:ind w:left="817"/>
        <w:spacing w:before="203" w:line="183" w:lineRule="auto"/>
        <w:rPr/>
      </w:pPr>
      <w:r>
        <w:drawing>
          <wp:anchor distT="0" distB="0" distL="0" distR="0" simplePos="0" relativeHeight="251662336" behindDoc="0" locked="0" layoutInCell="1" allowOverlap="1">
            <wp:simplePos x="0" y="0"/>
            <wp:positionH relativeFrom="column">
              <wp:posOffset>515399</wp:posOffset>
            </wp:positionH>
            <wp:positionV relativeFrom="paragraph">
              <wp:posOffset>315546</wp:posOffset>
            </wp:positionV>
            <wp:extent cx="5565185" cy="1686708"/>
            <wp:effectExtent l="0" t="0" r="0" b="0"/>
            <wp:wrapNone/>
            <wp:docPr id="36" name="IM 36"/>
            <wp:cNvGraphicFramePr/>
            <a:graphic>
              <a:graphicData uri="http://schemas.openxmlformats.org/drawingml/2006/picture">
                <pic:pic>
                  <pic:nvPicPr>
                    <pic:cNvPr id="36" name="IM 36"/>
                    <pic:cNvPicPr/>
                  </pic:nvPicPr>
                  <pic:blipFill>
                    <a:blip r:embed="rId19"/>
                    <a:stretch>
                      <a:fillRect/>
                    </a:stretch>
                  </pic:blipFill>
                  <pic:spPr>
                    <a:xfrm rot="0">
                      <a:off x="0" y="0"/>
                      <a:ext cx="5565185" cy="1686708"/>
                    </a:xfrm>
                    <a:prstGeom prst="rect">
                      <a:avLst/>
                    </a:prstGeom>
                  </pic:spPr>
                </pic:pic>
              </a:graphicData>
            </a:graphic>
          </wp:anchor>
        </w:drawing>
      </w:r>
      <w:r>
        <w:rPr>
          <w:color w:val="333333"/>
          <w:spacing w:val="-1"/>
        </w:rPr>
        <w:t>环节上的基本配置:</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pStyle w:val="BodyText"/>
        <w:ind w:left="9659"/>
        <w:spacing w:before="323" w:line="201" w:lineRule="auto"/>
        <w:rPr>
          <w:sz w:val="75"/>
          <w:szCs w:val="75"/>
        </w:rPr>
      </w:pPr>
      <w:r>
        <w:rPr>
          <w:sz w:val="75"/>
          <w:szCs w:val="75"/>
          <w:color w:val="2B6AAB"/>
        </w:rPr>
        <w:t>▲</w:t>
      </w:r>
    </w:p>
    <w:p>
      <w:pPr>
        <w:pStyle w:val="BodyText"/>
        <w:ind w:left="1046"/>
        <w:spacing w:before="202" w:line="226" w:lineRule="auto"/>
        <w:rPr/>
      </w:pPr>
      <w:r>
        <w:rPr>
          <w:color w:val="333333"/>
          <w:spacing w:val="-4"/>
        </w:rPr>
        <w:t>1. </w:t>
      </w:r>
      <w:r>
        <w:rPr>
          <w:b/>
          <w:bCs/>
          <w:color w:val="333333"/>
          <w:spacing w:val="-4"/>
        </w:rPr>
        <w:t>活动名称</w:t>
      </w:r>
      <w:r>
        <w:rPr>
          <w:color w:val="333333"/>
          <w:spacing w:val="-4"/>
        </w:rPr>
        <w:t>：指该环节的名称。</w:t>
      </w:r>
    </w:p>
    <w:p>
      <w:pPr>
        <w:spacing w:before="67" w:line="218" w:lineRule="exact"/>
        <w:jc w:val="right"/>
        <w:rPr>
          <w:rFonts w:ascii="Arial" w:hAnsi="Arial" w:eastAsia="Arial" w:cs="Arial"/>
          <w:sz w:val="16"/>
          <w:szCs w:val="16"/>
        </w:rPr>
      </w:pPr>
      <w:hyperlink w:history="true" r:id="rId7">
        <w:r>
          <w:rPr>
            <w:rFonts w:ascii="Arial" w:hAnsi="Arial" w:eastAsia="Arial" w:cs="Arial"/>
            <w:sz w:val="16"/>
            <w:szCs w:val="16"/>
            <w:position w:val="2"/>
          </w:rPr>
          <w:t>10.10.0.75</w:t>
        </w:r>
      </w:hyperlink>
      <w:r>
        <w:rPr>
          <w:rFonts w:ascii="Arial" w:hAnsi="Arial" w:eastAsia="Arial" w:cs="Arial"/>
          <w:sz w:val="16"/>
          <w:szCs w:val="16"/>
          <w:position w:val="2"/>
        </w:rPr>
        <w:t>:4999/web/#/212?page_id=1268                                                                                                                            </w:t>
      </w:r>
      <w:r>
        <w:rPr>
          <w:rFonts w:ascii="Arial" w:hAnsi="Arial" w:eastAsia="Arial" w:cs="Arial"/>
          <w:sz w:val="16"/>
          <w:szCs w:val="16"/>
          <w:spacing w:val="-1"/>
          <w:position w:val="2"/>
        </w:rPr>
        <w:t xml:space="preserve">                                             2/20</w:t>
      </w:r>
    </w:p>
    <w:p>
      <w:pPr>
        <w:spacing w:line="218" w:lineRule="exact"/>
        <w:sectPr>
          <w:headerReference w:type="default" r:id="rId8"/>
          <w:pgSz w:w="11900" w:h="16839"/>
          <w:pgMar w:top="505" w:right="529" w:bottom="0" w:left="533" w:header="259" w:footer="0" w:gutter="0"/>
        </w:sectPr>
        <w:rPr>
          <w:rFonts w:ascii="Arial" w:hAnsi="Arial" w:eastAsia="Arial" w:cs="Arial"/>
          <w:sz w:val="16"/>
          <w:szCs w:val="16"/>
        </w:rPr>
      </w:pPr>
    </w:p>
    <w:p>
      <w:pPr>
        <w:pStyle w:val="BodyText"/>
        <w:ind w:left="1294" w:right="1391" w:hanging="259"/>
        <w:spacing w:before="109" w:line="219" w:lineRule="auto"/>
        <w:rPr/>
      </w:pPr>
      <w:r>
        <w:rPr>
          <w:color w:val="333333"/>
          <w:spacing w:val="-1"/>
        </w:rPr>
        <w:t>2. </w:t>
      </w:r>
      <w:r>
        <w:rPr>
          <w:b/>
          <w:bCs/>
          <w:color w:val="333333"/>
          <w:spacing w:val="-1"/>
        </w:rPr>
        <w:t>名称显示</w:t>
      </w:r>
      <w:r>
        <w:rPr>
          <w:color w:val="333333"/>
          <w:spacing w:val="-1"/>
        </w:rPr>
        <w:t>：可以选择活动名称、扩展名或全名。在流程预览界面会根据配置的</w:t>
      </w:r>
      <w:r>
        <w:rPr>
          <w:color w:val="333333"/>
          <w:spacing w:val="-3"/>
        </w:rPr>
        <w:t>不同以不同的方式显示环节名称。</w:t>
      </w:r>
    </w:p>
    <w:p>
      <w:pPr>
        <w:pStyle w:val="BodyText"/>
        <w:ind w:left="1297" w:right="1373" w:hanging="259"/>
        <w:spacing w:before="3" w:line="218" w:lineRule="auto"/>
        <w:rPr/>
      </w:pPr>
      <w:r>
        <w:rPr>
          <w:color w:val="333333"/>
        </w:rPr>
        <w:t>3. </w:t>
      </w:r>
      <w:r>
        <w:rPr>
          <w:b/>
          <w:bCs/>
          <w:color w:val="333333"/>
        </w:rPr>
        <w:t>表单URL</w:t>
      </w:r>
      <w:r>
        <w:rPr>
          <w:color w:val="333333"/>
        </w:rPr>
        <w:t>：在待办任务和已办任务页面点击一行记</w:t>
      </w:r>
      <w:r>
        <w:rPr>
          <w:color w:val="333333"/>
          <w:spacing w:val="-1"/>
        </w:rPr>
        <w:t>录时跳转的页面。如果指定</w:t>
      </w:r>
      <w:r>
        <w:rPr>
          <w:color w:val="333333"/>
        </w:rPr>
        <w:t>一个URL，则待办和已办跳转到相同的页面。可以指定两个，用逗号“,</w:t>
      </w:r>
      <w:r>
        <w:rPr>
          <w:color w:val="333333"/>
          <w:spacing w:val="-1"/>
        </w:rPr>
        <w:t>”分</w:t>
      </w:r>
      <w:r>
        <w:rPr>
          <w:color w:val="333333"/>
          <w:spacing w:val="-2"/>
        </w:rPr>
        <w:t>割，前一个为待办任务跳转的页面，后一个为已办任务跳转的页面。</w:t>
      </w:r>
    </w:p>
    <w:p>
      <w:pPr>
        <w:pStyle w:val="BodyText"/>
        <w:ind w:left="1023"/>
        <w:spacing w:before="1" w:line="218" w:lineRule="auto"/>
        <w:rPr/>
      </w:pPr>
      <w:r>
        <w:rPr>
          <w:color w:val="333333"/>
        </w:rPr>
        <w:t>4. </w:t>
      </w:r>
      <w:r>
        <w:rPr>
          <w:b/>
          <w:bCs/>
          <w:color w:val="333333"/>
        </w:rPr>
        <w:t>可终止流程</w:t>
      </w:r>
      <w:r>
        <w:rPr>
          <w:color w:val="333333"/>
        </w:rPr>
        <w:t>：可结束标记。相当于当前环节连接到了一个结束环节.</w:t>
      </w:r>
    </w:p>
    <w:p>
      <w:pPr>
        <w:pStyle w:val="BodyText"/>
        <w:ind w:left="1297" w:right="1263" w:hanging="255"/>
        <w:spacing w:before="3" w:line="230" w:lineRule="auto"/>
        <w:rPr/>
      </w:pPr>
      <w:r>
        <w:rPr>
          <w:color w:val="333333"/>
        </w:rPr>
        <w:t>5. </w:t>
      </w:r>
      <w:r>
        <w:rPr>
          <w:b/>
          <w:bCs/>
          <w:color w:val="333333"/>
        </w:rPr>
        <w:t>终止条件</w:t>
      </w:r>
      <w:r>
        <w:rPr>
          <w:color w:val="333333"/>
        </w:rPr>
        <w:t>：参考转移条件表达式。满足条件时</w:t>
      </w:r>
      <w:r>
        <w:rPr>
          <w:color w:val="333333"/>
          <w:spacing w:val="-1"/>
        </w:rPr>
        <w:t>,流程实例在当前环节结束.可以配</w:t>
      </w:r>
      <w:r>
        <w:rPr>
          <w:color w:val="333333"/>
          <w:spacing w:val="-3"/>
        </w:rPr>
        <w:t>置表达式，也可以配置回调接口。</w:t>
      </w:r>
    </w:p>
    <w:p>
      <w:pPr>
        <w:pStyle w:val="BodyText"/>
        <w:ind w:left="1298" w:right="1378" w:firstLine="7"/>
        <w:spacing w:before="1" w:line="206" w:lineRule="auto"/>
        <w:rPr/>
      </w:pPr>
      <w:r>
        <w:rPr>
          <w:color w:val="333333"/>
        </w:rPr>
        <w:t>当前环节提交时，先判断是否终止，如终止则流程在</w:t>
      </w:r>
      <w:r>
        <w:rPr>
          <w:color w:val="333333"/>
          <w:spacing w:val="-1"/>
        </w:rPr>
        <w:t>当前环节终止，如不终止</w:t>
      </w:r>
      <w:r>
        <w:rPr>
          <w:color w:val="333333"/>
          <w:spacing w:val="-6"/>
        </w:rPr>
        <w:t>再判断其他条件。</w:t>
      </w:r>
    </w:p>
    <w:p>
      <w:pPr>
        <w:pStyle w:val="BodyText"/>
        <w:ind w:left="1295" w:right="1323" w:hanging="260"/>
        <w:spacing w:before="2" w:line="218" w:lineRule="auto"/>
        <w:rPr/>
      </w:pPr>
      <w:r>
        <w:rPr>
          <w:color w:val="333333"/>
          <w:spacing w:val="-1"/>
        </w:rPr>
        <w:t>6. </w:t>
      </w:r>
      <w:r>
        <w:rPr>
          <w:b/>
          <w:bCs/>
          <w:color w:val="333333"/>
          <w:spacing w:val="-1"/>
        </w:rPr>
        <w:t>不可驳回</w:t>
      </w:r>
      <w:r>
        <w:rPr>
          <w:color w:val="333333"/>
          <w:spacing w:val="-1"/>
        </w:rPr>
        <w:t>：禁止驳回/回退。该环节</w:t>
      </w:r>
      <w:r>
        <w:rPr>
          <w:color w:val="333333"/>
          <w:spacing w:val="-2"/>
        </w:rPr>
        <w:t>无法回退。如果前面的环节调用回退操作，</w:t>
      </w:r>
      <w:r>
        <w:rPr>
          <w:color w:val="333333"/>
          <w:spacing w:val="-3"/>
        </w:rPr>
        <w:t>则回退会停止在这一环节。</w:t>
      </w:r>
    </w:p>
    <w:p>
      <w:pPr>
        <w:pStyle w:val="BodyText"/>
        <w:ind w:left="1294" w:right="1381" w:hanging="260"/>
        <w:spacing w:before="1" w:line="231" w:lineRule="auto"/>
        <w:rPr/>
      </w:pPr>
      <w:r>
        <w:rPr>
          <w:color w:val="333333"/>
          <w:spacing w:val="-1"/>
        </w:rPr>
        <w:t>7.</w:t>
      </w:r>
      <w:r>
        <w:rPr>
          <w:color w:val="333333"/>
          <w:spacing w:val="34"/>
        </w:rPr>
        <w:t xml:space="preserve"> </w:t>
      </w:r>
      <w:r>
        <w:rPr>
          <w:b/>
          <w:bCs/>
          <w:color w:val="333333"/>
          <w:spacing w:val="-1"/>
        </w:rPr>
        <w:t>自循环</w:t>
      </w:r>
      <w:r>
        <w:rPr>
          <w:color w:val="333333"/>
          <w:spacing w:val="-1"/>
        </w:rPr>
        <w:t>：该环节提交时，如果符合条件，则创建当前环节</w:t>
      </w:r>
      <w:r>
        <w:rPr>
          <w:color w:val="333333"/>
          <w:spacing w:val="-2"/>
        </w:rPr>
        <w:t>的工作项，不会创建</w:t>
      </w:r>
      <w:r>
        <w:rPr>
          <w:color w:val="333333"/>
          <w:spacing w:val="-2"/>
        </w:rPr>
        <w:t>后续环节的工作项。参考财务付款、财务收款环节。</w:t>
      </w:r>
    </w:p>
    <w:p>
      <w:pPr>
        <w:pStyle w:val="BodyText"/>
        <w:ind w:left="1296" w:right="1424" w:firstLine="22"/>
        <w:spacing w:line="210" w:lineRule="auto"/>
        <w:jc w:val="both"/>
        <w:rPr/>
      </w:pPr>
      <w:r>
        <w:rPr>
          <w:b/>
          <w:bCs/>
          <w:color w:val="333333"/>
          <w:spacing w:val="-2"/>
        </w:rPr>
        <w:t>自循环条件</w:t>
      </w:r>
      <w:r>
        <w:rPr>
          <w:color w:val="333333"/>
          <w:spacing w:val="-2"/>
        </w:rPr>
        <w:t>：参考转移条件表达式。可以配置表达式，也可以配置回调接口。</w:t>
      </w:r>
      <w:r>
        <w:rPr>
          <w:color w:val="333333"/>
        </w:rPr>
        <w:t>这里使用的是com.netstar.nsworkflow.engine.transition.Transiti</w:t>
      </w:r>
      <w:r>
        <w:rPr>
          <w:color w:val="333333"/>
          <w:spacing w:val="-1"/>
        </w:rPr>
        <w:t>onBridge</w:t>
      </w:r>
      <w:r>
        <w:rPr>
          <w:color w:val="333333"/>
          <w:spacing w:val="-4"/>
        </w:rPr>
        <w:t>接口的eval方法。</w:t>
      </w:r>
    </w:p>
    <w:p>
      <w:pPr>
        <w:pStyle w:val="BodyText"/>
        <w:ind w:left="1296" w:right="1378" w:hanging="263"/>
        <w:spacing w:before="3" w:line="232" w:lineRule="auto"/>
        <w:rPr/>
      </w:pPr>
      <w:r>
        <w:rPr>
          <w:color w:val="333333"/>
        </w:rPr>
        <w:t>8. </w:t>
      </w:r>
      <w:r>
        <w:rPr>
          <w:b/>
          <w:bCs/>
          <w:color w:val="333333"/>
        </w:rPr>
        <w:t>提交时输入办理意见</w:t>
      </w:r>
      <w:r>
        <w:rPr>
          <w:color w:val="333333"/>
        </w:rPr>
        <w:t>、</w:t>
      </w:r>
      <w:r>
        <w:rPr>
          <w:b/>
          <w:bCs/>
          <w:color w:val="333333"/>
        </w:rPr>
        <w:t>驳回时输入办理意见</w:t>
      </w:r>
      <w:r>
        <w:rPr>
          <w:color w:val="333333"/>
        </w:rPr>
        <w:t>：通过js方法</w:t>
      </w:r>
      <w:r>
        <w:rPr>
          <w:color w:val="333333"/>
          <w:spacing w:val="-1"/>
        </w:rPr>
        <w:t>操作工作项时，如果</w:t>
      </w:r>
      <w:r>
        <w:rPr>
          <w:color w:val="333333"/>
        </w:rPr>
        <w:t>选择了这两项，则会弹框提示输入办理意见。如果通过接口操作工作项，则需</w:t>
      </w:r>
      <w:r>
        <w:rPr>
          <w:color w:val="333333"/>
          <w:spacing w:val="-2"/>
        </w:rPr>
        <w:t>要在OperationInfo中添加办理意见。</w:t>
      </w:r>
    </w:p>
    <w:p>
      <w:pPr>
        <w:pStyle w:val="BodyText"/>
        <w:ind w:left="817"/>
        <w:spacing w:before="216" w:line="170" w:lineRule="auto"/>
        <w:rPr/>
      </w:pPr>
      <w:r>
        <w:rPr>
          <w:color w:val="333333"/>
          <w:spacing w:val="-7"/>
        </w:rPr>
        <w:t>办理人设置：</w:t>
      </w:r>
    </w:p>
    <w:p>
      <w:pPr>
        <w:ind w:firstLine="811"/>
        <w:spacing w:line="5418" w:lineRule="exact"/>
        <w:rPr/>
      </w:pPr>
      <w:r>
        <w:rPr>
          <w:position w:val="-108"/>
        </w:rPr>
        <w:drawing>
          <wp:inline distT="0" distB="0" distL="0" distR="0">
            <wp:extent cx="5565185" cy="3440122"/>
            <wp:effectExtent l="0" t="0" r="0" b="0"/>
            <wp:docPr id="40" name="IM 40"/>
            <wp:cNvGraphicFramePr/>
            <a:graphic>
              <a:graphicData uri="http://schemas.openxmlformats.org/drawingml/2006/picture">
                <pic:pic>
                  <pic:nvPicPr>
                    <pic:cNvPr id="40" name="IM 40"/>
                    <pic:cNvPicPr/>
                  </pic:nvPicPr>
                  <pic:blipFill>
                    <a:blip r:embed="rId21"/>
                    <a:stretch>
                      <a:fillRect/>
                    </a:stretch>
                  </pic:blipFill>
                  <pic:spPr>
                    <a:xfrm rot="0">
                      <a:off x="0" y="0"/>
                      <a:ext cx="5565185" cy="3440122"/>
                    </a:xfrm>
                    <a:prstGeom prst="rect">
                      <a:avLst/>
                    </a:prstGeom>
                  </pic:spPr>
                </pic:pic>
              </a:graphicData>
            </a:graphic>
          </wp:inline>
        </w:drawing>
      </w:r>
    </w:p>
    <w:p>
      <w:pPr>
        <w:pStyle w:val="BodyText"/>
        <w:ind w:left="818"/>
        <w:spacing w:before="171" w:line="183" w:lineRule="auto"/>
        <w:rPr/>
      </w:pPr>
      <w:r>
        <w:rPr>
          <w:color w:val="333333"/>
          <w:spacing w:val="-2"/>
        </w:rPr>
        <w:t>可以直接指定办理人，也可以通过回调接口返回办理人列表。</w:t>
      </w:r>
    </w:p>
    <w:p>
      <w:pPr>
        <w:pStyle w:val="BodyText"/>
        <w:ind w:left="817" w:right="1382"/>
        <w:spacing w:before="60" w:line="219" w:lineRule="auto"/>
        <w:rPr/>
      </w:pPr>
      <w:r>
        <w:pict>
          <v:shape id="_x0000_s4" style="position:absolute;margin-left:481.955pt;margin-top:-1.13302pt;mso-position-vertical-relative:text;mso-position-horizontal-relative:text;width:32.5pt;height:55.85pt;z-index:251665408;" filled="false" stroked="false" type="#_x0000_t202">
            <v:fill on="false"/>
            <v:stroke on="false"/>
            <v:path/>
            <v:imagedata o:title=""/>
            <o:lock v:ext="edit" aspectratio="false"/>
            <v:textbox inset="0mm,0mm,0mm,0mm">
              <w:txbxContent>
                <w:p>
                  <w:pPr>
                    <w:pStyle w:val="BodyText"/>
                    <w:spacing w:before="18" w:line="201" w:lineRule="auto"/>
                    <w:jc w:val="right"/>
                    <w:rPr>
                      <w:sz w:val="75"/>
                      <w:szCs w:val="75"/>
                    </w:rPr>
                  </w:pPr>
                  <w:r>
                    <w:rPr>
                      <w:sz w:val="75"/>
                      <w:szCs w:val="75"/>
                      <w:color w:val="2B6AAB"/>
                      <w:spacing w:val="-134"/>
                    </w:rPr>
                    <w:t>▲</w:t>
                  </w:r>
                </w:p>
              </w:txbxContent>
            </v:textbox>
          </v:shape>
        </w:pict>
      </w:r>
      <w:r>
        <w:rPr>
          <w:color w:val="333333"/>
        </w:rPr>
        <w:t>可以通过多种方式指定办理人，如</w:t>
      </w:r>
      <w:r>
        <w:rPr>
          <w:b/>
          <w:bCs/>
          <w:color w:val="333333"/>
        </w:rPr>
        <w:t>流程创建者</w:t>
      </w:r>
      <w:r>
        <w:rPr>
          <w:color w:val="333333"/>
        </w:rPr>
        <w:t>、</w:t>
      </w:r>
      <w:r>
        <w:rPr>
          <w:b/>
          <w:bCs/>
          <w:color w:val="333333"/>
        </w:rPr>
        <w:t>上一个环节的办理人</w:t>
      </w:r>
      <w:r>
        <w:rPr>
          <w:color w:val="333333"/>
          <w:spacing w:val="-1"/>
        </w:rPr>
        <w:t>，也可以指定</w:t>
      </w:r>
      <w:r>
        <w:rPr>
          <w:color w:val="333333"/>
          <w:spacing w:val="-2"/>
        </w:rPr>
        <w:t>某个</w:t>
      </w:r>
      <w:r>
        <w:rPr>
          <w:b/>
          <w:bCs/>
          <w:color w:val="333333"/>
          <w:spacing w:val="-2"/>
        </w:rPr>
        <w:t>角色</w:t>
      </w:r>
      <w:r>
        <w:rPr>
          <w:color w:val="333333"/>
          <w:spacing w:val="-2"/>
        </w:rPr>
        <w:t>、</w:t>
      </w:r>
      <w:r>
        <w:rPr>
          <w:b/>
          <w:bCs/>
          <w:color w:val="333333"/>
          <w:spacing w:val="-2"/>
        </w:rPr>
        <w:t>岗位</w:t>
      </w:r>
      <w:r>
        <w:rPr>
          <w:color w:val="333333"/>
          <w:spacing w:val="-2"/>
        </w:rPr>
        <w:t>、</w:t>
      </w:r>
      <w:r>
        <w:rPr>
          <w:b/>
          <w:bCs/>
          <w:color w:val="333333"/>
          <w:spacing w:val="-2"/>
        </w:rPr>
        <w:t>部门</w:t>
      </w:r>
      <w:r>
        <w:rPr>
          <w:color w:val="333333"/>
          <w:spacing w:val="-2"/>
        </w:rPr>
        <w:t>或</w:t>
      </w:r>
      <w:r>
        <w:rPr>
          <w:b/>
          <w:bCs/>
          <w:color w:val="333333"/>
          <w:spacing w:val="-2"/>
        </w:rPr>
        <w:t>组</w:t>
      </w:r>
      <w:r>
        <w:rPr>
          <w:color w:val="333333"/>
          <w:spacing w:val="-2"/>
        </w:rPr>
        <w:t>。这里可以选择多次，指定多个办理人。</w:t>
      </w:r>
    </w:p>
    <w:p>
      <w:pPr>
        <w:pStyle w:val="BodyText"/>
        <w:ind w:left="850" w:right="1382" w:hanging="30"/>
        <w:spacing w:before="1" w:line="229" w:lineRule="auto"/>
        <w:rPr/>
      </w:pPr>
      <w:r>
        <w:rPr>
          <w:b/>
          <w:bCs/>
          <w:color w:val="333333"/>
        </w:rPr>
        <w:t>需设置办理人的后续环节</w:t>
      </w:r>
      <w:r>
        <w:rPr>
          <w:color w:val="333333"/>
        </w:rPr>
        <w:t>：当前环节的工作项提交时，可以指定后</w:t>
      </w:r>
      <w:r>
        <w:rPr>
          <w:color w:val="333333"/>
          <w:spacing w:val="-1"/>
        </w:rPr>
        <w:t>续环节的办理人</w:t>
      </w:r>
      <w:r>
        <w:rPr>
          <w:color w:val="333333"/>
          <w:spacing w:val="-1"/>
        </w:rPr>
        <w:t>（从已设置的办理人列表中选择一个）。调用js方法操作工作项时，会弹框提示选</w:t>
      </w:r>
    </w:p>
    <w:p>
      <w:pPr>
        <w:spacing w:before="134" w:line="218" w:lineRule="exact"/>
        <w:jc w:val="right"/>
        <w:rPr>
          <w:rFonts w:ascii="Arial" w:hAnsi="Arial" w:eastAsia="Arial" w:cs="Arial"/>
          <w:sz w:val="16"/>
          <w:szCs w:val="16"/>
        </w:rPr>
      </w:pPr>
      <w:hyperlink w:history="true" r:id="rId7">
        <w:r>
          <w:rPr>
            <w:rFonts w:ascii="Arial" w:hAnsi="Arial" w:eastAsia="Arial" w:cs="Arial"/>
            <w:sz w:val="16"/>
            <w:szCs w:val="16"/>
            <w:position w:val="2"/>
          </w:rPr>
          <w:t>10.10.0.75</w:t>
        </w:r>
      </w:hyperlink>
      <w:r>
        <w:rPr>
          <w:rFonts w:ascii="Arial" w:hAnsi="Arial" w:eastAsia="Arial" w:cs="Arial"/>
          <w:sz w:val="16"/>
          <w:szCs w:val="16"/>
          <w:position w:val="2"/>
        </w:rPr>
        <w:t>:4999/web/#/212?page_id=1268                                                                                                                            </w:t>
      </w:r>
      <w:r>
        <w:rPr>
          <w:rFonts w:ascii="Arial" w:hAnsi="Arial" w:eastAsia="Arial" w:cs="Arial"/>
          <w:sz w:val="16"/>
          <w:szCs w:val="16"/>
          <w:spacing w:val="-1"/>
          <w:position w:val="2"/>
        </w:rPr>
        <w:t xml:space="preserve">                                             3/20</w:t>
      </w:r>
    </w:p>
    <w:p>
      <w:pPr>
        <w:spacing w:line="218" w:lineRule="exact"/>
        <w:sectPr>
          <w:headerReference w:type="default" r:id="rId20"/>
          <w:pgSz w:w="11900" w:h="16839"/>
          <w:pgMar w:top="505" w:right="529" w:bottom="0" w:left="533" w:header="259" w:footer="0" w:gutter="0"/>
        </w:sectPr>
        <w:rPr>
          <w:rFonts w:ascii="Arial" w:hAnsi="Arial" w:eastAsia="Arial" w:cs="Arial"/>
          <w:sz w:val="16"/>
          <w:szCs w:val="16"/>
        </w:rPr>
      </w:pPr>
    </w:p>
    <w:p>
      <w:pPr>
        <w:pStyle w:val="BodyText"/>
        <w:ind w:left="816"/>
        <w:spacing w:before="157" w:line="182" w:lineRule="auto"/>
        <w:rPr/>
      </w:pPr>
      <w:r>
        <w:rPr>
          <w:color w:val="333333"/>
          <w:spacing w:val="-5"/>
        </w:rPr>
        <w:t>择后续环节的办理人。</w:t>
      </w:r>
    </w:p>
    <w:p>
      <w:pPr>
        <w:pStyle w:val="BodyText"/>
        <w:ind w:left="816" w:right="1310"/>
        <w:spacing w:before="60" w:line="219" w:lineRule="auto"/>
        <w:rPr/>
      </w:pPr>
      <w:r>
        <w:rPr>
          <w:b/>
          <w:bCs/>
          <w:color w:val="333333"/>
        </w:rPr>
        <w:t>发散转移环节后面紧跟的环节的办理人取的是发散接口返回的办理人,不是环节上设</w:t>
      </w:r>
      <w:r>
        <w:rPr>
          <w:b/>
          <w:bCs/>
          <w:color w:val="333333"/>
          <w:spacing w:val="1"/>
        </w:rPr>
        <w:t>置的办理人</w:t>
      </w:r>
      <w:r>
        <w:rPr>
          <w:color w:val="333333"/>
          <w:spacing w:val="1"/>
        </w:rPr>
        <w:t>.</w:t>
      </w:r>
    </w:p>
    <w:p>
      <w:pPr>
        <w:pStyle w:val="BodyText"/>
        <w:ind w:left="815" w:right="1375" w:firstLine="1"/>
        <w:spacing w:before="4" w:line="225" w:lineRule="auto"/>
        <w:rPr/>
      </w:pPr>
      <w:r>
        <w:rPr>
          <w:b/>
          <w:bCs/>
          <w:color w:val="333333"/>
        </w:rPr>
        <w:t>如果发散转移环节后续的环节是自动的环节</w:t>
      </w:r>
      <w:r>
        <w:rPr>
          <w:color w:val="333333"/>
        </w:rPr>
        <w:t>, 那么发散接口返回的办理人会一</w:t>
      </w:r>
      <w:r>
        <w:rPr>
          <w:color w:val="333333"/>
          <w:spacing w:val="-1"/>
        </w:rPr>
        <w:t>直向</w:t>
      </w:r>
      <w:r>
        <w:rPr>
          <w:color w:val="333333"/>
        </w:rPr>
        <w:t>后面的环节传,一直传到不是自动的环节上. 此时在环节上设置办理人不起作用,实际</w:t>
      </w:r>
      <w:r>
        <w:rPr>
          <w:color w:val="333333"/>
        </w:rPr>
        <w:t>的办理人是发散接口返回的办理人.</w:t>
      </w:r>
    </w:p>
    <w:p>
      <w:pPr>
        <w:pStyle w:val="BodyText"/>
        <w:ind w:left="841"/>
        <w:spacing w:before="219" w:line="230" w:lineRule="auto"/>
        <w:outlineLvl w:val="1"/>
        <w:rPr>
          <w:sz w:val="36"/>
          <w:szCs w:val="36"/>
        </w:rPr>
      </w:pPr>
      <w:r>
        <w:drawing>
          <wp:anchor distT="0" distB="0" distL="0" distR="0" simplePos="0" relativeHeight="251668480" behindDoc="0" locked="0" layoutInCell="1" allowOverlap="1">
            <wp:simplePos x="0" y="0"/>
            <wp:positionH relativeFrom="column">
              <wp:posOffset>515399</wp:posOffset>
            </wp:positionH>
            <wp:positionV relativeFrom="paragraph">
              <wp:posOffset>495957</wp:posOffset>
            </wp:positionV>
            <wp:extent cx="5565185" cy="9529"/>
            <wp:effectExtent l="0" t="0" r="0" b="0"/>
            <wp:wrapNone/>
            <wp:docPr id="44" name="IM 44"/>
            <wp:cNvGraphicFramePr/>
            <a:graphic>
              <a:graphicData uri="http://schemas.openxmlformats.org/drawingml/2006/picture">
                <pic:pic>
                  <pic:nvPicPr>
                    <pic:cNvPr id="44" name="IM 44"/>
                    <pic:cNvPicPr/>
                  </pic:nvPicPr>
                  <pic:blipFill>
                    <a:blip r:embed="rId23"/>
                    <a:stretch>
                      <a:fillRect/>
                    </a:stretch>
                  </pic:blipFill>
                  <pic:spPr>
                    <a:xfrm rot="0">
                      <a:off x="0" y="0"/>
                      <a:ext cx="5565185" cy="9529"/>
                    </a:xfrm>
                    <a:prstGeom prst="rect">
                      <a:avLst/>
                    </a:prstGeom>
                  </pic:spPr>
                </pic:pic>
              </a:graphicData>
            </a:graphic>
          </wp:anchor>
        </w:drawing>
      </w:r>
      <w:r>
        <w:rPr>
          <w:sz w:val="36"/>
          <w:szCs w:val="36"/>
          <w:b/>
          <w:bCs/>
          <w:color w:val="333333"/>
          <w:spacing w:val="-4"/>
        </w:rPr>
        <w:t>3. 转移方式</w:t>
      </w:r>
    </w:p>
    <w:p>
      <w:pPr>
        <w:pStyle w:val="BodyText"/>
        <w:ind w:left="821"/>
        <w:spacing w:before="306" w:line="183" w:lineRule="auto"/>
        <w:rPr/>
      </w:pPr>
      <w:r>
        <w:rPr>
          <w:b/>
          <w:bCs/>
          <w:color w:val="333333"/>
          <w:spacing w:val="-1"/>
        </w:rPr>
        <w:t>“转移”</w:t>
      </w:r>
      <w:r>
        <w:rPr>
          <w:color w:val="333333"/>
          <w:spacing w:val="-1"/>
        </w:rPr>
        <w:t>指当前环节提交后, 如何创建后续环节的工作项. 转移方式</w:t>
      </w:r>
      <w:r>
        <w:rPr>
          <w:color w:val="333333"/>
          <w:spacing w:val="-2"/>
        </w:rPr>
        <w:t>有多种，包括：</w:t>
      </w:r>
    </w:p>
    <w:p>
      <w:pPr>
        <w:pStyle w:val="BodyText"/>
        <w:ind w:left="818"/>
        <w:spacing w:before="355" w:line="183" w:lineRule="auto"/>
        <w:outlineLvl w:val="2"/>
        <w:rPr>
          <w:sz w:val="30"/>
          <w:szCs w:val="30"/>
        </w:rPr>
      </w:pPr>
      <w:r>
        <w:rPr>
          <w:sz w:val="30"/>
          <w:szCs w:val="30"/>
          <w:b/>
          <w:bCs/>
          <w:color w:val="333333"/>
          <w:spacing w:val="-2"/>
        </w:rPr>
        <w:t>顺序：</w:t>
      </w:r>
    </w:p>
    <w:p>
      <w:pPr>
        <w:pStyle w:val="BodyText"/>
        <w:ind w:left="816"/>
        <w:spacing w:before="274" w:line="183" w:lineRule="auto"/>
        <w:rPr/>
      </w:pPr>
      <w:r>
        <w:rPr>
          <w:color w:val="333333"/>
          <w:spacing w:val="-1"/>
        </w:rPr>
        <w:t>只有一个后续的环节</w:t>
      </w:r>
    </w:p>
    <w:p>
      <w:pPr>
        <w:pStyle w:val="BodyText"/>
        <w:ind w:left="819"/>
        <w:spacing w:before="355" w:line="183" w:lineRule="auto"/>
        <w:outlineLvl w:val="2"/>
        <w:rPr>
          <w:sz w:val="30"/>
          <w:szCs w:val="30"/>
        </w:rPr>
      </w:pPr>
      <w:r>
        <w:rPr>
          <w:sz w:val="30"/>
          <w:szCs w:val="30"/>
          <w:b/>
          <w:bCs/>
          <w:color w:val="333333"/>
          <w:spacing w:val="-2"/>
        </w:rPr>
        <w:t>并行：</w:t>
      </w:r>
    </w:p>
    <w:p>
      <w:pPr>
        <w:pStyle w:val="BodyText"/>
        <w:ind w:left="818"/>
        <w:spacing w:before="274" w:line="183" w:lineRule="auto"/>
        <w:rPr/>
      </w:pPr>
      <w:r>
        <w:rPr>
          <w:color w:val="333333"/>
          <w:spacing w:val="-1"/>
        </w:rPr>
        <w:t>至少有两个后续的环节。工作项提交时会同</w:t>
      </w:r>
      <w:r>
        <w:rPr>
          <w:color w:val="333333"/>
          <w:spacing w:val="-2"/>
        </w:rPr>
        <w:t>时创建后续所有环节的工作项。</w:t>
      </w:r>
    </w:p>
    <w:p>
      <w:pPr>
        <w:pStyle w:val="BodyText"/>
        <w:ind w:left="820"/>
        <w:spacing w:before="355" w:line="183" w:lineRule="auto"/>
        <w:outlineLvl w:val="2"/>
        <w:rPr>
          <w:sz w:val="30"/>
          <w:szCs w:val="30"/>
        </w:rPr>
      </w:pPr>
      <w:r>
        <w:rPr>
          <w:sz w:val="30"/>
          <w:szCs w:val="30"/>
          <w:b/>
          <w:bCs/>
          <w:color w:val="333333"/>
          <w:spacing w:val="-3"/>
        </w:rPr>
        <w:t>异或：</w:t>
      </w:r>
    </w:p>
    <w:p>
      <w:pPr>
        <w:pStyle w:val="BodyText"/>
        <w:ind w:left="818"/>
        <w:spacing w:before="274" w:line="183" w:lineRule="auto"/>
        <w:rPr/>
      </w:pPr>
      <w:r>
        <w:rPr>
          <w:color w:val="333333"/>
          <w:spacing w:val="-2"/>
        </w:rPr>
        <w:t>至少有两个后续的环节。工作项提交时随机选择一个环节创建工作项。</w:t>
      </w:r>
    </w:p>
    <w:p>
      <w:pPr>
        <w:pStyle w:val="BodyText"/>
        <w:ind w:left="819"/>
        <w:spacing w:before="355" w:line="183" w:lineRule="auto"/>
        <w:outlineLvl w:val="2"/>
        <w:rPr>
          <w:sz w:val="30"/>
          <w:szCs w:val="30"/>
        </w:rPr>
      </w:pPr>
      <w:r>
        <w:rPr>
          <w:sz w:val="30"/>
          <w:szCs w:val="30"/>
          <w:b/>
          <w:bCs/>
          <w:color w:val="333333"/>
          <w:spacing w:val="-2"/>
        </w:rPr>
        <w:t>条件：</w:t>
      </w:r>
    </w:p>
    <w:p>
      <w:pPr>
        <w:pStyle w:val="BodyText"/>
        <w:ind w:left="816" w:right="1378" w:firstLine="2"/>
        <w:spacing w:before="275" w:line="229" w:lineRule="auto"/>
        <w:rPr/>
      </w:pPr>
      <w:r>
        <w:rPr>
          <w:color w:val="333333"/>
        </w:rPr>
        <w:t>至少有两个后续的环节。工作项提交时，根据配置的转移条件判断，如果有</w:t>
      </w:r>
      <w:r>
        <w:rPr>
          <w:color w:val="333333"/>
          <w:spacing w:val="-1"/>
        </w:rPr>
        <w:t>符合条</w:t>
      </w:r>
      <w:r>
        <w:rPr>
          <w:color w:val="333333"/>
          <w:spacing w:val="-2"/>
        </w:rPr>
        <w:t>件的，走符合条件的路线。如果没有，走没有配置转移条件的路线。</w:t>
      </w:r>
    </w:p>
    <w:p>
      <w:pPr>
        <w:pStyle w:val="BodyText"/>
        <w:ind w:left="817"/>
        <w:spacing w:before="214" w:line="185" w:lineRule="auto"/>
        <w:rPr>
          <w:sz w:val="26"/>
          <w:szCs w:val="26"/>
        </w:rPr>
      </w:pPr>
      <w:r>
        <w:rPr>
          <w:sz w:val="26"/>
          <w:szCs w:val="26"/>
          <w:b/>
          <w:bCs/>
          <w:color w:val="333333"/>
          <w:spacing w:val="3"/>
        </w:rPr>
        <w:t>转移条件的设置：</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BodyText"/>
        <w:ind w:left="9659"/>
        <w:spacing w:before="322" w:line="201" w:lineRule="auto"/>
        <w:rPr>
          <w:sz w:val="75"/>
          <w:szCs w:val="75"/>
        </w:rPr>
      </w:pPr>
      <w:r>
        <w:rPr>
          <w:sz w:val="75"/>
          <w:szCs w:val="75"/>
          <w:color w:val="2B6AAB"/>
        </w:rPr>
        <w:t>▲</w:t>
      </w:r>
    </w:p>
    <w:p>
      <w:pPr>
        <w:spacing w:line="303" w:lineRule="auto"/>
        <w:rPr>
          <w:rFonts w:ascii="Arial"/>
          <w:sz w:val="21"/>
        </w:rPr>
      </w:pPr>
      <w:r/>
    </w:p>
    <w:p>
      <w:pPr>
        <w:spacing w:line="304" w:lineRule="auto"/>
        <w:rPr>
          <w:rFonts w:ascii="Arial"/>
          <w:sz w:val="21"/>
        </w:rPr>
      </w:pPr>
      <w:r/>
    </w:p>
    <w:p>
      <w:pPr>
        <w:spacing w:before="46" w:line="218" w:lineRule="exact"/>
        <w:jc w:val="right"/>
        <w:rPr>
          <w:rFonts w:ascii="Arial" w:hAnsi="Arial" w:eastAsia="Arial" w:cs="Arial"/>
          <w:sz w:val="16"/>
          <w:szCs w:val="16"/>
        </w:rPr>
      </w:pPr>
      <w:hyperlink w:history="true" r:id="rId7">
        <w:r>
          <w:rPr>
            <w:rFonts w:ascii="Arial" w:hAnsi="Arial" w:eastAsia="Arial" w:cs="Arial"/>
            <w:sz w:val="16"/>
            <w:szCs w:val="16"/>
            <w:position w:val="2"/>
          </w:rPr>
          <w:t>10.10.0.75</w:t>
        </w:r>
      </w:hyperlink>
      <w:r>
        <w:rPr>
          <w:rFonts w:ascii="Arial" w:hAnsi="Arial" w:eastAsia="Arial" w:cs="Arial"/>
          <w:sz w:val="16"/>
          <w:szCs w:val="16"/>
          <w:position w:val="2"/>
        </w:rPr>
        <w:t>:4999/web/#/212?page_id=1268                                                                                                                            </w:t>
      </w:r>
      <w:r>
        <w:rPr>
          <w:rFonts w:ascii="Arial" w:hAnsi="Arial" w:eastAsia="Arial" w:cs="Arial"/>
          <w:sz w:val="16"/>
          <w:szCs w:val="16"/>
          <w:spacing w:val="-1"/>
          <w:position w:val="2"/>
        </w:rPr>
        <w:t xml:space="preserve">                                             4/20</w:t>
      </w:r>
    </w:p>
    <w:p>
      <w:pPr>
        <w:spacing w:line="218" w:lineRule="exact"/>
        <w:sectPr>
          <w:headerReference w:type="default" r:id="rId22"/>
          <w:pgSz w:w="11900" w:h="16839"/>
          <w:pgMar w:top="505" w:right="529" w:bottom="0" w:left="533" w:header="259" w:footer="0" w:gutter="0"/>
        </w:sectPr>
        <w:rPr>
          <w:rFonts w:ascii="Arial" w:hAnsi="Arial" w:eastAsia="Arial" w:cs="Arial"/>
          <w:sz w:val="16"/>
          <w:szCs w:val="16"/>
        </w:rPr>
      </w:pPr>
    </w:p>
    <w:p>
      <w:pPr>
        <w:pStyle w:val="BodyText"/>
        <w:ind w:left="816"/>
        <w:spacing w:before="155" w:line="171" w:lineRule="auto"/>
        <w:rPr/>
      </w:pPr>
      <w:r>
        <w:rPr>
          <w:color w:val="333333"/>
          <w:spacing w:val="-4"/>
        </w:rPr>
        <w:t>在线上右键-&gt;设置：</w:t>
      </w:r>
    </w:p>
    <w:p>
      <w:pPr>
        <w:ind w:firstLine="811"/>
        <w:spacing w:line="9829" w:lineRule="exact"/>
        <w:rPr/>
      </w:pPr>
      <w:r>
        <w:rPr>
          <w:position w:val="-196"/>
        </w:rPr>
        <w:drawing>
          <wp:inline distT="0" distB="0" distL="0" distR="0">
            <wp:extent cx="5565185" cy="6241775"/>
            <wp:effectExtent l="0" t="0" r="0" b="0"/>
            <wp:docPr id="48" name="IM 48"/>
            <wp:cNvGraphicFramePr/>
            <a:graphic>
              <a:graphicData uri="http://schemas.openxmlformats.org/drawingml/2006/picture">
                <pic:pic>
                  <pic:nvPicPr>
                    <pic:cNvPr id="48" name="IM 48"/>
                    <pic:cNvPicPr/>
                  </pic:nvPicPr>
                  <pic:blipFill>
                    <a:blip r:embed="rId26"/>
                    <a:stretch>
                      <a:fillRect/>
                    </a:stretch>
                  </pic:blipFill>
                  <pic:spPr>
                    <a:xfrm rot="0">
                      <a:off x="0" y="0"/>
                      <a:ext cx="5565185" cy="6241775"/>
                    </a:xfrm>
                    <a:prstGeom prst="rect">
                      <a:avLst/>
                    </a:prstGeom>
                  </pic:spPr>
                </pic:pic>
              </a:graphicData>
            </a:graphic>
          </wp:inline>
        </w:drawing>
      </w:r>
    </w:p>
    <w:p>
      <w:pPr>
        <w:pStyle w:val="BodyText"/>
        <w:ind w:left="814" w:right="1378" w:firstLine="1"/>
        <w:spacing w:before="170" w:line="219" w:lineRule="auto"/>
        <w:rPr/>
      </w:pPr>
      <w:r>
        <w:rPr>
          <w:color w:val="333333"/>
        </w:rPr>
        <w:t>条件表达式：通过判断工作项的某个参数的值。这个参数需要在创建工作流实例或</w:t>
      </w:r>
      <w:r>
        <w:rPr>
          <w:color w:val="333333"/>
          <w:spacing w:val="-6"/>
        </w:rPr>
        <w:t>者提交时指定。</w:t>
      </w:r>
    </w:p>
    <w:p>
      <w:pPr>
        <w:pStyle w:val="BodyText"/>
        <w:ind w:left="816"/>
        <w:spacing w:before="1" w:line="182" w:lineRule="auto"/>
        <w:rPr/>
      </w:pPr>
      <w:r>
        <w:rPr>
          <w:color w:val="333333"/>
          <w:spacing w:val="-1"/>
        </w:rPr>
        <w:t>转移接口：通过调用Bridge接口（</w:t>
      </w:r>
      <w:r>
        <w:rPr>
          <w:b/>
          <w:bCs/>
          <w:color w:val="333333"/>
          <w:spacing w:val="-1"/>
        </w:rPr>
        <w:t>TransitionBridge</w:t>
      </w:r>
      <w:r>
        <w:rPr>
          <w:color w:val="333333"/>
          <w:spacing w:val="-1"/>
        </w:rPr>
        <w:t>）的方式判断。</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9659"/>
        <w:spacing w:before="322" w:line="201" w:lineRule="auto"/>
        <w:rPr>
          <w:sz w:val="75"/>
          <w:szCs w:val="75"/>
        </w:rPr>
      </w:pPr>
      <w:r>
        <w:rPr>
          <w:sz w:val="75"/>
          <w:szCs w:val="75"/>
          <w:color w:val="2B6AAB"/>
        </w:rPr>
        <w:t>▲</w:t>
      </w:r>
    </w:p>
    <w:p>
      <w:pPr>
        <w:spacing w:line="201" w:lineRule="auto"/>
        <w:sectPr>
          <w:headerReference w:type="default" r:id="rId24"/>
          <w:footerReference w:type="default" r:id="rId25"/>
          <w:pgSz w:w="11900" w:h="16839"/>
          <w:pgMar w:top="505" w:right="529" w:bottom="504" w:left="533" w:header="259" w:footer="286" w:gutter="0"/>
        </w:sectPr>
        <w:rPr>
          <w:sz w:val="75"/>
          <w:szCs w:val="75"/>
        </w:rPr>
      </w:pPr>
    </w:p>
    <w:p>
      <w:pPr>
        <w:pStyle w:val="BodyText"/>
        <w:ind w:left="826"/>
        <w:spacing w:before="155" w:line="171" w:lineRule="auto"/>
        <w:rPr/>
      </w:pPr>
      <w:r>
        <w:rPr>
          <w:color w:val="333333"/>
          <w:spacing w:val="-3"/>
        </w:rPr>
        <w:t>比如下面的例子，这两条线上都要配置：</w:t>
      </w:r>
    </w:p>
    <w:p>
      <w:pPr>
        <w:ind w:firstLine="811"/>
        <w:spacing w:line="5237" w:lineRule="exact"/>
        <w:rPr/>
      </w:pPr>
      <w:r>
        <w:rPr>
          <w:position w:val="-104"/>
        </w:rPr>
        <w:drawing>
          <wp:inline distT="0" distB="0" distL="0" distR="0">
            <wp:extent cx="5565185" cy="3325769"/>
            <wp:effectExtent l="0" t="0" r="0" b="0"/>
            <wp:docPr id="52" name="IM 52"/>
            <wp:cNvGraphicFramePr/>
            <a:graphic>
              <a:graphicData uri="http://schemas.openxmlformats.org/drawingml/2006/picture">
                <pic:pic>
                  <pic:nvPicPr>
                    <pic:cNvPr id="52" name="IM 52"/>
                    <pic:cNvPicPr/>
                  </pic:nvPicPr>
                  <pic:blipFill>
                    <a:blip r:embed="rId29"/>
                    <a:stretch>
                      <a:fillRect/>
                    </a:stretch>
                  </pic:blipFill>
                  <pic:spPr>
                    <a:xfrm rot="0">
                      <a:off x="0" y="0"/>
                      <a:ext cx="5565185" cy="3325769"/>
                    </a:xfrm>
                    <a:prstGeom prst="rect">
                      <a:avLst/>
                    </a:prstGeom>
                  </pic:spPr>
                </pic:pic>
              </a:graphicData>
            </a:graphic>
          </wp:inline>
        </w:drawing>
      </w:r>
    </w:p>
    <w:p>
      <w:pPr>
        <w:pStyle w:val="BodyText"/>
        <w:ind w:left="818" w:right="1378" w:hanging="1"/>
        <w:spacing w:before="167" w:line="230" w:lineRule="auto"/>
        <w:rPr/>
      </w:pPr>
      <w:r>
        <w:rPr>
          <w:color w:val="333333"/>
        </w:rPr>
        <w:t>样品分配工作项提交时，工作流会走这两条线的判断，哪个满足条件或者接口返回</w:t>
      </w:r>
      <w:r>
        <w:rPr>
          <w:color w:val="333333"/>
          <w:spacing w:val="-1"/>
        </w:rPr>
        <w:t>true就走哪条</w:t>
      </w:r>
    </w:p>
    <w:p>
      <w:pPr>
        <w:pStyle w:val="BodyText"/>
        <w:ind w:left="817"/>
        <w:spacing w:before="259" w:line="183" w:lineRule="auto"/>
        <w:outlineLvl w:val="2"/>
        <w:rPr>
          <w:sz w:val="30"/>
          <w:szCs w:val="30"/>
        </w:rPr>
      </w:pPr>
      <w:r>
        <w:rPr>
          <w:sz w:val="30"/>
          <w:szCs w:val="30"/>
          <w:b/>
          <w:bCs/>
          <w:color w:val="333333"/>
          <w:spacing w:val="-2"/>
        </w:rPr>
        <w:t>发散：</w:t>
      </w:r>
    </w:p>
    <w:p>
      <w:pPr>
        <w:pStyle w:val="BodyText"/>
        <w:ind w:left="826" w:right="1419" w:hanging="9"/>
        <w:spacing w:before="272" w:line="206" w:lineRule="auto"/>
        <w:rPr/>
      </w:pPr>
      <w:r>
        <w:rPr>
          <w:color w:val="333333"/>
        </w:rPr>
        <w:t>调用发散接口，获取bllObj业务ID。有几个bllObj创建几个后续环节的工作</w:t>
      </w:r>
      <w:r>
        <w:rPr>
          <w:color w:val="333333"/>
          <w:spacing w:val="-1"/>
        </w:rPr>
        <w:t>项。同</w:t>
      </w:r>
      <w:r>
        <w:rPr>
          <w:color w:val="333333"/>
          <w:spacing w:val="-1"/>
        </w:rPr>
        <w:t>时提交。配置发散转移时，需要选择对应的发散接口。这里使用</w:t>
      </w:r>
    </w:p>
    <w:p>
      <w:pPr>
        <w:pStyle w:val="BodyText"/>
        <w:ind w:left="825"/>
        <w:spacing w:line="209" w:lineRule="auto"/>
        <w:rPr/>
      </w:pPr>
      <w:hyperlink w:history="true" r:id="rId30">
        <w:r>
          <w:rPr>
            <w:color w:val="333333"/>
          </w:rPr>
          <w:t>com.netstar.nsworkflow.business.api.dive</w:t>
        </w:r>
        <w:r>
          <w:rPr>
            <w:color w:val="333333"/>
            <w:spacing w:val="-1"/>
          </w:rPr>
          <w:t>rging.Diverging</w:t>
        </w:r>
      </w:hyperlink>
      <w:r>
        <w:rPr>
          <w:color w:val="333333"/>
          <w:spacing w:val="-1"/>
        </w:rPr>
        <w:t>接口</w:t>
      </w:r>
    </w:p>
    <w:p>
      <w:pPr>
        <w:pStyle w:val="BodyText"/>
        <w:ind w:left="817" w:right="1490" w:hanging="1"/>
        <w:spacing w:before="60" w:line="230" w:lineRule="auto"/>
        <w:rPr/>
      </w:pPr>
      <w:r>
        <w:rPr>
          <w:color w:val="333333"/>
        </w:rPr>
        <w:t>发散转移必须和发散汇聚相对应, 即在配置发散汇聚的环节指定对应的发散转移环</w:t>
      </w:r>
      <w:r>
        <w:rPr>
          <w:color w:val="333333"/>
          <w:spacing w:val="-13"/>
        </w:rPr>
        <w:t>节。</w:t>
      </w:r>
    </w:p>
    <w:p>
      <w:pPr>
        <w:pStyle w:val="BodyText"/>
        <w:ind w:left="816"/>
        <w:spacing w:before="259" w:line="182" w:lineRule="auto"/>
        <w:outlineLvl w:val="2"/>
        <w:rPr>
          <w:sz w:val="30"/>
          <w:szCs w:val="30"/>
        </w:rPr>
      </w:pPr>
      <w:r>
        <w:rPr>
          <w:sz w:val="30"/>
          <w:szCs w:val="30"/>
          <w:b/>
          <w:bCs/>
          <w:color w:val="333333"/>
          <w:spacing w:val="-1"/>
        </w:rPr>
        <w:t>分批：</w:t>
      </w:r>
    </w:p>
    <w:p>
      <w:pPr>
        <w:pStyle w:val="BodyText"/>
        <w:ind w:left="817" w:right="1415"/>
        <w:spacing w:before="271" w:line="219" w:lineRule="auto"/>
        <w:jc w:val="both"/>
        <w:rPr/>
      </w:pPr>
      <w:r>
        <w:rPr>
          <w:color w:val="333333"/>
        </w:rPr>
        <w:t>调用分批接口，获取bllObj业务ID。按顺序依次提交。走完最后一个业务id</w:t>
      </w:r>
      <w:r>
        <w:rPr>
          <w:color w:val="333333"/>
          <w:spacing w:val="-1"/>
        </w:rPr>
        <w:t>并且标</w:t>
      </w:r>
      <w:r>
        <w:rPr>
          <w:color w:val="333333"/>
        </w:rPr>
        <w:t>记为完成时，当前工作项提交。配&gt;置分批转移时，需要选择对应的分批接口</w:t>
      </w:r>
      <w:r>
        <w:rPr>
          <w:color w:val="333333"/>
          <w:spacing w:val="-1"/>
        </w:rPr>
        <w:t>。这</w:t>
      </w:r>
      <w:r>
        <w:rPr>
          <w:color w:val="333333"/>
          <w:spacing w:val="-1"/>
        </w:rPr>
        <w:t>里使用</w:t>
      </w:r>
      <w:hyperlink w:history="true" r:id="rId31">
        <w:r>
          <w:rPr>
            <w:color w:val="333333"/>
            <w:spacing w:val="-1"/>
          </w:rPr>
          <w:t>com.netstar.nsworkflow.business.api.batch.Batch</w:t>
        </w:r>
      </w:hyperlink>
      <w:r>
        <w:rPr>
          <w:color w:val="333333"/>
          <w:spacing w:val="-1"/>
        </w:rPr>
        <w:t>接口。</w:t>
      </w:r>
    </w:p>
    <w:p>
      <w:pPr>
        <w:pStyle w:val="BodyText"/>
        <w:ind w:left="816"/>
        <w:spacing w:before="1" w:line="183" w:lineRule="auto"/>
        <w:rPr/>
      </w:pPr>
      <w:r>
        <w:rPr>
          <w:color w:val="333333"/>
          <w:spacing w:val="-12"/>
        </w:rPr>
        <w:t>注：</w:t>
      </w:r>
    </w:p>
    <w:p>
      <w:pPr>
        <w:pStyle w:val="BodyText"/>
        <w:ind w:left="1308" w:right="1424" w:hanging="287"/>
        <w:spacing w:before="298" w:line="219" w:lineRule="auto"/>
        <w:rPr/>
      </w:pPr>
      <w:r>
        <w:rPr>
          <w:color w:val="333333"/>
          <w:position w:val="4"/>
        </w:rPr>
        <w:drawing>
          <wp:inline distT="0" distB="0" distL="0" distR="0">
            <wp:extent cx="57176" cy="57176"/>
            <wp:effectExtent l="0" t="0" r="0" b="0"/>
            <wp:docPr id="54" name="IM 54"/>
            <wp:cNvGraphicFramePr/>
            <a:graphic>
              <a:graphicData uri="http://schemas.openxmlformats.org/drawingml/2006/picture">
                <pic:pic>
                  <pic:nvPicPr>
                    <pic:cNvPr id="54" name="IM 54"/>
                    <pic:cNvPicPr/>
                  </pic:nvPicPr>
                  <pic:blipFill>
                    <a:blip r:embed="rId32"/>
                    <a:stretch>
                      <a:fillRect/>
                    </a:stretch>
                  </pic:blipFill>
                  <pic:spPr>
                    <a:xfrm rot="0">
                      <a:off x="0" y="0"/>
                      <a:ext cx="57176" cy="57176"/>
                    </a:xfrm>
                    <a:prstGeom prst="rect">
                      <a:avLst/>
                    </a:prstGeom>
                  </pic:spPr>
                </pic:pic>
              </a:graphicData>
            </a:graphic>
          </wp:inline>
        </w:drawing>
      </w:r>
      <w:r>
        <w:rPr>
          <w:color w:val="333333"/>
          <w:spacing w:val="21"/>
        </w:rPr>
        <w:t xml:space="preserve">  </w:t>
      </w:r>
      <w:r>
        <w:rPr>
          <w:color w:val="333333"/>
        </w:rPr>
        <w:t>如果当前环节的后续工作项的业务id不在分批接口返回的业务id列表中，会删</w:t>
      </w:r>
      <w:r>
        <w:rPr>
          <w:color w:val="333333"/>
          <w:spacing w:val="-3"/>
        </w:rPr>
        <w:t>除此批次后的所有工作项（标记为删除状态）。</w:t>
      </w:r>
    </w:p>
    <w:p>
      <w:pPr>
        <w:pStyle w:val="BodyText"/>
        <w:ind w:left="1296" w:right="1417" w:hanging="275"/>
        <w:spacing w:before="3" w:line="218" w:lineRule="auto"/>
        <w:rPr/>
      </w:pPr>
      <w:r>
        <w:rPr>
          <w:color w:val="333333"/>
          <w:position w:val="3"/>
        </w:rPr>
        <w:drawing>
          <wp:inline distT="0" distB="0" distL="0" distR="0">
            <wp:extent cx="57176" cy="57176"/>
            <wp:effectExtent l="0" t="0" r="0" b="0"/>
            <wp:docPr id="56" name="IM 56"/>
            <wp:cNvGraphicFramePr/>
            <a:graphic>
              <a:graphicData uri="http://schemas.openxmlformats.org/drawingml/2006/picture">
                <pic:pic>
                  <pic:nvPicPr>
                    <pic:cNvPr id="56" name="IM 56"/>
                    <pic:cNvPicPr/>
                  </pic:nvPicPr>
                  <pic:blipFill>
                    <a:blip r:embed="rId33"/>
                    <a:stretch>
                      <a:fillRect/>
                    </a:stretch>
                  </pic:blipFill>
                  <pic:spPr>
                    <a:xfrm rot="0">
                      <a:off x="0" y="0"/>
                      <a:ext cx="57176" cy="57176"/>
                    </a:xfrm>
                    <a:prstGeom prst="rect">
                      <a:avLst/>
                    </a:prstGeom>
                  </pic:spPr>
                </pic:pic>
              </a:graphicData>
            </a:graphic>
          </wp:inline>
        </w:drawing>
      </w:r>
      <w:r>
        <w:rPr>
          <w:color w:val="333333"/>
          <w:spacing w:val="22"/>
        </w:rPr>
        <w:t xml:space="preserve">  </w:t>
      </w:r>
      <w:r>
        <w:rPr>
          <w:color w:val="333333"/>
        </w:rPr>
        <w:t>如果分批接口返回true，且业务id为空，且当前环节没有前驱的验证环节</w:t>
      </w:r>
      <w:r>
        <w:rPr>
          <w:color w:val="333333"/>
          <w:spacing w:val="-1"/>
        </w:rPr>
        <w:t>，会</w:t>
      </w:r>
      <w:r>
        <w:rPr>
          <w:color w:val="333333"/>
          <w:spacing w:val="-10"/>
        </w:rPr>
        <w:t>抛异常。</w:t>
      </w:r>
    </w:p>
    <w:p>
      <w:pPr>
        <w:pStyle w:val="BodyText"/>
        <w:ind w:left="1296" w:right="1417" w:hanging="275"/>
        <w:spacing w:before="2" w:line="219" w:lineRule="auto"/>
        <w:rPr/>
      </w:pPr>
      <w:r>
        <w:pict>
          <v:shape id="_x0000_s6" style="position:absolute;margin-left:481.955pt;margin-top:21.5563pt;mso-position-vertical-relative:text;mso-position-horizontal-relative:text;width:32.5pt;height:55.85pt;z-index:251674624;" filled="false" stroked="false" type="#_x0000_t202">
            <v:fill on="false"/>
            <v:stroke on="false"/>
            <v:path/>
            <v:imagedata o:title=""/>
            <o:lock v:ext="edit" aspectratio="false"/>
            <v:textbox inset="0mm,0mm,0mm,0mm">
              <w:txbxContent>
                <w:p>
                  <w:pPr>
                    <w:pStyle w:val="BodyText"/>
                    <w:spacing w:before="18" w:line="201" w:lineRule="auto"/>
                    <w:jc w:val="right"/>
                    <w:rPr>
                      <w:sz w:val="75"/>
                      <w:szCs w:val="75"/>
                    </w:rPr>
                  </w:pPr>
                  <w:r>
                    <w:rPr>
                      <w:sz w:val="75"/>
                      <w:szCs w:val="75"/>
                      <w:color w:val="2B6AAB"/>
                      <w:spacing w:val="-134"/>
                    </w:rPr>
                    <w:t>▲</w:t>
                  </w:r>
                </w:p>
              </w:txbxContent>
            </v:textbox>
          </v:shape>
        </w:pict>
      </w:r>
      <w:r>
        <w:rPr>
          <w:color w:val="333333"/>
          <w:position w:val="3"/>
        </w:rPr>
        <w:drawing>
          <wp:inline distT="0" distB="0" distL="0" distR="0">
            <wp:extent cx="57176" cy="57176"/>
            <wp:effectExtent l="0" t="0" r="0" b="0"/>
            <wp:docPr id="58" name="IM 58"/>
            <wp:cNvGraphicFramePr/>
            <a:graphic>
              <a:graphicData uri="http://schemas.openxmlformats.org/drawingml/2006/picture">
                <pic:pic>
                  <pic:nvPicPr>
                    <pic:cNvPr id="58" name="IM 58"/>
                    <pic:cNvPicPr/>
                  </pic:nvPicPr>
                  <pic:blipFill>
                    <a:blip r:embed="rId34"/>
                    <a:stretch>
                      <a:fillRect/>
                    </a:stretch>
                  </pic:blipFill>
                  <pic:spPr>
                    <a:xfrm rot="0">
                      <a:off x="0" y="0"/>
                      <a:ext cx="57176" cy="57176"/>
                    </a:xfrm>
                    <a:prstGeom prst="rect">
                      <a:avLst/>
                    </a:prstGeom>
                  </pic:spPr>
                </pic:pic>
              </a:graphicData>
            </a:graphic>
          </wp:inline>
        </w:drawing>
      </w:r>
      <w:r>
        <w:rPr>
          <w:color w:val="333333"/>
          <w:spacing w:val="22"/>
        </w:rPr>
        <w:t xml:space="preserve">  </w:t>
      </w:r>
      <w:r>
        <w:rPr>
          <w:color w:val="333333"/>
        </w:rPr>
        <w:t>如果分批接口返回true，且业务id为空，但当前环节有前驱的验证环节，</w:t>
      </w:r>
      <w:r>
        <w:rPr>
          <w:color w:val="333333"/>
          <w:spacing w:val="-1"/>
        </w:rPr>
        <w:t>则不</w:t>
      </w:r>
      <w:r>
        <w:rPr>
          <w:color w:val="333333"/>
        </w:rPr>
        <w:t>抛异常（认为当前环节所在的批次作废，前驱环节继续提交时会删除</w:t>
      </w:r>
      <w:r>
        <w:rPr>
          <w:color w:val="333333"/>
          <w:spacing w:val="-1"/>
        </w:rPr>
        <w:t>此批</w:t>
      </w:r>
    </w:p>
    <w:p>
      <w:pPr>
        <w:pStyle w:val="BodyText"/>
        <w:ind w:left="1296"/>
        <w:spacing w:line="182" w:lineRule="auto"/>
        <w:rPr/>
      </w:pPr>
      <w:r>
        <w:rPr>
          <w:color w:val="333333"/>
          <w:spacing w:val="-11"/>
        </w:rPr>
        <w:t>次）。</w:t>
      </w:r>
    </w:p>
    <w:p>
      <w:pPr>
        <w:pStyle w:val="BodyText"/>
        <w:ind w:left="1294" w:right="1378" w:hanging="273"/>
        <w:spacing w:before="59" w:line="230" w:lineRule="auto"/>
        <w:rPr/>
      </w:pPr>
      <w:r>
        <w:rPr>
          <w:color w:val="333333"/>
          <w:position w:val="3"/>
        </w:rPr>
        <w:drawing>
          <wp:inline distT="0" distB="0" distL="0" distR="0">
            <wp:extent cx="57176" cy="57176"/>
            <wp:effectExtent l="0" t="0" r="0" b="0"/>
            <wp:docPr id="60" name="IM 60"/>
            <wp:cNvGraphicFramePr/>
            <a:graphic>
              <a:graphicData uri="http://schemas.openxmlformats.org/drawingml/2006/picture">
                <pic:pic>
                  <pic:nvPicPr>
                    <pic:cNvPr id="60" name="IM 60"/>
                    <pic:cNvPicPr/>
                  </pic:nvPicPr>
                  <pic:blipFill>
                    <a:blip r:embed="rId35"/>
                    <a:stretch>
                      <a:fillRect/>
                    </a:stretch>
                  </pic:blipFill>
                  <pic:spPr>
                    <a:xfrm rot="0">
                      <a:off x="0" y="0"/>
                      <a:ext cx="57176" cy="57176"/>
                    </a:xfrm>
                    <a:prstGeom prst="rect">
                      <a:avLst/>
                    </a:prstGeom>
                  </pic:spPr>
                </pic:pic>
              </a:graphicData>
            </a:graphic>
          </wp:inline>
        </w:drawing>
      </w:r>
      <w:r>
        <w:rPr>
          <w:color w:val="333333"/>
          <w:spacing w:val="21"/>
          <w:w w:val="101"/>
        </w:rPr>
        <w:t xml:space="preserve">  </w:t>
      </w:r>
      <w:r>
        <w:rPr>
          <w:color w:val="333333"/>
        </w:rPr>
        <w:t>如果分批接口返回false，但业务id为空，或没有新的业务id，认为分批没</w:t>
      </w:r>
      <w:r>
        <w:rPr>
          <w:color w:val="333333"/>
          <w:spacing w:val="-1"/>
        </w:rPr>
        <w:t>有完</w:t>
      </w:r>
      <w:r>
        <w:rPr>
          <w:color w:val="333333"/>
          <w:spacing w:val="-5"/>
        </w:rPr>
        <w:t>成，同样不抛异常。</w:t>
      </w:r>
    </w:p>
    <w:p>
      <w:pPr>
        <w:spacing w:before="268" w:line="208" w:lineRule="exact"/>
        <w:jc w:val="right"/>
        <w:rPr>
          <w:rFonts w:ascii="Arial" w:hAnsi="Arial" w:eastAsia="Arial" w:cs="Arial"/>
          <w:sz w:val="16"/>
          <w:szCs w:val="16"/>
        </w:rPr>
      </w:pPr>
      <w:hyperlink w:history="true" r:id="rId7">
        <w:r>
          <w:rPr>
            <w:rFonts w:ascii="Arial" w:hAnsi="Arial" w:eastAsia="Arial" w:cs="Arial"/>
            <w:sz w:val="16"/>
            <w:szCs w:val="16"/>
            <w:position w:val="2"/>
          </w:rPr>
          <w:t>10.10.0.75</w:t>
        </w:r>
      </w:hyperlink>
      <w:r>
        <w:rPr>
          <w:rFonts w:ascii="Arial" w:hAnsi="Arial" w:eastAsia="Arial" w:cs="Arial"/>
          <w:sz w:val="16"/>
          <w:szCs w:val="16"/>
          <w:position w:val="2"/>
        </w:rPr>
        <w:t>:4999/web/#/212?page_id=1268                                                                                                                            </w:t>
      </w:r>
      <w:r>
        <w:rPr>
          <w:rFonts w:ascii="Arial" w:hAnsi="Arial" w:eastAsia="Arial" w:cs="Arial"/>
          <w:sz w:val="16"/>
          <w:szCs w:val="16"/>
          <w:spacing w:val="-1"/>
          <w:position w:val="2"/>
        </w:rPr>
        <w:t xml:space="preserve">                                             6/20</w:t>
      </w:r>
    </w:p>
    <w:p>
      <w:pPr>
        <w:spacing w:line="208" w:lineRule="exact"/>
        <w:sectPr>
          <w:headerReference w:type="default" r:id="rId27"/>
          <w:footerReference w:type="default" r:id="rId28"/>
          <w:pgSz w:w="11900" w:h="16839"/>
          <w:pgMar w:top="505" w:right="529" w:bottom="286" w:left="533" w:header="259" w:footer="0" w:gutter="0"/>
        </w:sectPr>
        <w:rPr>
          <w:rFonts w:ascii="Arial" w:hAnsi="Arial" w:eastAsia="Arial" w:cs="Arial"/>
          <w:sz w:val="16"/>
          <w:szCs w:val="16"/>
        </w:rPr>
      </w:pPr>
    </w:p>
    <w:p>
      <w:pPr>
        <w:pStyle w:val="BodyText"/>
        <w:ind w:left="1295" w:right="1490"/>
        <w:spacing w:before="155" w:line="229" w:lineRule="auto"/>
        <w:rPr/>
      </w:pPr>
      <w:r>
        <w:rPr>
          <w:color w:val="333333"/>
        </w:rPr>
        <w:t>分批转移必须和分批汇聚相对应, 即在配置分批汇聚的环节指定对应的分批转</w:t>
      </w:r>
      <w:r>
        <w:rPr>
          <w:color w:val="333333"/>
          <w:spacing w:val="-9"/>
        </w:rPr>
        <w:t>移环节。</w:t>
      </w:r>
    </w:p>
    <w:p>
      <w:pPr>
        <w:pStyle w:val="BodyText"/>
        <w:ind w:left="828"/>
        <w:spacing w:before="204" w:line="183" w:lineRule="auto"/>
        <w:rPr/>
      </w:pPr>
      <w:r>
        <w:rPr>
          <w:b/>
          <w:bCs/>
          <w:color w:val="333333"/>
          <w:spacing w:val="-2"/>
        </w:rPr>
        <w:t>中间验证环节</w:t>
      </w:r>
      <w:r>
        <w:rPr>
          <w:color w:val="333333"/>
          <w:spacing w:val="-2"/>
        </w:rPr>
        <w:t>：</w:t>
      </w:r>
    </w:p>
    <w:p>
      <w:pPr>
        <w:pStyle w:val="BodyText"/>
        <w:ind w:left="818" w:right="1319" w:firstLine="2"/>
        <w:spacing w:before="59" w:line="225" w:lineRule="auto"/>
        <w:jc w:val="both"/>
        <w:rPr/>
      </w:pPr>
      <w:r>
        <w:rPr>
          <w:color w:val="333333"/>
        </w:rPr>
        <w:t>配置分批转移时，可以指定中间验证环节。流程走到中间验证环节时，</w:t>
      </w:r>
      <w:r>
        <w:rPr>
          <w:color w:val="333333"/>
          <w:spacing w:val="-1"/>
        </w:rPr>
        <w:t>会调用前面</w:t>
      </w:r>
      <w:r>
        <w:rPr>
          <w:color w:val="333333"/>
        </w:rPr>
        <w:t>的分批接口，如果返回false或有新的业务ID，则分批转移环节可继续提交（</w:t>
      </w:r>
      <w:r>
        <w:rPr>
          <w:color w:val="333333"/>
          <w:spacing w:val="-1"/>
        </w:rPr>
        <w:t>需要手</w:t>
      </w:r>
      <w:r>
        <w:rPr>
          <w:color w:val="333333"/>
          <w:spacing w:val="-3"/>
        </w:rPr>
        <w:t>动点提交，不会自动创建新的批次）。</w:t>
      </w:r>
    </w:p>
    <w:p>
      <w:pPr>
        <w:pStyle w:val="BodyText"/>
        <w:ind w:left="816"/>
        <w:spacing w:before="205" w:line="185" w:lineRule="auto"/>
        <w:rPr/>
      </w:pPr>
      <w:r>
        <w:rPr>
          <w:color w:val="333333"/>
          <w:spacing w:val="-1"/>
        </w:rPr>
        <w:t>例如分批接口依次按照如下方式返回结果, </w:t>
      </w:r>
      <w:r>
        <w:rPr>
          <w:color w:val="333333"/>
          <w:spacing w:val="-2"/>
        </w:rPr>
        <w:t>工作流对应的行为如下：</w:t>
      </w:r>
    </w:p>
    <w:p>
      <w:pPr>
        <w:spacing w:line="220" w:lineRule="exact"/>
        <w:rPr/>
      </w:pPr>
      <w:r/>
    </w:p>
    <w:tbl>
      <w:tblPr>
        <w:tblStyle w:val="TableNormal"/>
        <w:tblW w:w="8734" w:type="dxa"/>
        <w:tblInd w:w="819" w:type="dxa"/>
        <w:tblLayout w:type="fixed"/>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Pr>
      <w:tblGrid>
        <w:gridCol w:w="2929"/>
        <w:gridCol w:w="2921"/>
        <w:gridCol w:w="2884"/>
      </w:tblGrid>
      <w:tr>
        <w:trPr>
          <w:trHeight w:val="560" w:hRule="atLeast"/>
        </w:trPr>
        <w:tc>
          <w:tcPr>
            <w:tcW w:w="2929" w:type="dxa"/>
            <w:vAlign w:val="top"/>
          </w:tcPr>
          <w:p>
            <w:pPr>
              <w:pStyle w:val="TableText"/>
              <w:ind w:left="744"/>
              <w:spacing w:before="171" w:line="183" w:lineRule="auto"/>
              <w:rPr/>
            </w:pPr>
            <w:r>
              <w:rPr>
                <w:b/>
                <w:bCs/>
                <w:color w:val="ABABAB"/>
                <w:spacing w:val="-1"/>
              </w:rPr>
              <w:t>分批的业务id</w:t>
            </w:r>
          </w:p>
        </w:tc>
        <w:tc>
          <w:tcPr>
            <w:tcW w:w="2921" w:type="dxa"/>
            <w:vAlign w:val="top"/>
          </w:tcPr>
          <w:p>
            <w:pPr>
              <w:pStyle w:val="TableText"/>
              <w:ind w:left="738"/>
              <w:spacing w:before="171" w:line="183" w:lineRule="auto"/>
              <w:rPr/>
            </w:pPr>
            <w:r>
              <w:rPr>
                <w:b/>
                <w:bCs/>
                <w:color w:val="ABABAB"/>
                <w:spacing w:val="-1"/>
              </w:rPr>
              <w:t>是否完成标记</w:t>
            </w:r>
          </w:p>
        </w:tc>
        <w:tc>
          <w:tcPr>
            <w:tcW w:w="2884" w:type="dxa"/>
            <w:vAlign w:val="top"/>
          </w:tcPr>
          <w:p>
            <w:pPr>
              <w:pStyle w:val="TableText"/>
              <w:ind w:left="843"/>
              <w:spacing w:before="171" w:line="183" w:lineRule="auto"/>
              <w:rPr/>
            </w:pPr>
            <w:r>
              <w:rPr>
                <w:b/>
                <w:bCs/>
                <w:color w:val="ABABAB"/>
                <w:spacing w:val="-1"/>
              </w:rPr>
              <w:t>工作流行为</w:t>
            </w:r>
          </w:p>
        </w:tc>
      </w:tr>
      <w:tr>
        <w:trPr>
          <w:trHeight w:val="552" w:hRule="atLeast"/>
        </w:trPr>
        <w:tc>
          <w:tcPr>
            <w:tcW w:w="2929" w:type="dxa"/>
            <w:vAlign w:val="top"/>
          </w:tcPr>
          <w:p>
            <w:pPr>
              <w:pStyle w:val="TableText"/>
              <w:ind w:left="1412"/>
              <w:spacing w:before="121" w:line="420" w:lineRule="exact"/>
              <w:rPr/>
            </w:pPr>
            <w:r>
              <w:rPr>
                <w:color w:val="333333"/>
                <w:position w:val="3"/>
              </w:rPr>
              <w:t>1</w:t>
            </w:r>
          </w:p>
        </w:tc>
        <w:tc>
          <w:tcPr>
            <w:tcW w:w="2921" w:type="dxa"/>
            <w:vAlign w:val="top"/>
          </w:tcPr>
          <w:p>
            <w:pPr>
              <w:pStyle w:val="TableText"/>
              <w:ind w:left="1197"/>
              <w:spacing w:before="121" w:line="417" w:lineRule="exact"/>
              <w:rPr/>
            </w:pPr>
            <w:r>
              <w:rPr>
                <w:color w:val="333333"/>
                <w:spacing w:val="-2"/>
                <w:position w:val="3"/>
              </w:rPr>
              <w:t>false</w:t>
            </w:r>
          </w:p>
        </w:tc>
        <w:tc>
          <w:tcPr>
            <w:tcW w:w="2884" w:type="dxa"/>
            <w:vAlign w:val="top"/>
          </w:tcPr>
          <w:p>
            <w:pPr>
              <w:pStyle w:val="TableText"/>
              <w:ind w:left="890"/>
              <w:spacing w:before="168" w:line="182" w:lineRule="auto"/>
              <w:rPr/>
            </w:pPr>
            <w:r>
              <w:rPr>
                <w:color w:val="333333"/>
                <w:spacing w:val="-1"/>
              </w:rPr>
              <w:t>创建1批次</w:t>
            </w:r>
          </w:p>
        </w:tc>
      </w:tr>
      <w:tr>
        <w:trPr>
          <w:trHeight w:val="552" w:hRule="atLeast"/>
        </w:trPr>
        <w:tc>
          <w:tcPr>
            <w:tcW w:w="2929" w:type="dxa"/>
            <w:vAlign w:val="top"/>
          </w:tcPr>
          <w:p>
            <w:pPr>
              <w:pStyle w:val="TableText"/>
              <w:ind w:left="1277"/>
              <w:spacing w:before="124" w:line="226" w:lineRule="auto"/>
              <w:rPr/>
            </w:pPr>
            <w:r>
              <w:rPr>
                <w:color w:val="333333"/>
                <w:spacing w:val="-9"/>
              </w:rPr>
              <w:t>1,</w:t>
            </w:r>
            <w:r>
              <w:rPr>
                <w:color w:val="333333"/>
                <w:spacing w:val="14"/>
              </w:rPr>
              <w:t xml:space="preserve"> </w:t>
            </w:r>
            <w:r>
              <w:rPr>
                <w:color w:val="333333"/>
                <w:spacing w:val="-9"/>
              </w:rPr>
              <w:t>2</w:t>
            </w:r>
          </w:p>
        </w:tc>
        <w:tc>
          <w:tcPr>
            <w:tcW w:w="2921" w:type="dxa"/>
            <w:vAlign w:val="top"/>
          </w:tcPr>
          <w:p>
            <w:pPr>
              <w:pStyle w:val="TableText"/>
              <w:ind w:left="1197"/>
              <w:spacing w:before="124" w:line="417" w:lineRule="exact"/>
              <w:rPr/>
            </w:pPr>
            <w:r>
              <w:rPr>
                <w:color w:val="333333"/>
                <w:spacing w:val="-2"/>
                <w:position w:val="3"/>
              </w:rPr>
              <w:t>false</w:t>
            </w:r>
          </w:p>
        </w:tc>
        <w:tc>
          <w:tcPr>
            <w:tcW w:w="2884" w:type="dxa"/>
            <w:vAlign w:val="top"/>
          </w:tcPr>
          <w:p>
            <w:pPr>
              <w:pStyle w:val="TableText"/>
              <w:ind w:left="890"/>
              <w:spacing w:before="171" w:line="182" w:lineRule="auto"/>
              <w:rPr/>
            </w:pPr>
            <w:r>
              <w:rPr>
                <w:color w:val="333333"/>
                <w:spacing w:val="-1"/>
              </w:rPr>
              <w:t>创建2批次</w:t>
            </w:r>
          </w:p>
        </w:tc>
      </w:tr>
      <w:tr>
        <w:trPr>
          <w:trHeight w:val="1307" w:hRule="atLeast"/>
        </w:trPr>
        <w:tc>
          <w:tcPr>
            <w:tcW w:w="2929" w:type="dxa"/>
            <w:vAlign w:val="top"/>
          </w:tcPr>
          <w:p>
            <w:pPr>
              <w:spacing w:line="397" w:lineRule="auto"/>
              <w:rPr>
                <w:rFonts w:ascii="Arial"/>
                <w:sz w:val="21"/>
              </w:rPr>
            </w:pPr>
            <w:r/>
          </w:p>
          <w:p>
            <w:pPr>
              <w:pStyle w:val="TableText"/>
              <w:ind w:left="1277"/>
              <w:spacing w:before="103" w:line="226" w:lineRule="auto"/>
              <w:rPr/>
            </w:pPr>
            <w:r>
              <w:rPr>
                <w:color w:val="333333"/>
                <w:spacing w:val="-9"/>
              </w:rPr>
              <w:t>1,</w:t>
            </w:r>
            <w:r>
              <w:rPr>
                <w:color w:val="333333"/>
                <w:spacing w:val="17"/>
              </w:rPr>
              <w:t xml:space="preserve"> </w:t>
            </w:r>
            <w:r>
              <w:rPr>
                <w:color w:val="333333"/>
                <w:spacing w:val="-9"/>
              </w:rPr>
              <w:t>3</w:t>
            </w:r>
          </w:p>
        </w:tc>
        <w:tc>
          <w:tcPr>
            <w:tcW w:w="2921" w:type="dxa"/>
            <w:vAlign w:val="top"/>
          </w:tcPr>
          <w:p>
            <w:pPr>
              <w:spacing w:line="475" w:lineRule="auto"/>
              <w:rPr>
                <w:rFonts w:ascii="Arial"/>
                <w:sz w:val="21"/>
              </w:rPr>
            </w:pPr>
            <w:r/>
          </w:p>
          <w:p>
            <w:pPr>
              <w:pStyle w:val="TableText"/>
              <w:ind w:left="1227"/>
              <w:spacing w:before="102" w:line="164" w:lineRule="auto"/>
              <w:rPr/>
            </w:pPr>
            <w:r>
              <w:rPr>
                <w:color w:val="333333"/>
                <w:spacing w:val="-1"/>
              </w:rPr>
              <w:t>true</w:t>
            </w:r>
          </w:p>
        </w:tc>
        <w:tc>
          <w:tcPr>
            <w:tcW w:w="2884" w:type="dxa"/>
            <w:vAlign w:val="top"/>
          </w:tcPr>
          <w:p>
            <w:pPr>
              <w:pStyle w:val="TableText"/>
              <w:ind w:left="890"/>
              <w:spacing w:before="174" w:line="182" w:lineRule="auto"/>
              <w:rPr/>
            </w:pPr>
            <w:r>
              <w:rPr>
                <w:color w:val="333333"/>
                <w:spacing w:val="-1"/>
              </w:rPr>
              <w:t>删除2批次</w:t>
            </w:r>
          </w:p>
          <w:p>
            <w:pPr>
              <w:pStyle w:val="TableText"/>
              <w:ind w:left="770"/>
              <w:spacing w:before="62" w:line="182" w:lineRule="auto"/>
              <w:rPr/>
            </w:pPr>
            <w:r>
              <w:rPr>
                <w:color w:val="333333"/>
                <w:spacing w:val="-7"/>
              </w:rPr>
              <w:t>创建3批次，</w:t>
            </w:r>
          </w:p>
          <w:p>
            <w:pPr>
              <w:pStyle w:val="TableText"/>
              <w:ind w:left="482"/>
              <w:spacing w:before="61" w:line="183" w:lineRule="auto"/>
              <w:rPr/>
            </w:pPr>
            <w:r>
              <w:rPr>
                <w:color w:val="333333"/>
                <w:spacing w:val="-1"/>
              </w:rPr>
              <w:t>并转移当前工作项</w:t>
            </w:r>
          </w:p>
        </w:tc>
      </w:tr>
    </w:tbl>
    <w:p>
      <w:pPr>
        <w:spacing w:line="240" w:lineRule="exact"/>
        <w:rPr/>
      </w:pPr>
      <w:r/>
    </w:p>
    <w:tbl>
      <w:tblPr>
        <w:tblStyle w:val="TableNormal"/>
        <w:tblW w:w="8734" w:type="dxa"/>
        <w:tblInd w:w="819" w:type="dxa"/>
        <w:tblLayout w:type="fixed"/>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Pr>
      <w:tblGrid>
        <w:gridCol w:w="2854"/>
        <w:gridCol w:w="2846"/>
        <w:gridCol w:w="3034"/>
      </w:tblGrid>
      <w:tr>
        <w:trPr>
          <w:trHeight w:val="559" w:hRule="atLeast"/>
        </w:trPr>
        <w:tc>
          <w:tcPr>
            <w:tcW w:w="2854" w:type="dxa"/>
            <w:vAlign w:val="top"/>
          </w:tcPr>
          <w:p>
            <w:pPr>
              <w:pStyle w:val="TableText"/>
              <w:ind w:left="706"/>
              <w:spacing w:before="171" w:line="183" w:lineRule="auto"/>
              <w:rPr/>
            </w:pPr>
            <w:r>
              <w:rPr>
                <w:b/>
                <w:bCs/>
                <w:color w:val="ABABAB"/>
                <w:spacing w:val="-1"/>
              </w:rPr>
              <w:t>分批的业务id</w:t>
            </w:r>
          </w:p>
        </w:tc>
        <w:tc>
          <w:tcPr>
            <w:tcW w:w="2846" w:type="dxa"/>
            <w:vAlign w:val="top"/>
          </w:tcPr>
          <w:p>
            <w:pPr>
              <w:pStyle w:val="TableText"/>
              <w:ind w:left="701"/>
              <w:spacing w:before="171" w:line="183" w:lineRule="auto"/>
              <w:rPr/>
            </w:pPr>
            <w:r>
              <w:rPr>
                <w:b/>
                <w:bCs/>
                <w:color w:val="ABABAB"/>
                <w:spacing w:val="-1"/>
              </w:rPr>
              <w:t>是否完成标记</w:t>
            </w:r>
          </w:p>
        </w:tc>
        <w:tc>
          <w:tcPr>
            <w:tcW w:w="3034" w:type="dxa"/>
            <w:vAlign w:val="top"/>
          </w:tcPr>
          <w:p>
            <w:pPr>
              <w:pStyle w:val="TableText"/>
              <w:ind w:left="918"/>
              <w:spacing w:before="171" w:line="183" w:lineRule="auto"/>
              <w:rPr/>
            </w:pPr>
            <w:r>
              <w:rPr>
                <w:b/>
                <w:bCs/>
                <w:color w:val="ABABAB"/>
                <w:spacing w:val="-1"/>
              </w:rPr>
              <w:t>工作流行为</w:t>
            </w:r>
          </w:p>
        </w:tc>
      </w:tr>
      <w:tr>
        <w:trPr>
          <w:trHeight w:val="552" w:hRule="atLeast"/>
        </w:trPr>
        <w:tc>
          <w:tcPr>
            <w:tcW w:w="2854" w:type="dxa"/>
            <w:vAlign w:val="top"/>
          </w:tcPr>
          <w:p>
            <w:pPr>
              <w:pStyle w:val="TableText"/>
              <w:ind w:left="1374"/>
              <w:spacing w:before="122" w:line="420" w:lineRule="exact"/>
              <w:rPr/>
            </w:pPr>
            <w:r>
              <w:rPr>
                <w:color w:val="333333"/>
                <w:position w:val="3"/>
              </w:rPr>
              <w:t>1</w:t>
            </w:r>
          </w:p>
        </w:tc>
        <w:tc>
          <w:tcPr>
            <w:tcW w:w="2846" w:type="dxa"/>
            <w:vAlign w:val="top"/>
          </w:tcPr>
          <w:p>
            <w:pPr>
              <w:pStyle w:val="TableText"/>
              <w:ind w:left="1160"/>
              <w:spacing w:before="122" w:line="417" w:lineRule="exact"/>
              <w:rPr/>
            </w:pPr>
            <w:r>
              <w:rPr>
                <w:color w:val="333333"/>
                <w:spacing w:val="-2"/>
                <w:position w:val="3"/>
              </w:rPr>
              <w:t>false</w:t>
            </w:r>
          </w:p>
        </w:tc>
        <w:tc>
          <w:tcPr>
            <w:tcW w:w="3034" w:type="dxa"/>
            <w:vAlign w:val="top"/>
          </w:tcPr>
          <w:p>
            <w:pPr>
              <w:pStyle w:val="TableText"/>
              <w:ind w:left="965"/>
              <w:spacing w:before="169" w:line="182" w:lineRule="auto"/>
              <w:rPr/>
            </w:pPr>
            <w:r>
              <w:rPr>
                <w:color w:val="333333"/>
                <w:spacing w:val="-1"/>
              </w:rPr>
              <w:t>创建1批次</w:t>
            </w:r>
          </w:p>
        </w:tc>
      </w:tr>
      <w:tr>
        <w:trPr>
          <w:trHeight w:val="925" w:hRule="atLeast"/>
        </w:trPr>
        <w:tc>
          <w:tcPr>
            <w:tcW w:w="2854" w:type="dxa"/>
            <w:vAlign w:val="top"/>
          </w:tcPr>
          <w:p>
            <w:pPr>
              <w:pStyle w:val="TableText"/>
              <w:ind w:left="1374"/>
              <w:spacing w:before="306" w:line="420" w:lineRule="exact"/>
              <w:rPr/>
            </w:pPr>
            <w:r>
              <w:rPr>
                <w:color w:val="333333"/>
                <w:position w:val="3"/>
              </w:rPr>
              <w:t>1</w:t>
            </w:r>
          </w:p>
        </w:tc>
        <w:tc>
          <w:tcPr>
            <w:tcW w:w="2846" w:type="dxa"/>
            <w:vAlign w:val="top"/>
          </w:tcPr>
          <w:p>
            <w:pPr>
              <w:pStyle w:val="TableText"/>
              <w:ind w:left="1160"/>
              <w:spacing w:before="306" w:line="417" w:lineRule="exact"/>
              <w:rPr/>
            </w:pPr>
            <w:r>
              <w:rPr>
                <w:color w:val="333333"/>
                <w:spacing w:val="-2"/>
                <w:position w:val="3"/>
              </w:rPr>
              <w:t>false</w:t>
            </w:r>
          </w:p>
        </w:tc>
        <w:tc>
          <w:tcPr>
            <w:tcW w:w="3034" w:type="dxa"/>
            <w:vAlign w:val="top"/>
          </w:tcPr>
          <w:p>
            <w:pPr>
              <w:pStyle w:val="TableText"/>
              <w:ind w:left="673"/>
              <w:spacing w:before="170" w:line="183" w:lineRule="auto"/>
              <w:rPr/>
            </w:pPr>
            <w:r>
              <w:rPr>
                <w:color w:val="333333"/>
                <w:spacing w:val="-6"/>
              </w:rPr>
              <w:t>不创建新批次，</w:t>
            </w:r>
          </w:p>
          <w:p>
            <w:pPr>
              <w:pStyle w:val="TableText"/>
              <w:ind w:left="1035"/>
              <w:spacing w:before="61" w:line="183" w:lineRule="auto"/>
              <w:rPr/>
            </w:pPr>
            <w:r>
              <w:rPr>
                <w:color w:val="333333"/>
                <w:spacing w:val="-1"/>
              </w:rPr>
              <w:t>也不转移</w:t>
            </w:r>
          </w:p>
        </w:tc>
      </w:tr>
      <w:tr>
        <w:trPr>
          <w:trHeight w:val="560" w:hRule="atLeast"/>
        </w:trPr>
        <w:tc>
          <w:tcPr>
            <w:tcW w:w="2854" w:type="dxa"/>
            <w:vAlign w:val="top"/>
          </w:tcPr>
          <w:p>
            <w:pPr>
              <w:pStyle w:val="TableText"/>
              <w:ind w:left="1374"/>
              <w:spacing w:before="131" w:line="419" w:lineRule="exact"/>
              <w:rPr/>
            </w:pPr>
            <w:r>
              <w:rPr>
                <w:color w:val="333333"/>
                <w:position w:val="3"/>
              </w:rPr>
              <w:t>1</w:t>
            </w:r>
          </w:p>
        </w:tc>
        <w:tc>
          <w:tcPr>
            <w:tcW w:w="2846" w:type="dxa"/>
            <w:vAlign w:val="top"/>
          </w:tcPr>
          <w:p>
            <w:pPr>
              <w:pStyle w:val="TableText"/>
              <w:ind w:left="1190"/>
              <w:spacing w:before="208" w:line="164" w:lineRule="auto"/>
              <w:rPr/>
            </w:pPr>
            <w:r>
              <w:rPr>
                <w:color w:val="333333"/>
                <w:spacing w:val="-1"/>
              </w:rPr>
              <w:t>true</w:t>
            </w:r>
          </w:p>
        </w:tc>
        <w:tc>
          <w:tcPr>
            <w:tcW w:w="3034" w:type="dxa"/>
            <w:vAlign w:val="top"/>
          </w:tcPr>
          <w:p>
            <w:pPr>
              <w:pStyle w:val="TableText"/>
              <w:ind w:left="433"/>
              <w:spacing w:before="176" w:line="183" w:lineRule="auto"/>
              <w:rPr/>
            </w:pPr>
            <w:r>
              <w:rPr>
                <w:color w:val="333333"/>
                <w:spacing w:val="-1"/>
              </w:rPr>
              <w:t>不创建新批次，转移</w:t>
            </w:r>
          </w:p>
        </w:tc>
      </w:tr>
    </w:tbl>
    <w:p>
      <w:pPr>
        <w:spacing w:line="240" w:lineRule="exact"/>
        <w:rPr/>
      </w:pPr>
      <w:r/>
    </w:p>
    <w:tbl>
      <w:tblPr>
        <w:tblStyle w:val="TableNormal"/>
        <w:tblW w:w="8734" w:type="dxa"/>
        <w:tblInd w:w="819" w:type="dxa"/>
        <w:tblLayout w:type="fixed"/>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Pr>
      <w:tblGrid>
        <w:gridCol w:w="2434"/>
        <w:gridCol w:w="2427"/>
        <w:gridCol w:w="3873"/>
      </w:tblGrid>
      <w:tr>
        <w:trPr>
          <w:trHeight w:val="559" w:hRule="atLeast"/>
        </w:trPr>
        <w:tc>
          <w:tcPr>
            <w:tcW w:w="2434" w:type="dxa"/>
            <w:vAlign w:val="top"/>
          </w:tcPr>
          <w:p>
            <w:pPr>
              <w:pStyle w:val="TableText"/>
              <w:ind w:left="496"/>
              <w:spacing w:before="171" w:line="183" w:lineRule="auto"/>
              <w:rPr/>
            </w:pPr>
            <w:r>
              <w:rPr>
                <w:b/>
                <w:bCs/>
                <w:color w:val="ABABAB"/>
                <w:spacing w:val="-1"/>
              </w:rPr>
              <w:t>分批的业务id</w:t>
            </w:r>
          </w:p>
        </w:tc>
        <w:tc>
          <w:tcPr>
            <w:tcW w:w="2427" w:type="dxa"/>
            <w:vAlign w:val="top"/>
          </w:tcPr>
          <w:p>
            <w:pPr>
              <w:pStyle w:val="TableText"/>
              <w:ind w:left="490"/>
              <w:spacing w:before="171" w:line="183" w:lineRule="auto"/>
              <w:rPr/>
            </w:pPr>
            <w:r>
              <w:rPr>
                <w:b/>
                <w:bCs/>
                <w:color w:val="ABABAB"/>
                <w:spacing w:val="-1"/>
              </w:rPr>
              <w:t>是否完成标记</w:t>
            </w:r>
          </w:p>
        </w:tc>
        <w:tc>
          <w:tcPr>
            <w:tcW w:w="3873" w:type="dxa"/>
            <w:vAlign w:val="top"/>
          </w:tcPr>
          <w:p>
            <w:pPr>
              <w:pStyle w:val="TableText"/>
              <w:ind w:left="1337"/>
              <w:spacing w:before="171" w:line="183" w:lineRule="auto"/>
              <w:rPr/>
            </w:pPr>
            <w:r>
              <w:rPr>
                <w:b/>
                <w:bCs/>
                <w:color w:val="ABABAB"/>
                <w:spacing w:val="-1"/>
              </w:rPr>
              <w:t>工作流行为</w:t>
            </w:r>
          </w:p>
        </w:tc>
      </w:tr>
      <w:tr>
        <w:trPr>
          <w:trHeight w:val="925" w:hRule="atLeast"/>
        </w:trPr>
        <w:tc>
          <w:tcPr>
            <w:tcW w:w="2434" w:type="dxa"/>
            <w:vAlign w:val="top"/>
          </w:tcPr>
          <w:p>
            <w:pPr>
              <w:spacing w:line="243" w:lineRule="auto"/>
              <w:rPr>
                <w:rFonts w:ascii="Arial"/>
                <w:sz w:val="21"/>
              </w:rPr>
            </w:pPr>
            <w:r/>
          </w:p>
          <w:p>
            <w:pPr>
              <w:pStyle w:val="TableText"/>
              <w:ind w:left="886"/>
              <w:spacing w:before="103" w:line="183" w:lineRule="auto"/>
              <w:rPr/>
            </w:pPr>
            <w:r>
              <w:rPr>
                <w:color w:val="333333"/>
                <w:spacing w:val="-17"/>
              </w:rPr>
              <w:t>（空）</w:t>
            </w:r>
          </w:p>
        </w:tc>
        <w:tc>
          <w:tcPr>
            <w:tcW w:w="2427" w:type="dxa"/>
            <w:vAlign w:val="top"/>
          </w:tcPr>
          <w:p>
            <w:pPr>
              <w:pStyle w:val="TableText"/>
              <w:ind w:left="949"/>
              <w:spacing w:before="302" w:line="418" w:lineRule="exact"/>
              <w:rPr/>
            </w:pPr>
            <w:r>
              <w:rPr>
                <w:color w:val="333333"/>
                <w:spacing w:val="-2"/>
                <w:position w:val="3"/>
              </w:rPr>
              <w:t>false</w:t>
            </w:r>
          </w:p>
        </w:tc>
        <w:tc>
          <w:tcPr>
            <w:tcW w:w="3873" w:type="dxa"/>
            <w:vAlign w:val="top"/>
          </w:tcPr>
          <w:p>
            <w:pPr>
              <w:pStyle w:val="TableText"/>
              <w:ind w:left="612"/>
              <w:spacing w:before="169" w:line="182" w:lineRule="auto"/>
              <w:rPr/>
            </w:pPr>
            <w:r>
              <w:rPr>
                <w:color w:val="333333"/>
                <w:spacing w:val="-4"/>
              </w:rPr>
              <w:t>不抛异常，不创建批次，</w:t>
            </w:r>
          </w:p>
          <w:p>
            <w:pPr>
              <w:pStyle w:val="TableText"/>
              <w:ind w:left="1454"/>
              <w:spacing w:before="61" w:line="183" w:lineRule="auto"/>
              <w:rPr/>
            </w:pPr>
            <w:r>
              <w:rPr>
                <w:color w:val="333333"/>
                <w:spacing w:val="-1"/>
              </w:rPr>
              <w:t>也不转移</w:t>
            </w:r>
          </w:p>
        </w:tc>
      </w:tr>
      <w:tr>
        <w:trPr>
          <w:trHeight w:val="932" w:hRule="atLeast"/>
        </w:trPr>
        <w:tc>
          <w:tcPr>
            <w:tcW w:w="2434" w:type="dxa"/>
            <w:vAlign w:val="top"/>
          </w:tcPr>
          <w:p>
            <w:pPr>
              <w:spacing w:line="248" w:lineRule="auto"/>
              <w:rPr>
                <w:rFonts w:ascii="Arial"/>
                <w:sz w:val="21"/>
              </w:rPr>
            </w:pPr>
            <w:r/>
          </w:p>
          <w:p>
            <w:pPr>
              <w:pStyle w:val="TableText"/>
              <w:ind w:left="886"/>
              <w:spacing w:before="103" w:line="183" w:lineRule="auto"/>
              <w:rPr/>
            </w:pPr>
            <w:r>
              <w:rPr>
                <w:color w:val="333333"/>
                <w:spacing w:val="-17"/>
              </w:rPr>
              <w:t>（空）</w:t>
            </w:r>
          </w:p>
        </w:tc>
        <w:tc>
          <w:tcPr>
            <w:tcW w:w="2427" w:type="dxa"/>
            <w:vAlign w:val="top"/>
          </w:tcPr>
          <w:p>
            <w:pPr>
              <w:spacing w:line="281" w:lineRule="auto"/>
              <w:rPr>
                <w:rFonts w:ascii="Arial"/>
                <w:sz w:val="21"/>
              </w:rPr>
            </w:pPr>
            <w:r/>
          </w:p>
          <w:p>
            <w:pPr>
              <w:pStyle w:val="TableText"/>
              <w:ind w:left="979"/>
              <w:spacing w:before="103" w:line="164" w:lineRule="auto"/>
              <w:rPr/>
            </w:pPr>
            <w:r>
              <w:rPr>
                <w:color w:val="333333"/>
                <w:spacing w:val="-1"/>
              </w:rPr>
              <w:t>true</w:t>
            </w:r>
          </w:p>
        </w:tc>
        <w:tc>
          <w:tcPr>
            <w:tcW w:w="3873" w:type="dxa"/>
            <w:vAlign w:val="top"/>
          </w:tcPr>
          <w:p>
            <w:pPr>
              <w:pStyle w:val="TableText"/>
              <w:ind w:left="373"/>
              <w:spacing w:before="172" w:line="183" w:lineRule="auto"/>
              <w:rPr/>
            </w:pPr>
            <w:r>
              <w:rPr>
                <w:color w:val="333333"/>
                <w:spacing w:val="-4"/>
              </w:rPr>
              <w:t>有前驱分批环节则不抛异常，</w:t>
            </w:r>
          </w:p>
          <w:p>
            <w:pPr>
              <w:pStyle w:val="TableText"/>
              <w:ind w:left="1335"/>
              <w:spacing w:before="62" w:line="182" w:lineRule="auto"/>
              <w:rPr/>
            </w:pPr>
            <w:r>
              <w:rPr>
                <w:color w:val="333333"/>
                <w:spacing w:val="-1"/>
              </w:rPr>
              <w:t>否则抛异常</w:t>
            </w:r>
          </w:p>
        </w:tc>
      </w:tr>
    </w:tbl>
    <w:p>
      <w:pPr>
        <w:spacing w:before="67"/>
        <w:rPr/>
      </w:pPr>
      <w:r/>
    </w:p>
    <w:p>
      <w:pPr>
        <w:spacing w:before="66"/>
        <w:rPr/>
      </w:pPr>
      <w:r/>
    </w:p>
    <w:tbl>
      <w:tblPr>
        <w:tblStyle w:val="TableNormal"/>
        <w:tblW w:w="9456" w:type="dxa"/>
        <w:tblInd w:w="81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05"/>
        <w:gridCol w:w="651"/>
      </w:tblGrid>
      <w:tr>
        <w:trPr>
          <w:trHeight w:val="479" w:hRule="atLeast"/>
        </w:trPr>
        <w:tc>
          <w:tcPr>
            <w:tcW w:w="8805" w:type="dxa"/>
            <w:vAlign w:val="top"/>
          </w:tcPr>
          <w:p>
            <w:pPr>
              <w:pStyle w:val="TableText"/>
              <w:ind w:left="6"/>
              <w:spacing w:before="2" w:line="182" w:lineRule="auto"/>
              <w:rPr>
                <w:sz w:val="30"/>
                <w:szCs w:val="30"/>
              </w:rPr>
            </w:pPr>
            <w:r>
              <w:rPr>
                <w:sz w:val="30"/>
                <w:szCs w:val="30"/>
                <w:b/>
                <w:bCs/>
                <w:color w:val="333333"/>
                <w:spacing w:val="-1"/>
              </w:rPr>
              <w:t>合并取消：</w:t>
            </w:r>
          </w:p>
        </w:tc>
        <w:tc>
          <w:tcPr>
            <w:tcW w:w="651" w:type="dxa"/>
            <w:vAlign w:val="top"/>
          </w:tcPr>
          <w:p>
            <w:pPr>
              <w:rPr>
                <w:rFonts w:ascii="Arial"/>
                <w:sz w:val="21"/>
              </w:rPr>
            </w:pPr>
            <w:r/>
          </w:p>
        </w:tc>
      </w:tr>
      <w:tr>
        <w:trPr>
          <w:trHeight w:val="852" w:hRule="atLeast"/>
        </w:trPr>
        <w:tc>
          <w:tcPr>
            <w:tcW w:w="8805" w:type="dxa"/>
            <w:vAlign w:val="top"/>
          </w:tcPr>
          <w:p>
            <w:pPr>
              <w:pStyle w:val="TableText"/>
              <w:ind w:left="5" w:right="159" w:hanging="1"/>
              <w:spacing w:before="183" w:line="192" w:lineRule="auto"/>
              <w:rPr/>
            </w:pPr>
            <w:r>
              <w:rPr>
                <w:color w:val="333333"/>
              </w:rPr>
              <w:t>对应流程合并汇聚。工作项提交时，找到对应的合并汇聚环节，将合并后的工作项</w:t>
            </w:r>
            <w:r>
              <w:rPr>
                <w:color w:val="333333"/>
                <w:spacing w:val="-2"/>
              </w:rPr>
              <w:t>重新拆分。选择合并取消时，需要同时设置对应的合并汇聚环节。</w:t>
            </w:r>
          </w:p>
        </w:tc>
        <w:tc>
          <w:tcPr>
            <w:tcW w:w="651" w:type="dxa"/>
            <w:vAlign w:val="top"/>
          </w:tcPr>
          <w:p>
            <w:pPr>
              <w:rPr>
                <w:rFonts w:ascii="Arial"/>
                <w:sz w:val="21"/>
              </w:rPr>
            </w:pPr>
            <w:r/>
          </w:p>
        </w:tc>
      </w:tr>
      <w:tr>
        <w:trPr>
          <w:trHeight w:val="861" w:hRule="atLeast"/>
        </w:trPr>
        <w:tc>
          <w:tcPr>
            <w:tcW w:w="8805" w:type="dxa"/>
            <w:vAlign w:val="top"/>
          </w:tcPr>
          <w:p>
            <w:pPr>
              <w:pStyle w:val="TableText"/>
              <w:ind w:left="7"/>
              <w:spacing w:before="343" w:line="197" w:lineRule="auto"/>
              <w:rPr>
                <w:sz w:val="36"/>
                <w:szCs w:val="36"/>
              </w:rPr>
            </w:pPr>
            <w:r>
              <w:rPr>
                <w:sz w:val="36"/>
                <w:szCs w:val="36"/>
                <w:b/>
                <w:bCs/>
                <w:color w:val="333333"/>
                <w:spacing w:val="-1"/>
              </w:rPr>
              <w:t>4. 汇聚方式</w:t>
            </w:r>
          </w:p>
        </w:tc>
        <w:tc>
          <w:tcPr>
            <w:tcW w:w="651" w:type="dxa"/>
            <w:vAlign w:val="top"/>
          </w:tcPr>
          <w:p>
            <w:pPr>
              <w:pStyle w:val="TableText"/>
              <w:spacing w:before="53" w:line="797" w:lineRule="exact"/>
              <w:jc w:val="right"/>
              <w:rPr>
                <w:sz w:val="75"/>
                <w:szCs w:val="75"/>
              </w:rPr>
            </w:pPr>
            <w:r>
              <w:rPr>
                <w:sz w:val="75"/>
                <w:szCs w:val="75"/>
                <w:color w:val="2B6AAB"/>
                <w:spacing w:val="-134"/>
                <w:position w:val="-2"/>
              </w:rPr>
              <w:t>▲</w:t>
            </w:r>
          </w:p>
        </w:tc>
      </w:tr>
      <w:tr>
        <w:trPr>
          <w:trHeight w:val="58" w:hRule="atLeast"/>
        </w:trPr>
        <w:tc>
          <w:tcPr>
            <w:tcW w:w="8805" w:type="dxa"/>
            <w:vAlign w:val="top"/>
          </w:tcPr>
          <w:p>
            <w:pPr>
              <w:spacing w:line="48" w:lineRule="exact"/>
              <w:rPr>
                <w:rFonts w:ascii="Arial"/>
                <w:sz w:val="4"/>
              </w:rPr>
            </w:pPr>
            <w:r>
              <w:drawing>
                <wp:anchor distT="0" distB="0" distL="0" distR="0" simplePos="0" relativeHeight="251677696" behindDoc="0" locked="0" layoutInCell="1" allowOverlap="1">
                  <wp:simplePos x="0" y="0"/>
                  <wp:positionH relativeFrom="rightMargin">
                    <wp:posOffset>-5591173</wp:posOffset>
                  </wp:positionH>
                  <wp:positionV relativeFrom="topMargin">
                    <wp:posOffset>27775</wp:posOffset>
                  </wp:positionV>
                  <wp:extent cx="5565185" cy="9529"/>
                  <wp:effectExtent l="0" t="0" r="0" b="0"/>
                  <wp:wrapNone/>
                  <wp:docPr id="64" name="IM 64"/>
                  <wp:cNvGraphicFramePr/>
                  <a:graphic>
                    <a:graphicData uri="http://schemas.openxmlformats.org/drawingml/2006/picture">
                      <pic:pic>
                        <pic:nvPicPr>
                          <pic:cNvPr id="64" name="IM 64"/>
                          <pic:cNvPicPr/>
                        </pic:nvPicPr>
                        <pic:blipFill>
                          <a:blip r:embed="rId37"/>
                          <a:stretch>
                            <a:fillRect/>
                          </a:stretch>
                        </pic:blipFill>
                        <pic:spPr>
                          <a:xfrm rot="0">
                            <a:off x="0" y="0"/>
                            <a:ext cx="5565185" cy="9529"/>
                          </a:xfrm>
                          <a:prstGeom prst="rect">
                            <a:avLst/>
                          </a:prstGeom>
                        </pic:spPr>
                      </pic:pic>
                    </a:graphicData>
                  </a:graphic>
                </wp:anchor>
              </w:drawing>
            </w:r>
            <w:r/>
          </w:p>
        </w:tc>
        <w:tc>
          <w:tcPr>
            <w:tcW w:w="651" w:type="dxa"/>
            <w:vAlign w:val="top"/>
          </w:tcPr>
          <w:p>
            <w:pPr>
              <w:spacing w:line="48" w:lineRule="exact"/>
              <w:rPr>
                <w:rFonts w:ascii="Arial"/>
                <w:sz w:val="4"/>
              </w:rPr>
            </w:pPr>
            <w:r/>
          </w:p>
        </w:tc>
      </w:tr>
    </w:tbl>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before="46" w:line="209" w:lineRule="exact"/>
        <w:jc w:val="right"/>
        <w:rPr>
          <w:rFonts w:ascii="Arial" w:hAnsi="Arial" w:eastAsia="Arial" w:cs="Arial"/>
          <w:sz w:val="16"/>
          <w:szCs w:val="16"/>
        </w:rPr>
      </w:pPr>
      <w:hyperlink w:history="true" r:id="rId7">
        <w:r>
          <w:rPr>
            <w:rFonts w:ascii="Arial" w:hAnsi="Arial" w:eastAsia="Arial" w:cs="Arial"/>
            <w:sz w:val="16"/>
            <w:szCs w:val="16"/>
            <w:position w:val="2"/>
          </w:rPr>
          <w:t>10.10.0.75</w:t>
        </w:r>
      </w:hyperlink>
      <w:r>
        <w:rPr>
          <w:rFonts w:ascii="Arial" w:hAnsi="Arial" w:eastAsia="Arial" w:cs="Arial"/>
          <w:sz w:val="16"/>
          <w:szCs w:val="16"/>
          <w:position w:val="2"/>
        </w:rPr>
        <w:t>:4999/web/#/212?page_id=1268                                                                                                                            </w:t>
      </w:r>
      <w:r>
        <w:rPr>
          <w:rFonts w:ascii="Arial" w:hAnsi="Arial" w:eastAsia="Arial" w:cs="Arial"/>
          <w:sz w:val="16"/>
          <w:szCs w:val="16"/>
          <w:spacing w:val="-1"/>
          <w:position w:val="2"/>
        </w:rPr>
        <w:t xml:space="preserve">                                             7/20</w:t>
      </w:r>
    </w:p>
    <w:p>
      <w:pPr>
        <w:spacing w:line="209" w:lineRule="exact"/>
        <w:sectPr>
          <w:headerReference w:type="default" r:id="rId36"/>
          <w:pgSz w:w="11900" w:h="16839"/>
          <w:pgMar w:top="505" w:right="529" w:bottom="286" w:left="533" w:header="259" w:footer="0" w:gutter="0"/>
        </w:sectPr>
        <w:rPr>
          <w:rFonts w:ascii="Arial" w:hAnsi="Arial" w:eastAsia="Arial" w:cs="Arial"/>
          <w:sz w:val="16"/>
          <w:szCs w:val="16"/>
        </w:rPr>
      </w:pPr>
    </w:p>
    <w:p>
      <w:pPr>
        <w:pStyle w:val="BodyText"/>
        <w:ind w:left="817" w:right="1378" w:firstLine="3"/>
        <w:spacing w:before="155" w:line="229" w:lineRule="auto"/>
        <w:rPr/>
      </w:pPr>
      <w:r>
        <w:rPr>
          <w:b/>
          <w:bCs/>
          <w:color w:val="333333"/>
        </w:rPr>
        <w:t>“汇聚”</w:t>
      </w:r>
      <w:r>
        <w:rPr>
          <w:color w:val="333333"/>
        </w:rPr>
        <w:t>指前驱的工作项提交后，满足什么条件才创建当前环节的工作</w:t>
      </w:r>
      <w:r>
        <w:rPr>
          <w:color w:val="333333"/>
          <w:spacing w:val="-1"/>
        </w:rPr>
        <w:t>项待办。汇</w:t>
      </w:r>
      <w:r>
        <w:rPr>
          <w:color w:val="333333"/>
          <w:spacing w:val="-6"/>
        </w:rPr>
        <w:t>聚的方式包括：</w:t>
      </w:r>
    </w:p>
    <w:p>
      <w:pPr>
        <w:pStyle w:val="BodyText"/>
        <w:ind w:left="1021"/>
        <w:spacing w:before="204" w:line="183" w:lineRule="auto"/>
        <w:rPr/>
      </w:pPr>
      <w:r>
        <w:rPr>
          <w:color w:val="333333"/>
          <w:position w:val="3"/>
        </w:rPr>
        <w:drawing>
          <wp:inline distT="0" distB="0" distL="0" distR="0">
            <wp:extent cx="57176" cy="57177"/>
            <wp:effectExtent l="0" t="0" r="0" b="0"/>
            <wp:docPr id="68" name="IM 68"/>
            <wp:cNvGraphicFramePr/>
            <a:graphic>
              <a:graphicData uri="http://schemas.openxmlformats.org/drawingml/2006/picture">
                <pic:pic>
                  <pic:nvPicPr>
                    <pic:cNvPr id="68" name="IM 68"/>
                    <pic:cNvPicPr/>
                  </pic:nvPicPr>
                  <pic:blipFill>
                    <a:blip r:embed="rId39"/>
                    <a:stretch>
                      <a:fillRect/>
                    </a:stretch>
                  </pic:blipFill>
                  <pic:spPr>
                    <a:xfrm rot="0">
                      <a:off x="0" y="0"/>
                      <a:ext cx="57176" cy="57177"/>
                    </a:xfrm>
                    <a:prstGeom prst="rect">
                      <a:avLst/>
                    </a:prstGeom>
                  </pic:spPr>
                </pic:pic>
              </a:graphicData>
            </a:graphic>
          </wp:inline>
        </w:drawing>
      </w:r>
      <w:r>
        <w:rPr>
          <w:b/>
          <w:bCs/>
          <w:color w:val="333333"/>
          <w:spacing w:val="25"/>
        </w:rPr>
        <w:t xml:space="preserve">  </w:t>
      </w:r>
      <w:r>
        <w:rPr>
          <w:b/>
          <w:bCs/>
          <w:color w:val="333333"/>
          <w:spacing w:val="-1"/>
        </w:rPr>
        <w:t>顺序</w:t>
      </w:r>
      <w:r>
        <w:rPr>
          <w:color w:val="333333"/>
          <w:spacing w:val="-1"/>
        </w:rPr>
        <w:t>：只有一个前驱环节</w:t>
      </w:r>
    </w:p>
    <w:p>
      <w:pPr>
        <w:pStyle w:val="BodyText"/>
        <w:ind w:left="1021"/>
        <w:spacing w:before="61" w:line="183" w:lineRule="auto"/>
        <w:rPr/>
      </w:pPr>
      <w:r>
        <w:rPr>
          <w:color w:val="333333"/>
          <w:position w:val="4"/>
        </w:rPr>
        <w:drawing>
          <wp:inline distT="0" distB="0" distL="0" distR="0">
            <wp:extent cx="57176" cy="57177"/>
            <wp:effectExtent l="0" t="0" r="0" b="0"/>
            <wp:docPr id="70" name="IM 70"/>
            <wp:cNvGraphicFramePr/>
            <a:graphic>
              <a:graphicData uri="http://schemas.openxmlformats.org/drawingml/2006/picture">
                <pic:pic>
                  <pic:nvPicPr>
                    <pic:cNvPr id="70" name="IM 70"/>
                    <pic:cNvPicPr/>
                  </pic:nvPicPr>
                  <pic:blipFill>
                    <a:blip r:embed="rId40"/>
                    <a:stretch>
                      <a:fillRect/>
                    </a:stretch>
                  </pic:blipFill>
                  <pic:spPr>
                    <a:xfrm rot="0">
                      <a:off x="0" y="0"/>
                      <a:ext cx="57176" cy="57177"/>
                    </a:xfrm>
                    <a:prstGeom prst="rect">
                      <a:avLst/>
                    </a:prstGeom>
                  </pic:spPr>
                </pic:pic>
              </a:graphicData>
            </a:graphic>
          </wp:inline>
        </w:drawing>
      </w:r>
      <w:r>
        <w:rPr>
          <w:b/>
          <w:bCs/>
          <w:color w:val="333333"/>
          <w:spacing w:val="30"/>
        </w:rPr>
        <w:t xml:space="preserve">  </w:t>
      </w:r>
      <w:r>
        <w:rPr>
          <w:b/>
          <w:bCs/>
          <w:color w:val="333333"/>
          <w:spacing w:val="-1"/>
        </w:rPr>
        <w:t>并行</w:t>
      </w:r>
      <w:r>
        <w:rPr>
          <w:color w:val="333333"/>
          <w:spacing w:val="-1"/>
        </w:rPr>
        <w:t>：至少有两个前驱环节，所有分支都到达后才汇聚</w:t>
      </w:r>
    </w:p>
    <w:p>
      <w:pPr>
        <w:pStyle w:val="BodyText"/>
        <w:ind w:left="1021"/>
        <w:spacing w:before="59" w:line="184" w:lineRule="auto"/>
        <w:rPr/>
      </w:pPr>
      <w:r>
        <w:rPr>
          <w:color w:val="333333"/>
          <w:position w:val="4"/>
        </w:rPr>
        <w:drawing>
          <wp:inline distT="0" distB="0" distL="0" distR="0">
            <wp:extent cx="57176" cy="57176"/>
            <wp:effectExtent l="0" t="0" r="0" b="0"/>
            <wp:docPr id="72" name="IM 72"/>
            <wp:cNvGraphicFramePr/>
            <a:graphic>
              <a:graphicData uri="http://schemas.openxmlformats.org/drawingml/2006/picture">
                <pic:pic>
                  <pic:nvPicPr>
                    <pic:cNvPr id="72" name="IM 72"/>
                    <pic:cNvPicPr/>
                  </pic:nvPicPr>
                  <pic:blipFill>
                    <a:blip r:embed="rId41"/>
                    <a:stretch>
                      <a:fillRect/>
                    </a:stretch>
                  </pic:blipFill>
                  <pic:spPr>
                    <a:xfrm rot="0">
                      <a:off x="0" y="0"/>
                      <a:ext cx="57176" cy="57176"/>
                    </a:xfrm>
                    <a:prstGeom prst="rect">
                      <a:avLst/>
                    </a:prstGeom>
                  </pic:spPr>
                </pic:pic>
              </a:graphicData>
            </a:graphic>
          </wp:inline>
        </w:drawing>
      </w:r>
      <w:r>
        <w:rPr>
          <w:b/>
          <w:bCs/>
          <w:color w:val="333333"/>
          <w:spacing w:val="22"/>
          <w:w w:val="101"/>
        </w:rPr>
        <w:t xml:space="preserve">  </w:t>
      </w:r>
      <w:r>
        <w:rPr>
          <w:b/>
          <w:bCs/>
          <w:color w:val="333333"/>
          <w:spacing w:val="-4"/>
        </w:rPr>
        <w:t>发散</w:t>
      </w:r>
      <w:r>
        <w:rPr>
          <w:color w:val="333333"/>
          <w:spacing w:val="-4"/>
        </w:rPr>
        <w:t>：和转移的发散对应。</w:t>
      </w:r>
    </w:p>
    <w:p>
      <w:pPr>
        <w:pStyle w:val="BodyText"/>
        <w:ind w:left="1296" w:right="1385" w:hanging="275"/>
        <w:spacing w:before="59" w:line="219" w:lineRule="auto"/>
        <w:rPr/>
      </w:pPr>
      <w:r>
        <w:rPr>
          <w:color w:val="333333"/>
          <w:position w:val="4"/>
        </w:rPr>
        <w:drawing>
          <wp:inline distT="0" distB="0" distL="0" distR="0">
            <wp:extent cx="57176" cy="57176"/>
            <wp:effectExtent l="0" t="0" r="0" b="0"/>
            <wp:docPr id="74" name="IM 74"/>
            <wp:cNvGraphicFramePr/>
            <a:graphic>
              <a:graphicData uri="http://schemas.openxmlformats.org/drawingml/2006/picture">
                <pic:pic>
                  <pic:nvPicPr>
                    <pic:cNvPr id="74" name="IM 74"/>
                    <pic:cNvPicPr/>
                  </pic:nvPicPr>
                  <pic:blipFill>
                    <a:blip r:embed="rId42"/>
                    <a:stretch>
                      <a:fillRect/>
                    </a:stretch>
                  </pic:blipFill>
                  <pic:spPr>
                    <a:xfrm rot="0">
                      <a:off x="0" y="0"/>
                      <a:ext cx="57176" cy="57176"/>
                    </a:xfrm>
                    <a:prstGeom prst="rect">
                      <a:avLst/>
                    </a:prstGeom>
                  </pic:spPr>
                </pic:pic>
              </a:graphicData>
            </a:graphic>
          </wp:inline>
        </w:drawing>
      </w:r>
      <w:r>
        <w:rPr>
          <w:b/>
          <w:bCs/>
          <w:color w:val="333333"/>
          <w:spacing w:val="21"/>
        </w:rPr>
        <w:t xml:space="preserve">  </w:t>
      </w:r>
      <w:r>
        <w:rPr>
          <w:b/>
          <w:bCs/>
          <w:color w:val="333333"/>
        </w:rPr>
        <w:t>分批</w:t>
      </w:r>
      <w:r>
        <w:rPr>
          <w:color w:val="333333"/>
        </w:rPr>
        <w:t>：和转移的分批对应。设置发散汇聚和分批汇聚时，需要</w:t>
      </w:r>
      <w:r>
        <w:rPr>
          <w:color w:val="333333"/>
          <w:spacing w:val="-1"/>
        </w:rPr>
        <w:t>指定对应的转移</w:t>
      </w:r>
      <w:r>
        <w:rPr>
          <w:color w:val="333333"/>
          <w:spacing w:val="-11"/>
        </w:rPr>
        <w:t>环节。</w:t>
      </w:r>
    </w:p>
    <w:p>
      <w:pPr>
        <w:pStyle w:val="BodyText"/>
        <w:ind w:left="1296" w:right="1393" w:hanging="275"/>
        <w:spacing w:before="2" w:line="218" w:lineRule="auto"/>
        <w:rPr/>
      </w:pPr>
      <w:r>
        <w:rPr>
          <w:color w:val="333333"/>
          <w:position w:val="4"/>
        </w:rPr>
        <w:drawing>
          <wp:inline distT="0" distB="0" distL="0" distR="0">
            <wp:extent cx="57176" cy="57177"/>
            <wp:effectExtent l="0" t="0" r="0" b="0"/>
            <wp:docPr id="76" name="IM 76"/>
            <wp:cNvGraphicFramePr/>
            <a:graphic>
              <a:graphicData uri="http://schemas.openxmlformats.org/drawingml/2006/picture">
                <pic:pic>
                  <pic:nvPicPr>
                    <pic:cNvPr id="76" name="IM 76"/>
                    <pic:cNvPicPr/>
                  </pic:nvPicPr>
                  <pic:blipFill>
                    <a:blip r:embed="rId43"/>
                    <a:stretch>
                      <a:fillRect/>
                    </a:stretch>
                  </pic:blipFill>
                  <pic:spPr>
                    <a:xfrm rot="0">
                      <a:off x="0" y="0"/>
                      <a:ext cx="57176" cy="57177"/>
                    </a:xfrm>
                    <a:prstGeom prst="rect">
                      <a:avLst/>
                    </a:prstGeom>
                  </pic:spPr>
                </pic:pic>
              </a:graphicData>
            </a:graphic>
          </wp:inline>
        </w:drawing>
      </w:r>
      <w:r>
        <w:rPr>
          <w:b/>
          <w:bCs/>
          <w:color w:val="333333"/>
          <w:spacing w:val="30"/>
        </w:rPr>
        <w:t xml:space="preserve">  </w:t>
      </w:r>
      <w:r>
        <w:rPr>
          <w:b/>
          <w:bCs/>
          <w:color w:val="333333"/>
          <w:spacing w:val="-1"/>
        </w:rPr>
        <w:t>条件</w:t>
      </w:r>
      <w:r>
        <w:rPr>
          <w:color w:val="333333"/>
          <w:spacing w:val="-1"/>
        </w:rPr>
        <w:t>：和条件转移相对应，条件转移环节实际走了多少个分支，这里就汇聚多</w:t>
      </w:r>
      <w:r>
        <w:rPr>
          <w:color w:val="333333"/>
          <w:spacing w:val="-8"/>
        </w:rPr>
        <w:t>少个分支。</w:t>
      </w:r>
    </w:p>
    <w:p>
      <w:pPr>
        <w:pStyle w:val="BodyText"/>
        <w:ind w:left="1021"/>
        <w:spacing w:line="183" w:lineRule="auto"/>
        <w:rPr/>
      </w:pPr>
      <w:r>
        <w:rPr>
          <w:color w:val="333333"/>
          <w:position w:val="4"/>
        </w:rPr>
        <w:drawing>
          <wp:inline distT="0" distB="0" distL="0" distR="0">
            <wp:extent cx="57176" cy="57176"/>
            <wp:effectExtent l="0" t="0" r="0" b="0"/>
            <wp:docPr id="78" name="IM 78"/>
            <wp:cNvGraphicFramePr/>
            <a:graphic>
              <a:graphicData uri="http://schemas.openxmlformats.org/drawingml/2006/picture">
                <pic:pic>
                  <pic:nvPicPr>
                    <pic:cNvPr id="78" name="IM 78"/>
                    <pic:cNvPicPr/>
                  </pic:nvPicPr>
                  <pic:blipFill>
                    <a:blip r:embed="rId44"/>
                    <a:stretch>
                      <a:fillRect/>
                    </a:stretch>
                  </pic:blipFill>
                  <pic:spPr>
                    <a:xfrm rot="0">
                      <a:off x="0" y="0"/>
                      <a:ext cx="57176" cy="57176"/>
                    </a:xfrm>
                    <a:prstGeom prst="rect">
                      <a:avLst/>
                    </a:prstGeom>
                  </pic:spPr>
                </pic:pic>
              </a:graphicData>
            </a:graphic>
          </wp:inline>
        </w:drawing>
      </w:r>
      <w:r>
        <w:rPr>
          <w:b/>
          <w:bCs/>
          <w:color w:val="333333"/>
          <w:spacing w:val="24"/>
        </w:rPr>
        <w:t xml:space="preserve">  </w:t>
      </w:r>
      <w:r>
        <w:rPr>
          <w:b/>
          <w:bCs/>
          <w:color w:val="333333"/>
          <w:spacing w:val="-2"/>
        </w:rPr>
        <w:t>异或</w:t>
      </w:r>
      <w:r>
        <w:rPr>
          <w:color w:val="333333"/>
          <w:spacing w:val="-2"/>
        </w:rPr>
        <w:t>：至少有两个前驱环节，有一个分支到达即可继续。</w:t>
      </w:r>
    </w:p>
    <w:p>
      <w:pPr>
        <w:pStyle w:val="BodyText"/>
        <w:ind w:left="1021"/>
        <w:spacing w:before="60" w:line="184" w:lineRule="auto"/>
        <w:rPr/>
      </w:pPr>
      <w:r>
        <w:rPr>
          <w:color w:val="333333"/>
          <w:position w:val="3"/>
        </w:rPr>
        <w:drawing>
          <wp:inline distT="0" distB="0" distL="0" distR="0">
            <wp:extent cx="57176" cy="57176"/>
            <wp:effectExtent l="0" t="0" r="0" b="0"/>
            <wp:docPr id="80" name="IM 80"/>
            <wp:cNvGraphicFramePr/>
            <a:graphic>
              <a:graphicData uri="http://schemas.openxmlformats.org/drawingml/2006/picture">
                <pic:pic>
                  <pic:nvPicPr>
                    <pic:cNvPr id="80" name="IM 80"/>
                    <pic:cNvPicPr/>
                  </pic:nvPicPr>
                  <pic:blipFill>
                    <a:blip r:embed="rId45"/>
                    <a:stretch>
                      <a:fillRect/>
                    </a:stretch>
                  </pic:blipFill>
                  <pic:spPr>
                    <a:xfrm rot="0">
                      <a:off x="0" y="0"/>
                      <a:ext cx="57176" cy="57176"/>
                    </a:xfrm>
                    <a:prstGeom prst="rect">
                      <a:avLst/>
                    </a:prstGeom>
                  </pic:spPr>
                </pic:pic>
              </a:graphicData>
            </a:graphic>
          </wp:inline>
        </w:drawing>
      </w:r>
      <w:r>
        <w:rPr>
          <w:b/>
          <w:bCs/>
          <w:color w:val="333333"/>
          <w:spacing w:val="24"/>
          <w:w w:val="101"/>
        </w:rPr>
        <w:t xml:space="preserve">  </w:t>
      </w:r>
      <w:r>
        <w:rPr>
          <w:b/>
          <w:bCs/>
          <w:color w:val="333333"/>
          <w:spacing w:val="-4"/>
        </w:rPr>
        <w:t>必达</w:t>
      </w:r>
      <w:r>
        <w:rPr>
          <w:color w:val="333333"/>
          <w:spacing w:val="-4"/>
        </w:rPr>
        <w:t>：需要指定必达的环节。</w:t>
      </w:r>
    </w:p>
    <w:p>
      <w:pPr>
        <w:pStyle w:val="BodyText"/>
        <w:ind w:left="1021"/>
        <w:spacing w:before="63" w:line="182" w:lineRule="auto"/>
        <w:rPr/>
      </w:pPr>
      <w:r>
        <w:rPr>
          <w:color w:val="333333"/>
          <w:position w:val="4"/>
        </w:rPr>
        <w:drawing>
          <wp:inline distT="0" distB="0" distL="0" distR="0">
            <wp:extent cx="57176" cy="57176"/>
            <wp:effectExtent l="0" t="0" r="0" b="0"/>
            <wp:docPr id="82" name="IM 82"/>
            <wp:cNvGraphicFramePr/>
            <a:graphic>
              <a:graphicData uri="http://schemas.openxmlformats.org/drawingml/2006/picture">
                <pic:pic>
                  <pic:nvPicPr>
                    <pic:cNvPr id="82" name="IM 82"/>
                    <pic:cNvPicPr/>
                  </pic:nvPicPr>
                  <pic:blipFill>
                    <a:blip r:embed="rId46"/>
                    <a:stretch>
                      <a:fillRect/>
                    </a:stretch>
                  </pic:blipFill>
                  <pic:spPr>
                    <a:xfrm rot="0">
                      <a:off x="0" y="0"/>
                      <a:ext cx="57176" cy="57176"/>
                    </a:xfrm>
                    <a:prstGeom prst="rect">
                      <a:avLst/>
                    </a:prstGeom>
                  </pic:spPr>
                </pic:pic>
              </a:graphicData>
            </a:graphic>
          </wp:inline>
        </w:drawing>
      </w:r>
      <w:r>
        <w:rPr>
          <w:b/>
          <w:bCs/>
          <w:color w:val="333333"/>
          <w:spacing w:val="21"/>
        </w:rPr>
        <w:t xml:space="preserve">  </w:t>
      </w:r>
      <w:r>
        <w:rPr>
          <w:b/>
          <w:bCs/>
          <w:color w:val="333333"/>
          <w:spacing w:val="-8"/>
        </w:rPr>
        <w:t>投票</w:t>
      </w:r>
      <w:r>
        <w:rPr>
          <w:color w:val="333333"/>
          <w:spacing w:val="-8"/>
        </w:rPr>
        <w:t>：</w:t>
      </w:r>
      <w:r>
        <w:rPr>
          <w:color w:val="333333"/>
          <w:spacing w:val="-47"/>
        </w:rPr>
        <w:t xml:space="preserve"> </w:t>
      </w:r>
      <w:r>
        <w:rPr>
          <w:color w:val="333333"/>
          <w:spacing w:val="-8"/>
        </w:rPr>
        <w:t>M选N。</w:t>
      </w:r>
    </w:p>
    <w:p>
      <w:pPr>
        <w:pStyle w:val="BodyText"/>
        <w:ind w:left="1021"/>
        <w:spacing w:before="61" w:line="183" w:lineRule="auto"/>
        <w:rPr/>
      </w:pPr>
      <w:r>
        <w:rPr>
          <w:color w:val="333333"/>
          <w:position w:val="4"/>
        </w:rPr>
        <w:drawing>
          <wp:inline distT="0" distB="0" distL="0" distR="0">
            <wp:extent cx="57176" cy="57177"/>
            <wp:effectExtent l="0" t="0" r="0" b="0"/>
            <wp:docPr id="84" name="IM 84"/>
            <wp:cNvGraphicFramePr/>
            <a:graphic>
              <a:graphicData uri="http://schemas.openxmlformats.org/drawingml/2006/picture">
                <pic:pic>
                  <pic:nvPicPr>
                    <pic:cNvPr id="84" name="IM 84"/>
                    <pic:cNvPicPr/>
                  </pic:nvPicPr>
                  <pic:blipFill>
                    <a:blip r:embed="rId47"/>
                    <a:stretch>
                      <a:fillRect/>
                    </a:stretch>
                  </pic:blipFill>
                  <pic:spPr>
                    <a:xfrm rot="0">
                      <a:off x="0" y="0"/>
                      <a:ext cx="57176" cy="57177"/>
                    </a:xfrm>
                    <a:prstGeom prst="rect">
                      <a:avLst/>
                    </a:prstGeom>
                  </pic:spPr>
                </pic:pic>
              </a:graphicData>
            </a:graphic>
          </wp:inline>
        </w:drawing>
      </w:r>
      <w:r>
        <w:rPr>
          <w:b/>
          <w:bCs/>
          <w:color w:val="333333"/>
          <w:spacing w:val="21"/>
        </w:rPr>
        <w:t xml:space="preserve">  </w:t>
      </w:r>
      <w:r>
        <w:rPr>
          <w:b/>
          <w:bCs/>
          <w:color w:val="333333"/>
          <w:spacing w:val="-1"/>
        </w:rPr>
        <w:t>流程合并</w:t>
      </w:r>
      <w:r>
        <w:rPr>
          <w:color w:val="333333"/>
          <w:spacing w:val="-1"/>
        </w:rPr>
        <w:t>：手工选择要合并的实例，保留第一个实例的</w:t>
      </w:r>
      <w:r>
        <w:rPr>
          <w:color w:val="333333"/>
          <w:spacing w:val="-2"/>
        </w:rPr>
        <w:t>工作项进行后续操作。</w:t>
      </w:r>
    </w:p>
    <w:p>
      <w:pPr>
        <w:pStyle w:val="BodyText"/>
        <w:ind w:left="1294" w:right="1271" w:hanging="273"/>
        <w:spacing w:before="61" w:line="224" w:lineRule="auto"/>
        <w:rPr/>
      </w:pPr>
      <w:r>
        <w:rPr>
          <w:color w:val="333333"/>
          <w:position w:val="4"/>
        </w:rPr>
        <w:drawing>
          <wp:inline distT="0" distB="0" distL="0" distR="0">
            <wp:extent cx="57176" cy="57177"/>
            <wp:effectExtent l="0" t="0" r="0" b="0"/>
            <wp:docPr id="86" name="IM 86"/>
            <wp:cNvGraphicFramePr/>
            <a:graphic>
              <a:graphicData uri="http://schemas.openxmlformats.org/drawingml/2006/picture">
                <pic:pic>
                  <pic:nvPicPr>
                    <pic:cNvPr id="86" name="IM 86"/>
                    <pic:cNvPicPr/>
                  </pic:nvPicPr>
                  <pic:blipFill>
                    <a:blip r:embed="rId48"/>
                    <a:stretch>
                      <a:fillRect/>
                    </a:stretch>
                  </pic:blipFill>
                  <pic:spPr>
                    <a:xfrm rot="0">
                      <a:off x="0" y="0"/>
                      <a:ext cx="57176" cy="57177"/>
                    </a:xfrm>
                    <a:prstGeom prst="rect">
                      <a:avLst/>
                    </a:prstGeom>
                  </pic:spPr>
                </pic:pic>
              </a:graphicData>
            </a:graphic>
          </wp:inline>
        </w:drawing>
      </w:r>
      <w:r>
        <w:rPr>
          <w:b/>
          <w:bCs/>
          <w:color w:val="333333"/>
          <w:spacing w:val="22"/>
        </w:rPr>
        <w:t xml:space="preserve">  </w:t>
      </w:r>
      <w:r>
        <w:rPr>
          <w:b/>
          <w:bCs/>
          <w:color w:val="333333"/>
        </w:rPr>
        <w:t>多重汇聚</w:t>
      </w:r>
      <w:r>
        <w:rPr>
          <w:color w:val="333333"/>
        </w:rPr>
        <w:t>：和发散转移或分批转移相对应。针对同一次发散或分批转移</w:t>
      </w:r>
      <w:r>
        <w:rPr>
          <w:color w:val="333333"/>
          <w:spacing w:val="-1"/>
        </w:rPr>
        <w:t>有可能</w:t>
      </w:r>
      <w:r>
        <w:rPr>
          <w:color w:val="333333"/>
        </w:rPr>
        <w:t>汇聚多次的情况。工作项添加了setBatchNo方法。普通工作项的batchN</w:t>
      </w:r>
      <w:r>
        <w:rPr>
          <w:color w:val="333333"/>
          <w:spacing w:val="-1"/>
        </w:rPr>
        <w:t>o默</w:t>
      </w:r>
      <w:r>
        <w:rPr>
          <w:color w:val="333333"/>
        </w:rPr>
        <w:t>认是0，可以调用setBatchNo方法修改为1、2…. 汇聚时，批次号为0的都来</w:t>
      </w:r>
      <w:r>
        <w:rPr>
          <w:color w:val="333333"/>
          <w:spacing w:val="-1"/>
        </w:rPr>
        <w:t>了,</w:t>
      </w:r>
      <w:r>
        <w:rPr>
          <w:color w:val="333333"/>
        </w:rPr>
        <w:t>汇聚第一次,批次号为1的都来了汇聚第二次</w:t>
      </w:r>
      <w:r>
        <w:rPr>
          <w:color w:val="333333"/>
          <w:spacing w:val="-54"/>
        </w:rPr>
        <w:t xml:space="preserve"> </w:t>
      </w:r>
      <w:r>
        <w:rPr>
          <w:u w:val="dotted" w:color="000000"/>
          <w:color w:val="333333"/>
        </w:rPr>
        <w:t xml:space="preserve">    </w:t>
      </w:r>
    </w:p>
    <w:p>
      <w:pPr>
        <w:pStyle w:val="BodyText"/>
        <w:ind w:left="843"/>
        <w:spacing w:before="223" w:line="213" w:lineRule="auto"/>
        <w:outlineLvl w:val="1"/>
        <w:rPr>
          <w:sz w:val="36"/>
          <w:szCs w:val="36"/>
        </w:rPr>
      </w:pPr>
      <w:r>
        <w:rPr>
          <w:sz w:val="36"/>
          <w:szCs w:val="36"/>
          <w:b/>
          <w:bCs/>
          <w:color w:val="333333"/>
          <w:spacing w:val="-5"/>
        </w:rPr>
        <w:t>5.</w:t>
      </w:r>
      <w:r>
        <w:rPr>
          <w:sz w:val="36"/>
          <w:szCs w:val="36"/>
          <w:b/>
          <w:bCs/>
          <w:color w:val="333333"/>
          <w:spacing w:val="32"/>
        </w:rPr>
        <w:t xml:space="preserve"> </w:t>
      </w:r>
      <w:r>
        <w:rPr>
          <w:sz w:val="36"/>
          <w:szCs w:val="36"/>
          <w:b/>
          <w:bCs/>
          <w:color w:val="333333"/>
          <w:spacing w:val="-5"/>
        </w:rPr>
        <w:t>Bridge回调接口</w:t>
      </w:r>
    </w:p>
    <w:p>
      <w:pPr>
        <w:spacing w:line="243" w:lineRule="auto"/>
        <w:rPr>
          <w:rFonts w:ascii="Arial"/>
          <w:sz w:val="21"/>
        </w:rPr>
      </w:pPr>
      <w:r>
        <w:drawing>
          <wp:anchor distT="0" distB="0" distL="0" distR="0" simplePos="0" relativeHeight="251681792" behindDoc="0" locked="0" layoutInCell="1" allowOverlap="1">
            <wp:simplePos x="0" y="0"/>
            <wp:positionH relativeFrom="column">
              <wp:posOffset>515399</wp:posOffset>
            </wp:positionH>
            <wp:positionV relativeFrom="paragraph">
              <wp:posOffset>7480</wp:posOffset>
            </wp:positionV>
            <wp:extent cx="5565185" cy="9529"/>
            <wp:effectExtent l="0" t="0" r="0" b="0"/>
            <wp:wrapNone/>
            <wp:docPr id="88" name="IM 88"/>
            <wp:cNvGraphicFramePr/>
            <a:graphic>
              <a:graphicData uri="http://schemas.openxmlformats.org/drawingml/2006/picture">
                <pic:pic>
                  <pic:nvPicPr>
                    <pic:cNvPr id="88" name="IM 88"/>
                    <pic:cNvPicPr/>
                  </pic:nvPicPr>
                  <pic:blipFill>
                    <a:blip r:embed="rId49"/>
                    <a:stretch>
                      <a:fillRect/>
                    </a:stretch>
                  </pic:blipFill>
                  <pic:spPr>
                    <a:xfrm rot="0">
                      <a:off x="0" y="0"/>
                      <a:ext cx="5565185" cy="9529"/>
                    </a:xfrm>
                    <a:prstGeom prst="rect">
                      <a:avLst/>
                    </a:prstGeom>
                  </pic:spPr>
                </pic:pic>
              </a:graphicData>
            </a:graphic>
          </wp:anchor>
        </w:drawing>
      </w:r>
      <w:r/>
    </w:p>
    <w:p>
      <w:pPr>
        <w:pStyle w:val="BodyText"/>
        <w:ind w:left="1021"/>
        <w:spacing w:before="103" w:line="183" w:lineRule="auto"/>
        <w:rPr/>
      </w:pPr>
      <w:r>
        <w:rPr>
          <w:color w:val="333333"/>
          <w:position w:val="4"/>
        </w:rPr>
        <w:drawing>
          <wp:inline distT="0" distB="0" distL="0" distR="0">
            <wp:extent cx="57176" cy="57176"/>
            <wp:effectExtent l="0" t="0" r="0" b="0"/>
            <wp:docPr id="90" name="IM 90"/>
            <wp:cNvGraphicFramePr/>
            <a:graphic>
              <a:graphicData uri="http://schemas.openxmlformats.org/drawingml/2006/picture">
                <pic:pic>
                  <pic:nvPicPr>
                    <pic:cNvPr id="90" name="IM 90"/>
                    <pic:cNvPicPr/>
                  </pic:nvPicPr>
                  <pic:blipFill>
                    <a:blip r:embed="rId50"/>
                    <a:stretch>
                      <a:fillRect/>
                    </a:stretch>
                  </pic:blipFill>
                  <pic:spPr>
                    <a:xfrm rot="0">
                      <a:off x="0" y="0"/>
                      <a:ext cx="57176" cy="57176"/>
                    </a:xfrm>
                    <a:prstGeom prst="rect">
                      <a:avLst/>
                    </a:prstGeom>
                  </pic:spPr>
                </pic:pic>
              </a:graphicData>
            </a:graphic>
          </wp:inline>
        </w:drawing>
      </w:r>
      <w:r>
        <w:rPr>
          <w:b/>
          <w:bCs/>
          <w:color w:val="333333"/>
          <w:spacing w:val="30"/>
        </w:rPr>
        <w:t xml:space="preserve">  </w:t>
      </w:r>
      <w:r>
        <w:rPr>
          <w:b/>
          <w:bCs/>
          <w:color w:val="333333"/>
          <w:spacing w:val="-3"/>
        </w:rPr>
        <w:t>分批接口</w:t>
      </w:r>
      <w:r>
        <w:rPr>
          <w:color w:val="333333"/>
          <w:spacing w:val="-3"/>
        </w:rPr>
        <w:t>：转移方式设置为分批时用到此接口。</w:t>
      </w:r>
    </w:p>
    <w:p>
      <w:pPr>
        <w:spacing w:line="220"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630" w:hRule="atLeast"/>
        </w:trPr>
        <w:tc>
          <w:tcPr>
            <w:tcW w:w="8268" w:type="dxa"/>
            <w:vAlign w:val="top"/>
          </w:tcPr>
          <w:p>
            <w:pPr>
              <w:ind w:left="168"/>
              <w:spacing w:before="162" w:line="276" w:lineRule="exact"/>
              <w:rPr>
                <w:rFonts w:ascii="Consolas" w:hAnsi="Consolas" w:eastAsia="Consolas" w:cs="Consolas"/>
                <w:sz w:val="21"/>
                <w:szCs w:val="21"/>
              </w:rPr>
            </w:pPr>
            <w:hyperlink w:history="true" r:id="rId31">
              <w:r>
                <w:rPr>
                  <w:rFonts w:ascii="Consolas" w:hAnsi="Consolas" w:eastAsia="Consolas" w:cs="Consolas"/>
                  <w:sz w:val="21"/>
                  <w:szCs w:val="21"/>
                  <w:color w:val="4D4D4C"/>
                  <w:position w:val="3"/>
                </w:rPr>
                <w:t>com</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netstar</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nsworkflow</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business</w:t>
              </w:r>
              <w:r>
                <w:rPr>
                  <w:rFonts w:ascii="Consolas" w:hAnsi="Consolas" w:eastAsia="Consolas" w:cs="Consolas"/>
                  <w:sz w:val="21"/>
                  <w:szCs w:val="21"/>
                  <w:color w:val="444400"/>
                  <w:spacing w:val="-1"/>
                  <w:position w:val="3"/>
                </w:rPr>
                <w:t>.</w:t>
              </w:r>
              <w:r>
                <w:rPr>
                  <w:rFonts w:ascii="Consolas" w:hAnsi="Consolas" w:eastAsia="Consolas" w:cs="Consolas"/>
                  <w:sz w:val="21"/>
                  <w:szCs w:val="21"/>
                  <w:color w:val="4D4D4C"/>
                  <w:spacing w:val="-1"/>
                  <w:position w:val="3"/>
                </w:rPr>
                <w:t>api</w:t>
              </w:r>
              <w:r>
                <w:rPr>
                  <w:rFonts w:ascii="Consolas" w:hAnsi="Consolas" w:eastAsia="Consolas" w:cs="Consolas"/>
                  <w:sz w:val="21"/>
                  <w:szCs w:val="21"/>
                  <w:color w:val="444400"/>
                  <w:spacing w:val="-1"/>
                  <w:position w:val="3"/>
                </w:rPr>
                <w:t>.</w:t>
              </w:r>
              <w:r>
                <w:rPr>
                  <w:rFonts w:ascii="Consolas" w:hAnsi="Consolas" w:eastAsia="Consolas" w:cs="Consolas"/>
                  <w:sz w:val="21"/>
                  <w:szCs w:val="21"/>
                  <w:color w:val="4D4D4C"/>
                  <w:spacing w:val="-1"/>
                  <w:position w:val="3"/>
                </w:rPr>
                <w:t>batch</w:t>
              </w:r>
              <w:r>
                <w:rPr>
                  <w:rFonts w:ascii="Consolas" w:hAnsi="Consolas" w:eastAsia="Consolas" w:cs="Consolas"/>
                  <w:sz w:val="21"/>
                  <w:szCs w:val="21"/>
                  <w:color w:val="444400"/>
                  <w:spacing w:val="-1"/>
                  <w:position w:val="3"/>
                </w:rPr>
                <w:t>.</w:t>
              </w:r>
              <w:r>
                <w:rPr>
                  <w:rFonts w:ascii="Consolas" w:hAnsi="Consolas" w:eastAsia="Consolas" w:cs="Consolas"/>
                  <w:sz w:val="21"/>
                  <w:szCs w:val="21"/>
                  <w:b/>
                  <w:bCs/>
                  <w:color w:val="223A5A"/>
                  <w:spacing w:val="-1"/>
                  <w:position w:val="3"/>
                </w:rPr>
                <w:t>Batch</w:t>
              </w:r>
            </w:hyperlink>
            <w:r>
              <w:rPr>
                <w:rFonts w:ascii="Consolas" w:hAnsi="Consolas" w:eastAsia="Consolas" w:cs="Consolas"/>
                <w:sz w:val="21"/>
                <w:szCs w:val="21"/>
                <w:color w:val="444400"/>
                <w:spacing w:val="-1"/>
                <w:position w:val="3"/>
              </w:rPr>
              <w:t>;</w:t>
            </w:r>
          </w:p>
        </w:tc>
      </w:tr>
    </w:tbl>
    <w:p>
      <w:pPr>
        <w:pStyle w:val="BodyText"/>
        <w:ind w:left="1295"/>
        <w:spacing w:before="322" w:line="183" w:lineRule="auto"/>
        <w:rPr/>
      </w:pPr>
      <w:r>
        <w:rPr>
          <w:color w:val="333333"/>
          <w:spacing w:val="-11"/>
        </w:rPr>
        <w:t>方法：</w:t>
      </w:r>
    </w:p>
    <w:p>
      <w:pPr>
        <w:spacing w:line="220"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630" w:hRule="atLeast"/>
        </w:trPr>
        <w:tc>
          <w:tcPr>
            <w:tcW w:w="8268" w:type="dxa"/>
            <w:vAlign w:val="top"/>
          </w:tcPr>
          <w:p>
            <w:pPr>
              <w:ind w:left="165"/>
              <w:spacing w:before="162" w:line="276" w:lineRule="exact"/>
              <w:rPr>
                <w:rFonts w:ascii="Consolas" w:hAnsi="Consolas" w:eastAsia="Consolas" w:cs="Consolas"/>
                <w:sz w:val="21"/>
                <w:szCs w:val="21"/>
              </w:rPr>
            </w:pPr>
            <w:r>
              <w:rPr>
                <w:rFonts w:ascii="Consolas" w:hAnsi="Consolas" w:eastAsia="Consolas" w:cs="Consolas"/>
                <w:sz w:val="21"/>
                <w:szCs w:val="21"/>
                <w:b/>
                <w:bCs/>
                <w:color w:val="223A5A"/>
                <w:position w:val="3"/>
              </w:rPr>
              <w:t>BatchResult</w:t>
            </w:r>
            <w:r>
              <w:rPr>
                <w:rFonts w:ascii="Consolas" w:hAnsi="Consolas" w:eastAsia="Consolas" w:cs="Consolas"/>
                <w:sz w:val="21"/>
                <w:szCs w:val="21"/>
                <w:b/>
                <w:bCs/>
                <w:color w:val="223A5A"/>
                <w:position w:val="3"/>
              </w:rPr>
              <w:t xml:space="preserve"> </w:t>
            </w:r>
            <w:r>
              <w:rPr>
                <w:rFonts w:ascii="Consolas" w:hAnsi="Consolas" w:eastAsia="Consolas" w:cs="Consolas"/>
                <w:sz w:val="21"/>
                <w:szCs w:val="21"/>
                <w:color w:val="4D4D4C"/>
                <w:position w:val="3"/>
              </w:rPr>
              <w:t>getBllObjs</w:t>
            </w:r>
            <w:r>
              <w:rPr>
                <w:rFonts w:ascii="Consolas" w:hAnsi="Consolas" w:eastAsia="Consolas" w:cs="Consolas"/>
                <w:sz w:val="21"/>
                <w:szCs w:val="21"/>
                <w:color w:val="444400"/>
                <w:position w:val="3"/>
              </w:rPr>
              <w:t>(</w:t>
            </w:r>
            <w:r>
              <w:rPr>
                <w:rFonts w:ascii="Consolas" w:hAnsi="Consolas" w:eastAsia="Consolas" w:cs="Consolas"/>
                <w:sz w:val="21"/>
                <w:szCs w:val="21"/>
                <w:b/>
                <w:bCs/>
                <w:color w:val="223A5A"/>
                <w:position w:val="3"/>
              </w:rPr>
              <w:t>WorkflowParam</w:t>
            </w:r>
            <w:r>
              <w:rPr>
                <w:rFonts w:ascii="Consolas" w:hAnsi="Consolas" w:eastAsia="Consolas" w:cs="Consolas"/>
                <w:sz w:val="21"/>
                <w:szCs w:val="21"/>
                <w:b/>
                <w:bCs/>
                <w:color w:val="223A5A"/>
                <w:position w:val="3"/>
              </w:rPr>
              <w:t xml:space="preserve"> </w:t>
            </w:r>
            <w:r>
              <w:rPr>
                <w:rFonts w:ascii="Consolas" w:hAnsi="Consolas" w:eastAsia="Consolas" w:cs="Consolas"/>
                <w:sz w:val="21"/>
                <w:szCs w:val="21"/>
                <w:color w:val="4D4D4C"/>
                <w:position w:val="3"/>
              </w:rPr>
              <w:t>param</w:t>
            </w:r>
            <w:r>
              <w:rPr>
                <w:rFonts w:ascii="Consolas" w:hAnsi="Consolas" w:eastAsia="Consolas" w:cs="Consolas"/>
                <w:sz w:val="21"/>
                <w:szCs w:val="21"/>
                <w:color w:val="444400"/>
                <w:position w:val="3"/>
              </w:rPr>
              <w:t>);</w:t>
            </w:r>
          </w:p>
        </w:tc>
      </w:tr>
    </w:tbl>
    <w:p>
      <w:pPr>
        <w:pStyle w:val="BodyText"/>
        <w:ind w:left="1295"/>
        <w:spacing w:before="321" w:line="183" w:lineRule="auto"/>
        <w:rPr/>
      </w:pPr>
      <w:r>
        <w:pict>
          <v:shape id="_x0000_s8" style="position:absolute;margin-left:481.955pt;margin-top:171.798pt;mso-position-vertical-relative:text;mso-position-horizontal-relative:text;width:32.5pt;height:55.85pt;z-index:251680768;" filled="false" stroked="false" type="#_x0000_t202">
            <v:fill on="false"/>
            <v:stroke on="false"/>
            <v:path/>
            <v:imagedata o:title=""/>
            <o:lock v:ext="edit" aspectratio="false"/>
            <v:textbox inset="0mm,0mm,0mm,0mm">
              <w:txbxContent>
                <w:p>
                  <w:pPr>
                    <w:pStyle w:val="BodyText"/>
                    <w:spacing w:before="18" w:line="201" w:lineRule="auto"/>
                    <w:jc w:val="right"/>
                    <w:rPr>
                      <w:sz w:val="75"/>
                      <w:szCs w:val="75"/>
                    </w:rPr>
                  </w:pPr>
                  <w:r>
                    <w:rPr>
                      <w:sz w:val="75"/>
                      <w:szCs w:val="75"/>
                      <w:color w:val="2B6AAB"/>
                      <w:spacing w:val="-134"/>
                    </w:rPr>
                    <w:t>▲</w:t>
                  </w:r>
                </w:p>
              </w:txbxContent>
            </v:textbox>
          </v:shape>
        </w:pict>
      </w:r>
      <w:r>
        <w:rPr>
          <w:color w:val="333333"/>
          <w:spacing w:val="-2"/>
        </w:rPr>
        <w:t>参数：以下接口除TransitionBridge外均为此参数。</w:t>
      </w:r>
    </w:p>
    <w:p>
      <w:pPr>
        <w:spacing w:line="220"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630" w:hRule="atLeast"/>
        </w:trPr>
        <w:tc>
          <w:tcPr>
            <w:tcW w:w="8268" w:type="dxa"/>
            <w:vAlign w:val="top"/>
          </w:tcPr>
          <w:p>
            <w:pPr>
              <w:ind w:left="168"/>
              <w:spacing w:before="162" w:line="276" w:lineRule="exact"/>
              <w:rPr>
                <w:rFonts w:ascii="Consolas" w:hAnsi="Consolas" w:eastAsia="Consolas" w:cs="Consolas"/>
                <w:sz w:val="21"/>
                <w:szCs w:val="21"/>
              </w:rPr>
            </w:pPr>
            <w:hyperlink w:history="true" r:id="rId51">
              <w:r>
                <w:rPr>
                  <w:rFonts w:ascii="Consolas" w:hAnsi="Consolas" w:eastAsia="Consolas" w:cs="Consolas"/>
                  <w:sz w:val="21"/>
                  <w:szCs w:val="21"/>
                  <w:color w:val="4D4D4C"/>
                  <w:position w:val="3"/>
                </w:rPr>
                <w:t>com</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netstar</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nsworkflow</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business</w:t>
              </w:r>
              <w:r>
                <w:rPr>
                  <w:rFonts w:ascii="Consolas" w:hAnsi="Consolas" w:eastAsia="Consolas" w:cs="Consolas"/>
                  <w:sz w:val="21"/>
                  <w:szCs w:val="21"/>
                  <w:color w:val="444400"/>
                  <w:spacing w:val="-1"/>
                  <w:position w:val="3"/>
                </w:rPr>
                <w:t>.</w:t>
              </w:r>
              <w:r>
                <w:rPr>
                  <w:rFonts w:ascii="Consolas" w:hAnsi="Consolas" w:eastAsia="Consolas" w:cs="Consolas"/>
                  <w:sz w:val="21"/>
                  <w:szCs w:val="21"/>
                  <w:color w:val="4D4D4C"/>
                  <w:spacing w:val="-1"/>
                  <w:position w:val="3"/>
                </w:rPr>
                <w:t>api</w:t>
              </w:r>
              <w:r>
                <w:rPr>
                  <w:rFonts w:ascii="Consolas" w:hAnsi="Consolas" w:eastAsia="Consolas" w:cs="Consolas"/>
                  <w:sz w:val="21"/>
                  <w:szCs w:val="21"/>
                  <w:color w:val="444400"/>
                  <w:spacing w:val="-1"/>
                  <w:position w:val="3"/>
                </w:rPr>
                <w:t>.</w:t>
              </w:r>
              <w:r>
                <w:rPr>
                  <w:rFonts w:ascii="Consolas" w:hAnsi="Consolas" w:eastAsia="Consolas" w:cs="Consolas"/>
                  <w:sz w:val="21"/>
                  <w:szCs w:val="21"/>
                  <w:b/>
                  <w:bCs/>
                  <w:color w:val="223A5A"/>
                  <w:spacing w:val="-1"/>
                  <w:position w:val="3"/>
                </w:rPr>
                <w:t>WorkflowParam</w:t>
              </w:r>
            </w:hyperlink>
          </w:p>
        </w:tc>
      </w:tr>
    </w:tbl>
    <w:p>
      <w:pPr>
        <w:spacing w:line="240"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2281" w:hRule="atLeast"/>
        </w:trPr>
        <w:tc>
          <w:tcPr>
            <w:tcW w:w="8268" w:type="dxa"/>
            <w:vAlign w:val="top"/>
          </w:tcPr>
          <w:p>
            <w:pPr>
              <w:ind w:left="166" w:right="4330"/>
              <w:spacing w:before="163" w:line="254" w:lineRule="auto"/>
              <w:rPr>
                <w:rFonts w:ascii="Consolas" w:hAnsi="Consolas" w:eastAsia="Consolas" w:cs="Consolas"/>
                <w:sz w:val="21"/>
                <w:szCs w:val="21"/>
              </w:rPr>
            </w:pPr>
            <w:r>
              <w:rPr>
                <w:rFonts w:ascii="Consolas" w:hAnsi="Consolas" w:eastAsia="Consolas" w:cs="Consolas"/>
                <w:sz w:val="21"/>
                <w:szCs w:val="21"/>
                <w:b/>
                <w:bCs/>
                <w:color w:val="442C54"/>
                <w:spacing w:val="-1"/>
              </w:rPr>
              <w:t>private</w:t>
            </w:r>
            <w:r>
              <w:rPr>
                <w:rFonts w:ascii="Consolas" w:hAnsi="Consolas" w:eastAsia="Consolas" w:cs="Consolas"/>
                <w:sz w:val="21"/>
                <w:szCs w:val="21"/>
                <w:b/>
                <w:bCs/>
                <w:color w:val="442C54"/>
                <w:spacing w:val="-1"/>
              </w:rPr>
              <w:t xml:space="preserve"> </w:t>
            </w:r>
            <w:r>
              <w:rPr>
                <w:rFonts w:ascii="Consolas" w:hAnsi="Consolas" w:eastAsia="Consolas" w:cs="Consolas"/>
                <w:sz w:val="21"/>
                <w:szCs w:val="21"/>
                <w:b/>
                <w:bCs/>
                <w:color w:val="223A5A"/>
                <w:spacing w:val="-1"/>
              </w:rPr>
              <w:t>String</w:t>
            </w:r>
            <w:r>
              <w:rPr>
                <w:rFonts w:ascii="Consolas" w:hAnsi="Consolas" w:eastAsia="Consolas" w:cs="Consolas"/>
                <w:sz w:val="21"/>
                <w:szCs w:val="21"/>
                <w:b/>
                <w:bCs/>
                <w:color w:val="223A5A"/>
                <w:spacing w:val="17"/>
              </w:rPr>
              <w:t xml:space="preserve"> </w:t>
            </w:r>
            <w:r>
              <w:rPr>
                <w:rFonts w:ascii="Consolas" w:hAnsi="Consolas" w:eastAsia="Consolas" w:cs="Consolas"/>
                <w:sz w:val="21"/>
                <w:szCs w:val="21"/>
                <w:color w:val="4D4D4C"/>
                <w:spacing w:val="-1"/>
              </w:rPr>
              <w:t>bllObj</w:t>
            </w:r>
            <w:r>
              <w:rPr>
                <w:rFonts w:ascii="Consolas" w:hAnsi="Consolas" w:eastAsia="Consolas" w:cs="Consolas"/>
                <w:sz w:val="21"/>
                <w:szCs w:val="21"/>
                <w:color w:val="444400"/>
                <w:spacing w:val="-1"/>
              </w:rPr>
              <w:t>;</w:t>
            </w:r>
            <w:r>
              <w:rPr>
                <w:rFonts w:ascii="Consolas" w:hAnsi="Consolas" w:eastAsia="Consolas" w:cs="Consolas"/>
                <w:sz w:val="21"/>
                <w:szCs w:val="21"/>
                <w:color w:val="444400"/>
                <w:spacing w:val="-1"/>
              </w:rPr>
              <w:t xml:space="preserve"> </w:t>
            </w:r>
            <w:r>
              <w:rPr>
                <w:rFonts w:ascii="Consolas" w:hAnsi="Consolas" w:eastAsia="Consolas" w:cs="Consolas"/>
                <w:sz w:val="21"/>
                <w:szCs w:val="21"/>
                <w:i/>
                <w:iCs/>
                <w:color w:val="3B3C3A"/>
                <w:spacing w:val="-1"/>
              </w:rPr>
              <w:t>//</w:t>
            </w:r>
            <w:r>
              <w:rPr>
                <w:rFonts w:ascii="NSimSun" w:hAnsi="NSimSun" w:eastAsia="NSimSun" w:cs="NSimSun"/>
                <w:sz w:val="21"/>
                <w:szCs w:val="21"/>
                <w:color w:val="3B3C3A"/>
                <w:spacing w:val="-1"/>
              </w:rPr>
              <w:t>业</w:t>
            </w:r>
            <w:r>
              <w:rPr>
                <w:rFonts w:ascii="NSimSun" w:hAnsi="NSimSun" w:eastAsia="NSimSun" w:cs="NSimSun"/>
                <w:sz w:val="21"/>
                <w:szCs w:val="21"/>
                <w:color w:val="3B3C3A"/>
                <w:spacing w:val="-2"/>
              </w:rPr>
              <w:t>务</w:t>
            </w:r>
            <w:r>
              <w:rPr>
                <w:rFonts w:ascii="Consolas" w:hAnsi="Consolas" w:eastAsia="Consolas" w:cs="Consolas"/>
                <w:sz w:val="21"/>
                <w:szCs w:val="21"/>
                <w:i/>
                <w:iCs/>
                <w:color w:val="3B3C3A"/>
                <w:spacing w:val="-2"/>
              </w:rPr>
              <w:t>id</w:t>
            </w:r>
            <w:r>
              <w:rPr>
                <w:rFonts w:ascii="Consolas" w:hAnsi="Consolas" w:eastAsia="Consolas" w:cs="Consolas"/>
                <w:sz w:val="21"/>
                <w:szCs w:val="21"/>
                <w:i/>
                <w:iCs/>
                <w:color w:val="3B3C3A"/>
              </w:rPr>
              <w:t xml:space="preserve">  </w:t>
            </w:r>
            <w:r>
              <w:rPr>
                <w:rFonts w:ascii="Consolas" w:hAnsi="Consolas" w:eastAsia="Consolas" w:cs="Consolas"/>
                <w:sz w:val="21"/>
                <w:szCs w:val="21"/>
                <w:b/>
                <w:bCs/>
                <w:color w:val="442C54"/>
                <w:spacing w:val="-1"/>
              </w:rPr>
              <w:t>private</w:t>
            </w:r>
            <w:r>
              <w:rPr>
                <w:rFonts w:ascii="Consolas" w:hAnsi="Consolas" w:eastAsia="Consolas" w:cs="Consolas"/>
                <w:sz w:val="21"/>
                <w:szCs w:val="21"/>
                <w:b/>
                <w:bCs/>
                <w:color w:val="442C54"/>
                <w:spacing w:val="-1"/>
              </w:rPr>
              <w:t xml:space="preserve"> </w:t>
            </w:r>
            <w:r>
              <w:rPr>
                <w:rFonts w:ascii="Consolas" w:hAnsi="Consolas" w:eastAsia="Consolas" w:cs="Consolas"/>
                <w:sz w:val="21"/>
                <w:szCs w:val="21"/>
                <w:b/>
                <w:bCs/>
                <w:color w:val="223A5A"/>
                <w:spacing w:val="-1"/>
              </w:rPr>
              <w:t>Long</w:t>
            </w:r>
            <w:r>
              <w:rPr>
                <w:rFonts w:ascii="Consolas" w:hAnsi="Consolas" w:eastAsia="Consolas" w:cs="Consolas"/>
                <w:sz w:val="21"/>
                <w:szCs w:val="21"/>
                <w:b/>
                <w:bCs/>
                <w:color w:val="223A5A"/>
                <w:spacing w:val="16"/>
              </w:rPr>
              <w:t xml:space="preserve"> </w:t>
            </w:r>
            <w:r>
              <w:rPr>
                <w:rFonts w:ascii="Consolas" w:hAnsi="Consolas" w:eastAsia="Consolas" w:cs="Consolas"/>
                <w:sz w:val="21"/>
                <w:szCs w:val="21"/>
                <w:color w:val="4D4D4C"/>
                <w:spacing w:val="-1"/>
              </w:rPr>
              <w:t>processId</w:t>
            </w:r>
            <w:r>
              <w:rPr>
                <w:rFonts w:ascii="Consolas" w:hAnsi="Consolas" w:eastAsia="Consolas" w:cs="Consolas"/>
                <w:sz w:val="21"/>
                <w:szCs w:val="21"/>
                <w:color w:val="444400"/>
                <w:spacing w:val="-1"/>
              </w:rPr>
              <w:t>;</w:t>
            </w:r>
            <w:r>
              <w:rPr>
                <w:rFonts w:ascii="Consolas" w:hAnsi="Consolas" w:eastAsia="Consolas" w:cs="Consolas"/>
                <w:sz w:val="21"/>
                <w:szCs w:val="21"/>
                <w:color w:val="444400"/>
                <w:spacing w:val="-1"/>
              </w:rPr>
              <w:t xml:space="preserve"> </w:t>
            </w:r>
            <w:r>
              <w:rPr>
                <w:rFonts w:ascii="Consolas" w:hAnsi="Consolas" w:eastAsia="Consolas" w:cs="Consolas"/>
                <w:sz w:val="21"/>
                <w:szCs w:val="21"/>
                <w:i/>
                <w:iCs/>
                <w:color w:val="3B3C3A"/>
                <w:spacing w:val="-1"/>
              </w:rPr>
              <w:t>//</w:t>
            </w:r>
            <w:r>
              <w:rPr>
                <w:rFonts w:ascii="Malgun Gothic" w:hAnsi="Malgun Gothic" w:eastAsia="Malgun Gothic" w:cs="Malgun Gothic"/>
                <w:sz w:val="21"/>
                <w:szCs w:val="21"/>
                <w:color w:val="3B3C3A"/>
                <w:spacing w:val="-1"/>
              </w:rPr>
              <w:t>流程</w:t>
            </w:r>
            <w:r>
              <w:rPr>
                <w:rFonts w:ascii="Consolas" w:hAnsi="Consolas" w:eastAsia="Consolas" w:cs="Consolas"/>
                <w:sz w:val="21"/>
                <w:szCs w:val="21"/>
                <w:i/>
                <w:iCs/>
                <w:color w:val="3B3C3A"/>
                <w:spacing w:val="-1"/>
              </w:rPr>
              <w:t>id</w:t>
            </w:r>
            <w:r>
              <w:rPr>
                <w:rFonts w:ascii="Consolas" w:hAnsi="Consolas" w:eastAsia="Consolas" w:cs="Consolas"/>
                <w:sz w:val="21"/>
                <w:szCs w:val="21"/>
                <w:i/>
                <w:iCs/>
                <w:color w:val="3B3C3A"/>
              </w:rPr>
              <w:t xml:space="preserve"> </w:t>
            </w:r>
            <w:r>
              <w:rPr>
                <w:rFonts w:ascii="Consolas" w:hAnsi="Consolas" w:eastAsia="Consolas" w:cs="Consolas"/>
                <w:sz w:val="21"/>
                <w:szCs w:val="21"/>
                <w:b/>
                <w:bCs/>
                <w:color w:val="442C54"/>
                <w:spacing w:val="-1"/>
              </w:rPr>
              <w:t>private</w:t>
            </w:r>
            <w:r>
              <w:rPr>
                <w:rFonts w:ascii="Consolas" w:hAnsi="Consolas" w:eastAsia="Consolas" w:cs="Consolas"/>
                <w:sz w:val="21"/>
                <w:szCs w:val="21"/>
                <w:b/>
                <w:bCs/>
                <w:color w:val="442C54"/>
                <w:spacing w:val="-1"/>
              </w:rPr>
              <w:t xml:space="preserve"> </w:t>
            </w:r>
            <w:r>
              <w:rPr>
                <w:rFonts w:ascii="Consolas" w:hAnsi="Consolas" w:eastAsia="Consolas" w:cs="Consolas"/>
                <w:sz w:val="21"/>
                <w:szCs w:val="21"/>
                <w:b/>
                <w:bCs/>
                <w:color w:val="223A5A"/>
                <w:spacing w:val="-1"/>
              </w:rPr>
              <w:t>Long</w:t>
            </w:r>
            <w:r>
              <w:rPr>
                <w:rFonts w:ascii="Consolas" w:hAnsi="Consolas" w:eastAsia="Consolas" w:cs="Consolas"/>
                <w:sz w:val="21"/>
                <w:szCs w:val="21"/>
                <w:b/>
                <w:bCs/>
                <w:color w:val="223A5A"/>
                <w:spacing w:val="16"/>
              </w:rPr>
              <w:t xml:space="preserve"> </w:t>
            </w:r>
            <w:r>
              <w:rPr>
                <w:rFonts w:ascii="Consolas" w:hAnsi="Consolas" w:eastAsia="Consolas" w:cs="Consolas"/>
                <w:sz w:val="21"/>
                <w:szCs w:val="21"/>
                <w:color w:val="4D4D4C"/>
                <w:spacing w:val="-1"/>
              </w:rPr>
              <w:t>activityId</w:t>
            </w:r>
            <w:r>
              <w:rPr>
                <w:rFonts w:ascii="Consolas" w:hAnsi="Consolas" w:eastAsia="Consolas" w:cs="Consolas"/>
                <w:sz w:val="21"/>
                <w:szCs w:val="21"/>
                <w:color w:val="444400"/>
                <w:spacing w:val="-1"/>
              </w:rPr>
              <w:t>;</w:t>
            </w:r>
            <w:r>
              <w:rPr>
                <w:rFonts w:ascii="Consolas" w:hAnsi="Consolas" w:eastAsia="Consolas" w:cs="Consolas"/>
                <w:sz w:val="21"/>
                <w:szCs w:val="21"/>
                <w:color w:val="444400"/>
                <w:spacing w:val="-1"/>
              </w:rPr>
              <w:t xml:space="preserve"> </w:t>
            </w:r>
            <w:r>
              <w:rPr>
                <w:rFonts w:ascii="Consolas" w:hAnsi="Consolas" w:eastAsia="Consolas" w:cs="Consolas"/>
                <w:sz w:val="21"/>
                <w:szCs w:val="21"/>
                <w:i/>
                <w:iCs/>
                <w:color w:val="3B3C3A"/>
                <w:spacing w:val="-1"/>
              </w:rPr>
              <w:t>//</w:t>
            </w:r>
            <w:r>
              <w:rPr>
                <w:rFonts w:ascii="NSimSun" w:hAnsi="NSimSun" w:eastAsia="NSimSun" w:cs="NSimSun"/>
                <w:sz w:val="21"/>
                <w:szCs w:val="21"/>
                <w:color w:val="3B3C3A"/>
                <w:spacing w:val="-1"/>
              </w:rPr>
              <w:t>环节</w:t>
            </w:r>
            <w:r>
              <w:rPr>
                <w:rFonts w:ascii="Consolas" w:hAnsi="Consolas" w:eastAsia="Consolas" w:cs="Consolas"/>
                <w:sz w:val="21"/>
                <w:szCs w:val="21"/>
                <w:i/>
                <w:iCs/>
                <w:color w:val="3B3C3A"/>
                <w:spacing w:val="-1"/>
              </w:rPr>
              <w:t>id</w:t>
            </w:r>
          </w:p>
          <w:p>
            <w:pPr>
              <w:ind w:left="166"/>
              <w:spacing w:before="27" w:line="215" w:lineRule="auto"/>
              <w:rPr>
                <w:rFonts w:ascii="Consolas" w:hAnsi="Consolas" w:eastAsia="Consolas" w:cs="Consolas"/>
                <w:sz w:val="21"/>
                <w:szCs w:val="21"/>
              </w:rPr>
            </w:pPr>
            <w:r>
              <w:rPr>
                <w:rFonts w:ascii="Consolas" w:hAnsi="Consolas" w:eastAsia="Consolas" w:cs="Consolas"/>
                <w:sz w:val="21"/>
                <w:szCs w:val="21"/>
                <w:b/>
                <w:bCs/>
                <w:color w:val="442C54"/>
              </w:rPr>
              <w:t>private</w:t>
            </w:r>
            <w:r>
              <w:rPr>
                <w:rFonts w:ascii="Consolas" w:hAnsi="Consolas" w:eastAsia="Consolas" w:cs="Consolas"/>
                <w:sz w:val="21"/>
                <w:szCs w:val="21"/>
                <w:b/>
                <w:bCs/>
                <w:color w:val="442C54"/>
              </w:rPr>
              <w:t xml:space="preserve"> </w:t>
            </w:r>
            <w:r>
              <w:rPr>
                <w:rFonts w:ascii="Consolas" w:hAnsi="Consolas" w:eastAsia="Consolas" w:cs="Consolas"/>
                <w:sz w:val="21"/>
                <w:szCs w:val="21"/>
                <w:b/>
                <w:bCs/>
                <w:color w:val="223A5A"/>
              </w:rPr>
              <w:t>Long</w:t>
            </w:r>
            <w:r>
              <w:rPr>
                <w:rFonts w:ascii="Consolas" w:hAnsi="Consolas" w:eastAsia="Consolas" w:cs="Consolas"/>
                <w:sz w:val="21"/>
                <w:szCs w:val="21"/>
                <w:b/>
                <w:bCs/>
                <w:color w:val="223A5A"/>
              </w:rPr>
              <w:t xml:space="preserve"> </w:t>
            </w:r>
            <w:r>
              <w:rPr>
                <w:rFonts w:ascii="Consolas" w:hAnsi="Consolas" w:eastAsia="Consolas" w:cs="Consolas"/>
                <w:sz w:val="21"/>
                <w:szCs w:val="21"/>
                <w:color w:val="4D4D4C"/>
              </w:rPr>
              <w:t>workit</w:t>
            </w:r>
            <w:r>
              <w:rPr>
                <w:rFonts w:ascii="Consolas" w:hAnsi="Consolas" w:eastAsia="Consolas" w:cs="Consolas"/>
                <w:sz w:val="21"/>
                <w:szCs w:val="21"/>
                <w:color w:val="4D4D4C"/>
                <w:spacing w:val="-1"/>
              </w:rPr>
              <w:t>emId</w:t>
            </w:r>
            <w:r>
              <w:rPr>
                <w:rFonts w:ascii="Consolas" w:hAnsi="Consolas" w:eastAsia="Consolas" w:cs="Consolas"/>
                <w:sz w:val="21"/>
                <w:szCs w:val="21"/>
                <w:color w:val="444400"/>
                <w:spacing w:val="-1"/>
              </w:rPr>
              <w:t>;</w:t>
            </w:r>
            <w:r>
              <w:rPr>
                <w:rFonts w:ascii="Consolas" w:hAnsi="Consolas" w:eastAsia="Consolas" w:cs="Consolas"/>
                <w:sz w:val="21"/>
                <w:szCs w:val="21"/>
                <w:color w:val="444400"/>
                <w:spacing w:val="-1"/>
              </w:rPr>
              <w:t xml:space="preserve"> </w:t>
            </w:r>
            <w:r>
              <w:rPr>
                <w:rFonts w:ascii="Consolas" w:hAnsi="Consolas" w:eastAsia="Consolas" w:cs="Consolas"/>
                <w:sz w:val="21"/>
                <w:szCs w:val="21"/>
                <w:i/>
                <w:iCs/>
                <w:color w:val="3B3C3A"/>
                <w:spacing w:val="-1"/>
              </w:rPr>
              <w:t>//</w:t>
            </w:r>
            <w:r>
              <w:rPr>
                <w:rFonts w:ascii="Malgun Gothic" w:hAnsi="Malgun Gothic" w:eastAsia="Malgun Gothic" w:cs="Malgun Gothic"/>
                <w:sz w:val="21"/>
                <w:szCs w:val="21"/>
                <w:color w:val="3B3C3A"/>
                <w:spacing w:val="-1"/>
              </w:rPr>
              <w:t>工作</w:t>
            </w:r>
            <w:r>
              <w:rPr>
                <w:rFonts w:ascii="NSimSun" w:hAnsi="NSimSun" w:eastAsia="NSimSun" w:cs="NSimSun"/>
                <w:sz w:val="21"/>
                <w:szCs w:val="21"/>
                <w:color w:val="3B3C3A"/>
                <w:spacing w:val="-1"/>
              </w:rPr>
              <w:t>项</w:t>
            </w:r>
            <w:r>
              <w:rPr>
                <w:rFonts w:ascii="Consolas" w:hAnsi="Consolas" w:eastAsia="Consolas" w:cs="Consolas"/>
                <w:sz w:val="21"/>
                <w:szCs w:val="21"/>
                <w:i/>
                <w:iCs/>
                <w:color w:val="3B3C3A"/>
                <w:spacing w:val="-1"/>
              </w:rPr>
              <w:t>id</w:t>
            </w:r>
          </w:p>
          <w:p>
            <w:pPr>
              <w:ind w:left="166" w:right="1738"/>
              <w:spacing w:before="4" w:line="220" w:lineRule="auto"/>
              <w:rPr>
                <w:rFonts w:ascii="Consolas" w:hAnsi="Consolas" w:eastAsia="Consolas" w:cs="Consolas"/>
                <w:sz w:val="21"/>
                <w:szCs w:val="21"/>
              </w:rPr>
            </w:pPr>
            <w:r>
              <w:rPr>
                <w:rFonts w:ascii="Consolas" w:hAnsi="Consolas" w:eastAsia="Consolas" w:cs="Consolas"/>
                <w:sz w:val="21"/>
                <w:szCs w:val="21"/>
                <w:b/>
                <w:bCs/>
                <w:color w:val="442C54"/>
              </w:rPr>
              <w:t>private</w:t>
            </w:r>
            <w:r>
              <w:rPr>
                <w:rFonts w:ascii="Consolas" w:hAnsi="Consolas" w:eastAsia="Consolas" w:cs="Consolas"/>
                <w:sz w:val="21"/>
                <w:szCs w:val="21"/>
                <w:b/>
                <w:bCs/>
                <w:color w:val="442C54"/>
              </w:rPr>
              <w:t xml:space="preserve"> </w:t>
            </w:r>
            <w:r>
              <w:rPr>
                <w:rFonts w:ascii="Consolas" w:hAnsi="Consolas" w:eastAsia="Consolas" w:cs="Consolas"/>
                <w:sz w:val="21"/>
                <w:szCs w:val="21"/>
                <w:b/>
                <w:bCs/>
                <w:color w:val="223A5A"/>
              </w:rPr>
              <w:t>Map</w:t>
            </w:r>
            <w:r>
              <w:rPr>
                <w:rFonts w:ascii="Consolas" w:hAnsi="Consolas" w:eastAsia="Consolas" w:cs="Consolas"/>
                <w:sz w:val="21"/>
                <w:szCs w:val="21"/>
                <w:color w:val="444400"/>
              </w:rPr>
              <w:t>&lt;</w:t>
            </w:r>
            <w:r>
              <w:rPr>
                <w:rFonts w:ascii="Consolas" w:hAnsi="Consolas" w:eastAsia="Consolas" w:cs="Consolas"/>
                <w:sz w:val="21"/>
                <w:szCs w:val="21"/>
                <w:b/>
                <w:bCs/>
                <w:color w:val="223A5A"/>
              </w:rPr>
              <w:t>String</w:t>
            </w:r>
            <w:r>
              <w:rPr>
                <w:rFonts w:ascii="Consolas" w:hAnsi="Consolas" w:eastAsia="Consolas" w:cs="Consolas"/>
                <w:sz w:val="21"/>
                <w:szCs w:val="21"/>
                <w:color w:val="444400"/>
              </w:rPr>
              <w:t>,</w:t>
            </w:r>
            <w:r>
              <w:rPr>
                <w:rFonts w:ascii="Consolas" w:hAnsi="Consolas" w:eastAsia="Consolas" w:cs="Consolas"/>
                <w:sz w:val="21"/>
                <w:szCs w:val="21"/>
                <w:color w:val="444400"/>
              </w:rPr>
              <w:t xml:space="preserve"> </w:t>
            </w:r>
            <w:r>
              <w:rPr>
                <w:rFonts w:ascii="Consolas" w:hAnsi="Consolas" w:eastAsia="Consolas" w:cs="Consolas"/>
                <w:sz w:val="21"/>
                <w:szCs w:val="21"/>
                <w:b/>
                <w:bCs/>
                <w:color w:val="223A5A"/>
              </w:rPr>
              <w:t>Object</w:t>
            </w:r>
            <w:r>
              <w:rPr>
                <w:rFonts w:ascii="Consolas" w:hAnsi="Consolas" w:eastAsia="Consolas" w:cs="Consolas"/>
                <w:sz w:val="21"/>
                <w:szCs w:val="21"/>
                <w:color w:val="444400"/>
              </w:rPr>
              <w:t>&gt;</w:t>
            </w:r>
            <w:r>
              <w:rPr>
                <w:rFonts w:ascii="Consolas" w:hAnsi="Consolas" w:eastAsia="Consolas" w:cs="Consolas"/>
                <w:sz w:val="21"/>
                <w:szCs w:val="21"/>
                <w:color w:val="444400"/>
              </w:rPr>
              <w:t xml:space="preserve"> </w:t>
            </w:r>
            <w:r>
              <w:rPr>
                <w:rFonts w:ascii="Consolas" w:hAnsi="Consolas" w:eastAsia="Consolas" w:cs="Consolas"/>
                <w:sz w:val="21"/>
                <w:szCs w:val="21"/>
                <w:color w:val="4D4D4C"/>
              </w:rPr>
              <w:t>workitem</w:t>
            </w:r>
            <w:r>
              <w:rPr>
                <w:rFonts w:ascii="Consolas" w:hAnsi="Consolas" w:eastAsia="Consolas" w:cs="Consolas"/>
                <w:sz w:val="21"/>
                <w:szCs w:val="21"/>
                <w:color w:val="4D4D4C"/>
                <w:spacing w:val="-1"/>
              </w:rPr>
              <w:t>Params</w:t>
            </w:r>
            <w:r>
              <w:rPr>
                <w:rFonts w:ascii="Consolas" w:hAnsi="Consolas" w:eastAsia="Consolas" w:cs="Consolas"/>
                <w:sz w:val="21"/>
                <w:szCs w:val="21"/>
                <w:color w:val="444400"/>
                <w:spacing w:val="-1"/>
              </w:rPr>
              <w:t>;</w:t>
            </w:r>
            <w:r>
              <w:rPr>
                <w:rFonts w:ascii="Consolas" w:hAnsi="Consolas" w:eastAsia="Consolas" w:cs="Consolas"/>
                <w:sz w:val="21"/>
                <w:szCs w:val="21"/>
                <w:color w:val="444400"/>
                <w:spacing w:val="-1"/>
              </w:rPr>
              <w:t xml:space="preserve"> </w:t>
            </w:r>
            <w:r>
              <w:rPr>
                <w:rFonts w:ascii="Consolas" w:hAnsi="Consolas" w:eastAsia="Consolas" w:cs="Consolas"/>
                <w:sz w:val="21"/>
                <w:szCs w:val="21"/>
                <w:i/>
                <w:iCs/>
                <w:color w:val="3B3C3A"/>
                <w:spacing w:val="-1"/>
              </w:rPr>
              <w:t>//</w:t>
            </w:r>
            <w:r>
              <w:rPr>
                <w:rFonts w:ascii="Malgun Gothic" w:hAnsi="Malgun Gothic" w:eastAsia="Malgun Gothic" w:cs="Malgun Gothic"/>
                <w:sz w:val="21"/>
                <w:szCs w:val="21"/>
                <w:color w:val="3B3C3A"/>
                <w:spacing w:val="-1"/>
              </w:rPr>
              <w:t>工作</w:t>
            </w:r>
            <w:r>
              <w:rPr>
                <w:rFonts w:ascii="NSimSun" w:hAnsi="NSimSun" w:eastAsia="NSimSun" w:cs="NSimSun"/>
                <w:sz w:val="21"/>
                <w:szCs w:val="21"/>
                <w:color w:val="3B3C3A"/>
                <w:spacing w:val="-1"/>
              </w:rPr>
              <w:t>项参数</w:t>
            </w:r>
            <w:r>
              <w:rPr>
                <w:rFonts w:ascii="Consolas" w:hAnsi="Consolas" w:eastAsia="Consolas" w:cs="Consolas"/>
                <w:sz w:val="21"/>
                <w:szCs w:val="21"/>
                <w:b/>
                <w:bCs/>
                <w:color w:val="442C54"/>
                <w:spacing w:val="-1"/>
              </w:rPr>
              <w:t>private</w:t>
            </w:r>
            <w:r>
              <w:rPr>
                <w:rFonts w:ascii="Consolas" w:hAnsi="Consolas" w:eastAsia="Consolas" w:cs="Consolas"/>
                <w:sz w:val="21"/>
                <w:szCs w:val="21"/>
                <w:b/>
                <w:bCs/>
                <w:color w:val="442C54"/>
                <w:spacing w:val="-1"/>
              </w:rPr>
              <w:t xml:space="preserve"> </w:t>
            </w:r>
            <w:r>
              <w:rPr>
                <w:rFonts w:ascii="Consolas" w:hAnsi="Consolas" w:eastAsia="Consolas" w:cs="Consolas"/>
                <w:sz w:val="21"/>
                <w:szCs w:val="21"/>
                <w:b/>
                <w:bCs/>
                <w:color w:val="223A5A"/>
                <w:spacing w:val="-1"/>
              </w:rPr>
              <w:t>List</w:t>
            </w:r>
            <w:r>
              <w:rPr>
                <w:rFonts w:ascii="Consolas" w:hAnsi="Consolas" w:eastAsia="Consolas" w:cs="Consolas"/>
                <w:sz w:val="21"/>
                <w:szCs w:val="21"/>
                <w:color w:val="444400"/>
                <w:spacing w:val="-1"/>
              </w:rPr>
              <w:t>&lt;</w:t>
            </w:r>
            <w:r>
              <w:rPr>
                <w:rFonts w:ascii="Consolas" w:hAnsi="Consolas" w:eastAsia="Consolas" w:cs="Consolas"/>
                <w:sz w:val="21"/>
                <w:szCs w:val="21"/>
                <w:b/>
                <w:bCs/>
                <w:color w:val="223A5A"/>
                <w:spacing w:val="-1"/>
              </w:rPr>
              <w:t>Long</w:t>
            </w:r>
            <w:r>
              <w:rPr>
                <w:rFonts w:ascii="Consolas" w:hAnsi="Consolas" w:eastAsia="Consolas" w:cs="Consolas"/>
                <w:sz w:val="21"/>
                <w:szCs w:val="21"/>
                <w:color w:val="444400"/>
                <w:spacing w:val="-1"/>
              </w:rPr>
              <w:t>&gt;</w:t>
            </w:r>
            <w:r>
              <w:rPr>
                <w:rFonts w:ascii="Consolas" w:hAnsi="Consolas" w:eastAsia="Consolas" w:cs="Consolas"/>
                <w:sz w:val="21"/>
                <w:szCs w:val="21"/>
                <w:color w:val="444400"/>
                <w:spacing w:val="23"/>
              </w:rPr>
              <w:t xml:space="preserve"> </w:t>
            </w:r>
            <w:r>
              <w:rPr>
                <w:rFonts w:ascii="Consolas" w:hAnsi="Consolas" w:eastAsia="Consolas" w:cs="Consolas"/>
                <w:sz w:val="21"/>
                <w:szCs w:val="21"/>
                <w:color w:val="4D4D4C"/>
                <w:spacing w:val="-1"/>
              </w:rPr>
              <w:t>instanceIds</w:t>
            </w:r>
            <w:r>
              <w:rPr>
                <w:rFonts w:ascii="Consolas" w:hAnsi="Consolas" w:eastAsia="Consolas" w:cs="Consolas"/>
                <w:sz w:val="21"/>
                <w:szCs w:val="21"/>
                <w:color w:val="444400"/>
                <w:spacing w:val="-1"/>
              </w:rPr>
              <w:t>;</w:t>
            </w:r>
            <w:r>
              <w:rPr>
                <w:rFonts w:ascii="Consolas" w:hAnsi="Consolas" w:eastAsia="Consolas" w:cs="Consolas"/>
                <w:sz w:val="21"/>
                <w:szCs w:val="21"/>
                <w:color w:val="444400"/>
                <w:spacing w:val="-1"/>
              </w:rPr>
              <w:t xml:space="preserve"> </w:t>
            </w:r>
            <w:r>
              <w:rPr>
                <w:rFonts w:ascii="Consolas" w:hAnsi="Consolas" w:eastAsia="Consolas" w:cs="Consolas"/>
                <w:sz w:val="21"/>
                <w:szCs w:val="21"/>
                <w:i/>
                <w:iCs/>
                <w:color w:val="3B3C3A"/>
                <w:spacing w:val="-1"/>
              </w:rPr>
              <w:t>//</w:t>
            </w:r>
            <w:r>
              <w:rPr>
                <w:rFonts w:ascii="NSimSun" w:hAnsi="NSimSun" w:eastAsia="NSimSun" w:cs="NSimSun"/>
                <w:sz w:val="21"/>
                <w:szCs w:val="21"/>
                <w:color w:val="3B3C3A"/>
                <w:spacing w:val="-1"/>
              </w:rPr>
              <w:t>实</w:t>
            </w:r>
            <w:r>
              <w:rPr>
                <w:rFonts w:ascii="Malgun Gothic" w:hAnsi="Malgun Gothic" w:eastAsia="Malgun Gothic" w:cs="Malgun Gothic"/>
                <w:sz w:val="21"/>
                <w:szCs w:val="21"/>
                <w:color w:val="3B3C3A"/>
                <w:spacing w:val="-1"/>
              </w:rPr>
              <w:t>例</w:t>
            </w:r>
            <w:r>
              <w:rPr>
                <w:rFonts w:ascii="Consolas" w:hAnsi="Consolas" w:eastAsia="Consolas" w:cs="Consolas"/>
                <w:sz w:val="21"/>
                <w:szCs w:val="21"/>
                <w:i/>
                <w:iCs/>
                <w:color w:val="3B3C3A"/>
                <w:spacing w:val="-1"/>
              </w:rPr>
              <w:t>ids</w:t>
            </w:r>
          </w:p>
        </w:tc>
      </w:tr>
    </w:tbl>
    <w:p>
      <w:pPr>
        <w:pStyle w:val="BodyText"/>
        <w:ind w:left="1296"/>
        <w:spacing w:before="323" w:line="182" w:lineRule="auto"/>
        <w:rPr/>
      </w:pPr>
      <w:r>
        <w:rPr>
          <w:color w:val="333333"/>
          <w:spacing w:val="-9"/>
        </w:rPr>
        <w:t>返回值：</w:t>
      </w:r>
    </w:p>
    <w:p>
      <w:pPr>
        <w:spacing w:line="438" w:lineRule="auto"/>
        <w:rPr>
          <w:rFonts w:ascii="Arial"/>
          <w:sz w:val="21"/>
        </w:rPr>
      </w:pPr>
      <w:r/>
    </w:p>
    <w:p>
      <w:pPr>
        <w:spacing w:before="46" w:line="208" w:lineRule="exact"/>
        <w:jc w:val="right"/>
        <w:rPr>
          <w:rFonts w:ascii="Arial" w:hAnsi="Arial" w:eastAsia="Arial" w:cs="Arial"/>
          <w:sz w:val="16"/>
          <w:szCs w:val="16"/>
        </w:rPr>
      </w:pPr>
      <w:hyperlink w:history="true" r:id="rId7">
        <w:r>
          <w:rPr>
            <w:rFonts w:ascii="Arial" w:hAnsi="Arial" w:eastAsia="Arial" w:cs="Arial"/>
            <w:sz w:val="16"/>
            <w:szCs w:val="16"/>
            <w:position w:val="2"/>
          </w:rPr>
          <w:t>10.10.0.75</w:t>
        </w:r>
      </w:hyperlink>
      <w:r>
        <w:rPr>
          <w:rFonts w:ascii="Arial" w:hAnsi="Arial" w:eastAsia="Arial" w:cs="Arial"/>
          <w:sz w:val="16"/>
          <w:szCs w:val="16"/>
          <w:position w:val="2"/>
        </w:rPr>
        <w:t>:4999/web/#/212?page_id=1268                                                                                                                            </w:t>
      </w:r>
      <w:r>
        <w:rPr>
          <w:rFonts w:ascii="Arial" w:hAnsi="Arial" w:eastAsia="Arial" w:cs="Arial"/>
          <w:sz w:val="16"/>
          <w:szCs w:val="16"/>
          <w:spacing w:val="-1"/>
          <w:position w:val="2"/>
        </w:rPr>
        <w:t xml:space="preserve">                                             8/20</w:t>
      </w:r>
    </w:p>
    <w:p>
      <w:pPr>
        <w:spacing w:line="208" w:lineRule="exact"/>
        <w:sectPr>
          <w:headerReference w:type="default" r:id="rId38"/>
          <w:pgSz w:w="11900" w:h="16839"/>
          <w:pgMar w:top="505" w:right="529" w:bottom="286" w:left="533" w:header="259" w:footer="0" w:gutter="0"/>
        </w:sectPr>
        <w:rPr>
          <w:rFonts w:ascii="Arial" w:hAnsi="Arial" w:eastAsia="Arial" w:cs="Arial"/>
          <w:sz w:val="16"/>
          <w:szCs w:val="16"/>
        </w:rPr>
      </w:pPr>
    </w:p>
    <w:p>
      <w:pPr>
        <w:spacing w:line="74"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630" w:hRule="atLeast"/>
        </w:trPr>
        <w:tc>
          <w:tcPr>
            <w:tcW w:w="8268" w:type="dxa"/>
            <w:vAlign w:val="top"/>
          </w:tcPr>
          <w:p>
            <w:pPr>
              <w:ind w:left="168"/>
              <w:spacing w:before="162" w:line="276" w:lineRule="exact"/>
              <w:rPr>
                <w:rFonts w:ascii="Consolas" w:hAnsi="Consolas" w:eastAsia="Consolas" w:cs="Consolas"/>
                <w:sz w:val="21"/>
                <w:szCs w:val="21"/>
              </w:rPr>
            </w:pPr>
            <w:hyperlink w:history="true" r:id="rId53">
              <w:r>
                <w:rPr>
                  <w:rFonts w:ascii="Consolas" w:hAnsi="Consolas" w:eastAsia="Consolas" w:cs="Consolas"/>
                  <w:sz w:val="21"/>
                  <w:szCs w:val="21"/>
                  <w:color w:val="4D4D4C"/>
                  <w:position w:val="3"/>
                </w:rPr>
                <w:t>com</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netstar</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nsworkflow</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business</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api</w:t>
              </w:r>
              <w:r>
                <w:rPr>
                  <w:rFonts w:ascii="Consolas" w:hAnsi="Consolas" w:eastAsia="Consolas" w:cs="Consolas"/>
                  <w:sz w:val="21"/>
                  <w:szCs w:val="21"/>
                  <w:color w:val="444400"/>
                  <w:spacing w:val="-1"/>
                  <w:position w:val="3"/>
                </w:rPr>
                <w:t>.</w:t>
              </w:r>
              <w:r>
                <w:rPr>
                  <w:rFonts w:ascii="Consolas" w:hAnsi="Consolas" w:eastAsia="Consolas" w:cs="Consolas"/>
                  <w:sz w:val="21"/>
                  <w:szCs w:val="21"/>
                  <w:color w:val="4D4D4C"/>
                  <w:spacing w:val="-1"/>
                  <w:position w:val="3"/>
                </w:rPr>
                <w:t>batch</w:t>
              </w:r>
              <w:r>
                <w:rPr>
                  <w:rFonts w:ascii="Consolas" w:hAnsi="Consolas" w:eastAsia="Consolas" w:cs="Consolas"/>
                  <w:sz w:val="21"/>
                  <w:szCs w:val="21"/>
                  <w:color w:val="444400"/>
                  <w:spacing w:val="-1"/>
                  <w:position w:val="3"/>
                </w:rPr>
                <w:t>.</w:t>
              </w:r>
              <w:r>
                <w:rPr>
                  <w:rFonts w:ascii="Consolas" w:hAnsi="Consolas" w:eastAsia="Consolas" w:cs="Consolas"/>
                  <w:sz w:val="21"/>
                  <w:szCs w:val="21"/>
                  <w:b/>
                  <w:bCs/>
                  <w:color w:val="223A5A"/>
                  <w:spacing w:val="-1"/>
                  <w:position w:val="3"/>
                </w:rPr>
                <w:t>BatchResult</w:t>
              </w:r>
            </w:hyperlink>
          </w:p>
        </w:tc>
      </w:tr>
    </w:tbl>
    <w:p>
      <w:pPr>
        <w:spacing w:line="240"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960" w:hRule="atLeast"/>
        </w:trPr>
        <w:tc>
          <w:tcPr>
            <w:tcW w:w="8268" w:type="dxa"/>
            <w:vAlign w:val="top"/>
          </w:tcPr>
          <w:p>
            <w:pPr>
              <w:ind w:left="166" w:right="3103"/>
              <w:spacing w:before="163" w:line="220" w:lineRule="auto"/>
              <w:rPr>
                <w:rFonts w:ascii="NSimSun" w:hAnsi="NSimSun" w:eastAsia="NSimSun" w:cs="NSimSun"/>
                <w:sz w:val="21"/>
                <w:szCs w:val="21"/>
              </w:rPr>
            </w:pPr>
            <w:r>
              <w:rPr>
                <w:rFonts w:ascii="Consolas" w:hAnsi="Consolas" w:eastAsia="Consolas" w:cs="Consolas"/>
                <w:sz w:val="21"/>
                <w:szCs w:val="21"/>
                <w:b/>
                <w:bCs/>
                <w:color w:val="442C54"/>
                <w:spacing w:val="-1"/>
              </w:rPr>
              <w:t>private</w:t>
            </w:r>
            <w:r>
              <w:rPr>
                <w:rFonts w:ascii="Consolas" w:hAnsi="Consolas" w:eastAsia="Consolas" w:cs="Consolas"/>
                <w:sz w:val="21"/>
                <w:szCs w:val="21"/>
                <w:b/>
                <w:bCs/>
                <w:color w:val="442C54"/>
                <w:spacing w:val="-1"/>
              </w:rPr>
              <w:t xml:space="preserve"> </w:t>
            </w:r>
            <w:r>
              <w:rPr>
                <w:rFonts w:ascii="Consolas" w:hAnsi="Consolas" w:eastAsia="Consolas" w:cs="Consolas"/>
                <w:sz w:val="21"/>
                <w:szCs w:val="21"/>
                <w:b/>
                <w:bCs/>
                <w:color w:val="223A5A"/>
                <w:spacing w:val="-1"/>
              </w:rPr>
              <w:t>List</w:t>
            </w:r>
            <w:r>
              <w:rPr>
                <w:rFonts w:ascii="Consolas" w:hAnsi="Consolas" w:eastAsia="Consolas" w:cs="Consolas"/>
                <w:sz w:val="21"/>
                <w:szCs w:val="21"/>
                <w:color w:val="444400"/>
                <w:spacing w:val="-1"/>
              </w:rPr>
              <w:t>&lt;</w:t>
            </w:r>
            <w:r>
              <w:rPr>
                <w:rFonts w:ascii="Consolas" w:hAnsi="Consolas" w:eastAsia="Consolas" w:cs="Consolas"/>
                <w:sz w:val="21"/>
                <w:szCs w:val="21"/>
                <w:b/>
                <w:bCs/>
                <w:color w:val="223A5A"/>
                <w:spacing w:val="-1"/>
              </w:rPr>
              <w:t>String</w:t>
            </w:r>
            <w:r>
              <w:rPr>
                <w:rFonts w:ascii="Consolas" w:hAnsi="Consolas" w:eastAsia="Consolas" w:cs="Consolas"/>
                <w:sz w:val="21"/>
                <w:szCs w:val="21"/>
                <w:color w:val="444400"/>
                <w:spacing w:val="-1"/>
              </w:rPr>
              <w:t>&gt;</w:t>
            </w:r>
            <w:r>
              <w:rPr>
                <w:rFonts w:ascii="Consolas" w:hAnsi="Consolas" w:eastAsia="Consolas" w:cs="Consolas"/>
                <w:sz w:val="21"/>
                <w:szCs w:val="21"/>
                <w:color w:val="444400"/>
                <w:spacing w:val="-1"/>
              </w:rPr>
              <w:t xml:space="preserve"> </w:t>
            </w:r>
            <w:r>
              <w:rPr>
                <w:rFonts w:ascii="Consolas" w:hAnsi="Consolas" w:eastAsia="Consolas" w:cs="Consolas"/>
                <w:sz w:val="21"/>
                <w:szCs w:val="21"/>
                <w:color w:val="4D4D4C"/>
                <w:spacing w:val="-1"/>
              </w:rPr>
              <w:t>bllObjs</w:t>
            </w:r>
            <w:r>
              <w:rPr>
                <w:rFonts w:ascii="Consolas" w:hAnsi="Consolas" w:eastAsia="Consolas" w:cs="Consolas"/>
                <w:sz w:val="21"/>
                <w:szCs w:val="21"/>
                <w:color w:val="444400"/>
                <w:spacing w:val="-1"/>
              </w:rPr>
              <w:t>;</w:t>
            </w:r>
            <w:r>
              <w:rPr>
                <w:rFonts w:ascii="Consolas" w:hAnsi="Consolas" w:eastAsia="Consolas" w:cs="Consolas"/>
                <w:sz w:val="21"/>
                <w:szCs w:val="21"/>
                <w:color w:val="444400"/>
                <w:spacing w:val="-1"/>
              </w:rPr>
              <w:t xml:space="preserve"> </w:t>
            </w:r>
            <w:r>
              <w:rPr>
                <w:rFonts w:ascii="Consolas" w:hAnsi="Consolas" w:eastAsia="Consolas" w:cs="Consolas"/>
                <w:sz w:val="21"/>
                <w:szCs w:val="21"/>
                <w:i/>
                <w:iCs/>
                <w:color w:val="3B3C3A"/>
                <w:spacing w:val="-1"/>
              </w:rPr>
              <w:t>//</w:t>
            </w:r>
            <w:r>
              <w:rPr>
                <w:rFonts w:ascii="NSimSun" w:hAnsi="NSimSun" w:eastAsia="NSimSun" w:cs="NSimSun"/>
                <w:sz w:val="21"/>
                <w:szCs w:val="21"/>
                <w:color w:val="3B3C3A"/>
                <w:spacing w:val="-1"/>
              </w:rPr>
              <w:t>业务</w:t>
            </w:r>
            <w:r>
              <w:rPr>
                <w:rFonts w:ascii="NSimSun" w:hAnsi="NSimSun" w:eastAsia="NSimSun" w:cs="NSimSun"/>
                <w:sz w:val="21"/>
                <w:szCs w:val="21"/>
                <w:color w:val="3B3C3A"/>
                <w:spacing w:val="23"/>
              </w:rPr>
              <w:t xml:space="preserve"> </w:t>
            </w:r>
            <w:r>
              <w:rPr>
                <w:rFonts w:ascii="Consolas" w:hAnsi="Consolas" w:eastAsia="Consolas" w:cs="Consolas"/>
                <w:sz w:val="21"/>
                <w:szCs w:val="21"/>
                <w:i/>
                <w:iCs/>
                <w:color w:val="3B3C3A"/>
                <w:spacing w:val="-1"/>
              </w:rPr>
              <w:t>ID</w:t>
            </w:r>
            <w:r>
              <w:rPr>
                <w:rFonts w:ascii="Consolas" w:hAnsi="Consolas" w:eastAsia="Consolas" w:cs="Consolas"/>
                <w:sz w:val="21"/>
                <w:szCs w:val="21"/>
                <w:i/>
                <w:iCs/>
                <w:color w:val="3B3C3A"/>
                <w:spacing w:val="11"/>
              </w:rPr>
              <w:t xml:space="preserve"> </w:t>
            </w:r>
            <w:r>
              <w:rPr>
                <w:rFonts w:ascii="Malgun Gothic" w:hAnsi="Malgun Gothic" w:eastAsia="Malgun Gothic" w:cs="Malgun Gothic"/>
                <w:sz w:val="21"/>
                <w:szCs w:val="21"/>
                <w:color w:val="3B3C3A"/>
                <w:spacing w:val="-1"/>
              </w:rPr>
              <w:t>列表</w:t>
            </w:r>
            <w:r>
              <w:rPr>
                <w:rFonts w:ascii="Consolas" w:hAnsi="Consolas" w:eastAsia="Consolas" w:cs="Consolas"/>
                <w:sz w:val="21"/>
                <w:szCs w:val="21"/>
                <w:b/>
                <w:bCs/>
                <w:color w:val="442C54"/>
                <w:spacing w:val="-1"/>
              </w:rPr>
              <w:t>private</w:t>
            </w:r>
            <w:r>
              <w:rPr>
                <w:rFonts w:ascii="Consolas" w:hAnsi="Consolas" w:eastAsia="Consolas" w:cs="Consolas"/>
                <w:sz w:val="21"/>
                <w:szCs w:val="21"/>
                <w:b/>
                <w:bCs/>
                <w:color w:val="442C54"/>
                <w:spacing w:val="-1"/>
              </w:rPr>
              <w:t xml:space="preserve"> </w:t>
            </w:r>
            <w:r>
              <w:rPr>
                <w:rFonts w:ascii="Consolas" w:hAnsi="Consolas" w:eastAsia="Consolas" w:cs="Consolas"/>
                <w:sz w:val="21"/>
                <w:szCs w:val="21"/>
                <w:b/>
                <w:bCs/>
                <w:color w:val="442C54"/>
                <w:spacing w:val="-1"/>
              </w:rPr>
              <w:t>boolean</w:t>
            </w:r>
            <w:r>
              <w:rPr>
                <w:rFonts w:ascii="Consolas" w:hAnsi="Consolas" w:eastAsia="Consolas" w:cs="Consolas"/>
                <w:sz w:val="21"/>
                <w:szCs w:val="21"/>
                <w:b/>
                <w:bCs/>
                <w:color w:val="442C54"/>
                <w:spacing w:val="-1"/>
              </w:rPr>
              <w:t xml:space="preserve"> </w:t>
            </w:r>
            <w:r>
              <w:rPr>
                <w:rFonts w:ascii="Consolas" w:hAnsi="Consolas" w:eastAsia="Consolas" w:cs="Consolas"/>
                <w:sz w:val="21"/>
                <w:szCs w:val="21"/>
                <w:color w:val="4D4D4C"/>
                <w:spacing w:val="-1"/>
              </w:rPr>
              <w:t>completed</w:t>
            </w:r>
            <w:r>
              <w:rPr>
                <w:rFonts w:ascii="Consolas" w:hAnsi="Consolas" w:eastAsia="Consolas" w:cs="Consolas"/>
                <w:sz w:val="21"/>
                <w:szCs w:val="21"/>
                <w:color w:val="444400"/>
                <w:spacing w:val="-1"/>
              </w:rPr>
              <w:t>;</w:t>
            </w:r>
            <w:r>
              <w:rPr>
                <w:rFonts w:ascii="Consolas" w:hAnsi="Consolas" w:eastAsia="Consolas" w:cs="Consolas"/>
                <w:sz w:val="21"/>
                <w:szCs w:val="21"/>
                <w:color w:val="444400"/>
                <w:spacing w:val="-1"/>
              </w:rPr>
              <w:t xml:space="preserve"> </w:t>
            </w:r>
            <w:r>
              <w:rPr>
                <w:rFonts w:ascii="Consolas" w:hAnsi="Consolas" w:eastAsia="Consolas" w:cs="Consolas"/>
                <w:sz w:val="21"/>
                <w:szCs w:val="21"/>
                <w:i/>
                <w:iCs/>
                <w:color w:val="3B3C3A"/>
                <w:spacing w:val="-1"/>
              </w:rPr>
              <w:t>//</w:t>
            </w:r>
            <w:r>
              <w:rPr>
                <w:rFonts w:ascii="Malgun Gothic" w:hAnsi="Malgun Gothic" w:eastAsia="Malgun Gothic" w:cs="Malgun Gothic"/>
                <w:sz w:val="21"/>
                <w:szCs w:val="21"/>
                <w:color w:val="3B3C3A"/>
                <w:spacing w:val="-1"/>
              </w:rPr>
              <w:t>完成</w:t>
            </w:r>
            <w:r>
              <w:rPr>
                <w:rFonts w:ascii="NSimSun" w:hAnsi="NSimSun" w:eastAsia="NSimSun" w:cs="NSimSun"/>
                <w:sz w:val="21"/>
                <w:szCs w:val="21"/>
                <w:color w:val="3B3C3A"/>
                <w:spacing w:val="-1"/>
              </w:rPr>
              <w:t>标记</w:t>
            </w:r>
          </w:p>
        </w:tc>
      </w:tr>
    </w:tbl>
    <w:p>
      <w:pPr>
        <w:pStyle w:val="BodyText"/>
        <w:ind w:left="1021"/>
        <w:spacing w:before="321" w:line="183" w:lineRule="auto"/>
        <w:rPr/>
      </w:pPr>
      <w:r>
        <w:rPr>
          <w:color w:val="333333"/>
          <w:position w:val="4"/>
        </w:rPr>
        <w:drawing>
          <wp:inline distT="0" distB="0" distL="0" distR="0">
            <wp:extent cx="57176" cy="57176"/>
            <wp:effectExtent l="0" t="0" r="0" b="0"/>
            <wp:docPr id="94" name="IM 94"/>
            <wp:cNvGraphicFramePr/>
            <a:graphic>
              <a:graphicData uri="http://schemas.openxmlformats.org/drawingml/2006/picture">
                <pic:pic>
                  <pic:nvPicPr>
                    <pic:cNvPr id="94" name="IM 94"/>
                    <pic:cNvPicPr/>
                  </pic:nvPicPr>
                  <pic:blipFill>
                    <a:blip r:embed="rId54"/>
                    <a:stretch>
                      <a:fillRect/>
                    </a:stretch>
                  </pic:blipFill>
                  <pic:spPr>
                    <a:xfrm rot="0">
                      <a:off x="0" y="0"/>
                      <a:ext cx="57176" cy="57176"/>
                    </a:xfrm>
                    <a:prstGeom prst="rect">
                      <a:avLst/>
                    </a:prstGeom>
                  </pic:spPr>
                </pic:pic>
              </a:graphicData>
            </a:graphic>
          </wp:inline>
        </w:drawing>
      </w:r>
      <w:r>
        <w:rPr>
          <w:b/>
          <w:bCs/>
          <w:color w:val="333333"/>
          <w:spacing w:val="27"/>
        </w:rPr>
        <w:t xml:space="preserve">  </w:t>
      </w:r>
      <w:r>
        <w:rPr>
          <w:b/>
          <w:bCs/>
          <w:color w:val="333333"/>
          <w:spacing w:val="-3"/>
        </w:rPr>
        <w:t>发散接口</w:t>
      </w:r>
      <w:r>
        <w:rPr>
          <w:color w:val="333333"/>
          <w:spacing w:val="-3"/>
        </w:rPr>
        <w:t>：转移方式为发散时用到此接口。</w:t>
      </w:r>
    </w:p>
    <w:p>
      <w:pPr>
        <w:spacing w:line="220"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630" w:hRule="atLeast"/>
        </w:trPr>
        <w:tc>
          <w:tcPr>
            <w:tcW w:w="8268" w:type="dxa"/>
            <w:vAlign w:val="top"/>
          </w:tcPr>
          <w:p>
            <w:pPr>
              <w:ind w:left="168"/>
              <w:spacing w:before="162" w:line="276" w:lineRule="exact"/>
              <w:rPr>
                <w:rFonts w:ascii="Consolas" w:hAnsi="Consolas" w:eastAsia="Consolas" w:cs="Consolas"/>
                <w:sz w:val="21"/>
                <w:szCs w:val="21"/>
              </w:rPr>
            </w:pPr>
            <w:hyperlink w:history="true" r:id="rId30">
              <w:r>
                <w:rPr>
                  <w:rFonts w:ascii="Consolas" w:hAnsi="Consolas" w:eastAsia="Consolas" w:cs="Consolas"/>
                  <w:sz w:val="21"/>
                  <w:szCs w:val="21"/>
                  <w:color w:val="4D4D4C"/>
                  <w:position w:val="3"/>
                </w:rPr>
                <w:t>com</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netstar</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nsworkflow</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business</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api</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d</w:t>
              </w:r>
              <w:r>
                <w:rPr>
                  <w:rFonts w:ascii="Consolas" w:hAnsi="Consolas" w:eastAsia="Consolas" w:cs="Consolas"/>
                  <w:sz w:val="21"/>
                  <w:szCs w:val="21"/>
                  <w:color w:val="4D4D4C"/>
                  <w:spacing w:val="-1"/>
                  <w:position w:val="3"/>
                </w:rPr>
                <w:t>iverging</w:t>
              </w:r>
              <w:r>
                <w:rPr>
                  <w:rFonts w:ascii="Consolas" w:hAnsi="Consolas" w:eastAsia="Consolas" w:cs="Consolas"/>
                  <w:sz w:val="21"/>
                  <w:szCs w:val="21"/>
                  <w:color w:val="444400"/>
                  <w:spacing w:val="-1"/>
                  <w:position w:val="3"/>
                </w:rPr>
                <w:t>.</w:t>
              </w:r>
              <w:r>
                <w:rPr>
                  <w:rFonts w:ascii="Consolas" w:hAnsi="Consolas" w:eastAsia="Consolas" w:cs="Consolas"/>
                  <w:sz w:val="21"/>
                  <w:szCs w:val="21"/>
                  <w:b/>
                  <w:bCs/>
                  <w:color w:val="223A5A"/>
                  <w:spacing w:val="-1"/>
                  <w:position w:val="3"/>
                </w:rPr>
                <w:t>Diverging</w:t>
              </w:r>
            </w:hyperlink>
          </w:p>
        </w:tc>
      </w:tr>
    </w:tbl>
    <w:p>
      <w:pPr>
        <w:pStyle w:val="BodyText"/>
        <w:ind w:left="1295"/>
        <w:spacing w:before="321" w:line="183" w:lineRule="auto"/>
        <w:rPr/>
      </w:pPr>
      <w:r>
        <w:rPr>
          <w:color w:val="333333"/>
          <w:spacing w:val="-11"/>
        </w:rPr>
        <w:t>方法：</w:t>
      </w:r>
    </w:p>
    <w:p>
      <w:pPr>
        <w:spacing w:line="220"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630" w:hRule="atLeast"/>
        </w:trPr>
        <w:tc>
          <w:tcPr>
            <w:tcW w:w="8268" w:type="dxa"/>
            <w:vAlign w:val="top"/>
          </w:tcPr>
          <w:p>
            <w:pPr>
              <w:ind w:left="172"/>
              <w:spacing w:before="162" w:line="276" w:lineRule="exact"/>
              <w:rPr>
                <w:rFonts w:ascii="Consolas" w:hAnsi="Consolas" w:eastAsia="Consolas" w:cs="Consolas"/>
                <w:sz w:val="21"/>
                <w:szCs w:val="21"/>
              </w:rPr>
            </w:pPr>
            <w:r>
              <w:rPr>
                <w:rFonts w:ascii="Consolas" w:hAnsi="Consolas" w:eastAsia="Consolas" w:cs="Consolas"/>
                <w:sz w:val="21"/>
                <w:szCs w:val="21"/>
                <w:b/>
                <w:bCs/>
                <w:color w:val="223A5A"/>
                <w:position w:val="3"/>
              </w:rPr>
              <w:t>List</w:t>
            </w:r>
            <w:r>
              <w:rPr>
                <w:rFonts w:ascii="Consolas" w:hAnsi="Consolas" w:eastAsia="Consolas" w:cs="Consolas"/>
                <w:sz w:val="21"/>
                <w:szCs w:val="21"/>
                <w:color w:val="444400"/>
                <w:position w:val="3"/>
              </w:rPr>
              <w:t>&lt;</w:t>
            </w:r>
            <w:r>
              <w:rPr>
                <w:rFonts w:ascii="Consolas" w:hAnsi="Consolas" w:eastAsia="Consolas" w:cs="Consolas"/>
                <w:sz w:val="21"/>
                <w:szCs w:val="21"/>
                <w:b/>
                <w:bCs/>
                <w:color w:val="223A5A"/>
                <w:position w:val="3"/>
              </w:rPr>
              <w:t>DivergingResult</w:t>
            </w:r>
            <w:r>
              <w:rPr>
                <w:rFonts w:ascii="Consolas" w:hAnsi="Consolas" w:eastAsia="Consolas" w:cs="Consolas"/>
                <w:sz w:val="21"/>
                <w:szCs w:val="21"/>
                <w:color w:val="444400"/>
                <w:position w:val="3"/>
              </w:rPr>
              <w:t>&gt;</w:t>
            </w:r>
            <w:r>
              <w:rPr>
                <w:rFonts w:ascii="Consolas" w:hAnsi="Consolas" w:eastAsia="Consolas" w:cs="Consolas"/>
                <w:sz w:val="21"/>
                <w:szCs w:val="21"/>
                <w:color w:val="444400"/>
                <w:position w:val="3"/>
              </w:rPr>
              <w:t xml:space="preserve"> </w:t>
            </w:r>
            <w:r>
              <w:rPr>
                <w:rFonts w:ascii="Consolas" w:hAnsi="Consolas" w:eastAsia="Consolas" w:cs="Consolas"/>
                <w:sz w:val="21"/>
                <w:szCs w:val="21"/>
                <w:color w:val="4D4D4C"/>
                <w:position w:val="3"/>
              </w:rPr>
              <w:t>getBllObjs</w:t>
            </w:r>
            <w:r>
              <w:rPr>
                <w:rFonts w:ascii="Consolas" w:hAnsi="Consolas" w:eastAsia="Consolas" w:cs="Consolas"/>
                <w:sz w:val="21"/>
                <w:szCs w:val="21"/>
                <w:color w:val="444400"/>
                <w:position w:val="3"/>
              </w:rPr>
              <w:t>(</w:t>
            </w:r>
            <w:r>
              <w:rPr>
                <w:rFonts w:ascii="Consolas" w:hAnsi="Consolas" w:eastAsia="Consolas" w:cs="Consolas"/>
                <w:sz w:val="21"/>
                <w:szCs w:val="21"/>
                <w:b/>
                <w:bCs/>
                <w:color w:val="223A5A"/>
                <w:position w:val="3"/>
              </w:rPr>
              <w:t>WorkflowParam</w:t>
            </w:r>
            <w:r>
              <w:rPr>
                <w:rFonts w:ascii="Consolas" w:hAnsi="Consolas" w:eastAsia="Consolas" w:cs="Consolas"/>
                <w:sz w:val="21"/>
                <w:szCs w:val="21"/>
                <w:b/>
                <w:bCs/>
                <w:color w:val="223A5A"/>
                <w:position w:val="3"/>
              </w:rPr>
              <w:t xml:space="preserve"> </w:t>
            </w:r>
            <w:r>
              <w:rPr>
                <w:rFonts w:ascii="Consolas" w:hAnsi="Consolas" w:eastAsia="Consolas" w:cs="Consolas"/>
                <w:sz w:val="21"/>
                <w:szCs w:val="21"/>
                <w:color w:val="4D4D4C"/>
                <w:spacing w:val="-1"/>
                <w:position w:val="3"/>
              </w:rPr>
              <w:t>param</w:t>
            </w:r>
            <w:r>
              <w:rPr>
                <w:rFonts w:ascii="Consolas" w:hAnsi="Consolas" w:eastAsia="Consolas" w:cs="Consolas"/>
                <w:sz w:val="21"/>
                <w:szCs w:val="21"/>
                <w:color w:val="444400"/>
                <w:spacing w:val="-1"/>
                <w:position w:val="3"/>
              </w:rPr>
              <w:t>);</w:t>
            </w:r>
          </w:p>
        </w:tc>
      </w:tr>
    </w:tbl>
    <w:p>
      <w:pPr>
        <w:pStyle w:val="BodyText"/>
        <w:ind w:left="1296"/>
        <w:spacing w:before="322" w:line="182" w:lineRule="auto"/>
        <w:rPr/>
      </w:pPr>
      <w:r>
        <w:rPr>
          <w:color w:val="333333"/>
          <w:spacing w:val="-9"/>
        </w:rPr>
        <w:t>返回值：</w:t>
      </w:r>
    </w:p>
    <w:p>
      <w:pPr>
        <w:spacing w:line="220"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630" w:hRule="atLeast"/>
        </w:trPr>
        <w:tc>
          <w:tcPr>
            <w:tcW w:w="8268" w:type="dxa"/>
            <w:vAlign w:val="top"/>
          </w:tcPr>
          <w:p>
            <w:pPr>
              <w:ind w:left="168"/>
              <w:spacing w:before="162" w:line="276" w:lineRule="exact"/>
              <w:rPr>
                <w:rFonts w:ascii="Consolas" w:hAnsi="Consolas" w:eastAsia="Consolas" w:cs="Consolas"/>
                <w:sz w:val="21"/>
                <w:szCs w:val="21"/>
              </w:rPr>
            </w:pPr>
            <w:hyperlink w:history="true" r:id="rId55">
              <w:r>
                <w:rPr>
                  <w:rFonts w:ascii="Consolas" w:hAnsi="Consolas" w:eastAsia="Consolas" w:cs="Consolas"/>
                  <w:sz w:val="21"/>
                  <w:szCs w:val="21"/>
                  <w:color w:val="4D4D4C"/>
                  <w:position w:val="3"/>
                </w:rPr>
                <w:t>com</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netstar</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nsworkflow</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business</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api</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diverging</w:t>
              </w:r>
              <w:r>
                <w:rPr>
                  <w:rFonts w:ascii="Consolas" w:hAnsi="Consolas" w:eastAsia="Consolas" w:cs="Consolas"/>
                  <w:sz w:val="21"/>
                  <w:szCs w:val="21"/>
                  <w:color w:val="444400"/>
                  <w:position w:val="3"/>
                </w:rPr>
                <w:t>.</w:t>
              </w:r>
              <w:r>
                <w:rPr>
                  <w:rFonts w:ascii="Consolas" w:hAnsi="Consolas" w:eastAsia="Consolas" w:cs="Consolas"/>
                  <w:sz w:val="21"/>
                  <w:szCs w:val="21"/>
                  <w:b/>
                  <w:bCs/>
                  <w:color w:val="223A5A"/>
                  <w:spacing w:val="-1"/>
                  <w:position w:val="3"/>
                </w:rPr>
                <w:t>DivergingResult</w:t>
              </w:r>
            </w:hyperlink>
            <w:r>
              <w:rPr>
                <w:rFonts w:ascii="Consolas" w:hAnsi="Consolas" w:eastAsia="Consolas" w:cs="Consolas"/>
                <w:sz w:val="21"/>
                <w:szCs w:val="21"/>
                <w:color w:val="444400"/>
                <w:spacing w:val="-1"/>
                <w:position w:val="3"/>
              </w:rPr>
              <w:t>;</w:t>
            </w:r>
          </w:p>
        </w:tc>
      </w:tr>
    </w:tbl>
    <w:p>
      <w:pPr>
        <w:spacing w:line="240"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1290" w:hRule="atLeast"/>
        </w:trPr>
        <w:tc>
          <w:tcPr>
            <w:tcW w:w="8268" w:type="dxa"/>
            <w:vAlign w:val="top"/>
          </w:tcPr>
          <w:p>
            <w:pPr>
              <w:ind w:left="166"/>
              <w:spacing w:before="162" w:line="293" w:lineRule="exact"/>
              <w:rPr>
                <w:rFonts w:ascii="Consolas" w:hAnsi="Consolas" w:eastAsia="Consolas" w:cs="Consolas"/>
                <w:sz w:val="21"/>
                <w:szCs w:val="21"/>
              </w:rPr>
            </w:pPr>
            <w:r>
              <w:rPr>
                <w:rFonts w:ascii="Consolas" w:hAnsi="Consolas" w:eastAsia="Consolas" w:cs="Consolas"/>
                <w:sz w:val="21"/>
                <w:szCs w:val="21"/>
                <w:b/>
                <w:bCs/>
                <w:color w:val="442C54"/>
                <w:spacing w:val="-1"/>
                <w:position w:val="2"/>
              </w:rPr>
              <w:t>private</w:t>
            </w:r>
            <w:r>
              <w:rPr>
                <w:rFonts w:ascii="Consolas" w:hAnsi="Consolas" w:eastAsia="Consolas" w:cs="Consolas"/>
                <w:sz w:val="21"/>
                <w:szCs w:val="21"/>
                <w:b/>
                <w:bCs/>
                <w:color w:val="442C54"/>
                <w:spacing w:val="-1"/>
                <w:position w:val="2"/>
              </w:rPr>
              <w:t xml:space="preserve"> </w:t>
            </w:r>
            <w:r>
              <w:rPr>
                <w:rFonts w:ascii="Consolas" w:hAnsi="Consolas" w:eastAsia="Consolas" w:cs="Consolas"/>
                <w:sz w:val="21"/>
                <w:szCs w:val="21"/>
                <w:b/>
                <w:bCs/>
                <w:color w:val="223A5A"/>
                <w:spacing w:val="-1"/>
                <w:position w:val="2"/>
              </w:rPr>
              <w:t>String</w:t>
            </w:r>
            <w:r>
              <w:rPr>
                <w:rFonts w:ascii="Consolas" w:hAnsi="Consolas" w:eastAsia="Consolas" w:cs="Consolas"/>
                <w:sz w:val="21"/>
                <w:szCs w:val="21"/>
                <w:b/>
                <w:bCs/>
                <w:color w:val="223A5A"/>
                <w:spacing w:val="17"/>
                <w:position w:val="2"/>
              </w:rPr>
              <w:t xml:space="preserve"> </w:t>
            </w:r>
            <w:r>
              <w:rPr>
                <w:rFonts w:ascii="Consolas" w:hAnsi="Consolas" w:eastAsia="Consolas" w:cs="Consolas"/>
                <w:sz w:val="21"/>
                <w:szCs w:val="21"/>
                <w:color w:val="4D4D4C"/>
                <w:spacing w:val="-1"/>
                <w:position w:val="2"/>
              </w:rPr>
              <w:t>bllObj</w:t>
            </w:r>
            <w:r>
              <w:rPr>
                <w:rFonts w:ascii="Consolas" w:hAnsi="Consolas" w:eastAsia="Consolas" w:cs="Consolas"/>
                <w:sz w:val="21"/>
                <w:szCs w:val="21"/>
                <w:color w:val="444400"/>
                <w:spacing w:val="-1"/>
                <w:position w:val="2"/>
              </w:rPr>
              <w:t>;</w:t>
            </w:r>
            <w:r>
              <w:rPr>
                <w:rFonts w:ascii="Consolas" w:hAnsi="Consolas" w:eastAsia="Consolas" w:cs="Consolas"/>
                <w:sz w:val="21"/>
                <w:szCs w:val="21"/>
                <w:color w:val="444400"/>
                <w:spacing w:val="-1"/>
                <w:position w:val="2"/>
              </w:rPr>
              <w:t xml:space="preserve"> </w:t>
            </w:r>
            <w:r>
              <w:rPr>
                <w:rFonts w:ascii="Consolas" w:hAnsi="Consolas" w:eastAsia="Consolas" w:cs="Consolas"/>
                <w:sz w:val="21"/>
                <w:szCs w:val="21"/>
                <w:i/>
                <w:iCs/>
                <w:color w:val="3B3C3A"/>
                <w:spacing w:val="-1"/>
                <w:position w:val="2"/>
              </w:rPr>
              <w:t>//</w:t>
            </w:r>
            <w:r>
              <w:rPr>
                <w:rFonts w:ascii="NSimSun" w:hAnsi="NSimSun" w:eastAsia="NSimSun" w:cs="NSimSun"/>
                <w:sz w:val="21"/>
                <w:szCs w:val="21"/>
                <w:color w:val="3B3C3A"/>
                <w:spacing w:val="-1"/>
                <w:position w:val="2"/>
              </w:rPr>
              <w:t>业</w:t>
            </w:r>
            <w:r>
              <w:rPr>
                <w:rFonts w:ascii="NSimSun" w:hAnsi="NSimSun" w:eastAsia="NSimSun" w:cs="NSimSun"/>
                <w:sz w:val="21"/>
                <w:szCs w:val="21"/>
                <w:color w:val="3B3C3A"/>
                <w:spacing w:val="-2"/>
                <w:position w:val="2"/>
              </w:rPr>
              <w:t>务</w:t>
            </w:r>
            <w:r>
              <w:rPr>
                <w:rFonts w:ascii="Consolas" w:hAnsi="Consolas" w:eastAsia="Consolas" w:cs="Consolas"/>
                <w:sz w:val="21"/>
                <w:szCs w:val="21"/>
                <w:i/>
                <w:iCs/>
                <w:color w:val="3B3C3A"/>
                <w:spacing w:val="-2"/>
                <w:position w:val="2"/>
              </w:rPr>
              <w:t>id</w:t>
            </w:r>
          </w:p>
          <w:p>
            <w:pPr>
              <w:ind w:left="166"/>
              <w:spacing w:before="38" w:line="214" w:lineRule="auto"/>
              <w:rPr>
                <w:rFonts w:ascii="Malgun Gothic" w:hAnsi="Malgun Gothic" w:eastAsia="Malgun Gothic" w:cs="Malgun Gothic"/>
                <w:sz w:val="21"/>
                <w:szCs w:val="21"/>
              </w:rPr>
            </w:pPr>
            <w:r>
              <w:rPr>
                <w:rFonts w:ascii="Consolas" w:hAnsi="Consolas" w:eastAsia="Consolas" w:cs="Consolas"/>
                <w:sz w:val="21"/>
                <w:szCs w:val="21"/>
                <w:b/>
                <w:bCs/>
                <w:color w:val="442C54"/>
                <w:spacing w:val="-1"/>
              </w:rPr>
              <w:t>private</w:t>
            </w:r>
            <w:r>
              <w:rPr>
                <w:rFonts w:ascii="Consolas" w:hAnsi="Consolas" w:eastAsia="Consolas" w:cs="Consolas"/>
                <w:sz w:val="21"/>
                <w:szCs w:val="21"/>
                <w:b/>
                <w:bCs/>
                <w:color w:val="442C54"/>
                <w:spacing w:val="-1"/>
              </w:rPr>
              <w:t xml:space="preserve"> </w:t>
            </w:r>
            <w:r>
              <w:rPr>
                <w:rFonts w:ascii="Consolas" w:hAnsi="Consolas" w:eastAsia="Consolas" w:cs="Consolas"/>
                <w:sz w:val="21"/>
                <w:szCs w:val="21"/>
                <w:b/>
                <w:bCs/>
                <w:color w:val="223A5A"/>
                <w:spacing w:val="-1"/>
              </w:rPr>
              <w:t>String</w:t>
            </w:r>
            <w:r>
              <w:rPr>
                <w:rFonts w:ascii="Consolas" w:hAnsi="Consolas" w:eastAsia="Consolas" w:cs="Consolas"/>
                <w:sz w:val="21"/>
                <w:szCs w:val="21"/>
                <w:b/>
                <w:bCs/>
                <w:color w:val="223A5A"/>
                <w:spacing w:val="-1"/>
              </w:rPr>
              <w:t xml:space="preserve"> </w:t>
            </w:r>
            <w:r>
              <w:rPr>
                <w:rFonts w:ascii="Consolas" w:hAnsi="Consolas" w:eastAsia="Consolas" w:cs="Consolas"/>
                <w:sz w:val="21"/>
                <w:szCs w:val="21"/>
                <w:color w:val="4D4D4C"/>
                <w:spacing w:val="-1"/>
              </w:rPr>
              <w:t>extName</w:t>
            </w:r>
            <w:r>
              <w:rPr>
                <w:rFonts w:ascii="Consolas" w:hAnsi="Consolas" w:eastAsia="Consolas" w:cs="Consolas"/>
                <w:sz w:val="21"/>
                <w:szCs w:val="21"/>
                <w:color w:val="444400"/>
                <w:spacing w:val="-1"/>
              </w:rPr>
              <w:t>;</w:t>
            </w:r>
            <w:r>
              <w:rPr>
                <w:rFonts w:ascii="Consolas" w:hAnsi="Consolas" w:eastAsia="Consolas" w:cs="Consolas"/>
                <w:sz w:val="21"/>
                <w:szCs w:val="21"/>
                <w:color w:val="444400"/>
                <w:spacing w:val="-1"/>
              </w:rPr>
              <w:t xml:space="preserve"> </w:t>
            </w:r>
            <w:r>
              <w:rPr>
                <w:rFonts w:ascii="Consolas" w:hAnsi="Consolas" w:eastAsia="Consolas" w:cs="Consolas"/>
                <w:sz w:val="21"/>
                <w:szCs w:val="21"/>
                <w:i/>
                <w:iCs/>
                <w:color w:val="3B3C3A"/>
                <w:spacing w:val="-1"/>
              </w:rPr>
              <w:t>//</w:t>
            </w:r>
            <w:r>
              <w:rPr>
                <w:rFonts w:ascii="NSimSun" w:hAnsi="NSimSun" w:eastAsia="NSimSun" w:cs="NSimSun"/>
                <w:sz w:val="21"/>
                <w:szCs w:val="21"/>
                <w:color w:val="3B3C3A"/>
                <w:spacing w:val="-1"/>
              </w:rPr>
              <w:t>扩</w:t>
            </w:r>
            <w:r>
              <w:rPr>
                <w:rFonts w:ascii="Malgun Gothic" w:hAnsi="Malgun Gothic" w:eastAsia="Malgun Gothic" w:cs="Malgun Gothic"/>
                <w:sz w:val="21"/>
                <w:szCs w:val="21"/>
                <w:color w:val="3B3C3A"/>
                <w:spacing w:val="-1"/>
              </w:rPr>
              <w:t>展名</w:t>
            </w:r>
          </w:p>
          <w:p>
            <w:pPr>
              <w:ind w:left="166"/>
              <w:spacing w:before="6" w:line="215" w:lineRule="auto"/>
              <w:rPr>
                <w:rFonts w:ascii="Malgun Gothic" w:hAnsi="Malgun Gothic" w:eastAsia="Malgun Gothic" w:cs="Malgun Gothic"/>
                <w:sz w:val="21"/>
                <w:szCs w:val="21"/>
              </w:rPr>
            </w:pPr>
            <w:r>
              <w:rPr>
                <w:rFonts w:ascii="Consolas" w:hAnsi="Consolas" w:eastAsia="Consolas" w:cs="Consolas"/>
                <w:sz w:val="21"/>
                <w:szCs w:val="21"/>
                <w:b/>
                <w:bCs/>
                <w:color w:val="442C54"/>
                <w:spacing w:val="-1"/>
              </w:rPr>
              <w:t>private</w:t>
            </w:r>
            <w:r>
              <w:rPr>
                <w:rFonts w:ascii="Consolas" w:hAnsi="Consolas" w:eastAsia="Consolas" w:cs="Consolas"/>
                <w:sz w:val="21"/>
                <w:szCs w:val="21"/>
                <w:b/>
                <w:bCs/>
                <w:color w:val="442C54"/>
                <w:spacing w:val="-1"/>
              </w:rPr>
              <w:t xml:space="preserve"> </w:t>
            </w:r>
            <w:r>
              <w:rPr>
                <w:rFonts w:ascii="Consolas" w:hAnsi="Consolas" w:eastAsia="Consolas" w:cs="Consolas"/>
                <w:sz w:val="21"/>
                <w:szCs w:val="21"/>
                <w:b/>
                <w:bCs/>
                <w:color w:val="223A5A"/>
                <w:spacing w:val="-1"/>
              </w:rPr>
              <w:t>List</w:t>
            </w:r>
            <w:r>
              <w:rPr>
                <w:rFonts w:ascii="Consolas" w:hAnsi="Consolas" w:eastAsia="Consolas" w:cs="Consolas"/>
                <w:sz w:val="21"/>
                <w:szCs w:val="21"/>
                <w:color w:val="444400"/>
                <w:spacing w:val="-1"/>
              </w:rPr>
              <w:t>&lt;</w:t>
            </w:r>
            <w:r>
              <w:rPr>
                <w:rFonts w:ascii="Consolas" w:hAnsi="Consolas" w:eastAsia="Consolas" w:cs="Consolas"/>
                <w:sz w:val="21"/>
                <w:szCs w:val="21"/>
                <w:b/>
                <w:bCs/>
                <w:color w:val="223A5A"/>
                <w:spacing w:val="-1"/>
              </w:rPr>
              <w:t>String</w:t>
            </w:r>
            <w:r>
              <w:rPr>
                <w:rFonts w:ascii="Consolas" w:hAnsi="Consolas" w:eastAsia="Consolas" w:cs="Consolas"/>
                <w:sz w:val="21"/>
                <w:szCs w:val="21"/>
                <w:color w:val="444400"/>
                <w:spacing w:val="-1"/>
              </w:rPr>
              <w:t>&gt;</w:t>
            </w:r>
            <w:r>
              <w:rPr>
                <w:rFonts w:ascii="Consolas" w:hAnsi="Consolas" w:eastAsia="Consolas" w:cs="Consolas"/>
                <w:sz w:val="21"/>
                <w:szCs w:val="21"/>
                <w:color w:val="444400"/>
                <w:spacing w:val="19"/>
              </w:rPr>
              <w:t xml:space="preserve"> </w:t>
            </w:r>
            <w:r>
              <w:rPr>
                <w:rFonts w:ascii="Consolas" w:hAnsi="Consolas" w:eastAsia="Consolas" w:cs="Consolas"/>
                <w:sz w:val="21"/>
                <w:szCs w:val="21"/>
                <w:color w:val="4D4D4C"/>
                <w:spacing w:val="-1"/>
              </w:rPr>
              <w:t>userIds</w:t>
            </w:r>
            <w:r>
              <w:rPr>
                <w:rFonts w:ascii="Consolas" w:hAnsi="Consolas" w:eastAsia="Consolas" w:cs="Consolas"/>
                <w:sz w:val="21"/>
                <w:szCs w:val="21"/>
                <w:color w:val="444400"/>
                <w:spacing w:val="-1"/>
              </w:rPr>
              <w:t>;</w:t>
            </w:r>
            <w:r>
              <w:rPr>
                <w:rFonts w:ascii="Consolas" w:hAnsi="Consolas" w:eastAsia="Consolas" w:cs="Consolas"/>
                <w:sz w:val="21"/>
                <w:szCs w:val="21"/>
                <w:color w:val="444400"/>
                <w:spacing w:val="-1"/>
              </w:rPr>
              <w:t xml:space="preserve"> </w:t>
            </w:r>
            <w:r>
              <w:rPr>
                <w:rFonts w:ascii="Consolas" w:hAnsi="Consolas" w:eastAsia="Consolas" w:cs="Consolas"/>
                <w:sz w:val="21"/>
                <w:szCs w:val="21"/>
                <w:i/>
                <w:iCs/>
                <w:color w:val="3B3C3A"/>
                <w:spacing w:val="-1"/>
              </w:rPr>
              <w:t>//</w:t>
            </w:r>
            <w:r>
              <w:rPr>
                <w:rFonts w:ascii="NSimSun" w:hAnsi="NSimSun" w:eastAsia="NSimSun" w:cs="NSimSun"/>
                <w:sz w:val="21"/>
                <w:szCs w:val="21"/>
                <w:color w:val="3B3C3A"/>
                <w:spacing w:val="-1"/>
              </w:rPr>
              <w:t>办</w:t>
            </w:r>
            <w:r>
              <w:rPr>
                <w:rFonts w:ascii="Malgun Gothic" w:hAnsi="Malgun Gothic" w:eastAsia="Malgun Gothic" w:cs="Malgun Gothic"/>
                <w:sz w:val="21"/>
                <w:szCs w:val="21"/>
                <w:color w:val="3B3C3A"/>
                <w:spacing w:val="-1"/>
              </w:rPr>
              <w:t>理人</w:t>
            </w:r>
          </w:p>
        </w:tc>
      </w:tr>
    </w:tbl>
    <w:p>
      <w:pPr>
        <w:pStyle w:val="BodyText"/>
        <w:ind w:left="1319" w:right="1383" w:hanging="298"/>
        <w:spacing w:before="320" w:line="235" w:lineRule="auto"/>
        <w:rPr/>
      </w:pPr>
      <w:r>
        <w:rPr>
          <w:color w:val="333333"/>
          <w:position w:val="3"/>
        </w:rPr>
        <w:drawing>
          <wp:inline distT="0" distB="0" distL="0" distR="0">
            <wp:extent cx="57176" cy="57176"/>
            <wp:effectExtent l="0" t="0" r="0" b="0"/>
            <wp:docPr id="96" name="IM 96"/>
            <wp:cNvGraphicFramePr/>
            <a:graphic>
              <a:graphicData uri="http://schemas.openxmlformats.org/drawingml/2006/picture">
                <pic:pic>
                  <pic:nvPicPr>
                    <pic:cNvPr id="96" name="IM 96"/>
                    <pic:cNvPicPr/>
                  </pic:nvPicPr>
                  <pic:blipFill>
                    <a:blip r:embed="rId56"/>
                    <a:stretch>
                      <a:fillRect/>
                    </a:stretch>
                  </pic:blipFill>
                  <pic:spPr>
                    <a:xfrm rot="0">
                      <a:off x="0" y="0"/>
                      <a:ext cx="57176" cy="57176"/>
                    </a:xfrm>
                    <a:prstGeom prst="rect">
                      <a:avLst/>
                    </a:prstGeom>
                  </pic:spPr>
                </pic:pic>
              </a:graphicData>
            </a:graphic>
          </wp:inline>
        </w:drawing>
      </w:r>
      <w:r>
        <w:rPr>
          <w:b/>
          <w:bCs/>
          <w:color w:val="333333"/>
          <w:spacing w:val="35"/>
        </w:rPr>
        <w:t xml:space="preserve">  </w:t>
      </w:r>
      <w:r>
        <w:rPr>
          <w:b/>
          <w:bCs/>
          <w:color w:val="333333"/>
          <w:spacing w:val="-1"/>
        </w:rPr>
        <w:t>回调接口</w:t>
      </w:r>
      <w:r>
        <w:rPr>
          <w:color w:val="333333"/>
          <w:spacing w:val="-1"/>
        </w:rPr>
        <w:t>：设置回调时用到此接口。工作流执行相关操作前后会调用相关的接</w:t>
      </w:r>
      <w:r>
        <w:rPr>
          <w:color w:val="333333"/>
          <w:spacing w:val="-19"/>
        </w:rPr>
        <w:t>口。</w:t>
      </w:r>
    </w:p>
    <w:p>
      <w:pPr>
        <w:spacing w:line="104"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630" w:hRule="atLeast"/>
        </w:trPr>
        <w:tc>
          <w:tcPr>
            <w:tcW w:w="8268" w:type="dxa"/>
            <w:vAlign w:val="top"/>
          </w:tcPr>
          <w:p>
            <w:pPr>
              <w:ind w:left="168"/>
              <w:spacing w:before="162" w:line="276" w:lineRule="exact"/>
              <w:rPr>
                <w:rFonts w:ascii="Consolas" w:hAnsi="Consolas" w:eastAsia="Consolas" w:cs="Consolas"/>
                <w:sz w:val="21"/>
                <w:szCs w:val="21"/>
              </w:rPr>
            </w:pPr>
            <w:hyperlink w:history="true" r:id="rId57">
              <w:r>
                <w:rPr>
                  <w:rFonts w:ascii="Consolas" w:hAnsi="Consolas" w:eastAsia="Consolas" w:cs="Consolas"/>
                  <w:sz w:val="21"/>
                  <w:szCs w:val="21"/>
                  <w:color w:val="4D4D4C"/>
                  <w:position w:val="3"/>
                </w:rPr>
                <w:t>com</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netstar</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nsworkflow</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business</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api</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callback</w:t>
              </w:r>
              <w:r>
                <w:rPr>
                  <w:rFonts w:ascii="Consolas" w:hAnsi="Consolas" w:eastAsia="Consolas" w:cs="Consolas"/>
                  <w:sz w:val="21"/>
                  <w:szCs w:val="21"/>
                  <w:color w:val="444400"/>
                  <w:position w:val="3"/>
                </w:rPr>
                <w:t>.</w:t>
              </w:r>
              <w:r>
                <w:rPr>
                  <w:rFonts w:ascii="Consolas" w:hAnsi="Consolas" w:eastAsia="Consolas" w:cs="Consolas"/>
                  <w:sz w:val="21"/>
                  <w:szCs w:val="21"/>
                  <w:b/>
                  <w:bCs/>
                  <w:color w:val="223A5A"/>
                  <w:position w:val="3"/>
                </w:rPr>
                <w:t>W</w:t>
              </w:r>
              <w:r>
                <w:rPr>
                  <w:rFonts w:ascii="Consolas" w:hAnsi="Consolas" w:eastAsia="Consolas" w:cs="Consolas"/>
                  <w:sz w:val="21"/>
                  <w:szCs w:val="21"/>
                  <w:b/>
                  <w:bCs/>
                  <w:color w:val="223A5A"/>
                  <w:spacing w:val="-1"/>
                  <w:position w:val="3"/>
                </w:rPr>
                <w:t>orkflowCallback</w:t>
              </w:r>
            </w:hyperlink>
            <w:r>
              <w:rPr>
                <w:rFonts w:ascii="Consolas" w:hAnsi="Consolas" w:eastAsia="Consolas" w:cs="Consolas"/>
                <w:sz w:val="21"/>
                <w:szCs w:val="21"/>
                <w:color w:val="444400"/>
                <w:spacing w:val="-1"/>
                <w:position w:val="3"/>
              </w:rPr>
              <w:t>;</w:t>
            </w:r>
          </w:p>
        </w:tc>
      </w:tr>
    </w:tbl>
    <w:p>
      <w:pPr>
        <w:pStyle w:val="BodyText"/>
        <w:ind w:left="1295"/>
        <w:spacing w:before="321" w:line="183" w:lineRule="auto"/>
        <w:rPr/>
      </w:pPr>
      <w:r>
        <w:rPr>
          <w:color w:val="333333"/>
          <w:spacing w:val="-11"/>
        </w:rPr>
        <w:t>方法：</w:t>
      </w:r>
    </w:p>
    <w:p>
      <w:pPr>
        <w:spacing w:line="220"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630" w:hRule="atLeast"/>
        </w:trPr>
        <w:tc>
          <w:tcPr>
            <w:tcW w:w="8268" w:type="dxa"/>
            <w:vAlign w:val="top"/>
          </w:tcPr>
          <w:p>
            <w:pPr>
              <w:ind w:left="160"/>
              <w:spacing w:before="162" w:line="276" w:lineRule="exact"/>
              <w:rPr>
                <w:rFonts w:ascii="Consolas" w:hAnsi="Consolas" w:eastAsia="Consolas" w:cs="Consolas"/>
                <w:sz w:val="21"/>
                <w:szCs w:val="21"/>
              </w:rPr>
            </w:pPr>
            <w:r>
              <w:rPr>
                <w:rFonts w:ascii="Consolas" w:hAnsi="Consolas" w:eastAsia="Consolas" w:cs="Consolas"/>
                <w:sz w:val="21"/>
                <w:szCs w:val="21"/>
                <w:b/>
                <w:bCs/>
                <w:color w:val="223A5A"/>
                <w:position w:val="3"/>
              </w:rPr>
              <w:t>CallbackResult</w:t>
            </w:r>
            <w:r>
              <w:rPr>
                <w:rFonts w:ascii="Consolas" w:hAnsi="Consolas" w:eastAsia="Consolas" w:cs="Consolas"/>
                <w:sz w:val="21"/>
                <w:szCs w:val="21"/>
                <w:b/>
                <w:bCs/>
                <w:color w:val="223A5A"/>
                <w:spacing w:val="1"/>
                <w:position w:val="3"/>
              </w:rPr>
              <w:t xml:space="preserve"> </w:t>
            </w:r>
            <w:r>
              <w:rPr>
                <w:rFonts w:ascii="Consolas" w:hAnsi="Consolas" w:eastAsia="Consolas" w:cs="Consolas"/>
                <w:sz w:val="21"/>
                <w:szCs w:val="21"/>
                <w:color w:val="4D4D4C"/>
                <w:position w:val="3"/>
              </w:rPr>
              <w:t>call</w:t>
            </w:r>
            <w:r>
              <w:rPr>
                <w:rFonts w:ascii="Consolas" w:hAnsi="Consolas" w:eastAsia="Consolas" w:cs="Consolas"/>
                <w:sz w:val="21"/>
                <w:szCs w:val="21"/>
                <w:color w:val="444400"/>
                <w:spacing w:val="1"/>
                <w:position w:val="3"/>
              </w:rPr>
              <w:t>(</w:t>
            </w:r>
            <w:r>
              <w:rPr>
                <w:rFonts w:ascii="Consolas" w:hAnsi="Consolas" w:eastAsia="Consolas" w:cs="Consolas"/>
                <w:sz w:val="21"/>
                <w:szCs w:val="21"/>
                <w:b/>
                <w:bCs/>
                <w:color w:val="223A5A"/>
                <w:position w:val="3"/>
              </w:rPr>
              <w:t>WorkflowParam</w:t>
            </w:r>
            <w:r>
              <w:rPr>
                <w:rFonts w:ascii="Consolas" w:hAnsi="Consolas" w:eastAsia="Consolas" w:cs="Consolas"/>
                <w:sz w:val="21"/>
                <w:szCs w:val="21"/>
                <w:b/>
                <w:bCs/>
                <w:color w:val="223A5A"/>
                <w:spacing w:val="1"/>
                <w:position w:val="3"/>
              </w:rPr>
              <w:t xml:space="preserve"> </w:t>
            </w:r>
            <w:r>
              <w:rPr>
                <w:rFonts w:ascii="Consolas" w:hAnsi="Consolas" w:eastAsia="Consolas" w:cs="Consolas"/>
                <w:sz w:val="21"/>
                <w:szCs w:val="21"/>
                <w:color w:val="4D4D4C"/>
                <w:position w:val="3"/>
              </w:rPr>
              <w:t>param</w:t>
            </w:r>
            <w:r>
              <w:rPr>
                <w:rFonts w:ascii="Consolas" w:hAnsi="Consolas" w:eastAsia="Consolas" w:cs="Consolas"/>
                <w:sz w:val="21"/>
                <w:szCs w:val="21"/>
                <w:color w:val="444400"/>
                <w:spacing w:val="1"/>
                <w:position w:val="3"/>
              </w:rPr>
              <w:t>);</w:t>
            </w:r>
          </w:p>
        </w:tc>
      </w:tr>
    </w:tbl>
    <w:p>
      <w:pPr>
        <w:pStyle w:val="BodyText"/>
        <w:ind w:left="1296"/>
        <w:spacing w:before="323" w:line="182" w:lineRule="auto"/>
        <w:rPr/>
      </w:pPr>
      <w:r>
        <w:pict>
          <v:shape id="_x0000_s10" style="position:absolute;margin-left:481.955pt;margin-top:129.743pt;mso-position-vertical-relative:text;mso-position-horizontal-relative:text;width:32.5pt;height:55.85pt;z-index:251683840;" filled="false" stroked="false" type="#_x0000_t202">
            <v:fill on="false"/>
            <v:stroke on="false"/>
            <v:path/>
            <v:imagedata o:title=""/>
            <o:lock v:ext="edit" aspectratio="false"/>
            <v:textbox inset="0mm,0mm,0mm,0mm">
              <w:txbxContent>
                <w:p>
                  <w:pPr>
                    <w:pStyle w:val="BodyText"/>
                    <w:spacing w:before="18" w:line="201" w:lineRule="auto"/>
                    <w:jc w:val="right"/>
                    <w:rPr>
                      <w:sz w:val="75"/>
                      <w:szCs w:val="75"/>
                    </w:rPr>
                  </w:pPr>
                  <w:r>
                    <w:rPr>
                      <w:sz w:val="75"/>
                      <w:szCs w:val="75"/>
                      <w:color w:val="2B6AAB"/>
                      <w:spacing w:val="-134"/>
                    </w:rPr>
                    <w:t>▲</w:t>
                  </w:r>
                </w:p>
              </w:txbxContent>
            </v:textbox>
          </v:shape>
        </w:pict>
      </w:r>
      <w:r>
        <w:rPr>
          <w:color w:val="333333"/>
          <w:spacing w:val="-9"/>
        </w:rPr>
        <w:t>返回值：</w:t>
      </w:r>
    </w:p>
    <w:p>
      <w:pPr>
        <w:spacing w:line="221"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630" w:hRule="atLeast"/>
        </w:trPr>
        <w:tc>
          <w:tcPr>
            <w:tcW w:w="8268" w:type="dxa"/>
            <w:vAlign w:val="top"/>
          </w:tcPr>
          <w:p>
            <w:pPr>
              <w:ind w:left="168"/>
              <w:spacing w:before="162" w:line="276" w:lineRule="exact"/>
              <w:rPr>
                <w:rFonts w:ascii="Consolas" w:hAnsi="Consolas" w:eastAsia="Consolas" w:cs="Consolas"/>
                <w:sz w:val="21"/>
                <w:szCs w:val="21"/>
              </w:rPr>
            </w:pPr>
            <w:hyperlink w:history="true" r:id="rId58">
              <w:r>
                <w:rPr>
                  <w:rFonts w:ascii="Consolas" w:hAnsi="Consolas" w:eastAsia="Consolas" w:cs="Consolas"/>
                  <w:sz w:val="21"/>
                  <w:szCs w:val="21"/>
                  <w:color w:val="4D4D4C"/>
                  <w:position w:val="3"/>
                </w:rPr>
                <w:t>com</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netstar</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nsworkflow</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business</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api</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callback</w:t>
              </w:r>
              <w:r>
                <w:rPr>
                  <w:rFonts w:ascii="Consolas" w:hAnsi="Consolas" w:eastAsia="Consolas" w:cs="Consolas"/>
                  <w:sz w:val="21"/>
                  <w:szCs w:val="21"/>
                  <w:color w:val="444400"/>
                  <w:spacing w:val="-1"/>
                  <w:position w:val="3"/>
                </w:rPr>
                <w:t>.</w:t>
              </w:r>
              <w:r>
                <w:rPr>
                  <w:rFonts w:ascii="Consolas" w:hAnsi="Consolas" w:eastAsia="Consolas" w:cs="Consolas"/>
                  <w:sz w:val="21"/>
                  <w:szCs w:val="21"/>
                  <w:b/>
                  <w:bCs/>
                  <w:color w:val="223A5A"/>
                  <w:spacing w:val="-1"/>
                  <w:position w:val="3"/>
                </w:rPr>
                <w:t>CallbackResult</w:t>
              </w:r>
            </w:hyperlink>
            <w:r>
              <w:rPr>
                <w:rFonts w:ascii="Consolas" w:hAnsi="Consolas" w:eastAsia="Consolas" w:cs="Consolas"/>
                <w:sz w:val="21"/>
                <w:szCs w:val="21"/>
                <w:color w:val="444400"/>
                <w:spacing w:val="-1"/>
                <w:position w:val="3"/>
              </w:rPr>
              <w:t>;</w:t>
            </w:r>
          </w:p>
        </w:tc>
      </w:tr>
    </w:tbl>
    <w:p>
      <w:pPr>
        <w:spacing w:line="240"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960" w:hRule="atLeast"/>
        </w:trPr>
        <w:tc>
          <w:tcPr>
            <w:tcW w:w="8268" w:type="dxa"/>
            <w:vAlign w:val="top"/>
          </w:tcPr>
          <w:p>
            <w:pPr>
              <w:ind w:left="166"/>
              <w:spacing w:before="163" w:line="214" w:lineRule="auto"/>
              <w:rPr>
                <w:rFonts w:ascii="Malgun Gothic" w:hAnsi="Malgun Gothic" w:eastAsia="Malgun Gothic" w:cs="Malgun Gothic"/>
                <w:sz w:val="21"/>
                <w:szCs w:val="21"/>
              </w:rPr>
            </w:pPr>
            <w:r>
              <w:rPr>
                <w:rFonts w:ascii="Consolas" w:hAnsi="Consolas" w:eastAsia="Consolas" w:cs="Consolas"/>
                <w:sz w:val="21"/>
                <w:szCs w:val="21"/>
                <w:b/>
                <w:bCs/>
                <w:color w:val="442C54"/>
                <w:spacing w:val="-1"/>
              </w:rPr>
              <w:t>private</w:t>
            </w:r>
            <w:r>
              <w:rPr>
                <w:rFonts w:ascii="Consolas" w:hAnsi="Consolas" w:eastAsia="Consolas" w:cs="Consolas"/>
                <w:sz w:val="21"/>
                <w:szCs w:val="21"/>
                <w:b/>
                <w:bCs/>
                <w:color w:val="442C54"/>
                <w:spacing w:val="-1"/>
              </w:rPr>
              <w:t xml:space="preserve"> </w:t>
            </w:r>
            <w:r>
              <w:rPr>
                <w:rFonts w:ascii="Consolas" w:hAnsi="Consolas" w:eastAsia="Consolas" w:cs="Consolas"/>
                <w:sz w:val="21"/>
                <w:szCs w:val="21"/>
                <w:b/>
                <w:bCs/>
                <w:color w:val="223A5A"/>
                <w:spacing w:val="-1"/>
              </w:rPr>
              <w:t>String</w:t>
            </w:r>
            <w:r>
              <w:rPr>
                <w:rFonts w:ascii="Consolas" w:hAnsi="Consolas" w:eastAsia="Consolas" w:cs="Consolas"/>
                <w:sz w:val="21"/>
                <w:szCs w:val="21"/>
                <w:b/>
                <w:bCs/>
                <w:color w:val="223A5A"/>
                <w:spacing w:val="-1"/>
              </w:rPr>
              <w:t xml:space="preserve"> </w:t>
            </w:r>
            <w:r>
              <w:rPr>
                <w:rFonts w:ascii="Consolas" w:hAnsi="Consolas" w:eastAsia="Consolas" w:cs="Consolas"/>
                <w:sz w:val="21"/>
                <w:szCs w:val="21"/>
                <w:color w:val="4D4D4C"/>
                <w:spacing w:val="-1"/>
              </w:rPr>
              <w:t>extName</w:t>
            </w:r>
            <w:r>
              <w:rPr>
                <w:rFonts w:ascii="Consolas" w:hAnsi="Consolas" w:eastAsia="Consolas" w:cs="Consolas"/>
                <w:sz w:val="21"/>
                <w:szCs w:val="21"/>
                <w:color w:val="444400"/>
                <w:spacing w:val="-1"/>
              </w:rPr>
              <w:t>;</w:t>
            </w:r>
            <w:r>
              <w:rPr>
                <w:rFonts w:ascii="Consolas" w:hAnsi="Consolas" w:eastAsia="Consolas" w:cs="Consolas"/>
                <w:sz w:val="21"/>
                <w:szCs w:val="21"/>
                <w:color w:val="444400"/>
                <w:spacing w:val="-1"/>
              </w:rPr>
              <w:t xml:space="preserve"> </w:t>
            </w:r>
            <w:r>
              <w:rPr>
                <w:rFonts w:ascii="Consolas" w:hAnsi="Consolas" w:eastAsia="Consolas" w:cs="Consolas"/>
                <w:sz w:val="21"/>
                <w:szCs w:val="21"/>
                <w:i/>
                <w:iCs/>
                <w:color w:val="3B3C3A"/>
                <w:spacing w:val="-1"/>
              </w:rPr>
              <w:t>//</w:t>
            </w:r>
            <w:r>
              <w:rPr>
                <w:rFonts w:ascii="NSimSun" w:hAnsi="NSimSun" w:eastAsia="NSimSun" w:cs="NSimSun"/>
                <w:sz w:val="21"/>
                <w:szCs w:val="21"/>
                <w:color w:val="3B3C3A"/>
                <w:spacing w:val="-1"/>
              </w:rPr>
              <w:t>扩</w:t>
            </w:r>
            <w:r>
              <w:rPr>
                <w:rFonts w:ascii="Malgun Gothic" w:hAnsi="Malgun Gothic" w:eastAsia="Malgun Gothic" w:cs="Malgun Gothic"/>
                <w:sz w:val="21"/>
                <w:szCs w:val="21"/>
                <w:color w:val="3B3C3A"/>
                <w:spacing w:val="-1"/>
              </w:rPr>
              <w:t>展名</w:t>
            </w:r>
          </w:p>
          <w:p>
            <w:pPr>
              <w:ind w:left="166"/>
              <w:spacing w:before="6" w:line="214" w:lineRule="auto"/>
              <w:rPr>
                <w:rFonts w:ascii="NSimSun" w:hAnsi="NSimSun" w:eastAsia="NSimSun" w:cs="NSimSun"/>
                <w:sz w:val="21"/>
                <w:szCs w:val="21"/>
              </w:rPr>
            </w:pPr>
            <w:r>
              <w:rPr>
                <w:rFonts w:ascii="Consolas" w:hAnsi="Consolas" w:eastAsia="Consolas" w:cs="Consolas"/>
                <w:sz w:val="21"/>
                <w:szCs w:val="21"/>
                <w:b/>
                <w:bCs/>
                <w:color w:val="442C54"/>
              </w:rPr>
              <w:t>private</w:t>
            </w:r>
            <w:r>
              <w:rPr>
                <w:rFonts w:ascii="Consolas" w:hAnsi="Consolas" w:eastAsia="Consolas" w:cs="Consolas"/>
                <w:sz w:val="21"/>
                <w:szCs w:val="21"/>
                <w:b/>
                <w:bCs/>
                <w:color w:val="442C54"/>
              </w:rPr>
              <w:t xml:space="preserve"> </w:t>
            </w:r>
            <w:r>
              <w:rPr>
                <w:rFonts w:ascii="Consolas" w:hAnsi="Consolas" w:eastAsia="Consolas" w:cs="Consolas"/>
                <w:sz w:val="21"/>
                <w:szCs w:val="21"/>
                <w:b/>
                <w:bCs/>
                <w:color w:val="223A5A"/>
              </w:rPr>
              <w:t>Map</w:t>
            </w:r>
            <w:r>
              <w:rPr>
                <w:rFonts w:ascii="Consolas" w:hAnsi="Consolas" w:eastAsia="Consolas" w:cs="Consolas"/>
                <w:sz w:val="21"/>
                <w:szCs w:val="21"/>
                <w:color w:val="444400"/>
              </w:rPr>
              <w:t>&lt;</w:t>
            </w:r>
            <w:r>
              <w:rPr>
                <w:rFonts w:ascii="Consolas" w:hAnsi="Consolas" w:eastAsia="Consolas" w:cs="Consolas"/>
                <w:sz w:val="21"/>
                <w:szCs w:val="21"/>
                <w:b/>
                <w:bCs/>
                <w:color w:val="223A5A"/>
              </w:rPr>
              <w:t>String</w:t>
            </w:r>
            <w:r>
              <w:rPr>
                <w:rFonts w:ascii="Consolas" w:hAnsi="Consolas" w:eastAsia="Consolas" w:cs="Consolas"/>
                <w:sz w:val="21"/>
                <w:szCs w:val="21"/>
                <w:color w:val="444400"/>
              </w:rPr>
              <w:t>,</w:t>
            </w:r>
            <w:r>
              <w:rPr>
                <w:rFonts w:ascii="Consolas" w:hAnsi="Consolas" w:eastAsia="Consolas" w:cs="Consolas"/>
                <w:sz w:val="21"/>
                <w:szCs w:val="21"/>
                <w:color w:val="444400"/>
              </w:rPr>
              <w:t xml:space="preserve"> </w:t>
            </w:r>
            <w:r>
              <w:rPr>
                <w:rFonts w:ascii="Consolas" w:hAnsi="Consolas" w:eastAsia="Consolas" w:cs="Consolas"/>
                <w:sz w:val="21"/>
                <w:szCs w:val="21"/>
                <w:b/>
                <w:bCs/>
                <w:color w:val="223A5A"/>
              </w:rPr>
              <w:t>Object</w:t>
            </w:r>
            <w:r>
              <w:rPr>
                <w:rFonts w:ascii="Consolas" w:hAnsi="Consolas" w:eastAsia="Consolas" w:cs="Consolas"/>
                <w:sz w:val="21"/>
                <w:szCs w:val="21"/>
                <w:color w:val="444400"/>
              </w:rPr>
              <w:t>&gt;</w:t>
            </w:r>
            <w:r>
              <w:rPr>
                <w:rFonts w:ascii="Consolas" w:hAnsi="Consolas" w:eastAsia="Consolas" w:cs="Consolas"/>
                <w:sz w:val="21"/>
                <w:szCs w:val="21"/>
                <w:color w:val="444400"/>
              </w:rPr>
              <w:t xml:space="preserve"> </w:t>
            </w:r>
            <w:r>
              <w:rPr>
                <w:rFonts w:ascii="Consolas" w:hAnsi="Consolas" w:eastAsia="Consolas" w:cs="Consolas"/>
                <w:sz w:val="21"/>
                <w:szCs w:val="21"/>
                <w:color w:val="4D4D4C"/>
              </w:rPr>
              <w:t>workitem</w:t>
            </w:r>
            <w:r>
              <w:rPr>
                <w:rFonts w:ascii="Consolas" w:hAnsi="Consolas" w:eastAsia="Consolas" w:cs="Consolas"/>
                <w:sz w:val="21"/>
                <w:szCs w:val="21"/>
                <w:color w:val="4D4D4C"/>
                <w:spacing w:val="-1"/>
              </w:rPr>
              <w:t>Params</w:t>
            </w:r>
            <w:r>
              <w:rPr>
                <w:rFonts w:ascii="Consolas" w:hAnsi="Consolas" w:eastAsia="Consolas" w:cs="Consolas"/>
                <w:sz w:val="21"/>
                <w:szCs w:val="21"/>
                <w:color w:val="444400"/>
                <w:spacing w:val="-1"/>
              </w:rPr>
              <w:t>;</w:t>
            </w:r>
            <w:r>
              <w:rPr>
                <w:rFonts w:ascii="Consolas" w:hAnsi="Consolas" w:eastAsia="Consolas" w:cs="Consolas"/>
                <w:sz w:val="21"/>
                <w:szCs w:val="21"/>
                <w:color w:val="444400"/>
                <w:spacing w:val="-1"/>
              </w:rPr>
              <w:t xml:space="preserve"> </w:t>
            </w:r>
            <w:r>
              <w:rPr>
                <w:rFonts w:ascii="Consolas" w:hAnsi="Consolas" w:eastAsia="Consolas" w:cs="Consolas"/>
                <w:sz w:val="21"/>
                <w:szCs w:val="21"/>
                <w:i/>
                <w:iCs/>
                <w:color w:val="3B3C3A"/>
                <w:spacing w:val="-1"/>
              </w:rPr>
              <w:t>//</w:t>
            </w:r>
            <w:r>
              <w:rPr>
                <w:rFonts w:ascii="Malgun Gothic" w:hAnsi="Malgun Gothic" w:eastAsia="Malgun Gothic" w:cs="Malgun Gothic"/>
                <w:sz w:val="21"/>
                <w:szCs w:val="21"/>
                <w:color w:val="3B3C3A"/>
                <w:spacing w:val="-1"/>
              </w:rPr>
              <w:t>工作</w:t>
            </w:r>
            <w:r>
              <w:rPr>
                <w:rFonts w:ascii="NSimSun" w:hAnsi="NSimSun" w:eastAsia="NSimSun" w:cs="NSimSun"/>
                <w:sz w:val="21"/>
                <w:szCs w:val="21"/>
                <w:color w:val="3B3C3A"/>
                <w:spacing w:val="-1"/>
              </w:rPr>
              <w:t>项参数</w:t>
            </w:r>
          </w:p>
        </w:tc>
      </w:tr>
    </w:tbl>
    <w:p>
      <w:pPr>
        <w:pStyle w:val="BodyText"/>
        <w:ind w:left="1296" w:right="2595" w:firstLine="15"/>
        <w:spacing w:before="320" w:line="221" w:lineRule="auto"/>
        <w:rPr/>
      </w:pPr>
      <w:r>
        <w:rPr>
          <w:color w:val="333333"/>
          <w:spacing w:val="-2"/>
        </w:rPr>
        <w:t>回调接口的配置如图所示（所有设置Bridge接口的地方都类似</w:t>
      </w:r>
      <w:r>
        <w:rPr>
          <w:color w:val="333333"/>
          <w:spacing w:val="-1"/>
        </w:rPr>
        <w:t>）：</w:t>
      </w:r>
      <w:r>
        <w:rPr>
          <w:color w:val="333333"/>
          <w:spacing w:val="-2"/>
        </w:rPr>
        <w:t>所有环节上均可设置回调接口，且回调接口可以指定多个。</w:t>
      </w:r>
    </w:p>
    <w:p>
      <w:pPr>
        <w:spacing w:line="474" w:lineRule="auto"/>
        <w:rPr>
          <w:rFonts w:ascii="Arial"/>
          <w:sz w:val="21"/>
        </w:rPr>
      </w:pPr>
      <w:r/>
    </w:p>
    <w:p>
      <w:pPr>
        <w:spacing w:before="46" w:line="209" w:lineRule="exact"/>
        <w:jc w:val="right"/>
        <w:rPr>
          <w:rFonts w:ascii="Arial" w:hAnsi="Arial" w:eastAsia="Arial" w:cs="Arial"/>
          <w:sz w:val="16"/>
          <w:szCs w:val="16"/>
        </w:rPr>
      </w:pPr>
      <w:hyperlink w:history="true" r:id="rId7">
        <w:r>
          <w:rPr>
            <w:rFonts w:ascii="Arial" w:hAnsi="Arial" w:eastAsia="Arial" w:cs="Arial"/>
            <w:sz w:val="16"/>
            <w:szCs w:val="16"/>
            <w:position w:val="2"/>
          </w:rPr>
          <w:t>10.10.0.75</w:t>
        </w:r>
      </w:hyperlink>
      <w:r>
        <w:rPr>
          <w:rFonts w:ascii="Arial" w:hAnsi="Arial" w:eastAsia="Arial" w:cs="Arial"/>
          <w:sz w:val="16"/>
          <w:szCs w:val="16"/>
          <w:position w:val="2"/>
        </w:rPr>
        <w:t>:4999/web/#/212?page_id=1268                                                                                                                            </w:t>
      </w:r>
      <w:r>
        <w:rPr>
          <w:rFonts w:ascii="Arial" w:hAnsi="Arial" w:eastAsia="Arial" w:cs="Arial"/>
          <w:sz w:val="16"/>
          <w:szCs w:val="16"/>
          <w:spacing w:val="-1"/>
          <w:position w:val="2"/>
        </w:rPr>
        <w:t xml:space="preserve">                                             9/20</w:t>
      </w:r>
    </w:p>
    <w:p>
      <w:pPr>
        <w:spacing w:line="209" w:lineRule="exact"/>
        <w:sectPr>
          <w:headerReference w:type="default" r:id="rId52"/>
          <w:pgSz w:w="11900" w:h="16839"/>
          <w:pgMar w:top="505" w:right="529" w:bottom="286" w:left="533" w:header="259" w:footer="0" w:gutter="0"/>
        </w:sectPr>
        <w:rPr>
          <w:rFonts w:ascii="Arial" w:hAnsi="Arial" w:eastAsia="Arial" w:cs="Arial"/>
          <w:sz w:val="16"/>
          <w:szCs w:val="16"/>
        </w:rPr>
      </w:pPr>
    </w:p>
    <w:p>
      <w:pPr>
        <w:ind w:firstLine="1291"/>
        <w:spacing w:before="74" w:line="5402" w:lineRule="exact"/>
        <w:rPr/>
      </w:pPr>
      <w:r>
        <w:rPr>
          <w:position w:val="-108"/>
        </w:rPr>
        <w:drawing>
          <wp:inline distT="0" distB="0" distL="0" distR="0">
            <wp:extent cx="5260244" cy="3430593"/>
            <wp:effectExtent l="0" t="0" r="0" b="0"/>
            <wp:docPr id="100" name="IM 100"/>
            <wp:cNvGraphicFramePr/>
            <a:graphic>
              <a:graphicData uri="http://schemas.openxmlformats.org/drawingml/2006/picture">
                <pic:pic>
                  <pic:nvPicPr>
                    <pic:cNvPr id="100" name="IM 100"/>
                    <pic:cNvPicPr/>
                  </pic:nvPicPr>
                  <pic:blipFill>
                    <a:blip r:embed="rId60"/>
                    <a:stretch>
                      <a:fillRect/>
                    </a:stretch>
                  </pic:blipFill>
                  <pic:spPr>
                    <a:xfrm rot="0">
                      <a:off x="0" y="0"/>
                      <a:ext cx="5260244" cy="3430593"/>
                    </a:xfrm>
                    <a:prstGeom prst="rect">
                      <a:avLst/>
                    </a:prstGeom>
                  </pic:spPr>
                </pic:pic>
              </a:graphicData>
            </a:graphic>
          </wp:inline>
        </w:drawing>
      </w:r>
    </w:p>
    <w:p>
      <w:pPr>
        <w:spacing w:line="261" w:lineRule="auto"/>
        <w:rPr>
          <w:rFonts w:ascii="Arial"/>
          <w:sz w:val="21"/>
        </w:rPr>
      </w:pPr>
      <w:r/>
    </w:p>
    <w:p>
      <w:pPr>
        <w:pStyle w:val="BodyText"/>
        <w:ind w:left="1046"/>
        <w:spacing w:before="103" w:line="215" w:lineRule="auto"/>
        <w:rPr/>
      </w:pPr>
      <w:r>
        <w:rPr>
          <w:color w:val="333333"/>
          <w:spacing w:val="-3"/>
        </w:rPr>
        <w:t>1.</w:t>
      </w:r>
      <w:r>
        <w:rPr>
          <w:color w:val="333333"/>
          <w:spacing w:val="40"/>
        </w:rPr>
        <w:t xml:space="preserve"> </w:t>
      </w:r>
      <w:r>
        <w:rPr>
          <w:b/>
          <w:bCs/>
          <w:color w:val="333333"/>
          <w:spacing w:val="-3"/>
        </w:rPr>
        <w:t>回调接口方法服务</w:t>
      </w:r>
      <w:r>
        <w:rPr>
          <w:color w:val="333333"/>
          <w:spacing w:val="-3"/>
        </w:rPr>
        <w:t>：即dubbo服务的名字</w:t>
      </w:r>
    </w:p>
    <w:p>
      <w:pPr>
        <w:pStyle w:val="BodyText"/>
        <w:ind w:left="1035"/>
        <w:spacing w:before="7" w:line="209" w:lineRule="auto"/>
        <w:rPr/>
      </w:pPr>
      <w:r>
        <w:rPr>
          <w:color w:val="333333"/>
          <w:spacing w:val="-1"/>
        </w:rPr>
        <w:t>2.</w:t>
      </w:r>
      <w:r>
        <w:rPr>
          <w:color w:val="333333"/>
          <w:spacing w:val="23"/>
        </w:rPr>
        <w:t xml:space="preserve"> </w:t>
      </w:r>
      <w:r>
        <w:rPr>
          <w:b/>
          <w:bCs/>
          <w:color w:val="333333"/>
          <w:spacing w:val="-1"/>
        </w:rPr>
        <w:t>回调方法</w:t>
      </w:r>
      <w:r>
        <w:rPr>
          <w:color w:val="333333"/>
          <w:spacing w:val="-1"/>
        </w:rPr>
        <w:t>：即</w:t>
      </w:r>
      <w:hyperlink w:history="true" r:id="rId61">
        <w:r>
          <w:rPr>
            <w:color w:val="254B70"/>
            <w:spacing w:val="-1"/>
          </w:rPr>
          <w:t>@Bridge</w:t>
        </w:r>
      </w:hyperlink>
      <w:r>
        <w:rPr>
          <w:color w:val="333333"/>
          <w:spacing w:val="-1"/>
        </w:rPr>
        <w:t>注解上写的</w:t>
      </w:r>
      <w:r>
        <w:rPr>
          <w:color w:val="333333"/>
          <w:spacing w:val="-2"/>
        </w:rPr>
        <w:t>group参数</w:t>
      </w:r>
    </w:p>
    <w:p>
      <w:pPr>
        <w:pStyle w:val="BodyText"/>
        <w:ind w:left="1038"/>
        <w:spacing w:before="16" w:line="209" w:lineRule="auto"/>
        <w:rPr/>
      </w:pPr>
      <w:r>
        <w:rPr>
          <w:color w:val="333333"/>
        </w:rPr>
        <w:t>3. </w:t>
      </w:r>
      <w:r>
        <w:rPr>
          <w:b/>
          <w:bCs/>
          <w:color w:val="333333"/>
        </w:rPr>
        <w:t>参数</w:t>
      </w:r>
      <w:r>
        <w:rPr>
          <w:color w:val="333333"/>
        </w:rPr>
        <w:t>：即workflowParam</w:t>
      </w:r>
      <w:r>
        <w:rPr>
          <w:color w:val="333333"/>
          <w:spacing w:val="-1"/>
        </w:rPr>
        <w:t>.getExpression()的值</w:t>
      </w:r>
    </w:p>
    <w:p>
      <w:pPr>
        <w:pStyle w:val="BodyText"/>
        <w:ind w:left="1296" w:right="1378" w:hanging="273"/>
        <w:spacing w:before="15" w:line="229" w:lineRule="auto"/>
        <w:rPr/>
      </w:pPr>
      <w:r>
        <w:rPr>
          <w:color w:val="333333"/>
        </w:rPr>
        <w:t>4. </w:t>
      </w:r>
      <w:r>
        <w:rPr>
          <w:b/>
          <w:bCs/>
          <w:color w:val="333333"/>
        </w:rPr>
        <w:t>状态</w:t>
      </w:r>
      <w:r>
        <w:rPr>
          <w:color w:val="333333"/>
        </w:rPr>
        <w:t>：如图所示，即回调接口在什么时候调用。其中，“</w:t>
      </w:r>
      <w:r>
        <w:rPr>
          <w:b/>
          <w:bCs/>
          <w:color w:val="333333"/>
        </w:rPr>
        <w:t>回退至当前环节</w:t>
      </w:r>
      <w:r>
        <w:rPr>
          <w:color w:val="333333"/>
        </w:rPr>
        <w:t>”指</w:t>
      </w:r>
      <w:r>
        <w:rPr>
          <w:color w:val="333333"/>
        </w:rPr>
        <w:t>直接回退至当前环节时调用，不包含回退时经过当前环节（但是没有停留</w:t>
      </w:r>
      <w:r>
        <w:rPr>
          <w:color w:val="333333"/>
          <w:spacing w:val="-1"/>
        </w:rPr>
        <w:t>在当</w:t>
      </w:r>
      <w:r>
        <w:rPr>
          <w:color w:val="333333"/>
        </w:rPr>
        <w:t>前环节）。“</w:t>
      </w:r>
      <w:r>
        <w:rPr>
          <w:b/>
          <w:bCs/>
          <w:color w:val="333333"/>
        </w:rPr>
        <w:t>回退前</w:t>
      </w:r>
      <w:r>
        <w:rPr>
          <w:color w:val="333333"/>
        </w:rPr>
        <w:t>”和“</w:t>
      </w:r>
      <w:r>
        <w:rPr>
          <w:b/>
          <w:bCs/>
          <w:color w:val="333333"/>
        </w:rPr>
        <w:t>回退后</w:t>
      </w:r>
      <w:r>
        <w:rPr>
          <w:color w:val="333333"/>
        </w:rPr>
        <w:t>”指当前环节的工作项从有待办变为没</w:t>
      </w:r>
      <w:r>
        <w:rPr>
          <w:color w:val="333333"/>
          <w:spacing w:val="-1"/>
        </w:rPr>
        <w:t>有待</w:t>
      </w:r>
      <w:r>
        <w:rPr>
          <w:color w:val="333333"/>
          <w:spacing w:val="-8"/>
        </w:rPr>
        <w:t>办的前后。</w:t>
      </w:r>
    </w:p>
    <w:p>
      <w:pPr>
        <w:pStyle w:val="BodyText"/>
        <w:ind w:left="1021"/>
        <w:spacing w:before="215" w:line="183" w:lineRule="auto"/>
        <w:rPr/>
      </w:pPr>
      <w:r>
        <w:rPr>
          <w:color w:val="333333"/>
          <w:position w:val="4"/>
        </w:rPr>
        <w:drawing>
          <wp:inline distT="0" distB="0" distL="0" distR="0">
            <wp:extent cx="57176" cy="57176"/>
            <wp:effectExtent l="0" t="0" r="0" b="0"/>
            <wp:docPr id="102" name="IM 102"/>
            <wp:cNvGraphicFramePr/>
            <a:graphic>
              <a:graphicData uri="http://schemas.openxmlformats.org/drawingml/2006/picture">
                <pic:pic>
                  <pic:nvPicPr>
                    <pic:cNvPr id="102" name="IM 102"/>
                    <pic:cNvPicPr/>
                  </pic:nvPicPr>
                  <pic:blipFill>
                    <a:blip r:embed="rId62"/>
                    <a:stretch>
                      <a:fillRect/>
                    </a:stretch>
                  </pic:blipFill>
                  <pic:spPr>
                    <a:xfrm rot="0">
                      <a:off x="0" y="0"/>
                      <a:ext cx="57176" cy="57176"/>
                    </a:xfrm>
                    <a:prstGeom prst="rect">
                      <a:avLst/>
                    </a:prstGeom>
                  </pic:spPr>
                </pic:pic>
              </a:graphicData>
            </a:graphic>
          </wp:inline>
        </w:drawing>
      </w:r>
      <w:r>
        <w:rPr>
          <w:b/>
          <w:bCs/>
          <w:color w:val="333333"/>
          <w:spacing w:val="24"/>
        </w:rPr>
        <w:t xml:space="preserve">  </w:t>
      </w:r>
      <w:r>
        <w:rPr>
          <w:b/>
          <w:bCs/>
          <w:color w:val="333333"/>
          <w:spacing w:val="-3"/>
        </w:rPr>
        <w:t>延时接口</w:t>
      </w:r>
      <w:r>
        <w:rPr>
          <w:color w:val="333333"/>
          <w:spacing w:val="-3"/>
        </w:rPr>
        <w:t>：时限和延时中用到此接口。</w:t>
      </w:r>
    </w:p>
    <w:p>
      <w:pPr>
        <w:spacing w:line="220"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630" w:hRule="atLeast"/>
        </w:trPr>
        <w:tc>
          <w:tcPr>
            <w:tcW w:w="8268" w:type="dxa"/>
            <w:vAlign w:val="top"/>
          </w:tcPr>
          <w:p>
            <w:pPr>
              <w:ind w:left="168"/>
              <w:spacing w:before="162" w:line="216" w:lineRule="auto"/>
              <w:rPr>
                <w:rFonts w:ascii="Malgun Gothic" w:hAnsi="Malgun Gothic" w:eastAsia="Malgun Gothic" w:cs="Malgun Gothic"/>
                <w:sz w:val="21"/>
                <w:szCs w:val="21"/>
              </w:rPr>
            </w:pPr>
            <w:hyperlink w:history="true" r:id="rId63">
              <w:r>
                <w:rPr>
                  <w:rFonts w:ascii="Consolas" w:hAnsi="Consolas" w:eastAsia="Consolas" w:cs="Consolas"/>
                  <w:sz w:val="21"/>
                  <w:szCs w:val="21"/>
                  <w:color w:val="4D4D4C"/>
                </w:rPr>
                <w:t>com</w:t>
              </w:r>
              <w:r>
                <w:rPr>
                  <w:rFonts w:ascii="Consolas" w:hAnsi="Consolas" w:eastAsia="Consolas" w:cs="Consolas"/>
                  <w:sz w:val="21"/>
                  <w:szCs w:val="21"/>
                  <w:color w:val="444400"/>
                </w:rPr>
                <w:t>.</w:t>
              </w:r>
              <w:r>
                <w:rPr>
                  <w:rFonts w:ascii="Consolas" w:hAnsi="Consolas" w:eastAsia="Consolas" w:cs="Consolas"/>
                  <w:sz w:val="21"/>
                  <w:szCs w:val="21"/>
                  <w:color w:val="4D4D4C"/>
                </w:rPr>
                <w:t>netstar</w:t>
              </w:r>
              <w:r>
                <w:rPr>
                  <w:rFonts w:ascii="Consolas" w:hAnsi="Consolas" w:eastAsia="Consolas" w:cs="Consolas"/>
                  <w:sz w:val="21"/>
                  <w:szCs w:val="21"/>
                  <w:color w:val="444400"/>
                </w:rPr>
                <w:t>.</w:t>
              </w:r>
              <w:r>
                <w:rPr>
                  <w:rFonts w:ascii="Consolas" w:hAnsi="Consolas" w:eastAsia="Consolas" w:cs="Consolas"/>
                  <w:sz w:val="21"/>
                  <w:szCs w:val="21"/>
                  <w:color w:val="4D4D4C"/>
                </w:rPr>
                <w:t>nsworkflow</w:t>
              </w:r>
              <w:r>
                <w:rPr>
                  <w:rFonts w:ascii="Consolas" w:hAnsi="Consolas" w:eastAsia="Consolas" w:cs="Consolas"/>
                  <w:sz w:val="21"/>
                  <w:szCs w:val="21"/>
                  <w:color w:val="444400"/>
                </w:rPr>
                <w:t>.</w:t>
              </w:r>
              <w:r>
                <w:rPr>
                  <w:rFonts w:ascii="Consolas" w:hAnsi="Consolas" w:eastAsia="Consolas" w:cs="Consolas"/>
                  <w:sz w:val="21"/>
                  <w:szCs w:val="21"/>
                  <w:color w:val="4D4D4C"/>
                </w:rPr>
                <w:t>business</w:t>
              </w:r>
              <w:r>
                <w:rPr>
                  <w:rFonts w:ascii="Consolas" w:hAnsi="Consolas" w:eastAsia="Consolas" w:cs="Consolas"/>
                  <w:sz w:val="21"/>
                  <w:szCs w:val="21"/>
                  <w:color w:val="444400"/>
                  <w:spacing w:val="-1"/>
                </w:rPr>
                <w:t>.</w:t>
              </w:r>
              <w:r>
                <w:rPr>
                  <w:rFonts w:ascii="Consolas" w:hAnsi="Consolas" w:eastAsia="Consolas" w:cs="Consolas"/>
                  <w:sz w:val="21"/>
                  <w:szCs w:val="21"/>
                  <w:color w:val="4D4D4C"/>
                  <w:spacing w:val="-1"/>
                </w:rPr>
                <w:t>api</w:t>
              </w:r>
              <w:r>
                <w:rPr>
                  <w:rFonts w:ascii="Consolas" w:hAnsi="Consolas" w:eastAsia="Consolas" w:cs="Consolas"/>
                  <w:sz w:val="21"/>
                  <w:szCs w:val="21"/>
                  <w:color w:val="444400"/>
                  <w:spacing w:val="-1"/>
                </w:rPr>
                <w:t>.</w:t>
              </w:r>
              <w:r>
                <w:rPr>
                  <w:rFonts w:ascii="Consolas" w:hAnsi="Consolas" w:eastAsia="Consolas" w:cs="Consolas"/>
                  <w:sz w:val="21"/>
                  <w:szCs w:val="21"/>
                  <w:color w:val="4D4D4C"/>
                  <w:spacing w:val="-1"/>
                </w:rPr>
                <w:t>timer</w:t>
              </w:r>
              <w:r>
                <w:rPr>
                  <w:rFonts w:ascii="Consolas" w:hAnsi="Consolas" w:eastAsia="Consolas" w:cs="Consolas"/>
                  <w:sz w:val="21"/>
                  <w:szCs w:val="21"/>
                  <w:color w:val="444400"/>
                  <w:spacing w:val="-1"/>
                </w:rPr>
                <w:t>.</w:t>
              </w:r>
              <w:r>
                <w:rPr>
                  <w:rFonts w:ascii="Consolas" w:hAnsi="Consolas" w:eastAsia="Consolas" w:cs="Consolas"/>
                  <w:sz w:val="21"/>
                  <w:szCs w:val="21"/>
                  <w:b/>
                  <w:bCs/>
                  <w:color w:val="223A5A"/>
                  <w:spacing w:val="-1"/>
                </w:rPr>
                <w:t>Timer</w:t>
              </w:r>
            </w:hyperlink>
            <w:r>
              <w:rPr>
                <w:rFonts w:ascii="Malgun Gothic" w:hAnsi="Malgun Gothic" w:eastAsia="Malgun Gothic" w:cs="Malgun Gothic"/>
                <w:sz w:val="21"/>
                <w:szCs w:val="21"/>
                <w:color w:val="444400"/>
                <w:spacing w:val="-1"/>
              </w:rPr>
              <w:t>。</w:t>
            </w:r>
          </w:p>
        </w:tc>
      </w:tr>
    </w:tbl>
    <w:p>
      <w:pPr>
        <w:spacing w:line="240"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630" w:hRule="atLeast"/>
        </w:trPr>
        <w:tc>
          <w:tcPr>
            <w:tcW w:w="8268" w:type="dxa"/>
            <w:vAlign w:val="top"/>
          </w:tcPr>
          <w:p>
            <w:pPr>
              <w:ind w:left="160"/>
              <w:spacing w:before="162" w:line="276" w:lineRule="exact"/>
              <w:rPr>
                <w:rFonts w:ascii="Consolas" w:hAnsi="Consolas" w:eastAsia="Consolas" w:cs="Consolas"/>
                <w:sz w:val="21"/>
                <w:szCs w:val="21"/>
              </w:rPr>
            </w:pPr>
            <w:r>
              <w:rPr>
                <w:rFonts w:ascii="Consolas" w:hAnsi="Consolas" w:eastAsia="Consolas" w:cs="Consolas"/>
                <w:sz w:val="21"/>
                <w:szCs w:val="21"/>
                <w:b/>
                <w:bCs/>
                <w:color w:val="223A5A"/>
                <w:position w:val="3"/>
              </w:rPr>
              <w:t>Date</w:t>
            </w:r>
            <w:r>
              <w:rPr>
                <w:rFonts w:ascii="Consolas" w:hAnsi="Consolas" w:eastAsia="Consolas" w:cs="Consolas"/>
                <w:sz w:val="21"/>
                <w:szCs w:val="21"/>
                <w:b/>
                <w:bCs/>
                <w:color w:val="223A5A"/>
                <w:spacing w:val="1"/>
                <w:position w:val="3"/>
              </w:rPr>
              <w:t xml:space="preserve"> </w:t>
            </w:r>
            <w:r>
              <w:rPr>
                <w:rFonts w:ascii="Consolas" w:hAnsi="Consolas" w:eastAsia="Consolas" w:cs="Consolas"/>
                <w:sz w:val="21"/>
                <w:szCs w:val="21"/>
                <w:color w:val="4D4D4C"/>
                <w:position w:val="3"/>
              </w:rPr>
              <w:t>getDelayDate</w:t>
            </w:r>
            <w:r>
              <w:rPr>
                <w:rFonts w:ascii="Consolas" w:hAnsi="Consolas" w:eastAsia="Consolas" w:cs="Consolas"/>
                <w:sz w:val="21"/>
                <w:szCs w:val="21"/>
                <w:color w:val="444400"/>
                <w:spacing w:val="1"/>
                <w:position w:val="3"/>
              </w:rPr>
              <w:t>(</w:t>
            </w:r>
            <w:r>
              <w:rPr>
                <w:rFonts w:ascii="Consolas" w:hAnsi="Consolas" w:eastAsia="Consolas" w:cs="Consolas"/>
                <w:sz w:val="21"/>
                <w:szCs w:val="21"/>
                <w:b/>
                <w:bCs/>
                <w:color w:val="223A5A"/>
                <w:position w:val="3"/>
              </w:rPr>
              <w:t>WorkflowParam</w:t>
            </w:r>
            <w:r>
              <w:rPr>
                <w:rFonts w:ascii="Consolas" w:hAnsi="Consolas" w:eastAsia="Consolas" w:cs="Consolas"/>
                <w:sz w:val="21"/>
                <w:szCs w:val="21"/>
                <w:b/>
                <w:bCs/>
                <w:color w:val="223A5A"/>
                <w:spacing w:val="1"/>
                <w:position w:val="3"/>
              </w:rPr>
              <w:t xml:space="preserve"> </w:t>
            </w:r>
            <w:r>
              <w:rPr>
                <w:rFonts w:ascii="Consolas" w:hAnsi="Consolas" w:eastAsia="Consolas" w:cs="Consolas"/>
                <w:sz w:val="21"/>
                <w:szCs w:val="21"/>
                <w:color w:val="4D4D4C"/>
                <w:position w:val="3"/>
              </w:rPr>
              <w:t>param</w:t>
            </w:r>
            <w:r>
              <w:rPr>
                <w:rFonts w:ascii="Consolas" w:hAnsi="Consolas" w:eastAsia="Consolas" w:cs="Consolas"/>
                <w:sz w:val="21"/>
                <w:szCs w:val="21"/>
                <w:color w:val="444400"/>
                <w:spacing w:val="1"/>
                <w:position w:val="3"/>
              </w:rPr>
              <w:t>);</w:t>
            </w:r>
          </w:p>
        </w:tc>
      </w:tr>
    </w:tbl>
    <w:p>
      <w:pPr>
        <w:pStyle w:val="BodyText"/>
        <w:ind w:left="1295" w:right="1321" w:hanging="274"/>
        <w:spacing w:before="320" w:line="230" w:lineRule="auto"/>
        <w:rPr/>
      </w:pPr>
      <w:r>
        <w:rPr>
          <w:color w:val="333333"/>
          <w:position w:val="4"/>
        </w:rPr>
        <w:drawing>
          <wp:inline distT="0" distB="0" distL="0" distR="0">
            <wp:extent cx="57176" cy="57176"/>
            <wp:effectExtent l="0" t="0" r="0" b="0"/>
            <wp:docPr id="104" name="IM 104"/>
            <wp:cNvGraphicFramePr/>
            <a:graphic>
              <a:graphicData uri="http://schemas.openxmlformats.org/drawingml/2006/picture">
                <pic:pic>
                  <pic:nvPicPr>
                    <pic:cNvPr id="104" name="IM 104"/>
                    <pic:cNvPicPr/>
                  </pic:nvPicPr>
                  <pic:blipFill>
                    <a:blip r:embed="rId64"/>
                    <a:stretch>
                      <a:fillRect/>
                    </a:stretch>
                  </pic:blipFill>
                  <pic:spPr>
                    <a:xfrm rot="0">
                      <a:off x="0" y="0"/>
                      <a:ext cx="57176" cy="57176"/>
                    </a:xfrm>
                    <a:prstGeom prst="rect">
                      <a:avLst/>
                    </a:prstGeom>
                  </pic:spPr>
                </pic:pic>
              </a:graphicData>
            </a:graphic>
          </wp:inline>
        </w:drawing>
      </w:r>
      <w:r>
        <w:rPr>
          <w:b/>
          <w:bCs/>
          <w:color w:val="333333"/>
          <w:spacing w:val="22"/>
        </w:rPr>
        <w:t xml:space="preserve">  </w:t>
      </w:r>
      <w:r>
        <w:rPr>
          <w:b/>
          <w:bCs/>
          <w:color w:val="333333"/>
        </w:rPr>
        <w:t>里程碑接口</w:t>
      </w:r>
      <w:r>
        <w:rPr>
          <w:color w:val="333333"/>
        </w:rPr>
        <w:t>：延时设置配置为里程碑时用到此接口。每隔一小时调用一次</w:t>
      </w:r>
      <w:r>
        <w:rPr>
          <w:color w:val="333333"/>
          <w:spacing w:val="-1"/>
        </w:rPr>
        <w:t>,根据</w:t>
      </w:r>
      <w:r>
        <w:rPr>
          <w:color w:val="333333"/>
          <w:spacing w:val="-2"/>
        </w:rPr>
        <w:t>返回的true或false判断是否 未决=&gt;代办。</w:t>
      </w:r>
    </w:p>
    <w:p>
      <w:pPr>
        <w:spacing w:line="121"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630" w:hRule="atLeast"/>
        </w:trPr>
        <w:tc>
          <w:tcPr>
            <w:tcW w:w="8268" w:type="dxa"/>
            <w:vAlign w:val="top"/>
          </w:tcPr>
          <w:p>
            <w:pPr>
              <w:ind w:left="168"/>
              <w:spacing w:before="162" w:line="216" w:lineRule="auto"/>
              <w:rPr>
                <w:rFonts w:ascii="Malgun Gothic" w:hAnsi="Malgun Gothic" w:eastAsia="Malgun Gothic" w:cs="Malgun Gothic"/>
                <w:sz w:val="21"/>
                <w:szCs w:val="21"/>
              </w:rPr>
            </w:pPr>
            <w:hyperlink w:history="true" r:id="rId65">
              <w:r>
                <w:rPr>
                  <w:rFonts w:ascii="Consolas" w:hAnsi="Consolas" w:eastAsia="Consolas" w:cs="Consolas"/>
                  <w:sz w:val="21"/>
                  <w:szCs w:val="21"/>
                  <w:color w:val="4D4D4C"/>
                </w:rPr>
                <w:t>com</w:t>
              </w:r>
              <w:r>
                <w:rPr>
                  <w:rFonts w:ascii="Consolas" w:hAnsi="Consolas" w:eastAsia="Consolas" w:cs="Consolas"/>
                  <w:sz w:val="21"/>
                  <w:szCs w:val="21"/>
                  <w:color w:val="444400"/>
                </w:rPr>
                <w:t>.</w:t>
              </w:r>
              <w:r>
                <w:rPr>
                  <w:rFonts w:ascii="Consolas" w:hAnsi="Consolas" w:eastAsia="Consolas" w:cs="Consolas"/>
                  <w:sz w:val="21"/>
                  <w:szCs w:val="21"/>
                  <w:color w:val="4D4D4C"/>
                </w:rPr>
                <w:t>netstar</w:t>
              </w:r>
              <w:r>
                <w:rPr>
                  <w:rFonts w:ascii="Consolas" w:hAnsi="Consolas" w:eastAsia="Consolas" w:cs="Consolas"/>
                  <w:sz w:val="21"/>
                  <w:szCs w:val="21"/>
                  <w:color w:val="444400"/>
                </w:rPr>
                <w:t>.</w:t>
              </w:r>
              <w:r>
                <w:rPr>
                  <w:rFonts w:ascii="Consolas" w:hAnsi="Consolas" w:eastAsia="Consolas" w:cs="Consolas"/>
                  <w:sz w:val="21"/>
                  <w:szCs w:val="21"/>
                  <w:color w:val="4D4D4C"/>
                </w:rPr>
                <w:t>nsworkflow</w:t>
              </w:r>
              <w:r>
                <w:rPr>
                  <w:rFonts w:ascii="Consolas" w:hAnsi="Consolas" w:eastAsia="Consolas" w:cs="Consolas"/>
                  <w:sz w:val="21"/>
                  <w:szCs w:val="21"/>
                  <w:color w:val="444400"/>
                </w:rPr>
                <w:t>.</w:t>
              </w:r>
              <w:r>
                <w:rPr>
                  <w:rFonts w:ascii="Consolas" w:hAnsi="Consolas" w:eastAsia="Consolas" w:cs="Consolas"/>
                  <w:sz w:val="21"/>
                  <w:szCs w:val="21"/>
                  <w:color w:val="4D4D4C"/>
                </w:rPr>
                <w:t>business</w:t>
              </w:r>
              <w:r>
                <w:rPr>
                  <w:rFonts w:ascii="Consolas" w:hAnsi="Consolas" w:eastAsia="Consolas" w:cs="Consolas"/>
                  <w:sz w:val="21"/>
                  <w:szCs w:val="21"/>
                  <w:color w:val="444400"/>
                </w:rPr>
                <w:t>.</w:t>
              </w:r>
              <w:r>
                <w:rPr>
                  <w:rFonts w:ascii="Consolas" w:hAnsi="Consolas" w:eastAsia="Consolas" w:cs="Consolas"/>
                  <w:sz w:val="21"/>
                  <w:szCs w:val="21"/>
                  <w:color w:val="4D4D4C"/>
                </w:rPr>
                <w:t>ap</w:t>
              </w:r>
              <w:r>
                <w:rPr>
                  <w:rFonts w:ascii="Consolas" w:hAnsi="Consolas" w:eastAsia="Consolas" w:cs="Consolas"/>
                  <w:sz w:val="21"/>
                  <w:szCs w:val="21"/>
                  <w:color w:val="4D4D4C"/>
                  <w:spacing w:val="-1"/>
                </w:rPr>
                <w:t>i</w:t>
              </w:r>
              <w:r>
                <w:rPr>
                  <w:rFonts w:ascii="Consolas" w:hAnsi="Consolas" w:eastAsia="Consolas" w:cs="Consolas"/>
                  <w:sz w:val="21"/>
                  <w:szCs w:val="21"/>
                  <w:color w:val="444400"/>
                  <w:spacing w:val="-1"/>
                </w:rPr>
                <w:t>.</w:t>
              </w:r>
              <w:r>
                <w:rPr>
                  <w:rFonts w:ascii="Consolas" w:hAnsi="Consolas" w:eastAsia="Consolas" w:cs="Consolas"/>
                  <w:sz w:val="21"/>
                  <w:szCs w:val="21"/>
                  <w:color w:val="4D4D4C"/>
                  <w:spacing w:val="-1"/>
                </w:rPr>
                <w:t>timer</w:t>
              </w:r>
              <w:r>
                <w:rPr>
                  <w:rFonts w:ascii="Consolas" w:hAnsi="Consolas" w:eastAsia="Consolas" w:cs="Consolas"/>
                  <w:sz w:val="21"/>
                  <w:szCs w:val="21"/>
                  <w:color w:val="444400"/>
                  <w:spacing w:val="-1"/>
                </w:rPr>
                <w:t>.</w:t>
              </w:r>
              <w:r>
                <w:rPr>
                  <w:rFonts w:ascii="Consolas" w:hAnsi="Consolas" w:eastAsia="Consolas" w:cs="Consolas"/>
                  <w:sz w:val="21"/>
                  <w:szCs w:val="21"/>
                  <w:b/>
                  <w:bCs/>
                  <w:color w:val="223A5A"/>
                  <w:spacing w:val="-1"/>
                </w:rPr>
                <w:t>MileStone</w:t>
              </w:r>
            </w:hyperlink>
            <w:r>
              <w:rPr>
                <w:rFonts w:ascii="Malgun Gothic" w:hAnsi="Malgun Gothic" w:eastAsia="Malgun Gothic" w:cs="Malgun Gothic"/>
                <w:sz w:val="21"/>
                <w:szCs w:val="21"/>
                <w:color w:val="444400"/>
                <w:spacing w:val="-1"/>
              </w:rPr>
              <w:t>。</w:t>
            </w:r>
          </w:p>
        </w:tc>
      </w:tr>
    </w:tbl>
    <w:p>
      <w:pPr>
        <w:spacing w:line="240"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630" w:hRule="atLeast"/>
        </w:trPr>
        <w:tc>
          <w:tcPr>
            <w:tcW w:w="8268" w:type="dxa"/>
            <w:vAlign w:val="top"/>
          </w:tcPr>
          <w:p>
            <w:pPr>
              <w:ind w:left="165"/>
              <w:spacing w:before="162" w:line="276" w:lineRule="exact"/>
              <w:rPr>
                <w:rFonts w:ascii="Consolas" w:hAnsi="Consolas" w:eastAsia="Consolas" w:cs="Consolas"/>
                <w:sz w:val="21"/>
                <w:szCs w:val="21"/>
              </w:rPr>
            </w:pPr>
            <w:r>
              <w:rPr>
                <w:rFonts w:ascii="Consolas" w:hAnsi="Consolas" w:eastAsia="Consolas" w:cs="Consolas"/>
                <w:sz w:val="21"/>
                <w:szCs w:val="21"/>
                <w:b/>
                <w:bCs/>
                <w:color w:val="223A5A"/>
                <w:position w:val="3"/>
              </w:rPr>
              <w:t>Boolean</w:t>
            </w:r>
            <w:r>
              <w:rPr>
                <w:rFonts w:ascii="Consolas" w:hAnsi="Consolas" w:eastAsia="Consolas" w:cs="Consolas"/>
                <w:sz w:val="21"/>
                <w:szCs w:val="21"/>
                <w:b/>
                <w:bCs/>
                <w:color w:val="223A5A"/>
                <w:position w:val="3"/>
              </w:rPr>
              <w:t xml:space="preserve"> </w:t>
            </w:r>
            <w:r>
              <w:rPr>
                <w:rFonts w:ascii="Consolas" w:hAnsi="Consolas" w:eastAsia="Consolas" w:cs="Consolas"/>
                <w:sz w:val="21"/>
                <w:szCs w:val="21"/>
                <w:color w:val="4D4D4C"/>
                <w:position w:val="3"/>
              </w:rPr>
              <w:t>checkStart</w:t>
            </w:r>
            <w:r>
              <w:rPr>
                <w:rFonts w:ascii="Consolas" w:hAnsi="Consolas" w:eastAsia="Consolas" w:cs="Consolas"/>
                <w:sz w:val="21"/>
                <w:szCs w:val="21"/>
                <w:color w:val="444400"/>
                <w:position w:val="3"/>
              </w:rPr>
              <w:t>(</w:t>
            </w:r>
            <w:r>
              <w:rPr>
                <w:rFonts w:ascii="Consolas" w:hAnsi="Consolas" w:eastAsia="Consolas" w:cs="Consolas"/>
                <w:sz w:val="21"/>
                <w:szCs w:val="21"/>
                <w:b/>
                <w:bCs/>
                <w:color w:val="223A5A"/>
                <w:position w:val="3"/>
              </w:rPr>
              <w:t>WorkflowParam</w:t>
            </w:r>
            <w:r>
              <w:rPr>
                <w:rFonts w:ascii="Consolas" w:hAnsi="Consolas" w:eastAsia="Consolas" w:cs="Consolas"/>
                <w:sz w:val="21"/>
                <w:szCs w:val="21"/>
                <w:b/>
                <w:bCs/>
                <w:color w:val="223A5A"/>
                <w:position w:val="3"/>
              </w:rPr>
              <w:t xml:space="preserve"> </w:t>
            </w:r>
            <w:r>
              <w:rPr>
                <w:rFonts w:ascii="Consolas" w:hAnsi="Consolas" w:eastAsia="Consolas" w:cs="Consolas"/>
                <w:sz w:val="21"/>
                <w:szCs w:val="21"/>
                <w:color w:val="4D4D4C"/>
                <w:position w:val="3"/>
              </w:rPr>
              <w:t>param</w:t>
            </w:r>
            <w:r>
              <w:rPr>
                <w:rFonts w:ascii="Consolas" w:hAnsi="Consolas" w:eastAsia="Consolas" w:cs="Consolas"/>
                <w:sz w:val="21"/>
                <w:szCs w:val="21"/>
                <w:color w:val="444400"/>
                <w:position w:val="3"/>
              </w:rPr>
              <w:t>);</w:t>
            </w:r>
          </w:p>
        </w:tc>
      </w:tr>
    </w:tbl>
    <w:p>
      <w:pPr>
        <w:spacing w:line="175" w:lineRule="exact"/>
        <w:rPr>
          <w:rFonts w:ascii="Arial"/>
          <w:sz w:val="15"/>
        </w:rPr>
      </w:pPr>
      <w:r/>
    </w:p>
    <w:p>
      <w:pPr>
        <w:spacing w:line="175" w:lineRule="exact"/>
        <w:sectPr>
          <w:headerReference w:type="default" r:id="rId59"/>
          <w:pgSz w:w="11900" w:h="16839"/>
          <w:pgMar w:top="505" w:right="529" w:bottom="286" w:left="533" w:header="259" w:footer="0" w:gutter="0"/>
          <w:cols w:equalWidth="0" w:num="1">
            <w:col w:w="10837" w:space="0"/>
          </w:cols>
        </w:sectPr>
        <w:rPr>
          <w:rFonts w:ascii="Arial" w:hAnsi="Arial" w:eastAsia="Arial" w:cs="Arial"/>
          <w:sz w:val="15"/>
          <w:szCs w:val="15"/>
        </w:rPr>
      </w:pPr>
    </w:p>
    <w:p>
      <w:pPr>
        <w:pStyle w:val="BodyText"/>
        <w:ind w:left="1296" w:right="121" w:hanging="275"/>
        <w:spacing w:before="147" w:line="229" w:lineRule="auto"/>
        <w:rPr/>
      </w:pPr>
      <w:r>
        <w:rPr>
          <w:color w:val="333333"/>
          <w:position w:val="4"/>
        </w:rPr>
        <w:drawing>
          <wp:inline distT="0" distB="0" distL="0" distR="0">
            <wp:extent cx="57176" cy="57176"/>
            <wp:effectExtent l="0" t="0" r="0" b="0"/>
            <wp:docPr id="106" name="IM 106"/>
            <wp:cNvGraphicFramePr/>
            <a:graphic>
              <a:graphicData uri="http://schemas.openxmlformats.org/drawingml/2006/picture">
                <pic:pic>
                  <pic:nvPicPr>
                    <pic:cNvPr id="106" name="IM 106"/>
                    <pic:cNvPicPr/>
                  </pic:nvPicPr>
                  <pic:blipFill>
                    <a:blip r:embed="rId66"/>
                    <a:stretch>
                      <a:fillRect/>
                    </a:stretch>
                  </pic:blipFill>
                  <pic:spPr>
                    <a:xfrm rot="0">
                      <a:off x="0" y="0"/>
                      <a:ext cx="57176" cy="57176"/>
                    </a:xfrm>
                    <a:prstGeom prst="rect">
                      <a:avLst/>
                    </a:prstGeom>
                  </pic:spPr>
                </pic:pic>
              </a:graphicData>
            </a:graphic>
          </wp:inline>
        </w:drawing>
      </w:r>
      <w:r>
        <w:rPr>
          <w:b/>
          <w:bCs/>
          <w:color w:val="333333"/>
          <w:spacing w:val="21"/>
        </w:rPr>
        <w:t xml:space="preserve">  </w:t>
      </w:r>
      <w:r>
        <w:rPr>
          <w:b/>
          <w:bCs/>
          <w:color w:val="333333"/>
        </w:rPr>
        <w:t>办理人接口</w:t>
      </w:r>
      <w:r>
        <w:rPr>
          <w:color w:val="333333"/>
        </w:rPr>
        <w:t>：设置办理人时用到此接口。创建工作项时会调用此接口</w:t>
      </w:r>
      <w:r>
        <w:rPr>
          <w:color w:val="333333"/>
          <w:spacing w:val="-1"/>
        </w:rPr>
        <w:t>获取办理</w:t>
      </w:r>
      <w:r>
        <w:rPr>
          <w:color w:val="333333"/>
          <w:spacing w:val="-10"/>
        </w:rPr>
        <w:t>人信息。</w:t>
      </w:r>
    </w:p>
    <w:p>
      <w:pPr>
        <w:spacing w:line="123"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630" w:hRule="atLeast"/>
        </w:trPr>
        <w:tc>
          <w:tcPr>
            <w:tcW w:w="8268" w:type="dxa"/>
            <w:vAlign w:val="top"/>
          </w:tcPr>
          <w:p>
            <w:pPr>
              <w:ind w:left="168"/>
              <w:spacing w:before="162" w:line="276" w:lineRule="exact"/>
              <w:rPr>
                <w:rFonts w:ascii="Consolas" w:hAnsi="Consolas" w:eastAsia="Consolas" w:cs="Consolas"/>
                <w:sz w:val="21"/>
                <w:szCs w:val="21"/>
              </w:rPr>
            </w:pPr>
            <w:hyperlink w:history="true" r:id="rId67">
              <w:r>
                <w:rPr>
                  <w:rFonts w:ascii="Consolas" w:hAnsi="Consolas" w:eastAsia="Consolas" w:cs="Consolas"/>
                  <w:sz w:val="21"/>
                  <w:szCs w:val="21"/>
                  <w:color w:val="4D4D4C"/>
                  <w:position w:val="3"/>
                </w:rPr>
                <w:t>com</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netstar</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nsworkflow</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business</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api</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transa</w:t>
              </w:r>
              <w:r>
                <w:rPr>
                  <w:rFonts w:ascii="Consolas" w:hAnsi="Consolas" w:eastAsia="Consolas" w:cs="Consolas"/>
                  <w:sz w:val="21"/>
                  <w:szCs w:val="21"/>
                  <w:color w:val="4D4D4C"/>
                  <w:spacing w:val="-1"/>
                  <w:position w:val="3"/>
                </w:rPr>
                <w:t>ctor</w:t>
              </w:r>
              <w:r>
                <w:rPr>
                  <w:rFonts w:ascii="Consolas" w:hAnsi="Consolas" w:eastAsia="Consolas" w:cs="Consolas"/>
                  <w:sz w:val="21"/>
                  <w:szCs w:val="21"/>
                  <w:color w:val="444400"/>
                  <w:spacing w:val="-1"/>
                  <w:position w:val="3"/>
                </w:rPr>
                <w:t>.</w:t>
              </w:r>
              <w:r>
                <w:rPr>
                  <w:rFonts w:ascii="Consolas" w:hAnsi="Consolas" w:eastAsia="Consolas" w:cs="Consolas"/>
                  <w:sz w:val="21"/>
                  <w:szCs w:val="21"/>
                  <w:b/>
                  <w:bCs/>
                  <w:color w:val="223A5A"/>
                  <w:spacing w:val="-1"/>
                  <w:position w:val="3"/>
                </w:rPr>
                <w:t>Transactor</w:t>
              </w:r>
            </w:hyperlink>
            <w:r>
              <w:rPr>
                <w:rFonts w:ascii="Consolas" w:hAnsi="Consolas" w:eastAsia="Consolas" w:cs="Consolas"/>
                <w:sz w:val="21"/>
                <w:szCs w:val="21"/>
                <w:color w:val="444400"/>
                <w:spacing w:val="-1"/>
                <w:position w:val="3"/>
              </w:rPr>
              <w:t>;</w:t>
            </w:r>
          </w:p>
        </w:tc>
      </w:tr>
    </w:tbl>
    <w:p>
      <w:pPr>
        <w:spacing w:line="146" w:lineRule="exact"/>
        <w:rPr>
          <w:rFonts w:ascii="Arial"/>
          <w:sz w:val="12"/>
        </w:rPr>
      </w:pPr>
      <w:r/>
    </w:p>
    <w:p>
      <w:pPr>
        <w:spacing w:line="14" w:lineRule="auto"/>
        <w:rPr>
          <w:rFonts w:ascii="Arial"/>
          <w:sz w:val="2"/>
        </w:rPr>
      </w:pPr>
      <w:r>
        <w:rPr>
          <w:rFonts w:ascii="Arial" w:hAnsi="Arial" w:eastAsia="Arial" w:cs="Arial"/>
          <w:sz w:val="2"/>
          <w:szCs w:val="2"/>
        </w:rPr>
        <w:br w:type="column"/>
      </w:r>
    </w:p>
    <w:p>
      <w:pPr>
        <w:pStyle w:val="BodyText"/>
        <w:spacing w:before="276" w:line="201" w:lineRule="auto"/>
        <w:rPr>
          <w:sz w:val="75"/>
          <w:szCs w:val="75"/>
        </w:rPr>
      </w:pPr>
      <w:r>
        <w:rPr>
          <w:sz w:val="75"/>
          <w:szCs w:val="75"/>
          <w:color w:val="2B6AAB"/>
        </w:rPr>
        <w:t>▲</w:t>
      </w:r>
    </w:p>
    <w:p>
      <w:pPr>
        <w:spacing w:line="201" w:lineRule="auto"/>
        <w:sectPr>
          <w:type w:val="continuous"/>
          <w:pgSz w:w="11900" w:h="16839"/>
          <w:pgMar w:top="505" w:right="529" w:bottom="286" w:left="533" w:header="259" w:footer="0" w:gutter="0"/>
          <w:cols w:equalWidth="0" w:num="2">
            <w:col w:w="9576" w:space="83"/>
            <w:col w:w="1178" w:space="0"/>
          </w:cols>
        </w:sectPr>
        <w:rPr>
          <w:sz w:val="75"/>
          <w:szCs w:val="75"/>
        </w:rPr>
      </w:pPr>
    </w:p>
    <w:p>
      <w:pPr>
        <w:spacing w:before="150" w:line="209" w:lineRule="exact"/>
        <w:jc w:val="right"/>
        <w:rPr>
          <w:rFonts w:ascii="Arial" w:hAnsi="Arial" w:eastAsia="Arial" w:cs="Arial"/>
          <w:sz w:val="16"/>
          <w:szCs w:val="16"/>
        </w:rPr>
      </w:pPr>
      <w:hyperlink w:history="true" r:id="rId7">
        <w:r>
          <w:rPr>
            <w:rFonts w:ascii="Arial" w:hAnsi="Arial" w:eastAsia="Arial" w:cs="Arial"/>
            <w:sz w:val="16"/>
            <w:szCs w:val="16"/>
            <w:position w:val="2"/>
          </w:rPr>
          <w:t>10.10.0.75</w:t>
        </w:r>
      </w:hyperlink>
      <w:r>
        <w:rPr>
          <w:rFonts w:ascii="Arial" w:hAnsi="Arial" w:eastAsia="Arial" w:cs="Arial"/>
          <w:sz w:val="16"/>
          <w:szCs w:val="16"/>
          <w:position w:val="2"/>
        </w:rPr>
        <w:t>:4999/web/#/212?page_id=1268                                                                               </w:t>
      </w:r>
      <w:r>
        <w:rPr>
          <w:rFonts w:ascii="Arial" w:hAnsi="Arial" w:eastAsia="Arial" w:cs="Arial"/>
          <w:sz w:val="16"/>
          <w:szCs w:val="16"/>
          <w:spacing w:val="-1"/>
          <w:position w:val="2"/>
        </w:rPr>
        <w:t xml:space="preserve">                                                                                         10/20</w:t>
      </w:r>
    </w:p>
    <w:p>
      <w:pPr>
        <w:spacing w:line="209" w:lineRule="exact"/>
        <w:sectPr>
          <w:type w:val="continuous"/>
          <w:pgSz w:w="11900" w:h="16839"/>
          <w:pgMar w:top="505" w:right="529" w:bottom="286" w:left="533" w:header="259" w:footer="0" w:gutter="0"/>
          <w:cols w:equalWidth="0" w:num="1">
            <w:col w:w="10837" w:space="0"/>
          </w:cols>
        </w:sectPr>
        <w:rPr>
          <w:rFonts w:ascii="Arial" w:hAnsi="Arial" w:eastAsia="Arial" w:cs="Arial"/>
          <w:sz w:val="16"/>
          <w:szCs w:val="16"/>
        </w:rPr>
      </w:pPr>
    </w:p>
    <w:p>
      <w:pPr>
        <w:spacing w:line="74"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630" w:hRule="atLeast"/>
        </w:trPr>
        <w:tc>
          <w:tcPr>
            <w:tcW w:w="8268" w:type="dxa"/>
            <w:vAlign w:val="top"/>
          </w:tcPr>
          <w:p>
            <w:pPr>
              <w:ind w:left="172"/>
              <w:spacing w:before="162" w:line="276" w:lineRule="exact"/>
              <w:rPr>
                <w:rFonts w:ascii="Consolas" w:hAnsi="Consolas" w:eastAsia="Consolas" w:cs="Consolas"/>
                <w:sz w:val="21"/>
                <w:szCs w:val="21"/>
              </w:rPr>
            </w:pPr>
            <w:r>
              <w:rPr>
                <w:rFonts w:ascii="Consolas" w:hAnsi="Consolas" w:eastAsia="Consolas" w:cs="Consolas"/>
                <w:sz w:val="21"/>
                <w:szCs w:val="21"/>
                <w:b/>
                <w:bCs/>
                <w:color w:val="223A5A"/>
                <w:position w:val="3"/>
              </w:rPr>
              <w:t>List</w:t>
            </w:r>
            <w:r>
              <w:rPr>
                <w:rFonts w:ascii="Consolas" w:hAnsi="Consolas" w:eastAsia="Consolas" w:cs="Consolas"/>
                <w:sz w:val="21"/>
                <w:szCs w:val="21"/>
                <w:color w:val="444400"/>
                <w:position w:val="3"/>
              </w:rPr>
              <w:t>&lt;</w:t>
            </w:r>
            <w:r>
              <w:rPr>
                <w:rFonts w:ascii="Consolas" w:hAnsi="Consolas" w:eastAsia="Consolas" w:cs="Consolas"/>
                <w:sz w:val="21"/>
                <w:szCs w:val="21"/>
                <w:b/>
                <w:bCs/>
                <w:color w:val="223A5A"/>
                <w:position w:val="3"/>
              </w:rPr>
              <w:t>TransactorDTO</w:t>
            </w:r>
            <w:r>
              <w:rPr>
                <w:rFonts w:ascii="Consolas" w:hAnsi="Consolas" w:eastAsia="Consolas" w:cs="Consolas"/>
                <w:sz w:val="21"/>
                <w:szCs w:val="21"/>
                <w:color w:val="444400"/>
                <w:position w:val="3"/>
              </w:rPr>
              <w:t>&gt;</w:t>
            </w:r>
            <w:r>
              <w:rPr>
                <w:rFonts w:ascii="Consolas" w:hAnsi="Consolas" w:eastAsia="Consolas" w:cs="Consolas"/>
                <w:sz w:val="21"/>
                <w:szCs w:val="21"/>
                <w:color w:val="444400"/>
                <w:position w:val="3"/>
              </w:rPr>
              <w:t xml:space="preserve"> </w:t>
            </w:r>
            <w:r>
              <w:rPr>
                <w:rFonts w:ascii="Consolas" w:hAnsi="Consolas" w:eastAsia="Consolas" w:cs="Consolas"/>
                <w:sz w:val="21"/>
                <w:szCs w:val="21"/>
                <w:color w:val="4D4D4C"/>
                <w:position w:val="3"/>
              </w:rPr>
              <w:t>getTransactors</w:t>
            </w:r>
            <w:r>
              <w:rPr>
                <w:rFonts w:ascii="Consolas" w:hAnsi="Consolas" w:eastAsia="Consolas" w:cs="Consolas"/>
                <w:sz w:val="21"/>
                <w:szCs w:val="21"/>
                <w:color w:val="444400"/>
                <w:position w:val="3"/>
              </w:rPr>
              <w:t>(</w:t>
            </w:r>
            <w:r>
              <w:rPr>
                <w:rFonts w:ascii="Consolas" w:hAnsi="Consolas" w:eastAsia="Consolas" w:cs="Consolas"/>
                <w:sz w:val="21"/>
                <w:szCs w:val="21"/>
                <w:b/>
                <w:bCs/>
                <w:color w:val="223A5A"/>
                <w:position w:val="3"/>
              </w:rPr>
              <w:t>WorkflowParam</w:t>
            </w:r>
            <w:r>
              <w:rPr>
                <w:rFonts w:ascii="Consolas" w:hAnsi="Consolas" w:eastAsia="Consolas" w:cs="Consolas"/>
                <w:sz w:val="21"/>
                <w:szCs w:val="21"/>
                <w:b/>
                <w:bCs/>
                <w:color w:val="223A5A"/>
                <w:position w:val="3"/>
              </w:rPr>
              <w:t xml:space="preserve"> </w:t>
            </w:r>
            <w:r>
              <w:rPr>
                <w:rFonts w:ascii="Consolas" w:hAnsi="Consolas" w:eastAsia="Consolas" w:cs="Consolas"/>
                <w:sz w:val="21"/>
                <w:szCs w:val="21"/>
                <w:color w:val="4D4D4C"/>
                <w:position w:val="3"/>
              </w:rPr>
              <w:t>p</w:t>
            </w:r>
            <w:r>
              <w:rPr>
                <w:rFonts w:ascii="Consolas" w:hAnsi="Consolas" w:eastAsia="Consolas" w:cs="Consolas"/>
                <w:sz w:val="21"/>
                <w:szCs w:val="21"/>
                <w:color w:val="4D4D4C"/>
                <w:spacing w:val="-1"/>
                <w:position w:val="3"/>
              </w:rPr>
              <w:t>aram</w:t>
            </w:r>
            <w:r>
              <w:rPr>
                <w:rFonts w:ascii="Consolas" w:hAnsi="Consolas" w:eastAsia="Consolas" w:cs="Consolas"/>
                <w:sz w:val="21"/>
                <w:szCs w:val="21"/>
                <w:color w:val="444400"/>
                <w:spacing w:val="-1"/>
                <w:position w:val="3"/>
              </w:rPr>
              <w:t>);</w:t>
            </w:r>
          </w:p>
        </w:tc>
      </w:tr>
    </w:tbl>
    <w:p>
      <w:pPr>
        <w:pStyle w:val="BodyText"/>
        <w:ind w:left="1296"/>
        <w:spacing w:before="322" w:line="182" w:lineRule="auto"/>
        <w:rPr/>
      </w:pPr>
      <w:r>
        <w:rPr>
          <w:color w:val="333333"/>
          <w:spacing w:val="-9"/>
        </w:rPr>
        <w:t>返回值：</w:t>
      </w:r>
    </w:p>
    <w:p>
      <w:pPr>
        <w:spacing w:line="220"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630" w:hRule="atLeast"/>
        </w:trPr>
        <w:tc>
          <w:tcPr>
            <w:tcW w:w="8268" w:type="dxa"/>
            <w:vAlign w:val="top"/>
          </w:tcPr>
          <w:p>
            <w:pPr>
              <w:ind w:left="168"/>
              <w:spacing w:before="162" w:line="276" w:lineRule="exact"/>
              <w:rPr>
                <w:rFonts w:ascii="Consolas" w:hAnsi="Consolas" w:eastAsia="Consolas" w:cs="Consolas"/>
                <w:sz w:val="21"/>
                <w:szCs w:val="21"/>
              </w:rPr>
            </w:pPr>
            <w:hyperlink w:history="true" r:id="rId69">
              <w:r>
                <w:rPr>
                  <w:rFonts w:ascii="Consolas" w:hAnsi="Consolas" w:eastAsia="Consolas" w:cs="Consolas"/>
                  <w:sz w:val="21"/>
                  <w:szCs w:val="21"/>
                  <w:color w:val="4D4D4C"/>
                  <w:position w:val="3"/>
                </w:rPr>
                <w:t>com</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netstar</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nsworkflow</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business</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api</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transacto</w:t>
              </w:r>
              <w:r>
                <w:rPr>
                  <w:rFonts w:ascii="Consolas" w:hAnsi="Consolas" w:eastAsia="Consolas" w:cs="Consolas"/>
                  <w:sz w:val="21"/>
                  <w:szCs w:val="21"/>
                  <w:color w:val="4D4D4C"/>
                  <w:spacing w:val="-1"/>
                  <w:position w:val="3"/>
                </w:rPr>
                <w:t>r</w:t>
              </w:r>
              <w:r>
                <w:rPr>
                  <w:rFonts w:ascii="Consolas" w:hAnsi="Consolas" w:eastAsia="Consolas" w:cs="Consolas"/>
                  <w:sz w:val="21"/>
                  <w:szCs w:val="21"/>
                  <w:color w:val="444400"/>
                  <w:spacing w:val="-1"/>
                  <w:position w:val="3"/>
                </w:rPr>
                <w:t>.</w:t>
              </w:r>
              <w:r>
                <w:rPr>
                  <w:rFonts w:ascii="Consolas" w:hAnsi="Consolas" w:eastAsia="Consolas" w:cs="Consolas"/>
                  <w:sz w:val="21"/>
                  <w:szCs w:val="21"/>
                  <w:b/>
                  <w:bCs/>
                  <w:color w:val="223A5A"/>
                  <w:spacing w:val="-1"/>
                  <w:position w:val="3"/>
                </w:rPr>
                <w:t>TransactorDTO</w:t>
              </w:r>
            </w:hyperlink>
            <w:r>
              <w:rPr>
                <w:rFonts w:ascii="Consolas" w:hAnsi="Consolas" w:eastAsia="Consolas" w:cs="Consolas"/>
                <w:sz w:val="21"/>
                <w:szCs w:val="21"/>
                <w:color w:val="444400"/>
                <w:spacing w:val="-1"/>
                <w:position w:val="3"/>
              </w:rPr>
              <w:t>;</w:t>
            </w:r>
          </w:p>
        </w:tc>
      </w:tr>
    </w:tbl>
    <w:p>
      <w:pPr>
        <w:spacing w:line="240"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1950" w:hRule="atLeast"/>
        </w:trPr>
        <w:tc>
          <w:tcPr>
            <w:tcW w:w="8268" w:type="dxa"/>
            <w:vAlign w:val="top"/>
          </w:tcPr>
          <w:p>
            <w:pPr>
              <w:ind w:left="166"/>
              <w:spacing w:before="162" w:line="276" w:lineRule="exact"/>
              <w:rPr>
                <w:rFonts w:ascii="Consolas" w:hAnsi="Consolas" w:eastAsia="Consolas" w:cs="Consolas"/>
                <w:sz w:val="21"/>
                <w:szCs w:val="21"/>
              </w:rPr>
            </w:pPr>
            <w:r>
              <w:rPr>
                <w:rFonts w:ascii="Consolas" w:hAnsi="Consolas" w:eastAsia="Consolas" w:cs="Consolas"/>
                <w:sz w:val="21"/>
                <w:szCs w:val="21"/>
                <w:b/>
                <w:bCs/>
                <w:color w:val="442C54"/>
                <w:spacing w:val="-1"/>
                <w:position w:val="3"/>
              </w:rPr>
              <w:t>private</w:t>
            </w:r>
            <w:r>
              <w:rPr>
                <w:rFonts w:ascii="Consolas" w:hAnsi="Consolas" w:eastAsia="Consolas" w:cs="Consolas"/>
                <w:sz w:val="21"/>
                <w:szCs w:val="21"/>
                <w:b/>
                <w:bCs/>
                <w:color w:val="442C54"/>
                <w:spacing w:val="-1"/>
                <w:position w:val="3"/>
              </w:rPr>
              <w:t xml:space="preserve"> </w:t>
            </w:r>
            <w:r>
              <w:rPr>
                <w:rFonts w:ascii="Consolas" w:hAnsi="Consolas" w:eastAsia="Consolas" w:cs="Consolas"/>
                <w:sz w:val="21"/>
                <w:szCs w:val="21"/>
                <w:b/>
                <w:bCs/>
                <w:color w:val="223A5A"/>
                <w:spacing w:val="-1"/>
                <w:position w:val="3"/>
              </w:rPr>
              <w:t>String</w:t>
            </w:r>
            <w:r>
              <w:rPr>
                <w:rFonts w:ascii="Consolas" w:hAnsi="Consolas" w:eastAsia="Consolas" w:cs="Consolas"/>
                <w:sz w:val="21"/>
                <w:szCs w:val="21"/>
                <w:b/>
                <w:bCs/>
                <w:color w:val="223A5A"/>
                <w:spacing w:val="31"/>
                <w:position w:val="3"/>
              </w:rPr>
              <w:t xml:space="preserve"> </w:t>
            </w:r>
            <w:r>
              <w:rPr>
                <w:rFonts w:ascii="Consolas" w:hAnsi="Consolas" w:eastAsia="Consolas" w:cs="Consolas"/>
                <w:sz w:val="21"/>
                <w:szCs w:val="21"/>
                <w:color w:val="4D4D4C"/>
                <w:spacing w:val="-1"/>
                <w:position w:val="3"/>
              </w:rPr>
              <w:t>userId</w:t>
            </w:r>
            <w:r>
              <w:rPr>
                <w:rFonts w:ascii="Consolas" w:hAnsi="Consolas" w:eastAsia="Consolas" w:cs="Consolas"/>
                <w:sz w:val="21"/>
                <w:szCs w:val="21"/>
                <w:color w:val="444400"/>
                <w:spacing w:val="-1"/>
                <w:position w:val="3"/>
              </w:rPr>
              <w:t>;</w:t>
            </w:r>
          </w:p>
          <w:p>
            <w:pPr>
              <w:ind w:left="166"/>
              <w:spacing w:before="63" w:line="265" w:lineRule="exact"/>
              <w:rPr>
                <w:rFonts w:ascii="Consolas" w:hAnsi="Consolas" w:eastAsia="Consolas" w:cs="Consolas"/>
                <w:sz w:val="21"/>
                <w:szCs w:val="21"/>
              </w:rPr>
            </w:pPr>
            <w:r>
              <w:rPr>
                <w:rFonts w:ascii="Consolas" w:hAnsi="Consolas" w:eastAsia="Consolas" w:cs="Consolas"/>
                <w:sz w:val="21"/>
                <w:szCs w:val="21"/>
                <w:b/>
                <w:bCs/>
                <w:color w:val="442C54"/>
                <w:spacing w:val="-2"/>
                <w:position w:val="3"/>
              </w:rPr>
              <w:t>private</w:t>
            </w:r>
            <w:r>
              <w:rPr>
                <w:rFonts w:ascii="Consolas" w:hAnsi="Consolas" w:eastAsia="Consolas" w:cs="Consolas"/>
                <w:sz w:val="21"/>
                <w:szCs w:val="21"/>
                <w:b/>
                <w:bCs/>
                <w:color w:val="442C54"/>
                <w:spacing w:val="-2"/>
                <w:position w:val="3"/>
              </w:rPr>
              <w:t xml:space="preserve"> </w:t>
            </w:r>
            <w:r>
              <w:rPr>
                <w:rFonts w:ascii="Consolas" w:hAnsi="Consolas" w:eastAsia="Consolas" w:cs="Consolas"/>
                <w:sz w:val="21"/>
                <w:szCs w:val="21"/>
                <w:b/>
                <w:bCs/>
                <w:color w:val="223A5A"/>
                <w:spacing w:val="-2"/>
                <w:position w:val="3"/>
              </w:rPr>
              <w:t>String</w:t>
            </w:r>
            <w:r>
              <w:rPr>
                <w:rFonts w:ascii="Consolas" w:hAnsi="Consolas" w:eastAsia="Consolas" w:cs="Consolas"/>
                <w:sz w:val="21"/>
                <w:szCs w:val="21"/>
                <w:b/>
                <w:bCs/>
                <w:color w:val="223A5A"/>
                <w:spacing w:val="31"/>
                <w:position w:val="3"/>
              </w:rPr>
              <w:t xml:space="preserve"> </w:t>
            </w:r>
            <w:r>
              <w:rPr>
                <w:rFonts w:ascii="Consolas" w:hAnsi="Consolas" w:eastAsia="Consolas" w:cs="Consolas"/>
                <w:sz w:val="21"/>
                <w:szCs w:val="21"/>
                <w:color w:val="4D4D4C"/>
                <w:spacing w:val="-2"/>
                <w:position w:val="3"/>
              </w:rPr>
              <w:t>userName</w:t>
            </w:r>
            <w:r>
              <w:rPr>
                <w:rFonts w:ascii="Consolas" w:hAnsi="Consolas" w:eastAsia="Consolas" w:cs="Consolas"/>
                <w:sz w:val="21"/>
                <w:szCs w:val="21"/>
                <w:color w:val="444400"/>
                <w:spacing w:val="-2"/>
                <w:position w:val="3"/>
              </w:rPr>
              <w:t>;</w:t>
            </w:r>
          </w:p>
          <w:p>
            <w:pPr>
              <w:ind w:left="166"/>
              <w:spacing w:before="64" w:line="266" w:lineRule="exact"/>
              <w:rPr>
                <w:rFonts w:ascii="Consolas" w:hAnsi="Consolas" w:eastAsia="Consolas" w:cs="Consolas"/>
                <w:sz w:val="21"/>
                <w:szCs w:val="21"/>
              </w:rPr>
            </w:pPr>
            <w:r>
              <w:rPr>
                <w:rFonts w:ascii="Consolas" w:hAnsi="Consolas" w:eastAsia="Consolas" w:cs="Consolas"/>
                <w:sz w:val="21"/>
                <w:szCs w:val="21"/>
                <w:b/>
                <w:bCs/>
                <w:color w:val="442C54"/>
                <w:spacing w:val="-2"/>
                <w:position w:val="3"/>
              </w:rPr>
              <w:t>private</w:t>
            </w:r>
            <w:r>
              <w:rPr>
                <w:rFonts w:ascii="Consolas" w:hAnsi="Consolas" w:eastAsia="Consolas" w:cs="Consolas"/>
                <w:sz w:val="21"/>
                <w:szCs w:val="21"/>
                <w:b/>
                <w:bCs/>
                <w:color w:val="442C54"/>
                <w:spacing w:val="27"/>
                <w:position w:val="3"/>
              </w:rPr>
              <w:t xml:space="preserve"> </w:t>
            </w:r>
            <w:r>
              <w:rPr>
                <w:rFonts w:ascii="Consolas" w:hAnsi="Consolas" w:eastAsia="Consolas" w:cs="Consolas"/>
                <w:sz w:val="21"/>
                <w:szCs w:val="21"/>
                <w:b/>
                <w:bCs/>
                <w:color w:val="223A5A"/>
                <w:spacing w:val="-2"/>
                <w:position w:val="3"/>
              </w:rPr>
              <w:t>Long</w:t>
            </w:r>
            <w:r>
              <w:rPr>
                <w:rFonts w:ascii="Consolas" w:hAnsi="Consolas" w:eastAsia="Consolas" w:cs="Consolas"/>
                <w:sz w:val="21"/>
                <w:szCs w:val="21"/>
                <w:b/>
                <w:bCs/>
                <w:color w:val="223A5A"/>
                <w:spacing w:val="-2"/>
                <w:position w:val="3"/>
              </w:rPr>
              <w:t xml:space="preserve"> </w:t>
            </w:r>
            <w:r>
              <w:rPr>
                <w:rFonts w:ascii="Consolas" w:hAnsi="Consolas" w:eastAsia="Consolas" w:cs="Consolas"/>
                <w:sz w:val="21"/>
                <w:szCs w:val="21"/>
                <w:color w:val="4D4D4C"/>
                <w:spacing w:val="-2"/>
                <w:position w:val="3"/>
              </w:rPr>
              <w:t>topOrgId</w:t>
            </w:r>
            <w:r>
              <w:rPr>
                <w:rFonts w:ascii="Consolas" w:hAnsi="Consolas" w:eastAsia="Consolas" w:cs="Consolas"/>
                <w:sz w:val="21"/>
                <w:szCs w:val="21"/>
                <w:color w:val="444400"/>
                <w:spacing w:val="-2"/>
                <w:position w:val="3"/>
              </w:rPr>
              <w:t>;</w:t>
            </w:r>
          </w:p>
          <w:p>
            <w:pPr>
              <w:ind w:left="166"/>
              <w:spacing w:before="55" w:line="276" w:lineRule="exact"/>
              <w:rPr>
                <w:rFonts w:ascii="Consolas" w:hAnsi="Consolas" w:eastAsia="Consolas" w:cs="Consolas"/>
                <w:sz w:val="21"/>
                <w:szCs w:val="21"/>
              </w:rPr>
            </w:pPr>
            <w:r>
              <w:rPr>
                <w:rFonts w:ascii="Consolas" w:hAnsi="Consolas" w:eastAsia="Consolas" w:cs="Consolas"/>
                <w:sz w:val="21"/>
                <w:szCs w:val="21"/>
                <w:b/>
                <w:bCs/>
                <w:color w:val="442C54"/>
                <w:spacing w:val="-1"/>
                <w:position w:val="3"/>
              </w:rPr>
              <w:t>private</w:t>
            </w:r>
            <w:r>
              <w:rPr>
                <w:rFonts w:ascii="Consolas" w:hAnsi="Consolas" w:eastAsia="Consolas" w:cs="Consolas"/>
                <w:sz w:val="21"/>
                <w:szCs w:val="21"/>
                <w:b/>
                <w:bCs/>
                <w:color w:val="442C54"/>
                <w:spacing w:val="28"/>
                <w:position w:val="3"/>
              </w:rPr>
              <w:t xml:space="preserve"> </w:t>
            </w:r>
            <w:r>
              <w:rPr>
                <w:rFonts w:ascii="Consolas" w:hAnsi="Consolas" w:eastAsia="Consolas" w:cs="Consolas"/>
                <w:sz w:val="21"/>
                <w:szCs w:val="21"/>
                <w:b/>
                <w:bCs/>
                <w:color w:val="223A5A"/>
                <w:spacing w:val="-1"/>
                <w:position w:val="3"/>
              </w:rPr>
              <w:t>Long</w:t>
            </w:r>
            <w:r>
              <w:rPr>
                <w:rFonts w:ascii="Consolas" w:hAnsi="Consolas" w:eastAsia="Consolas" w:cs="Consolas"/>
                <w:sz w:val="21"/>
                <w:szCs w:val="21"/>
                <w:b/>
                <w:bCs/>
                <w:color w:val="223A5A"/>
                <w:spacing w:val="-1"/>
                <w:position w:val="3"/>
              </w:rPr>
              <w:t xml:space="preserve"> </w:t>
            </w:r>
            <w:r>
              <w:rPr>
                <w:rFonts w:ascii="Consolas" w:hAnsi="Consolas" w:eastAsia="Consolas" w:cs="Consolas"/>
                <w:sz w:val="21"/>
                <w:szCs w:val="21"/>
                <w:color w:val="4D4D4C"/>
                <w:spacing w:val="-1"/>
                <w:position w:val="3"/>
              </w:rPr>
              <w:t>orgId</w:t>
            </w:r>
            <w:r>
              <w:rPr>
                <w:rFonts w:ascii="Consolas" w:hAnsi="Consolas" w:eastAsia="Consolas" w:cs="Consolas"/>
                <w:sz w:val="21"/>
                <w:szCs w:val="21"/>
                <w:color w:val="444400"/>
                <w:spacing w:val="-1"/>
                <w:position w:val="3"/>
              </w:rPr>
              <w:t>;</w:t>
            </w:r>
          </w:p>
          <w:p>
            <w:pPr>
              <w:ind w:left="166"/>
              <w:spacing w:before="63" w:line="265" w:lineRule="exact"/>
              <w:rPr>
                <w:rFonts w:ascii="Consolas" w:hAnsi="Consolas" w:eastAsia="Consolas" w:cs="Consolas"/>
                <w:sz w:val="21"/>
                <w:szCs w:val="21"/>
              </w:rPr>
            </w:pPr>
            <w:r>
              <w:rPr>
                <w:rFonts w:ascii="Consolas" w:hAnsi="Consolas" w:eastAsia="Consolas" w:cs="Consolas"/>
                <w:sz w:val="21"/>
                <w:szCs w:val="21"/>
                <w:b/>
                <w:bCs/>
                <w:color w:val="442C54"/>
                <w:spacing w:val="-1"/>
                <w:position w:val="3"/>
              </w:rPr>
              <w:t>private</w:t>
            </w:r>
            <w:r>
              <w:rPr>
                <w:rFonts w:ascii="Consolas" w:hAnsi="Consolas" w:eastAsia="Consolas" w:cs="Consolas"/>
                <w:sz w:val="21"/>
                <w:szCs w:val="21"/>
                <w:b/>
                <w:bCs/>
                <w:color w:val="442C54"/>
                <w:spacing w:val="-1"/>
                <w:position w:val="3"/>
              </w:rPr>
              <w:t xml:space="preserve"> </w:t>
            </w:r>
            <w:r>
              <w:rPr>
                <w:rFonts w:ascii="Consolas" w:hAnsi="Consolas" w:eastAsia="Consolas" w:cs="Consolas"/>
                <w:sz w:val="21"/>
                <w:szCs w:val="21"/>
                <w:b/>
                <w:bCs/>
                <w:color w:val="223A5A"/>
                <w:spacing w:val="-1"/>
                <w:position w:val="3"/>
              </w:rPr>
              <w:t>String</w:t>
            </w:r>
            <w:r>
              <w:rPr>
                <w:rFonts w:ascii="Consolas" w:hAnsi="Consolas" w:eastAsia="Consolas" w:cs="Consolas"/>
                <w:sz w:val="21"/>
                <w:szCs w:val="21"/>
                <w:b/>
                <w:bCs/>
                <w:color w:val="223A5A"/>
                <w:spacing w:val="10"/>
                <w:position w:val="3"/>
              </w:rPr>
              <w:t xml:space="preserve"> </w:t>
            </w:r>
            <w:r>
              <w:rPr>
                <w:rFonts w:ascii="Consolas" w:hAnsi="Consolas" w:eastAsia="Consolas" w:cs="Consolas"/>
                <w:sz w:val="21"/>
                <w:szCs w:val="21"/>
                <w:color w:val="4D4D4C"/>
                <w:spacing w:val="-1"/>
                <w:position w:val="3"/>
              </w:rPr>
              <w:t>orgCo</w:t>
            </w:r>
            <w:r>
              <w:rPr>
                <w:rFonts w:ascii="Consolas" w:hAnsi="Consolas" w:eastAsia="Consolas" w:cs="Consolas"/>
                <w:sz w:val="21"/>
                <w:szCs w:val="21"/>
                <w:color w:val="4D4D4C"/>
                <w:spacing w:val="-2"/>
                <w:position w:val="3"/>
              </w:rPr>
              <w:t>de</w:t>
            </w:r>
            <w:r>
              <w:rPr>
                <w:rFonts w:ascii="Consolas" w:hAnsi="Consolas" w:eastAsia="Consolas" w:cs="Consolas"/>
                <w:sz w:val="21"/>
                <w:szCs w:val="21"/>
                <w:color w:val="444400"/>
                <w:spacing w:val="-2"/>
                <w:position w:val="3"/>
              </w:rPr>
              <w:t>;</w:t>
            </w:r>
          </w:p>
        </w:tc>
      </w:tr>
    </w:tbl>
    <w:p>
      <w:pPr>
        <w:pStyle w:val="BodyText"/>
        <w:ind w:left="1296" w:right="1360" w:hanging="275"/>
        <w:spacing w:before="321" w:line="229" w:lineRule="auto"/>
        <w:rPr/>
      </w:pPr>
      <w:r>
        <w:rPr>
          <w:color w:val="333333"/>
          <w:position w:val="4"/>
        </w:rPr>
        <w:drawing>
          <wp:inline distT="0" distB="0" distL="0" distR="0">
            <wp:extent cx="57176" cy="57177"/>
            <wp:effectExtent l="0" t="0" r="0" b="0"/>
            <wp:docPr id="110" name="IM 110"/>
            <wp:cNvGraphicFramePr/>
            <a:graphic>
              <a:graphicData uri="http://schemas.openxmlformats.org/drawingml/2006/picture">
                <pic:pic>
                  <pic:nvPicPr>
                    <pic:cNvPr id="110" name="IM 110"/>
                    <pic:cNvPicPr/>
                  </pic:nvPicPr>
                  <pic:blipFill>
                    <a:blip r:embed="rId70"/>
                    <a:stretch>
                      <a:fillRect/>
                    </a:stretch>
                  </pic:blipFill>
                  <pic:spPr>
                    <a:xfrm rot="0">
                      <a:off x="0" y="0"/>
                      <a:ext cx="57176" cy="57177"/>
                    </a:xfrm>
                    <a:prstGeom prst="rect">
                      <a:avLst/>
                    </a:prstGeom>
                  </pic:spPr>
                </pic:pic>
              </a:graphicData>
            </a:graphic>
          </wp:inline>
        </w:drawing>
      </w:r>
      <w:r>
        <w:rPr>
          <w:b/>
          <w:bCs/>
          <w:color w:val="333333"/>
          <w:spacing w:val="21"/>
        </w:rPr>
        <w:t xml:space="preserve">  </w:t>
      </w:r>
      <w:r>
        <w:rPr>
          <w:b/>
          <w:bCs/>
          <w:color w:val="333333"/>
        </w:rPr>
        <w:t>转移条件接口</w:t>
      </w:r>
      <w:r>
        <w:rPr>
          <w:color w:val="333333"/>
        </w:rPr>
        <w:t>：自循环和条件转移时用到此接口，根据</w:t>
      </w:r>
      <w:r>
        <w:rPr>
          <w:color w:val="333333"/>
          <w:spacing w:val="-1"/>
        </w:rPr>
        <w:t>返回的true或这false确</w:t>
      </w:r>
      <w:r>
        <w:rPr>
          <w:color w:val="333333"/>
          <w:spacing w:val="-3"/>
        </w:rPr>
        <w:t>定是否自循环或是否走当前路线。</w:t>
      </w:r>
    </w:p>
    <w:p>
      <w:pPr>
        <w:spacing w:line="123"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630" w:hRule="atLeast"/>
        </w:trPr>
        <w:tc>
          <w:tcPr>
            <w:tcW w:w="8268" w:type="dxa"/>
            <w:vAlign w:val="top"/>
          </w:tcPr>
          <w:p>
            <w:pPr>
              <w:ind w:left="168"/>
              <w:spacing w:before="162" w:line="276" w:lineRule="exact"/>
              <w:rPr>
                <w:rFonts w:ascii="Consolas" w:hAnsi="Consolas" w:eastAsia="Consolas" w:cs="Consolas"/>
                <w:sz w:val="21"/>
                <w:szCs w:val="21"/>
              </w:rPr>
            </w:pPr>
            <w:r>
              <w:rPr>
                <w:rFonts w:ascii="Consolas" w:hAnsi="Consolas" w:eastAsia="Consolas" w:cs="Consolas"/>
                <w:sz w:val="21"/>
                <w:szCs w:val="21"/>
                <w:color w:val="4D4D4C"/>
                <w:position w:val="3"/>
              </w:rPr>
              <w:t>com</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netstar</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nsworkflow</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engine</w:t>
            </w:r>
            <w:r>
              <w:rPr>
                <w:rFonts w:ascii="Consolas" w:hAnsi="Consolas" w:eastAsia="Consolas" w:cs="Consolas"/>
                <w:sz w:val="21"/>
                <w:szCs w:val="21"/>
                <w:color w:val="444400"/>
                <w:position w:val="3"/>
              </w:rPr>
              <w:t>.</w:t>
            </w:r>
            <w:r>
              <w:rPr>
                <w:rFonts w:ascii="Consolas" w:hAnsi="Consolas" w:eastAsia="Consolas" w:cs="Consolas"/>
                <w:sz w:val="21"/>
                <w:szCs w:val="21"/>
                <w:color w:val="4D4D4C"/>
                <w:position w:val="3"/>
              </w:rPr>
              <w:t>transition</w:t>
            </w:r>
            <w:r>
              <w:rPr>
                <w:rFonts w:ascii="Consolas" w:hAnsi="Consolas" w:eastAsia="Consolas" w:cs="Consolas"/>
                <w:sz w:val="21"/>
                <w:szCs w:val="21"/>
                <w:color w:val="444400"/>
                <w:position w:val="3"/>
              </w:rPr>
              <w:t>.</w:t>
            </w:r>
            <w:r>
              <w:rPr>
                <w:rFonts w:ascii="Consolas" w:hAnsi="Consolas" w:eastAsia="Consolas" w:cs="Consolas"/>
                <w:sz w:val="21"/>
                <w:szCs w:val="21"/>
                <w:b/>
                <w:bCs/>
                <w:color w:val="223A5A"/>
                <w:position w:val="3"/>
              </w:rPr>
              <w:t>T</w:t>
            </w:r>
            <w:r>
              <w:rPr>
                <w:rFonts w:ascii="Consolas" w:hAnsi="Consolas" w:eastAsia="Consolas" w:cs="Consolas"/>
                <w:sz w:val="21"/>
                <w:szCs w:val="21"/>
                <w:b/>
                <w:bCs/>
                <w:color w:val="223A5A"/>
                <w:spacing w:val="-1"/>
                <w:position w:val="3"/>
              </w:rPr>
              <w:t>ransitionBridge</w:t>
            </w:r>
            <w:r>
              <w:rPr>
                <w:rFonts w:ascii="Consolas" w:hAnsi="Consolas" w:eastAsia="Consolas" w:cs="Consolas"/>
                <w:sz w:val="21"/>
                <w:szCs w:val="21"/>
                <w:color w:val="444400"/>
                <w:spacing w:val="-1"/>
                <w:position w:val="3"/>
              </w:rPr>
              <w:t>;</w:t>
            </w:r>
          </w:p>
        </w:tc>
      </w:tr>
    </w:tbl>
    <w:p>
      <w:pPr>
        <w:spacing w:line="240" w:lineRule="exact"/>
        <w:rPr/>
      </w:pPr>
      <w:r/>
    </w:p>
    <w:tbl>
      <w:tblPr>
        <w:tblStyle w:val="TableNormal"/>
        <w:tblW w:w="8268" w:type="dxa"/>
        <w:tblInd w:w="1299" w:type="dxa"/>
        <w:tblLayout w:type="fixed"/>
        <w:tblBorders>
          <w:left w:val="single" w:color="E1E1E8" w:sz="6" w:space="0"/>
          <w:bottom w:val="single" w:color="E1E1E8" w:sz="6" w:space="0"/>
          <w:right w:val="single" w:color="E1E1E8" w:sz="6" w:space="0"/>
          <w:top w:val="single" w:color="E1E1E8" w:sz="6" w:space="0"/>
        </w:tblBorders>
      </w:tblPr>
      <w:tblGrid>
        <w:gridCol w:w="8268"/>
      </w:tblGrid>
      <w:tr>
        <w:trPr>
          <w:trHeight w:val="630" w:hRule="atLeast"/>
        </w:trPr>
        <w:tc>
          <w:tcPr>
            <w:tcW w:w="8268" w:type="dxa"/>
            <w:vAlign w:val="top"/>
          </w:tcPr>
          <w:p>
            <w:pPr>
              <w:ind w:left="166"/>
              <w:spacing w:before="162" w:line="276" w:lineRule="exact"/>
              <w:rPr>
                <w:rFonts w:ascii="Consolas" w:hAnsi="Consolas" w:eastAsia="Consolas" w:cs="Consolas"/>
                <w:sz w:val="21"/>
                <w:szCs w:val="21"/>
              </w:rPr>
            </w:pPr>
            <w:r>
              <w:rPr>
                <w:rFonts w:ascii="Consolas" w:hAnsi="Consolas" w:eastAsia="Consolas" w:cs="Consolas"/>
                <w:sz w:val="21"/>
                <w:szCs w:val="21"/>
                <w:b/>
                <w:bCs/>
                <w:color w:val="442C54"/>
                <w:position w:val="3"/>
              </w:rPr>
              <w:t>boolean</w:t>
            </w:r>
            <w:r>
              <w:rPr>
                <w:rFonts w:ascii="Consolas" w:hAnsi="Consolas" w:eastAsia="Consolas" w:cs="Consolas"/>
                <w:sz w:val="21"/>
                <w:szCs w:val="21"/>
                <w:b/>
                <w:bCs/>
                <w:color w:val="442C54"/>
                <w:position w:val="3"/>
              </w:rPr>
              <w:t xml:space="preserve"> </w:t>
            </w:r>
            <w:r>
              <w:rPr>
                <w:rFonts w:ascii="Consolas" w:hAnsi="Consolas" w:eastAsia="Consolas" w:cs="Consolas"/>
                <w:sz w:val="21"/>
                <w:szCs w:val="21"/>
                <w:color w:val="4D4D4C"/>
                <w:position w:val="3"/>
              </w:rPr>
              <w:t>eval</w:t>
            </w:r>
            <w:r>
              <w:rPr>
                <w:rFonts w:ascii="Consolas" w:hAnsi="Consolas" w:eastAsia="Consolas" w:cs="Consolas"/>
                <w:sz w:val="21"/>
                <w:szCs w:val="21"/>
                <w:color w:val="444400"/>
                <w:position w:val="3"/>
              </w:rPr>
              <w:t>(</w:t>
            </w:r>
            <w:r>
              <w:rPr>
                <w:rFonts w:ascii="Consolas" w:hAnsi="Consolas" w:eastAsia="Consolas" w:cs="Consolas"/>
                <w:sz w:val="21"/>
                <w:szCs w:val="21"/>
                <w:b/>
                <w:bCs/>
                <w:color w:val="223A5A"/>
                <w:position w:val="3"/>
              </w:rPr>
              <w:t>WorkitemInfo</w:t>
            </w:r>
            <w:r>
              <w:rPr>
                <w:rFonts w:ascii="Consolas" w:hAnsi="Consolas" w:eastAsia="Consolas" w:cs="Consolas"/>
                <w:sz w:val="21"/>
                <w:szCs w:val="21"/>
                <w:b/>
                <w:bCs/>
                <w:color w:val="223A5A"/>
                <w:position w:val="3"/>
              </w:rPr>
              <w:t xml:space="preserve"> </w:t>
            </w:r>
            <w:r>
              <w:rPr>
                <w:rFonts w:ascii="Consolas" w:hAnsi="Consolas" w:eastAsia="Consolas" w:cs="Consolas"/>
                <w:sz w:val="21"/>
                <w:szCs w:val="21"/>
                <w:color w:val="4D4D4C"/>
                <w:position w:val="3"/>
              </w:rPr>
              <w:t>workitem</w:t>
            </w:r>
            <w:r>
              <w:rPr>
                <w:rFonts w:ascii="Consolas" w:hAnsi="Consolas" w:eastAsia="Consolas" w:cs="Consolas"/>
                <w:sz w:val="21"/>
                <w:szCs w:val="21"/>
                <w:color w:val="444400"/>
                <w:position w:val="3"/>
              </w:rPr>
              <w:t>,</w:t>
            </w:r>
            <w:r>
              <w:rPr>
                <w:rFonts w:ascii="Consolas" w:hAnsi="Consolas" w:eastAsia="Consolas" w:cs="Consolas"/>
                <w:sz w:val="21"/>
                <w:szCs w:val="21"/>
                <w:color w:val="444400"/>
                <w:position w:val="3"/>
              </w:rPr>
              <w:t xml:space="preserve"> </w:t>
            </w:r>
            <w:r>
              <w:rPr>
                <w:rFonts w:ascii="Consolas" w:hAnsi="Consolas" w:eastAsia="Consolas" w:cs="Consolas"/>
                <w:sz w:val="21"/>
                <w:szCs w:val="21"/>
                <w:b/>
                <w:bCs/>
                <w:color w:val="223A5A"/>
                <w:position w:val="3"/>
              </w:rPr>
              <w:t>Strin</w:t>
            </w:r>
            <w:r>
              <w:rPr>
                <w:rFonts w:ascii="Consolas" w:hAnsi="Consolas" w:eastAsia="Consolas" w:cs="Consolas"/>
                <w:sz w:val="21"/>
                <w:szCs w:val="21"/>
                <w:b/>
                <w:bCs/>
                <w:color w:val="223A5A"/>
                <w:spacing w:val="-1"/>
                <w:position w:val="3"/>
              </w:rPr>
              <w:t>g</w:t>
            </w:r>
            <w:r>
              <w:rPr>
                <w:rFonts w:ascii="Consolas" w:hAnsi="Consolas" w:eastAsia="Consolas" w:cs="Consolas"/>
                <w:sz w:val="21"/>
                <w:szCs w:val="21"/>
                <w:b/>
                <w:bCs/>
                <w:color w:val="223A5A"/>
                <w:spacing w:val="-1"/>
                <w:position w:val="3"/>
              </w:rPr>
              <w:t xml:space="preserve"> </w:t>
            </w:r>
            <w:r>
              <w:rPr>
                <w:rFonts w:ascii="Consolas" w:hAnsi="Consolas" w:eastAsia="Consolas" w:cs="Consolas"/>
                <w:sz w:val="21"/>
                <w:szCs w:val="21"/>
                <w:color w:val="4D4D4C"/>
                <w:spacing w:val="-1"/>
                <w:position w:val="3"/>
              </w:rPr>
              <w:t>expression</w:t>
            </w:r>
            <w:r>
              <w:rPr>
                <w:rFonts w:ascii="Consolas" w:hAnsi="Consolas" w:eastAsia="Consolas" w:cs="Consolas"/>
                <w:sz w:val="21"/>
                <w:szCs w:val="21"/>
                <w:color w:val="444400"/>
                <w:spacing w:val="-1"/>
                <w:position w:val="3"/>
              </w:rPr>
              <w:t>);</w:t>
            </w:r>
          </w:p>
        </w:tc>
      </w:tr>
    </w:tbl>
    <w:p>
      <w:pPr>
        <w:spacing w:line="301" w:lineRule="auto"/>
        <w:rPr>
          <w:rFonts w:ascii="Arial"/>
          <w:sz w:val="21"/>
        </w:rPr>
      </w:pPr>
      <w:r/>
    </w:p>
    <w:p>
      <w:pPr>
        <w:pStyle w:val="BodyText"/>
        <w:ind w:left="826"/>
        <w:spacing w:before="184" w:line="184" w:lineRule="auto"/>
        <w:outlineLvl w:val="0"/>
        <w:rPr>
          <w:sz w:val="43"/>
          <w:szCs w:val="43"/>
        </w:rPr>
      </w:pPr>
      <w:r>
        <w:drawing>
          <wp:anchor distT="0" distB="0" distL="0" distR="0" simplePos="0" relativeHeight="251689984" behindDoc="0" locked="0" layoutInCell="1" allowOverlap="1">
            <wp:simplePos x="0" y="0"/>
            <wp:positionH relativeFrom="column">
              <wp:posOffset>515399</wp:posOffset>
            </wp:positionH>
            <wp:positionV relativeFrom="paragraph">
              <wp:posOffset>483547</wp:posOffset>
            </wp:positionV>
            <wp:extent cx="5565185" cy="9529"/>
            <wp:effectExtent l="0" t="0" r="0" b="0"/>
            <wp:wrapNone/>
            <wp:docPr id="112" name="IM 112"/>
            <wp:cNvGraphicFramePr/>
            <a:graphic>
              <a:graphicData uri="http://schemas.openxmlformats.org/drawingml/2006/picture">
                <pic:pic>
                  <pic:nvPicPr>
                    <pic:cNvPr id="112" name="IM 112"/>
                    <pic:cNvPicPr/>
                  </pic:nvPicPr>
                  <pic:blipFill>
                    <a:blip r:embed="rId71"/>
                    <a:stretch>
                      <a:fillRect/>
                    </a:stretch>
                  </pic:blipFill>
                  <pic:spPr>
                    <a:xfrm rot="0">
                      <a:off x="0" y="0"/>
                      <a:ext cx="5565185" cy="9529"/>
                    </a:xfrm>
                    <a:prstGeom prst="rect">
                      <a:avLst/>
                    </a:prstGeom>
                  </pic:spPr>
                </pic:pic>
              </a:graphicData>
            </a:graphic>
          </wp:anchor>
        </w:drawing>
      </w:r>
      <w:r>
        <w:rPr>
          <w:sz w:val="43"/>
          <w:szCs w:val="43"/>
          <w:b/>
          <w:bCs/>
          <w:color w:val="333333"/>
        </w:rPr>
        <w:t>三、使用说明</w:t>
      </w:r>
    </w:p>
    <w:p>
      <w:pPr>
        <w:pStyle w:val="BodyText"/>
        <w:ind w:left="846"/>
        <w:spacing w:before="367" w:line="230" w:lineRule="auto"/>
        <w:outlineLvl w:val="1"/>
        <w:rPr>
          <w:sz w:val="36"/>
          <w:szCs w:val="36"/>
        </w:rPr>
      </w:pPr>
      <w:r>
        <w:drawing>
          <wp:anchor distT="0" distB="0" distL="0" distR="0" simplePos="0" relativeHeight="251691008" behindDoc="0" locked="0" layoutInCell="1" allowOverlap="1">
            <wp:simplePos x="0" y="0"/>
            <wp:positionH relativeFrom="column">
              <wp:posOffset>515399</wp:posOffset>
            </wp:positionH>
            <wp:positionV relativeFrom="paragraph">
              <wp:posOffset>598742</wp:posOffset>
            </wp:positionV>
            <wp:extent cx="5565185" cy="9529"/>
            <wp:effectExtent l="0" t="0" r="0" b="0"/>
            <wp:wrapNone/>
            <wp:docPr id="114" name="IM 114"/>
            <wp:cNvGraphicFramePr/>
            <a:graphic>
              <a:graphicData uri="http://schemas.openxmlformats.org/drawingml/2006/picture">
                <pic:pic>
                  <pic:nvPicPr>
                    <pic:cNvPr id="114" name="IM 114"/>
                    <pic:cNvPicPr/>
                  </pic:nvPicPr>
                  <pic:blipFill>
                    <a:blip r:embed="rId72"/>
                    <a:stretch>
                      <a:fillRect/>
                    </a:stretch>
                  </pic:blipFill>
                  <pic:spPr>
                    <a:xfrm rot="0">
                      <a:off x="0" y="0"/>
                      <a:ext cx="5565185" cy="9529"/>
                    </a:xfrm>
                    <a:prstGeom prst="rect">
                      <a:avLst/>
                    </a:prstGeom>
                  </pic:spPr>
                </pic:pic>
              </a:graphicData>
            </a:graphic>
          </wp:anchor>
        </w:drawing>
      </w:r>
      <w:r>
        <w:rPr>
          <w:sz w:val="36"/>
          <w:szCs w:val="36"/>
          <w:b/>
          <w:bCs/>
          <w:color w:val="333333"/>
          <w:spacing w:val="-5"/>
        </w:rPr>
        <w:t>1.建立流程定义</w:t>
      </w:r>
    </w:p>
    <w:p>
      <w:pPr>
        <w:pStyle w:val="BodyText"/>
        <w:ind w:left="841"/>
        <w:spacing w:before="313" w:line="229" w:lineRule="auto"/>
        <w:outlineLvl w:val="2"/>
        <w:rPr>
          <w:sz w:val="30"/>
          <w:szCs w:val="30"/>
        </w:rPr>
      </w:pPr>
      <w:r>
        <w:rPr>
          <w:sz w:val="30"/>
          <w:szCs w:val="30"/>
          <w:b/>
          <w:bCs/>
          <w:color w:val="333333"/>
          <w:spacing w:val="-4"/>
        </w:rPr>
        <w:t>1.1 新建流程</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9659"/>
        <w:spacing w:before="322" w:line="201" w:lineRule="auto"/>
        <w:rPr>
          <w:sz w:val="75"/>
          <w:szCs w:val="75"/>
        </w:rPr>
      </w:pPr>
      <w:r>
        <w:rPr>
          <w:sz w:val="75"/>
          <w:szCs w:val="75"/>
          <w:color w:val="2B6AAB"/>
        </w:rPr>
        <w:t>▲</w:t>
      </w:r>
    </w:p>
    <w:p>
      <w:pPr>
        <w:spacing w:line="303" w:lineRule="auto"/>
        <w:rPr>
          <w:rFonts w:ascii="Arial"/>
          <w:sz w:val="21"/>
        </w:rPr>
      </w:pPr>
      <w:r/>
    </w:p>
    <w:p>
      <w:pPr>
        <w:spacing w:line="304" w:lineRule="auto"/>
        <w:rPr>
          <w:rFonts w:ascii="Arial"/>
          <w:sz w:val="21"/>
        </w:rPr>
      </w:pPr>
      <w:r/>
    </w:p>
    <w:p>
      <w:pPr>
        <w:spacing w:before="46" w:line="209" w:lineRule="exact"/>
        <w:jc w:val="right"/>
        <w:rPr>
          <w:rFonts w:ascii="Arial" w:hAnsi="Arial" w:eastAsia="Arial" w:cs="Arial"/>
          <w:sz w:val="16"/>
          <w:szCs w:val="16"/>
        </w:rPr>
      </w:pPr>
      <w:hyperlink w:history="true" r:id="rId7">
        <w:r>
          <w:rPr>
            <w:rFonts w:ascii="Arial" w:hAnsi="Arial" w:eastAsia="Arial" w:cs="Arial"/>
            <w:sz w:val="16"/>
            <w:szCs w:val="16"/>
            <w:position w:val="2"/>
          </w:rPr>
          <w:t>10.10.0.75</w:t>
        </w:r>
      </w:hyperlink>
      <w:r>
        <w:rPr>
          <w:rFonts w:ascii="Arial" w:hAnsi="Arial" w:eastAsia="Arial" w:cs="Arial"/>
          <w:sz w:val="16"/>
          <w:szCs w:val="16"/>
          <w:position w:val="2"/>
        </w:rPr>
        <w:t>:4999/web/#/212?page_id=1268                                    </w:t>
      </w:r>
      <w:r>
        <w:rPr>
          <w:rFonts w:ascii="Arial" w:hAnsi="Arial" w:eastAsia="Arial" w:cs="Arial"/>
          <w:sz w:val="16"/>
          <w:szCs w:val="16"/>
          <w:spacing w:val="-1"/>
          <w:position w:val="2"/>
        </w:rPr>
        <w:t xml:space="preserve">                                                                                                                                     11/20</w:t>
      </w:r>
    </w:p>
    <w:p>
      <w:pPr>
        <w:spacing w:line="209" w:lineRule="exact"/>
        <w:sectPr>
          <w:headerReference w:type="default" r:id="rId68"/>
          <w:pgSz w:w="11900" w:h="16839"/>
          <w:pgMar w:top="505" w:right="529" w:bottom="286" w:left="533" w:header="259" w:footer="0" w:gutter="0"/>
        </w:sectPr>
        <w:rPr>
          <w:rFonts w:ascii="Arial" w:hAnsi="Arial" w:eastAsia="Arial" w:cs="Arial"/>
          <w:sz w:val="16"/>
          <w:szCs w:val="16"/>
        </w:rPr>
      </w:pPr>
    </w:p>
    <w:p>
      <w:pPr>
        <w:pStyle w:val="BodyText"/>
        <w:ind w:left="820"/>
        <w:spacing w:before="152" w:line="173" w:lineRule="auto"/>
        <w:rPr/>
      </w:pPr>
      <w:r>
        <w:rPr>
          <w:color w:val="333333"/>
          <w:spacing w:val="-1"/>
        </w:rPr>
        <w:t>工作流-&gt;流程列表-&gt;新增, 填写流程名称等信息</w:t>
      </w:r>
    </w:p>
    <w:p>
      <w:pPr>
        <w:ind w:firstLine="811"/>
        <w:spacing w:line="6918" w:lineRule="exact"/>
        <w:rPr/>
      </w:pPr>
      <w:r>
        <w:rPr>
          <w:position w:val="-138"/>
        </w:rPr>
        <w:drawing>
          <wp:inline distT="0" distB="0" distL="0" distR="0">
            <wp:extent cx="3983301" cy="4393066"/>
            <wp:effectExtent l="0" t="0" r="0" b="0"/>
            <wp:docPr id="118" name="IM 118"/>
            <wp:cNvGraphicFramePr/>
            <a:graphic>
              <a:graphicData uri="http://schemas.openxmlformats.org/drawingml/2006/picture">
                <pic:pic>
                  <pic:nvPicPr>
                    <pic:cNvPr id="118" name="IM 118"/>
                    <pic:cNvPicPr/>
                  </pic:nvPicPr>
                  <pic:blipFill>
                    <a:blip r:embed="rId75"/>
                    <a:stretch>
                      <a:fillRect/>
                    </a:stretch>
                  </pic:blipFill>
                  <pic:spPr>
                    <a:xfrm rot="0">
                      <a:off x="0" y="0"/>
                      <a:ext cx="3983301" cy="4393066"/>
                    </a:xfrm>
                    <a:prstGeom prst="rect">
                      <a:avLst/>
                    </a:prstGeom>
                  </pic:spPr>
                </pic:pic>
              </a:graphicData>
            </a:graphic>
          </wp:inline>
        </w:drawing>
      </w:r>
    </w:p>
    <w:p>
      <w:pPr>
        <w:spacing w:line="290" w:lineRule="auto"/>
        <w:rPr>
          <w:rFonts w:ascii="Arial"/>
          <w:sz w:val="21"/>
        </w:rPr>
      </w:pPr>
      <w:r/>
    </w:p>
    <w:p>
      <w:pPr>
        <w:spacing w:line="291" w:lineRule="auto"/>
        <w:rPr>
          <w:rFonts w:ascii="Arial"/>
          <w:sz w:val="21"/>
        </w:rPr>
      </w:pPr>
      <w:r>
        <w:drawing>
          <wp:anchor distT="0" distB="0" distL="0" distR="0" simplePos="0" relativeHeight="251693056" behindDoc="0" locked="0" layoutInCell="1" allowOverlap="1">
            <wp:simplePos x="0" y="0"/>
            <wp:positionH relativeFrom="column">
              <wp:posOffset>515399</wp:posOffset>
            </wp:positionH>
            <wp:positionV relativeFrom="paragraph">
              <wp:posOffset>24352</wp:posOffset>
            </wp:positionV>
            <wp:extent cx="5565185" cy="9529"/>
            <wp:effectExtent l="0" t="0" r="0" b="0"/>
            <wp:wrapNone/>
            <wp:docPr id="120" name="IM 120"/>
            <wp:cNvGraphicFramePr/>
            <a:graphic>
              <a:graphicData uri="http://schemas.openxmlformats.org/drawingml/2006/picture">
                <pic:pic>
                  <pic:nvPicPr>
                    <pic:cNvPr id="120" name="IM 120"/>
                    <pic:cNvPicPr/>
                  </pic:nvPicPr>
                  <pic:blipFill>
                    <a:blip r:embed="rId76"/>
                    <a:stretch>
                      <a:fillRect/>
                    </a:stretch>
                  </pic:blipFill>
                  <pic:spPr>
                    <a:xfrm rot="0">
                      <a:off x="0" y="0"/>
                      <a:ext cx="5565185" cy="9529"/>
                    </a:xfrm>
                    <a:prstGeom prst="rect">
                      <a:avLst/>
                    </a:prstGeom>
                  </pic:spPr>
                </pic:pic>
              </a:graphicData>
            </a:graphic>
          </wp:anchor>
        </w:drawing>
      </w:r>
      <w:r/>
    </w:p>
    <w:p>
      <w:pPr>
        <w:ind w:firstLine="811"/>
        <w:spacing w:line="4337" w:lineRule="exact"/>
        <w:rPr/>
      </w:pPr>
      <w:r>
        <w:rPr>
          <w:position w:val="-86"/>
        </w:rPr>
        <w:drawing>
          <wp:inline distT="0" distB="0" distL="0" distR="0">
            <wp:extent cx="5565185" cy="2754004"/>
            <wp:effectExtent l="0" t="0" r="0" b="0"/>
            <wp:docPr id="122" name="IM 122"/>
            <wp:cNvGraphicFramePr/>
            <a:graphic>
              <a:graphicData uri="http://schemas.openxmlformats.org/drawingml/2006/picture">
                <pic:pic>
                  <pic:nvPicPr>
                    <pic:cNvPr id="122" name="IM 122"/>
                    <pic:cNvPicPr/>
                  </pic:nvPicPr>
                  <pic:blipFill>
                    <a:blip r:embed="rId77"/>
                    <a:stretch>
                      <a:fillRect/>
                    </a:stretch>
                  </pic:blipFill>
                  <pic:spPr>
                    <a:xfrm rot="0">
                      <a:off x="0" y="0"/>
                      <a:ext cx="5565185" cy="2754004"/>
                    </a:xfrm>
                    <a:prstGeom prst="rect">
                      <a:avLst/>
                    </a:prstGeom>
                  </pic:spPr>
                </pic:pic>
              </a:graphicData>
            </a:graphic>
          </wp:inline>
        </w:drawing>
      </w:r>
    </w:p>
    <w:p>
      <w:pPr>
        <w:spacing w:line="272" w:lineRule="auto"/>
        <w:rPr>
          <w:rFonts w:ascii="Arial"/>
          <w:sz w:val="21"/>
        </w:rPr>
      </w:pPr>
      <w:r/>
    </w:p>
    <w:p>
      <w:pPr>
        <w:pStyle w:val="BodyText"/>
        <w:ind w:left="841"/>
        <w:spacing w:before="129" w:line="229" w:lineRule="auto"/>
        <w:outlineLvl w:val="2"/>
        <w:rPr>
          <w:sz w:val="30"/>
          <w:szCs w:val="30"/>
        </w:rPr>
      </w:pPr>
      <w:r>
        <w:rPr>
          <w:sz w:val="30"/>
          <w:szCs w:val="30"/>
          <w:b/>
          <w:bCs/>
          <w:color w:val="333333"/>
          <w:spacing w:val="-3"/>
        </w:rPr>
        <w:t>1.2 绘制流程图</w:t>
      </w:r>
    </w:p>
    <w:p>
      <w:pPr>
        <w:spacing w:line="291" w:lineRule="auto"/>
        <w:rPr>
          <w:rFonts w:ascii="Arial"/>
          <w:sz w:val="21"/>
        </w:rPr>
      </w:pPr>
      <w:r/>
    </w:p>
    <w:p>
      <w:pPr>
        <w:spacing w:line="292" w:lineRule="auto"/>
        <w:rPr>
          <w:rFonts w:ascii="Arial"/>
          <w:sz w:val="21"/>
        </w:rPr>
      </w:pPr>
      <w:r/>
    </w:p>
    <w:p>
      <w:pPr>
        <w:pStyle w:val="BodyText"/>
        <w:ind w:left="9659"/>
        <w:spacing w:before="322" w:line="201" w:lineRule="auto"/>
        <w:rPr>
          <w:sz w:val="75"/>
          <w:szCs w:val="75"/>
        </w:rPr>
      </w:pPr>
      <w:r>
        <w:rPr>
          <w:sz w:val="75"/>
          <w:szCs w:val="75"/>
          <w:color w:val="2B6AAB"/>
        </w:rPr>
        <w:t>▲</w:t>
      </w:r>
    </w:p>
    <w:p>
      <w:pPr>
        <w:spacing w:line="201" w:lineRule="auto"/>
        <w:sectPr>
          <w:headerReference w:type="default" r:id="rId73"/>
          <w:footerReference w:type="default" r:id="rId74"/>
          <w:pgSz w:w="11900" w:h="16839"/>
          <w:pgMar w:top="505" w:right="529" w:bottom="504" w:left="533" w:header="259" w:footer="286" w:gutter="0"/>
        </w:sectPr>
        <w:rPr>
          <w:sz w:val="75"/>
          <w:szCs w:val="75"/>
        </w:rPr>
      </w:pPr>
    </w:p>
    <w:p>
      <w:pPr>
        <w:pStyle w:val="BodyText"/>
        <w:ind w:left="817"/>
        <w:spacing w:before="152" w:line="173" w:lineRule="auto"/>
        <w:rPr/>
      </w:pPr>
      <w:r>
        <w:rPr>
          <w:color w:val="333333"/>
        </w:rPr>
        <w:t>点设计流程图按钮, 在打开的流程图编辑器中绘制</w:t>
      </w:r>
      <w:r>
        <w:rPr>
          <w:color w:val="333333"/>
          <w:spacing w:val="-1"/>
        </w:rPr>
        <w:t>流程图</w:t>
      </w:r>
    </w:p>
    <w:p>
      <w:pPr>
        <w:ind w:firstLine="811"/>
        <w:spacing w:line="5927" w:lineRule="exact"/>
        <w:rPr/>
      </w:pPr>
      <w:r>
        <w:rPr>
          <w:position w:val="-118"/>
        </w:rPr>
        <w:drawing>
          <wp:inline distT="0" distB="0" distL="0" distR="0">
            <wp:extent cx="5565185" cy="3764123"/>
            <wp:effectExtent l="0" t="0" r="0" b="0"/>
            <wp:docPr id="126" name="IM 126"/>
            <wp:cNvGraphicFramePr/>
            <a:graphic>
              <a:graphicData uri="http://schemas.openxmlformats.org/drawingml/2006/picture">
                <pic:pic>
                  <pic:nvPicPr>
                    <pic:cNvPr id="126" name="IM 126"/>
                    <pic:cNvPicPr/>
                  </pic:nvPicPr>
                  <pic:blipFill>
                    <a:blip r:embed="rId79"/>
                    <a:stretch>
                      <a:fillRect/>
                    </a:stretch>
                  </pic:blipFill>
                  <pic:spPr>
                    <a:xfrm rot="0">
                      <a:off x="0" y="0"/>
                      <a:ext cx="5565185" cy="3764123"/>
                    </a:xfrm>
                    <a:prstGeom prst="rect">
                      <a:avLst/>
                    </a:prstGeom>
                  </pic:spPr>
                </pic:pic>
              </a:graphicData>
            </a:graphic>
          </wp:inline>
        </w:drawing>
      </w:r>
    </w:p>
    <w:p>
      <w:pPr>
        <w:spacing w:line="272" w:lineRule="auto"/>
        <w:rPr>
          <w:rFonts w:ascii="Arial"/>
          <w:sz w:val="21"/>
        </w:rPr>
      </w:pPr>
      <w:r/>
    </w:p>
    <w:p>
      <w:pPr>
        <w:pStyle w:val="BodyText"/>
        <w:ind w:left="841"/>
        <w:spacing w:before="129" w:line="230" w:lineRule="auto"/>
        <w:outlineLvl w:val="2"/>
        <w:rPr>
          <w:sz w:val="30"/>
          <w:szCs w:val="30"/>
        </w:rPr>
      </w:pPr>
      <w:r>
        <w:rPr>
          <w:sz w:val="30"/>
          <w:szCs w:val="30"/>
          <w:b/>
          <w:bCs/>
          <w:color w:val="333333"/>
          <w:spacing w:val="-4"/>
        </w:rPr>
        <w:t>1.3 编写接口</w:t>
      </w:r>
    </w:p>
    <w:p>
      <w:pPr>
        <w:pStyle w:val="BodyText"/>
        <w:ind w:left="816" w:right="1444" w:firstLine="20"/>
        <w:spacing w:before="232" w:line="205" w:lineRule="auto"/>
        <w:rPr/>
      </w:pPr>
      <w:r>
        <w:rPr>
          <w:color w:val="333333"/>
          <w:spacing w:val="-1"/>
        </w:rPr>
        <w:t>由于工作流服务可能会调用业务服务提供的接口，因此这里使用dubbo-bridge模</w:t>
      </w:r>
      <w:r>
        <w:rPr>
          <w:color w:val="333333"/>
        </w:rPr>
        <w:t>块实现工作流服务根据配置动态调用业务服务提供的方法。需要</w:t>
      </w:r>
      <w:r>
        <w:rPr>
          <w:b/>
          <w:bCs/>
          <w:color w:val="333333"/>
        </w:rPr>
        <w:t>添加dubbo-</w:t>
      </w:r>
    </w:p>
    <w:p>
      <w:pPr>
        <w:pStyle w:val="BodyText"/>
        <w:ind w:left="830"/>
        <w:spacing w:line="213" w:lineRule="auto"/>
        <w:rPr/>
      </w:pPr>
      <w:r>
        <w:rPr>
          <w:b/>
          <w:bCs/>
          <w:color w:val="333333"/>
        </w:rPr>
        <w:t>bridge模块的依赖</w:t>
      </w:r>
      <w:r>
        <w:rPr>
          <w:color w:val="333333"/>
        </w:rPr>
        <w:t>，并</w:t>
      </w:r>
      <w:r>
        <w:rPr>
          <w:b/>
          <w:bCs/>
          <w:color w:val="333333"/>
        </w:rPr>
        <w:t>发布com.netstar.dubbo</w:t>
      </w:r>
      <w:r>
        <w:rPr>
          <w:b/>
          <w:bCs/>
          <w:color w:val="333333"/>
          <w:spacing w:val="-1"/>
        </w:rPr>
        <w:t>.Bridge接口的dubbo服务</w:t>
      </w:r>
      <w:r>
        <w:rPr>
          <w:color w:val="333333"/>
          <w:spacing w:val="-1"/>
        </w:rPr>
        <w:t>。</w:t>
      </w:r>
    </w:p>
    <w:p>
      <w:pPr>
        <w:pStyle w:val="BodyText"/>
        <w:ind w:left="816"/>
        <w:spacing w:before="59" w:line="183" w:lineRule="auto"/>
        <w:rPr/>
      </w:pPr>
      <w:r>
        <w:rPr>
          <w:color w:val="333333"/>
          <w:spacing w:val="-6"/>
        </w:rPr>
        <w:t>添加如下依赖：</w:t>
      </w:r>
    </w:p>
    <w:p>
      <w:pPr>
        <w:spacing w:line="220" w:lineRule="exact"/>
        <w:rPr/>
      </w:pPr>
      <w:r/>
    </w:p>
    <w:tbl>
      <w:tblPr>
        <w:tblStyle w:val="TableNormal"/>
        <w:tblW w:w="8749" w:type="dxa"/>
        <w:tblInd w:w="819" w:type="dxa"/>
        <w:tblLayout w:type="fixed"/>
        <w:tblBorders>
          <w:left w:val="single" w:color="E1E1E8" w:sz="6" w:space="0"/>
          <w:bottom w:val="single" w:color="E1E1E8" w:sz="6" w:space="0"/>
          <w:right w:val="single" w:color="E1E1E8" w:sz="6" w:space="0"/>
          <w:top w:val="single" w:color="E1E1E8" w:sz="6" w:space="0"/>
        </w:tblBorders>
      </w:tblPr>
      <w:tblGrid>
        <w:gridCol w:w="8749"/>
      </w:tblGrid>
      <w:tr>
        <w:trPr>
          <w:trHeight w:val="1950" w:hRule="atLeast"/>
        </w:trPr>
        <w:tc>
          <w:tcPr>
            <w:tcW w:w="8749" w:type="dxa"/>
            <w:vAlign w:val="top"/>
          </w:tcPr>
          <w:p>
            <w:pPr>
              <w:ind w:left="162"/>
              <w:spacing w:before="171" w:line="266" w:lineRule="exact"/>
              <w:rPr>
                <w:rFonts w:ascii="Consolas" w:hAnsi="Consolas" w:eastAsia="Consolas" w:cs="Consolas"/>
                <w:sz w:val="21"/>
                <w:szCs w:val="21"/>
              </w:rPr>
            </w:pPr>
            <w:r>
              <w:rPr>
                <w:rFonts w:ascii="Consolas" w:hAnsi="Consolas" w:eastAsia="Consolas" w:cs="Consolas"/>
                <w:sz w:val="21"/>
                <w:szCs w:val="21"/>
                <w:b/>
                <w:bCs/>
                <w:color w:val="000066"/>
                <w:spacing w:val="-1"/>
                <w:position w:val="3"/>
              </w:rPr>
              <w:t>&lt;dependency&gt;</w:t>
            </w:r>
          </w:p>
          <w:p>
            <w:pPr>
              <w:ind w:left="624"/>
              <w:spacing w:before="64" w:line="266" w:lineRule="exact"/>
              <w:rPr>
                <w:rFonts w:ascii="Consolas" w:hAnsi="Consolas" w:eastAsia="Consolas" w:cs="Consolas"/>
                <w:sz w:val="21"/>
                <w:szCs w:val="21"/>
              </w:rPr>
            </w:pPr>
            <w:r>
              <w:rPr>
                <w:rFonts w:ascii="Consolas" w:hAnsi="Consolas" w:eastAsia="Consolas" w:cs="Consolas"/>
                <w:sz w:val="21"/>
                <w:szCs w:val="21"/>
                <w:b/>
                <w:bCs/>
                <w:color w:val="000066"/>
                <w:spacing w:val="-1"/>
                <w:position w:val="3"/>
              </w:rPr>
              <w:t>&lt;groupId&gt;</w:t>
            </w:r>
            <w:r>
              <w:rPr>
                <w:rFonts w:ascii="Consolas" w:hAnsi="Consolas" w:eastAsia="Consolas" w:cs="Consolas"/>
                <w:sz w:val="21"/>
                <w:szCs w:val="21"/>
                <w:color w:val="4D4D4C"/>
                <w:spacing w:val="-1"/>
                <w:position w:val="3"/>
              </w:rPr>
              <w:t>com.netstar</w:t>
            </w:r>
            <w:r>
              <w:rPr>
                <w:rFonts w:ascii="Consolas" w:hAnsi="Consolas" w:eastAsia="Consolas" w:cs="Consolas"/>
                <w:sz w:val="21"/>
                <w:szCs w:val="21"/>
                <w:b/>
                <w:bCs/>
                <w:color w:val="000066"/>
                <w:spacing w:val="-1"/>
                <w:position w:val="3"/>
              </w:rPr>
              <w:t>&lt;/groupId&gt;</w:t>
            </w:r>
          </w:p>
          <w:p>
            <w:pPr>
              <w:ind w:left="624" w:right="2924"/>
              <w:spacing w:before="54" w:line="305" w:lineRule="auto"/>
              <w:rPr>
                <w:rFonts w:ascii="Consolas" w:hAnsi="Consolas" w:eastAsia="Consolas" w:cs="Consolas"/>
                <w:sz w:val="21"/>
                <w:szCs w:val="21"/>
              </w:rPr>
            </w:pPr>
            <w:r>
              <w:rPr>
                <w:rFonts w:ascii="Consolas" w:hAnsi="Consolas" w:eastAsia="Consolas" w:cs="Consolas"/>
                <w:sz w:val="21"/>
                <w:szCs w:val="21"/>
                <w:b/>
                <w:bCs/>
                <w:color w:val="000066"/>
              </w:rPr>
              <w:t>&lt;artifactId&gt;</w:t>
            </w:r>
            <w:r>
              <w:rPr>
                <w:rFonts w:ascii="Consolas" w:hAnsi="Consolas" w:eastAsia="Consolas" w:cs="Consolas"/>
                <w:sz w:val="21"/>
                <w:szCs w:val="21"/>
                <w:color w:val="4D4D4C"/>
              </w:rPr>
              <w:t>netstar-dubbo-bridge</w:t>
            </w:r>
            <w:r>
              <w:rPr>
                <w:rFonts w:ascii="Consolas" w:hAnsi="Consolas" w:eastAsia="Consolas" w:cs="Consolas"/>
                <w:sz w:val="21"/>
                <w:szCs w:val="21"/>
                <w:b/>
                <w:bCs/>
                <w:color w:val="000066"/>
              </w:rPr>
              <w:t>&lt;</w:t>
            </w:r>
            <w:r>
              <w:rPr>
                <w:rFonts w:ascii="Consolas" w:hAnsi="Consolas" w:eastAsia="Consolas" w:cs="Consolas"/>
                <w:sz w:val="21"/>
                <w:szCs w:val="21"/>
                <w:b/>
                <w:bCs/>
                <w:color w:val="000066"/>
                <w:spacing w:val="-1"/>
              </w:rPr>
              <w:t>/artifactId&gt;</w:t>
            </w:r>
            <w:r>
              <w:rPr>
                <w:rFonts w:ascii="Consolas" w:hAnsi="Consolas" w:eastAsia="Consolas" w:cs="Consolas"/>
                <w:sz w:val="21"/>
                <w:szCs w:val="21"/>
                <w:b/>
                <w:bCs/>
                <w:color w:val="000066"/>
              </w:rPr>
              <w:t xml:space="preserve"> </w:t>
            </w:r>
            <w:r>
              <w:rPr>
                <w:rFonts w:ascii="Consolas" w:hAnsi="Consolas" w:eastAsia="Consolas" w:cs="Consolas"/>
                <w:sz w:val="21"/>
                <w:szCs w:val="21"/>
                <w:b/>
                <w:bCs/>
                <w:color w:val="000066"/>
              </w:rPr>
              <w:t>&lt;version&gt;</w:t>
            </w:r>
            <w:r>
              <w:rPr>
                <w:rFonts w:ascii="Consolas" w:hAnsi="Consolas" w:eastAsia="Consolas" w:cs="Consolas"/>
                <w:sz w:val="21"/>
                <w:szCs w:val="21"/>
                <w:color w:val="4D4D4C"/>
              </w:rPr>
              <w:t>${bridge.versio</w:t>
            </w:r>
            <w:r>
              <w:rPr>
                <w:rFonts w:ascii="Consolas" w:hAnsi="Consolas" w:eastAsia="Consolas" w:cs="Consolas"/>
                <w:sz w:val="21"/>
                <w:szCs w:val="21"/>
                <w:color w:val="4D4D4C"/>
                <w:spacing w:val="-1"/>
              </w:rPr>
              <w:t>n}</w:t>
            </w:r>
            <w:r>
              <w:rPr>
                <w:rFonts w:ascii="Consolas" w:hAnsi="Consolas" w:eastAsia="Consolas" w:cs="Consolas"/>
                <w:sz w:val="21"/>
                <w:szCs w:val="21"/>
                <w:b/>
                <w:bCs/>
                <w:color w:val="000066"/>
                <w:spacing w:val="-1"/>
              </w:rPr>
              <w:t>&lt;/version&gt;</w:t>
            </w:r>
          </w:p>
          <w:p>
            <w:pPr>
              <w:ind w:left="162"/>
              <w:spacing w:before="45" w:line="265" w:lineRule="exact"/>
              <w:rPr>
                <w:rFonts w:ascii="Consolas" w:hAnsi="Consolas" w:eastAsia="Consolas" w:cs="Consolas"/>
                <w:sz w:val="21"/>
                <w:szCs w:val="21"/>
              </w:rPr>
            </w:pPr>
            <w:r>
              <w:rPr>
                <w:rFonts w:ascii="Consolas" w:hAnsi="Consolas" w:eastAsia="Consolas" w:cs="Consolas"/>
                <w:sz w:val="21"/>
                <w:szCs w:val="21"/>
                <w:b/>
                <w:bCs/>
                <w:color w:val="000066"/>
                <w:spacing w:val="-1"/>
                <w:position w:val="3"/>
              </w:rPr>
              <w:t>&lt;/dependency&gt;</w:t>
            </w:r>
          </w:p>
        </w:tc>
      </w:tr>
    </w:tbl>
    <w:p>
      <w:pPr>
        <w:pStyle w:val="BodyText"/>
        <w:ind w:left="816"/>
        <w:spacing w:before="277" w:line="210" w:lineRule="auto"/>
        <w:rPr/>
      </w:pPr>
      <w:r>
        <w:pict>
          <v:shape id="_x0000_s12" style="position:absolute;margin-left:39.8325pt;margin-top:146.273pt;mso-position-vertical-relative:text;mso-position-horizontal-relative:text;width:474.6pt;height:45.35pt;z-index:251696128;" filled="false" stroked="false" type="#_x0000_t202">
            <v:fill on="false"/>
            <v:stroke on="false"/>
            <v:path/>
            <v:imagedata o:title=""/>
            <o:lock v:ext="edit" aspectratio="false"/>
            <v:textbox inset="0mm,0mm,0mm,0mm">
              <w:txbxContent>
                <w:p>
                  <w:pPr>
                    <w:pStyle w:val="BodyText"/>
                    <w:spacing w:before="18" w:line="162" w:lineRule="auto"/>
                    <w:jc w:val="right"/>
                    <w:rPr>
                      <w:sz w:val="75"/>
                      <w:szCs w:val="75"/>
                    </w:rPr>
                  </w:pPr>
                  <w:r>
                    <w:rPr>
                      <w:color w:val="333333"/>
                      <w:spacing w:val="-2"/>
                      <w:position w:val="-1"/>
                    </w:rPr>
                    <w:t>如果是2.0.0-SNAPSHOT版本，则不用加（新版在BridgeImpl类中已经添加了       </w:t>
                  </w:r>
                  <w:r>
                    <w:rPr>
                      <w:color w:val="333333"/>
                      <w:spacing w:val="-3"/>
                      <w:position w:val="-1"/>
                    </w:rPr>
                    <w:t xml:space="preserve"> </w:t>
                  </w:r>
                  <w:r>
                    <w:rPr>
                      <w:sz w:val="75"/>
                      <w:szCs w:val="75"/>
                      <w:color w:val="2B6AAB"/>
                      <w:spacing w:val="-3"/>
                      <w:position w:val="7"/>
                    </w:rPr>
                    <w:t>▲</w:t>
                  </w:r>
                </w:p>
              </w:txbxContent>
            </v:textbox>
          </v:shape>
        </w:pict>
      </w:r>
      <w:r>
        <w:rPr>
          <w:color w:val="333333"/>
          <w:spacing w:val="-1"/>
        </w:rPr>
        <w:t>在applicationContext-xxx.xml中添加如下配置(1.1.0-SNAPSHOT版本)：</w:t>
      </w:r>
    </w:p>
    <w:p>
      <w:pPr>
        <w:spacing w:line="218" w:lineRule="exact"/>
        <w:rPr/>
      </w:pPr>
      <w:r/>
    </w:p>
    <w:tbl>
      <w:tblPr>
        <w:tblStyle w:val="TableNormal"/>
        <w:tblW w:w="8749" w:type="dxa"/>
        <w:tblInd w:w="819" w:type="dxa"/>
        <w:tblLayout w:type="fixed"/>
        <w:tblBorders>
          <w:left w:val="single" w:color="E1E1E8" w:sz="6" w:space="0"/>
          <w:bottom w:val="single" w:color="E1E1E8" w:sz="6" w:space="0"/>
          <w:right w:val="single" w:color="E1E1E8" w:sz="6" w:space="0"/>
          <w:top w:val="single" w:color="E1E1E8" w:sz="6" w:space="0"/>
        </w:tblBorders>
      </w:tblPr>
      <w:tblGrid>
        <w:gridCol w:w="8749"/>
      </w:tblGrid>
      <w:tr>
        <w:trPr>
          <w:trHeight w:val="2281" w:hRule="atLeast"/>
        </w:trPr>
        <w:tc>
          <w:tcPr>
            <w:tcW w:w="8749" w:type="dxa"/>
            <w:vAlign w:val="top"/>
          </w:tcPr>
          <w:p>
            <w:pPr>
              <w:ind w:left="162"/>
              <w:spacing w:before="162" w:line="276" w:lineRule="exact"/>
              <w:rPr>
                <w:rFonts w:ascii="Consolas" w:hAnsi="Consolas" w:eastAsia="Consolas" w:cs="Consolas"/>
                <w:sz w:val="21"/>
                <w:szCs w:val="21"/>
              </w:rPr>
            </w:pPr>
            <w:r>
              <w:rPr>
                <w:rFonts w:ascii="Consolas" w:hAnsi="Consolas" w:eastAsia="Consolas" w:cs="Consolas"/>
                <w:sz w:val="21"/>
                <w:szCs w:val="21"/>
                <w:b/>
                <w:bCs/>
                <w:color w:val="000066"/>
                <w:position w:val="3"/>
              </w:rPr>
              <w:t>&lt;dubbo:service</w:t>
            </w:r>
            <w:r>
              <w:rPr>
                <w:rFonts w:ascii="Consolas" w:hAnsi="Consolas" w:eastAsia="Consolas" w:cs="Consolas"/>
                <w:sz w:val="21"/>
                <w:szCs w:val="21"/>
                <w:b/>
                <w:bCs/>
                <w:color w:val="000066"/>
                <w:position w:val="3"/>
              </w:rPr>
              <w:t xml:space="preserve"> </w:t>
            </w:r>
            <w:r>
              <w:rPr>
                <w:rFonts w:ascii="Consolas" w:hAnsi="Consolas" w:eastAsia="Consolas" w:cs="Consolas"/>
                <w:sz w:val="21"/>
                <w:szCs w:val="21"/>
                <w:color w:val="440044"/>
                <w:position w:val="3"/>
              </w:rPr>
              <w:t>interrface</w:t>
            </w:r>
            <w:r>
              <w:rPr>
                <w:rFonts w:ascii="Consolas" w:hAnsi="Consolas" w:eastAsia="Consolas" w:cs="Consolas"/>
                <w:sz w:val="21"/>
                <w:szCs w:val="21"/>
                <w:color w:val="444400"/>
                <w:position w:val="3"/>
              </w:rPr>
              <w:t>=</w:t>
            </w:r>
            <w:r>
              <w:rPr>
                <w:rFonts w:ascii="Consolas" w:hAnsi="Consolas" w:eastAsia="Consolas" w:cs="Consolas"/>
                <w:sz w:val="21"/>
                <w:szCs w:val="21"/>
                <w:color w:val="006600"/>
                <w:position w:val="3"/>
              </w:rPr>
              <w:t>"com.netstar.dubbo.b</w:t>
            </w:r>
            <w:r>
              <w:rPr>
                <w:rFonts w:ascii="Consolas" w:hAnsi="Consolas" w:eastAsia="Consolas" w:cs="Consolas"/>
                <w:sz w:val="21"/>
                <w:szCs w:val="21"/>
                <w:color w:val="006600"/>
                <w:spacing w:val="-1"/>
                <w:position w:val="3"/>
              </w:rPr>
              <w:t>ridge.Bridge"</w:t>
            </w:r>
          </w:p>
          <w:p>
            <w:pPr>
              <w:ind w:left="1558"/>
              <w:spacing w:before="54" w:line="276" w:lineRule="exact"/>
              <w:rPr>
                <w:rFonts w:ascii="Consolas" w:hAnsi="Consolas" w:eastAsia="Consolas" w:cs="Consolas"/>
                <w:sz w:val="21"/>
                <w:szCs w:val="21"/>
              </w:rPr>
            </w:pPr>
            <w:r>
              <w:rPr>
                <w:rFonts w:ascii="Consolas" w:hAnsi="Consolas" w:eastAsia="Consolas" w:cs="Consolas"/>
                <w:sz w:val="21"/>
                <w:szCs w:val="21"/>
                <w:color w:val="440044"/>
                <w:spacing w:val="-2"/>
                <w:position w:val="3"/>
              </w:rPr>
              <w:t>ref</w:t>
            </w:r>
            <w:r>
              <w:rPr>
                <w:rFonts w:ascii="Consolas" w:hAnsi="Consolas" w:eastAsia="Consolas" w:cs="Consolas"/>
                <w:sz w:val="21"/>
                <w:szCs w:val="21"/>
                <w:color w:val="444400"/>
                <w:spacing w:val="-2"/>
                <w:position w:val="3"/>
              </w:rPr>
              <w:t>=</w:t>
            </w:r>
            <w:r>
              <w:rPr>
                <w:rFonts w:ascii="Consolas" w:hAnsi="Consolas" w:eastAsia="Consolas" w:cs="Consolas"/>
                <w:sz w:val="21"/>
                <w:szCs w:val="21"/>
                <w:color w:val="006600"/>
                <w:spacing w:val="-2"/>
                <w:position w:val="3"/>
              </w:rPr>
              <w:t>"bridgeImpl"</w:t>
            </w:r>
          </w:p>
          <w:p>
            <w:pPr>
              <w:ind w:left="1549"/>
              <w:spacing w:before="54" w:line="276" w:lineRule="exact"/>
              <w:rPr>
                <w:rFonts w:ascii="Consolas" w:hAnsi="Consolas" w:eastAsia="Consolas" w:cs="Consolas"/>
                <w:sz w:val="21"/>
                <w:szCs w:val="21"/>
              </w:rPr>
            </w:pPr>
            <w:r>
              <w:rPr>
                <w:rFonts w:ascii="Consolas" w:hAnsi="Consolas" w:eastAsia="Consolas" w:cs="Consolas"/>
                <w:sz w:val="21"/>
                <w:szCs w:val="21"/>
                <w:color w:val="440044"/>
                <w:spacing w:val="-1"/>
                <w:position w:val="3"/>
              </w:rPr>
              <w:t>dynamic</w:t>
            </w:r>
            <w:r>
              <w:rPr>
                <w:rFonts w:ascii="Consolas" w:hAnsi="Consolas" w:eastAsia="Consolas" w:cs="Consolas"/>
                <w:sz w:val="21"/>
                <w:szCs w:val="21"/>
                <w:color w:val="444400"/>
                <w:spacing w:val="-1"/>
                <w:position w:val="3"/>
              </w:rPr>
              <w:t>=</w:t>
            </w:r>
            <w:r>
              <w:rPr>
                <w:rFonts w:ascii="Consolas" w:hAnsi="Consolas" w:eastAsia="Consolas" w:cs="Consolas"/>
                <w:sz w:val="21"/>
                <w:szCs w:val="21"/>
                <w:color w:val="006600"/>
                <w:spacing w:val="-1"/>
                <w:position w:val="3"/>
              </w:rPr>
              <w:t>"true"</w:t>
            </w:r>
          </w:p>
          <w:p>
            <w:pPr>
              <w:ind w:left="2487" w:right="5464" w:hanging="943"/>
              <w:spacing w:before="53" w:line="300" w:lineRule="auto"/>
              <w:rPr>
                <w:rFonts w:ascii="Consolas" w:hAnsi="Consolas" w:eastAsia="Consolas" w:cs="Consolas"/>
                <w:sz w:val="21"/>
                <w:szCs w:val="21"/>
              </w:rPr>
            </w:pPr>
            <w:r>
              <w:pict>
                <v:shape id="_x0000_s14" style="position:absolute;margin-left:76.9288pt;margin-top:18.2029pt;mso-position-vertical-relative:text;mso-position-horizontal-relative:text;width:47.2pt;height:15.8pt;z-index:251697152;" filled="false" stroked="false" type="#_x0000_t202">
                  <v:fill on="false"/>
                  <v:stroke on="false"/>
                  <v:path/>
                  <v:imagedata o:title=""/>
                  <o:lock v:ext="edit" aspectratio="false"/>
                  <v:textbox inset="0mm,0mm,0mm,0mm">
                    <w:txbxContent>
                      <w:p>
                        <w:pPr>
                          <w:ind w:left="20"/>
                          <w:spacing w:before="20" w:line="275" w:lineRule="exact"/>
                          <w:rPr>
                            <w:rFonts w:ascii="Consolas" w:hAnsi="Consolas" w:eastAsia="Consolas" w:cs="Consolas"/>
                            <w:sz w:val="21"/>
                            <w:szCs w:val="21"/>
                          </w:rPr>
                        </w:pPr>
                        <w:r>
                          <w:rPr>
                            <w:rFonts w:ascii="Consolas" w:hAnsi="Consolas" w:eastAsia="Consolas" w:cs="Consolas"/>
                            <w:sz w:val="21"/>
                            <w:szCs w:val="21"/>
                            <w:color w:val="440044"/>
                            <w:spacing w:val="-3"/>
                            <w:position w:val="1"/>
                          </w:rPr>
                          <w:t>retries</w:t>
                        </w:r>
                        <w:r>
                          <w:rPr>
                            <w:rFonts w:ascii="Consolas" w:hAnsi="Consolas" w:eastAsia="Consolas" w:cs="Consolas"/>
                            <w:sz w:val="21"/>
                            <w:szCs w:val="21"/>
                            <w:color w:val="444400"/>
                            <w:spacing w:val="-3"/>
                            <w:position w:val="1"/>
                          </w:rPr>
                          <w:t>=</w:t>
                        </w:r>
                      </w:p>
                    </w:txbxContent>
                  </v:textbox>
                </v:shape>
              </w:pict>
            </w:r>
            <w:r>
              <w:rPr>
                <w:rFonts w:ascii="Consolas" w:hAnsi="Consolas" w:eastAsia="Consolas" w:cs="Consolas"/>
                <w:sz w:val="21"/>
                <w:szCs w:val="21"/>
                <w:color w:val="440044"/>
                <w:spacing w:val="-1"/>
              </w:rPr>
              <w:t>timeout</w:t>
            </w:r>
            <w:r>
              <w:rPr>
                <w:rFonts w:ascii="Consolas" w:hAnsi="Consolas" w:eastAsia="Consolas" w:cs="Consolas"/>
                <w:sz w:val="21"/>
                <w:szCs w:val="21"/>
                <w:color w:val="444400"/>
                <w:spacing w:val="-1"/>
              </w:rPr>
              <w:t>=</w:t>
            </w:r>
            <w:r>
              <w:rPr>
                <w:rFonts w:ascii="Consolas" w:hAnsi="Consolas" w:eastAsia="Consolas" w:cs="Consolas"/>
                <w:sz w:val="21"/>
                <w:szCs w:val="21"/>
                <w:color w:val="006600"/>
                <w:spacing w:val="-1"/>
              </w:rPr>
              <w:t>"20000"</w:t>
            </w:r>
            <w:r>
              <w:rPr>
                <w:rFonts w:ascii="Consolas" w:hAnsi="Consolas" w:eastAsia="Consolas" w:cs="Consolas"/>
                <w:sz w:val="21"/>
                <w:szCs w:val="21"/>
                <w:color w:val="006600"/>
                <w:spacing w:val="6"/>
              </w:rPr>
              <w:t xml:space="preserve"> </w:t>
            </w:r>
            <w:r>
              <w:rPr>
                <w:rFonts w:ascii="Consolas" w:hAnsi="Consolas" w:eastAsia="Consolas" w:cs="Consolas"/>
                <w:sz w:val="21"/>
                <w:szCs w:val="21"/>
                <w:color w:val="006600"/>
                <w:spacing w:val="-6"/>
              </w:rPr>
              <w:t>"0"</w:t>
            </w:r>
          </w:p>
          <w:p>
            <w:pPr>
              <w:ind w:left="1544"/>
              <w:spacing w:before="45" w:line="276" w:lineRule="exact"/>
              <w:rPr>
                <w:rFonts w:ascii="Consolas" w:hAnsi="Consolas" w:eastAsia="Consolas" w:cs="Consolas"/>
                <w:sz w:val="21"/>
                <w:szCs w:val="21"/>
              </w:rPr>
            </w:pPr>
            <w:r>
              <w:rPr>
                <w:rFonts w:ascii="Consolas" w:hAnsi="Consolas" w:eastAsia="Consolas" w:cs="Consolas"/>
                <w:sz w:val="21"/>
                <w:szCs w:val="21"/>
                <w:color w:val="440044"/>
                <w:spacing w:val="-1"/>
                <w:position w:val="2"/>
              </w:rPr>
              <w:t>version</w:t>
            </w:r>
            <w:r>
              <w:rPr>
                <w:rFonts w:ascii="Consolas" w:hAnsi="Consolas" w:eastAsia="Consolas" w:cs="Consolas"/>
                <w:sz w:val="21"/>
                <w:szCs w:val="21"/>
                <w:color w:val="444400"/>
                <w:spacing w:val="-1"/>
                <w:position w:val="2"/>
              </w:rPr>
              <w:t>=</w:t>
            </w:r>
            <w:r>
              <w:rPr>
                <w:rFonts w:ascii="Consolas" w:hAnsi="Consolas" w:eastAsia="Consolas" w:cs="Consolas"/>
                <w:sz w:val="21"/>
                <w:szCs w:val="21"/>
                <w:color w:val="006600"/>
                <w:spacing w:val="-1"/>
                <w:position w:val="2"/>
              </w:rPr>
              <w:t>"1.1"</w:t>
            </w:r>
            <w:r>
              <w:rPr>
                <w:rFonts w:ascii="Consolas" w:hAnsi="Consolas" w:eastAsia="Consolas" w:cs="Consolas"/>
                <w:sz w:val="21"/>
                <w:szCs w:val="21"/>
                <w:b/>
                <w:bCs/>
                <w:color w:val="000066"/>
                <w:spacing w:val="-1"/>
                <w:position w:val="2"/>
              </w:rPr>
              <w:t>/&gt;</w:t>
            </w:r>
          </w:p>
        </w:tc>
      </w:tr>
    </w:tbl>
    <w:p>
      <w:pPr>
        <w:spacing w:line="294" w:lineRule="auto"/>
        <w:rPr>
          <w:rFonts w:ascii="Arial"/>
          <w:sz w:val="21"/>
        </w:rPr>
      </w:pPr>
      <w:r/>
    </w:p>
    <w:p>
      <w:pPr>
        <w:spacing w:line="295" w:lineRule="auto"/>
        <w:rPr>
          <w:rFonts w:ascii="Arial"/>
          <w:sz w:val="21"/>
        </w:rPr>
      </w:pPr>
      <w:r/>
    </w:p>
    <w:p>
      <w:pPr>
        <w:pStyle w:val="BodyText"/>
        <w:ind w:left="834"/>
        <w:spacing w:before="104" w:line="183" w:lineRule="auto"/>
        <w:rPr/>
      </w:pPr>
      <w:hyperlink w:history="true" r:id="rId80">
        <w:r>
          <w:rPr>
            <w:color w:val="254B70"/>
            <w:spacing w:val="-4"/>
          </w:rPr>
          <w:t>@DubboService</w:t>
        </w:r>
      </w:hyperlink>
      <w:r>
        <w:rPr>
          <w:color w:val="333333"/>
          <w:spacing w:val="-4"/>
        </w:rPr>
        <w:t>注解）。</w:t>
      </w:r>
    </w:p>
    <w:p>
      <w:pPr>
        <w:spacing w:line="452" w:lineRule="auto"/>
        <w:rPr>
          <w:rFonts w:ascii="Arial"/>
          <w:sz w:val="21"/>
        </w:rPr>
      </w:pPr>
      <w:r/>
    </w:p>
    <w:p>
      <w:pPr>
        <w:spacing w:before="47" w:line="208" w:lineRule="exact"/>
        <w:jc w:val="right"/>
        <w:rPr>
          <w:rFonts w:ascii="Arial" w:hAnsi="Arial" w:eastAsia="Arial" w:cs="Arial"/>
          <w:sz w:val="16"/>
          <w:szCs w:val="16"/>
        </w:rPr>
      </w:pPr>
      <w:hyperlink w:history="true" r:id="rId7">
        <w:r>
          <w:rPr>
            <w:rFonts w:ascii="Arial" w:hAnsi="Arial" w:eastAsia="Arial" w:cs="Arial"/>
            <w:sz w:val="16"/>
            <w:szCs w:val="16"/>
            <w:position w:val="2"/>
          </w:rPr>
          <w:t>10.10.0.75</w:t>
        </w:r>
      </w:hyperlink>
      <w:r>
        <w:rPr>
          <w:rFonts w:ascii="Arial" w:hAnsi="Arial" w:eastAsia="Arial" w:cs="Arial"/>
          <w:sz w:val="16"/>
          <w:szCs w:val="16"/>
          <w:position w:val="2"/>
        </w:rPr>
        <w:t>:4999/web/#/212?page_id=1268                                                                               </w:t>
      </w:r>
      <w:r>
        <w:rPr>
          <w:rFonts w:ascii="Arial" w:hAnsi="Arial" w:eastAsia="Arial" w:cs="Arial"/>
          <w:sz w:val="16"/>
          <w:szCs w:val="16"/>
          <w:spacing w:val="-1"/>
          <w:position w:val="2"/>
        </w:rPr>
        <w:t xml:space="preserve">                                                                                         13/20</w:t>
      </w:r>
    </w:p>
    <w:p>
      <w:pPr>
        <w:spacing w:line="208" w:lineRule="exact"/>
        <w:sectPr>
          <w:headerReference w:type="default" r:id="rId78"/>
          <w:footerReference w:type="default" r:id="rId28"/>
          <w:pgSz w:w="11900" w:h="16839"/>
          <w:pgMar w:top="505" w:right="529" w:bottom="286" w:left="533" w:header="259" w:footer="0" w:gutter="0"/>
        </w:sectPr>
        <w:rPr>
          <w:rFonts w:ascii="Arial" w:hAnsi="Arial" w:eastAsia="Arial" w:cs="Arial"/>
          <w:sz w:val="16"/>
          <w:szCs w:val="16"/>
        </w:rPr>
      </w:pPr>
    </w:p>
    <w:p>
      <w:pPr>
        <w:pStyle w:val="BodyText"/>
        <w:ind w:left="816" w:right="1439" w:firstLine="20"/>
        <w:spacing w:before="155" w:line="195" w:lineRule="auto"/>
        <w:rPr/>
      </w:pPr>
      <w:r>
        <w:rPr>
          <w:color w:val="333333"/>
        </w:rPr>
        <w:t>Bridge接口的具体写法如下。注意，不</w:t>
      </w:r>
      <w:r>
        <w:rPr>
          <w:color w:val="333333"/>
          <w:spacing w:val="-1"/>
        </w:rPr>
        <w:t>需要显式的implements，只需要参数类型</w:t>
      </w:r>
      <w:r>
        <w:rPr>
          <w:color w:val="333333"/>
          <w:spacing w:val="-3"/>
        </w:rPr>
        <w:t>和返回值类型相同即可，方法名称可以任意。</w:t>
      </w:r>
    </w:p>
    <w:p>
      <w:pPr>
        <w:ind w:firstLine="811"/>
        <w:spacing w:line="5987" w:lineRule="exact"/>
        <w:rPr/>
      </w:pPr>
      <w:r>
        <w:rPr>
          <w:position w:val="-119"/>
        </w:rPr>
        <w:drawing>
          <wp:inline distT="0" distB="0" distL="0" distR="0">
            <wp:extent cx="5565185" cy="3802241"/>
            <wp:effectExtent l="0" t="0" r="0" b="0"/>
            <wp:docPr id="130" name="IM 130"/>
            <wp:cNvGraphicFramePr/>
            <a:graphic>
              <a:graphicData uri="http://schemas.openxmlformats.org/drawingml/2006/picture">
                <pic:pic>
                  <pic:nvPicPr>
                    <pic:cNvPr id="130" name="IM 130"/>
                    <pic:cNvPicPr/>
                  </pic:nvPicPr>
                  <pic:blipFill>
                    <a:blip r:embed="rId82"/>
                    <a:stretch>
                      <a:fillRect/>
                    </a:stretch>
                  </pic:blipFill>
                  <pic:spPr>
                    <a:xfrm rot="0">
                      <a:off x="0" y="0"/>
                      <a:ext cx="5565185" cy="3802241"/>
                    </a:xfrm>
                    <a:prstGeom prst="rect">
                      <a:avLst/>
                    </a:prstGeom>
                  </pic:spPr>
                </pic:pic>
              </a:graphicData>
            </a:graphic>
          </wp:inline>
        </w:drawing>
      </w:r>
    </w:p>
    <w:p>
      <w:pPr>
        <w:spacing w:line="303" w:lineRule="auto"/>
        <w:rPr>
          <w:rFonts w:ascii="Arial"/>
          <w:sz w:val="21"/>
        </w:rPr>
      </w:pPr>
      <w:r/>
    </w:p>
    <w:p>
      <w:pPr>
        <w:pStyle w:val="BodyText"/>
        <w:ind w:left="816"/>
        <w:spacing w:before="103" w:line="185" w:lineRule="auto"/>
        <w:rPr/>
      </w:pPr>
      <w:r>
        <w:rPr>
          <w:b/>
          <w:bCs/>
          <w:color w:val="333333"/>
        </w:rPr>
        <w:t>应用名</w:t>
      </w:r>
      <w:r>
        <w:rPr>
          <w:color w:val="333333"/>
        </w:rPr>
        <w:t>：就是dubbo服务的名字。设置流程时的第一个</w:t>
      </w:r>
      <w:r>
        <w:rPr>
          <w:color w:val="333333"/>
          <w:spacing w:val="-1"/>
        </w:rPr>
        <w:t>下拉框</w:t>
      </w:r>
    </w:p>
    <w:p>
      <w:pPr>
        <w:pStyle w:val="BodyText"/>
        <w:ind w:left="823"/>
        <w:spacing w:before="59" w:line="184" w:lineRule="auto"/>
        <w:rPr/>
      </w:pPr>
      <w:r>
        <w:rPr>
          <w:b/>
          <w:bCs/>
          <w:color w:val="333333"/>
          <w:spacing w:val="-3"/>
        </w:rPr>
        <w:t>group</w:t>
      </w:r>
      <w:r>
        <w:rPr>
          <w:color w:val="333333"/>
          <w:spacing w:val="-3"/>
        </w:rPr>
        <w:t>：组名。设置流程时的第二个下拉框。</w:t>
      </w:r>
    </w:p>
    <w:p>
      <w:pPr>
        <w:pStyle w:val="BodyText"/>
        <w:ind w:left="817" w:right="1436" w:firstLine="10"/>
        <w:spacing w:before="17" w:line="231" w:lineRule="auto"/>
        <w:rPr/>
      </w:pPr>
      <w:r>
        <w:rPr>
          <w:b/>
          <w:bCs/>
          <w:color w:val="333333"/>
          <w:spacing w:val="-1"/>
        </w:rPr>
        <w:t>interfaceClass</w:t>
      </w:r>
      <w:r>
        <w:rPr>
          <w:color w:val="333333"/>
          <w:spacing w:val="-1"/>
        </w:rPr>
        <w:t>：接口的class。不同的地方使用了不同的接口</w:t>
      </w:r>
      <w:r>
        <w:rPr>
          <w:color w:val="333333"/>
          <w:spacing w:val="-2"/>
        </w:rPr>
        <w:t>，参见</w:t>
      </w:r>
      <w:r>
        <w:rPr>
          <w:color w:val="333333"/>
          <w:spacing w:val="25"/>
        </w:rPr>
        <w:t xml:space="preserve"> </w:t>
      </w:r>
      <w:r>
        <w:rPr>
          <w:color w:val="254B70"/>
          <w:spacing w:val="-2"/>
        </w:rPr>
        <w:t>5.</w:t>
      </w:r>
      <w:r>
        <w:rPr>
          <w:color w:val="254B70"/>
          <w:spacing w:val="23"/>
          <w:w w:val="101"/>
        </w:rPr>
        <w:t xml:space="preserve"> </w:t>
      </w:r>
      <w:r>
        <w:rPr>
          <w:color w:val="254B70"/>
          <w:spacing w:val="-2"/>
        </w:rPr>
        <w:t>Bridge回</w:t>
      </w:r>
      <w:r>
        <w:rPr>
          <w:color w:val="254B70"/>
          <w:spacing w:val="-1"/>
        </w:rPr>
        <w:t>调接口</w:t>
      </w:r>
    </w:p>
    <w:p>
      <w:pPr>
        <w:pStyle w:val="BodyText"/>
        <w:ind w:left="830" w:right="1422" w:hanging="14"/>
        <w:spacing w:before="3" w:line="218" w:lineRule="auto"/>
        <w:rPr/>
      </w:pPr>
      <w:r>
        <w:rPr>
          <w:b/>
          <w:bCs/>
          <w:color w:val="333333"/>
        </w:rPr>
        <w:t>注意</w:t>
      </w:r>
      <w:r>
        <w:rPr>
          <w:color w:val="333333"/>
        </w:rPr>
        <w:t>,</w:t>
      </w:r>
      <w:r>
        <w:rPr>
          <w:b/>
          <w:bCs/>
          <w:color w:val="333333"/>
        </w:rPr>
        <w:t>如果找不到对应的方法</w:t>
      </w:r>
      <w:r>
        <w:rPr>
          <w:color w:val="333333"/>
        </w:rPr>
        <w:t>, 说明: a)没有发布Bridge接口的服务;b) 方法</w:t>
      </w:r>
      <w:r>
        <w:rPr>
          <w:color w:val="333333"/>
          <w:spacing w:val="-1"/>
        </w:rPr>
        <w:t>注解上的</w:t>
      </w:r>
      <w:r>
        <w:rPr>
          <w:color w:val="333333"/>
          <w:spacing w:val="-1"/>
        </w:rPr>
        <w:t>interfaceClass不正确.</w:t>
      </w:r>
    </w:p>
    <w:p>
      <w:pPr>
        <w:pStyle w:val="BodyText"/>
        <w:ind w:left="830" w:right="1337" w:hanging="13"/>
        <w:spacing w:before="2" w:line="220" w:lineRule="auto"/>
        <w:rPr/>
      </w:pPr>
      <w:r>
        <w:rPr>
          <w:b/>
          <w:bCs/>
          <w:color w:val="333333"/>
        </w:rPr>
        <w:t>如果执行时报错</w:t>
      </w:r>
      <w:r>
        <w:rPr>
          <w:color w:val="333333"/>
        </w:rPr>
        <w:t>“调用Bridge失败,方</w:t>
      </w:r>
      <w:r>
        <w:rPr>
          <w:color w:val="333333"/>
          <w:spacing w:val="-1"/>
        </w:rPr>
        <w:t>法</w:t>
      </w:r>
      <w:r>
        <w:rPr>
          <w:color w:val="333333"/>
          <w:spacing w:val="-53"/>
        </w:rPr>
        <w:t xml:space="preserve"> </w:t>
      </w:r>
      <w:r>
        <w:rPr>
          <w:color w:val="333333"/>
          <w:spacing w:val="-1"/>
        </w:rPr>
        <w:t>…不存在”则是因为方法的参数和返回值和</w:t>
      </w:r>
      <w:r>
        <w:rPr>
          <w:color w:val="333333"/>
          <w:spacing w:val="-1"/>
        </w:rPr>
        <w:t>interfaceClass中的接口不一致.</w:t>
      </w:r>
    </w:p>
    <w:p>
      <w:pPr>
        <w:pStyle w:val="BodyText"/>
        <w:ind w:left="841"/>
        <w:spacing w:before="225" w:line="230" w:lineRule="auto"/>
        <w:outlineLvl w:val="2"/>
        <w:rPr>
          <w:sz w:val="30"/>
          <w:szCs w:val="30"/>
        </w:rPr>
      </w:pPr>
      <w:r>
        <w:rPr>
          <w:sz w:val="30"/>
          <w:szCs w:val="30"/>
          <w:b/>
          <w:bCs/>
          <w:color w:val="333333"/>
          <w:spacing w:val="-4"/>
        </w:rPr>
        <w:t>1.4 设置流程</w:t>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9659"/>
        <w:spacing w:before="322" w:line="201" w:lineRule="auto"/>
        <w:rPr>
          <w:sz w:val="75"/>
          <w:szCs w:val="75"/>
        </w:rPr>
      </w:pPr>
      <w:r>
        <w:rPr>
          <w:sz w:val="75"/>
          <w:szCs w:val="75"/>
          <w:color w:val="2B6AAB"/>
        </w:rPr>
        <w:t>▲</w:t>
      </w:r>
    </w:p>
    <w:p>
      <w:pPr>
        <w:spacing w:line="303" w:lineRule="auto"/>
        <w:rPr>
          <w:rFonts w:ascii="Arial"/>
          <w:sz w:val="21"/>
        </w:rPr>
      </w:pPr>
      <w:r/>
    </w:p>
    <w:p>
      <w:pPr>
        <w:spacing w:line="304" w:lineRule="auto"/>
        <w:rPr>
          <w:rFonts w:ascii="Arial"/>
          <w:sz w:val="21"/>
        </w:rPr>
      </w:pPr>
      <w:r/>
    </w:p>
    <w:p>
      <w:pPr>
        <w:spacing w:before="47" w:line="208" w:lineRule="exact"/>
        <w:jc w:val="right"/>
        <w:rPr>
          <w:rFonts w:ascii="Arial" w:hAnsi="Arial" w:eastAsia="Arial" w:cs="Arial"/>
          <w:sz w:val="16"/>
          <w:szCs w:val="16"/>
        </w:rPr>
      </w:pPr>
      <w:hyperlink w:history="true" r:id="rId7">
        <w:r>
          <w:rPr>
            <w:rFonts w:ascii="Arial" w:hAnsi="Arial" w:eastAsia="Arial" w:cs="Arial"/>
            <w:sz w:val="16"/>
            <w:szCs w:val="16"/>
            <w:position w:val="2"/>
          </w:rPr>
          <w:t>10.10.0.75</w:t>
        </w:r>
      </w:hyperlink>
      <w:r>
        <w:rPr>
          <w:rFonts w:ascii="Arial" w:hAnsi="Arial" w:eastAsia="Arial" w:cs="Arial"/>
          <w:sz w:val="16"/>
          <w:szCs w:val="16"/>
          <w:position w:val="2"/>
        </w:rPr>
        <w:t>:4999/web/#/212?page_id=1268                                                                               </w:t>
      </w:r>
      <w:r>
        <w:rPr>
          <w:rFonts w:ascii="Arial" w:hAnsi="Arial" w:eastAsia="Arial" w:cs="Arial"/>
          <w:sz w:val="16"/>
          <w:szCs w:val="16"/>
          <w:spacing w:val="-1"/>
          <w:position w:val="2"/>
        </w:rPr>
        <w:t xml:space="preserve">                                                                                         14/20</w:t>
      </w:r>
    </w:p>
    <w:p>
      <w:pPr>
        <w:spacing w:line="208" w:lineRule="exact"/>
        <w:sectPr>
          <w:headerReference w:type="default" r:id="rId81"/>
          <w:pgSz w:w="11900" w:h="16839"/>
          <w:pgMar w:top="505" w:right="529" w:bottom="286" w:left="533" w:header="259" w:footer="0" w:gutter="0"/>
        </w:sectPr>
        <w:rPr>
          <w:rFonts w:ascii="Arial" w:hAnsi="Arial" w:eastAsia="Arial" w:cs="Arial"/>
          <w:sz w:val="16"/>
          <w:szCs w:val="16"/>
        </w:rPr>
      </w:pPr>
    </w:p>
    <w:p>
      <w:pPr>
        <w:pStyle w:val="BodyText"/>
        <w:ind w:left="816"/>
        <w:spacing w:before="155" w:line="171" w:lineRule="auto"/>
        <w:rPr/>
      </w:pPr>
      <w:r>
        <w:rPr>
          <w:color w:val="333333"/>
          <w:spacing w:val="-1"/>
        </w:rPr>
        <w:t>在环节上右键-&gt;配置</w:t>
      </w:r>
    </w:p>
    <w:p>
      <w:pPr>
        <w:ind w:firstLine="811"/>
        <w:spacing w:line="5687" w:lineRule="exact"/>
        <w:rPr/>
      </w:pPr>
      <w:r>
        <w:rPr>
          <w:position w:val="-113"/>
        </w:rPr>
        <w:drawing>
          <wp:inline distT="0" distB="0" distL="0" distR="0">
            <wp:extent cx="5565185" cy="3611653"/>
            <wp:effectExtent l="0" t="0" r="0" b="0"/>
            <wp:docPr id="134" name="IM 134"/>
            <wp:cNvGraphicFramePr/>
            <a:graphic>
              <a:graphicData uri="http://schemas.openxmlformats.org/drawingml/2006/picture">
                <pic:pic>
                  <pic:nvPicPr>
                    <pic:cNvPr id="134" name="IM 134"/>
                    <pic:cNvPicPr/>
                  </pic:nvPicPr>
                  <pic:blipFill>
                    <a:blip r:embed="rId84"/>
                    <a:stretch>
                      <a:fillRect/>
                    </a:stretch>
                  </pic:blipFill>
                  <pic:spPr>
                    <a:xfrm rot="0">
                      <a:off x="0" y="0"/>
                      <a:ext cx="5565185" cy="3611653"/>
                    </a:xfrm>
                    <a:prstGeom prst="rect">
                      <a:avLst/>
                    </a:prstGeom>
                  </pic:spPr>
                </pic:pic>
              </a:graphicData>
            </a:graphic>
          </wp:inline>
        </w:drawing>
      </w:r>
    </w:p>
    <w:p>
      <w:pPr>
        <w:spacing w:line="272" w:lineRule="auto"/>
        <w:rPr>
          <w:rFonts w:ascii="Arial"/>
          <w:sz w:val="21"/>
        </w:rPr>
      </w:pPr>
      <w:r/>
    </w:p>
    <w:p>
      <w:pPr>
        <w:pStyle w:val="BodyText"/>
        <w:ind w:left="832"/>
        <w:spacing w:before="155" w:line="229" w:lineRule="auto"/>
        <w:outlineLvl w:val="1"/>
        <w:rPr>
          <w:sz w:val="36"/>
          <w:szCs w:val="36"/>
        </w:rPr>
      </w:pPr>
      <w:r>
        <w:drawing>
          <wp:anchor distT="0" distB="0" distL="0" distR="0" simplePos="0" relativeHeight="251703296" behindDoc="0" locked="0" layoutInCell="1" allowOverlap="1">
            <wp:simplePos x="0" y="0"/>
            <wp:positionH relativeFrom="column">
              <wp:posOffset>515399</wp:posOffset>
            </wp:positionH>
            <wp:positionV relativeFrom="paragraph">
              <wp:posOffset>454972</wp:posOffset>
            </wp:positionV>
            <wp:extent cx="5565185" cy="9529"/>
            <wp:effectExtent l="0" t="0" r="0" b="0"/>
            <wp:wrapNone/>
            <wp:docPr id="136" name="IM 136"/>
            <wp:cNvGraphicFramePr/>
            <a:graphic>
              <a:graphicData uri="http://schemas.openxmlformats.org/drawingml/2006/picture">
                <pic:pic>
                  <pic:nvPicPr>
                    <pic:cNvPr id="136" name="IM 136"/>
                    <pic:cNvPicPr/>
                  </pic:nvPicPr>
                  <pic:blipFill>
                    <a:blip r:embed="rId85"/>
                    <a:stretch>
                      <a:fillRect/>
                    </a:stretch>
                  </pic:blipFill>
                  <pic:spPr>
                    <a:xfrm rot="0">
                      <a:off x="0" y="0"/>
                      <a:ext cx="5565185" cy="9529"/>
                    </a:xfrm>
                    <a:prstGeom prst="rect">
                      <a:avLst/>
                    </a:prstGeom>
                  </pic:spPr>
                </pic:pic>
              </a:graphicData>
            </a:graphic>
          </wp:anchor>
        </w:drawing>
      </w:r>
      <w:r>
        <w:rPr>
          <w:sz w:val="36"/>
          <w:szCs w:val="36"/>
          <w:b/>
          <w:bCs/>
          <w:color w:val="333333"/>
          <w:spacing w:val="-3"/>
        </w:rPr>
        <w:t>2. 创建流程实例</w:t>
      </w:r>
    </w:p>
    <w:p>
      <w:pPr>
        <w:pStyle w:val="BodyText"/>
        <w:ind w:left="825" w:right="1378" w:hanging="8"/>
        <w:spacing w:before="304" w:line="226" w:lineRule="auto"/>
        <w:jc w:val="both"/>
        <w:rPr/>
      </w:pPr>
      <w:r>
        <w:rPr>
          <w:color w:val="333333"/>
        </w:rPr>
        <w:t>一个流程定义建立好之后，就可以开发业务逻辑了。业务服务通过</w:t>
      </w:r>
      <w:r>
        <w:rPr>
          <w:b/>
          <w:bCs/>
          <w:color w:val="333333"/>
        </w:rPr>
        <w:t>调用工作流服务</w:t>
      </w:r>
      <w:r>
        <w:rPr>
          <w:b/>
          <w:bCs/>
          <w:color w:val="333333"/>
        </w:rPr>
        <w:t>的接口</w:t>
      </w:r>
      <w:r>
        <w:rPr>
          <w:color w:val="333333"/>
        </w:rPr>
        <w:t>进行流程的流转。也可以</w:t>
      </w:r>
      <w:r>
        <w:rPr>
          <w:b/>
          <w:bCs/>
          <w:color w:val="333333"/>
        </w:rPr>
        <w:t>在“中台服务”</w:t>
      </w:r>
      <w:r>
        <w:rPr>
          <w:b/>
          <w:bCs/>
          <w:color w:val="333333"/>
          <w:spacing w:val="-1"/>
        </w:rPr>
        <w:t>中配置对应的方法</w:t>
      </w:r>
      <w:r>
        <w:rPr>
          <w:color w:val="333333"/>
          <w:spacing w:val="-1"/>
        </w:rPr>
        <w:t>，整合工作流接</w:t>
      </w:r>
      <w:r>
        <w:rPr>
          <w:color w:val="333333"/>
          <w:spacing w:val="-2"/>
        </w:rPr>
        <w:t>口和业务接口，实现工作流服务和业务服务的</w:t>
      </w:r>
      <w:r>
        <w:rPr>
          <w:color w:val="333333"/>
          <w:spacing w:val="-3"/>
        </w:rPr>
        <w:t>完全解耦。</w:t>
      </w:r>
    </w:p>
    <w:p>
      <w:pPr>
        <w:pStyle w:val="BodyText"/>
        <w:ind w:left="826" w:right="1618" w:hanging="9"/>
        <w:spacing w:before="203" w:line="230" w:lineRule="auto"/>
        <w:rPr/>
      </w:pPr>
      <w:r>
        <w:rPr>
          <w:color w:val="333333"/>
        </w:rPr>
        <w:t>一个流程实例对应于业务流程中主表的一条记录。如销售流程的一个实例对应于</w:t>
      </w:r>
      <w:r>
        <w:rPr>
          <w:color w:val="333333"/>
          <w:spacing w:val="-1"/>
        </w:rPr>
        <w:t>sale表中的一条记录，检测流程的一个实例对应sample_accept表的一</w:t>
      </w:r>
      <w:r>
        <w:rPr>
          <w:color w:val="333333"/>
          <w:spacing w:val="-2"/>
        </w:rPr>
        <w:t>条记录。</w:t>
      </w:r>
    </w:p>
    <w:p>
      <w:pPr>
        <w:pStyle w:val="BodyText"/>
        <w:ind w:left="817"/>
        <w:spacing w:before="201" w:line="173" w:lineRule="auto"/>
        <w:rPr/>
      </w:pPr>
      <w:r>
        <w:rPr>
          <w:color w:val="333333"/>
          <w:spacing w:val="-2"/>
        </w:rPr>
        <w:t>调用如下接口（</w:t>
      </w:r>
      <w:r>
        <w:rPr>
          <w:b/>
          <w:bCs/>
          <w:color w:val="333333"/>
          <w:spacing w:val="-2"/>
        </w:rPr>
        <w:t>InstanceEngine</w:t>
      </w:r>
      <w:r>
        <w:rPr>
          <w:color w:val="333333"/>
          <w:spacing w:val="-2"/>
        </w:rPr>
        <w:t>）创建流程实例。</w:t>
      </w:r>
    </w:p>
    <w:p>
      <w:pPr>
        <w:ind w:firstLine="811"/>
        <w:spacing w:line="1846" w:lineRule="exact"/>
        <w:rPr/>
      </w:pPr>
      <w:r>
        <w:rPr>
          <w:position w:val="-36"/>
        </w:rPr>
        <w:drawing>
          <wp:inline distT="0" distB="0" distL="0" distR="0">
            <wp:extent cx="5565185" cy="1172119"/>
            <wp:effectExtent l="0" t="0" r="0" b="0"/>
            <wp:docPr id="138" name="IM 138"/>
            <wp:cNvGraphicFramePr/>
            <a:graphic>
              <a:graphicData uri="http://schemas.openxmlformats.org/drawingml/2006/picture">
                <pic:pic>
                  <pic:nvPicPr>
                    <pic:cNvPr id="138" name="IM 138"/>
                    <pic:cNvPicPr/>
                  </pic:nvPicPr>
                  <pic:blipFill>
                    <a:blip r:embed="rId86"/>
                    <a:stretch>
                      <a:fillRect/>
                    </a:stretch>
                  </pic:blipFill>
                  <pic:spPr>
                    <a:xfrm rot="0">
                      <a:off x="0" y="0"/>
                      <a:ext cx="5565185" cy="1172119"/>
                    </a:xfrm>
                    <a:prstGeom prst="rect">
                      <a:avLst/>
                    </a:prstGeom>
                  </pic:spPr>
                </pic:pic>
              </a:graphicData>
            </a:graphic>
          </wp:inline>
        </w:drawing>
      </w:r>
    </w:p>
    <w:p>
      <w:pPr>
        <w:pStyle w:val="BodyText"/>
        <w:ind w:left="815"/>
        <w:spacing w:before="172" w:line="183" w:lineRule="auto"/>
        <w:rPr/>
      </w:pPr>
      <w:r>
        <w:rPr>
          <w:b/>
          <w:bCs/>
          <w:color w:val="333333"/>
          <w:spacing w:val="-1"/>
        </w:rPr>
        <w:t>参数</w:t>
      </w:r>
      <w:r>
        <w:rPr>
          <w:color w:val="333333"/>
          <w:spacing w:val="-1"/>
        </w:rPr>
        <w:t>：</w:t>
      </w:r>
    </w:p>
    <w:p>
      <w:pPr>
        <w:pStyle w:val="BodyText"/>
        <w:ind w:left="1021"/>
        <w:spacing w:before="298" w:line="185" w:lineRule="auto"/>
        <w:rPr/>
      </w:pPr>
      <w:r>
        <w:rPr>
          <w:color w:val="333333"/>
          <w:position w:val="5"/>
        </w:rPr>
        <w:drawing>
          <wp:inline distT="0" distB="0" distL="0" distR="0">
            <wp:extent cx="57176" cy="57176"/>
            <wp:effectExtent l="0" t="0" r="0" b="0"/>
            <wp:docPr id="140" name="IM 140"/>
            <wp:cNvGraphicFramePr/>
            <a:graphic>
              <a:graphicData uri="http://schemas.openxmlformats.org/drawingml/2006/picture">
                <pic:pic>
                  <pic:nvPicPr>
                    <pic:cNvPr id="140" name="IM 140"/>
                    <pic:cNvPicPr/>
                  </pic:nvPicPr>
                  <pic:blipFill>
                    <a:blip r:embed="rId87"/>
                    <a:stretch>
                      <a:fillRect/>
                    </a:stretch>
                  </pic:blipFill>
                  <pic:spPr>
                    <a:xfrm rot="0">
                      <a:off x="0" y="0"/>
                      <a:ext cx="57176" cy="57176"/>
                    </a:xfrm>
                    <a:prstGeom prst="rect">
                      <a:avLst/>
                    </a:prstGeom>
                  </pic:spPr>
                </pic:pic>
              </a:graphicData>
            </a:graphic>
          </wp:inline>
        </w:drawing>
      </w:r>
      <w:r>
        <w:rPr>
          <w:color w:val="333333"/>
          <w:spacing w:val="36"/>
        </w:rPr>
        <w:t xml:space="preserve">  </w:t>
      </w:r>
      <w:r>
        <w:rPr>
          <w:color w:val="333333"/>
          <w:spacing w:val="-2"/>
        </w:rPr>
        <w:t>processId：流程定义的id</w:t>
      </w:r>
    </w:p>
    <w:p>
      <w:pPr>
        <w:pStyle w:val="BodyText"/>
        <w:ind w:left="1021"/>
        <w:spacing w:before="61" w:line="183" w:lineRule="auto"/>
        <w:rPr/>
      </w:pPr>
      <w:r>
        <w:rPr>
          <w:color w:val="333333"/>
          <w:position w:val="3"/>
        </w:rPr>
        <w:drawing>
          <wp:inline distT="0" distB="0" distL="0" distR="0">
            <wp:extent cx="57176" cy="57176"/>
            <wp:effectExtent l="0" t="0" r="0" b="0"/>
            <wp:docPr id="142" name="IM 142"/>
            <wp:cNvGraphicFramePr/>
            <a:graphic>
              <a:graphicData uri="http://schemas.openxmlformats.org/drawingml/2006/picture">
                <pic:pic>
                  <pic:nvPicPr>
                    <pic:cNvPr id="142" name="IM 142"/>
                    <pic:cNvPicPr/>
                  </pic:nvPicPr>
                  <pic:blipFill>
                    <a:blip r:embed="rId88"/>
                    <a:stretch>
                      <a:fillRect/>
                    </a:stretch>
                  </pic:blipFill>
                  <pic:spPr>
                    <a:xfrm rot="0">
                      <a:off x="0" y="0"/>
                      <a:ext cx="57176" cy="57176"/>
                    </a:xfrm>
                    <a:prstGeom prst="rect">
                      <a:avLst/>
                    </a:prstGeom>
                  </pic:spPr>
                </pic:pic>
              </a:graphicData>
            </a:graphic>
          </wp:inline>
        </w:drawing>
      </w:r>
      <w:r>
        <w:rPr>
          <w:color w:val="333333"/>
          <w:spacing w:val="36"/>
        </w:rPr>
        <w:t xml:space="preserve">  </w:t>
      </w:r>
      <w:r>
        <w:rPr>
          <w:color w:val="333333"/>
          <w:spacing w:val="-2"/>
        </w:rPr>
        <w:t>userInfo：当前登录人的信息</w:t>
      </w:r>
    </w:p>
    <w:p>
      <w:pPr>
        <w:pStyle w:val="BodyText"/>
        <w:ind w:left="816" w:right="1517" w:firstLine="205"/>
        <w:spacing w:before="59" w:line="346" w:lineRule="auto"/>
        <w:rPr/>
      </w:pPr>
      <w:r>
        <w:pict>
          <v:shape id="_x0000_s16" style="position:absolute;margin-left:481.955pt;margin-top:32.0019pt;mso-position-vertical-relative:text;mso-position-horizontal-relative:text;width:32.5pt;height:55.85pt;z-index:251702272;" filled="false" stroked="false" type="#_x0000_t202">
            <v:fill on="false"/>
            <v:stroke on="false"/>
            <v:path/>
            <v:imagedata o:title=""/>
            <o:lock v:ext="edit" aspectratio="false"/>
            <v:textbox inset="0mm,0mm,0mm,0mm">
              <w:txbxContent>
                <w:p>
                  <w:pPr>
                    <w:pStyle w:val="BodyText"/>
                    <w:spacing w:before="18" w:line="201" w:lineRule="auto"/>
                    <w:jc w:val="right"/>
                    <w:rPr>
                      <w:sz w:val="75"/>
                      <w:szCs w:val="75"/>
                    </w:rPr>
                  </w:pPr>
                  <w:r>
                    <w:rPr>
                      <w:sz w:val="75"/>
                      <w:szCs w:val="75"/>
                      <w:color w:val="2B6AAB"/>
                      <w:spacing w:val="-134"/>
                    </w:rPr>
                    <w:t>▲</w:t>
                  </w:r>
                </w:p>
              </w:txbxContent>
            </v:textbox>
          </v:shape>
        </w:pict>
      </w:r>
      <w:r>
        <w:rPr>
          <w:color w:val="333333"/>
          <w:position w:val="5"/>
        </w:rPr>
        <w:drawing>
          <wp:inline distT="0" distB="0" distL="0" distR="0">
            <wp:extent cx="57176" cy="57176"/>
            <wp:effectExtent l="0" t="0" r="0" b="0"/>
            <wp:docPr id="144" name="IM 144"/>
            <wp:cNvGraphicFramePr/>
            <a:graphic>
              <a:graphicData uri="http://schemas.openxmlformats.org/drawingml/2006/picture">
                <pic:pic>
                  <pic:nvPicPr>
                    <pic:cNvPr id="144" name="IM 144"/>
                    <pic:cNvPicPr/>
                  </pic:nvPicPr>
                  <pic:blipFill>
                    <a:blip r:embed="rId89"/>
                    <a:stretch>
                      <a:fillRect/>
                    </a:stretch>
                  </pic:blipFill>
                  <pic:spPr>
                    <a:xfrm rot="0">
                      <a:off x="0" y="0"/>
                      <a:ext cx="57176" cy="57176"/>
                    </a:xfrm>
                    <a:prstGeom prst="rect">
                      <a:avLst/>
                    </a:prstGeom>
                  </pic:spPr>
                </pic:pic>
              </a:graphicData>
            </a:graphic>
          </wp:inline>
        </w:drawing>
      </w:r>
      <w:r>
        <w:rPr>
          <w:color w:val="333333"/>
          <w:spacing w:val="36"/>
        </w:rPr>
        <w:t xml:space="preserve">  </w:t>
      </w:r>
      <w:r>
        <w:rPr>
          <w:color w:val="333333"/>
          <w:spacing w:val="-2"/>
        </w:rPr>
        <w:t>bllobj：业务id，通常是流程开始环节之后第一个环节对应的业务表的主键。</w:t>
      </w:r>
      <w:r>
        <w:rPr>
          <w:b/>
          <w:bCs/>
          <w:color w:val="333333"/>
          <w:spacing w:val="-1"/>
        </w:rPr>
        <w:t>返回值</w:t>
      </w:r>
      <w:r>
        <w:rPr>
          <w:color w:val="333333"/>
          <w:spacing w:val="-1"/>
        </w:rPr>
        <w:t>：</w:t>
      </w:r>
    </w:p>
    <w:p>
      <w:pPr>
        <w:pStyle w:val="BodyText"/>
        <w:ind w:left="1021"/>
        <w:spacing w:before="1" w:line="218" w:lineRule="auto"/>
        <w:rPr/>
      </w:pPr>
      <w:r>
        <w:rPr>
          <w:color w:val="333333"/>
          <w:position w:val="3"/>
        </w:rPr>
        <w:drawing>
          <wp:inline distT="0" distB="0" distL="0" distR="0">
            <wp:extent cx="57176" cy="57176"/>
            <wp:effectExtent l="0" t="0" r="0" b="0"/>
            <wp:docPr id="146" name="IM 146"/>
            <wp:cNvGraphicFramePr/>
            <a:graphic>
              <a:graphicData uri="http://schemas.openxmlformats.org/drawingml/2006/picture">
                <pic:pic>
                  <pic:nvPicPr>
                    <pic:cNvPr id="146" name="IM 146"/>
                    <pic:cNvPicPr/>
                  </pic:nvPicPr>
                  <pic:blipFill>
                    <a:blip r:embed="rId90"/>
                    <a:stretch>
                      <a:fillRect/>
                    </a:stretch>
                  </pic:blipFill>
                  <pic:spPr>
                    <a:xfrm rot="0">
                      <a:off x="0" y="0"/>
                      <a:ext cx="57176" cy="57176"/>
                    </a:xfrm>
                    <a:prstGeom prst="rect">
                      <a:avLst/>
                    </a:prstGeom>
                  </pic:spPr>
                </pic:pic>
              </a:graphicData>
            </a:graphic>
          </wp:inline>
        </w:drawing>
      </w:r>
      <w:r>
        <w:rPr>
          <w:color w:val="333333"/>
          <w:spacing w:val="37"/>
        </w:rPr>
        <w:t xml:space="preserve">  </w:t>
      </w:r>
      <w:r>
        <w:rPr>
          <w:color w:val="333333"/>
          <w:spacing w:val="-2"/>
        </w:rPr>
        <w:t>InstanceInfo 实例的信息</w:t>
      </w:r>
    </w:p>
    <w:p>
      <w:pPr>
        <w:pStyle w:val="BodyText"/>
        <w:ind w:left="1021"/>
        <w:spacing w:before="2" w:line="220" w:lineRule="auto"/>
        <w:rPr/>
      </w:pPr>
      <w:r>
        <w:rPr>
          <w:color w:val="333333"/>
          <w:position w:val="3"/>
        </w:rPr>
        <w:drawing>
          <wp:inline distT="0" distB="0" distL="0" distR="0">
            <wp:extent cx="57176" cy="57176"/>
            <wp:effectExtent l="0" t="0" r="0" b="0"/>
            <wp:docPr id="148" name="IM 148"/>
            <wp:cNvGraphicFramePr/>
            <a:graphic>
              <a:graphicData uri="http://schemas.openxmlformats.org/drawingml/2006/picture">
                <pic:pic>
                  <pic:nvPicPr>
                    <pic:cNvPr id="148" name="IM 148"/>
                    <pic:cNvPicPr/>
                  </pic:nvPicPr>
                  <pic:blipFill>
                    <a:blip r:embed="rId91"/>
                    <a:stretch>
                      <a:fillRect/>
                    </a:stretch>
                  </pic:blipFill>
                  <pic:spPr>
                    <a:xfrm rot="0">
                      <a:off x="0" y="0"/>
                      <a:ext cx="57176" cy="57176"/>
                    </a:xfrm>
                    <a:prstGeom prst="rect">
                      <a:avLst/>
                    </a:prstGeom>
                  </pic:spPr>
                </pic:pic>
              </a:graphicData>
            </a:graphic>
          </wp:inline>
        </w:drawing>
      </w:r>
      <w:r>
        <w:rPr>
          <w:color w:val="333333"/>
          <w:spacing w:val="40"/>
          <w:w w:val="101"/>
        </w:rPr>
        <w:t xml:space="preserve">  </w:t>
      </w:r>
      <w:r>
        <w:rPr>
          <w:color w:val="333333"/>
          <w:spacing w:val="-1"/>
        </w:rPr>
        <w:t>InstanceInfo::workitem 实例的第一个(开始环节之后)工作项的信息</w:t>
      </w:r>
    </w:p>
    <w:p>
      <w:pPr>
        <w:spacing w:line="343" w:lineRule="auto"/>
        <w:rPr>
          <w:rFonts w:ascii="Arial"/>
          <w:sz w:val="21"/>
        </w:rPr>
      </w:pPr>
      <w:r/>
    </w:p>
    <w:p>
      <w:pPr>
        <w:spacing w:before="46" w:line="208" w:lineRule="exact"/>
        <w:jc w:val="right"/>
        <w:rPr>
          <w:rFonts w:ascii="Arial" w:hAnsi="Arial" w:eastAsia="Arial" w:cs="Arial"/>
          <w:sz w:val="16"/>
          <w:szCs w:val="16"/>
        </w:rPr>
      </w:pPr>
      <w:hyperlink w:history="true" r:id="rId7">
        <w:r>
          <w:rPr>
            <w:rFonts w:ascii="Arial" w:hAnsi="Arial" w:eastAsia="Arial" w:cs="Arial"/>
            <w:sz w:val="16"/>
            <w:szCs w:val="16"/>
            <w:position w:val="2"/>
          </w:rPr>
          <w:t>10.10.0.75</w:t>
        </w:r>
      </w:hyperlink>
      <w:r>
        <w:rPr>
          <w:rFonts w:ascii="Arial" w:hAnsi="Arial" w:eastAsia="Arial" w:cs="Arial"/>
          <w:sz w:val="16"/>
          <w:szCs w:val="16"/>
          <w:position w:val="2"/>
        </w:rPr>
        <w:t>:4999/web/#/212?page_id=1268                                                                               </w:t>
      </w:r>
      <w:r>
        <w:rPr>
          <w:rFonts w:ascii="Arial" w:hAnsi="Arial" w:eastAsia="Arial" w:cs="Arial"/>
          <w:sz w:val="16"/>
          <w:szCs w:val="16"/>
          <w:spacing w:val="-1"/>
          <w:position w:val="2"/>
        </w:rPr>
        <w:t xml:space="preserve">                                                                                         15/20</w:t>
      </w:r>
    </w:p>
    <w:p>
      <w:pPr>
        <w:spacing w:line="208" w:lineRule="exact"/>
        <w:sectPr>
          <w:headerReference w:type="default" r:id="rId83"/>
          <w:pgSz w:w="11900" w:h="16839"/>
          <w:pgMar w:top="505" w:right="529" w:bottom="286" w:left="533" w:header="259" w:footer="0" w:gutter="0"/>
        </w:sectPr>
        <w:rPr>
          <w:rFonts w:ascii="Arial" w:hAnsi="Arial" w:eastAsia="Arial" w:cs="Arial"/>
          <w:sz w:val="16"/>
          <w:szCs w:val="16"/>
        </w:rPr>
      </w:pPr>
    </w:p>
    <w:p>
      <w:pPr>
        <w:pStyle w:val="BodyText"/>
        <w:ind w:left="841"/>
        <w:spacing w:before="52" w:line="230" w:lineRule="auto"/>
        <w:rPr>
          <w:sz w:val="36"/>
          <w:szCs w:val="36"/>
        </w:rPr>
      </w:pPr>
      <w:r>
        <w:drawing>
          <wp:anchor distT="0" distB="0" distL="0" distR="0" simplePos="0" relativeHeight="251707392" behindDoc="0" locked="0" layoutInCell="1" allowOverlap="1">
            <wp:simplePos x="0" y="0"/>
            <wp:positionH relativeFrom="column">
              <wp:posOffset>515399</wp:posOffset>
            </wp:positionH>
            <wp:positionV relativeFrom="paragraph">
              <wp:posOffset>389397</wp:posOffset>
            </wp:positionV>
            <wp:extent cx="5565185" cy="9528"/>
            <wp:effectExtent l="0" t="0" r="0" b="0"/>
            <wp:wrapNone/>
            <wp:docPr id="152" name="IM 152"/>
            <wp:cNvGraphicFramePr/>
            <a:graphic>
              <a:graphicData uri="http://schemas.openxmlformats.org/drawingml/2006/picture">
                <pic:pic>
                  <pic:nvPicPr>
                    <pic:cNvPr id="152" name="IM 152"/>
                    <pic:cNvPicPr/>
                  </pic:nvPicPr>
                  <pic:blipFill>
                    <a:blip r:embed="rId93"/>
                    <a:stretch>
                      <a:fillRect/>
                    </a:stretch>
                  </pic:blipFill>
                  <pic:spPr>
                    <a:xfrm rot="0">
                      <a:off x="0" y="0"/>
                      <a:ext cx="5565185" cy="9528"/>
                    </a:xfrm>
                    <a:prstGeom prst="rect">
                      <a:avLst/>
                    </a:prstGeom>
                  </pic:spPr>
                </pic:pic>
              </a:graphicData>
            </a:graphic>
          </wp:anchor>
        </w:drawing>
      </w:r>
      <w:r>
        <w:rPr>
          <w:sz w:val="36"/>
          <w:szCs w:val="36"/>
          <w:b/>
          <w:bCs/>
          <w:color w:val="333333"/>
          <w:spacing w:val="-2"/>
        </w:rPr>
        <w:t>3. 查看待办/已办/完结任务</w:t>
      </w:r>
    </w:p>
    <w:p>
      <w:pPr>
        <w:pStyle w:val="BodyText"/>
        <w:ind w:left="815" w:right="1378"/>
        <w:spacing w:before="302" w:line="226" w:lineRule="auto"/>
        <w:jc w:val="both"/>
        <w:rPr/>
      </w:pPr>
      <w:r>
        <w:rPr>
          <w:color w:val="333333"/>
        </w:rPr>
        <w:t>流程实例启动后，会根据流程图依次创建对应环节的工作项，工作项的办理人会产</w:t>
      </w:r>
      <w:r>
        <w:rPr>
          <w:color w:val="333333"/>
        </w:rPr>
        <w:t>生对应的待办。调用工作流查待办的接口，再组合业务数据，就是当前环节的待办</w:t>
      </w:r>
      <w:r>
        <w:rPr>
          <w:color w:val="333333"/>
          <w:spacing w:val="-11"/>
        </w:rPr>
        <w:t>列表。</w:t>
      </w:r>
    </w:p>
    <w:p>
      <w:pPr>
        <w:pStyle w:val="BodyText"/>
        <w:ind w:left="817"/>
        <w:spacing w:before="205" w:line="172" w:lineRule="auto"/>
        <w:rPr/>
      </w:pPr>
      <w:r>
        <w:rPr>
          <w:color w:val="333333"/>
        </w:rPr>
        <w:t>调用如下接口（</w:t>
      </w:r>
      <w:r>
        <w:rPr>
          <w:b/>
          <w:bCs/>
          <w:color w:val="333333"/>
        </w:rPr>
        <w:t>SimpleEngine</w:t>
      </w:r>
      <w:r>
        <w:rPr>
          <w:color w:val="333333"/>
        </w:rPr>
        <w:t>）查询待办/已办/</w:t>
      </w:r>
      <w:r>
        <w:rPr>
          <w:color w:val="333333"/>
          <w:spacing w:val="-1"/>
        </w:rPr>
        <w:t>完结任务</w:t>
      </w:r>
    </w:p>
    <w:p>
      <w:pPr>
        <w:ind w:firstLine="811"/>
        <w:spacing w:line="2896" w:lineRule="exact"/>
        <w:rPr/>
      </w:pPr>
      <w:r>
        <w:rPr>
          <w:position w:val="-57"/>
        </w:rPr>
        <w:drawing>
          <wp:inline distT="0" distB="0" distL="0" distR="0">
            <wp:extent cx="5565185" cy="1839179"/>
            <wp:effectExtent l="0" t="0" r="0" b="0"/>
            <wp:docPr id="154" name="IM 154"/>
            <wp:cNvGraphicFramePr/>
            <a:graphic>
              <a:graphicData uri="http://schemas.openxmlformats.org/drawingml/2006/picture">
                <pic:pic>
                  <pic:nvPicPr>
                    <pic:cNvPr id="154" name="IM 154"/>
                    <pic:cNvPicPr/>
                  </pic:nvPicPr>
                  <pic:blipFill>
                    <a:blip r:embed="rId94"/>
                    <a:stretch>
                      <a:fillRect/>
                    </a:stretch>
                  </pic:blipFill>
                  <pic:spPr>
                    <a:xfrm rot="0">
                      <a:off x="0" y="0"/>
                      <a:ext cx="5565185" cy="1839179"/>
                    </a:xfrm>
                    <a:prstGeom prst="rect">
                      <a:avLst/>
                    </a:prstGeom>
                  </pic:spPr>
                </pic:pic>
              </a:graphicData>
            </a:graphic>
          </wp:inline>
        </w:drawing>
      </w:r>
    </w:p>
    <w:p>
      <w:pPr>
        <w:pStyle w:val="BodyText"/>
        <w:ind w:left="815"/>
        <w:spacing w:before="171" w:line="183" w:lineRule="auto"/>
        <w:rPr/>
      </w:pPr>
      <w:r>
        <w:rPr>
          <w:b/>
          <w:bCs/>
          <w:color w:val="333333"/>
          <w:spacing w:val="-1"/>
        </w:rPr>
        <w:t>参数</w:t>
      </w:r>
      <w:r>
        <w:rPr>
          <w:color w:val="333333"/>
          <w:spacing w:val="-1"/>
        </w:rPr>
        <w:t>：</w:t>
      </w:r>
    </w:p>
    <w:p>
      <w:pPr>
        <w:pStyle w:val="BodyText"/>
        <w:ind w:left="1296" w:right="1426" w:hanging="275"/>
        <w:spacing w:before="303" w:line="218" w:lineRule="auto"/>
        <w:rPr/>
      </w:pPr>
      <w:r>
        <w:rPr>
          <w:color w:val="333333"/>
          <w:position w:val="5"/>
        </w:rPr>
        <w:drawing>
          <wp:inline distT="0" distB="0" distL="0" distR="0">
            <wp:extent cx="57176" cy="57176"/>
            <wp:effectExtent l="0" t="0" r="0" b="0"/>
            <wp:docPr id="156" name="IM 156"/>
            <wp:cNvGraphicFramePr/>
            <a:graphic>
              <a:graphicData uri="http://schemas.openxmlformats.org/drawingml/2006/picture">
                <pic:pic>
                  <pic:nvPicPr>
                    <pic:cNvPr id="156" name="IM 156"/>
                    <pic:cNvPicPr/>
                  </pic:nvPicPr>
                  <pic:blipFill>
                    <a:blip r:embed="rId95"/>
                    <a:stretch>
                      <a:fillRect/>
                    </a:stretch>
                  </pic:blipFill>
                  <pic:spPr>
                    <a:xfrm rot="0">
                      <a:off x="0" y="0"/>
                      <a:ext cx="57176" cy="57176"/>
                    </a:xfrm>
                    <a:prstGeom prst="rect">
                      <a:avLst/>
                    </a:prstGeom>
                  </pic:spPr>
                </pic:pic>
              </a:graphicData>
            </a:graphic>
          </wp:inline>
        </w:drawing>
      </w:r>
      <w:r>
        <w:rPr>
          <w:color w:val="333333"/>
          <w:spacing w:val="25"/>
          <w:w w:val="101"/>
        </w:rPr>
        <w:t xml:space="preserve">  </w:t>
      </w:r>
      <w:r>
        <w:rPr>
          <w:color w:val="333333"/>
        </w:rPr>
        <w:t>activityId/activityName：环节id或者环节名称</w:t>
      </w:r>
      <w:r>
        <w:rPr>
          <w:color w:val="333333"/>
          <w:spacing w:val="-1"/>
        </w:rPr>
        <w:t>。针对不同的场景使用。如</w:t>
      </w:r>
      <w:r>
        <w:rPr>
          <w:color w:val="333333"/>
        </w:rPr>
        <w:t xml:space="preserve">  </w:t>
      </w:r>
      <w:r>
        <w:rPr>
          <w:color w:val="333333"/>
        </w:rPr>
        <w:t>ERP中，采购流程和销售退货流程都有点货环节，且都对应task2_use</w:t>
      </w:r>
      <w:r>
        <w:rPr>
          <w:color w:val="333333"/>
          <w:spacing w:val="-1"/>
        </w:rPr>
        <w:t>r表，因</w:t>
      </w:r>
      <w:r>
        <w:rPr>
          <w:color w:val="333333"/>
          <w:spacing w:val="-1"/>
        </w:rPr>
        <w:t>此都显示在同一个页面中，所以使用activity</w:t>
      </w:r>
      <w:r>
        <w:rPr>
          <w:color w:val="333333"/>
          <w:spacing w:val="-2"/>
        </w:rPr>
        <w:t>Name的重载方法。</w:t>
      </w:r>
    </w:p>
    <w:p>
      <w:pPr>
        <w:pStyle w:val="BodyText"/>
        <w:ind w:left="1021"/>
        <w:spacing w:before="1" w:line="183" w:lineRule="auto"/>
        <w:rPr/>
      </w:pPr>
      <w:r>
        <w:rPr>
          <w:color w:val="333333"/>
          <w:position w:val="5"/>
        </w:rPr>
        <w:drawing>
          <wp:inline distT="0" distB="0" distL="0" distR="0">
            <wp:extent cx="57176" cy="57176"/>
            <wp:effectExtent l="0" t="0" r="0" b="0"/>
            <wp:docPr id="158" name="IM 158"/>
            <wp:cNvGraphicFramePr/>
            <a:graphic>
              <a:graphicData uri="http://schemas.openxmlformats.org/drawingml/2006/picture">
                <pic:pic>
                  <pic:nvPicPr>
                    <pic:cNvPr id="158" name="IM 158"/>
                    <pic:cNvPicPr/>
                  </pic:nvPicPr>
                  <pic:blipFill>
                    <a:blip r:embed="rId96"/>
                    <a:stretch>
                      <a:fillRect/>
                    </a:stretch>
                  </pic:blipFill>
                  <pic:spPr>
                    <a:xfrm rot="0">
                      <a:off x="0" y="0"/>
                      <a:ext cx="57176" cy="57176"/>
                    </a:xfrm>
                    <a:prstGeom prst="rect">
                      <a:avLst/>
                    </a:prstGeom>
                  </pic:spPr>
                </pic:pic>
              </a:graphicData>
            </a:graphic>
          </wp:inline>
        </w:drawing>
      </w:r>
      <w:r>
        <w:rPr>
          <w:color w:val="333333"/>
          <w:spacing w:val="22"/>
        </w:rPr>
        <w:t xml:space="preserve">  </w:t>
      </w:r>
      <w:r>
        <w:rPr>
          <w:color w:val="333333"/>
          <w:spacing w:val="-2"/>
        </w:rPr>
        <w:t>taskType：任务类型，即待办/已办/完结。</w:t>
      </w:r>
    </w:p>
    <w:p>
      <w:pPr>
        <w:pStyle w:val="BodyText"/>
        <w:ind w:left="1021"/>
        <w:spacing w:before="61" w:line="183" w:lineRule="auto"/>
        <w:rPr/>
      </w:pPr>
      <w:r>
        <w:rPr>
          <w:color w:val="333333"/>
          <w:position w:val="3"/>
        </w:rPr>
        <w:drawing>
          <wp:inline distT="0" distB="0" distL="0" distR="0">
            <wp:extent cx="57176" cy="57176"/>
            <wp:effectExtent l="0" t="0" r="0" b="0"/>
            <wp:docPr id="160" name="IM 160"/>
            <wp:cNvGraphicFramePr/>
            <a:graphic>
              <a:graphicData uri="http://schemas.openxmlformats.org/drawingml/2006/picture">
                <pic:pic>
                  <pic:nvPicPr>
                    <pic:cNvPr id="160" name="IM 160"/>
                    <pic:cNvPicPr/>
                  </pic:nvPicPr>
                  <pic:blipFill>
                    <a:blip r:embed="rId97"/>
                    <a:stretch>
                      <a:fillRect/>
                    </a:stretch>
                  </pic:blipFill>
                  <pic:spPr>
                    <a:xfrm rot="0">
                      <a:off x="0" y="0"/>
                      <a:ext cx="57176" cy="57176"/>
                    </a:xfrm>
                    <a:prstGeom prst="rect">
                      <a:avLst/>
                    </a:prstGeom>
                  </pic:spPr>
                </pic:pic>
              </a:graphicData>
            </a:graphic>
          </wp:inline>
        </w:drawing>
      </w:r>
      <w:r>
        <w:rPr>
          <w:color w:val="333333"/>
          <w:spacing w:val="36"/>
        </w:rPr>
        <w:t xml:space="preserve">  </w:t>
      </w:r>
      <w:r>
        <w:rPr>
          <w:color w:val="333333"/>
          <w:spacing w:val="-2"/>
        </w:rPr>
        <w:t>userInfo：当前登录人的信息</w:t>
      </w:r>
    </w:p>
    <w:p>
      <w:pPr>
        <w:pStyle w:val="BodyText"/>
        <w:ind w:left="816"/>
        <w:spacing w:before="301" w:line="183" w:lineRule="auto"/>
        <w:rPr/>
      </w:pPr>
      <w:r>
        <w:rPr>
          <w:b/>
          <w:bCs/>
          <w:color w:val="333333"/>
          <w:spacing w:val="-1"/>
        </w:rPr>
        <w:t>返回值</w:t>
      </w:r>
      <w:r>
        <w:rPr>
          <w:color w:val="333333"/>
          <w:spacing w:val="-1"/>
        </w:rPr>
        <w:t>：</w:t>
      </w:r>
    </w:p>
    <w:p>
      <w:pPr>
        <w:pStyle w:val="BodyText"/>
        <w:ind w:left="1021"/>
        <w:spacing w:before="302" w:line="183" w:lineRule="auto"/>
        <w:rPr/>
      </w:pPr>
      <w:r>
        <w:rPr>
          <w:color w:val="333333"/>
          <w:position w:val="4"/>
        </w:rPr>
        <w:drawing>
          <wp:inline distT="0" distB="0" distL="0" distR="0">
            <wp:extent cx="57176" cy="57176"/>
            <wp:effectExtent l="0" t="0" r="0" b="0"/>
            <wp:docPr id="162" name="IM 162"/>
            <wp:cNvGraphicFramePr/>
            <a:graphic>
              <a:graphicData uri="http://schemas.openxmlformats.org/drawingml/2006/picture">
                <pic:pic>
                  <pic:nvPicPr>
                    <pic:cNvPr id="162" name="IM 162"/>
                    <pic:cNvPicPr/>
                  </pic:nvPicPr>
                  <pic:blipFill>
                    <a:blip r:embed="rId98"/>
                    <a:stretch>
                      <a:fillRect/>
                    </a:stretch>
                  </pic:blipFill>
                  <pic:spPr>
                    <a:xfrm rot="0">
                      <a:off x="0" y="0"/>
                      <a:ext cx="57176" cy="57176"/>
                    </a:xfrm>
                    <a:prstGeom prst="rect">
                      <a:avLst/>
                    </a:prstGeom>
                  </pic:spPr>
                </pic:pic>
              </a:graphicData>
            </a:graphic>
          </wp:inline>
        </w:drawing>
      </w:r>
      <w:r>
        <w:rPr>
          <w:color w:val="333333"/>
          <w:spacing w:val="28"/>
          <w:w w:val="101"/>
        </w:rPr>
        <w:t xml:space="preserve">  </w:t>
      </w:r>
      <w:r>
        <w:rPr>
          <w:color w:val="333333"/>
          <w:spacing w:val="-1"/>
        </w:rPr>
        <w:t>WorkitemInfo 工作项信息</w:t>
      </w:r>
    </w:p>
    <w:p>
      <w:pPr>
        <w:pStyle w:val="BodyText"/>
        <w:ind w:left="1296" w:right="1401" w:hanging="275"/>
        <w:spacing w:before="58" w:line="221" w:lineRule="auto"/>
        <w:rPr/>
      </w:pPr>
      <w:r>
        <w:rPr>
          <w:color w:val="333333"/>
          <w:position w:val="5"/>
        </w:rPr>
        <w:drawing>
          <wp:inline distT="0" distB="0" distL="0" distR="0">
            <wp:extent cx="57176" cy="57176"/>
            <wp:effectExtent l="0" t="0" r="0" b="0"/>
            <wp:docPr id="164" name="IM 164"/>
            <wp:cNvGraphicFramePr/>
            <a:graphic>
              <a:graphicData uri="http://schemas.openxmlformats.org/drawingml/2006/picture">
                <pic:pic>
                  <pic:nvPicPr>
                    <pic:cNvPr id="164" name="IM 164"/>
                    <pic:cNvPicPr/>
                  </pic:nvPicPr>
                  <pic:blipFill>
                    <a:blip r:embed="rId99"/>
                    <a:stretch>
                      <a:fillRect/>
                    </a:stretch>
                  </pic:blipFill>
                  <pic:spPr>
                    <a:xfrm rot="0">
                      <a:off x="0" y="0"/>
                      <a:ext cx="57176" cy="57176"/>
                    </a:xfrm>
                    <a:prstGeom prst="rect">
                      <a:avLst/>
                    </a:prstGeom>
                  </pic:spPr>
                </pic:pic>
              </a:graphicData>
            </a:graphic>
          </wp:inline>
        </w:drawing>
      </w:r>
      <w:r>
        <w:rPr>
          <w:color w:val="333333"/>
          <w:spacing w:val="21"/>
          <w:w w:val="101"/>
        </w:rPr>
        <w:t xml:space="preserve">  </w:t>
      </w:r>
      <w:r>
        <w:rPr>
          <w:color w:val="333333"/>
        </w:rPr>
        <w:t>WorkitemInfo::bllobj 工作项的业务id，这个id通常是业务表的主键</w:t>
      </w:r>
      <w:r>
        <w:rPr>
          <w:color w:val="333333"/>
          <w:spacing w:val="-1"/>
        </w:rPr>
        <w:t>，根据这</w:t>
      </w:r>
      <w:r>
        <w:rPr>
          <w:color w:val="333333"/>
          <w:spacing w:val="-1"/>
        </w:rPr>
        <w:t>个字段的值查询业务信息</w:t>
      </w:r>
    </w:p>
    <w:p>
      <w:pPr>
        <w:pStyle w:val="BodyText"/>
        <w:ind w:left="819"/>
        <w:spacing w:before="254" w:line="229" w:lineRule="auto"/>
        <w:outlineLvl w:val="1"/>
        <w:rPr>
          <w:sz w:val="36"/>
          <w:szCs w:val="36"/>
        </w:rPr>
      </w:pPr>
      <w:r>
        <w:drawing>
          <wp:anchor distT="0" distB="0" distL="0" distR="0" simplePos="0" relativeHeight="251706368" behindDoc="0" locked="0" layoutInCell="1" allowOverlap="1">
            <wp:simplePos x="0" y="0"/>
            <wp:positionH relativeFrom="column">
              <wp:posOffset>515399</wp:posOffset>
            </wp:positionH>
            <wp:positionV relativeFrom="paragraph">
              <wp:posOffset>517109</wp:posOffset>
            </wp:positionV>
            <wp:extent cx="5565185" cy="9529"/>
            <wp:effectExtent l="0" t="0" r="0" b="0"/>
            <wp:wrapNone/>
            <wp:docPr id="166" name="IM 166"/>
            <wp:cNvGraphicFramePr/>
            <a:graphic>
              <a:graphicData uri="http://schemas.openxmlformats.org/drawingml/2006/picture">
                <pic:pic>
                  <pic:nvPicPr>
                    <pic:cNvPr id="166" name="IM 166"/>
                    <pic:cNvPicPr/>
                  </pic:nvPicPr>
                  <pic:blipFill>
                    <a:blip r:embed="rId100"/>
                    <a:stretch>
                      <a:fillRect/>
                    </a:stretch>
                  </pic:blipFill>
                  <pic:spPr>
                    <a:xfrm rot="0">
                      <a:off x="0" y="0"/>
                      <a:ext cx="5565185" cy="9529"/>
                    </a:xfrm>
                    <a:prstGeom prst="rect">
                      <a:avLst/>
                    </a:prstGeom>
                  </pic:spPr>
                </pic:pic>
              </a:graphicData>
            </a:graphic>
          </wp:anchor>
        </w:drawing>
      </w:r>
      <w:r>
        <w:rPr>
          <w:sz w:val="36"/>
          <w:szCs w:val="36"/>
          <w:b/>
          <w:bCs/>
          <w:color w:val="333333"/>
          <w:spacing w:val="-1"/>
        </w:rPr>
        <w:t>4. 签收/提交任务</w:t>
      </w:r>
    </w:p>
    <w:p>
      <w:pPr>
        <w:pStyle w:val="BodyText"/>
        <w:ind w:left="825" w:right="1380" w:hanging="9"/>
        <w:spacing w:before="307" w:line="218" w:lineRule="auto"/>
        <w:rPr/>
      </w:pPr>
      <w:r>
        <w:rPr>
          <w:b/>
          <w:bCs/>
          <w:color w:val="333333"/>
        </w:rPr>
        <w:t>签收</w:t>
      </w:r>
      <w:r>
        <w:rPr>
          <w:color w:val="333333"/>
        </w:rPr>
        <w:t>：存在多个办理人时，签收（认领）此任务。签收后，其他人就看不到此</w:t>
      </w:r>
      <w:r>
        <w:rPr>
          <w:color w:val="333333"/>
          <w:spacing w:val="-1"/>
        </w:rPr>
        <w:t>任务</w:t>
      </w:r>
      <w:r>
        <w:rPr>
          <w:color w:val="333333"/>
          <w:spacing w:val="-15"/>
        </w:rPr>
        <w:t>了。</w:t>
      </w:r>
    </w:p>
    <w:p>
      <w:pPr>
        <w:pStyle w:val="BodyText"/>
        <w:ind w:left="816" w:right="1391"/>
        <w:spacing w:before="1" w:line="219" w:lineRule="auto"/>
        <w:rPr/>
      </w:pPr>
      <w:r>
        <w:rPr>
          <w:b/>
          <w:bCs/>
          <w:color w:val="333333"/>
        </w:rPr>
        <w:t>提交（转移）</w:t>
      </w:r>
      <w:r>
        <w:rPr>
          <w:color w:val="333333"/>
        </w:rPr>
        <w:t>：提交此任务。流程实例会向后流转，</w:t>
      </w:r>
      <w:r>
        <w:rPr>
          <w:color w:val="333333"/>
          <w:spacing w:val="-1"/>
        </w:rPr>
        <w:t>满足条件时会创建后续环节的</w:t>
      </w:r>
      <w:r>
        <w:rPr>
          <w:color w:val="333333"/>
          <w:spacing w:val="-11"/>
        </w:rPr>
        <w:t>任务。</w:t>
      </w:r>
    </w:p>
    <w:p>
      <w:pPr>
        <w:pStyle w:val="BodyText"/>
        <w:ind w:left="815" w:right="1378"/>
        <w:spacing w:before="2" w:line="218" w:lineRule="auto"/>
        <w:rPr/>
      </w:pPr>
      <w:r>
        <w:rPr>
          <w:color w:val="333333"/>
        </w:rPr>
        <w:t>大多数场景下，没必要操作两次。因此实践中大多数情况下都将环节设置为“手动</w:t>
      </w:r>
      <w:r>
        <w:rPr>
          <w:color w:val="333333"/>
          <w:spacing w:val="-3"/>
        </w:rPr>
        <w:t>签收”、“自动转移”，即签收后自动提交。</w:t>
      </w:r>
    </w:p>
    <w:p>
      <w:pPr>
        <w:pStyle w:val="BodyText"/>
        <w:ind w:left="817" w:right="1622" w:hanging="1"/>
        <w:spacing w:line="227" w:lineRule="auto"/>
        <w:rPr/>
      </w:pPr>
      <w:r>
        <w:pict>
          <v:shape id="_x0000_s18" style="position:absolute;margin-left:481.955pt;margin-top:25.9054pt;mso-position-vertical-relative:text;mso-position-horizontal-relative:text;width:32.5pt;height:55.85pt;z-index:251705344;" filled="false" stroked="false" type="#_x0000_t202">
            <v:fill on="false"/>
            <v:stroke on="false"/>
            <v:path/>
            <v:imagedata o:title=""/>
            <o:lock v:ext="edit" aspectratio="false"/>
            <v:textbox inset="0mm,0mm,0mm,0mm">
              <w:txbxContent>
                <w:p>
                  <w:pPr>
                    <w:pStyle w:val="BodyText"/>
                    <w:spacing w:before="18" w:line="201" w:lineRule="auto"/>
                    <w:jc w:val="right"/>
                    <w:rPr>
                      <w:sz w:val="75"/>
                      <w:szCs w:val="75"/>
                    </w:rPr>
                  </w:pPr>
                  <w:r>
                    <w:rPr>
                      <w:sz w:val="75"/>
                      <w:szCs w:val="75"/>
                      <w:color w:val="2B6AAB"/>
                      <w:spacing w:val="-134"/>
                    </w:rPr>
                    <w:t>▲</w:t>
                  </w:r>
                </w:p>
              </w:txbxContent>
            </v:textbox>
          </v:shape>
        </w:pict>
      </w:r>
      <w:r>
        <w:rPr>
          <w:b/>
          <w:bCs/>
          <w:color w:val="333333"/>
        </w:rPr>
        <w:t>提交（提交）</w:t>
      </w:r>
      <w:r>
        <w:rPr>
          <w:color w:val="333333"/>
        </w:rPr>
        <w:t>：如果当前工作项的状态是待办，则调用签收方法，如果</w:t>
      </w:r>
      <w:r>
        <w:rPr>
          <w:color w:val="333333"/>
          <w:spacing w:val="-1"/>
        </w:rPr>
        <w:t>是签收状</w:t>
      </w:r>
      <w:r>
        <w:rPr>
          <w:color w:val="333333"/>
          <w:spacing w:val="-5"/>
        </w:rPr>
        <w:t>态，则调用转移方法。</w:t>
      </w:r>
    </w:p>
    <w:p>
      <w:pPr>
        <w:pStyle w:val="BodyText"/>
        <w:ind w:left="816" w:right="1278"/>
        <w:spacing w:before="213" w:line="229" w:lineRule="auto"/>
        <w:rPr/>
      </w:pPr>
      <w:r>
        <w:rPr>
          <w:b/>
          <w:bCs/>
          <w:color w:val="0000DD"/>
        </w:rPr>
        <w:t>签收/提交/驳回/回退等针对工作项的操作都是页面直接调用工作流服务的接口，前</w:t>
      </w:r>
      <w:r>
        <w:rPr>
          <w:b/>
          <w:bCs/>
          <w:color w:val="0000DD"/>
          <w:spacing w:val="-3"/>
        </w:rPr>
        <w:t>端都有对应的封装好的按钮可以直接使用。</w:t>
      </w:r>
    </w:p>
    <w:p>
      <w:pPr>
        <w:spacing w:line="445" w:lineRule="auto"/>
        <w:rPr>
          <w:rFonts w:ascii="Arial"/>
          <w:sz w:val="21"/>
        </w:rPr>
      </w:pPr>
      <w:r/>
    </w:p>
    <w:p>
      <w:pPr>
        <w:spacing w:before="46" w:line="208" w:lineRule="exact"/>
        <w:jc w:val="right"/>
        <w:rPr>
          <w:rFonts w:ascii="Arial" w:hAnsi="Arial" w:eastAsia="Arial" w:cs="Arial"/>
          <w:sz w:val="16"/>
          <w:szCs w:val="16"/>
        </w:rPr>
      </w:pPr>
      <w:hyperlink w:history="true" r:id="rId7">
        <w:r>
          <w:rPr>
            <w:rFonts w:ascii="Arial" w:hAnsi="Arial" w:eastAsia="Arial" w:cs="Arial"/>
            <w:sz w:val="16"/>
            <w:szCs w:val="16"/>
            <w:position w:val="2"/>
          </w:rPr>
          <w:t>10.10.0.75</w:t>
        </w:r>
      </w:hyperlink>
      <w:r>
        <w:rPr>
          <w:rFonts w:ascii="Arial" w:hAnsi="Arial" w:eastAsia="Arial" w:cs="Arial"/>
          <w:sz w:val="16"/>
          <w:szCs w:val="16"/>
          <w:position w:val="2"/>
        </w:rPr>
        <w:t>:4999/web/#/212?page_id=1268                                                                               </w:t>
      </w:r>
      <w:r>
        <w:rPr>
          <w:rFonts w:ascii="Arial" w:hAnsi="Arial" w:eastAsia="Arial" w:cs="Arial"/>
          <w:sz w:val="16"/>
          <w:szCs w:val="16"/>
          <w:spacing w:val="-1"/>
          <w:position w:val="2"/>
        </w:rPr>
        <w:t xml:space="preserve">                                                                                         16/20</w:t>
      </w:r>
    </w:p>
    <w:p>
      <w:pPr>
        <w:spacing w:line="208" w:lineRule="exact"/>
        <w:sectPr>
          <w:headerReference w:type="default" r:id="rId92"/>
          <w:pgSz w:w="11900" w:h="16839"/>
          <w:pgMar w:top="505" w:right="529" w:bottom="286" w:left="533" w:header="259" w:footer="0" w:gutter="0"/>
        </w:sectPr>
        <w:rPr>
          <w:rFonts w:ascii="Arial" w:hAnsi="Arial" w:eastAsia="Arial" w:cs="Arial"/>
          <w:sz w:val="16"/>
          <w:szCs w:val="16"/>
        </w:rPr>
      </w:pPr>
    </w:p>
    <w:p>
      <w:pPr>
        <w:pStyle w:val="BodyText"/>
        <w:ind w:left="817"/>
        <w:spacing w:before="155" w:line="171" w:lineRule="auto"/>
        <w:rPr/>
      </w:pPr>
      <w:r>
        <w:rPr>
          <w:color w:val="333333"/>
          <w:spacing w:val="-5"/>
        </w:rPr>
        <w:t>调用如下接口签收：</w:t>
      </w:r>
    </w:p>
    <w:p>
      <w:pPr>
        <w:ind w:firstLine="811"/>
        <w:spacing w:line="1845" w:lineRule="exact"/>
        <w:rPr/>
      </w:pPr>
      <w:r>
        <w:rPr>
          <w:position w:val="-36"/>
        </w:rPr>
        <w:drawing>
          <wp:inline distT="0" distB="0" distL="0" distR="0">
            <wp:extent cx="4345419" cy="1172119"/>
            <wp:effectExtent l="0" t="0" r="0" b="0"/>
            <wp:docPr id="170" name="IM 170"/>
            <wp:cNvGraphicFramePr/>
            <a:graphic>
              <a:graphicData uri="http://schemas.openxmlformats.org/drawingml/2006/picture">
                <pic:pic>
                  <pic:nvPicPr>
                    <pic:cNvPr id="170" name="IM 170"/>
                    <pic:cNvPicPr/>
                  </pic:nvPicPr>
                  <pic:blipFill>
                    <a:blip r:embed="rId102"/>
                    <a:stretch>
                      <a:fillRect/>
                    </a:stretch>
                  </pic:blipFill>
                  <pic:spPr>
                    <a:xfrm rot="0">
                      <a:off x="0" y="0"/>
                      <a:ext cx="4345419" cy="1172119"/>
                    </a:xfrm>
                    <a:prstGeom prst="rect">
                      <a:avLst/>
                    </a:prstGeom>
                  </pic:spPr>
                </pic:pic>
              </a:graphicData>
            </a:graphic>
          </wp:inline>
        </w:drawing>
      </w:r>
    </w:p>
    <w:p>
      <w:pPr>
        <w:pStyle w:val="BodyText"/>
        <w:ind w:left="817"/>
        <w:spacing w:before="171" w:line="171" w:lineRule="auto"/>
        <w:rPr/>
      </w:pPr>
      <w:r>
        <w:rPr>
          <w:color w:val="333333"/>
          <w:spacing w:val="-4"/>
        </w:rPr>
        <w:t>调用如下接口提交（转移</w:t>
      </w:r>
      <w:r>
        <w:rPr>
          <w:color w:val="333333"/>
          <w:spacing w:val="-1"/>
        </w:rPr>
        <w:t>）：</w:t>
      </w:r>
    </w:p>
    <w:p>
      <w:pPr>
        <w:ind w:firstLine="811"/>
        <w:spacing w:line="1771" w:lineRule="exact"/>
        <w:rPr/>
      </w:pPr>
      <w:r>
        <w:rPr>
          <w:position w:val="-35"/>
        </w:rPr>
        <w:drawing>
          <wp:inline distT="0" distB="0" distL="0" distR="0">
            <wp:extent cx="4192947" cy="1124472"/>
            <wp:effectExtent l="0" t="0" r="0" b="0"/>
            <wp:docPr id="172" name="IM 172"/>
            <wp:cNvGraphicFramePr/>
            <a:graphic>
              <a:graphicData uri="http://schemas.openxmlformats.org/drawingml/2006/picture">
                <pic:pic>
                  <pic:nvPicPr>
                    <pic:cNvPr id="172" name="IM 172"/>
                    <pic:cNvPicPr/>
                  </pic:nvPicPr>
                  <pic:blipFill>
                    <a:blip r:embed="rId103"/>
                    <a:stretch>
                      <a:fillRect/>
                    </a:stretch>
                  </pic:blipFill>
                  <pic:spPr>
                    <a:xfrm rot="0">
                      <a:off x="0" y="0"/>
                      <a:ext cx="4192947" cy="1124472"/>
                    </a:xfrm>
                    <a:prstGeom prst="rect">
                      <a:avLst/>
                    </a:prstGeom>
                  </pic:spPr>
                </pic:pic>
              </a:graphicData>
            </a:graphic>
          </wp:inline>
        </w:drawing>
      </w:r>
    </w:p>
    <w:p>
      <w:pPr>
        <w:pStyle w:val="BodyText"/>
        <w:ind w:left="817"/>
        <w:spacing w:before="172" w:line="171" w:lineRule="auto"/>
        <w:rPr/>
      </w:pPr>
      <w:r>
        <w:rPr>
          <w:color w:val="333333"/>
          <w:spacing w:val="-4"/>
        </w:rPr>
        <w:t>调用如下接口提交（提交</w:t>
      </w:r>
      <w:r>
        <w:rPr>
          <w:color w:val="333333"/>
          <w:spacing w:val="-1"/>
        </w:rPr>
        <w:t>）：</w:t>
      </w:r>
    </w:p>
    <w:p>
      <w:pPr>
        <w:ind w:firstLine="811"/>
        <w:spacing w:line="2161" w:lineRule="exact"/>
        <w:rPr/>
      </w:pPr>
      <w:r>
        <w:rPr>
          <w:position w:val="-43"/>
        </w:rPr>
        <w:drawing>
          <wp:inline distT="0" distB="0" distL="0" distR="0">
            <wp:extent cx="4497889" cy="1372237"/>
            <wp:effectExtent l="0" t="0" r="0" b="0"/>
            <wp:docPr id="174" name="IM 174"/>
            <wp:cNvGraphicFramePr/>
            <a:graphic>
              <a:graphicData uri="http://schemas.openxmlformats.org/drawingml/2006/picture">
                <pic:pic>
                  <pic:nvPicPr>
                    <pic:cNvPr id="174" name="IM 174"/>
                    <pic:cNvPicPr/>
                  </pic:nvPicPr>
                  <pic:blipFill>
                    <a:blip r:embed="rId104"/>
                    <a:stretch>
                      <a:fillRect/>
                    </a:stretch>
                  </pic:blipFill>
                  <pic:spPr>
                    <a:xfrm rot="0">
                      <a:off x="0" y="0"/>
                      <a:ext cx="4497889" cy="1372237"/>
                    </a:xfrm>
                    <a:prstGeom prst="rect">
                      <a:avLst/>
                    </a:prstGeom>
                  </pic:spPr>
                </pic:pic>
              </a:graphicData>
            </a:graphic>
          </wp:inline>
        </w:drawing>
      </w:r>
    </w:p>
    <w:p>
      <w:pPr>
        <w:pStyle w:val="BodyText"/>
        <w:ind w:left="815"/>
        <w:spacing w:before="171" w:line="183" w:lineRule="auto"/>
        <w:rPr/>
      </w:pPr>
      <w:r>
        <w:rPr>
          <w:b/>
          <w:bCs/>
          <w:color w:val="333333"/>
          <w:spacing w:val="-1"/>
        </w:rPr>
        <w:t>参数</w:t>
      </w:r>
      <w:r>
        <w:rPr>
          <w:color w:val="333333"/>
          <w:spacing w:val="-1"/>
        </w:rPr>
        <w:t>：</w:t>
      </w:r>
    </w:p>
    <w:p>
      <w:pPr>
        <w:pStyle w:val="BodyText"/>
        <w:ind w:left="1021"/>
        <w:spacing w:before="303" w:line="182" w:lineRule="auto"/>
        <w:rPr/>
      </w:pPr>
      <w:r>
        <w:rPr>
          <w:color w:val="333333"/>
          <w:position w:val="4"/>
        </w:rPr>
        <w:drawing>
          <wp:inline distT="0" distB="0" distL="0" distR="0">
            <wp:extent cx="57176" cy="57176"/>
            <wp:effectExtent l="0" t="0" r="0" b="0"/>
            <wp:docPr id="176" name="IM 176"/>
            <wp:cNvGraphicFramePr/>
            <a:graphic>
              <a:graphicData uri="http://schemas.openxmlformats.org/drawingml/2006/picture">
                <pic:pic>
                  <pic:nvPicPr>
                    <pic:cNvPr id="176" name="IM 176"/>
                    <pic:cNvPicPr/>
                  </pic:nvPicPr>
                  <pic:blipFill>
                    <a:blip r:embed="rId105"/>
                    <a:stretch>
                      <a:fillRect/>
                    </a:stretch>
                  </pic:blipFill>
                  <pic:spPr>
                    <a:xfrm rot="0">
                      <a:off x="0" y="0"/>
                      <a:ext cx="57176" cy="57176"/>
                    </a:xfrm>
                    <a:prstGeom prst="rect">
                      <a:avLst/>
                    </a:prstGeom>
                  </pic:spPr>
                </pic:pic>
              </a:graphicData>
            </a:graphic>
          </wp:inline>
        </w:drawing>
      </w:r>
      <w:r>
        <w:rPr>
          <w:color w:val="333333"/>
          <w:spacing w:val="27"/>
        </w:rPr>
        <w:t xml:space="preserve">  </w:t>
      </w:r>
      <w:r>
        <w:rPr>
          <w:color w:val="333333"/>
          <w:spacing w:val="-1"/>
        </w:rPr>
        <w:t>workitemid：工作项id</w:t>
      </w:r>
    </w:p>
    <w:p>
      <w:pPr>
        <w:pStyle w:val="BodyText"/>
        <w:ind w:left="1021"/>
        <w:spacing w:before="61" w:line="183" w:lineRule="auto"/>
        <w:rPr/>
      </w:pPr>
      <w:r>
        <w:rPr>
          <w:color w:val="333333"/>
          <w:position w:val="3"/>
        </w:rPr>
        <w:drawing>
          <wp:inline distT="0" distB="0" distL="0" distR="0">
            <wp:extent cx="57176" cy="57176"/>
            <wp:effectExtent l="0" t="0" r="0" b="0"/>
            <wp:docPr id="178" name="IM 178"/>
            <wp:cNvGraphicFramePr/>
            <a:graphic>
              <a:graphicData uri="http://schemas.openxmlformats.org/drawingml/2006/picture">
                <pic:pic>
                  <pic:nvPicPr>
                    <pic:cNvPr id="178" name="IM 178"/>
                    <pic:cNvPicPr/>
                  </pic:nvPicPr>
                  <pic:blipFill>
                    <a:blip r:embed="rId106"/>
                    <a:stretch>
                      <a:fillRect/>
                    </a:stretch>
                  </pic:blipFill>
                  <pic:spPr>
                    <a:xfrm rot="0">
                      <a:off x="0" y="0"/>
                      <a:ext cx="57176" cy="57176"/>
                    </a:xfrm>
                    <a:prstGeom prst="rect">
                      <a:avLst/>
                    </a:prstGeom>
                  </pic:spPr>
                </pic:pic>
              </a:graphicData>
            </a:graphic>
          </wp:inline>
        </w:drawing>
      </w:r>
      <w:r>
        <w:rPr>
          <w:color w:val="333333"/>
          <w:spacing w:val="36"/>
        </w:rPr>
        <w:t xml:space="preserve">  </w:t>
      </w:r>
      <w:r>
        <w:rPr>
          <w:color w:val="333333"/>
          <w:spacing w:val="-2"/>
        </w:rPr>
        <w:t>userInfo：当前登录人的信息</w:t>
      </w:r>
    </w:p>
    <w:p>
      <w:pPr>
        <w:pStyle w:val="BodyText"/>
        <w:ind w:left="843"/>
        <w:spacing w:before="319" w:line="230" w:lineRule="auto"/>
        <w:outlineLvl w:val="1"/>
        <w:rPr>
          <w:sz w:val="36"/>
          <w:szCs w:val="36"/>
        </w:rPr>
      </w:pPr>
      <w:r>
        <w:drawing>
          <wp:anchor distT="0" distB="0" distL="0" distR="0" simplePos="0" relativeHeight="251709440" behindDoc="0" locked="0" layoutInCell="1" allowOverlap="1">
            <wp:simplePos x="0" y="0"/>
            <wp:positionH relativeFrom="column">
              <wp:posOffset>515399</wp:posOffset>
            </wp:positionH>
            <wp:positionV relativeFrom="paragraph">
              <wp:posOffset>558571</wp:posOffset>
            </wp:positionV>
            <wp:extent cx="5565185" cy="9529"/>
            <wp:effectExtent l="0" t="0" r="0" b="0"/>
            <wp:wrapNone/>
            <wp:docPr id="180" name="IM 180"/>
            <wp:cNvGraphicFramePr/>
            <a:graphic>
              <a:graphicData uri="http://schemas.openxmlformats.org/drawingml/2006/picture">
                <pic:pic>
                  <pic:nvPicPr>
                    <pic:cNvPr id="180" name="IM 180"/>
                    <pic:cNvPicPr/>
                  </pic:nvPicPr>
                  <pic:blipFill>
                    <a:blip r:embed="rId107"/>
                    <a:stretch>
                      <a:fillRect/>
                    </a:stretch>
                  </pic:blipFill>
                  <pic:spPr>
                    <a:xfrm rot="0">
                      <a:off x="0" y="0"/>
                      <a:ext cx="5565185" cy="9529"/>
                    </a:xfrm>
                    <a:prstGeom prst="rect">
                      <a:avLst/>
                    </a:prstGeom>
                  </pic:spPr>
                </pic:pic>
              </a:graphicData>
            </a:graphic>
          </wp:anchor>
        </w:drawing>
      </w:r>
      <w:r>
        <w:rPr>
          <w:sz w:val="36"/>
          <w:szCs w:val="36"/>
          <w:b/>
          <w:bCs/>
          <w:color w:val="333333"/>
          <w:spacing w:val="-3"/>
        </w:rPr>
        <w:t>5. 改签/转办任务</w:t>
      </w:r>
    </w:p>
    <w:p>
      <w:pPr>
        <w:pStyle w:val="BodyText"/>
        <w:ind w:left="822"/>
        <w:spacing w:before="306" w:line="183" w:lineRule="auto"/>
        <w:rPr/>
      </w:pPr>
      <w:r>
        <w:rPr>
          <w:color w:val="333333"/>
          <w:spacing w:val="-3"/>
        </w:rPr>
        <w:t>改签：直接改人，即张三的工作项直接改成李四的。</w:t>
      </w:r>
    </w:p>
    <w:p>
      <w:pPr>
        <w:pStyle w:val="BodyText"/>
        <w:ind w:left="819" w:right="1378" w:hanging="3"/>
        <w:spacing w:before="59" w:line="230" w:lineRule="auto"/>
        <w:rPr/>
      </w:pPr>
      <w:r>
        <w:rPr>
          <w:color w:val="333333"/>
        </w:rPr>
        <w:t>转办：张三的工作项提交，但是流程实例不向后走，而是创建同一个环节的李四的</w:t>
      </w:r>
      <w:r>
        <w:rPr>
          <w:color w:val="333333"/>
          <w:spacing w:val="-10"/>
        </w:rPr>
        <w:t>工作项。</w:t>
      </w:r>
    </w:p>
    <w:p>
      <w:pPr>
        <w:pStyle w:val="BodyText"/>
        <w:ind w:left="817"/>
        <w:spacing w:before="204" w:line="171" w:lineRule="auto"/>
        <w:rPr/>
      </w:pPr>
      <w:r>
        <w:rPr>
          <w:color w:val="333333"/>
          <w:spacing w:val="-5"/>
        </w:rPr>
        <w:t>调用如下接口改签：</w:t>
      </w:r>
    </w:p>
    <w:p>
      <w:pPr>
        <w:ind w:firstLine="811"/>
        <w:spacing w:line="1756" w:lineRule="exact"/>
        <w:rPr/>
      </w:pPr>
      <w:r>
        <w:rPr>
          <w:position w:val="-35"/>
        </w:rPr>
        <w:drawing>
          <wp:inline distT="0" distB="0" distL="0" distR="0">
            <wp:extent cx="5203068" cy="1114942"/>
            <wp:effectExtent l="0" t="0" r="0" b="0"/>
            <wp:docPr id="182" name="IM 182"/>
            <wp:cNvGraphicFramePr/>
            <a:graphic>
              <a:graphicData uri="http://schemas.openxmlformats.org/drawingml/2006/picture">
                <pic:pic>
                  <pic:nvPicPr>
                    <pic:cNvPr id="182" name="IM 182"/>
                    <pic:cNvPicPr/>
                  </pic:nvPicPr>
                  <pic:blipFill>
                    <a:blip r:embed="rId108"/>
                    <a:stretch>
                      <a:fillRect/>
                    </a:stretch>
                  </pic:blipFill>
                  <pic:spPr>
                    <a:xfrm rot="0">
                      <a:off x="0" y="0"/>
                      <a:ext cx="5203068" cy="1114942"/>
                    </a:xfrm>
                    <a:prstGeom prst="rect">
                      <a:avLst/>
                    </a:prstGeom>
                  </pic:spPr>
                </pic:pic>
              </a:graphicData>
            </a:graphic>
          </wp:inline>
        </w:drawing>
      </w:r>
    </w:p>
    <w:p>
      <w:pPr>
        <w:pStyle w:val="BodyText"/>
        <w:ind w:left="815"/>
        <w:spacing w:before="171" w:line="183" w:lineRule="auto"/>
        <w:rPr/>
      </w:pPr>
      <w:r>
        <w:rPr>
          <w:b/>
          <w:bCs/>
          <w:color w:val="333333"/>
          <w:spacing w:val="-1"/>
        </w:rPr>
        <w:t>参数</w:t>
      </w:r>
      <w:r>
        <w:rPr>
          <w:color w:val="333333"/>
          <w:spacing w:val="-1"/>
        </w:rPr>
        <w:t>：</w:t>
      </w:r>
    </w:p>
    <w:p>
      <w:pPr>
        <w:pStyle w:val="BodyText"/>
        <w:ind w:left="1021"/>
        <w:spacing w:before="303" w:line="182" w:lineRule="auto"/>
        <w:rPr/>
      </w:pPr>
      <w:r>
        <w:pict>
          <v:shape id="_x0000_s20" style="position:absolute;margin-left:481.955pt;margin-top:16.2292pt;mso-position-vertical-relative:text;mso-position-horizontal-relative:text;width:32.5pt;height:55.85pt;z-index:251708416;" filled="false" stroked="false" type="#_x0000_t202">
            <v:fill on="false"/>
            <v:stroke on="false"/>
            <v:path/>
            <v:imagedata o:title=""/>
            <o:lock v:ext="edit" aspectratio="false"/>
            <v:textbox inset="0mm,0mm,0mm,0mm">
              <w:txbxContent>
                <w:p>
                  <w:pPr>
                    <w:pStyle w:val="BodyText"/>
                    <w:spacing w:before="18" w:line="201" w:lineRule="auto"/>
                    <w:jc w:val="right"/>
                    <w:rPr>
                      <w:sz w:val="75"/>
                      <w:szCs w:val="75"/>
                    </w:rPr>
                  </w:pPr>
                  <w:r>
                    <w:rPr>
                      <w:sz w:val="75"/>
                      <w:szCs w:val="75"/>
                      <w:color w:val="2B6AAB"/>
                      <w:spacing w:val="-134"/>
                    </w:rPr>
                    <w:t>▲</w:t>
                  </w:r>
                </w:p>
              </w:txbxContent>
            </v:textbox>
          </v:shape>
        </w:pict>
      </w:r>
      <w:r>
        <w:rPr>
          <w:color w:val="333333"/>
          <w:position w:val="4"/>
        </w:rPr>
        <w:drawing>
          <wp:inline distT="0" distB="0" distL="0" distR="0">
            <wp:extent cx="57176" cy="57176"/>
            <wp:effectExtent l="0" t="0" r="0" b="0"/>
            <wp:docPr id="184" name="IM 184"/>
            <wp:cNvGraphicFramePr/>
            <a:graphic>
              <a:graphicData uri="http://schemas.openxmlformats.org/drawingml/2006/picture">
                <pic:pic>
                  <pic:nvPicPr>
                    <pic:cNvPr id="184" name="IM 184"/>
                    <pic:cNvPicPr/>
                  </pic:nvPicPr>
                  <pic:blipFill>
                    <a:blip r:embed="rId109"/>
                    <a:stretch>
                      <a:fillRect/>
                    </a:stretch>
                  </pic:blipFill>
                  <pic:spPr>
                    <a:xfrm rot="0">
                      <a:off x="0" y="0"/>
                      <a:ext cx="57176" cy="57176"/>
                    </a:xfrm>
                    <a:prstGeom prst="rect">
                      <a:avLst/>
                    </a:prstGeom>
                  </pic:spPr>
                </pic:pic>
              </a:graphicData>
            </a:graphic>
          </wp:inline>
        </w:drawing>
      </w:r>
      <w:r>
        <w:rPr>
          <w:color w:val="333333"/>
          <w:spacing w:val="27"/>
        </w:rPr>
        <w:t xml:space="preserve">  </w:t>
      </w:r>
      <w:r>
        <w:rPr>
          <w:color w:val="333333"/>
          <w:spacing w:val="-1"/>
        </w:rPr>
        <w:t>workitemid：工作项id</w:t>
      </w:r>
    </w:p>
    <w:p>
      <w:pPr>
        <w:pStyle w:val="BodyText"/>
        <w:ind w:left="1021"/>
        <w:spacing w:before="61" w:line="183" w:lineRule="auto"/>
        <w:rPr/>
      </w:pPr>
      <w:r>
        <w:rPr>
          <w:color w:val="333333"/>
          <w:position w:val="3"/>
        </w:rPr>
        <w:drawing>
          <wp:inline distT="0" distB="0" distL="0" distR="0">
            <wp:extent cx="57176" cy="57176"/>
            <wp:effectExtent l="0" t="0" r="0" b="0"/>
            <wp:docPr id="186" name="IM 186"/>
            <wp:cNvGraphicFramePr/>
            <a:graphic>
              <a:graphicData uri="http://schemas.openxmlformats.org/drawingml/2006/picture">
                <pic:pic>
                  <pic:nvPicPr>
                    <pic:cNvPr id="186" name="IM 186"/>
                    <pic:cNvPicPr/>
                  </pic:nvPicPr>
                  <pic:blipFill>
                    <a:blip r:embed="rId110"/>
                    <a:stretch>
                      <a:fillRect/>
                    </a:stretch>
                  </pic:blipFill>
                  <pic:spPr>
                    <a:xfrm rot="0">
                      <a:off x="0" y="0"/>
                      <a:ext cx="57176" cy="57176"/>
                    </a:xfrm>
                    <a:prstGeom prst="rect">
                      <a:avLst/>
                    </a:prstGeom>
                  </pic:spPr>
                </pic:pic>
              </a:graphicData>
            </a:graphic>
          </wp:inline>
        </w:drawing>
      </w:r>
      <w:r>
        <w:rPr>
          <w:color w:val="333333"/>
          <w:spacing w:val="25"/>
          <w:w w:val="101"/>
        </w:rPr>
        <w:t xml:space="preserve">  </w:t>
      </w:r>
      <w:r>
        <w:rPr>
          <w:color w:val="333333"/>
          <w:spacing w:val="-4"/>
        </w:rPr>
        <w:t>toUserId：改签人。</w:t>
      </w:r>
    </w:p>
    <w:p>
      <w:pPr>
        <w:pStyle w:val="BodyText"/>
        <w:ind w:left="1021"/>
        <w:spacing w:before="61" w:line="183" w:lineRule="auto"/>
        <w:rPr/>
      </w:pPr>
      <w:r>
        <w:rPr>
          <w:color w:val="333333"/>
          <w:position w:val="3"/>
        </w:rPr>
        <w:drawing>
          <wp:inline distT="0" distB="0" distL="0" distR="0">
            <wp:extent cx="57176" cy="57176"/>
            <wp:effectExtent l="0" t="0" r="0" b="0"/>
            <wp:docPr id="188" name="IM 188"/>
            <wp:cNvGraphicFramePr/>
            <a:graphic>
              <a:graphicData uri="http://schemas.openxmlformats.org/drawingml/2006/picture">
                <pic:pic>
                  <pic:nvPicPr>
                    <pic:cNvPr id="188" name="IM 188"/>
                    <pic:cNvPicPr/>
                  </pic:nvPicPr>
                  <pic:blipFill>
                    <a:blip r:embed="rId111"/>
                    <a:stretch>
                      <a:fillRect/>
                    </a:stretch>
                  </pic:blipFill>
                  <pic:spPr>
                    <a:xfrm rot="0">
                      <a:off x="0" y="0"/>
                      <a:ext cx="57176" cy="57176"/>
                    </a:xfrm>
                    <a:prstGeom prst="rect">
                      <a:avLst/>
                    </a:prstGeom>
                  </pic:spPr>
                </pic:pic>
              </a:graphicData>
            </a:graphic>
          </wp:inline>
        </w:drawing>
      </w:r>
      <w:r>
        <w:rPr>
          <w:color w:val="333333"/>
          <w:spacing w:val="36"/>
        </w:rPr>
        <w:t xml:space="preserve">  </w:t>
      </w:r>
      <w:r>
        <w:rPr>
          <w:color w:val="333333"/>
          <w:spacing w:val="-2"/>
        </w:rPr>
        <w:t>userInfo：当前登录人的信息</w:t>
      </w:r>
    </w:p>
    <w:p>
      <w:pPr>
        <w:spacing w:line="330" w:lineRule="auto"/>
        <w:rPr>
          <w:rFonts w:ascii="Arial"/>
          <w:sz w:val="21"/>
        </w:rPr>
      </w:pPr>
      <w:r/>
    </w:p>
    <w:p>
      <w:pPr>
        <w:spacing w:line="331" w:lineRule="auto"/>
        <w:rPr>
          <w:rFonts w:ascii="Arial"/>
          <w:sz w:val="21"/>
        </w:rPr>
      </w:pPr>
      <w:r/>
    </w:p>
    <w:p>
      <w:pPr>
        <w:spacing w:before="47" w:line="208" w:lineRule="exact"/>
        <w:jc w:val="right"/>
        <w:rPr>
          <w:rFonts w:ascii="Arial" w:hAnsi="Arial" w:eastAsia="Arial" w:cs="Arial"/>
          <w:sz w:val="16"/>
          <w:szCs w:val="16"/>
        </w:rPr>
      </w:pPr>
      <w:hyperlink w:history="true" r:id="rId7">
        <w:r>
          <w:rPr>
            <w:rFonts w:ascii="Arial" w:hAnsi="Arial" w:eastAsia="Arial" w:cs="Arial"/>
            <w:sz w:val="16"/>
            <w:szCs w:val="16"/>
            <w:position w:val="2"/>
          </w:rPr>
          <w:t>10.10.0.75</w:t>
        </w:r>
      </w:hyperlink>
      <w:r>
        <w:rPr>
          <w:rFonts w:ascii="Arial" w:hAnsi="Arial" w:eastAsia="Arial" w:cs="Arial"/>
          <w:sz w:val="16"/>
          <w:szCs w:val="16"/>
          <w:position w:val="2"/>
        </w:rPr>
        <w:t>:4999/web/#/212?page_id=1268                                                                               </w:t>
      </w:r>
      <w:r>
        <w:rPr>
          <w:rFonts w:ascii="Arial" w:hAnsi="Arial" w:eastAsia="Arial" w:cs="Arial"/>
          <w:sz w:val="16"/>
          <w:szCs w:val="16"/>
          <w:spacing w:val="-1"/>
          <w:position w:val="2"/>
        </w:rPr>
        <w:t xml:space="preserve">                                                                                         17/20</w:t>
      </w:r>
    </w:p>
    <w:p>
      <w:pPr>
        <w:spacing w:line="208" w:lineRule="exact"/>
        <w:sectPr>
          <w:headerReference w:type="default" r:id="rId101"/>
          <w:pgSz w:w="11900" w:h="16839"/>
          <w:pgMar w:top="505" w:right="529" w:bottom="286" w:left="533" w:header="259" w:footer="0" w:gutter="0"/>
        </w:sectPr>
        <w:rPr>
          <w:rFonts w:ascii="Arial" w:hAnsi="Arial" w:eastAsia="Arial" w:cs="Arial"/>
          <w:sz w:val="16"/>
          <w:szCs w:val="16"/>
        </w:rPr>
      </w:pPr>
    </w:p>
    <w:p>
      <w:pPr>
        <w:pStyle w:val="BodyText"/>
        <w:ind w:left="817"/>
        <w:spacing w:before="155" w:line="171" w:lineRule="auto"/>
        <w:rPr/>
      </w:pPr>
      <w:r>
        <w:rPr>
          <w:color w:val="333333"/>
          <w:spacing w:val="-1"/>
        </w:rPr>
        <w:t>调用如下接口转办</w:t>
      </w:r>
    </w:p>
    <w:p>
      <w:pPr>
        <w:ind w:firstLine="811"/>
        <w:spacing w:line="1755" w:lineRule="exact"/>
        <w:rPr/>
      </w:pPr>
      <w:r>
        <w:rPr>
          <w:position w:val="-35"/>
        </w:rPr>
        <w:drawing>
          <wp:inline distT="0" distB="0" distL="0" distR="0">
            <wp:extent cx="5565185" cy="1114942"/>
            <wp:effectExtent l="0" t="0" r="0" b="0"/>
            <wp:docPr id="192" name="IM 192"/>
            <wp:cNvGraphicFramePr/>
            <a:graphic>
              <a:graphicData uri="http://schemas.openxmlformats.org/drawingml/2006/picture">
                <pic:pic>
                  <pic:nvPicPr>
                    <pic:cNvPr id="192" name="IM 192"/>
                    <pic:cNvPicPr/>
                  </pic:nvPicPr>
                  <pic:blipFill>
                    <a:blip r:embed="rId113"/>
                    <a:stretch>
                      <a:fillRect/>
                    </a:stretch>
                  </pic:blipFill>
                  <pic:spPr>
                    <a:xfrm rot="0">
                      <a:off x="0" y="0"/>
                      <a:ext cx="5565185" cy="1114942"/>
                    </a:xfrm>
                    <a:prstGeom prst="rect">
                      <a:avLst/>
                    </a:prstGeom>
                  </pic:spPr>
                </pic:pic>
              </a:graphicData>
            </a:graphic>
          </wp:inline>
        </w:drawing>
      </w:r>
    </w:p>
    <w:p>
      <w:pPr>
        <w:pStyle w:val="BodyText"/>
        <w:ind w:left="815"/>
        <w:spacing w:before="171" w:line="183" w:lineRule="auto"/>
        <w:rPr/>
      </w:pPr>
      <w:r>
        <w:rPr>
          <w:b/>
          <w:bCs/>
          <w:color w:val="333333"/>
          <w:spacing w:val="-1"/>
        </w:rPr>
        <w:t>参数</w:t>
      </w:r>
      <w:r>
        <w:rPr>
          <w:color w:val="333333"/>
          <w:spacing w:val="-1"/>
        </w:rPr>
        <w:t>：</w:t>
      </w:r>
    </w:p>
    <w:p>
      <w:pPr>
        <w:pStyle w:val="BodyText"/>
        <w:ind w:left="1021"/>
        <w:spacing w:before="303" w:line="182" w:lineRule="auto"/>
        <w:rPr/>
      </w:pPr>
      <w:r>
        <w:rPr>
          <w:color w:val="333333"/>
          <w:position w:val="4"/>
        </w:rPr>
        <w:drawing>
          <wp:inline distT="0" distB="0" distL="0" distR="0">
            <wp:extent cx="57176" cy="57176"/>
            <wp:effectExtent l="0" t="0" r="0" b="0"/>
            <wp:docPr id="194" name="IM 194"/>
            <wp:cNvGraphicFramePr/>
            <a:graphic>
              <a:graphicData uri="http://schemas.openxmlformats.org/drawingml/2006/picture">
                <pic:pic>
                  <pic:nvPicPr>
                    <pic:cNvPr id="194" name="IM 194"/>
                    <pic:cNvPicPr/>
                  </pic:nvPicPr>
                  <pic:blipFill>
                    <a:blip r:embed="rId114"/>
                    <a:stretch>
                      <a:fillRect/>
                    </a:stretch>
                  </pic:blipFill>
                  <pic:spPr>
                    <a:xfrm rot="0">
                      <a:off x="0" y="0"/>
                      <a:ext cx="57176" cy="57176"/>
                    </a:xfrm>
                    <a:prstGeom prst="rect">
                      <a:avLst/>
                    </a:prstGeom>
                  </pic:spPr>
                </pic:pic>
              </a:graphicData>
            </a:graphic>
          </wp:inline>
        </w:drawing>
      </w:r>
      <w:r>
        <w:rPr>
          <w:color w:val="333333"/>
          <w:spacing w:val="27"/>
        </w:rPr>
        <w:t xml:space="preserve">  </w:t>
      </w:r>
      <w:r>
        <w:rPr>
          <w:color w:val="333333"/>
          <w:spacing w:val="-1"/>
        </w:rPr>
        <w:t>workitemid：工作项id</w:t>
      </w:r>
    </w:p>
    <w:p>
      <w:pPr>
        <w:pStyle w:val="BodyText"/>
        <w:ind w:left="1021"/>
        <w:spacing w:before="61" w:line="183" w:lineRule="auto"/>
        <w:rPr/>
      </w:pPr>
      <w:r>
        <w:rPr>
          <w:color w:val="333333"/>
          <w:position w:val="3"/>
        </w:rPr>
        <w:drawing>
          <wp:inline distT="0" distB="0" distL="0" distR="0">
            <wp:extent cx="57176" cy="57177"/>
            <wp:effectExtent l="0" t="0" r="0" b="0"/>
            <wp:docPr id="196" name="IM 196"/>
            <wp:cNvGraphicFramePr/>
            <a:graphic>
              <a:graphicData uri="http://schemas.openxmlformats.org/drawingml/2006/picture">
                <pic:pic>
                  <pic:nvPicPr>
                    <pic:cNvPr id="196" name="IM 196"/>
                    <pic:cNvPicPr/>
                  </pic:nvPicPr>
                  <pic:blipFill>
                    <a:blip r:embed="rId115"/>
                    <a:stretch>
                      <a:fillRect/>
                    </a:stretch>
                  </pic:blipFill>
                  <pic:spPr>
                    <a:xfrm rot="0">
                      <a:off x="0" y="0"/>
                      <a:ext cx="57176" cy="57177"/>
                    </a:xfrm>
                    <a:prstGeom prst="rect">
                      <a:avLst/>
                    </a:prstGeom>
                  </pic:spPr>
                </pic:pic>
              </a:graphicData>
            </a:graphic>
          </wp:inline>
        </w:drawing>
      </w:r>
      <w:r>
        <w:rPr>
          <w:color w:val="333333"/>
          <w:spacing w:val="29"/>
          <w:w w:val="101"/>
        </w:rPr>
        <w:t xml:space="preserve">  </w:t>
      </w:r>
      <w:r>
        <w:rPr>
          <w:color w:val="333333"/>
          <w:spacing w:val="-5"/>
        </w:rPr>
        <w:t>userIds：转办人。</w:t>
      </w:r>
    </w:p>
    <w:p>
      <w:pPr>
        <w:pStyle w:val="BodyText"/>
        <w:ind w:left="1021"/>
        <w:spacing w:before="61" w:line="183" w:lineRule="auto"/>
        <w:rPr/>
      </w:pPr>
      <w:r>
        <w:rPr>
          <w:color w:val="333333"/>
          <w:position w:val="3"/>
        </w:rPr>
        <w:drawing>
          <wp:inline distT="0" distB="0" distL="0" distR="0">
            <wp:extent cx="57176" cy="57177"/>
            <wp:effectExtent l="0" t="0" r="0" b="0"/>
            <wp:docPr id="198" name="IM 198"/>
            <wp:cNvGraphicFramePr/>
            <a:graphic>
              <a:graphicData uri="http://schemas.openxmlformats.org/drawingml/2006/picture">
                <pic:pic>
                  <pic:nvPicPr>
                    <pic:cNvPr id="198" name="IM 198"/>
                    <pic:cNvPicPr/>
                  </pic:nvPicPr>
                  <pic:blipFill>
                    <a:blip r:embed="rId116"/>
                    <a:stretch>
                      <a:fillRect/>
                    </a:stretch>
                  </pic:blipFill>
                  <pic:spPr>
                    <a:xfrm rot="0">
                      <a:off x="0" y="0"/>
                      <a:ext cx="57176" cy="57177"/>
                    </a:xfrm>
                    <a:prstGeom prst="rect">
                      <a:avLst/>
                    </a:prstGeom>
                  </pic:spPr>
                </pic:pic>
              </a:graphicData>
            </a:graphic>
          </wp:inline>
        </w:drawing>
      </w:r>
      <w:r>
        <w:rPr>
          <w:color w:val="333333"/>
          <w:spacing w:val="36"/>
        </w:rPr>
        <w:t xml:space="preserve">  </w:t>
      </w:r>
      <w:r>
        <w:rPr>
          <w:color w:val="333333"/>
          <w:spacing w:val="-2"/>
        </w:rPr>
        <w:t>userInfo：当前登录人的信息</w:t>
      </w:r>
    </w:p>
    <w:p>
      <w:pPr>
        <w:pStyle w:val="BodyText"/>
        <w:ind w:left="832"/>
        <w:spacing w:before="319" w:line="229" w:lineRule="auto"/>
        <w:outlineLvl w:val="1"/>
        <w:rPr>
          <w:sz w:val="36"/>
          <w:szCs w:val="36"/>
        </w:rPr>
      </w:pPr>
      <w:r>
        <w:drawing>
          <wp:anchor distT="0" distB="0" distL="0" distR="0" simplePos="0" relativeHeight="251712512" behindDoc="0" locked="0" layoutInCell="1" allowOverlap="1">
            <wp:simplePos x="0" y="0"/>
            <wp:positionH relativeFrom="column">
              <wp:posOffset>515399</wp:posOffset>
            </wp:positionH>
            <wp:positionV relativeFrom="paragraph">
              <wp:posOffset>559089</wp:posOffset>
            </wp:positionV>
            <wp:extent cx="5565185" cy="9529"/>
            <wp:effectExtent l="0" t="0" r="0" b="0"/>
            <wp:wrapNone/>
            <wp:docPr id="200" name="IM 200"/>
            <wp:cNvGraphicFramePr/>
            <a:graphic>
              <a:graphicData uri="http://schemas.openxmlformats.org/drawingml/2006/picture">
                <pic:pic>
                  <pic:nvPicPr>
                    <pic:cNvPr id="200" name="IM 200"/>
                    <pic:cNvPicPr/>
                  </pic:nvPicPr>
                  <pic:blipFill>
                    <a:blip r:embed="rId117"/>
                    <a:stretch>
                      <a:fillRect/>
                    </a:stretch>
                  </pic:blipFill>
                  <pic:spPr>
                    <a:xfrm rot="0">
                      <a:off x="0" y="0"/>
                      <a:ext cx="5565185" cy="9529"/>
                    </a:xfrm>
                    <a:prstGeom prst="rect">
                      <a:avLst/>
                    </a:prstGeom>
                  </pic:spPr>
                </pic:pic>
              </a:graphicData>
            </a:graphic>
          </wp:anchor>
        </w:drawing>
      </w:r>
      <w:r>
        <w:rPr>
          <w:sz w:val="36"/>
          <w:szCs w:val="36"/>
          <w:b/>
          <w:bCs/>
          <w:color w:val="333333"/>
          <w:spacing w:val="-2"/>
        </w:rPr>
        <w:t>6. 驳回/回退任务</w:t>
      </w:r>
    </w:p>
    <w:p>
      <w:pPr>
        <w:pStyle w:val="BodyText"/>
        <w:ind w:left="815" w:right="1441" w:firstLine="1"/>
        <w:spacing w:before="307" w:line="219" w:lineRule="auto"/>
        <w:rPr/>
      </w:pPr>
      <w:r>
        <w:rPr>
          <w:color w:val="333333"/>
        </w:rPr>
        <w:t>驳回：将流程实例驳回至上一个环节。如果上一个环节是“自动签收”+“自动转</w:t>
      </w:r>
      <w:r>
        <w:rPr>
          <w:color w:val="333333"/>
          <w:spacing w:val="-5"/>
        </w:rPr>
        <w:t>移”，则会继续回退。</w:t>
      </w:r>
    </w:p>
    <w:p>
      <w:pPr>
        <w:pStyle w:val="BodyText"/>
        <w:ind w:left="817" w:right="1378" w:firstLine="13"/>
        <w:spacing w:before="3" w:line="225" w:lineRule="auto"/>
        <w:rPr/>
      </w:pPr>
      <w:r>
        <w:rPr>
          <w:color w:val="333333"/>
        </w:rPr>
        <w:t>回退：跨环节回退，即直接回退至隔着多个中间</w:t>
      </w:r>
      <w:r>
        <w:rPr>
          <w:color w:val="333333"/>
          <w:spacing w:val="-1"/>
        </w:rPr>
        <w:t>环节的前面的环节。</w:t>
      </w:r>
      <w:r>
        <w:rPr>
          <w:b/>
          <w:bCs/>
          <w:color w:val="333333"/>
          <w:spacing w:val="-1"/>
        </w:rPr>
        <w:t>实际开发中，</w:t>
      </w:r>
      <w:r>
        <w:rPr>
          <w:b/>
          <w:bCs/>
          <w:color w:val="333333"/>
        </w:rPr>
        <w:t>页面可以直接使用前端封装好的按钮，该按钮会弹出一个弹框，在弹框中选择要回</w:t>
      </w:r>
      <w:r>
        <w:rPr>
          <w:b/>
          <w:bCs/>
          <w:color w:val="333333"/>
          <w:spacing w:val="-3"/>
        </w:rPr>
        <w:t>退到哪些环节，点确定即可回退。</w:t>
      </w:r>
    </w:p>
    <w:p>
      <w:pPr>
        <w:pStyle w:val="BodyText"/>
        <w:ind w:left="817"/>
        <w:spacing w:before="205" w:line="171" w:lineRule="auto"/>
        <w:rPr/>
      </w:pPr>
      <w:r>
        <w:rPr>
          <w:color w:val="333333"/>
          <w:spacing w:val="-1"/>
        </w:rPr>
        <w:t>调用如下接口驳回</w:t>
      </w:r>
    </w:p>
    <w:p>
      <w:pPr>
        <w:ind w:firstLine="811"/>
        <w:spacing w:line="1921" w:lineRule="exact"/>
        <w:rPr/>
      </w:pPr>
      <w:r>
        <w:rPr>
          <w:position w:val="-38"/>
        </w:rPr>
        <w:drawing>
          <wp:inline distT="0" distB="0" distL="0" distR="0">
            <wp:extent cx="4164360" cy="1219766"/>
            <wp:effectExtent l="0" t="0" r="0" b="0"/>
            <wp:docPr id="202" name="IM 202"/>
            <wp:cNvGraphicFramePr/>
            <a:graphic>
              <a:graphicData uri="http://schemas.openxmlformats.org/drawingml/2006/picture">
                <pic:pic>
                  <pic:nvPicPr>
                    <pic:cNvPr id="202" name="IM 202"/>
                    <pic:cNvPicPr/>
                  </pic:nvPicPr>
                  <pic:blipFill>
                    <a:blip r:embed="rId118"/>
                    <a:stretch>
                      <a:fillRect/>
                    </a:stretch>
                  </pic:blipFill>
                  <pic:spPr>
                    <a:xfrm rot="0">
                      <a:off x="0" y="0"/>
                      <a:ext cx="4164360" cy="1219766"/>
                    </a:xfrm>
                    <a:prstGeom prst="rect">
                      <a:avLst/>
                    </a:prstGeom>
                  </pic:spPr>
                </pic:pic>
              </a:graphicData>
            </a:graphic>
          </wp:inline>
        </w:drawing>
      </w:r>
    </w:p>
    <w:p>
      <w:pPr>
        <w:pStyle w:val="BodyText"/>
        <w:ind w:left="815"/>
        <w:spacing w:before="171" w:line="183" w:lineRule="auto"/>
        <w:rPr/>
      </w:pPr>
      <w:r>
        <w:rPr>
          <w:b/>
          <w:bCs/>
          <w:color w:val="333333"/>
          <w:spacing w:val="-1"/>
        </w:rPr>
        <w:t>参数</w:t>
      </w:r>
      <w:r>
        <w:rPr>
          <w:color w:val="333333"/>
          <w:spacing w:val="-1"/>
        </w:rPr>
        <w:t>：</w:t>
      </w:r>
    </w:p>
    <w:p>
      <w:pPr>
        <w:pStyle w:val="BodyText"/>
        <w:ind w:left="1021"/>
        <w:spacing w:before="256" w:line="225" w:lineRule="auto"/>
        <w:rPr/>
      </w:pPr>
      <w:r>
        <w:rPr>
          <w:color w:val="333333"/>
          <w:position w:val="3"/>
        </w:rPr>
        <w:drawing>
          <wp:inline distT="0" distB="0" distL="0" distR="0">
            <wp:extent cx="57176" cy="57176"/>
            <wp:effectExtent l="0" t="0" r="0" b="0"/>
            <wp:docPr id="204" name="IM 204"/>
            <wp:cNvGraphicFramePr/>
            <a:graphic>
              <a:graphicData uri="http://schemas.openxmlformats.org/drawingml/2006/picture">
                <pic:pic>
                  <pic:nvPicPr>
                    <pic:cNvPr id="204" name="IM 204"/>
                    <pic:cNvPicPr/>
                  </pic:nvPicPr>
                  <pic:blipFill>
                    <a:blip r:embed="rId119"/>
                    <a:stretch>
                      <a:fillRect/>
                    </a:stretch>
                  </pic:blipFill>
                  <pic:spPr>
                    <a:xfrm rot="0">
                      <a:off x="0" y="0"/>
                      <a:ext cx="57176" cy="57176"/>
                    </a:xfrm>
                    <a:prstGeom prst="rect">
                      <a:avLst/>
                    </a:prstGeom>
                  </pic:spPr>
                </pic:pic>
              </a:graphicData>
            </a:graphic>
          </wp:inline>
        </w:drawing>
      </w:r>
      <w:r>
        <w:rPr>
          <w:color w:val="333333"/>
          <w:spacing w:val="29"/>
        </w:rPr>
        <w:t xml:space="preserve">  </w:t>
      </w:r>
      <w:r>
        <w:rPr>
          <w:color w:val="333333"/>
          <w:spacing w:val="-1"/>
        </w:rPr>
        <w:t>workitemid：</w:t>
      </w:r>
      <w:r>
        <w:rPr>
          <w:b/>
          <w:bCs/>
          <w:color w:val="333333"/>
          <w:spacing w:val="-1"/>
        </w:rPr>
        <w:t>当前</w:t>
      </w:r>
      <w:r>
        <w:rPr>
          <w:color w:val="333333"/>
          <w:spacing w:val="-1"/>
        </w:rPr>
        <w:t>工作项id</w:t>
      </w:r>
    </w:p>
    <w:p>
      <w:pPr>
        <w:pStyle w:val="BodyText"/>
        <w:ind w:left="817" w:right="6441" w:firstLine="204"/>
        <w:spacing w:before="35" w:line="265" w:lineRule="auto"/>
        <w:rPr/>
      </w:pPr>
      <w:r>
        <w:rPr>
          <w:color w:val="333333"/>
          <w:position w:val="3"/>
        </w:rPr>
        <w:drawing>
          <wp:inline distT="0" distB="0" distL="0" distR="0">
            <wp:extent cx="57176" cy="57176"/>
            <wp:effectExtent l="0" t="0" r="0" b="0"/>
            <wp:docPr id="206" name="IM 206"/>
            <wp:cNvGraphicFramePr/>
            <a:graphic>
              <a:graphicData uri="http://schemas.openxmlformats.org/drawingml/2006/picture">
                <pic:pic>
                  <pic:nvPicPr>
                    <pic:cNvPr id="206" name="IM 206"/>
                    <pic:cNvPicPr/>
                  </pic:nvPicPr>
                  <pic:blipFill>
                    <a:blip r:embed="rId120"/>
                    <a:stretch>
                      <a:fillRect/>
                    </a:stretch>
                  </pic:blipFill>
                  <pic:spPr>
                    <a:xfrm rot="0">
                      <a:off x="0" y="0"/>
                      <a:ext cx="57176" cy="57176"/>
                    </a:xfrm>
                    <a:prstGeom prst="rect">
                      <a:avLst/>
                    </a:prstGeom>
                  </pic:spPr>
                </pic:pic>
              </a:graphicData>
            </a:graphic>
          </wp:inline>
        </w:drawing>
      </w:r>
      <w:r>
        <w:rPr>
          <w:color w:val="333333"/>
          <w:spacing w:val="36"/>
        </w:rPr>
        <w:t xml:space="preserve">  </w:t>
      </w:r>
      <w:r>
        <w:rPr>
          <w:color w:val="333333"/>
          <w:spacing w:val="-2"/>
        </w:rPr>
        <w:t>userInfo：当前登录人的信息</w:t>
      </w:r>
      <w:r>
        <w:rPr>
          <w:color w:val="333333"/>
          <w:spacing w:val="-1"/>
        </w:rPr>
        <w:t>调用如下接口回退</w:t>
      </w:r>
    </w:p>
    <w:p>
      <w:pPr>
        <w:ind w:firstLine="811"/>
        <w:spacing w:line="1545" w:lineRule="exact"/>
        <w:rPr/>
      </w:pPr>
      <w:r>
        <w:rPr>
          <w:position w:val="-30"/>
        </w:rPr>
        <w:drawing>
          <wp:inline distT="0" distB="0" distL="0" distR="0">
            <wp:extent cx="5565185" cy="981531"/>
            <wp:effectExtent l="0" t="0" r="0" b="0"/>
            <wp:docPr id="208" name="IM 208"/>
            <wp:cNvGraphicFramePr/>
            <a:graphic>
              <a:graphicData uri="http://schemas.openxmlformats.org/drawingml/2006/picture">
                <pic:pic>
                  <pic:nvPicPr>
                    <pic:cNvPr id="208" name="IM 208"/>
                    <pic:cNvPicPr/>
                  </pic:nvPicPr>
                  <pic:blipFill>
                    <a:blip r:embed="rId121"/>
                    <a:stretch>
                      <a:fillRect/>
                    </a:stretch>
                  </pic:blipFill>
                  <pic:spPr>
                    <a:xfrm rot="0">
                      <a:off x="0" y="0"/>
                      <a:ext cx="5565185" cy="981531"/>
                    </a:xfrm>
                    <a:prstGeom prst="rect">
                      <a:avLst/>
                    </a:prstGeom>
                  </pic:spPr>
                </pic:pic>
              </a:graphicData>
            </a:graphic>
          </wp:inline>
        </w:drawing>
      </w:r>
    </w:p>
    <w:p>
      <w:pPr>
        <w:pStyle w:val="BodyText"/>
        <w:ind w:left="815"/>
        <w:spacing w:before="172" w:line="183" w:lineRule="auto"/>
        <w:rPr/>
      </w:pPr>
      <w:r>
        <w:rPr>
          <w:b/>
          <w:bCs/>
          <w:color w:val="333333"/>
          <w:spacing w:val="-1"/>
        </w:rPr>
        <w:t>参数</w:t>
      </w:r>
      <w:r>
        <w:rPr>
          <w:color w:val="333333"/>
          <w:spacing w:val="-1"/>
        </w:rPr>
        <w:t>：</w:t>
      </w:r>
    </w:p>
    <w:p>
      <w:pPr>
        <w:pStyle w:val="BodyText"/>
        <w:ind w:left="1021"/>
        <w:spacing w:before="256" w:line="225" w:lineRule="auto"/>
        <w:rPr/>
      </w:pPr>
      <w:r>
        <w:pict>
          <v:shape id="_x0000_s22" style="position:absolute;margin-left:481.955pt;margin-top:18.4306pt;mso-position-vertical-relative:text;mso-position-horizontal-relative:text;width:32.5pt;height:55.85pt;z-index:251711488;" filled="false" stroked="false" type="#_x0000_t202">
            <v:fill on="false"/>
            <v:stroke on="false"/>
            <v:path/>
            <v:imagedata o:title=""/>
            <o:lock v:ext="edit" aspectratio="false"/>
            <v:textbox inset="0mm,0mm,0mm,0mm">
              <w:txbxContent>
                <w:p>
                  <w:pPr>
                    <w:pStyle w:val="BodyText"/>
                    <w:spacing w:before="18" w:line="201" w:lineRule="auto"/>
                    <w:jc w:val="right"/>
                    <w:rPr>
                      <w:sz w:val="75"/>
                      <w:szCs w:val="75"/>
                    </w:rPr>
                  </w:pPr>
                  <w:r>
                    <w:rPr>
                      <w:sz w:val="75"/>
                      <w:szCs w:val="75"/>
                      <w:color w:val="2B6AAB"/>
                      <w:spacing w:val="-134"/>
                    </w:rPr>
                    <w:t>▲</w:t>
                  </w:r>
                </w:p>
              </w:txbxContent>
            </v:textbox>
          </v:shape>
        </w:pict>
      </w:r>
      <w:r>
        <w:rPr>
          <w:color w:val="333333"/>
          <w:position w:val="3"/>
        </w:rPr>
        <w:drawing>
          <wp:inline distT="0" distB="0" distL="0" distR="0">
            <wp:extent cx="57176" cy="57176"/>
            <wp:effectExtent l="0" t="0" r="0" b="0"/>
            <wp:docPr id="210" name="IM 210"/>
            <wp:cNvGraphicFramePr/>
            <a:graphic>
              <a:graphicData uri="http://schemas.openxmlformats.org/drawingml/2006/picture">
                <pic:pic>
                  <pic:nvPicPr>
                    <pic:cNvPr id="210" name="IM 210"/>
                    <pic:cNvPicPr/>
                  </pic:nvPicPr>
                  <pic:blipFill>
                    <a:blip r:embed="rId122"/>
                    <a:stretch>
                      <a:fillRect/>
                    </a:stretch>
                  </pic:blipFill>
                  <pic:spPr>
                    <a:xfrm rot="0">
                      <a:off x="0" y="0"/>
                      <a:ext cx="57176" cy="57176"/>
                    </a:xfrm>
                    <a:prstGeom prst="rect">
                      <a:avLst/>
                    </a:prstGeom>
                  </pic:spPr>
                </pic:pic>
              </a:graphicData>
            </a:graphic>
          </wp:inline>
        </w:drawing>
      </w:r>
      <w:r>
        <w:rPr>
          <w:color w:val="333333"/>
          <w:spacing w:val="21"/>
          <w:w w:val="101"/>
        </w:rPr>
        <w:t xml:space="preserve">  </w:t>
      </w:r>
      <w:r>
        <w:rPr>
          <w:color w:val="333333"/>
        </w:rPr>
        <w:t>workitemid：</w:t>
      </w:r>
      <w:r>
        <w:rPr>
          <w:b/>
          <w:bCs/>
          <w:color w:val="333333"/>
        </w:rPr>
        <w:t>要回退到的</w:t>
      </w:r>
      <w:r>
        <w:rPr>
          <w:color w:val="333333"/>
        </w:rPr>
        <w:t>环节的工作</w:t>
      </w:r>
      <w:r>
        <w:rPr>
          <w:color w:val="333333"/>
          <w:spacing w:val="-1"/>
        </w:rPr>
        <w:t>项id</w:t>
      </w:r>
    </w:p>
    <w:p>
      <w:pPr>
        <w:pStyle w:val="BodyText"/>
        <w:ind w:left="1296" w:right="1412" w:hanging="275"/>
        <w:spacing w:before="33" w:line="221" w:lineRule="auto"/>
        <w:rPr/>
      </w:pPr>
      <w:r>
        <w:rPr>
          <w:color w:val="333333"/>
          <w:position w:val="5"/>
        </w:rPr>
        <w:drawing>
          <wp:inline distT="0" distB="0" distL="0" distR="0">
            <wp:extent cx="57176" cy="57176"/>
            <wp:effectExtent l="0" t="0" r="0" b="0"/>
            <wp:docPr id="212" name="IM 212"/>
            <wp:cNvGraphicFramePr/>
            <a:graphic>
              <a:graphicData uri="http://schemas.openxmlformats.org/drawingml/2006/picture">
                <pic:pic>
                  <pic:nvPicPr>
                    <pic:cNvPr id="212" name="IM 212"/>
                    <pic:cNvPicPr/>
                  </pic:nvPicPr>
                  <pic:blipFill>
                    <a:blip r:embed="rId123"/>
                    <a:stretch>
                      <a:fillRect/>
                    </a:stretch>
                  </pic:blipFill>
                  <pic:spPr>
                    <a:xfrm rot="0">
                      <a:off x="0" y="0"/>
                      <a:ext cx="57176" cy="57176"/>
                    </a:xfrm>
                    <a:prstGeom prst="rect">
                      <a:avLst/>
                    </a:prstGeom>
                  </pic:spPr>
                </pic:pic>
              </a:graphicData>
            </a:graphic>
          </wp:inline>
        </w:drawing>
      </w:r>
      <w:r>
        <w:rPr>
          <w:color w:val="333333"/>
          <w:spacing w:val="30"/>
        </w:rPr>
        <w:t xml:space="preserve">  </w:t>
      </w:r>
      <w:r>
        <w:rPr>
          <w:color w:val="333333"/>
        </w:rPr>
        <w:t>replayActivityIds：复盘的环节</w:t>
      </w:r>
      <w:r>
        <w:rPr>
          <w:color w:val="333333"/>
          <w:spacing w:val="-1"/>
        </w:rPr>
        <w:t>。指定复盘的环节后，重新提交过来时，这写</w:t>
      </w:r>
      <w:r>
        <w:rPr>
          <w:color w:val="333333"/>
          <w:spacing w:val="-5"/>
        </w:rPr>
        <w:t>环节会自动提交走。</w:t>
      </w:r>
    </w:p>
    <w:p>
      <w:pPr>
        <w:spacing w:line="319" w:lineRule="auto"/>
        <w:rPr>
          <w:rFonts w:ascii="Arial"/>
          <w:sz w:val="21"/>
        </w:rPr>
      </w:pPr>
      <w:r/>
    </w:p>
    <w:p>
      <w:pPr>
        <w:spacing w:line="319" w:lineRule="auto"/>
        <w:rPr>
          <w:rFonts w:ascii="Arial"/>
          <w:sz w:val="21"/>
        </w:rPr>
      </w:pPr>
      <w:r/>
    </w:p>
    <w:p>
      <w:pPr>
        <w:spacing w:before="47" w:line="208" w:lineRule="exact"/>
        <w:jc w:val="right"/>
        <w:rPr>
          <w:rFonts w:ascii="Arial" w:hAnsi="Arial" w:eastAsia="Arial" w:cs="Arial"/>
          <w:sz w:val="16"/>
          <w:szCs w:val="16"/>
        </w:rPr>
      </w:pPr>
      <w:hyperlink w:history="true" r:id="rId7">
        <w:r>
          <w:rPr>
            <w:rFonts w:ascii="Arial" w:hAnsi="Arial" w:eastAsia="Arial" w:cs="Arial"/>
            <w:sz w:val="16"/>
            <w:szCs w:val="16"/>
            <w:position w:val="2"/>
          </w:rPr>
          <w:t>10.10.0.75</w:t>
        </w:r>
      </w:hyperlink>
      <w:r>
        <w:rPr>
          <w:rFonts w:ascii="Arial" w:hAnsi="Arial" w:eastAsia="Arial" w:cs="Arial"/>
          <w:sz w:val="16"/>
          <w:szCs w:val="16"/>
          <w:position w:val="2"/>
        </w:rPr>
        <w:t>:4999/web/#/212?page_id=1268                                                                               </w:t>
      </w:r>
      <w:r>
        <w:rPr>
          <w:rFonts w:ascii="Arial" w:hAnsi="Arial" w:eastAsia="Arial" w:cs="Arial"/>
          <w:sz w:val="16"/>
          <w:szCs w:val="16"/>
          <w:spacing w:val="-1"/>
          <w:position w:val="2"/>
        </w:rPr>
        <w:t xml:space="preserve">                                                                                         18/20</w:t>
      </w:r>
    </w:p>
    <w:p>
      <w:pPr>
        <w:spacing w:line="208" w:lineRule="exact"/>
        <w:sectPr>
          <w:headerReference w:type="default" r:id="rId112"/>
          <w:pgSz w:w="11900" w:h="16839"/>
          <w:pgMar w:top="505" w:right="529" w:bottom="286" w:left="533" w:header="259" w:footer="0" w:gutter="0"/>
        </w:sectPr>
        <w:rPr>
          <w:rFonts w:ascii="Arial" w:hAnsi="Arial" w:eastAsia="Arial" w:cs="Arial"/>
          <w:sz w:val="16"/>
          <w:szCs w:val="16"/>
        </w:rPr>
      </w:pPr>
    </w:p>
    <w:p>
      <w:pPr>
        <w:pStyle w:val="BodyText"/>
        <w:ind w:left="1295" w:right="1424" w:hanging="274"/>
        <w:spacing w:before="153" w:line="219" w:lineRule="auto"/>
        <w:rPr/>
      </w:pPr>
      <w:r>
        <w:rPr>
          <w:color w:val="333333"/>
          <w:position w:val="5"/>
        </w:rPr>
        <w:drawing>
          <wp:inline distT="0" distB="0" distL="0" distR="0">
            <wp:extent cx="57176" cy="57176"/>
            <wp:effectExtent l="0" t="0" r="0" b="0"/>
            <wp:docPr id="216" name="IM 216"/>
            <wp:cNvGraphicFramePr/>
            <a:graphic>
              <a:graphicData uri="http://schemas.openxmlformats.org/drawingml/2006/picture">
                <pic:pic>
                  <pic:nvPicPr>
                    <pic:cNvPr id="216" name="IM 216"/>
                    <pic:cNvPicPr/>
                  </pic:nvPicPr>
                  <pic:blipFill>
                    <a:blip r:embed="rId125"/>
                    <a:stretch>
                      <a:fillRect/>
                    </a:stretch>
                  </pic:blipFill>
                  <pic:spPr>
                    <a:xfrm rot="0">
                      <a:off x="0" y="0"/>
                      <a:ext cx="57176" cy="57176"/>
                    </a:xfrm>
                    <a:prstGeom prst="rect">
                      <a:avLst/>
                    </a:prstGeom>
                  </pic:spPr>
                </pic:pic>
              </a:graphicData>
            </a:graphic>
          </wp:inline>
        </w:drawing>
      </w:r>
      <w:r>
        <w:rPr>
          <w:color w:val="333333"/>
          <w:spacing w:val="30"/>
        </w:rPr>
        <w:t xml:space="preserve">  </w:t>
      </w:r>
      <w:r>
        <w:rPr>
          <w:color w:val="333333"/>
        </w:rPr>
        <w:t>noRollbackActivityIds: “</w:t>
      </w:r>
      <w:r>
        <w:rPr>
          <w:color w:val="333333"/>
          <w:spacing w:val="-1"/>
        </w:rPr>
        <w:t>不回退”的环节。回退时，指定哪些环节“不回</w:t>
      </w:r>
      <w:r>
        <w:rPr>
          <w:color w:val="333333"/>
        </w:rPr>
        <w:t xml:space="preserve"> </w:t>
      </w:r>
      <w:r>
        <w:rPr>
          <w:color w:val="333333"/>
          <w:spacing w:val="-1"/>
        </w:rPr>
        <w:t>退”，即工作项的状态保留不变，但是和流程实</w:t>
      </w:r>
      <w:r>
        <w:rPr>
          <w:color w:val="333333"/>
          <w:spacing w:val="-2"/>
        </w:rPr>
        <w:t>例中其他的工作项失去关联。</w:t>
      </w:r>
      <w:r>
        <w:rPr>
          <w:color w:val="333333"/>
          <w:spacing w:val="-2"/>
        </w:rPr>
        <w:t>重新提交过来后，工作项会和其他环节重新关联上。</w:t>
      </w:r>
    </w:p>
    <w:p>
      <w:pPr>
        <w:pStyle w:val="BodyText"/>
        <w:ind w:left="1021"/>
        <w:spacing w:line="183" w:lineRule="auto"/>
        <w:rPr/>
      </w:pPr>
      <w:r>
        <w:rPr>
          <w:color w:val="333333"/>
          <w:position w:val="3"/>
        </w:rPr>
        <w:drawing>
          <wp:inline distT="0" distB="0" distL="0" distR="0">
            <wp:extent cx="57176" cy="57176"/>
            <wp:effectExtent l="0" t="0" r="0" b="0"/>
            <wp:docPr id="218" name="IM 218"/>
            <wp:cNvGraphicFramePr/>
            <a:graphic>
              <a:graphicData uri="http://schemas.openxmlformats.org/drawingml/2006/picture">
                <pic:pic>
                  <pic:nvPicPr>
                    <pic:cNvPr id="218" name="IM 218"/>
                    <pic:cNvPicPr/>
                  </pic:nvPicPr>
                  <pic:blipFill>
                    <a:blip r:embed="rId126"/>
                    <a:stretch>
                      <a:fillRect/>
                    </a:stretch>
                  </pic:blipFill>
                  <pic:spPr>
                    <a:xfrm rot="0">
                      <a:off x="0" y="0"/>
                      <a:ext cx="57176" cy="57176"/>
                    </a:xfrm>
                    <a:prstGeom prst="rect">
                      <a:avLst/>
                    </a:prstGeom>
                  </pic:spPr>
                </pic:pic>
              </a:graphicData>
            </a:graphic>
          </wp:inline>
        </w:drawing>
      </w:r>
      <w:r>
        <w:rPr>
          <w:color w:val="333333"/>
          <w:spacing w:val="36"/>
        </w:rPr>
        <w:t xml:space="preserve">  </w:t>
      </w:r>
      <w:r>
        <w:rPr>
          <w:color w:val="333333"/>
          <w:spacing w:val="-2"/>
        </w:rPr>
        <w:t>userInfo：当前登录人的信息</w:t>
      </w:r>
    </w:p>
    <w:p>
      <w:pPr>
        <w:pStyle w:val="BodyText"/>
        <w:ind w:left="830"/>
        <w:spacing w:before="318" w:line="229" w:lineRule="auto"/>
        <w:outlineLvl w:val="1"/>
        <w:rPr>
          <w:sz w:val="36"/>
          <w:szCs w:val="36"/>
        </w:rPr>
      </w:pPr>
      <w:r>
        <w:drawing>
          <wp:anchor distT="0" distB="0" distL="0" distR="0" simplePos="0" relativeHeight="251715584" behindDoc="0" locked="0" layoutInCell="1" allowOverlap="1">
            <wp:simplePos x="0" y="0"/>
            <wp:positionH relativeFrom="column">
              <wp:posOffset>515399</wp:posOffset>
            </wp:positionH>
            <wp:positionV relativeFrom="paragraph">
              <wp:posOffset>558866</wp:posOffset>
            </wp:positionV>
            <wp:extent cx="5565185" cy="9529"/>
            <wp:effectExtent l="0" t="0" r="0" b="0"/>
            <wp:wrapNone/>
            <wp:docPr id="220" name="IM 220"/>
            <wp:cNvGraphicFramePr/>
            <a:graphic>
              <a:graphicData uri="http://schemas.openxmlformats.org/drawingml/2006/picture">
                <pic:pic>
                  <pic:nvPicPr>
                    <pic:cNvPr id="220" name="IM 220"/>
                    <pic:cNvPicPr/>
                  </pic:nvPicPr>
                  <pic:blipFill>
                    <a:blip r:embed="rId127"/>
                    <a:stretch>
                      <a:fillRect/>
                    </a:stretch>
                  </pic:blipFill>
                  <pic:spPr>
                    <a:xfrm rot="0">
                      <a:off x="0" y="0"/>
                      <a:ext cx="5565185" cy="9529"/>
                    </a:xfrm>
                    <a:prstGeom prst="rect">
                      <a:avLst/>
                    </a:prstGeom>
                  </pic:spPr>
                </pic:pic>
              </a:graphicData>
            </a:graphic>
          </wp:anchor>
        </w:drawing>
      </w:r>
      <w:r>
        <w:rPr>
          <w:sz w:val="36"/>
          <w:szCs w:val="36"/>
          <w:b/>
          <w:bCs/>
          <w:color w:val="333333"/>
          <w:spacing w:val="-2"/>
        </w:rPr>
        <w:t>7. 终止/取消终止流程实例</w:t>
      </w:r>
    </w:p>
    <w:p>
      <w:pPr>
        <w:pStyle w:val="BodyText"/>
        <w:ind w:left="816" w:right="1378"/>
        <w:spacing w:before="304" w:line="219" w:lineRule="auto"/>
        <w:rPr/>
      </w:pPr>
      <w:r>
        <w:rPr>
          <w:color w:val="333333"/>
        </w:rPr>
        <w:t>如果由于某些原因不需要工作流的数据了，比如业务数据删除了，此时需要删除待</w:t>
      </w:r>
      <w:r>
        <w:rPr>
          <w:color w:val="333333"/>
          <w:spacing w:val="-13"/>
        </w:rPr>
        <w:t>办。</w:t>
      </w:r>
    </w:p>
    <w:p>
      <w:pPr>
        <w:pStyle w:val="BodyText"/>
        <w:ind w:left="820"/>
        <w:spacing w:before="1" w:line="184" w:lineRule="auto"/>
        <w:rPr/>
      </w:pPr>
      <w:r>
        <w:rPr>
          <w:color w:val="333333"/>
          <w:spacing w:val="-2"/>
        </w:rPr>
        <w:t>工作流里没有提供删除数据的方法，但是提供终止实例的方法。</w:t>
      </w:r>
    </w:p>
    <w:p>
      <w:pPr>
        <w:pStyle w:val="BodyText"/>
        <w:ind w:left="825" w:right="1413" w:hanging="9"/>
        <w:spacing w:before="58" w:line="230" w:lineRule="auto"/>
        <w:rPr/>
      </w:pPr>
      <w:r>
        <w:rPr>
          <w:color w:val="333333"/>
        </w:rPr>
        <w:t>终止是针对流程实例的操作，即整个流程实例的待办/已办/完结任务都查不到。同</w:t>
      </w:r>
      <w:r>
        <w:rPr>
          <w:color w:val="333333"/>
          <w:spacing w:val="-5"/>
        </w:rPr>
        <w:t>时也提供了取消终止的方法。</w:t>
      </w:r>
    </w:p>
    <w:p>
      <w:pPr>
        <w:pStyle w:val="BodyText"/>
        <w:ind w:left="817"/>
        <w:spacing w:before="201" w:line="173" w:lineRule="auto"/>
        <w:rPr/>
      </w:pPr>
      <w:r>
        <w:rPr>
          <w:color w:val="333333"/>
          <w:spacing w:val="-1"/>
        </w:rPr>
        <w:t>调用如下方法终止流程实例</w:t>
      </w:r>
    </w:p>
    <w:p>
      <w:pPr>
        <w:ind w:firstLine="811"/>
        <w:spacing w:line="2221" w:lineRule="exact"/>
        <w:rPr/>
      </w:pPr>
      <w:r>
        <w:rPr>
          <w:position w:val="-44"/>
        </w:rPr>
        <w:drawing>
          <wp:inline distT="0" distB="0" distL="0" distR="0">
            <wp:extent cx="5012479" cy="1410355"/>
            <wp:effectExtent l="0" t="0" r="0" b="0"/>
            <wp:docPr id="222" name="IM 222"/>
            <wp:cNvGraphicFramePr/>
            <a:graphic>
              <a:graphicData uri="http://schemas.openxmlformats.org/drawingml/2006/picture">
                <pic:pic>
                  <pic:nvPicPr>
                    <pic:cNvPr id="222" name="IM 222"/>
                    <pic:cNvPicPr/>
                  </pic:nvPicPr>
                  <pic:blipFill>
                    <a:blip r:embed="rId128"/>
                    <a:stretch>
                      <a:fillRect/>
                    </a:stretch>
                  </pic:blipFill>
                  <pic:spPr>
                    <a:xfrm rot="0">
                      <a:off x="0" y="0"/>
                      <a:ext cx="5012479" cy="1410355"/>
                    </a:xfrm>
                    <a:prstGeom prst="rect">
                      <a:avLst/>
                    </a:prstGeom>
                  </pic:spPr>
                </pic:pic>
              </a:graphicData>
            </a:graphic>
          </wp:inline>
        </w:drawing>
      </w:r>
    </w:p>
    <w:p>
      <w:pPr>
        <w:pStyle w:val="BodyText"/>
        <w:ind w:left="815"/>
        <w:spacing w:before="171" w:line="183" w:lineRule="auto"/>
        <w:rPr/>
      </w:pPr>
      <w:r>
        <w:rPr>
          <w:b/>
          <w:bCs/>
          <w:color w:val="333333"/>
          <w:spacing w:val="-1"/>
        </w:rPr>
        <w:t>参数</w:t>
      </w:r>
      <w:r>
        <w:rPr>
          <w:color w:val="333333"/>
          <w:spacing w:val="-1"/>
        </w:rPr>
        <w:t>：</w:t>
      </w:r>
    </w:p>
    <w:p>
      <w:pPr>
        <w:pStyle w:val="BodyText"/>
        <w:ind w:left="1297" w:right="1454" w:hanging="276"/>
        <w:spacing w:before="300" w:line="219" w:lineRule="auto"/>
        <w:rPr/>
      </w:pPr>
      <w:r>
        <w:rPr>
          <w:color w:val="333333"/>
          <w:position w:val="5"/>
        </w:rPr>
        <w:drawing>
          <wp:inline distT="0" distB="0" distL="0" distR="0">
            <wp:extent cx="57176" cy="57176"/>
            <wp:effectExtent l="0" t="0" r="0" b="0"/>
            <wp:docPr id="224" name="IM 224"/>
            <wp:cNvGraphicFramePr/>
            <a:graphic>
              <a:graphicData uri="http://schemas.openxmlformats.org/drawingml/2006/picture">
                <pic:pic>
                  <pic:nvPicPr>
                    <pic:cNvPr id="224" name="IM 224"/>
                    <pic:cNvPicPr/>
                  </pic:nvPicPr>
                  <pic:blipFill>
                    <a:blip r:embed="rId129"/>
                    <a:stretch>
                      <a:fillRect/>
                    </a:stretch>
                  </pic:blipFill>
                  <pic:spPr>
                    <a:xfrm rot="0">
                      <a:off x="0" y="0"/>
                      <a:ext cx="57176" cy="57176"/>
                    </a:xfrm>
                    <a:prstGeom prst="rect">
                      <a:avLst/>
                    </a:prstGeom>
                  </pic:spPr>
                </pic:pic>
              </a:graphicData>
            </a:graphic>
          </wp:inline>
        </w:drawing>
      </w:r>
      <w:r>
        <w:rPr>
          <w:color w:val="333333"/>
          <w:spacing w:val="21"/>
        </w:rPr>
        <w:t xml:space="preserve">  </w:t>
      </w:r>
      <w:r>
        <w:rPr>
          <w:color w:val="333333"/>
        </w:rPr>
        <w:t>workitemid：工作项id.注意这里的参数是工作项id,但是终止操作是针对</w:t>
      </w:r>
      <w:r>
        <w:rPr>
          <w:color w:val="333333"/>
          <w:spacing w:val="-1"/>
        </w:rPr>
        <w:t>流程</w:t>
      </w:r>
      <w:r>
        <w:rPr>
          <w:color w:val="333333"/>
          <w:spacing w:val="2"/>
        </w:rPr>
        <w:t>实例的.</w:t>
      </w:r>
    </w:p>
    <w:p>
      <w:pPr>
        <w:pStyle w:val="BodyText"/>
        <w:ind w:left="817" w:right="6441" w:firstLine="204"/>
        <w:spacing w:line="265" w:lineRule="auto"/>
        <w:rPr/>
      </w:pPr>
      <w:r>
        <w:rPr>
          <w:color w:val="333333"/>
          <w:position w:val="3"/>
        </w:rPr>
        <w:drawing>
          <wp:inline distT="0" distB="0" distL="0" distR="0">
            <wp:extent cx="57176" cy="57176"/>
            <wp:effectExtent l="0" t="0" r="0" b="0"/>
            <wp:docPr id="226" name="IM 226"/>
            <wp:cNvGraphicFramePr/>
            <a:graphic>
              <a:graphicData uri="http://schemas.openxmlformats.org/drawingml/2006/picture">
                <pic:pic>
                  <pic:nvPicPr>
                    <pic:cNvPr id="226" name="IM 226"/>
                    <pic:cNvPicPr/>
                  </pic:nvPicPr>
                  <pic:blipFill>
                    <a:blip r:embed="rId130"/>
                    <a:stretch>
                      <a:fillRect/>
                    </a:stretch>
                  </pic:blipFill>
                  <pic:spPr>
                    <a:xfrm rot="0">
                      <a:off x="0" y="0"/>
                      <a:ext cx="57176" cy="57176"/>
                    </a:xfrm>
                    <a:prstGeom prst="rect">
                      <a:avLst/>
                    </a:prstGeom>
                  </pic:spPr>
                </pic:pic>
              </a:graphicData>
            </a:graphic>
          </wp:inline>
        </w:drawing>
      </w:r>
      <w:r>
        <w:rPr>
          <w:color w:val="333333"/>
          <w:spacing w:val="36"/>
        </w:rPr>
        <w:t xml:space="preserve">  </w:t>
      </w:r>
      <w:r>
        <w:rPr>
          <w:color w:val="333333"/>
          <w:spacing w:val="-2"/>
        </w:rPr>
        <w:t>userInfo：当前登录人的信息</w:t>
      </w:r>
      <w:r>
        <w:rPr>
          <w:color w:val="333333"/>
          <w:spacing w:val="-1"/>
        </w:rPr>
        <w:t>调用如下方法取消终止流程实例</w:t>
      </w:r>
    </w:p>
    <w:p>
      <w:pPr>
        <w:ind w:firstLine="811"/>
        <w:spacing w:line="1651" w:lineRule="exact"/>
        <w:rPr/>
      </w:pPr>
      <w:r>
        <w:rPr>
          <w:position w:val="-33"/>
        </w:rPr>
        <w:drawing>
          <wp:inline distT="0" distB="0" distL="0" distR="0">
            <wp:extent cx="5184008" cy="1048236"/>
            <wp:effectExtent l="0" t="0" r="0" b="0"/>
            <wp:docPr id="228" name="IM 228"/>
            <wp:cNvGraphicFramePr/>
            <a:graphic>
              <a:graphicData uri="http://schemas.openxmlformats.org/drawingml/2006/picture">
                <pic:pic>
                  <pic:nvPicPr>
                    <pic:cNvPr id="228" name="IM 228"/>
                    <pic:cNvPicPr/>
                  </pic:nvPicPr>
                  <pic:blipFill>
                    <a:blip r:embed="rId131"/>
                    <a:stretch>
                      <a:fillRect/>
                    </a:stretch>
                  </pic:blipFill>
                  <pic:spPr>
                    <a:xfrm rot="0">
                      <a:off x="0" y="0"/>
                      <a:ext cx="5184008" cy="1048236"/>
                    </a:xfrm>
                    <a:prstGeom prst="rect">
                      <a:avLst/>
                    </a:prstGeom>
                  </pic:spPr>
                </pic:pic>
              </a:graphicData>
            </a:graphic>
          </wp:inline>
        </w:drawing>
      </w:r>
    </w:p>
    <w:p>
      <w:pPr>
        <w:pStyle w:val="BodyText"/>
        <w:ind w:left="815"/>
        <w:spacing w:before="171" w:line="183" w:lineRule="auto"/>
        <w:rPr/>
      </w:pPr>
      <w:r>
        <w:rPr>
          <w:b/>
          <w:bCs/>
          <w:color w:val="333333"/>
          <w:spacing w:val="-1"/>
        </w:rPr>
        <w:t>参数</w:t>
      </w:r>
      <w:r>
        <w:rPr>
          <w:color w:val="333333"/>
          <w:spacing w:val="-1"/>
        </w:rPr>
        <w:t>：</w:t>
      </w:r>
    </w:p>
    <w:p>
      <w:pPr>
        <w:pStyle w:val="BodyText"/>
        <w:ind w:left="1297" w:right="1454" w:hanging="276"/>
        <w:spacing w:before="300" w:line="219" w:lineRule="auto"/>
        <w:rPr/>
      </w:pPr>
      <w:r>
        <w:rPr>
          <w:color w:val="333333"/>
          <w:position w:val="5"/>
        </w:rPr>
        <w:drawing>
          <wp:inline distT="0" distB="0" distL="0" distR="0">
            <wp:extent cx="57176" cy="57176"/>
            <wp:effectExtent l="0" t="0" r="0" b="0"/>
            <wp:docPr id="230" name="IM 230"/>
            <wp:cNvGraphicFramePr/>
            <a:graphic>
              <a:graphicData uri="http://schemas.openxmlformats.org/drawingml/2006/picture">
                <pic:pic>
                  <pic:nvPicPr>
                    <pic:cNvPr id="230" name="IM 230"/>
                    <pic:cNvPicPr/>
                  </pic:nvPicPr>
                  <pic:blipFill>
                    <a:blip r:embed="rId132"/>
                    <a:stretch>
                      <a:fillRect/>
                    </a:stretch>
                  </pic:blipFill>
                  <pic:spPr>
                    <a:xfrm rot="0">
                      <a:off x="0" y="0"/>
                      <a:ext cx="57176" cy="57176"/>
                    </a:xfrm>
                    <a:prstGeom prst="rect">
                      <a:avLst/>
                    </a:prstGeom>
                  </pic:spPr>
                </pic:pic>
              </a:graphicData>
            </a:graphic>
          </wp:inline>
        </w:drawing>
      </w:r>
      <w:r>
        <w:rPr>
          <w:color w:val="333333"/>
          <w:spacing w:val="21"/>
        </w:rPr>
        <w:t xml:space="preserve">  </w:t>
      </w:r>
      <w:r>
        <w:rPr>
          <w:color w:val="333333"/>
        </w:rPr>
        <w:t>workitemid：工作项id.注意这里的参数是工作项id,但是终止操作是针对</w:t>
      </w:r>
      <w:r>
        <w:rPr>
          <w:color w:val="333333"/>
          <w:spacing w:val="-1"/>
        </w:rPr>
        <w:t>流程</w:t>
      </w:r>
      <w:r>
        <w:rPr>
          <w:color w:val="333333"/>
          <w:spacing w:val="2"/>
        </w:rPr>
        <w:t>实例的.</w:t>
      </w:r>
    </w:p>
    <w:p>
      <w:pPr>
        <w:pStyle w:val="BodyText"/>
        <w:ind w:left="1021"/>
        <w:spacing w:before="1" w:line="183" w:lineRule="auto"/>
        <w:rPr/>
      </w:pPr>
      <w:r>
        <w:rPr>
          <w:color w:val="333333"/>
          <w:position w:val="3"/>
        </w:rPr>
        <w:drawing>
          <wp:inline distT="0" distB="0" distL="0" distR="0">
            <wp:extent cx="57176" cy="57176"/>
            <wp:effectExtent l="0" t="0" r="0" b="0"/>
            <wp:docPr id="232" name="IM 232"/>
            <wp:cNvGraphicFramePr/>
            <a:graphic>
              <a:graphicData uri="http://schemas.openxmlformats.org/drawingml/2006/picture">
                <pic:pic>
                  <pic:nvPicPr>
                    <pic:cNvPr id="232" name="IM 232"/>
                    <pic:cNvPicPr/>
                  </pic:nvPicPr>
                  <pic:blipFill>
                    <a:blip r:embed="rId133"/>
                    <a:stretch>
                      <a:fillRect/>
                    </a:stretch>
                  </pic:blipFill>
                  <pic:spPr>
                    <a:xfrm rot="0">
                      <a:off x="0" y="0"/>
                      <a:ext cx="57176" cy="57176"/>
                    </a:xfrm>
                    <a:prstGeom prst="rect">
                      <a:avLst/>
                    </a:prstGeom>
                  </pic:spPr>
                </pic:pic>
              </a:graphicData>
            </a:graphic>
          </wp:inline>
        </w:drawing>
      </w:r>
      <w:r>
        <w:rPr>
          <w:color w:val="333333"/>
          <w:spacing w:val="36"/>
        </w:rPr>
        <w:t xml:space="preserve">  </w:t>
      </w:r>
      <w:r>
        <w:rPr>
          <w:color w:val="333333"/>
          <w:spacing w:val="-2"/>
        </w:rPr>
        <w:t>userInfo：当前登录人的信息</w:t>
      </w:r>
    </w:p>
    <w:p>
      <w:pPr>
        <w:pStyle w:val="BodyText"/>
        <w:ind w:left="828"/>
        <w:spacing w:before="319" w:line="225" w:lineRule="auto"/>
        <w:outlineLvl w:val="1"/>
        <w:rPr>
          <w:sz w:val="36"/>
          <w:szCs w:val="36"/>
        </w:rPr>
      </w:pPr>
      <w:r>
        <w:drawing>
          <wp:anchor distT="0" distB="0" distL="0" distR="0" simplePos="0" relativeHeight="251716608" behindDoc="0" locked="0" layoutInCell="1" allowOverlap="1">
            <wp:simplePos x="0" y="0"/>
            <wp:positionH relativeFrom="column">
              <wp:posOffset>515399</wp:posOffset>
            </wp:positionH>
            <wp:positionV relativeFrom="paragraph">
              <wp:posOffset>559263</wp:posOffset>
            </wp:positionV>
            <wp:extent cx="5565185" cy="9529"/>
            <wp:effectExtent l="0" t="0" r="0" b="0"/>
            <wp:wrapNone/>
            <wp:docPr id="234" name="IM 234"/>
            <wp:cNvGraphicFramePr/>
            <a:graphic>
              <a:graphicData uri="http://schemas.openxmlformats.org/drawingml/2006/picture">
                <pic:pic>
                  <pic:nvPicPr>
                    <pic:cNvPr id="234" name="IM 234"/>
                    <pic:cNvPicPr/>
                  </pic:nvPicPr>
                  <pic:blipFill>
                    <a:blip r:embed="rId134"/>
                    <a:stretch>
                      <a:fillRect/>
                    </a:stretch>
                  </pic:blipFill>
                  <pic:spPr>
                    <a:xfrm rot="0">
                      <a:off x="0" y="0"/>
                      <a:ext cx="5565185" cy="9529"/>
                    </a:xfrm>
                    <a:prstGeom prst="rect">
                      <a:avLst/>
                    </a:prstGeom>
                  </pic:spPr>
                </pic:pic>
              </a:graphicData>
            </a:graphic>
          </wp:anchor>
        </w:drawing>
      </w:r>
      <w:r>
        <w:rPr>
          <w:sz w:val="36"/>
          <w:szCs w:val="36"/>
          <w:b/>
          <w:bCs/>
          <w:color w:val="333333"/>
          <w:spacing w:val="-1"/>
        </w:rPr>
        <w:t>8. 分批/发散完成后（在汇聚前）添加新批次</w:t>
      </w:r>
    </w:p>
    <w:p>
      <w:pPr>
        <w:pStyle w:val="BodyText"/>
        <w:ind w:left="816" w:right="1413"/>
        <w:spacing w:before="318" w:line="229" w:lineRule="auto"/>
        <w:rPr/>
      </w:pPr>
      <w:r>
        <w:pict>
          <v:shape id="_x0000_s24" style="position:absolute;margin-left:481.955pt;margin-top:-10.6929pt;mso-position-vertical-relative:text;mso-position-horizontal-relative:text;width:32.5pt;height:55.85pt;z-index:251714560;" filled="false" stroked="false" type="#_x0000_t202">
            <v:fill on="false"/>
            <v:stroke on="false"/>
            <v:path/>
            <v:imagedata o:title=""/>
            <o:lock v:ext="edit" aspectratio="false"/>
            <v:textbox inset="0mm,0mm,0mm,0mm">
              <w:txbxContent>
                <w:p>
                  <w:pPr>
                    <w:pStyle w:val="BodyText"/>
                    <w:spacing w:before="18" w:line="201" w:lineRule="auto"/>
                    <w:jc w:val="right"/>
                    <w:rPr>
                      <w:sz w:val="75"/>
                      <w:szCs w:val="75"/>
                    </w:rPr>
                  </w:pPr>
                  <w:r>
                    <w:rPr>
                      <w:sz w:val="75"/>
                      <w:szCs w:val="75"/>
                      <w:color w:val="2B6AAB"/>
                      <w:spacing w:val="-134"/>
                    </w:rPr>
                    <w:t>▲</w:t>
                  </w:r>
                </w:p>
              </w:txbxContent>
            </v:textbox>
          </v:shape>
        </w:pict>
      </w:r>
      <w:r>
        <w:rPr>
          <w:color w:val="333333"/>
        </w:rPr>
        <w:t>如果分批/发散环节的工作项已经提交走，但是此时增加/减少了新的业务数据，导</w:t>
      </w:r>
      <w:r>
        <w:rPr>
          <w:color w:val="333333"/>
        </w:rPr>
        <w:t>致需要增加/减少中间环节的工作项，可以在设置分批/发散的地方增加如下</w:t>
      </w:r>
      <w:r>
        <w:rPr>
          <w:color w:val="333333"/>
          <w:spacing w:val="-1"/>
        </w:rPr>
        <w:t>的配</w:t>
      </w:r>
    </w:p>
    <w:p>
      <w:pPr>
        <w:spacing w:line="387" w:lineRule="auto"/>
        <w:rPr>
          <w:rFonts w:ascii="Arial"/>
          <w:sz w:val="21"/>
        </w:rPr>
      </w:pPr>
      <w:r/>
    </w:p>
    <w:p>
      <w:pPr>
        <w:spacing w:before="46" w:line="208" w:lineRule="exact"/>
        <w:jc w:val="right"/>
        <w:rPr>
          <w:rFonts w:ascii="Arial" w:hAnsi="Arial" w:eastAsia="Arial" w:cs="Arial"/>
          <w:sz w:val="16"/>
          <w:szCs w:val="16"/>
        </w:rPr>
      </w:pPr>
      <w:hyperlink w:history="true" r:id="rId7">
        <w:r>
          <w:rPr>
            <w:rFonts w:ascii="Arial" w:hAnsi="Arial" w:eastAsia="Arial" w:cs="Arial"/>
            <w:sz w:val="16"/>
            <w:szCs w:val="16"/>
            <w:position w:val="2"/>
          </w:rPr>
          <w:t>10.10.0.75</w:t>
        </w:r>
      </w:hyperlink>
      <w:r>
        <w:rPr>
          <w:rFonts w:ascii="Arial" w:hAnsi="Arial" w:eastAsia="Arial" w:cs="Arial"/>
          <w:sz w:val="16"/>
          <w:szCs w:val="16"/>
          <w:position w:val="2"/>
        </w:rPr>
        <w:t>:4999/web/#/212?page_id=1268                                                                               </w:t>
      </w:r>
      <w:r>
        <w:rPr>
          <w:rFonts w:ascii="Arial" w:hAnsi="Arial" w:eastAsia="Arial" w:cs="Arial"/>
          <w:sz w:val="16"/>
          <w:szCs w:val="16"/>
          <w:spacing w:val="-1"/>
          <w:position w:val="2"/>
        </w:rPr>
        <w:t xml:space="preserve">                                                                                         19/20</w:t>
      </w:r>
    </w:p>
    <w:p>
      <w:pPr>
        <w:spacing w:line="208" w:lineRule="exact"/>
        <w:sectPr>
          <w:headerReference w:type="default" r:id="rId124"/>
          <w:pgSz w:w="11900" w:h="16839"/>
          <w:pgMar w:top="505" w:right="529" w:bottom="286" w:left="533" w:header="259" w:footer="0" w:gutter="0"/>
        </w:sectPr>
        <w:rPr>
          <w:rFonts w:ascii="Arial" w:hAnsi="Arial" w:eastAsia="Arial" w:cs="Arial"/>
          <w:sz w:val="16"/>
          <w:szCs w:val="16"/>
        </w:rPr>
      </w:pPr>
    </w:p>
    <w:p>
      <w:pPr>
        <w:pStyle w:val="BodyText"/>
        <w:ind w:left="817"/>
        <w:spacing w:before="167" w:line="164" w:lineRule="auto"/>
        <w:rPr/>
      </w:pPr>
      <w:r>
        <w:rPr>
          <w:color w:val="333333"/>
          <w:spacing w:val="-13"/>
        </w:rPr>
        <w:t>置：</w:t>
      </w:r>
    </w:p>
    <w:p>
      <w:pPr>
        <w:ind w:firstLine="811"/>
        <w:spacing w:line="3616" w:lineRule="exact"/>
        <w:rPr/>
      </w:pPr>
      <w:r>
        <w:rPr>
          <w:position w:val="-72"/>
        </w:rPr>
        <w:drawing>
          <wp:inline distT="0" distB="0" distL="0" distR="0">
            <wp:extent cx="5565185" cy="2296592"/>
            <wp:effectExtent l="0" t="0" r="0" b="0"/>
            <wp:docPr id="238" name="IM 238"/>
            <wp:cNvGraphicFramePr/>
            <a:graphic>
              <a:graphicData uri="http://schemas.openxmlformats.org/drawingml/2006/picture">
                <pic:pic>
                  <pic:nvPicPr>
                    <pic:cNvPr id="238" name="IM 238"/>
                    <pic:cNvPicPr/>
                  </pic:nvPicPr>
                  <pic:blipFill>
                    <a:blip r:embed="rId137"/>
                    <a:stretch>
                      <a:fillRect/>
                    </a:stretch>
                  </pic:blipFill>
                  <pic:spPr>
                    <a:xfrm rot="0">
                      <a:off x="0" y="0"/>
                      <a:ext cx="5565185" cy="2296592"/>
                    </a:xfrm>
                    <a:prstGeom prst="rect">
                      <a:avLst/>
                    </a:prstGeom>
                  </pic:spPr>
                </pic:pic>
              </a:graphicData>
            </a:graphic>
          </wp:inline>
        </w:drawing>
      </w:r>
    </w:p>
    <w:p>
      <w:pPr>
        <w:spacing w:line="306" w:lineRule="auto"/>
        <w:rPr>
          <w:rFonts w:ascii="Arial"/>
          <w:sz w:val="21"/>
        </w:rPr>
      </w:pPr>
      <w:r/>
    </w:p>
    <w:p>
      <w:pPr>
        <w:pStyle w:val="BodyText"/>
        <w:ind w:left="816" w:right="1308" w:hanging="2"/>
        <w:spacing w:before="103" w:line="195" w:lineRule="auto"/>
        <w:rPr/>
      </w:pPr>
      <w:r>
        <w:rPr>
          <w:color w:val="333333"/>
        </w:rPr>
        <w:t>然后在后台调用如下方法, 参数的workitemId就是当前环节(上面的例子里就是点货</w:t>
      </w:r>
      <w:r>
        <w:rPr>
          <w:color w:val="333333"/>
          <w:spacing w:val="-2"/>
        </w:rPr>
        <w:t>环节)任意一个工作项的workitemId：</w:t>
      </w:r>
    </w:p>
    <w:p>
      <w:pPr>
        <w:ind w:firstLine="811"/>
        <w:spacing w:line="3316" w:lineRule="exact"/>
        <w:rPr/>
      </w:pPr>
      <w:r>
        <w:rPr>
          <w:position w:val="-66"/>
        </w:rPr>
        <w:drawing>
          <wp:inline distT="0" distB="0" distL="0" distR="0">
            <wp:extent cx="5326950" cy="2106003"/>
            <wp:effectExtent l="0" t="0" r="0" b="0"/>
            <wp:docPr id="240" name="IM 240"/>
            <wp:cNvGraphicFramePr/>
            <a:graphic>
              <a:graphicData uri="http://schemas.openxmlformats.org/drawingml/2006/picture">
                <pic:pic>
                  <pic:nvPicPr>
                    <pic:cNvPr id="240" name="IM 240"/>
                    <pic:cNvPicPr/>
                  </pic:nvPicPr>
                  <pic:blipFill>
                    <a:blip r:embed="rId138"/>
                    <a:stretch>
                      <a:fillRect/>
                    </a:stretch>
                  </pic:blipFill>
                  <pic:spPr>
                    <a:xfrm rot="0">
                      <a:off x="0" y="0"/>
                      <a:ext cx="5326950" cy="2106003"/>
                    </a:xfrm>
                    <a:prstGeom prst="rect">
                      <a:avLst/>
                    </a:prstGeom>
                  </pic:spPr>
                </pic:pic>
              </a:graphicData>
            </a:graphic>
          </wp:inline>
        </w:drawing>
      </w:r>
    </w:p>
    <w:p>
      <w:pPr>
        <w:pStyle w:val="BodyText"/>
        <w:ind w:left="831" w:right="1413" w:hanging="11"/>
        <w:spacing w:before="170" w:line="219" w:lineRule="auto"/>
        <w:rPr/>
      </w:pPr>
      <w:r>
        <w:rPr>
          <w:color w:val="333333"/>
        </w:rPr>
        <w:t>工作流这个方法会调分批/发散的接口，此时分批/发散接口应该返回新增</w:t>
      </w:r>
      <w:r>
        <w:rPr>
          <w:color w:val="333333"/>
          <w:spacing w:val="-1"/>
        </w:rPr>
        <w:t>加的业务</w:t>
      </w:r>
      <w:r>
        <w:rPr>
          <w:color w:val="333333"/>
          <w:spacing w:val="-11"/>
        </w:rPr>
        <w:t>id。</w:t>
      </w:r>
    </w:p>
    <w:p>
      <w:pPr>
        <w:pStyle w:val="BodyText"/>
        <w:ind w:left="817" w:right="1378" w:hanging="1"/>
        <w:spacing w:before="1" w:line="229" w:lineRule="auto"/>
        <w:rPr/>
      </w:pPr>
      <w:r>
        <w:rPr>
          <w:color w:val="333333"/>
        </w:rPr>
        <w:t>如果是发散，会直接创建中间环节新的工作项。如果是分批，不会直接创建中间环</w:t>
      </w:r>
      <w:r>
        <w:rPr>
          <w:color w:val="333333"/>
          <w:spacing w:val="-1"/>
        </w:rPr>
        <w:t>节新的工作项，但是分批转移环节会重新变成待办,再次</w:t>
      </w:r>
      <w:r>
        <w:rPr>
          <w:color w:val="333333"/>
          <w:spacing w:val="-2"/>
        </w:rPr>
        <w:t>提交分批转移环节即可。</w:t>
      </w:r>
    </w:p>
    <w:p>
      <w:pPr>
        <w:pStyle w:val="BodyText"/>
        <w:ind w:left="816"/>
        <w:spacing w:before="202" w:line="184" w:lineRule="auto"/>
        <w:rPr/>
      </w:pPr>
      <w:r>
        <w:rPr>
          <w:color w:val="333333"/>
          <w:spacing w:val="-1"/>
        </w:rPr>
        <w:t>注意:</w:t>
      </w:r>
    </w:p>
    <w:p>
      <w:pPr>
        <w:pStyle w:val="BodyText"/>
        <w:ind w:left="818" w:right="1490" w:hanging="2"/>
        <w:spacing w:before="61" w:line="226" w:lineRule="auto"/>
        <w:rPr/>
      </w:pPr>
      <w:r>
        <w:rPr>
          <w:color w:val="333333"/>
        </w:rPr>
        <w:t>如果在增加/减少业务id的后台方法中调</w:t>
      </w:r>
      <w:r>
        <w:rPr>
          <w:color w:val="333333"/>
          <w:spacing w:val="-1"/>
        </w:rPr>
        <w:t>用上面的方法,</w:t>
      </w:r>
      <w:r>
        <w:rPr>
          <w:color w:val="333333"/>
          <w:spacing w:val="18"/>
          <w:w w:val="101"/>
        </w:rPr>
        <w:t xml:space="preserve"> </w:t>
      </w:r>
      <w:r>
        <w:rPr>
          <w:color w:val="333333"/>
          <w:spacing w:val="-1"/>
        </w:rPr>
        <w:t>(如果是发散)需要注意先提</w:t>
      </w:r>
      <w:r>
        <w:rPr>
          <w:color w:val="333333"/>
        </w:rPr>
        <w:t>交事务,再调用工作流的方法.</w:t>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drawing>
          <wp:anchor distT="0" distB="0" distL="0" distR="0" simplePos="0" relativeHeight="251717632" behindDoc="0" locked="0" layoutInCell="1" allowOverlap="1">
            <wp:simplePos x="0" y="0"/>
            <wp:positionH relativeFrom="column">
              <wp:posOffset>153281</wp:posOffset>
            </wp:positionH>
            <wp:positionV relativeFrom="paragraph">
              <wp:posOffset>45245</wp:posOffset>
            </wp:positionV>
            <wp:extent cx="6584834" cy="9529"/>
            <wp:effectExtent l="0" t="0" r="0" b="0"/>
            <wp:wrapNone/>
            <wp:docPr id="242" name="IM 242"/>
            <wp:cNvGraphicFramePr/>
            <a:graphic>
              <a:graphicData uri="http://schemas.openxmlformats.org/drawingml/2006/picture">
                <pic:pic>
                  <pic:nvPicPr>
                    <pic:cNvPr id="242" name="IM 242"/>
                    <pic:cNvPicPr/>
                  </pic:nvPicPr>
                  <pic:blipFill>
                    <a:blip r:embed="rId139"/>
                    <a:stretch>
                      <a:fillRect/>
                    </a:stretch>
                  </pic:blipFill>
                  <pic:spPr>
                    <a:xfrm rot="0">
                      <a:off x="0" y="0"/>
                      <a:ext cx="6584834" cy="9529"/>
                    </a:xfrm>
                    <a:prstGeom prst="rect">
                      <a:avLst/>
                    </a:prstGeom>
                  </pic:spPr>
                </pic:pic>
              </a:graphicData>
            </a:graphic>
          </wp:anchor>
        </w:drawing>
      </w: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9659"/>
        <w:spacing w:before="323" w:line="201" w:lineRule="auto"/>
        <w:rPr>
          <w:sz w:val="75"/>
          <w:szCs w:val="75"/>
        </w:rPr>
      </w:pPr>
      <w:r>
        <w:rPr>
          <w:sz w:val="75"/>
          <w:szCs w:val="75"/>
          <w:color w:val="2B6AAB"/>
        </w:rPr>
        <w:t>▲</w:t>
      </w:r>
    </w:p>
    <w:sectPr>
      <w:headerReference w:type="default" r:id="rId135"/>
      <w:footerReference w:type="default" r:id="rId136"/>
      <w:pgSz w:w="11900" w:h="16839"/>
      <w:pgMar w:top="505" w:right="529" w:bottom="504" w:left="533" w:header="259" w:footer="286"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Malgun Gothic">
    <w:panose1 w:val="020B0503020000020004"/>
    <w:charset w:val="86"/>
    <w:family w:val="auto"/>
    <w:pitch w:val="variable"/>
    <w:sig w:usb0="9000002F" w:usb1="29D77CFB" w:usb2="00000012" w:usb3="00000000" w:csb0="00080001" w:csb1="00000000"/>
  </w:font>
  <w:font w:name="NSimSun">
    <w:panose1 w:val="02010609030101010101"/>
    <w:charset w:val="86"/>
    <w:family w:val="auto"/>
    <w:pitch w:val="default"/>
    <w:sig w:usb0="00000203" w:usb1="288F0000" w:usb2="0000000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jc w:val="right"/>
      <w:rPr>
        <w:rFonts w:ascii="Arial" w:hAnsi="Arial" w:eastAsia="Arial" w:cs="Arial"/>
        <w:sz w:val="16"/>
        <w:szCs w:val="16"/>
      </w:rPr>
    </w:pPr>
    <w:hyperlink w:history="true" r:id="rId1">
      <w:r>
        <w:rPr>
          <w:rFonts w:ascii="Arial" w:hAnsi="Arial" w:eastAsia="Arial" w:cs="Arial"/>
          <w:sz w:val="16"/>
          <w:szCs w:val="16"/>
          <w:position w:val="2"/>
        </w:rPr>
        <w:t>10.10.0.75</w:t>
      </w:r>
    </w:hyperlink>
    <w:r>
      <w:rPr>
        <w:rFonts w:ascii="Arial" w:hAnsi="Arial" w:eastAsia="Arial" w:cs="Arial"/>
        <w:sz w:val="16"/>
        <w:szCs w:val="16"/>
        <w:position w:val="2"/>
      </w:rPr>
      <w:t>:4999/web/#/212?page_id=1268                                                                                                                            </w:t>
    </w:r>
    <w:r>
      <w:rPr>
        <w:rFonts w:ascii="Arial" w:hAnsi="Arial" w:eastAsia="Arial" w:cs="Arial"/>
        <w:sz w:val="16"/>
        <w:szCs w:val="16"/>
        <w:spacing w:val="-1"/>
        <w:position w:val="2"/>
      </w:rPr>
      <w:t xml:space="preserve">                                             5/20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jc w:val="right"/>
      <w:rPr>
        <w:rFonts w:ascii="Arial" w:hAnsi="Arial" w:eastAsia="Arial" w:cs="Arial"/>
        <w:sz w:val="16"/>
        <w:szCs w:val="16"/>
      </w:rPr>
    </w:pPr>
    <w:hyperlink w:history="true" r:id="rId1">
      <w:r>
        <w:rPr>
          <w:rFonts w:ascii="Arial" w:hAnsi="Arial" w:eastAsia="Arial" w:cs="Arial"/>
          <w:sz w:val="16"/>
          <w:szCs w:val="16"/>
          <w:position w:val="2"/>
        </w:rPr>
        <w:t>10.10.0.75</w:t>
      </w:r>
    </w:hyperlink>
    <w:r>
      <w:rPr>
        <w:rFonts w:ascii="Arial" w:hAnsi="Arial" w:eastAsia="Arial" w:cs="Arial"/>
        <w:sz w:val="16"/>
        <w:szCs w:val="16"/>
        <w:position w:val="2"/>
      </w:rPr>
      <w:t>:4999/web/#/212?page_id=1268                                                                               </w:t>
    </w:r>
    <w:r>
      <w:rPr>
        <w:rFonts w:ascii="Arial" w:hAnsi="Arial" w:eastAsia="Arial" w:cs="Arial"/>
        <w:sz w:val="16"/>
        <w:szCs w:val="16"/>
        <w:spacing w:val="-1"/>
        <w:position w:val="2"/>
      </w:rPr>
      <w:t xml:space="preserve">                                                                                         12/20</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jc w:val="right"/>
      <w:rPr>
        <w:rFonts w:ascii="Arial" w:hAnsi="Arial" w:eastAsia="Arial" w:cs="Arial"/>
        <w:sz w:val="16"/>
        <w:szCs w:val="16"/>
      </w:rPr>
    </w:pPr>
    <w:hyperlink w:history="true" r:id="rId1">
      <w:r>
        <w:rPr>
          <w:rFonts w:ascii="Arial" w:hAnsi="Arial" w:eastAsia="Arial" w:cs="Arial"/>
          <w:sz w:val="16"/>
          <w:szCs w:val="16"/>
          <w:position w:val="2"/>
        </w:rPr>
        <w:t>10.10.0.75</w:t>
      </w:r>
    </w:hyperlink>
    <w:r>
      <w:rPr>
        <w:rFonts w:ascii="Arial" w:hAnsi="Arial" w:eastAsia="Arial" w:cs="Arial"/>
        <w:sz w:val="16"/>
        <w:szCs w:val="16"/>
        <w:position w:val="2"/>
      </w:rPr>
      <w:t>:4999/web/#/212?page_id=1268                                                                                                                           </w:t>
    </w:r>
    <w:r>
      <w:rPr>
        <w:rFonts w:ascii="Arial" w:hAnsi="Arial" w:eastAsia="Arial" w:cs="Arial"/>
        <w:sz w:val="16"/>
        <w:szCs w:val="16"/>
        <w:spacing w:val="-1"/>
        <w:position w:val="2"/>
      </w:rPr>
      <w:t xml:space="preserve">                                            20/20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4" w:line="194" w:lineRule="auto"/>
      <w:rPr>
        <w:rFonts w:ascii="Arial" w:hAnsi="Arial" w:eastAsia="Arial" w:cs="Arial"/>
        <w:sz w:val="16"/>
        <w:szCs w:val="16"/>
      </w:rPr>
    </w:pPr>
    <w:r>
      <w:drawing>
        <wp:anchor distT="0" distB="0" distL="0" distR="0" simplePos="0" relativeHeight="251658240" behindDoc="1" locked="0" layoutInCell="0" allowOverlap="1">
          <wp:simplePos x="0" y="0"/>
          <wp:positionH relativeFrom="page">
            <wp:posOffset>446503</wp:posOffset>
          </wp:positionH>
          <wp:positionV relativeFrom="page">
            <wp:posOffset>428201</wp:posOffset>
          </wp:positionV>
          <wp:extent cx="6675178" cy="9907878"/>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6675178" cy="9907878"/>
                  </a:xfrm>
                  <a:prstGeom prst="rect">
                    <a:avLst/>
                  </a:prstGeom>
                </pic:spPr>
              </pic:pic>
            </a:graphicData>
          </a:graphic>
        </wp:anchor>
      </w:drawing>
    </w:r>
    <w:r>
      <w:rPr>
        <w:rFonts w:ascii="Arial" w:hAnsi="Arial" w:eastAsia="Arial" w:cs="Arial"/>
        <w:sz w:val="16"/>
        <w:szCs w:val="16"/>
      </w:rPr>
      <w:t>2021/5/17                                                                                            </w:t>
    </w:r>
    <w:r>
      <w:rPr>
        <w:rFonts w:ascii="Arial" w:hAnsi="Arial" w:eastAsia="Arial" w:cs="Arial"/>
        <w:sz w:val="16"/>
        <w:szCs w:val="16"/>
        <w:spacing w:val="-1"/>
      </w:rPr>
      <w:t xml:space="preserve">    </w:t>
    </w:r>
    <w:r>
      <w:rPr>
        <w:sz w:val="16"/>
        <w:szCs w:val="16"/>
        <w:spacing w:val="-1"/>
        <w:position w:val="-1"/>
      </w:rPr>
      <w:t>工作流服务使用说明</w:t>
    </w:r>
    <w:r>
      <w:rPr>
        <w:rFonts w:ascii="Arial" w:hAnsi="Arial" w:eastAsia="Arial" w:cs="Arial"/>
        <w:sz w:val="16"/>
        <w:szCs w:val="16"/>
        <w:spacing w:val="-1"/>
        <w:position w:val="-1"/>
      </w:rPr>
      <w:t>--ShowDoc</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4" w:line="194" w:lineRule="auto"/>
      <w:rPr>
        <w:rFonts w:ascii="Arial" w:hAnsi="Arial" w:eastAsia="Arial" w:cs="Arial"/>
        <w:sz w:val="16"/>
        <w:szCs w:val="16"/>
      </w:rPr>
    </w:pPr>
    <w:r>
      <w:drawing>
        <wp:anchor distT="0" distB="0" distL="0" distR="0" simplePos="0" relativeHeight="251659264" behindDoc="1" locked="0" layoutInCell="0" allowOverlap="1">
          <wp:simplePos x="0" y="0"/>
          <wp:positionH relativeFrom="page">
            <wp:posOffset>446503</wp:posOffset>
          </wp:positionH>
          <wp:positionV relativeFrom="page">
            <wp:posOffset>368300</wp:posOffset>
          </wp:positionV>
          <wp:extent cx="6675178" cy="9967781"/>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6675178" cy="9967781"/>
                  </a:xfrm>
                  <a:prstGeom prst="rect">
                    <a:avLst/>
                  </a:prstGeom>
                </pic:spPr>
              </pic:pic>
            </a:graphicData>
          </a:graphic>
        </wp:anchor>
      </w:drawing>
    </w:r>
    <w:r>
      <w:rPr>
        <w:rFonts w:ascii="Arial" w:hAnsi="Arial" w:eastAsia="Arial" w:cs="Arial"/>
        <w:sz w:val="16"/>
        <w:szCs w:val="16"/>
      </w:rPr>
      <w:t>2021/5/17                                                                                            </w:t>
    </w:r>
    <w:r>
      <w:rPr>
        <w:rFonts w:ascii="Arial" w:hAnsi="Arial" w:eastAsia="Arial" w:cs="Arial"/>
        <w:sz w:val="16"/>
        <w:szCs w:val="16"/>
        <w:spacing w:val="-1"/>
      </w:rPr>
      <w:t xml:space="preserve">    </w:t>
    </w:r>
    <w:r>
      <w:rPr>
        <w:sz w:val="16"/>
        <w:szCs w:val="16"/>
        <w:spacing w:val="-1"/>
        <w:position w:val="-1"/>
      </w:rPr>
      <w:t>工作流服务使用说明</w:t>
    </w:r>
    <w:r>
      <w:rPr>
        <w:rFonts w:ascii="Arial" w:hAnsi="Arial" w:eastAsia="Arial" w:cs="Arial"/>
        <w:sz w:val="16"/>
        <w:szCs w:val="16"/>
        <w:spacing w:val="-1"/>
        <w:position w:val="-1"/>
      </w:rPr>
      <w:t>--ShowDoc</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4" w:line="194" w:lineRule="auto"/>
      <w:rPr>
        <w:rFonts w:ascii="Arial" w:hAnsi="Arial" w:eastAsia="Arial" w:cs="Arial"/>
        <w:sz w:val="16"/>
        <w:szCs w:val="16"/>
      </w:rPr>
    </w:pPr>
    <w:r>
      <w:drawing>
        <wp:anchor distT="0" distB="0" distL="0" distR="0" simplePos="0" relativeHeight="251660288" behindDoc="1" locked="0" layoutInCell="0" allowOverlap="1">
          <wp:simplePos x="0" y="0"/>
          <wp:positionH relativeFrom="page">
            <wp:posOffset>446503</wp:posOffset>
          </wp:positionH>
          <wp:positionV relativeFrom="page">
            <wp:posOffset>368300</wp:posOffset>
          </wp:positionV>
          <wp:extent cx="6675178" cy="9967780"/>
          <wp:effectExtent l="0" t="0" r="0" b="0"/>
          <wp:wrapNone/>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6675178" cy="9967780"/>
                  </a:xfrm>
                  <a:prstGeom prst="rect">
                    <a:avLst/>
                  </a:prstGeom>
                </pic:spPr>
              </pic:pic>
            </a:graphicData>
          </a:graphic>
        </wp:anchor>
      </w:drawing>
    </w:r>
    <w:r>
      <w:rPr>
        <w:rFonts w:ascii="Arial" w:hAnsi="Arial" w:eastAsia="Arial" w:cs="Arial"/>
        <w:sz w:val="16"/>
        <w:szCs w:val="16"/>
      </w:rPr>
      <w:t>2021/5/17                                                                                            </w:t>
    </w:r>
    <w:r>
      <w:rPr>
        <w:rFonts w:ascii="Arial" w:hAnsi="Arial" w:eastAsia="Arial" w:cs="Arial"/>
        <w:sz w:val="16"/>
        <w:szCs w:val="16"/>
        <w:spacing w:val="-1"/>
      </w:rPr>
      <w:t xml:space="preserve">    </w:t>
    </w:r>
    <w:r>
      <w:rPr>
        <w:sz w:val="16"/>
        <w:szCs w:val="16"/>
        <w:spacing w:val="-1"/>
        <w:position w:val="-1"/>
      </w:rPr>
      <w:t>工作流服务使用说明</w:t>
    </w:r>
    <w:r>
      <w:rPr>
        <w:rFonts w:ascii="Arial" w:hAnsi="Arial" w:eastAsia="Arial" w:cs="Arial"/>
        <w:sz w:val="16"/>
        <w:szCs w:val="16"/>
        <w:spacing w:val="-1"/>
        <w:position w:val="-1"/>
      </w:rPr>
      <w:t>--ShowDoc</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4" w:line="194" w:lineRule="auto"/>
      <w:rPr>
        <w:rFonts w:ascii="Arial" w:hAnsi="Arial" w:eastAsia="Arial" w:cs="Arial"/>
        <w:sz w:val="16"/>
        <w:szCs w:val="16"/>
      </w:rPr>
    </w:pPr>
    <w:r>
      <w:drawing>
        <wp:anchor distT="0" distB="0" distL="0" distR="0" simplePos="0" relativeHeight="251661312" behindDoc="1" locked="0" layoutInCell="0" allowOverlap="1">
          <wp:simplePos x="0" y="0"/>
          <wp:positionH relativeFrom="page">
            <wp:posOffset>446503</wp:posOffset>
          </wp:positionH>
          <wp:positionV relativeFrom="page">
            <wp:posOffset>368300</wp:posOffset>
          </wp:positionV>
          <wp:extent cx="6675178" cy="9967780"/>
          <wp:effectExtent l="0" t="0" r="0" b="0"/>
          <wp:wrapNone/>
          <wp:docPr id="42" name="IM 42"/>
          <wp:cNvGraphicFramePr/>
          <a:graphic>
            <a:graphicData uri="http://schemas.openxmlformats.org/drawingml/2006/picture">
              <pic:pic>
                <pic:nvPicPr>
                  <pic:cNvPr id="42" name="IM 42"/>
                  <pic:cNvPicPr/>
                </pic:nvPicPr>
                <pic:blipFill>
                  <a:blip r:embed="rId1"/>
                  <a:stretch>
                    <a:fillRect/>
                  </a:stretch>
                </pic:blipFill>
                <pic:spPr>
                  <a:xfrm rot="0">
                    <a:off x="0" y="0"/>
                    <a:ext cx="6675178" cy="9967780"/>
                  </a:xfrm>
                  <a:prstGeom prst="rect">
                    <a:avLst/>
                  </a:prstGeom>
                </pic:spPr>
              </pic:pic>
            </a:graphicData>
          </a:graphic>
        </wp:anchor>
      </w:drawing>
    </w:r>
    <w:r>
      <w:rPr>
        <w:rFonts w:ascii="Arial" w:hAnsi="Arial" w:eastAsia="Arial" w:cs="Arial"/>
        <w:sz w:val="16"/>
        <w:szCs w:val="16"/>
      </w:rPr>
      <w:t>2021/5/17                                                                                            </w:t>
    </w:r>
    <w:r>
      <w:rPr>
        <w:rFonts w:ascii="Arial" w:hAnsi="Arial" w:eastAsia="Arial" w:cs="Arial"/>
        <w:sz w:val="16"/>
        <w:szCs w:val="16"/>
        <w:spacing w:val="-1"/>
      </w:rPr>
      <w:t xml:space="preserve">    </w:t>
    </w:r>
    <w:r>
      <w:rPr>
        <w:sz w:val="16"/>
        <w:szCs w:val="16"/>
        <w:spacing w:val="-1"/>
        <w:position w:val="-1"/>
      </w:rPr>
      <w:t>工作流服务使用说明</w:t>
    </w:r>
    <w:r>
      <w:rPr>
        <w:rFonts w:ascii="Arial" w:hAnsi="Arial" w:eastAsia="Arial" w:cs="Arial"/>
        <w:sz w:val="16"/>
        <w:szCs w:val="16"/>
        <w:spacing w:val="-1"/>
        <w:position w:val="-1"/>
      </w:rPr>
      <w:t>--ShowDoc</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4" w:line="194" w:lineRule="auto"/>
      <w:rPr>
        <w:rFonts w:ascii="Arial" w:hAnsi="Arial" w:eastAsia="Arial" w:cs="Arial"/>
        <w:sz w:val="16"/>
        <w:szCs w:val="16"/>
      </w:rPr>
    </w:pPr>
    <w:r>
      <w:drawing>
        <wp:anchor distT="0" distB="0" distL="0" distR="0" simplePos="0" relativeHeight="251662336" behindDoc="1" locked="0" layoutInCell="0" allowOverlap="1">
          <wp:simplePos x="0" y="0"/>
          <wp:positionH relativeFrom="page">
            <wp:posOffset>446503</wp:posOffset>
          </wp:positionH>
          <wp:positionV relativeFrom="page">
            <wp:posOffset>368299</wp:posOffset>
          </wp:positionV>
          <wp:extent cx="6675178" cy="9967780"/>
          <wp:effectExtent l="0" t="0" r="0" b="0"/>
          <wp:wrapNone/>
          <wp:docPr id="46" name="IM 46"/>
          <wp:cNvGraphicFramePr/>
          <a:graphic>
            <a:graphicData uri="http://schemas.openxmlformats.org/drawingml/2006/picture">
              <pic:pic>
                <pic:nvPicPr>
                  <pic:cNvPr id="46" name="IM 46"/>
                  <pic:cNvPicPr/>
                </pic:nvPicPr>
                <pic:blipFill>
                  <a:blip r:embed="rId1"/>
                  <a:stretch>
                    <a:fillRect/>
                  </a:stretch>
                </pic:blipFill>
                <pic:spPr>
                  <a:xfrm rot="0">
                    <a:off x="0" y="0"/>
                    <a:ext cx="6675178" cy="9967780"/>
                  </a:xfrm>
                  <a:prstGeom prst="rect">
                    <a:avLst/>
                  </a:prstGeom>
                </pic:spPr>
              </pic:pic>
            </a:graphicData>
          </a:graphic>
        </wp:anchor>
      </w:drawing>
    </w:r>
    <w:r>
      <w:rPr>
        <w:rFonts w:ascii="Arial" w:hAnsi="Arial" w:eastAsia="Arial" w:cs="Arial"/>
        <w:sz w:val="16"/>
        <w:szCs w:val="16"/>
      </w:rPr>
      <w:t>2021/5/17                                                                                            </w:t>
    </w:r>
    <w:r>
      <w:rPr>
        <w:rFonts w:ascii="Arial" w:hAnsi="Arial" w:eastAsia="Arial" w:cs="Arial"/>
        <w:sz w:val="16"/>
        <w:szCs w:val="16"/>
        <w:spacing w:val="-1"/>
      </w:rPr>
      <w:t xml:space="preserve">    </w:t>
    </w:r>
    <w:r>
      <w:rPr>
        <w:sz w:val="16"/>
        <w:szCs w:val="16"/>
        <w:spacing w:val="-1"/>
        <w:position w:val="-1"/>
      </w:rPr>
      <w:t>工作流服务使用说明</w:t>
    </w:r>
    <w:r>
      <w:rPr>
        <w:rFonts w:ascii="Arial" w:hAnsi="Arial" w:eastAsia="Arial" w:cs="Arial"/>
        <w:sz w:val="16"/>
        <w:szCs w:val="16"/>
        <w:spacing w:val="-1"/>
        <w:position w:val="-1"/>
      </w:rPr>
      <w:t>--ShowDoc</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4" w:line="194" w:lineRule="auto"/>
      <w:rPr>
        <w:rFonts w:ascii="Arial" w:hAnsi="Arial" w:eastAsia="Arial" w:cs="Arial"/>
        <w:sz w:val="16"/>
        <w:szCs w:val="16"/>
      </w:rPr>
    </w:pPr>
    <w:r>
      <w:drawing>
        <wp:anchor distT="0" distB="0" distL="0" distR="0" simplePos="0" relativeHeight="251663360" behindDoc="1" locked="0" layoutInCell="0" allowOverlap="1">
          <wp:simplePos x="0" y="0"/>
          <wp:positionH relativeFrom="page">
            <wp:posOffset>446503</wp:posOffset>
          </wp:positionH>
          <wp:positionV relativeFrom="page">
            <wp:posOffset>368299</wp:posOffset>
          </wp:positionV>
          <wp:extent cx="6675178" cy="9967778"/>
          <wp:effectExtent l="0" t="0" r="0" b="0"/>
          <wp:wrapNone/>
          <wp:docPr id="50" name="IM 50"/>
          <wp:cNvGraphicFramePr/>
          <a:graphic>
            <a:graphicData uri="http://schemas.openxmlformats.org/drawingml/2006/picture">
              <pic:pic>
                <pic:nvPicPr>
                  <pic:cNvPr id="50" name="IM 50"/>
                  <pic:cNvPicPr/>
                </pic:nvPicPr>
                <pic:blipFill>
                  <a:blip r:embed="rId1"/>
                  <a:stretch>
                    <a:fillRect/>
                  </a:stretch>
                </pic:blipFill>
                <pic:spPr>
                  <a:xfrm rot="0">
                    <a:off x="0" y="0"/>
                    <a:ext cx="6675178" cy="9967778"/>
                  </a:xfrm>
                  <a:prstGeom prst="rect">
                    <a:avLst/>
                  </a:prstGeom>
                </pic:spPr>
              </pic:pic>
            </a:graphicData>
          </a:graphic>
        </wp:anchor>
      </w:drawing>
    </w:r>
    <w:r>
      <w:rPr>
        <w:rFonts w:ascii="Arial" w:hAnsi="Arial" w:eastAsia="Arial" w:cs="Arial"/>
        <w:sz w:val="16"/>
        <w:szCs w:val="16"/>
      </w:rPr>
      <w:t>2021/5/17                                                                                            </w:t>
    </w:r>
    <w:r>
      <w:rPr>
        <w:rFonts w:ascii="Arial" w:hAnsi="Arial" w:eastAsia="Arial" w:cs="Arial"/>
        <w:sz w:val="16"/>
        <w:szCs w:val="16"/>
        <w:spacing w:val="-1"/>
      </w:rPr>
      <w:t xml:space="preserve">    </w:t>
    </w:r>
    <w:r>
      <w:rPr>
        <w:sz w:val="16"/>
        <w:szCs w:val="16"/>
        <w:spacing w:val="-1"/>
        <w:position w:val="-1"/>
      </w:rPr>
      <w:t>工作流服务使用说明</w:t>
    </w:r>
    <w:r>
      <w:rPr>
        <w:rFonts w:ascii="Arial" w:hAnsi="Arial" w:eastAsia="Arial" w:cs="Arial"/>
        <w:sz w:val="16"/>
        <w:szCs w:val="16"/>
        <w:spacing w:val="-1"/>
        <w:position w:val="-1"/>
      </w:rPr>
      <w:t>--ShowDoc</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4" w:line="194" w:lineRule="auto"/>
      <w:rPr>
        <w:rFonts w:ascii="Arial" w:hAnsi="Arial" w:eastAsia="Arial" w:cs="Arial"/>
        <w:sz w:val="16"/>
        <w:szCs w:val="16"/>
      </w:rPr>
    </w:pPr>
    <w:r>
      <w:drawing>
        <wp:anchor distT="0" distB="0" distL="0" distR="0" simplePos="0" relativeHeight="251664384" behindDoc="1" locked="0" layoutInCell="0" allowOverlap="1">
          <wp:simplePos x="0" y="0"/>
          <wp:positionH relativeFrom="page">
            <wp:posOffset>446503</wp:posOffset>
          </wp:positionH>
          <wp:positionV relativeFrom="page">
            <wp:posOffset>368302</wp:posOffset>
          </wp:positionV>
          <wp:extent cx="6675178" cy="9967780"/>
          <wp:effectExtent l="0" t="0" r="0" b="0"/>
          <wp:wrapNone/>
          <wp:docPr id="62" name="IM 62"/>
          <wp:cNvGraphicFramePr/>
          <a:graphic>
            <a:graphicData uri="http://schemas.openxmlformats.org/drawingml/2006/picture">
              <pic:pic>
                <pic:nvPicPr>
                  <pic:cNvPr id="62" name="IM 62"/>
                  <pic:cNvPicPr/>
                </pic:nvPicPr>
                <pic:blipFill>
                  <a:blip r:embed="rId1"/>
                  <a:stretch>
                    <a:fillRect/>
                  </a:stretch>
                </pic:blipFill>
                <pic:spPr>
                  <a:xfrm rot="0">
                    <a:off x="0" y="0"/>
                    <a:ext cx="6675178" cy="9967780"/>
                  </a:xfrm>
                  <a:prstGeom prst="rect">
                    <a:avLst/>
                  </a:prstGeom>
                </pic:spPr>
              </pic:pic>
            </a:graphicData>
          </a:graphic>
        </wp:anchor>
      </w:drawing>
    </w:r>
    <w:r>
      <w:rPr>
        <w:rFonts w:ascii="Arial" w:hAnsi="Arial" w:eastAsia="Arial" w:cs="Arial"/>
        <w:sz w:val="16"/>
        <w:szCs w:val="16"/>
      </w:rPr>
      <w:t>2021/5/17                                                                                            </w:t>
    </w:r>
    <w:r>
      <w:rPr>
        <w:rFonts w:ascii="Arial" w:hAnsi="Arial" w:eastAsia="Arial" w:cs="Arial"/>
        <w:sz w:val="16"/>
        <w:szCs w:val="16"/>
        <w:spacing w:val="-1"/>
      </w:rPr>
      <w:t xml:space="preserve">    </w:t>
    </w:r>
    <w:r>
      <w:rPr>
        <w:sz w:val="16"/>
        <w:szCs w:val="16"/>
        <w:spacing w:val="-1"/>
        <w:position w:val="-1"/>
      </w:rPr>
      <w:t>工作流服务使用说明</w:t>
    </w:r>
    <w:r>
      <w:rPr>
        <w:rFonts w:ascii="Arial" w:hAnsi="Arial" w:eastAsia="Arial" w:cs="Arial"/>
        <w:sz w:val="16"/>
        <w:szCs w:val="16"/>
        <w:spacing w:val="-1"/>
        <w:position w:val="-1"/>
      </w:rPr>
      <w:t>--ShowDoc</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4" w:line="194" w:lineRule="auto"/>
      <w:rPr>
        <w:rFonts w:ascii="Arial" w:hAnsi="Arial" w:eastAsia="Arial" w:cs="Arial"/>
        <w:sz w:val="16"/>
        <w:szCs w:val="16"/>
      </w:rPr>
    </w:pPr>
    <w:r>
      <w:drawing>
        <wp:anchor distT="0" distB="0" distL="0" distR="0" simplePos="0" relativeHeight="251665408" behindDoc="1" locked="0" layoutInCell="0" allowOverlap="1">
          <wp:simplePos x="0" y="0"/>
          <wp:positionH relativeFrom="page">
            <wp:posOffset>446503</wp:posOffset>
          </wp:positionH>
          <wp:positionV relativeFrom="page">
            <wp:posOffset>368302</wp:posOffset>
          </wp:positionV>
          <wp:extent cx="6675178" cy="9967780"/>
          <wp:effectExtent l="0" t="0" r="0" b="0"/>
          <wp:wrapNone/>
          <wp:docPr id="66" name="IM 66"/>
          <wp:cNvGraphicFramePr/>
          <a:graphic>
            <a:graphicData uri="http://schemas.openxmlformats.org/drawingml/2006/picture">
              <pic:pic>
                <pic:nvPicPr>
                  <pic:cNvPr id="66" name="IM 66"/>
                  <pic:cNvPicPr/>
                </pic:nvPicPr>
                <pic:blipFill>
                  <a:blip r:embed="rId1"/>
                  <a:stretch>
                    <a:fillRect/>
                  </a:stretch>
                </pic:blipFill>
                <pic:spPr>
                  <a:xfrm rot="0">
                    <a:off x="0" y="0"/>
                    <a:ext cx="6675178" cy="9967780"/>
                  </a:xfrm>
                  <a:prstGeom prst="rect">
                    <a:avLst/>
                  </a:prstGeom>
                </pic:spPr>
              </pic:pic>
            </a:graphicData>
          </a:graphic>
        </wp:anchor>
      </w:drawing>
    </w:r>
    <w:r>
      <w:rPr>
        <w:rFonts w:ascii="Arial" w:hAnsi="Arial" w:eastAsia="Arial" w:cs="Arial"/>
        <w:sz w:val="16"/>
        <w:szCs w:val="16"/>
      </w:rPr>
      <w:t>2021/5/17                                                                                            </w:t>
    </w:r>
    <w:r>
      <w:rPr>
        <w:rFonts w:ascii="Arial" w:hAnsi="Arial" w:eastAsia="Arial" w:cs="Arial"/>
        <w:sz w:val="16"/>
        <w:szCs w:val="16"/>
        <w:spacing w:val="-1"/>
      </w:rPr>
      <w:t xml:space="preserve">    </w:t>
    </w:r>
    <w:r>
      <w:rPr>
        <w:sz w:val="16"/>
        <w:szCs w:val="16"/>
        <w:spacing w:val="-1"/>
        <w:position w:val="-1"/>
      </w:rPr>
      <w:t>工作流服务使用说明</w:t>
    </w:r>
    <w:r>
      <w:rPr>
        <w:rFonts w:ascii="Arial" w:hAnsi="Arial" w:eastAsia="Arial" w:cs="Arial"/>
        <w:sz w:val="16"/>
        <w:szCs w:val="16"/>
        <w:spacing w:val="-1"/>
        <w:position w:val="-1"/>
      </w:rPr>
      <w:t>--ShowDoc</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4" w:line="194" w:lineRule="auto"/>
      <w:rPr>
        <w:rFonts w:ascii="Arial" w:hAnsi="Arial" w:eastAsia="Arial" w:cs="Arial"/>
        <w:sz w:val="16"/>
        <w:szCs w:val="16"/>
      </w:rPr>
    </w:pPr>
    <w:r>
      <w:drawing>
        <wp:anchor distT="0" distB="0" distL="0" distR="0" simplePos="0" relativeHeight="251666432" behindDoc="1" locked="0" layoutInCell="0" allowOverlap="1">
          <wp:simplePos x="0" y="0"/>
          <wp:positionH relativeFrom="page">
            <wp:posOffset>446503</wp:posOffset>
          </wp:positionH>
          <wp:positionV relativeFrom="page">
            <wp:posOffset>368302</wp:posOffset>
          </wp:positionV>
          <wp:extent cx="6675178" cy="9967780"/>
          <wp:effectExtent l="0" t="0" r="0" b="0"/>
          <wp:wrapNone/>
          <wp:docPr id="92" name="IM 92"/>
          <wp:cNvGraphicFramePr/>
          <a:graphic>
            <a:graphicData uri="http://schemas.openxmlformats.org/drawingml/2006/picture">
              <pic:pic>
                <pic:nvPicPr>
                  <pic:cNvPr id="92" name="IM 92"/>
                  <pic:cNvPicPr/>
                </pic:nvPicPr>
                <pic:blipFill>
                  <a:blip r:embed="rId1"/>
                  <a:stretch>
                    <a:fillRect/>
                  </a:stretch>
                </pic:blipFill>
                <pic:spPr>
                  <a:xfrm rot="0">
                    <a:off x="0" y="0"/>
                    <a:ext cx="6675178" cy="9967780"/>
                  </a:xfrm>
                  <a:prstGeom prst="rect">
                    <a:avLst/>
                  </a:prstGeom>
                </pic:spPr>
              </pic:pic>
            </a:graphicData>
          </a:graphic>
        </wp:anchor>
      </w:drawing>
    </w:r>
    <w:r>
      <w:rPr>
        <w:rFonts w:ascii="Arial" w:hAnsi="Arial" w:eastAsia="Arial" w:cs="Arial"/>
        <w:sz w:val="16"/>
        <w:szCs w:val="16"/>
      </w:rPr>
      <w:t>2021/5/17                                                                                            </w:t>
    </w:r>
    <w:r>
      <w:rPr>
        <w:rFonts w:ascii="Arial" w:hAnsi="Arial" w:eastAsia="Arial" w:cs="Arial"/>
        <w:sz w:val="16"/>
        <w:szCs w:val="16"/>
        <w:spacing w:val="-1"/>
      </w:rPr>
      <w:t xml:space="preserve">    </w:t>
    </w:r>
    <w:r>
      <w:rPr>
        <w:sz w:val="16"/>
        <w:szCs w:val="16"/>
        <w:spacing w:val="-1"/>
        <w:position w:val="-1"/>
      </w:rPr>
      <w:t>工作流服务使用说明</w:t>
    </w:r>
    <w:r>
      <w:rPr>
        <w:rFonts w:ascii="Arial" w:hAnsi="Arial" w:eastAsia="Arial" w:cs="Arial"/>
        <w:sz w:val="16"/>
        <w:szCs w:val="16"/>
        <w:spacing w:val="-1"/>
        <w:position w:val="-1"/>
      </w:rPr>
      <w:t>--ShowDoc</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4" w:line="194" w:lineRule="auto"/>
      <w:rPr>
        <w:rFonts w:ascii="Arial" w:hAnsi="Arial" w:eastAsia="Arial" w:cs="Arial"/>
        <w:sz w:val="16"/>
        <w:szCs w:val="16"/>
      </w:rPr>
    </w:pPr>
    <w:r>
      <w:drawing>
        <wp:anchor distT="0" distB="0" distL="0" distR="0" simplePos="0" relativeHeight="251667456" behindDoc="1" locked="0" layoutInCell="0" allowOverlap="1">
          <wp:simplePos x="0" y="0"/>
          <wp:positionH relativeFrom="page">
            <wp:posOffset>446503</wp:posOffset>
          </wp:positionH>
          <wp:positionV relativeFrom="page">
            <wp:posOffset>368302</wp:posOffset>
          </wp:positionV>
          <wp:extent cx="6675178" cy="9967780"/>
          <wp:effectExtent l="0" t="0" r="0" b="0"/>
          <wp:wrapNone/>
          <wp:docPr id="98" name="IM 98"/>
          <wp:cNvGraphicFramePr/>
          <a:graphic>
            <a:graphicData uri="http://schemas.openxmlformats.org/drawingml/2006/picture">
              <pic:pic>
                <pic:nvPicPr>
                  <pic:cNvPr id="98" name="IM 98"/>
                  <pic:cNvPicPr/>
                </pic:nvPicPr>
                <pic:blipFill>
                  <a:blip r:embed="rId1"/>
                  <a:stretch>
                    <a:fillRect/>
                  </a:stretch>
                </pic:blipFill>
                <pic:spPr>
                  <a:xfrm rot="0">
                    <a:off x="0" y="0"/>
                    <a:ext cx="6675178" cy="9967780"/>
                  </a:xfrm>
                  <a:prstGeom prst="rect">
                    <a:avLst/>
                  </a:prstGeom>
                </pic:spPr>
              </pic:pic>
            </a:graphicData>
          </a:graphic>
        </wp:anchor>
      </w:drawing>
    </w:r>
    <w:r>
      <w:rPr>
        <w:rFonts w:ascii="Arial" w:hAnsi="Arial" w:eastAsia="Arial" w:cs="Arial"/>
        <w:sz w:val="16"/>
        <w:szCs w:val="16"/>
      </w:rPr>
      <w:t>2021/5/17                                                                                            </w:t>
    </w:r>
    <w:r>
      <w:rPr>
        <w:rFonts w:ascii="Arial" w:hAnsi="Arial" w:eastAsia="Arial" w:cs="Arial"/>
        <w:sz w:val="16"/>
        <w:szCs w:val="16"/>
        <w:spacing w:val="-1"/>
      </w:rPr>
      <w:t xml:space="preserve">    </w:t>
    </w:r>
    <w:r>
      <w:rPr>
        <w:sz w:val="16"/>
        <w:szCs w:val="16"/>
        <w:spacing w:val="-1"/>
        <w:position w:val="-1"/>
      </w:rPr>
      <w:t>工作流服务使用说明</w:t>
    </w:r>
    <w:r>
      <w:rPr>
        <w:rFonts w:ascii="Arial" w:hAnsi="Arial" w:eastAsia="Arial" w:cs="Arial"/>
        <w:sz w:val="16"/>
        <w:szCs w:val="16"/>
        <w:spacing w:val="-1"/>
        <w:position w:val="-1"/>
      </w:rPr>
      <w:t>--ShowDoc</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4" w:line="194" w:lineRule="auto"/>
      <w:rPr>
        <w:rFonts w:ascii="Arial" w:hAnsi="Arial" w:eastAsia="Arial" w:cs="Arial"/>
        <w:sz w:val="16"/>
        <w:szCs w:val="16"/>
      </w:rPr>
    </w:pPr>
    <w:r>
      <w:drawing>
        <wp:anchor distT="0" distB="0" distL="0" distR="0" simplePos="0" relativeHeight="251668480" behindDoc="1" locked="0" layoutInCell="0" allowOverlap="1">
          <wp:simplePos x="0" y="0"/>
          <wp:positionH relativeFrom="page">
            <wp:posOffset>446503</wp:posOffset>
          </wp:positionH>
          <wp:positionV relativeFrom="page">
            <wp:posOffset>368302</wp:posOffset>
          </wp:positionV>
          <wp:extent cx="6675178" cy="9967786"/>
          <wp:effectExtent l="0" t="0" r="0" b="0"/>
          <wp:wrapNone/>
          <wp:docPr id="108" name="IM 108"/>
          <wp:cNvGraphicFramePr/>
          <a:graphic>
            <a:graphicData uri="http://schemas.openxmlformats.org/drawingml/2006/picture">
              <pic:pic>
                <pic:nvPicPr>
                  <pic:cNvPr id="108" name="IM 108"/>
                  <pic:cNvPicPr/>
                </pic:nvPicPr>
                <pic:blipFill>
                  <a:blip r:embed="rId1"/>
                  <a:stretch>
                    <a:fillRect/>
                  </a:stretch>
                </pic:blipFill>
                <pic:spPr>
                  <a:xfrm rot="0">
                    <a:off x="0" y="0"/>
                    <a:ext cx="6675178" cy="9967786"/>
                  </a:xfrm>
                  <a:prstGeom prst="rect">
                    <a:avLst/>
                  </a:prstGeom>
                </pic:spPr>
              </pic:pic>
            </a:graphicData>
          </a:graphic>
        </wp:anchor>
      </w:drawing>
    </w:r>
    <w:r>
      <w:rPr>
        <w:rFonts w:ascii="Arial" w:hAnsi="Arial" w:eastAsia="Arial" w:cs="Arial"/>
        <w:sz w:val="16"/>
        <w:szCs w:val="16"/>
      </w:rPr>
      <w:t>2021/5/17                                                                                            </w:t>
    </w:r>
    <w:r>
      <w:rPr>
        <w:rFonts w:ascii="Arial" w:hAnsi="Arial" w:eastAsia="Arial" w:cs="Arial"/>
        <w:sz w:val="16"/>
        <w:szCs w:val="16"/>
        <w:spacing w:val="-1"/>
      </w:rPr>
      <w:t xml:space="preserve">    </w:t>
    </w:r>
    <w:r>
      <w:rPr>
        <w:sz w:val="16"/>
        <w:szCs w:val="16"/>
        <w:spacing w:val="-1"/>
        <w:position w:val="-1"/>
      </w:rPr>
      <w:t>工作流服务使用说明</w:t>
    </w:r>
    <w:r>
      <w:rPr>
        <w:rFonts w:ascii="Arial" w:hAnsi="Arial" w:eastAsia="Arial" w:cs="Arial"/>
        <w:sz w:val="16"/>
        <w:szCs w:val="16"/>
        <w:spacing w:val="-1"/>
        <w:position w:val="-1"/>
      </w:rPr>
      <w:t>--ShowDoc</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4" w:line="194" w:lineRule="auto"/>
      <w:rPr>
        <w:rFonts w:ascii="Arial" w:hAnsi="Arial" w:eastAsia="Arial" w:cs="Arial"/>
        <w:sz w:val="16"/>
        <w:szCs w:val="16"/>
      </w:rPr>
    </w:pPr>
    <w:r>
      <w:drawing>
        <wp:anchor distT="0" distB="0" distL="0" distR="0" simplePos="0" relativeHeight="251669504" behindDoc="1" locked="0" layoutInCell="0" allowOverlap="1">
          <wp:simplePos x="0" y="0"/>
          <wp:positionH relativeFrom="page">
            <wp:posOffset>446503</wp:posOffset>
          </wp:positionH>
          <wp:positionV relativeFrom="page">
            <wp:posOffset>368296</wp:posOffset>
          </wp:positionV>
          <wp:extent cx="6675178" cy="9967781"/>
          <wp:effectExtent l="0" t="0" r="0" b="0"/>
          <wp:wrapNone/>
          <wp:docPr id="116" name="IM 116"/>
          <wp:cNvGraphicFramePr/>
          <a:graphic>
            <a:graphicData uri="http://schemas.openxmlformats.org/drawingml/2006/picture">
              <pic:pic>
                <pic:nvPicPr>
                  <pic:cNvPr id="116" name="IM 116"/>
                  <pic:cNvPicPr/>
                </pic:nvPicPr>
                <pic:blipFill>
                  <a:blip r:embed="rId1"/>
                  <a:stretch>
                    <a:fillRect/>
                  </a:stretch>
                </pic:blipFill>
                <pic:spPr>
                  <a:xfrm rot="0">
                    <a:off x="0" y="0"/>
                    <a:ext cx="6675178" cy="9967781"/>
                  </a:xfrm>
                  <a:prstGeom prst="rect">
                    <a:avLst/>
                  </a:prstGeom>
                </pic:spPr>
              </pic:pic>
            </a:graphicData>
          </a:graphic>
        </wp:anchor>
      </w:drawing>
    </w:r>
    <w:r>
      <w:rPr>
        <w:rFonts w:ascii="Arial" w:hAnsi="Arial" w:eastAsia="Arial" w:cs="Arial"/>
        <w:sz w:val="16"/>
        <w:szCs w:val="16"/>
      </w:rPr>
      <w:t>2021/5/17                                                                                            </w:t>
    </w:r>
    <w:r>
      <w:rPr>
        <w:rFonts w:ascii="Arial" w:hAnsi="Arial" w:eastAsia="Arial" w:cs="Arial"/>
        <w:sz w:val="16"/>
        <w:szCs w:val="16"/>
        <w:spacing w:val="-1"/>
      </w:rPr>
      <w:t xml:space="preserve">    </w:t>
    </w:r>
    <w:r>
      <w:rPr>
        <w:sz w:val="16"/>
        <w:szCs w:val="16"/>
        <w:spacing w:val="-1"/>
        <w:position w:val="-1"/>
      </w:rPr>
      <w:t>工作流服务使用说明</w:t>
    </w:r>
    <w:r>
      <w:rPr>
        <w:rFonts w:ascii="Arial" w:hAnsi="Arial" w:eastAsia="Arial" w:cs="Arial"/>
        <w:sz w:val="16"/>
        <w:szCs w:val="16"/>
        <w:spacing w:val="-1"/>
        <w:position w:val="-1"/>
      </w:rPr>
      <w:t>--ShowDoc</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4" w:line="194" w:lineRule="auto"/>
      <w:rPr>
        <w:rFonts w:ascii="Arial" w:hAnsi="Arial" w:eastAsia="Arial" w:cs="Arial"/>
        <w:sz w:val="16"/>
        <w:szCs w:val="16"/>
      </w:rPr>
    </w:pPr>
    <w:r>
      <w:drawing>
        <wp:anchor distT="0" distB="0" distL="0" distR="0" simplePos="0" relativeHeight="251670528" behindDoc="1" locked="0" layoutInCell="0" allowOverlap="1">
          <wp:simplePos x="0" y="0"/>
          <wp:positionH relativeFrom="page">
            <wp:posOffset>446503</wp:posOffset>
          </wp:positionH>
          <wp:positionV relativeFrom="page">
            <wp:posOffset>368296</wp:posOffset>
          </wp:positionV>
          <wp:extent cx="6675178" cy="9967781"/>
          <wp:effectExtent l="0" t="0" r="0" b="0"/>
          <wp:wrapNone/>
          <wp:docPr id="124" name="IM 124"/>
          <wp:cNvGraphicFramePr/>
          <a:graphic>
            <a:graphicData uri="http://schemas.openxmlformats.org/drawingml/2006/picture">
              <pic:pic>
                <pic:nvPicPr>
                  <pic:cNvPr id="124" name="IM 124"/>
                  <pic:cNvPicPr/>
                </pic:nvPicPr>
                <pic:blipFill>
                  <a:blip r:embed="rId1"/>
                  <a:stretch>
                    <a:fillRect/>
                  </a:stretch>
                </pic:blipFill>
                <pic:spPr>
                  <a:xfrm rot="0">
                    <a:off x="0" y="0"/>
                    <a:ext cx="6675178" cy="9967781"/>
                  </a:xfrm>
                  <a:prstGeom prst="rect">
                    <a:avLst/>
                  </a:prstGeom>
                </pic:spPr>
              </pic:pic>
            </a:graphicData>
          </a:graphic>
        </wp:anchor>
      </w:drawing>
    </w:r>
    <w:r>
      <w:rPr>
        <w:rFonts w:ascii="Arial" w:hAnsi="Arial" w:eastAsia="Arial" w:cs="Arial"/>
        <w:sz w:val="16"/>
        <w:szCs w:val="16"/>
      </w:rPr>
      <w:t>2021/5/17                                                                                            </w:t>
    </w:r>
    <w:r>
      <w:rPr>
        <w:rFonts w:ascii="Arial" w:hAnsi="Arial" w:eastAsia="Arial" w:cs="Arial"/>
        <w:sz w:val="16"/>
        <w:szCs w:val="16"/>
        <w:spacing w:val="-1"/>
      </w:rPr>
      <w:t xml:space="preserve">    </w:t>
    </w:r>
    <w:r>
      <w:rPr>
        <w:sz w:val="16"/>
        <w:szCs w:val="16"/>
        <w:spacing w:val="-1"/>
        <w:position w:val="-1"/>
      </w:rPr>
      <w:t>工作流服务使用说明</w:t>
    </w:r>
    <w:r>
      <w:rPr>
        <w:rFonts w:ascii="Arial" w:hAnsi="Arial" w:eastAsia="Arial" w:cs="Arial"/>
        <w:sz w:val="16"/>
        <w:szCs w:val="16"/>
        <w:spacing w:val="-1"/>
        <w:position w:val="-1"/>
      </w:rPr>
      <w:t>--ShowDoc</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4" w:line="194" w:lineRule="auto"/>
      <w:rPr>
        <w:rFonts w:ascii="Arial" w:hAnsi="Arial" w:eastAsia="Arial" w:cs="Arial"/>
        <w:sz w:val="16"/>
        <w:szCs w:val="16"/>
      </w:rPr>
    </w:pPr>
    <w:r>
      <w:drawing>
        <wp:anchor distT="0" distB="0" distL="0" distR="0" simplePos="0" relativeHeight="251671552" behindDoc="1" locked="0" layoutInCell="0" allowOverlap="1">
          <wp:simplePos x="0" y="0"/>
          <wp:positionH relativeFrom="page">
            <wp:posOffset>446503</wp:posOffset>
          </wp:positionH>
          <wp:positionV relativeFrom="page">
            <wp:posOffset>368296</wp:posOffset>
          </wp:positionV>
          <wp:extent cx="6675178" cy="9967781"/>
          <wp:effectExtent l="0" t="0" r="0" b="0"/>
          <wp:wrapNone/>
          <wp:docPr id="128" name="IM 128"/>
          <wp:cNvGraphicFramePr/>
          <a:graphic>
            <a:graphicData uri="http://schemas.openxmlformats.org/drawingml/2006/picture">
              <pic:pic>
                <pic:nvPicPr>
                  <pic:cNvPr id="128" name="IM 128"/>
                  <pic:cNvPicPr/>
                </pic:nvPicPr>
                <pic:blipFill>
                  <a:blip r:embed="rId1"/>
                  <a:stretch>
                    <a:fillRect/>
                  </a:stretch>
                </pic:blipFill>
                <pic:spPr>
                  <a:xfrm rot="0">
                    <a:off x="0" y="0"/>
                    <a:ext cx="6675178" cy="9967781"/>
                  </a:xfrm>
                  <a:prstGeom prst="rect">
                    <a:avLst/>
                  </a:prstGeom>
                </pic:spPr>
              </pic:pic>
            </a:graphicData>
          </a:graphic>
        </wp:anchor>
      </w:drawing>
    </w:r>
    <w:r>
      <w:rPr>
        <w:rFonts w:ascii="Arial" w:hAnsi="Arial" w:eastAsia="Arial" w:cs="Arial"/>
        <w:sz w:val="16"/>
        <w:szCs w:val="16"/>
      </w:rPr>
      <w:t>2021/5/17                                                                                            </w:t>
    </w:r>
    <w:r>
      <w:rPr>
        <w:rFonts w:ascii="Arial" w:hAnsi="Arial" w:eastAsia="Arial" w:cs="Arial"/>
        <w:sz w:val="16"/>
        <w:szCs w:val="16"/>
        <w:spacing w:val="-1"/>
      </w:rPr>
      <w:t xml:space="preserve">    </w:t>
    </w:r>
    <w:r>
      <w:rPr>
        <w:sz w:val="16"/>
        <w:szCs w:val="16"/>
        <w:spacing w:val="-1"/>
        <w:position w:val="-1"/>
      </w:rPr>
      <w:t>工作流服务使用说明</w:t>
    </w:r>
    <w:r>
      <w:rPr>
        <w:rFonts w:ascii="Arial" w:hAnsi="Arial" w:eastAsia="Arial" w:cs="Arial"/>
        <w:sz w:val="16"/>
        <w:szCs w:val="16"/>
        <w:spacing w:val="-1"/>
        <w:position w:val="-1"/>
      </w:rPr>
      <w:t>--ShowDoc</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4" w:line="194" w:lineRule="auto"/>
      <w:rPr>
        <w:rFonts w:ascii="Arial" w:hAnsi="Arial" w:eastAsia="Arial" w:cs="Arial"/>
        <w:sz w:val="16"/>
        <w:szCs w:val="16"/>
      </w:rPr>
    </w:pPr>
    <w:r>
      <w:drawing>
        <wp:anchor distT="0" distB="0" distL="0" distR="0" simplePos="0" relativeHeight="251672576" behindDoc="1" locked="0" layoutInCell="0" allowOverlap="1">
          <wp:simplePos x="0" y="0"/>
          <wp:positionH relativeFrom="page">
            <wp:posOffset>446503</wp:posOffset>
          </wp:positionH>
          <wp:positionV relativeFrom="page">
            <wp:posOffset>368296</wp:posOffset>
          </wp:positionV>
          <wp:extent cx="6675178" cy="9967781"/>
          <wp:effectExtent l="0" t="0" r="0" b="0"/>
          <wp:wrapNone/>
          <wp:docPr id="132" name="IM 132"/>
          <wp:cNvGraphicFramePr/>
          <a:graphic>
            <a:graphicData uri="http://schemas.openxmlformats.org/drawingml/2006/picture">
              <pic:pic>
                <pic:nvPicPr>
                  <pic:cNvPr id="132" name="IM 132"/>
                  <pic:cNvPicPr/>
                </pic:nvPicPr>
                <pic:blipFill>
                  <a:blip r:embed="rId1"/>
                  <a:stretch>
                    <a:fillRect/>
                  </a:stretch>
                </pic:blipFill>
                <pic:spPr>
                  <a:xfrm rot="0">
                    <a:off x="0" y="0"/>
                    <a:ext cx="6675178" cy="9967781"/>
                  </a:xfrm>
                  <a:prstGeom prst="rect">
                    <a:avLst/>
                  </a:prstGeom>
                </pic:spPr>
              </pic:pic>
            </a:graphicData>
          </a:graphic>
        </wp:anchor>
      </w:drawing>
    </w:r>
    <w:r>
      <w:rPr>
        <w:rFonts w:ascii="Arial" w:hAnsi="Arial" w:eastAsia="Arial" w:cs="Arial"/>
        <w:sz w:val="16"/>
        <w:szCs w:val="16"/>
      </w:rPr>
      <w:t>2021/5/17                                                                                            </w:t>
    </w:r>
    <w:r>
      <w:rPr>
        <w:rFonts w:ascii="Arial" w:hAnsi="Arial" w:eastAsia="Arial" w:cs="Arial"/>
        <w:sz w:val="16"/>
        <w:szCs w:val="16"/>
        <w:spacing w:val="-1"/>
      </w:rPr>
      <w:t xml:space="preserve">    </w:t>
    </w:r>
    <w:r>
      <w:rPr>
        <w:sz w:val="16"/>
        <w:szCs w:val="16"/>
        <w:spacing w:val="-1"/>
        <w:position w:val="-1"/>
      </w:rPr>
      <w:t>工作流服务使用说明</w:t>
    </w:r>
    <w:r>
      <w:rPr>
        <w:rFonts w:ascii="Arial" w:hAnsi="Arial" w:eastAsia="Arial" w:cs="Arial"/>
        <w:sz w:val="16"/>
        <w:szCs w:val="16"/>
        <w:spacing w:val="-1"/>
        <w:position w:val="-1"/>
      </w:rPr>
      <w:t>--ShowDoc</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4" w:line="194" w:lineRule="auto"/>
      <w:rPr>
        <w:rFonts w:ascii="Arial" w:hAnsi="Arial" w:eastAsia="Arial" w:cs="Arial"/>
        <w:sz w:val="16"/>
        <w:szCs w:val="16"/>
      </w:rPr>
    </w:pPr>
    <w:r>
      <w:drawing>
        <wp:anchor distT="0" distB="0" distL="0" distR="0" simplePos="0" relativeHeight="251673600" behindDoc="1" locked="0" layoutInCell="0" allowOverlap="1">
          <wp:simplePos x="0" y="0"/>
          <wp:positionH relativeFrom="page">
            <wp:posOffset>446503</wp:posOffset>
          </wp:positionH>
          <wp:positionV relativeFrom="page">
            <wp:posOffset>368296</wp:posOffset>
          </wp:positionV>
          <wp:extent cx="6675178" cy="9967781"/>
          <wp:effectExtent l="0" t="0" r="0" b="0"/>
          <wp:wrapNone/>
          <wp:docPr id="150" name="IM 150"/>
          <wp:cNvGraphicFramePr/>
          <a:graphic>
            <a:graphicData uri="http://schemas.openxmlformats.org/drawingml/2006/picture">
              <pic:pic>
                <pic:nvPicPr>
                  <pic:cNvPr id="150" name="IM 150"/>
                  <pic:cNvPicPr/>
                </pic:nvPicPr>
                <pic:blipFill>
                  <a:blip r:embed="rId1"/>
                  <a:stretch>
                    <a:fillRect/>
                  </a:stretch>
                </pic:blipFill>
                <pic:spPr>
                  <a:xfrm rot="0">
                    <a:off x="0" y="0"/>
                    <a:ext cx="6675178" cy="9967781"/>
                  </a:xfrm>
                  <a:prstGeom prst="rect">
                    <a:avLst/>
                  </a:prstGeom>
                </pic:spPr>
              </pic:pic>
            </a:graphicData>
          </a:graphic>
        </wp:anchor>
      </w:drawing>
    </w:r>
    <w:r>
      <w:rPr>
        <w:rFonts w:ascii="Arial" w:hAnsi="Arial" w:eastAsia="Arial" w:cs="Arial"/>
        <w:sz w:val="16"/>
        <w:szCs w:val="16"/>
      </w:rPr>
      <w:t>2021/5/17                                                                                            </w:t>
    </w:r>
    <w:r>
      <w:rPr>
        <w:rFonts w:ascii="Arial" w:hAnsi="Arial" w:eastAsia="Arial" w:cs="Arial"/>
        <w:sz w:val="16"/>
        <w:szCs w:val="16"/>
        <w:spacing w:val="-1"/>
      </w:rPr>
      <w:t xml:space="preserve">    </w:t>
    </w:r>
    <w:r>
      <w:rPr>
        <w:sz w:val="16"/>
        <w:szCs w:val="16"/>
        <w:spacing w:val="-1"/>
        <w:position w:val="-1"/>
      </w:rPr>
      <w:t>工作流服务使用说明</w:t>
    </w:r>
    <w:r>
      <w:rPr>
        <w:rFonts w:ascii="Arial" w:hAnsi="Arial" w:eastAsia="Arial" w:cs="Arial"/>
        <w:sz w:val="16"/>
        <w:szCs w:val="16"/>
        <w:spacing w:val="-1"/>
        <w:position w:val="-1"/>
      </w:rPr>
      <w:t>--ShowDoc</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4" w:line="194" w:lineRule="auto"/>
      <w:rPr>
        <w:rFonts w:ascii="Arial" w:hAnsi="Arial" w:eastAsia="Arial" w:cs="Arial"/>
        <w:sz w:val="16"/>
        <w:szCs w:val="16"/>
      </w:rPr>
    </w:pPr>
    <w:r>
      <w:drawing>
        <wp:anchor distT="0" distB="0" distL="0" distR="0" simplePos="0" relativeHeight="251674624" behindDoc="1" locked="0" layoutInCell="0" allowOverlap="1">
          <wp:simplePos x="0" y="0"/>
          <wp:positionH relativeFrom="page">
            <wp:posOffset>446503</wp:posOffset>
          </wp:positionH>
          <wp:positionV relativeFrom="page">
            <wp:posOffset>368296</wp:posOffset>
          </wp:positionV>
          <wp:extent cx="6675178" cy="9967781"/>
          <wp:effectExtent l="0" t="0" r="0" b="0"/>
          <wp:wrapNone/>
          <wp:docPr id="168" name="IM 168"/>
          <wp:cNvGraphicFramePr/>
          <a:graphic>
            <a:graphicData uri="http://schemas.openxmlformats.org/drawingml/2006/picture">
              <pic:pic>
                <pic:nvPicPr>
                  <pic:cNvPr id="168" name="IM 168"/>
                  <pic:cNvPicPr/>
                </pic:nvPicPr>
                <pic:blipFill>
                  <a:blip r:embed="rId1"/>
                  <a:stretch>
                    <a:fillRect/>
                  </a:stretch>
                </pic:blipFill>
                <pic:spPr>
                  <a:xfrm rot="0">
                    <a:off x="0" y="0"/>
                    <a:ext cx="6675178" cy="9967781"/>
                  </a:xfrm>
                  <a:prstGeom prst="rect">
                    <a:avLst/>
                  </a:prstGeom>
                </pic:spPr>
              </pic:pic>
            </a:graphicData>
          </a:graphic>
        </wp:anchor>
      </w:drawing>
    </w:r>
    <w:r>
      <w:rPr>
        <w:rFonts w:ascii="Arial" w:hAnsi="Arial" w:eastAsia="Arial" w:cs="Arial"/>
        <w:sz w:val="16"/>
        <w:szCs w:val="16"/>
      </w:rPr>
      <w:t>2021/5/17                                                                                            </w:t>
    </w:r>
    <w:r>
      <w:rPr>
        <w:rFonts w:ascii="Arial" w:hAnsi="Arial" w:eastAsia="Arial" w:cs="Arial"/>
        <w:sz w:val="16"/>
        <w:szCs w:val="16"/>
        <w:spacing w:val="-1"/>
      </w:rPr>
      <w:t xml:space="preserve">    </w:t>
    </w:r>
    <w:r>
      <w:rPr>
        <w:sz w:val="16"/>
        <w:szCs w:val="16"/>
        <w:spacing w:val="-1"/>
        <w:position w:val="-1"/>
      </w:rPr>
      <w:t>工作流服务使用说明</w:t>
    </w:r>
    <w:r>
      <w:rPr>
        <w:rFonts w:ascii="Arial" w:hAnsi="Arial" w:eastAsia="Arial" w:cs="Arial"/>
        <w:sz w:val="16"/>
        <w:szCs w:val="16"/>
        <w:spacing w:val="-1"/>
        <w:position w:val="-1"/>
      </w:rPr>
      <w:t>--ShowDoc</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4" w:line="194" w:lineRule="auto"/>
      <w:rPr>
        <w:rFonts w:ascii="Arial" w:hAnsi="Arial" w:eastAsia="Arial" w:cs="Arial"/>
        <w:sz w:val="16"/>
        <w:szCs w:val="16"/>
      </w:rPr>
    </w:pPr>
    <w:r>
      <w:drawing>
        <wp:anchor distT="0" distB="0" distL="0" distR="0" simplePos="0" relativeHeight="251675648" behindDoc="1" locked="0" layoutInCell="0" allowOverlap="1">
          <wp:simplePos x="0" y="0"/>
          <wp:positionH relativeFrom="page">
            <wp:posOffset>446503</wp:posOffset>
          </wp:positionH>
          <wp:positionV relativeFrom="page">
            <wp:posOffset>368296</wp:posOffset>
          </wp:positionV>
          <wp:extent cx="6675178" cy="9967781"/>
          <wp:effectExtent l="0" t="0" r="0" b="0"/>
          <wp:wrapNone/>
          <wp:docPr id="190" name="IM 190"/>
          <wp:cNvGraphicFramePr/>
          <a:graphic>
            <a:graphicData uri="http://schemas.openxmlformats.org/drawingml/2006/picture">
              <pic:pic>
                <pic:nvPicPr>
                  <pic:cNvPr id="190" name="IM 190"/>
                  <pic:cNvPicPr/>
                </pic:nvPicPr>
                <pic:blipFill>
                  <a:blip r:embed="rId1"/>
                  <a:stretch>
                    <a:fillRect/>
                  </a:stretch>
                </pic:blipFill>
                <pic:spPr>
                  <a:xfrm rot="0">
                    <a:off x="0" y="0"/>
                    <a:ext cx="6675178" cy="9967781"/>
                  </a:xfrm>
                  <a:prstGeom prst="rect">
                    <a:avLst/>
                  </a:prstGeom>
                </pic:spPr>
              </pic:pic>
            </a:graphicData>
          </a:graphic>
        </wp:anchor>
      </w:drawing>
    </w:r>
    <w:r>
      <w:rPr>
        <w:rFonts w:ascii="Arial" w:hAnsi="Arial" w:eastAsia="Arial" w:cs="Arial"/>
        <w:sz w:val="16"/>
        <w:szCs w:val="16"/>
      </w:rPr>
      <w:t>2021/5/17                                                                                            </w:t>
    </w:r>
    <w:r>
      <w:rPr>
        <w:rFonts w:ascii="Arial" w:hAnsi="Arial" w:eastAsia="Arial" w:cs="Arial"/>
        <w:sz w:val="16"/>
        <w:szCs w:val="16"/>
        <w:spacing w:val="-1"/>
      </w:rPr>
      <w:t xml:space="preserve">    </w:t>
    </w:r>
    <w:r>
      <w:rPr>
        <w:sz w:val="16"/>
        <w:szCs w:val="16"/>
        <w:spacing w:val="-1"/>
        <w:position w:val="-1"/>
      </w:rPr>
      <w:t>工作流服务使用说明</w:t>
    </w:r>
    <w:r>
      <w:rPr>
        <w:rFonts w:ascii="Arial" w:hAnsi="Arial" w:eastAsia="Arial" w:cs="Arial"/>
        <w:sz w:val="16"/>
        <w:szCs w:val="16"/>
        <w:spacing w:val="-1"/>
        <w:position w:val="-1"/>
      </w:rPr>
      <w:t>--ShowDoc</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4" w:line="194" w:lineRule="auto"/>
      <w:rPr>
        <w:rFonts w:ascii="Arial" w:hAnsi="Arial" w:eastAsia="Arial" w:cs="Arial"/>
        <w:sz w:val="16"/>
        <w:szCs w:val="16"/>
      </w:rPr>
    </w:pPr>
    <w:r>
      <w:drawing>
        <wp:anchor distT="0" distB="0" distL="0" distR="0" simplePos="0" relativeHeight="251676672" behindDoc="1" locked="0" layoutInCell="0" allowOverlap="1">
          <wp:simplePos x="0" y="0"/>
          <wp:positionH relativeFrom="page">
            <wp:posOffset>446503</wp:posOffset>
          </wp:positionH>
          <wp:positionV relativeFrom="page">
            <wp:posOffset>368296</wp:posOffset>
          </wp:positionV>
          <wp:extent cx="6675178" cy="9967781"/>
          <wp:effectExtent l="0" t="0" r="0" b="0"/>
          <wp:wrapNone/>
          <wp:docPr id="214" name="IM 214"/>
          <wp:cNvGraphicFramePr/>
          <a:graphic>
            <a:graphicData uri="http://schemas.openxmlformats.org/drawingml/2006/picture">
              <pic:pic>
                <pic:nvPicPr>
                  <pic:cNvPr id="214" name="IM 214"/>
                  <pic:cNvPicPr/>
                </pic:nvPicPr>
                <pic:blipFill>
                  <a:blip r:embed="rId1"/>
                  <a:stretch>
                    <a:fillRect/>
                  </a:stretch>
                </pic:blipFill>
                <pic:spPr>
                  <a:xfrm rot="0">
                    <a:off x="0" y="0"/>
                    <a:ext cx="6675178" cy="9967781"/>
                  </a:xfrm>
                  <a:prstGeom prst="rect">
                    <a:avLst/>
                  </a:prstGeom>
                </pic:spPr>
              </pic:pic>
            </a:graphicData>
          </a:graphic>
        </wp:anchor>
      </w:drawing>
    </w:r>
    <w:r>
      <w:rPr>
        <w:rFonts w:ascii="Arial" w:hAnsi="Arial" w:eastAsia="Arial" w:cs="Arial"/>
        <w:sz w:val="16"/>
        <w:szCs w:val="16"/>
      </w:rPr>
      <w:t>2021/5/17                                                                                            </w:t>
    </w:r>
    <w:r>
      <w:rPr>
        <w:rFonts w:ascii="Arial" w:hAnsi="Arial" w:eastAsia="Arial" w:cs="Arial"/>
        <w:sz w:val="16"/>
        <w:szCs w:val="16"/>
        <w:spacing w:val="-1"/>
      </w:rPr>
      <w:t xml:space="preserve">    </w:t>
    </w:r>
    <w:r>
      <w:rPr>
        <w:sz w:val="16"/>
        <w:szCs w:val="16"/>
        <w:spacing w:val="-1"/>
        <w:position w:val="-1"/>
      </w:rPr>
      <w:t>工作流服务使用说明</w:t>
    </w:r>
    <w:r>
      <w:rPr>
        <w:rFonts w:ascii="Arial" w:hAnsi="Arial" w:eastAsia="Arial" w:cs="Arial"/>
        <w:sz w:val="16"/>
        <w:szCs w:val="16"/>
        <w:spacing w:val="-1"/>
        <w:position w:val="-1"/>
      </w:rPr>
      <w:t>--ShowDoc</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4" w:line="194" w:lineRule="auto"/>
      <w:rPr>
        <w:rFonts w:ascii="Arial" w:hAnsi="Arial" w:eastAsia="Arial" w:cs="Arial"/>
        <w:sz w:val="16"/>
        <w:szCs w:val="16"/>
      </w:rPr>
    </w:pPr>
    <w:r>
      <w:drawing>
        <wp:anchor distT="0" distB="0" distL="0" distR="0" simplePos="0" relativeHeight="251677696" behindDoc="1" locked="0" layoutInCell="0" allowOverlap="1">
          <wp:simplePos x="0" y="0"/>
          <wp:positionH relativeFrom="page">
            <wp:posOffset>446503</wp:posOffset>
          </wp:positionH>
          <wp:positionV relativeFrom="page">
            <wp:posOffset>368296</wp:posOffset>
          </wp:positionV>
          <wp:extent cx="6675178" cy="8173747"/>
          <wp:effectExtent l="0" t="0" r="0" b="0"/>
          <wp:wrapNone/>
          <wp:docPr id="236" name="IM 236"/>
          <wp:cNvGraphicFramePr/>
          <a:graphic>
            <a:graphicData uri="http://schemas.openxmlformats.org/drawingml/2006/picture">
              <pic:pic>
                <pic:nvPicPr>
                  <pic:cNvPr id="236" name="IM 236"/>
                  <pic:cNvPicPr/>
                </pic:nvPicPr>
                <pic:blipFill>
                  <a:blip r:embed="rId1"/>
                  <a:stretch>
                    <a:fillRect/>
                  </a:stretch>
                </pic:blipFill>
                <pic:spPr>
                  <a:xfrm rot="0">
                    <a:off x="0" y="0"/>
                    <a:ext cx="6675178" cy="8173747"/>
                  </a:xfrm>
                  <a:prstGeom prst="rect">
                    <a:avLst/>
                  </a:prstGeom>
                </pic:spPr>
              </pic:pic>
            </a:graphicData>
          </a:graphic>
        </wp:anchor>
      </w:drawing>
    </w:r>
    <w:r>
      <w:rPr>
        <w:rFonts w:ascii="Arial" w:hAnsi="Arial" w:eastAsia="Arial" w:cs="Arial"/>
        <w:sz w:val="16"/>
        <w:szCs w:val="16"/>
      </w:rPr>
      <w:t>2021/5/17                                                                                            </w:t>
    </w:r>
    <w:r>
      <w:rPr>
        <w:rFonts w:ascii="Arial" w:hAnsi="Arial" w:eastAsia="Arial" w:cs="Arial"/>
        <w:sz w:val="16"/>
        <w:szCs w:val="16"/>
        <w:spacing w:val="-1"/>
      </w:rPr>
      <w:t xml:space="preserve">    </w:t>
    </w:r>
    <w:r>
      <w:rPr>
        <w:sz w:val="16"/>
        <w:szCs w:val="16"/>
        <w:spacing w:val="-1"/>
        <w:position w:val="-1"/>
      </w:rPr>
      <w:t>工作流服务使用说明</w:t>
    </w:r>
    <w:r>
      <w:rPr>
        <w:rFonts w:ascii="Arial" w:hAnsi="Arial" w:eastAsia="Arial" w:cs="Arial"/>
        <w:sz w:val="16"/>
        <w:szCs w:val="16"/>
        <w:spacing w:val="-1"/>
        <w:position w:val="-1"/>
      </w:rPr>
      <w:t>--ShowDoc</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4"/>
      <w:szCs w:val="24"/>
      <w:lang w:val="en-US" w:eastAsia="en-US" w:bidi="ar-SA"/>
    </w:rPr>
  </w:style>
  <w:style w:type="paragraph" w:styleId="TableText">
    <w:name w:val="Table Text"/>
    <w:basedOn w:val="Normal"/>
    <w:semiHidden/>
    <w:qFormat/>
    <w:pPr/>
    <w:rPr>
      <w:rFonts w:ascii="Microsoft YaHei" w:hAnsi="Microsoft YaHei" w:eastAsia="Microsoft YaHei" w:cs="Microsoft YaHei"/>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2.png"/><Relationship Id="rId98" Type="http://schemas.openxmlformats.org/officeDocument/2006/relationships/image" Target="media/image81.png"/><Relationship Id="rId97" Type="http://schemas.openxmlformats.org/officeDocument/2006/relationships/image" Target="media/image80.png"/><Relationship Id="rId96" Type="http://schemas.openxmlformats.org/officeDocument/2006/relationships/image" Target="media/image79.png"/><Relationship Id="rId95" Type="http://schemas.openxmlformats.org/officeDocument/2006/relationships/image" Target="media/image78.png"/><Relationship Id="rId94" Type="http://schemas.openxmlformats.org/officeDocument/2006/relationships/image" Target="media/image77.png"/><Relationship Id="rId93" Type="http://schemas.openxmlformats.org/officeDocument/2006/relationships/image" Target="media/image76.jpeg"/><Relationship Id="rId92" Type="http://schemas.openxmlformats.org/officeDocument/2006/relationships/header" Target="header16.xml"/><Relationship Id="rId91" Type="http://schemas.openxmlformats.org/officeDocument/2006/relationships/image" Target="media/image74.png"/><Relationship Id="rId90" Type="http://schemas.openxmlformats.org/officeDocument/2006/relationships/image" Target="media/image73.png"/><Relationship Id="rId9" Type="http://schemas.openxmlformats.org/officeDocument/2006/relationships/image" Target="media/image8.png"/><Relationship Id="rId89" Type="http://schemas.openxmlformats.org/officeDocument/2006/relationships/image" Target="media/image72.png"/><Relationship Id="rId88" Type="http://schemas.openxmlformats.org/officeDocument/2006/relationships/image" Target="media/image71.png"/><Relationship Id="rId87" Type="http://schemas.openxmlformats.org/officeDocument/2006/relationships/image" Target="media/image70.png"/><Relationship Id="rId86" Type="http://schemas.openxmlformats.org/officeDocument/2006/relationships/image" Target="media/image69.jpeg"/><Relationship Id="rId85" Type="http://schemas.openxmlformats.org/officeDocument/2006/relationships/image" Target="media/image68.jpeg"/><Relationship Id="rId84" Type="http://schemas.openxmlformats.org/officeDocument/2006/relationships/image" Target="media/image67.png"/><Relationship Id="rId83" Type="http://schemas.openxmlformats.org/officeDocument/2006/relationships/header" Target="header15.xml"/><Relationship Id="rId82" Type="http://schemas.openxmlformats.org/officeDocument/2006/relationships/image" Target="media/image65.png"/><Relationship Id="rId81" Type="http://schemas.openxmlformats.org/officeDocument/2006/relationships/header" Target="header14.xml"/><Relationship Id="rId80" Type="http://schemas.openxmlformats.org/officeDocument/2006/relationships/hyperlink" Target="https://github.com/DubboService" TargetMode="External"/><Relationship Id="rId8" Type="http://schemas.openxmlformats.org/officeDocument/2006/relationships/header" Target="header2.xml"/><Relationship Id="rId79" Type="http://schemas.openxmlformats.org/officeDocument/2006/relationships/image" Target="media/image63.jpeg"/><Relationship Id="rId78" Type="http://schemas.openxmlformats.org/officeDocument/2006/relationships/header" Target="header13.xml"/><Relationship Id="rId77" Type="http://schemas.openxmlformats.org/officeDocument/2006/relationships/image" Target="media/image61.png"/><Relationship Id="rId76" Type="http://schemas.openxmlformats.org/officeDocument/2006/relationships/image" Target="media/image60.jpeg"/><Relationship Id="rId75" Type="http://schemas.openxmlformats.org/officeDocument/2006/relationships/image" Target="media/image59.jpeg"/><Relationship Id="rId74" Type="http://schemas.openxmlformats.org/officeDocument/2006/relationships/footer" Target="footer3.xml"/><Relationship Id="rId73" Type="http://schemas.openxmlformats.org/officeDocument/2006/relationships/header" Target="header12.xml"/><Relationship Id="rId72" Type="http://schemas.openxmlformats.org/officeDocument/2006/relationships/image" Target="media/image57.jpeg"/><Relationship Id="rId71" Type="http://schemas.openxmlformats.org/officeDocument/2006/relationships/image" Target="media/image56.jpeg"/><Relationship Id="rId70" Type="http://schemas.openxmlformats.org/officeDocument/2006/relationships/image" Target="media/image55.png"/><Relationship Id="rId7" Type="http://schemas.openxmlformats.org/officeDocument/2006/relationships/hyperlink" Target="10.10.0.75" TargetMode="External"/><Relationship Id="rId69" Type="http://schemas.openxmlformats.org/officeDocument/2006/relationships/hyperlink" Target="com.netstar.nsworkflow.business.api.transactor.TransactorDTO" TargetMode="External"/><Relationship Id="rId68" Type="http://schemas.openxmlformats.org/officeDocument/2006/relationships/header" Target="header11.xml"/><Relationship Id="rId67" Type="http://schemas.openxmlformats.org/officeDocument/2006/relationships/hyperlink" Target="com.netstar.nsworkflow.business.api.transactor.Transactor" TargetMode="External"/><Relationship Id="rId66" Type="http://schemas.openxmlformats.org/officeDocument/2006/relationships/image" Target="media/image53.png"/><Relationship Id="rId65" Type="http://schemas.openxmlformats.org/officeDocument/2006/relationships/hyperlink" Target="com.netstar.nsworkflow.business.api.timer.MileStone" TargetMode="External"/><Relationship Id="rId64" Type="http://schemas.openxmlformats.org/officeDocument/2006/relationships/image" Target="media/image52.png"/><Relationship Id="rId63" Type="http://schemas.openxmlformats.org/officeDocument/2006/relationships/hyperlink" Target="com.netstar.nsworkflow.business.api.timer.Timer" TargetMode="External"/><Relationship Id="rId62" Type="http://schemas.openxmlformats.org/officeDocument/2006/relationships/image" Target="media/image51.png"/><Relationship Id="rId61" Type="http://schemas.openxmlformats.org/officeDocument/2006/relationships/hyperlink" Target="https://github.com/Bridge" TargetMode="External"/><Relationship Id="rId60" Type="http://schemas.openxmlformats.org/officeDocument/2006/relationships/image" Target="media/image50.jpeg"/><Relationship Id="rId6" Type="http://schemas.openxmlformats.org/officeDocument/2006/relationships/image" Target="media/image6.jpeg"/><Relationship Id="rId59" Type="http://schemas.openxmlformats.org/officeDocument/2006/relationships/header" Target="header10.xml"/><Relationship Id="rId58" Type="http://schemas.openxmlformats.org/officeDocument/2006/relationships/hyperlink" Target="com.netstar.nsworkflow.business.api.callback.CallbackResult" TargetMode="External"/><Relationship Id="rId57" Type="http://schemas.openxmlformats.org/officeDocument/2006/relationships/hyperlink" Target="com.netstar.nsworkflow.business.api.callback.WorkflowCallback" TargetMode="External"/><Relationship Id="rId56" Type="http://schemas.openxmlformats.org/officeDocument/2006/relationships/image" Target="media/image48.png"/><Relationship Id="rId55" Type="http://schemas.openxmlformats.org/officeDocument/2006/relationships/hyperlink" Target="com.netstar.nsworkflow.business.api.diverging.DivergingResult" TargetMode="External"/><Relationship Id="rId54" Type="http://schemas.openxmlformats.org/officeDocument/2006/relationships/image" Target="media/image47.png"/><Relationship Id="rId53" Type="http://schemas.openxmlformats.org/officeDocument/2006/relationships/hyperlink" Target="com.netstar.nsworkflow.business.api.batch.BatchResult" TargetMode="External"/><Relationship Id="rId52" Type="http://schemas.openxmlformats.org/officeDocument/2006/relationships/header" Target="header9.xml"/><Relationship Id="rId51" Type="http://schemas.openxmlformats.org/officeDocument/2006/relationships/hyperlink" Target="com.netstar.nsworkflow.business.api.WorkflowParam" TargetMode="External"/><Relationship Id="rId50" Type="http://schemas.openxmlformats.org/officeDocument/2006/relationships/image" Target="media/image45.png"/><Relationship Id="rId5" Type="http://schemas.openxmlformats.org/officeDocument/2006/relationships/image" Target="media/image5.png"/><Relationship Id="rId49" Type="http://schemas.openxmlformats.org/officeDocument/2006/relationships/image" Target="media/image44.jpe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image" Target="media/image4.png"/><Relationship Id="rId39" Type="http://schemas.openxmlformats.org/officeDocument/2006/relationships/image" Target="media/image34.png"/><Relationship Id="rId38" Type="http://schemas.openxmlformats.org/officeDocument/2006/relationships/header" Target="header8.xml"/><Relationship Id="rId37" Type="http://schemas.openxmlformats.org/officeDocument/2006/relationships/image" Target="media/image32.jpeg"/><Relationship Id="rId36" Type="http://schemas.openxmlformats.org/officeDocument/2006/relationships/header" Target="header7.xml"/><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hyperlink" Target="com.netstar.nsworkflow.business.api.batch.Batch" TargetMode="External"/><Relationship Id="rId30" Type="http://schemas.openxmlformats.org/officeDocument/2006/relationships/hyperlink" Target="com.netstar.nsworkflow.business.api.diverging.Diverging" TargetMode="External"/><Relationship Id="rId3" Type="http://schemas.openxmlformats.org/officeDocument/2006/relationships/image" Target="media/image3.jpeg"/><Relationship Id="rId29" Type="http://schemas.openxmlformats.org/officeDocument/2006/relationships/image" Target="media/image26.png"/><Relationship Id="rId28" Type="http://schemas.openxmlformats.org/officeDocument/2006/relationships/footer" Target="footer2.xml"/><Relationship Id="rId27" Type="http://schemas.openxmlformats.org/officeDocument/2006/relationships/header" Target="header6.xml"/><Relationship Id="rId26" Type="http://schemas.openxmlformats.org/officeDocument/2006/relationships/image" Target="media/image24.png"/><Relationship Id="rId25" Type="http://schemas.openxmlformats.org/officeDocument/2006/relationships/footer" Target="footer1.xml"/><Relationship Id="rId24" Type="http://schemas.openxmlformats.org/officeDocument/2006/relationships/header" Target="header5.xml"/><Relationship Id="rId23" Type="http://schemas.openxmlformats.org/officeDocument/2006/relationships/image" Target="media/image22.jpeg"/><Relationship Id="rId22" Type="http://schemas.openxmlformats.org/officeDocument/2006/relationships/header" Target="header4.xml"/><Relationship Id="rId21" Type="http://schemas.openxmlformats.org/officeDocument/2006/relationships/image" Target="media/image20.png"/><Relationship Id="rId20" Type="http://schemas.openxmlformats.org/officeDocument/2006/relationships/header" Target="header3.xml"/><Relationship Id="rId2" Type="http://schemas.openxmlformats.org/officeDocument/2006/relationships/image" Target="media/image2.jpeg"/><Relationship Id="rId19" Type="http://schemas.openxmlformats.org/officeDocument/2006/relationships/image" Target="media/image18.png"/><Relationship Id="rId18" Type="http://schemas.openxmlformats.org/officeDocument/2006/relationships/image" Target="media/image17.png"/><Relationship Id="rId17" Type="http://schemas.openxmlformats.org/officeDocument/2006/relationships/image" Target="media/image16.jpeg"/><Relationship Id="rId16" Type="http://schemas.openxmlformats.org/officeDocument/2006/relationships/image" Target="media/image15.jpeg"/><Relationship Id="rId15" Type="http://schemas.openxmlformats.org/officeDocument/2006/relationships/image" Target="media/image14.png"/><Relationship Id="rId142" Type="http://schemas.openxmlformats.org/officeDocument/2006/relationships/fontTable" Target="fontTable.xml"/><Relationship Id="rId141" Type="http://schemas.openxmlformats.org/officeDocument/2006/relationships/styles" Target="styles.xml"/><Relationship Id="rId140" Type="http://schemas.openxmlformats.org/officeDocument/2006/relationships/settings" Target="settings.xml"/><Relationship Id="rId14" Type="http://schemas.openxmlformats.org/officeDocument/2006/relationships/image" Target="media/image13.png"/><Relationship Id="rId139" Type="http://schemas.openxmlformats.org/officeDocument/2006/relationships/image" Target="media/image121.jpeg"/><Relationship Id="rId138" Type="http://schemas.openxmlformats.org/officeDocument/2006/relationships/image" Target="media/image120.jpeg"/><Relationship Id="rId137" Type="http://schemas.openxmlformats.org/officeDocument/2006/relationships/image" Target="media/image119.jpeg"/><Relationship Id="rId136" Type="http://schemas.openxmlformats.org/officeDocument/2006/relationships/footer" Target="footer4.xml"/><Relationship Id="rId135" Type="http://schemas.openxmlformats.org/officeDocument/2006/relationships/header" Target="header20.xml"/><Relationship Id="rId134" Type="http://schemas.openxmlformats.org/officeDocument/2006/relationships/image" Target="media/image117.jpeg"/><Relationship Id="rId133" Type="http://schemas.openxmlformats.org/officeDocument/2006/relationships/image" Target="media/image116.png"/><Relationship Id="rId132" Type="http://schemas.openxmlformats.org/officeDocument/2006/relationships/image" Target="media/image115.png"/><Relationship Id="rId131" Type="http://schemas.openxmlformats.org/officeDocument/2006/relationships/image" Target="media/image114.jpeg"/><Relationship Id="rId130" Type="http://schemas.openxmlformats.org/officeDocument/2006/relationships/image" Target="media/image113.png"/><Relationship Id="rId13" Type="http://schemas.openxmlformats.org/officeDocument/2006/relationships/image" Target="media/image12.jpeg"/><Relationship Id="rId129" Type="http://schemas.openxmlformats.org/officeDocument/2006/relationships/image" Target="media/image112.png"/><Relationship Id="rId128" Type="http://schemas.openxmlformats.org/officeDocument/2006/relationships/image" Target="media/image111.jpeg"/><Relationship Id="rId127" Type="http://schemas.openxmlformats.org/officeDocument/2006/relationships/image" Target="media/image110.jpeg"/><Relationship Id="rId126" Type="http://schemas.openxmlformats.org/officeDocument/2006/relationships/image" Target="media/image109.png"/><Relationship Id="rId125" Type="http://schemas.openxmlformats.org/officeDocument/2006/relationships/image" Target="media/image108.png"/><Relationship Id="rId124" Type="http://schemas.openxmlformats.org/officeDocument/2006/relationships/header" Target="header19.xml"/><Relationship Id="rId123" Type="http://schemas.openxmlformats.org/officeDocument/2006/relationships/image" Target="media/image106.png"/><Relationship Id="rId122" Type="http://schemas.openxmlformats.org/officeDocument/2006/relationships/image" Target="media/image105.png"/><Relationship Id="rId121" Type="http://schemas.openxmlformats.org/officeDocument/2006/relationships/image" Target="media/image104.png"/><Relationship Id="rId120" Type="http://schemas.openxmlformats.org/officeDocument/2006/relationships/image" Target="media/image103.png"/><Relationship Id="rId12" Type="http://schemas.openxmlformats.org/officeDocument/2006/relationships/image" Target="media/image11.jpeg"/><Relationship Id="rId119" Type="http://schemas.openxmlformats.org/officeDocument/2006/relationships/image" Target="media/image102.png"/><Relationship Id="rId118" Type="http://schemas.openxmlformats.org/officeDocument/2006/relationships/image" Target="media/image101.jpeg"/><Relationship Id="rId117" Type="http://schemas.openxmlformats.org/officeDocument/2006/relationships/image" Target="media/image100.jpeg"/><Relationship Id="rId116" Type="http://schemas.openxmlformats.org/officeDocument/2006/relationships/image" Target="media/image99.png"/><Relationship Id="rId115" Type="http://schemas.openxmlformats.org/officeDocument/2006/relationships/image" Target="media/image98.png"/><Relationship Id="rId114" Type="http://schemas.openxmlformats.org/officeDocument/2006/relationships/image" Target="media/image97.png"/><Relationship Id="rId113" Type="http://schemas.openxmlformats.org/officeDocument/2006/relationships/image" Target="media/image96.png"/><Relationship Id="rId112" Type="http://schemas.openxmlformats.org/officeDocument/2006/relationships/header" Target="header18.xml"/><Relationship Id="rId111" Type="http://schemas.openxmlformats.org/officeDocument/2006/relationships/image" Target="media/image94.png"/><Relationship Id="rId110" Type="http://schemas.openxmlformats.org/officeDocument/2006/relationships/image" Target="media/image93.png"/><Relationship Id="rId11" Type="http://schemas.openxmlformats.org/officeDocument/2006/relationships/image" Target="media/image10.png"/><Relationship Id="rId109" Type="http://schemas.openxmlformats.org/officeDocument/2006/relationships/image" Target="media/image92.png"/><Relationship Id="rId108" Type="http://schemas.openxmlformats.org/officeDocument/2006/relationships/image" Target="media/image91.jpeg"/><Relationship Id="rId107" Type="http://schemas.openxmlformats.org/officeDocument/2006/relationships/image" Target="media/image90.jpeg"/><Relationship Id="rId106" Type="http://schemas.openxmlformats.org/officeDocument/2006/relationships/image" Target="media/image89.png"/><Relationship Id="rId105" Type="http://schemas.openxmlformats.org/officeDocument/2006/relationships/image" Target="media/image88.png"/><Relationship Id="rId104" Type="http://schemas.openxmlformats.org/officeDocument/2006/relationships/image" Target="media/image87.jpeg"/><Relationship Id="rId103" Type="http://schemas.openxmlformats.org/officeDocument/2006/relationships/image" Target="media/image86.jpeg"/><Relationship Id="rId102" Type="http://schemas.openxmlformats.org/officeDocument/2006/relationships/image" Target="media/image85.jpeg"/><Relationship Id="rId101" Type="http://schemas.openxmlformats.org/officeDocument/2006/relationships/header" Target="header17.xml"/><Relationship Id="rId100" Type="http://schemas.openxmlformats.org/officeDocument/2006/relationships/image" Target="media/image83.jpeg"/><Relationship Id="rId10" Type="http://schemas.openxmlformats.org/officeDocument/2006/relationships/image" Target="media/image9.jpeg"/><Relationship Id="rId1"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10.10.0.75"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10.10.0.75"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10.10.0.7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_rels/header4.xml.rels><?xml version="1.0" encoding="UTF-8" standalone="yes"?>
<Relationships xmlns="http://schemas.openxmlformats.org/package/2006/relationships"><Relationship Id="rId1" Type="http://schemas.openxmlformats.org/officeDocument/2006/relationships/image" Target="media/image21.png"/></Relationships>
</file>

<file path=word/_rels/header5.xml.rels><?xml version="1.0" encoding="UTF-8" standalone="yes"?>
<Relationships xmlns="http://schemas.openxmlformats.org/package/2006/relationships"><Relationship Id="rId1" Type="http://schemas.openxmlformats.org/officeDocument/2006/relationships/image" Target="media/image23.png"/></Relationships>
</file>

<file path=word/_rels/header6.xml.rels><?xml version="1.0" encoding="UTF-8" standalone="yes"?>
<Relationships xmlns="http://schemas.openxmlformats.org/package/2006/relationships"><Relationship Id="rId1" Type="http://schemas.openxmlformats.org/officeDocument/2006/relationships/image" Target="media/image25.png"/></Relationships>
</file>

<file path=word/_rels/header7.xml.rels><?xml version="1.0" encoding="UTF-8" standalone="yes"?>
<Relationships xmlns="http://schemas.openxmlformats.org/package/2006/relationships"><Relationship Id="rId1" Type="http://schemas.openxmlformats.org/officeDocument/2006/relationships/image" Target="media/image31.png"/></Relationships>
</file>

<file path=word/_rels/header8.xml.rels><?xml version="1.0" encoding="UTF-8" standalone="yes"?>
<Relationships xmlns="http://schemas.openxmlformats.org/package/2006/relationships"><Relationship Id="rId1" Type="http://schemas.openxmlformats.org/officeDocument/2006/relationships/image" Target="media/image33.png"/></Relationships>
</file>

<file path=word/_rels/header9.xml.rels><?xml version="1.0" encoding="UTF-8" standalone="yes"?>
<Relationships xmlns="http://schemas.openxmlformats.org/package/2006/relationships"><Relationship Id="rId1" Type="http://schemas.openxmlformats.org/officeDocument/2006/relationships/image" Target="media/image46.png"/></Relationships>
</file>

<file path=word/_rels/header10.xml.rels><?xml version="1.0" encoding="UTF-8" standalone="yes"?>
<Relationships xmlns="http://schemas.openxmlformats.org/package/2006/relationships"><Relationship Id="rId1" Type="http://schemas.openxmlformats.org/officeDocument/2006/relationships/image" Target="media/image49.png"/></Relationships>
</file>

<file path=word/_rels/header11.xml.rels><?xml version="1.0" encoding="UTF-8" standalone="yes"?>
<Relationships xmlns="http://schemas.openxmlformats.org/package/2006/relationships"><Relationship Id="rId1" Type="http://schemas.openxmlformats.org/officeDocument/2006/relationships/image" Target="media/image54.png"/></Relationships>
</file>

<file path=word/_rels/header12.xml.rels><?xml version="1.0" encoding="UTF-8" standalone="yes"?>
<Relationships xmlns="http://schemas.openxmlformats.org/package/2006/relationships"><Relationship Id="rId1" Type="http://schemas.openxmlformats.org/officeDocument/2006/relationships/image" Target="media/image58.png"/></Relationships>
</file>

<file path=word/_rels/header13.xml.rels><?xml version="1.0" encoding="UTF-8" standalone="yes"?>
<Relationships xmlns="http://schemas.openxmlformats.org/package/2006/relationships"><Relationship Id="rId1" Type="http://schemas.openxmlformats.org/officeDocument/2006/relationships/image" Target="media/image62.png"/></Relationships>
</file>

<file path=word/_rels/header14.xml.rels><?xml version="1.0" encoding="UTF-8" standalone="yes"?>
<Relationships xmlns="http://schemas.openxmlformats.org/package/2006/relationships"><Relationship Id="rId1" Type="http://schemas.openxmlformats.org/officeDocument/2006/relationships/image" Target="media/image64.png"/></Relationships>
</file>

<file path=word/_rels/header15.xml.rels><?xml version="1.0" encoding="UTF-8" standalone="yes"?>
<Relationships xmlns="http://schemas.openxmlformats.org/package/2006/relationships"><Relationship Id="rId1" Type="http://schemas.openxmlformats.org/officeDocument/2006/relationships/image" Target="media/image66.png"/></Relationships>
</file>

<file path=word/_rels/header16.xml.rels><?xml version="1.0" encoding="UTF-8" standalone="yes"?>
<Relationships xmlns="http://schemas.openxmlformats.org/package/2006/relationships"><Relationship Id="rId1" Type="http://schemas.openxmlformats.org/officeDocument/2006/relationships/image" Target="media/image75.png"/></Relationships>
</file>

<file path=word/_rels/header17.xml.rels><?xml version="1.0" encoding="UTF-8" standalone="yes"?>
<Relationships xmlns="http://schemas.openxmlformats.org/package/2006/relationships"><Relationship Id="rId1" Type="http://schemas.openxmlformats.org/officeDocument/2006/relationships/image" Target="media/image84.png"/></Relationships>
</file>

<file path=word/_rels/header18.xml.rels><?xml version="1.0" encoding="UTF-8" standalone="yes"?>
<Relationships xmlns="http://schemas.openxmlformats.org/package/2006/relationships"><Relationship Id="rId1" Type="http://schemas.openxmlformats.org/officeDocument/2006/relationships/image" Target="media/image95.png"/></Relationships>
</file>

<file path=word/_rels/header19.xml.rels><?xml version="1.0" encoding="UTF-8" standalone="yes"?>
<Relationships xmlns="http://schemas.openxmlformats.org/package/2006/relationships"><Relationship Id="rId1" Type="http://schemas.openxmlformats.org/officeDocument/2006/relationships/image" Target="media/image107.png"/></Relationships>
</file>

<file path=word/_rels/header20.xml.rels><?xml version="1.0" encoding="UTF-8" standalone="yes"?>
<Relationships xmlns="http://schemas.openxmlformats.org/package/2006/relationships"><Relationship Id="rId1" Type="http://schemas.openxmlformats.org/officeDocument/2006/relationships/image" Target="media/image118.png"/></Relationships>
</file>

<file path=docProps/app.xml><?xml version="1.0" encoding="utf-8"?>
<ap:Properties xmlns:vt="http://schemas.openxmlformats.org/officeDocument/2006/docPropsVTypes" xmlns:ap="http://schemas.openxmlformats.org/officeDocument/2006/extended-properties">
  <ap:Application>Mozilla/5.0 (Windows NT 10.0; Win64; x64) AppleWebKit/537.36 (KHTML, like Gecko) Chrome/90.0.4430.212 Safari/537.36</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2021-05-17T06:28:16Z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2026-06-06T02:21:04</vt:filetime>
  </property>
</Properties>
</file>