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C5EF0" w14:textId="5F832A00" w:rsidR="005F0C7D" w:rsidRPr="005F0C7D" w:rsidRDefault="005F0C7D" w:rsidP="005F0C7D">
      <w:pPr>
        <w:jc w:val="center"/>
        <w:outlineLvl w:val="0"/>
        <w:rPr>
          <w:rFonts w:ascii="宋体" w:eastAsia="宋体" w:hAnsi="宋体" w:cs="宋体" w:hint="eastAsia"/>
          <w:b/>
          <w:bCs/>
          <w:sz w:val="32"/>
          <w:szCs w:val="32"/>
        </w:rPr>
      </w:pPr>
      <w:proofErr w:type="spellStart"/>
      <w:r w:rsidRPr="005F0C7D">
        <w:rPr>
          <w:rFonts w:ascii="宋体" w:eastAsia="宋体" w:hAnsi="宋体" w:cs="宋体" w:hint="eastAsia"/>
          <w:b/>
          <w:bCs/>
          <w:sz w:val="32"/>
          <w:szCs w:val="32"/>
        </w:rPr>
        <w:t>Yunwei</w:t>
      </w:r>
      <w:proofErr w:type="spellEnd"/>
      <w:r w:rsidRPr="005F0C7D">
        <w:rPr>
          <w:rFonts w:ascii="宋体" w:eastAsia="宋体" w:hAnsi="宋体" w:cs="宋体" w:hint="eastAsia"/>
          <w:b/>
          <w:bCs/>
          <w:sz w:val="32"/>
          <w:szCs w:val="32"/>
        </w:rPr>
        <w:t>实习工作总结</w:t>
      </w:r>
    </w:p>
    <w:p w14:paraId="5FC44C65" w14:textId="234C987D" w:rsidR="005F0C7D" w:rsidRPr="005F0C7D" w:rsidRDefault="005F0C7D" w:rsidP="005F0C7D">
      <w:pPr>
        <w:spacing w:after="0" w:line="240" w:lineRule="auto"/>
        <w:jc w:val="center"/>
        <w:outlineLvl w:val="0"/>
        <w:rPr>
          <w:rFonts w:ascii="宋体" w:eastAsia="宋体" w:hAnsi="宋体" w:cs="宋体" w:hint="eastAsia"/>
          <w:b/>
          <w:bCs/>
          <w:sz w:val="24"/>
        </w:rPr>
      </w:pPr>
      <w:r w:rsidRPr="005F0C7D">
        <w:rPr>
          <w:rFonts w:ascii="宋体" w:eastAsia="宋体" w:hAnsi="宋体" w:cs="宋体" w:hint="eastAsia"/>
          <w:b/>
          <w:bCs/>
          <w:sz w:val="24"/>
        </w:rPr>
        <w:t>2026.02-2026.06</w:t>
      </w:r>
    </w:p>
    <w:p w14:paraId="4EBC7C47" w14:textId="399A33EF" w:rsidR="000F2C0A" w:rsidRPr="00595FFC" w:rsidRDefault="00582F8E" w:rsidP="00595FFC">
      <w:pPr>
        <w:outlineLvl w:val="0"/>
        <w:rPr>
          <w:rFonts w:ascii="宋体" w:eastAsia="宋体" w:hAnsi="宋体" w:cs="宋体" w:hint="eastAsia"/>
          <w:b/>
          <w:bCs/>
          <w:sz w:val="28"/>
          <w:szCs w:val="28"/>
        </w:rPr>
      </w:pPr>
      <w:r w:rsidRPr="00595FFC">
        <w:rPr>
          <w:rFonts w:ascii="宋体" w:eastAsia="宋体" w:hAnsi="宋体" w:cs="宋体" w:hint="eastAsia"/>
          <w:b/>
          <w:bCs/>
          <w:sz w:val="28"/>
          <w:szCs w:val="28"/>
        </w:rPr>
        <w:t>项目</w:t>
      </w:r>
      <w:proofErr w:type="gramStart"/>
      <w:r w:rsidRPr="00595FFC">
        <w:rPr>
          <w:rFonts w:ascii="宋体" w:eastAsia="宋体" w:hAnsi="宋体" w:cs="宋体" w:hint="eastAsia"/>
          <w:b/>
          <w:bCs/>
          <w:sz w:val="28"/>
          <w:szCs w:val="28"/>
        </w:rPr>
        <w:t>一</w:t>
      </w:r>
      <w:proofErr w:type="gramEnd"/>
      <w:r w:rsidRPr="00595FFC">
        <w:rPr>
          <w:rFonts w:ascii="宋体" w:eastAsia="宋体" w:hAnsi="宋体" w:cs="宋体" w:hint="eastAsia"/>
          <w:b/>
          <w:bCs/>
          <w:sz w:val="28"/>
          <w:szCs w:val="28"/>
        </w:rPr>
        <w:t>：</w:t>
      </w:r>
      <w:r w:rsidR="00E86A86">
        <w:rPr>
          <w:rFonts w:ascii="宋体" w:eastAsia="宋体" w:hAnsi="宋体" w:cs="宋体" w:hint="eastAsia"/>
          <w:b/>
          <w:bCs/>
          <w:sz w:val="28"/>
          <w:szCs w:val="28"/>
        </w:rPr>
        <w:t>V</w:t>
      </w:r>
      <w:r w:rsidRPr="00595FFC">
        <w:rPr>
          <w:rFonts w:ascii="宋体" w:eastAsia="宋体" w:hAnsi="宋体" w:cs="宋体" w:hint="eastAsia"/>
          <w:b/>
          <w:bCs/>
          <w:sz w:val="28"/>
          <w:szCs w:val="28"/>
        </w:rPr>
        <w:t xml:space="preserve">isit </w:t>
      </w:r>
      <w:r w:rsidR="00E86A86">
        <w:rPr>
          <w:rFonts w:ascii="宋体" w:eastAsia="宋体" w:hAnsi="宋体" w:cs="宋体" w:hint="eastAsia"/>
          <w:b/>
          <w:bCs/>
          <w:sz w:val="28"/>
          <w:szCs w:val="28"/>
        </w:rPr>
        <w:t>R</w:t>
      </w:r>
      <w:r w:rsidRPr="00595FFC">
        <w:rPr>
          <w:rFonts w:ascii="宋体" w:eastAsia="宋体" w:hAnsi="宋体" w:cs="宋体" w:hint="eastAsia"/>
          <w:b/>
          <w:bCs/>
          <w:sz w:val="28"/>
          <w:szCs w:val="28"/>
        </w:rPr>
        <w:t xml:space="preserve">eport &amp; </w:t>
      </w:r>
      <w:r w:rsidR="00E86A86">
        <w:rPr>
          <w:rFonts w:ascii="宋体" w:eastAsia="宋体" w:hAnsi="宋体" w:cs="宋体" w:hint="eastAsia"/>
          <w:b/>
          <w:bCs/>
          <w:sz w:val="28"/>
          <w:szCs w:val="28"/>
        </w:rPr>
        <w:t>C</w:t>
      </w:r>
      <w:r w:rsidRPr="00595FFC">
        <w:rPr>
          <w:rFonts w:ascii="宋体" w:eastAsia="宋体" w:hAnsi="宋体" w:cs="宋体" w:hint="eastAsia"/>
          <w:b/>
          <w:bCs/>
          <w:sz w:val="28"/>
          <w:szCs w:val="28"/>
        </w:rPr>
        <w:t xml:space="preserve">ustomer </w:t>
      </w:r>
      <w:r w:rsidR="00E86A86">
        <w:rPr>
          <w:rFonts w:ascii="宋体" w:eastAsia="宋体" w:hAnsi="宋体" w:cs="宋体" w:hint="eastAsia"/>
          <w:b/>
          <w:bCs/>
          <w:sz w:val="28"/>
          <w:szCs w:val="28"/>
        </w:rPr>
        <w:t>P</w:t>
      </w:r>
      <w:r w:rsidRPr="00595FFC">
        <w:rPr>
          <w:rFonts w:ascii="宋体" w:eastAsia="宋体" w:hAnsi="宋体" w:cs="宋体" w:hint="eastAsia"/>
          <w:b/>
          <w:bCs/>
          <w:sz w:val="28"/>
          <w:szCs w:val="28"/>
        </w:rPr>
        <w:t>rofile</w:t>
      </w:r>
    </w:p>
    <w:p w14:paraId="6F26421B" w14:textId="0EB2BB2F" w:rsidR="000F2C0A" w:rsidRPr="000F2C0A" w:rsidRDefault="000F2C0A" w:rsidP="000F2C0A">
      <w:pPr>
        <w:pStyle w:val="ad"/>
        <w:ind w:left="360"/>
        <w:rPr>
          <w:b/>
          <w:bCs/>
        </w:rPr>
      </w:pPr>
      <w:r>
        <w:rPr>
          <w:rFonts w:hint="eastAsia"/>
          <w:b/>
          <w:bCs/>
        </w:rPr>
        <w:t>一、</w:t>
      </w:r>
      <w:r w:rsidR="00744502" w:rsidRPr="00744502">
        <w:rPr>
          <w:b/>
          <w:bCs/>
        </w:rPr>
        <w:t>Visit Report</w:t>
      </w:r>
    </w:p>
    <w:p w14:paraId="19578BD0" w14:textId="2FF89985" w:rsidR="000F2C0A" w:rsidRPr="000F2C0A" w:rsidRDefault="000F2C0A" w:rsidP="000F2C0A">
      <w:pPr>
        <w:pStyle w:val="ad"/>
        <w:ind w:left="360"/>
      </w:pPr>
      <w:r w:rsidRPr="000F2C0A">
        <w:rPr>
          <w:b/>
          <w:bCs/>
        </w:rPr>
        <w:t>核心目标</w:t>
      </w:r>
      <w:r w:rsidRPr="000F2C0A">
        <w:t>：每两周将销售人员格式随意的</w:t>
      </w:r>
      <w:r w:rsidRPr="000F2C0A">
        <w:t xml:space="preserve"> visit report → </w:t>
      </w:r>
      <w:r w:rsidRPr="000F2C0A">
        <w:t>自动生成结构化的</w:t>
      </w:r>
      <w:r w:rsidRPr="000F2C0A">
        <w:t xml:space="preserve"> Integrated Visit Report </w:t>
      </w:r>
      <w:r w:rsidRPr="000F2C0A">
        <w:t>发给上级。</w:t>
      </w:r>
    </w:p>
    <w:p w14:paraId="4E9B6921" w14:textId="4E29775B" w:rsidR="000F2C0A" w:rsidRPr="000F2C0A" w:rsidRDefault="000F2C0A" w:rsidP="000F2C0A">
      <w:pPr>
        <w:pStyle w:val="ad"/>
        <w:ind w:left="360"/>
      </w:pPr>
      <w:r w:rsidRPr="000F2C0A">
        <w:rPr>
          <w:b/>
          <w:bCs/>
        </w:rPr>
        <w:t>优化逻辑</w:t>
      </w:r>
      <w:r w:rsidRPr="000F2C0A">
        <w:t>（相比</w:t>
      </w:r>
      <w:proofErr w:type="gramStart"/>
      <w:r w:rsidRPr="000F2C0A">
        <w:t>旧方案</w:t>
      </w:r>
      <w:proofErr w:type="gramEnd"/>
      <w:r w:rsidRPr="000F2C0A">
        <w:t xml:space="preserve"> instructio</w:t>
      </w:r>
      <w:r w:rsidR="00867C79">
        <w:rPr>
          <w:rFonts w:hint="eastAsia"/>
        </w:rPr>
        <w:t>idea</w:t>
      </w:r>
      <w:r w:rsidRPr="000F2C0A">
        <w:t xml:space="preserve">n.docx </w:t>
      </w:r>
      <w:r w:rsidRPr="000F2C0A">
        <w:t>的</w:t>
      </w:r>
      <w:r w:rsidRPr="000F2C0A">
        <w:t xml:space="preserve"> A-K </w:t>
      </w:r>
      <w:r w:rsidRPr="000F2C0A">
        <w:t>全链路）：</w:t>
      </w:r>
    </w:p>
    <w:p w14:paraId="3B1CE42A" w14:textId="77777777" w:rsidR="000F2C0A" w:rsidRPr="000F2C0A" w:rsidRDefault="000F2C0A" w:rsidP="000F2C0A">
      <w:pPr>
        <w:pStyle w:val="ad"/>
        <w:numPr>
          <w:ilvl w:val="0"/>
          <w:numId w:val="6"/>
        </w:numPr>
      </w:pPr>
      <w:r w:rsidRPr="000F2C0A">
        <w:t>旧方案（</w:t>
      </w:r>
      <w:r w:rsidRPr="000F2C0A">
        <w:t>instruction</w:t>
      </w:r>
      <w:r w:rsidRPr="000F2C0A">
        <w:t>）：</w:t>
      </w:r>
      <w:r w:rsidRPr="000F2C0A">
        <w:t xml:space="preserve">AAO </w:t>
      </w:r>
      <w:r w:rsidRPr="000F2C0A">
        <w:t>原子化拆解</w:t>
      </w:r>
      <w:r w:rsidRPr="000F2C0A">
        <w:t xml:space="preserve"> → </w:t>
      </w:r>
      <w:r w:rsidRPr="000F2C0A">
        <w:t>嵌套情报提取</w:t>
      </w:r>
      <w:r w:rsidRPr="000F2C0A">
        <w:t xml:space="preserve"> → </w:t>
      </w:r>
      <w:r w:rsidRPr="000F2C0A">
        <w:t>去</w:t>
      </w:r>
      <w:proofErr w:type="gramStart"/>
      <w:r w:rsidRPr="000F2C0A">
        <w:t>重冲突</w:t>
      </w:r>
      <w:proofErr w:type="gramEnd"/>
      <w:r w:rsidRPr="000F2C0A">
        <w:t>验证</w:t>
      </w:r>
      <w:r w:rsidRPr="000F2C0A">
        <w:t xml:space="preserve"> → </w:t>
      </w:r>
      <w:r w:rsidRPr="000F2C0A">
        <w:t>评分</w:t>
      </w:r>
      <w:r w:rsidRPr="000F2C0A">
        <w:t xml:space="preserve"> → </w:t>
      </w:r>
      <w:r w:rsidRPr="000F2C0A">
        <w:t>两次生成对比</w:t>
      </w:r>
      <w:r w:rsidRPr="000F2C0A">
        <w:t xml:space="preserve"> → </w:t>
      </w:r>
      <w:r w:rsidRPr="000F2C0A">
        <w:t>极耗</w:t>
      </w:r>
      <w:r w:rsidRPr="000F2C0A">
        <w:t xml:space="preserve"> token </w:t>
      </w:r>
      <w:r w:rsidRPr="000F2C0A">
        <w:t>且耗时</w:t>
      </w:r>
    </w:p>
    <w:p w14:paraId="5E69FC8B" w14:textId="36D0A2A9" w:rsidR="000F2C0A" w:rsidRPr="000F2C0A" w:rsidRDefault="000F2C0A" w:rsidP="000F2C0A">
      <w:pPr>
        <w:pStyle w:val="ad"/>
        <w:numPr>
          <w:ilvl w:val="0"/>
          <w:numId w:val="6"/>
        </w:numPr>
      </w:pPr>
      <w:r w:rsidRPr="000F2C0A">
        <w:t>新方案：保留必要步骤，简化流程，经过</w:t>
      </w:r>
      <w:r w:rsidRPr="000F2C0A">
        <w:t xml:space="preserve"> 4 </w:t>
      </w:r>
      <w:r w:rsidRPr="000F2C0A">
        <w:t>次报告（</w:t>
      </w:r>
      <w:r w:rsidRPr="000F2C0A">
        <w:t xml:space="preserve">2 </w:t>
      </w:r>
      <w:proofErr w:type="gramStart"/>
      <w:r w:rsidRPr="000F2C0A">
        <w:t>个</w:t>
      </w:r>
      <w:proofErr w:type="gramEnd"/>
      <w:r w:rsidRPr="000F2C0A">
        <w:t>月）验证，能稳定覆盖重点内容</w:t>
      </w:r>
    </w:p>
    <w:p w14:paraId="5B3E9D79" w14:textId="0253A813" w:rsidR="000F2C0A" w:rsidRPr="000F2C0A" w:rsidRDefault="000F2C0A" w:rsidP="000F2C0A">
      <w:pPr>
        <w:pStyle w:val="ad"/>
        <w:ind w:left="360"/>
      </w:pPr>
      <w:r w:rsidRPr="000F2C0A">
        <w:rPr>
          <w:b/>
          <w:bCs/>
        </w:rPr>
        <w:t>当前</w:t>
      </w:r>
      <w:r w:rsidRPr="000F2C0A">
        <w:rPr>
          <w:b/>
          <w:bCs/>
        </w:rPr>
        <w:t xml:space="preserve"> Pipeline </w:t>
      </w:r>
      <w:r w:rsidRPr="000F2C0A">
        <w:rPr>
          <w:b/>
          <w:bCs/>
        </w:rPr>
        <w:t>步骤</w:t>
      </w:r>
      <w:r w:rsidRPr="000F2C0A">
        <w:t>（根据文件编号推断）：</w:t>
      </w:r>
    </w:p>
    <w:tbl>
      <w:tblPr>
        <w:tblStyle w:val="af2"/>
        <w:tblW w:w="0" w:type="auto"/>
        <w:tblLook w:val="04A0" w:firstRow="1" w:lastRow="0" w:firstColumn="1" w:lastColumn="0" w:noHBand="0" w:noVBand="1"/>
      </w:tblPr>
      <w:tblGrid>
        <w:gridCol w:w="1062"/>
        <w:gridCol w:w="2683"/>
        <w:gridCol w:w="4551"/>
      </w:tblGrid>
      <w:tr w:rsidR="000F2C0A" w:rsidRPr="000F2C0A" w14:paraId="724832CA" w14:textId="77777777" w:rsidTr="000F2C0A">
        <w:tc>
          <w:tcPr>
            <w:tcW w:w="0" w:type="auto"/>
            <w:hideMark/>
          </w:tcPr>
          <w:p w14:paraId="0C2C0A6B" w14:textId="77777777" w:rsidR="000F2C0A" w:rsidRPr="000F2C0A" w:rsidRDefault="000F2C0A" w:rsidP="000F2C0A">
            <w:pPr>
              <w:pStyle w:val="ad"/>
              <w:ind w:left="0"/>
              <w:rPr>
                <w:b/>
                <w:bCs/>
              </w:rPr>
            </w:pPr>
            <w:r w:rsidRPr="000F2C0A">
              <w:rPr>
                <w:b/>
                <w:bCs/>
              </w:rPr>
              <w:t>步骤</w:t>
            </w:r>
          </w:p>
        </w:tc>
        <w:tc>
          <w:tcPr>
            <w:tcW w:w="0" w:type="auto"/>
            <w:hideMark/>
          </w:tcPr>
          <w:p w14:paraId="10986E16" w14:textId="77777777" w:rsidR="000F2C0A" w:rsidRPr="000F2C0A" w:rsidRDefault="000F2C0A" w:rsidP="000F2C0A">
            <w:pPr>
              <w:pStyle w:val="ad"/>
              <w:ind w:left="0"/>
              <w:rPr>
                <w:b/>
                <w:bCs/>
              </w:rPr>
            </w:pPr>
            <w:r w:rsidRPr="000F2C0A">
              <w:rPr>
                <w:b/>
                <w:bCs/>
              </w:rPr>
              <w:t>文件</w:t>
            </w:r>
          </w:p>
        </w:tc>
        <w:tc>
          <w:tcPr>
            <w:tcW w:w="0" w:type="auto"/>
            <w:hideMark/>
          </w:tcPr>
          <w:p w14:paraId="42C3F2D8" w14:textId="77777777" w:rsidR="000F2C0A" w:rsidRPr="000F2C0A" w:rsidRDefault="000F2C0A" w:rsidP="000F2C0A">
            <w:pPr>
              <w:pStyle w:val="ad"/>
              <w:ind w:left="0"/>
              <w:rPr>
                <w:b/>
                <w:bCs/>
              </w:rPr>
            </w:pPr>
            <w:r w:rsidRPr="000F2C0A">
              <w:rPr>
                <w:b/>
                <w:bCs/>
              </w:rPr>
              <w:t>功能</w:t>
            </w:r>
          </w:p>
        </w:tc>
      </w:tr>
      <w:tr w:rsidR="000F2C0A" w:rsidRPr="000F2C0A" w14:paraId="5B2C0327" w14:textId="77777777" w:rsidTr="000F2C0A">
        <w:tc>
          <w:tcPr>
            <w:tcW w:w="0" w:type="auto"/>
            <w:hideMark/>
          </w:tcPr>
          <w:p w14:paraId="56D165EB" w14:textId="77777777" w:rsidR="000F2C0A" w:rsidRPr="000F2C0A" w:rsidRDefault="000F2C0A" w:rsidP="000F2C0A">
            <w:pPr>
              <w:pStyle w:val="ad"/>
              <w:ind w:left="0"/>
            </w:pPr>
            <w:r w:rsidRPr="000F2C0A">
              <w:t>1.1</w:t>
            </w:r>
          </w:p>
        </w:tc>
        <w:tc>
          <w:tcPr>
            <w:tcW w:w="0" w:type="auto"/>
            <w:hideMark/>
          </w:tcPr>
          <w:p w14:paraId="3A3FCFFF" w14:textId="77777777" w:rsidR="000F2C0A" w:rsidRPr="000F2C0A" w:rsidRDefault="000F2C0A" w:rsidP="000F2C0A">
            <w:pPr>
              <w:pStyle w:val="ad"/>
              <w:ind w:left="0"/>
            </w:pPr>
            <w:proofErr w:type="spellStart"/>
            <w:proofErr w:type="gramStart"/>
            <w:r w:rsidRPr="000F2C0A">
              <w:t>normalization.Normalize</w:t>
            </w:r>
            <w:proofErr w:type="spellEnd"/>
            <w:proofErr w:type="gramEnd"/>
          </w:p>
        </w:tc>
        <w:tc>
          <w:tcPr>
            <w:tcW w:w="0" w:type="auto"/>
            <w:hideMark/>
          </w:tcPr>
          <w:p w14:paraId="3D1B4B7E" w14:textId="77777777" w:rsidR="000F2C0A" w:rsidRPr="000F2C0A" w:rsidRDefault="000F2C0A" w:rsidP="000F2C0A">
            <w:pPr>
              <w:pStyle w:val="ad"/>
              <w:ind w:left="0"/>
            </w:pPr>
            <w:r w:rsidRPr="000F2C0A">
              <w:t>规范化：碎片</w:t>
            </w:r>
            <w:r w:rsidRPr="000F2C0A">
              <w:t xml:space="preserve"> visit report → </w:t>
            </w:r>
            <w:r w:rsidRPr="000F2C0A">
              <w:t>分段、补全主体</w:t>
            </w:r>
            <w:r w:rsidRPr="000F2C0A">
              <w:t>/</w:t>
            </w:r>
            <w:r w:rsidRPr="000F2C0A">
              <w:t>所有格</w:t>
            </w:r>
            <w:r w:rsidRPr="000F2C0A">
              <w:t>/</w:t>
            </w:r>
            <w:r w:rsidRPr="000F2C0A">
              <w:t>逻辑关系</w:t>
            </w:r>
          </w:p>
        </w:tc>
      </w:tr>
      <w:tr w:rsidR="000F2C0A" w:rsidRPr="000F2C0A" w14:paraId="0ED0FBF1" w14:textId="77777777" w:rsidTr="000F2C0A">
        <w:tc>
          <w:tcPr>
            <w:tcW w:w="0" w:type="auto"/>
            <w:hideMark/>
          </w:tcPr>
          <w:p w14:paraId="4281DBF7" w14:textId="77777777" w:rsidR="000F2C0A" w:rsidRPr="000F2C0A" w:rsidRDefault="000F2C0A" w:rsidP="000F2C0A">
            <w:pPr>
              <w:pStyle w:val="ad"/>
              <w:ind w:left="0"/>
            </w:pPr>
            <w:r w:rsidRPr="000F2C0A">
              <w:t>1.2</w:t>
            </w:r>
          </w:p>
        </w:tc>
        <w:tc>
          <w:tcPr>
            <w:tcW w:w="0" w:type="auto"/>
            <w:hideMark/>
          </w:tcPr>
          <w:p w14:paraId="0AE062AF" w14:textId="77777777" w:rsidR="000F2C0A" w:rsidRPr="000F2C0A" w:rsidRDefault="000F2C0A" w:rsidP="000F2C0A">
            <w:pPr>
              <w:pStyle w:val="ad"/>
              <w:ind w:left="0"/>
            </w:pPr>
            <w:proofErr w:type="spellStart"/>
            <w:proofErr w:type="gramStart"/>
            <w:r w:rsidRPr="000F2C0A">
              <w:t>normalization.Recovery</w:t>
            </w:r>
            <w:proofErr w:type="spellEnd"/>
            <w:proofErr w:type="gramEnd"/>
          </w:p>
        </w:tc>
        <w:tc>
          <w:tcPr>
            <w:tcW w:w="0" w:type="auto"/>
            <w:hideMark/>
          </w:tcPr>
          <w:p w14:paraId="5D367FC8" w14:textId="77777777" w:rsidR="000F2C0A" w:rsidRPr="000F2C0A" w:rsidRDefault="000F2C0A" w:rsidP="000F2C0A">
            <w:pPr>
              <w:pStyle w:val="ad"/>
              <w:ind w:left="0"/>
            </w:pPr>
            <w:r w:rsidRPr="000F2C0A">
              <w:t>标注：代词实体化、相对时间</w:t>
            </w:r>
            <w:r w:rsidRPr="000F2C0A">
              <w:t>→</w:t>
            </w:r>
            <w:r w:rsidRPr="000F2C0A">
              <w:t>绝对时间、推测</w:t>
            </w:r>
            <w:r w:rsidRPr="000F2C0A">
              <w:t>/</w:t>
            </w:r>
            <w:r w:rsidRPr="000F2C0A">
              <w:t>引述加引号</w:t>
            </w:r>
            <w:r w:rsidRPr="000F2C0A">
              <w:t>+</w:t>
            </w:r>
            <w:r w:rsidRPr="000F2C0A">
              <w:t>推测人</w:t>
            </w:r>
          </w:p>
        </w:tc>
      </w:tr>
      <w:tr w:rsidR="000F2C0A" w:rsidRPr="000F2C0A" w14:paraId="5D1B4531" w14:textId="77777777" w:rsidTr="000F2C0A">
        <w:tc>
          <w:tcPr>
            <w:tcW w:w="0" w:type="auto"/>
            <w:hideMark/>
          </w:tcPr>
          <w:p w14:paraId="025E0FB1" w14:textId="77777777" w:rsidR="000F2C0A" w:rsidRPr="000F2C0A" w:rsidRDefault="000F2C0A" w:rsidP="000F2C0A">
            <w:pPr>
              <w:pStyle w:val="ad"/>
              <w:ind w:left="0"/>
            </w:pPr>
            <w:r w:rsidRPr="000F2C0A">
              <w:t>2.1</w:t>
            </w:r>
          </w:p>
        </w:tc>
        <w:tc>
          <w:tcPr>
            <w:tcW w:w="0" w:type="auto"/>
            <w:hideMark/>
          </w:tcPr>
          <w:p w14:paraId="6D8CA32F" w14:textId="77777777" w:rsidR="000F2C0A" w:rsidRPr="000F2C0A" w:rsidRDefault="000F2C0A" w:rsidP="000F2C0A">
            <w:pPr>
              <w:pStyle w:val="ad"/>
              <w:ind w:left="0"/>
            </w:pPr>
            <w:proofErr w:type="spellStart"/>
            <w:proofErr w:type="gramStart"/>
            <w:r w:rsidRPr="000F2C0A">
              <w:t>classify.Variable</w:t>
            </w:r>
            <w:proofErr w:type="gramEnd"/>
            <w:r w:rsidRPr="000F2C0A">
              <w:t>_Classifier</w:t>
            </w:r>
            <w:proofErr w:type="spellEnd"/>
          </w:p>
        </w:tc>
        <w:tc>
          <w:tcPr>
            <w:tcW w:w="0" w:type="auto"/>
            <w:hideMark/>
          </w:tcPr>
          <w:p w14:paraId="475D3085" w14:textId="77777777" w:rsidR="000F2C0A" w:rsidRPr="000F2C0A" w:rsidRDefault="000F2C0A" w:rsidP="000F2C0A">
            <w:pPr>
              <w:pStyle w:val="ad"/>
              <w:ind w:left="0"/>
            </w:pPr>
            <w:r w:rsidRPr="000F2C0A">
              <w:t>分类：</w:t>
            </w:r>
            <w:r w:rsidRPr="000F2C0A">
              <w:t xml:space="preserve">7 </w:t>
            </w:r>
            <w:r w:rsidRPr="000F2C0A">
              <w:t>类情报分类（上游</w:t>
            </w:r>
            <w:r w:rsidRPr="000F2C0A">
              <w:t>/</w:t>
            </w:r>
            <w:r w:rsidRPr="000F2C0A">
              <w:t>替代品</w:t>
            </w:r>
            <w:r w:rsidRPr="000F2C0A">
              <w:t>/</w:t>
            </w:r>
            <w:r w:rsidRPr="000F2C0A">
              <w:t>竞争对手</w:t>
            </w:r>
            <w:r w:rsidRPr="000F2C0A">
              <w:t>/</w:t>
            </w:r>
            <w:r w:rsidRPr="000F2C0A">
              <w:t>客户</w:t>
            </w:r>
            <w:r w:rsidRPr="000F2C0A">
              <w:t>/</w:t>
            </w:r>
            <w:proofErr w:type="gramStart"/>
            <w:r w:rsidRPr="000F2C0A">
              <w:t>下游</w:t>
            </w:r>
            <w:r w:rsidRPr="000F2C0A">
              <w:t>/</w:t>
            </w:r>
            <w:proofErr w:type="gramEnd"/>
            <w:r w:rsidRPr="000F2C0A">
              <w:t>法规</w:t>
            </w:r>
            <w:r w:rsidRPr="000F2C0A">
              <w:t>/</w:t>
            </w:r>
            <w:r w:rsidRPr="000F2C0A">
              <w:t>其他）</w:t>
            </w:r>
          </w:p>
        </w:tc>
      </w:tr>
      <w:tr w:rsidR="000F2C0A" w:rsidRPr="000F2C0A" w14:paraId="717A816D" w14:textId="77777777" w:rsidTr="000F2C0A">
        <w:tc>
          <w:tcPr>
            <w:tcW w:w="0" w:type="auto"/>
            <w:hideMark/>
          </w:tcPr>
          <w:p w14:paraId="7A3A51B2" w14:textId="77777777" w:rsidR="000F2C0A" w:rsidRPr="000F2C0A" w:rsidRDefault="000F2C0A" w:rsidP="000F2C0A">
            <w:pPr>
              <w:pStyle w:val="ad"/>
              <w:ind w:left="0"/>
            </w:pPr>
            <w:r w:rsidRPr="000F2C0A">
              <w:t>2.2</w:t>
            </w:r>
          </w:p>
        </w:tc>
        <w:tc>
          <w:tcPr>
            <w:tcW w:w="0" w:type="auto"/>
            <w:hideMark/>
          </w:tcPr>
          <w:p w14:paraId="2A5D2542" w14:textId="77777777" w:rsidR="000F2C0A" w:rsidRPr="000F2C0A" w:rsidRDefault="000F2C0A" w:rsidP="000F2C0A">
            <w:pPr>
              <w:pStyle w:val="ad"/>
              <w:ind w:left="0"/>
            </w:pPr>
            <w:r w:rsidRPr="000F2C0A">
              <w:t>classify-</w:t>
            </w:r>
            <w:r w:rsidRPr="000F2C0A">
              <w:t>输出格式</w:t>
            </w:r>
          </w:p>
        </w:tc>
        <w:tc>
          <w:tcPr>
            <w:tcW w:w="0" w:type="auto"/>
            <w:hideMark/>
          </w:tcPr>
          <w:p w14:paraId="526B17BD" w14:textId="77777777" w:rsidR="000F2C0A" w:rsidRPr="000F2C0A" w:rsidRDefault="000F2C0A" w:rsidP="000F2C0A">
            <w:pPr>
              <w:pStyle w:val="ad"/>
              <w:ind w:left="0"/>
            </w:pPr>
            <w:r w:rsidRPr="000F2C0A">
              <w:t>分类输出格式规范</w:t>
            </w:r>
          </w:p>
        </w:tc>
      </w:tr>
      <w:tr w:rsidR="000F2C0A" w:rsidRPr="000F2C0A" w14:paraId="1743B334" w14:textId="77777777" w:rsidTr="000F2C0A">
        <w:tc>
          <w:tcPr>
            <w:tcW w:w="0" w:type="auto"/>
            <w:hideMark/>
          </w:tcPr>
          <w:p w14:paraId="03C435A7" w14:textId="77777777" w:rsidR="000F2C0A" w:rsidRPr="000F2C0A" w:rsidRDefault="000F2C0A" w:rsidP="000F2C0A">
            <w:pPr>
              <w:pStyle w:val="ad"/>
              <w:ind w:left="0"/>
            </w:pPr>
            <w:r w:rsidRPr="000F2C0A">
              <w:t>3.1</w:t>
            </w:r>
          </w:p>
        </w:tc>
        <w:tc>
          <w:tcPr>
            <w:tcW w:w="0" w:type="auto"/>
            <w:hideMark/>
          </w:tcPr>
          <w:p w14:paraId="194AEF4F" w14:textId="77777777" w:rsidR="000F2C0A" w:rsidRPr="000F2C0A" w:rsidRDefault="000F2C0A" w:rsidP="000F2C0A">
            <w:pPr>
              <w:pStyle w:val="ad"/>
              <w:ind w:left="0"/>
            </w:pPr>
            <w:proofErr w:type="spellStart"/>
            <w:r w:rsidRPr="000F2C0A">
              <w:t>rewritter</w:t>
            </w:r>
            <w:proofErr w:type="spellEnd"/>
            <w:r w:rsidRPr="000F2C0A">
              <w:t>-</w:t>
            </w:r>
          </w:p>
        </w:tc>
        <w:tc>
          <w:tcPr>
            <w:tcW w:w="0" w:type="auto"/>
            <w:hideMark/>
          </w:tcPr>
          <w:p w14:paraId="6ACB608B" w14:textId="77777777" w:rsidR="000F2C0A" w:rsidRPr="000F2C0A" w:rsidRDefault="000F2C0A" w:rsidP="000F2C0A">
            <w:pPr>
              <w:pStyle w:val="ad"/>
              <w:ind w:left="0"/>
            </w:pPr>
            <w:r w:rsidRPr="000F2C0A">
              <w:t>写作助理角色定义</w:t>
            </w:r>
          </w:p>
        </w:tc>
      </w:tr>
      <w:tr w:rsidR="000F2C0A" w:rsidRPr="000F2C0A" w14:paraId="12EA56A9" w14:textId="77777777" w:rsidTr="000F2C0A">
        <w:tc>
          <w:tcPr>
            <w:tcW w:w="0" w:type="auto"/>
            <w:hideMark/>
          </w:tcPr>
          <w:p w14:paraId="1B3E8B5D" w14:textId="77777777" w:rsidR="000F2C0A" w:rsidRPr="000F2C0A" w:rsidRDefault="000F2C0A" w:rsidP="000F2C0A">
            <w:pPr>
              <w:pStyle w:val="ad"/>
              <w:ind w:left="0"/>
            </w:pPr>
            <w:r w:rsidRPr="000F2C0A">
              <w:t>3.2.1-3.2.7</w:t>
            </w:r>
          </w:p>
        </w:tc>
        <w:tc>
          <w:tcPr>
            <w:tcW w:w="0" w:type="auto"/>
            <w:hideMark/>
          </w:tcPr>
          <w:p w14:paraId="49752E79" w14:textId="77777777" w:rsidR="000F2C0A" w:rsidRPr="000F2C0A" w:rsidRDefault="000F2C0A" w:rsidP="000F2C0A">
            <w:pPr>
              <w:pStyle w:val="ad"/>
              <w:ind w:left="0"/>
            </w:pPr>
            <w:r w:rsidRPr="000F2C0A">
              <w:t>各章节</w:t>
            </w:r>
            <w:r w:rsidRPr="000F2C0A">
              <w:t xml:space="preserve"> rewriter</w:t>
            </w:r>
          </w:p>
        </w:tc>
        <w:tc>
          <w:tcPr>
            <w:tcW w:w="0" w:type="auto"/>
            <w:hideMark/>
          </w:tcPr>
          <w:p w14:paraId="2F84C0EF" w14:textId="77777777" w:rsidR="000F2C0A" w:rsidRPr="000F2C0A" w:rsidRDefault="000F2C0A" w:rsidP="000F2C0A">
            <w:pPr>
              <w:pStyle w:val="ad"/>
              <w:ind w:left="0"/>
            </w:pPr>
            <w:r w:rsidRPr="000F2C0A">
              <w:t xml:space="preserve">7 </w:t>
            </w:r>
            <w:proofErr w:type="gramStart"/>
            <w:r w:rsidRPr="000F2C0A">
              <w:t>个</w:t>
            </w:r>
            <w:proofErr w:type="gramEnd"/>
            <w:r w:rsidRPr="000F2C0A">
              <w:t>章节分别撰写（上游</w:t>
            </w:r>
            <w:r w:rsidRPr="000F2C0A">
              <w:t>/</w:t>
            </w:r>
            <w:r w:rsidRPr="000F2C0A">
              <w:t>替代品</w:t>
            </w:r>
            <w:r w:rsidRPr="000F2C0A">
              <w:t>/</w:t>
            </w:r>
            <w:r w:rsidRPr="000F2C0A">
              <w:t>竞争对手</w:t>
            </w:r>
            <w:r w:rsidRPr="000F2C0A">
              <w:t>/</w:t>
            </w:r>
            <w:r w:rsidRPr="000F2C0A">
              <w:t>客户</w:t>
            </w:r>
            <w:r w:rsidRPr="000F2C0A">
              <w:t>/</w:t>
            </w:r>
            <w:proofErr w:type="gramStart"/>
            <w:r w:rsidRPr="000F2C0A">
              <w:t>下游</w:t>
            </w:r>
            <w:r w:rsidRPr="000F2C0A">
              <w:t>/</w:t>
            </w:r>
            <w:proofErr w:type="gramEnd"/>
            <w:r w:rsidRPr="000F2C0A">
              <w:t>法规</w:t>
            </w:r>
            <w:r w:rsidRPr="000F2C0A">
              <w:t>/</w:t>
            </w:r>
            <w:r w:rsidRPr="000F2C0A">
              <w:t>其他）</w:t>
            </w:r>
          </w:p>
        </w:tc>
      </w:tr>
      <w:tr w:rsidR="000F2C0A" w:rsidRPr="000F2C0A" w14:paraId="131F29F8" w14:textId="77777777" w:rsidTr="000F2C0A">
        <w:tc>
          <w:tcPr>
            <w:tcW w:w="0" w:type="auto"/>
            <w:hideMark/>
          </w:tcPr>
          <w:p w14:paraId="430B4FF6" w14:textId="77777777" w:rsidR="000F2C0A" w:rsidRPr="000F2C0A" w:rsidRDefault="000F2C0A" w:rsidP="000F2C0A">
            <w:pPr>
              <w:pStyle w:val="ad"/>
              <w:ind w:left="0"/>
            </w:pPr>
            <w:r w:rsidRPr="000F2C0A">
              <w:t>4</w:t>
            </w:r>
          </w:p>
        </w:tc>
        <w:tc>
          <w:tcPr>
            <w:tcW w:w="0" w:type="auto"/>
            <w:hideMark/>
          </w:tcPr>
          <w:p w14:paraId="24075D8C" w14:textId="77777777" w:rsidR="000F2C0A" w:rsidRPr="000F2C0A" w:rsidRDefault="000F2C0A" w:rsidP="000F2C0A">
            <w:pPr>
              <w:pStyle w:val="ad"/>
              <w:ind w:left="0"/>
            </w:pPr>
            <w:r w:rsidRPr="000F2C0A">
              <w:t>Reference Consolidation</w:t>
            </w:r>
          </w:p>
        </w:tc>
        <w:tc>
          <w:tcPr>
            <w:tcW w:w="0" w:type="auto"/>
            <w:hideMark/>
          </w:tcPr>
          <w:p w14:paraId="499C7AC8" w14:textId="77777777" w:rsidR="000F2C0A" w:rsidRPr="000F2C0A" w:rsidRDefault="000F2C0A" w:rsidP="000F2C0A">
            <w:pPr>
              <w:pStyle w:val="ad"/>
              <w:ind w:left="0"/>
            </w:pPr>
            <w:r w:rsidRPr="000F2C0A">
              <w:t>合并各章节草稿</w:t>
            </w:r>
            <w:r w:rsidRPr="000F2C0A">
              <w:t xml:space="preserve"> + </w:t>
            </w:r>
            <w:r w:rsidRPr="000F2C0A">
              <w:t>去重参考文献</w:t>
            </w:r>
            <w:r w:rsidRPr="000F2C0A">
              <w:t xml:space="preserve"> + </w:t>
            </w:r>
            <w:r w:rsidRPr="000F2C0A">
              <w:t>翻译中文</w:t>
            </w:r>
          </w:p>
        </w:tc>
      </w:tr>
      <w:tr w:rsidR="000F2C0A" w:rsidRPr="000F2C0A" w14:paraId="5FAD9D64" w14:textId="77777777" w:rsidTr="000F2C0A">
        <w:tc>
          <w:tcPr>
            <w:tcW w:w="0" w:type="auto"/>
            <w:hideMark/>
          </w:tcPr>
          <w:p w14:paraId="2D99C45F" w14:textId="77777777" w:rsidR="000F2C0A" w:rsidRPr="000F2C0A" w:rsidRDefault="000F2C0A" w:rsidP="000F2C0A">
            <w:pPr>
              <w:pStyle w:val="ad"/>
              <w:ind w:left="0"/>
            </w:pPr>
            <w:r w:rsidRPr="000F2C0A">
              <w:t>5</w:t>
            </w:r>
          </w:p>
        </w:tc>
        <w:tc>
          <w:tcPr>
            <w:tcW w:w="0" w:type="auto"/>
            <w:hideMark/>
          </w:tcPr>
          <w:p w14:paraId="7F0F299B" w14:textId="77777777" w:rsidR="000F2C0A" w:rsidRPr="000F2C0A" w:rsidRDefault="000F2C0A" w:rsidP="000F2C0A">
            <w:pPr>
              <w:pStyle w:val="ad"/>
              <w:ind w:left="0"/>
            </w:pPr>
            <w:r w:rsidRPr="000F2C0A">
              <w:t>Rich checking</w:t>
            </w:r>
          </w:p>
        </w:tc>
        <w:tc>
          <w:tcPr>
            <w:tcW w:w="0" w:type="auto"/>
            <w:hideMark/>
          </w:tcPr>
          <w:p w14:paraId="03BC08E3" w14:textId="77777777" w:rsidR="000F2C0A" w:rsidRPr="000F2C0A" w:rsidRDefault="000F2C0A" w:rsidP="000F2C0A">
            <w:pPr>
              <w:pStyle w:val="ad"/>
              <w:ind w:left="0"/>
            </w:pPr>
            <w:r w:rsidRPr="000F2C0A">
              <w:t>缺失信息核查：对照原始</w:t>
            </w:r>
            <w:r w:rsidRPr="000F2C0A">
              <w:t xml:space="preserve"> visit report </w:t>
            </w:r>
            <w:r w:rsidRPr="000F2C0A">
              <w:t>补漏</w:t>
            </w:r>
          </w:p>
        </w:tc>
      </w:tr>
      <w:tr w:rsidR="000F2C0A" w:rsidRPr="000F2C0A" w14:paraId="45B13EE8" w14:textId="77777777" w:rsidTr="000F2C0A">
        <w:tc>
          <w:tcPr>
            <w:tcW w:w="0" w:type="auto"/>
            <w:hideMark/>
          </w:tcPr>
          <w:p w14:paraId="227BF69F" w14:textId="77777777" w:rsidR="000F2C0A" w:rsidRPr="000F2C0A" w:rsidRDefault="000F2C0A" w:rsidP="000F2C0A">
            <w:pPr>
              <w:pStyle w:val="ad"/>
              <w:ind w:left="0"/>
            </w:pPr>
            <w:r w:rsidRPr="000F2C0A">
              <w:t>6</w:t>
            </w:r>
          </w:p>
        </w:tc>
        <w:tc>
          <w:tcPr>
            <w:tcW w:w="0" w:type="auto"/>
            <w:hideMark/>
          </w:tcPr>
          <w:p w14:paraId="08B0FDD1" w14:textId="77777777" w:rsidR="000F2C0A" w:rsidRPr="000F2C0A" w:rsidRDefault="000F2C0A" w:rsidP="000F2C0A">
            <w:pPr>
              <w:pStyle w:val="ad"/>
              <w:ind w:left="0"/>
            </w:pPr>
            <w:r w:rsidRPr="000F2C0A">
              <w:t>Consistency Agent</w:t>
            </w:r>
          </w:p>
        </w:tc>
        <w:tc>
          <w:tcPr>
            <w:tcW w:w="0" w:type="auto"/>
            <w:hideMark/>
          </w:tcPr>
          <w:p w14:paraId="0905FC6B" w14:textId="77777777" w:rsidR="000F2C0A" w:rsidRPr="000F2C0A" w:rsidRDefault="000F2C0A" w:rsidP="000F2C0A">
            <w:pPr>
              <w:pStyle w:val="ad"/>
              <w:ind w:left="0"/>
            </w:pPr>
            <w:r w:rsidRPr="000F2C0A">
              <w:t>一致性校验：纯中文化、分类纠偏、客户名称去重</w:t>
            </w:r>
          </w:p>
        </w:tc>
      </w:tr>
      <w:tr w:rsidR="000F2C0A" w:rsidRPr="000F2C0A" w14:paraId="26A22DDE" w14:textId="77777777" w:rsidTr="000F2C0A">
        <w:tc>
          <w:tcPr>
            <w:tcW w:w="0" w:type="auto"/>
            <w:hideMark/>
          </w:tcPr>
          <w:p w14:paraId="3BC7204D" w14:textId="77777777" w:rsidR="000F2C0A" w:rsidRPr="000F2C0A" w:rsidRDefault="000F2C0A" w:rsidP="000F2C0A">
            <w:pPr>
              <w:pStyle w:val="ad"/>
              <w:ind w:left="0"/>
            </w:pPr>
            <w:r w:rsidRPr="000F2C0A">
              <w:t>7</w:t>
            </w:r>
          </w:p>
        </w:tc>
        <w:tc>
          <w:tcPr>
            <w:tcW w:w="0" w:type="auto"/>
            <w:hideMark/>
          </w:tcPr>
          <w:p w14:paraId="612EF187" w14:textId="77777777" w:rsidR="000F2C0A" w:rsidRPr="000F2C0A" w:rsidRDefault="000F2C0A" w:rsidP="000F2C0A">
            <w:pPr>
              <w:pStyle w:val="ad"/>
              <w:ind w:left="0"/>
            </w:pPr>
            <w:r w:rsidRPr="000F2C0A">
              <w:t>Lean</w:t>
            </w:r>
          </w:p>
        </w:tc>
        <w:tc>
          <w:tcPr>
            <w:tcW w:w="0" w:type="auto"/>
            <w:hideMark/>
          </w:tcPr>
          <w:p w14:paraId="60F4B3CA" w14:textId="77777777" w:rsidR="000F2C0A" w:rsidRPr="000F2C0A" w:rsidRDefault="000F2C0A" w:rsidP="000F2C0A">
            <w:pPr>
              <w:pStyle w:val="ad"/>
              <w:ind w:left="0"/>
            </w:pPr>
            <w:r w:rsidRPr="000F2C0A">
              <w:t>精简：删除无效章节</w:t>
            </w:r>
            <w:r w:rsidRPr="000F2C0A">
              <w:t xml:space="preserve"> + </w:t>
            </w:r>
            <w:r w:rsidRPr="000F2C0A">
              <w:t>输出</w:t>
            </w:r>
            <w:r w:rsidRPr="000F2C0A">
              <w:t xml:space="preserve"> HTML </w:t>
            </w:r>
            <w:r w:rsidRPr="000F2C0A">
              <w:t>格式邮件</w:t>
            </w:r>
          </w:p>
        </w:tc>
      </w:tr>
    </w:tbl>
    <w:p w14:paraId="36C65D30" w14:textId="5F850A4F" w:rsidR="000F2C0A" w:rsidRPr="000F2C0A" w:rsidRDefault="000F2C0A" w:rsidP="000F2C0A">
      <w:pPr>
        <w:pStyle w:val="ad"/>
        <w:ind w:left="360"/>
        <w:rPr>
          <w:b/>
          <w:bCs/>
        </w:rPr>
      </w:pPr>
      <w:r w:rsidRPr="000F2C0A">
        <w:rPr>
          <w:b/>
          <w:bCs/>
        </w:rPr>
        <w:t>二</w:t>
      </w:r>
      <w:r>
        <w:rPr>
          <w:rFonts w:hint="eastAsia"/>
          <w:b/>
          <w:bCs/>
        </w:rPr>
        <w:t>、</w:t>
      </w:r>
      <w:r w:rsidRPr="000F2C0A">
        <w:rPr>
          <w:b/>
          <w:bCs/>
        </w:rPr>
        <w:t>Customer Profile</w:t>
      </w:r>
    </w:p>
    <w:p w14:paraId="72F1D579" w14:textId="77777777" w:rsidR="000F2C0A" w:rsidRPr="000F2C0A" w:rsidRDefault="000F2C0A" w:rsidP="000F2C0A">
      <w:pPr>
        <w:pStyle w:val="ad"/>
        <w:numPr>
          <w:ilvl w:val="0"/>
          <w:numId w:val="7"/>
        </w:numPr>
      </w:pPr>
      <w:r w:rsidRPr="000F2C0A">
        <w:t>基于</w:t>
      </w:r>
      <w:r w:rsidRPr="000F2C0A">
        <w:t xml:space="preserve"> visit report </w:t>
      </w:r>
      <w:r w:rsidRPr="000F2C0A">
        <w:t>汇总内容，按模板整合每个客户的完整画像</w:t>
      </w:r>
    </w:p>
    <w:p w14:paraId="42977765" w14:textId="77777777" w:rsidR="000F2C0A" w:rsidRPr="000F2C0A" w:rsidRDefault="000F2C0A" w:rsidP="000F2C0A">
      <w:pPr>
        <w:pStyle w:val="ad"/>
        <w:numPr>
          <w:ilvl w:val="0"/>
          <w:numId w:val="7"/>
        </w:numPr>
      </w:pPr>
      <w:r w:rsidRPr="000F2C0A">
        <w:t>关键拜访字段取</w:t>
      </w:r>
      <w:r w:rsidRPr="000F2C0A">
        <w:rPr>
          <w:b/>
          <w:bCs/>
        </w:rPr>
        <w:t>近三次</w:t>
      </w:r>
      <w:r w:rsidRPr="000F2C0A">
        <w:t>内容</w:t>
      </w:r>
    </w:p>
    <w:p w14:paraId="7644998F" w14:textId="62DFD150" w:rsidR="003F0370" w:rsidRDefault="000F2C0A" w:rsidP="000F2C0A">
      <w:pPr>
        <w:pStyle w:val="ad"/>
        <w:numPr>
          <w:ilvl w:val="0"/>
          <w:numId w:val="7"/>
        </w:numPr>
      </w:pPr>
      <w:r w:rsidRPr="000F2C0A">
        <w:t>模板已设计完成（</w:t>
      </w:r>
      <w:proofErr w:type="spellStart"/>
      <w:r w:rsidRPr="000F2C0A">
        <w:t>template_customer</w:t>
      </w:r>
      <w:proofErr w:type="spellEnd"/>
      <w:r w:rsidRPr="000F2C0A">
        <w:t xml:space="preserve"> profile - </w:t>
      </w:r>
      <w:r w:rsidRPr="000F2C0A">
        <w:t>第二版</w:t>
      </w:r>
      <w:r w:rsidRPr="000F2C0A">
        <w:t>.docx</w:t>
      </w:r>
      <w:r w:rsidRPr="000F2C0A">
        <w:t>），中英双语</w:t>
      </w:r>
    </w:p>
    <w:p w14:paraId="1112CB2C" w14:textId="1D2FC433" w:rsidR="003F0370" w:rsidRPr="0054019A" w:rsidRDefault="00B86F99" w:rsidP="00595FFC">
      <w:pPr>
        <w:outlineLvl w:val="0"/>
        <w:rPr>
          <w:rFonts w:eastAsia="Arial"/>
          <w:b/>
          <w:bCs/>
          <w:sz w:val="28"/>
          <w:szCs w:val="28"/>
        </w:rPr>
      </w:pPr>
      <w:r w:rsidRPr="0054019A">
        <w:rPr>
          <w:rFonts w:ascii="宋体" w:eastAsia="宋体" w:hAnsi="宋体" w:cs="宋体" w:hint="eastAsia"/>
          <w:b/>
          <w:bCs/>
          <w:sz w:val="28"/>
          <w:szCs w:val="28"/>
        </w:rPr>
        <w:t>项目二：</w:t>
      </w:r>
      <w:r w:rsidRPr="0054019A">
        <w:rPr>
          <w:rFonts w:eastAsia="Arial" w:hint="eastAsia"/>
          <w:b/>
          <w:bCs/>
          <w:sz w:val="28"/>
          <w:szCs w:val="28"/>
        </w:rPr>
        <w:t>MDI</w:t>
      </w:r>
      <w:r w:rsidRPr="0054019A">
        <w:rPr>
          <w:rFonts w:ascii="宋体" w:eastAsia="宋体" w:hAnsi="宋体" w:cs="宋体" w:hint="eastAsia"/>
          <w:b/>
          <w:bCs/>
          <w:sz w:val="28"/>
          <w:szCs w:val="28"/>
        </w:rPr>
        <w:t>市场资讯爬取</w:t>
      </w:r>
    </w:p>
    <w:p w14:paraId="14582BBD" w14:textId="77777777" w:rsidR="0054019A" w:rsidRDefault="0054019A" w:rsidP="001D69BE">
      <w:pPr>
        <w:pBdr>
          <w:bottom w:val="single" w:sz="6" w:space="4" w:color="004A97"/>
        </w:pBdr>
        <w:spacing w:after="0"/>
      </w:pPr>
      <w:r>
        <w:rPr>
          <w:rFonts w:eastAsia="Arial"/>
          <w:b/>
          <w:bCs/>
          <w:color w:val="004A97"/>
          <w:sz w:val="28"/>
          <w:szCs w:val="28"/>
        </w:rPr>
        <w:t>一、项目背景与目标</w:t>
      </w:r>
    </w:p>
    <w:p w14:paraId="5412CE8F" w14:textId="324F5232" w:rsidR="00A223B9" w:rsidRPr="0054019A" w:rsidRDefault="0054019A" w:rsidP="0054019A">
      <w:pPr>
        <w:rPr>
          <w:b/>
          <w:bCs/>
        </w:rPr>
      </w:pPr>
      <w:r>
        <w:rPr>
          <w:rFonts w:eastAsia="Arial"/>
          <w:color w:val="404040"/>
          <w:sz w:val="22"/>
          <w:szCs w:val="22"/>
        </w:rPr>
        <w:t>本项目服务于BASF CMA团队的商业数字化需求，旨在系统性地从行业邮件中提取</w:t>
      </w:r>
      <w:r>
        <w:rPr>
          <w:rFonts w:eastAsia="Arial"/>
          <w:color w:val="404040"/>
          <w:sz w:val="22"/>
          <w:szCs w:val="22"/>
        </w:rPr>
        <w:lastRenderedPageBreak/>
        <w:t>MDI市场相关外部资讯，并将其结构</w:t>
      </w:r>
    </w:p>
    <w:tbl>
      <w:tblPr>
        <w:tblW w:w="8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11"/>
        <w:gridCol w:w="4217"/>
      </w:tblGrid>
      <w:tr w:rsidR="00A223B9" w14:paraId="02D8DC49" w14:textId="77777777" w:rsidTr="001D69BE">
        <w:trPr>
          <w:jc w:val="center"/>
        </w:trPr>
        <w:tc>
          <w:tcPr>
            <w:tcW w:w="4111" w:type="dxa"/>
            <w:tcBorders>
              <w:top w:val="none" w:sz="0" w:space="0" w:color="FFFFFF"/>
              <w:left w:val="none" w:sz="0" w:space="0" w:color="FFFFFF"/>
              <w:bottom w:val="none" w:sz="0" w:space="0" w:color="FFFFFF"/>
              <w:right w:val="none" w:sz="0" w:space="0" w:color="FFFFFF"/>
            </w:tcBorders>
            <w:shd w:val="clear" w:color="auto" w:fill="EEF4FB"/>
            <w:tcMar>
              <w:top w:w="160" w:type="dxa"/>
              <w:left w:w="200" w:type="dxa"/>
              <w:bottom w:w="160" w:type="dxa"/>
              <w:right w:w="200" w:type="dxa"/>
            </w:tcMar>
          </w:tcPr>
          <w:p w14:paraId="708B3829" w14:textId="77777777" w:rsidR="00A223B9" w:rsidRDefault="00A223B9" w:rsidP="00C63C40">
            <w:r>
              <w:rPr>
                <w:rFonts w:eastAsia="Arial"/>
                <w:b/>
                <w:bCs/>
                <w:color w:val="004A97"/>
                <w:sz w:val="22"/>
                <w:szCs w:val="22"/>
              </w:rPr>
              <w:t>📊  辅助领导决策</w:t>
            </w:r>
          </w:p>
          <w:p w14:paraId="27F67289" w14:textId="77777777" w:rsidR="00A223B9" w:rsidRDefault="00A223B9" w:rsidP="00C63C40">
            <w:pPr>
              <w:spacing w:before="60"/>
            </w:pPr>
            <w:r>
              <w:rPr>
                <w:rFonts w:eastAsia="Arial"/>
                <w:color w:val="404040"/>
                <w:sz w:val="20"/>
                <w:szCs w:val="20"/>
              </w:rPr>
              <w:t>将近期MDI市场资讯自动汇总为PDF报告，帮助管理</w:t>
            </w:r>
            <w:proofErr w:type="gramStart"/>
            <w:r>
              <w:rPr>
                <w:rFonts w:eastAsia="Arial"/>
                <w:color w:val="404040"/>
                <w:sz w:val="20"/>
                <w:szCs w:val="20"/>
              </w:rPr>
              <w:t>层快速</w:t>
            </w:r>
            <w:proofErr w:type="gramEnd"/>
            <w:r>
              <w:rPr>
                <w:rFonts w:eastAsia="Arial"/>
                <w:color w:val="404040"/>
                <w:sz w:val="20"/>
                <w:szCs w:val="20"/>
              </w:rPr>
              <w:t>了解市场动态，节省人工检索时间。</w:t>
            </w:r>
          </w:p>
        </w:tc>
        <w:tc>
          <w:tcPr>
            <w:tcW w:w="4217" w:type="dxa"/>
            <w:tcBorders>
              <w:top w:val="none" w:sz="0" w:space="0" w:color="FFFFFF"/>
              <w:left w:val="none" w:sz="0" w:space="0" w:color="FFFFFF"/>
              <w:bottom w:val="none" w:sz="0" w:space="0" w:color="FFFFFF"/>
              <w:right w:val="none" w:sz="0" w:space="0" w:color="FFFFFF"/>
            </w:tcBorders>
            <w:shd w:val="clear" w:color="auto" w:fill="F0F7EE"/>
            <w:tcMar>
              <w:top w:w="160" w:type="dxa"/>
              <w:left w:w="200" w:type="dxa"/>
              <w:bottom w:w="160" w:type="dxa"/>
              <w:right w:w="200" w:type="dxa"/>
            </w:tcMar>
          </w:tcPr>
          <w:p w14:paraId="3494AC24" w14:textId="01E68E96" w:rsidR="00A223B9" w:rsidRPr="00A223B9" w:rsidRDefault="00A223B9" w:rsidP="00C63C40">
            <w:r>
              <w:rPr>
                <w:rFonts w:eastAsia="Arial"/>
                <w:b/>
                <w:bCs/>
                <w:color w:val="2E7D32"/>
                <w:sz w:val="22"/>
                <w:szCs w:val="22"/>
              </w:rPr>
              <w:t>🤝  支持</w:t>
            </w:r>
            <w:r>
              <w:rPr>
                <w:rFonts w:ascii="宋体" w:eastAsia="宋体" w:hAnsi="宋体" w:cs="宋体" w:hint="eastAsia"/>
                <w:b/>
                <w:bCs/>
                <w:color w:val="2E7D32"/>
                <w:sz w:val="22"/>
                <w:szCs w:val="22"/>
              </w:rPr>
              <w:t>销售拜访前准备</w:t>
            </w:r>
          </w:p>
          <w:p w14:paraId="469CA7A9" w14:textId="77777777" w:rsidR="00A223B9" w:rsidRDefault="00A223B9" w:rsidP="00C63C40">
            <w:pPr>
              <w:spacing w:before="60"/>
            </w:pPr>
            <w:r>
              <w:rPr>
                <w:rFonts w:eastAsia="Arial"/>
                <w:color w:val="404040"/>
                <w:sz w:val="20"/>
                <w:szCs w:val="20"/>
              </w:rPr>
              <w:t>为销售团队提供客户行业最新动态，增强拜访时的专业度与话题深度。</w:t>
            </w:r>
          </w:p>
        </w:tc>
      </w:tr>
    </w:tbl>
    <w:p w14:paraId="5F0F5855" w14:textId="77777777" w:rsidR="001D69BE" w:rsidRPr="001D69BE" w:rsidRDefault="001D69BE" w:rsidP="001D69BE">
      <w:pPr>
        <w:pBdr>
          <w:bottom w:val="single" w:sz="6" w:space="4" w:color="004A97"/>
        </w:pBdr>
        <w:spacing w:after="0"/>
        <w:rPr>
          <w:rFonts w:eastAsia="Arial"/>
          <w:b/>
          <w:bCs/>
          <w:color w:val="004A97"/>
          <w:sz w:val="28"/>
          <w:szCs w:val="28"/>
        </w:rPr>
      </w:pPr>
      <w:r>
        <w:rPr>
          <w:rFonts w:eastAsia="Arial"/>
          <w:b/>
          <w:bCs/>
          <w:color w:val="004A97"/>
          <w:sz w:val="28"/>
          <w:szCs w:val="28"/>
        </w:rPr>
        <w:t>二、输入内容</w:t>
      </w:r>
    </w:p>
    <w:p w14:paraId="6ABCB05C" w14:textId="77777777" w:rsidR="001D69BE" w:rsidRDefault="001D69BE" w:rsidP="001D69BE">
      <w:pPr>
        <w:spacing w:before="60" w:after="60"/>
      </w:pPr>
      <w:r>
        <w:rPr>
          <w:rFonts w:eastAsia="Arial"/>
          <w:color w:val="404040"/>
          <w:sz w:val="22"/>
          <w:szCs w:val="22"/>
        </w:rPr>
        <w:t>系统的数据入口为结构化邮件索引文件，核心字段如下：</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6521"/>
      </w:tblGrid>
      <w:tr w:rsidR="00704437" w14:paraId="36E1AFB8" w14:textId="77777777" w:rsidTr="00704437">
        <w:tc>
          <w:tcPr>
            <w:tcW w:w="1838" w:type="dxa"/>
            <w:tcBorders>
              <w:top w:val="single" w:sz="4" w:space="0" w:color="CCCCCC"/>
              <w:left w:val="single" w:sz="4" w:space="0" w:color="CCCCCC"/>
              <w:bottom w:val="single" w:sz="4" w:space="0" w:color="CCCCCC"/>
              <w:right w:val="single" w:sz="4" w:space="0" w:color="CCCCCC"/>
            </w:tcBorders>
            <w:shd w:val="clear" w:color="auto" w:fill="004A97"/>
            <w:tcMar>
              <w:top w:w="80" w:type="dxa"/>
              <w:left w:w="140" w:type="dxa"/>
              <w:bottom w:w="80" w:type="dxa"/>
              <w:right w:w="140" w:type="dxa"/>
            </w:tcMar>
          </w:tcPr>
          <w:p w14:paraId="4D28C2F3" w14:textId="77777777" w:rsidR="00704437" w:rsidRDefault="00704437" w:rsidP="00704437">
            <w:pPr>
              <w:spacing w:after="0" w:line="240" w:lineRule="auto"/>
            </w:pPr>
            <w:r>
              <w:rPr>
                <w:rFonts w:eastAsia="Arial"/>
                <w:b/>
                <w:bCs/>
                <w:color w:val="FFFFFF"/>
                <w:sz w:val="20"/>
                <w:szCs w:val="20"/>
              </w:rPr>
              <w:t>字段</w:t>
            </w:r>
          </w:p>
        </w:tc>
        <w:tc>
          <w:tcPr>
            <w:tcW w:w="6521" w:type="dxa"/>
            <w:tcBorders>
              <w:top w:val="single" w:sz="4" w:space="0" w:color="CCCCCC"/>
              <w:left w:val="single" w:sz="4" w:space="0" w:color="CCCCCC"/>
              <w:bottom w:val="single" w:sz="4" w:space="0" w:color="CCCCCC"/>
              <w:right w:val="single" w:sz="4" w:space="0" w:color="CCCCCC"/>
            </w:tcBorders>
            <w:shd w:val="clear" w:color="auto" w:fill="004A97"/>
            <w:tcMar>
              <w:top w:w="80" w:type="dxa"/>
              <w:left w:w="140" w:type="dxa"/>
              <w:bottom w:w="80" w:type="dxa"/>
              <w:right w:w="140" w:type="dxa"/>
            </w:tcMar>
          </w:tcPr>
          <w:p w14:paraId="2FCBC217" w14:textId="77777777" w:rsidR="00704437" w:rsidRDefault="00704437" w:rsidP="00704437">
            <w:pPr>
              <w:spacing w:after="0" w:line="240" w:lineRule="auto"/>
            </w:pPr>
            <w:r>
              <w:rPr>
                <w:rFonts w:eastAsia="Arial"/>
                <w:b/>
                <w:bCs/>
                <w:color w:val="FFFFFF"/>
                <w:sz w:val="20"/>
                <w:szCs w:val="20"/>
              </w:rPr>
              <w:t>说明</w:t>
            </w:r>
          </w:p>
        </w:tc>
      </w:tr>
      <w:tr w:rsidR="00704437" w14:paraId="21352DC0" w14:textId="77777777" w:rsidTr="00704437">
        <w:tc>
          <w:tcPr>
            <w:tcW w:w="183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14:paraId="0B1EE4A3" w14:textId="77777777" w:rsidR="00704437" w:rsidRDefault="00704437" w:rsidP="00704437">
            <w:pPr>
              <w:spacing w:after="0" w:line="240" w:lineRule="auto"/>
            </w:pPr>
            <w:proofErr w:type="spellStart"/>
            <w:r>
              <w:rPr>
                <w:rFonts w:eastAsia="Arial"/>
                <w:b/>
                <w:bCs/>
                <w:color w:val="004A97"/>
                <w:sz w:val="20"/>
                <w:szCs w:val="20"/>
              </w:rPr>
              <w:t>email_subject</w:t>
            </w:r>
            <w:proofErr w:type="spellEnd"/>
          </w:p>
        </w:tc>
        <w:tc>
          <w:tcPr>
            <w:tcW w:w="65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B35FCEF" w14:textId="77777777" w:rsidR="00704437" w:rsidRDefault="00704437" w:rsidP="00704437">
            <w:pPr>
              <w:spacing w:after="0" w:line="240" w:lineRule="auto"/>
            </w:pPr>
            <w:r>
              <w:rPr>
                <w:rFonts w:eastAsia="Arial"/>
                <w:color w:val="404040"/>
                <w:sz w:val="20"/>
                <w:szCs w:val="20"/>
              </w:rPr>
              <w:t>邮件主题，用于标识与去重</w:t>
            </w:r>
          </w:p>
        </w:tc>
      </w:tr>
      <w:tr w:rsidR="00704437" w14:paraId="0C90D4CB" w14:textId="77777777" w:rsidTr="00704437">
        <w:tc>
          <w:tcPr>
            <w:tcW w:w="183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14:paraId="1028D8D3" w14:textId="77777777" w:rsidR="00704437" w:rsidRDefault="00704437" w:rsidP="00704437">
            <w:pPr>
              <w:spacing w:after="0" w:line="240" w:lineRule="auto"/>
            </w:pPr>
            <w:proofErr w:type="spellStart"/>
            <w:r>
              <w:rPr>
                <w:rFonts w:eastAsia="Arial"/>
                <w:b/>
                <w:bCs/>
                <w:color w:val="004A97"/>
                <w:sz w:val="20"/>
                <w:szCs w:val="20"/>
              </w:rPr>
              <w:t>email_time</w:t>
            </w:r>
            <w:proofErr w:type="spellEnd"/>
          </w:p>
        </w:tc>
        <w:tc>
          <w:tcPr>
            <w:tcW w:w="6521" w:type="dxa"/>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tcPr>
          <w:p w14:paraId="0A12C15D" w14:textId="77777777" w:rsidR="00704437" w:rsidRDefault="00704437" w:rsidP="00704437">
            <w:pPr>
              <w:spacing w:after="0" w:line="240" w:lineRule="auto"/>
            </w:pPr>
            <w:r>
              <w:rPr>
                <w:rFonts w:eastAsia="Arial"/>
                <w:color w:val="404040"/>
                <w:sz w:val="20"/>
                <w:szCs w:val="20"/>
              </w:rPr>
              <w:t>邮件时间（UTC，统一格式化）</w:t>
            </w:r>
          </w:p>
        </w:tc>
      </w:tr>
      <w:tr w:rsidR="00704437" w14:paraId="4E1C2C77" w14:textId="77777777" w:rsidTr="00704437">
        <w:tc>
          <w:tcPr>
            <w:tcW w:w="183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14:paraId="2B403894" w14:textId="77777777" w:rsidR="00704437" w:rsidRDefault="00704437" w:rsidP="00704437">
            <w:pPr>
              <w:spacing w:after="0" w:line="240" w:lineRule="auto"/>
            </w:pPr>
            <w:proofErr w:type="spellStart"/>
            <w:r>
              <w:rPr>
                <w:rFonts w:eastAsia="Arial"/>
                <w:b/>
                <w:bCs/>
                <w:color w:val="004A97"/>
                <w:sz w:val="20"/>
                <w:szCs w:val="20"/>
              </w:rPr>
              <w:t>email_body</w:t>
            </w:r>
            <w:proofErr w:type="spellEnd"/>
          </w:p>
        </w:tc>
        <w:tc>
          <w:tcPr>
            <w:tcW w:w="65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9C74E85" w14:textId="77777777" w:rsidR="00704437" w:rsidRDefault="00704437" w:rsidP="00704437">
            <w:pPr>
              <w:spacing w:after="0" w:line="240" w:lineRule="auto"/>
            </w:pPr>
            <w:r>
              <w:rPr>
                <w:rFonts w:eastAsia="Arial"/>
                <w:color w:val="404040"/>
                <w:sz w:val="20"/>
                <w:szCs w:val="20"/>
              </w:rPr>
              <w:t>邮件正文（HTML/纯文本混合），链接提取的原始来源</w:t>
            </w:r>
          </w:p>
        </w:tc>
      </w:tr>
      <w:tr w:rsidR="00704437" w14:paraId="0530E91D" w14:textId="77777777" w:rsidTr="00704437">
        <w:tc>
          <w:tcPr>
            <w:tcW w:w="1838" w:type="dxa"/>
            <w:tcBorders>
              <w:top w:val="single" w:sz="4" w:space="0" w:color="CCCCCC"/>
              <w:left w:val="single" w:sz="4" w:space="0" w:color="CCCCCC"/>
              <w:bottom w:val="single" w:sz="4" w:space="0" w:color="CCCCCC"/>
              <w:right w:val="single" w:sz="4" w:space="0" w:color="CCCCCC"/>
            </w:tcBorders>
            <w:shd w:val="clear" w:color="auto" w:fill="D6E4F0"/>
            <w:tcMar>
              <w:top w:w="80" w:type="dxa"/>
              <w:left w:w="140" w:type="dxa"/>
              <w:bottom w:w="80" w:type="dxa"/>
              <w:right w:w="140" w:type="dxa"/>
            </w:tcMar>
          </w:tcPr>
          <w:p w14:paraId="29E2BD81" w14:textId="77777777" w:rsidR="00704437" w:rsidRDefault="00704437" w:rsidP="00704437">
            <w:pPr>
              <w:spacing w:after="0" w:line="240" w:lineRule="auto"/>
            </w:pPr>
            <w:proofErr w:type="spellStart"/>
            <w:r>
              <w:rPr>
                <w:rFonts w:eastAsia="Arial"/>
                <w:b/>
                <w:bCs/>
                <w:color w:val="004A97"/>
                <w:sz w:val="20"/>
                <w:szCs w:val="20"/>
              </w:rPr>
              <w:t>clawling</w:t>
            </w:r>
            <w:proofErr w:type="spellEnd"/>
          </w:p>
        </w:tc>
        <w:tc>
          <w:tcPr>
            <w:tcW w:w="6521" w:type="dxa"/>
            <w:tcBorders>
              <w:top w:val="single" w:sz="4" w:space="0" w:color="CCCCCC"/>
              <w:left w:val="single" w:sz="4" w:space="0" w:color="CCCCCC"/>
              <w:bottom w:val="single" w:sz="4" w:space="0" w:color="CCCCCC"/>
              <w:right w:val="single" w:sz="4" w:space="0" w:color="CCCCCC"/>
            </w:tcBorders>
            <w:shd w:val="clear" w:color="auto" w:fill="EEF4FB"/>
            <w:tcMar>
              <w:top w:w="80" w:type="dxa"/>
              <w:left w:w="140" w:type="dxa"/>
              <w:bottom w:w="80" w:type="dxa"/>
              <w:right w:w="140" w:type="dxa"/>
            </w:tcMar>
          </w:tcPr>
          <w:p w14:paraId="7A8CC365" w14:textId="77777777" w:rsidR="00704437" w:rsidRDefault="00704437" w:rsidP="00704437">
            <w:pPr>
              <w:spacing w:after="0" w:line="240" w:lineRule="auto"/>
            </w:pPr>
            <w:r>
              <w:rPr>
                <w:rFonts w:eastAsia="Arial"/>
                <w:color w:val="404040"/>
                <w:sz w:val="20"/>
                <w:szCs w:val="20"/>
              </w:rPr>
              <w:t>处理状态标记（N=待处理 / Y=已处理），支持增量运行</w:t>
            </w:r>
          </w:p>
        </w:tc>
      </w:tr>
    </w:tbl>
    <w:p w14:paraId="4F473572" w14:textId="77777777" w:rsidR="00081E5B" w:rsidRDefault="00081E5B" w:rsidP="00081E5B">
      <w:pPr>
        <w:spacing w:before="100"/>
      </w:pPr>
      <w:r>
        <w:rPr>
          <w:rFonts w:eastAsia="Arial"/>
          <w:color w:val="666666"/>
          <w:sz w:val="20"/>
          <w:szCs w:val="20"/>
        </w:rPr>
        <w:t>输入文件：Email_Index0.xlsx（原始数据）/ Email_Index1.xlsx（增量处理状态追踪）</w:t>
      </w:r>
    </w:p>
    <w:p w14:paraId="79DA2742" w14:textId="77777777" w:rsidR="00081E5B" w:rsidRPr="003F11F4" w:rsidRDefault="00081E5B" w:rsidP="003F11F4">
      <w:pPr>
        <w:pBdr>
          <w:bottom w:val="single" w:sz="6" w:space="4" w:color="004A97"/>
        </w:pBdr>
        <w:spacing w:after="0"/>
        <w:rPr>
          <w:rFonts w:eastAsia="Arial"/>
          <w:b/>
          <w:bCs/>
          <w:color w:val="004A97"/>
          <w:sz w:val="28"/>
          <w:szCs w:val="28"/>
        </w:rPr>
      </w:pPr>
      <w:r>
        <w:rPr>
          <w:rFonts w:eastAsia="Arial"/>
          <w:b/>
          <w:bCs/>
          <w:color w:val="004A97"/>
          <w:sz w:val="28"/>
          <w:szCs w:val="28"/>
        </w:rPr>
        <w:t>三、系统流水线架构</w:t>
      </w:r>
    </w:p>
    <w:p w14:paraId="41210ECE" w14:textId="77777777" w:rsidR="00081E5B" w:rsidRDefault="00081E5B" w:rsidP="00081E5B">
      <w:pPr>
        <w:spacing w:before="60" w:after="60"/>
      </w:pPr>
      <w:r>
        <w:rPr>
          <w:rFonts w:eastAsia="Arial"/>
          <w:color w:val="404040"/>
          <w:sz w:val="22"/>
          <w:szCs w:val="22"/>
        </w:rPr>
        <w:t>整个系统由5个脚本组成，按顺序执行，形成完整的自动化流水线：</w:t>
      </w:r>
    </w:p>
    <w:tbl>
      <w:tblPr>
        <w:tblW w:w="8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44"/>
        <w:gridCol w:w="1644"/>
        <w:gridCol w:w="1645"/>
        <w:gridCol w:w="1644"/>
        <w:gridCol w:w="1645"/>
      </w:tblGrid>
      <w:tr w:rsidR="00B06BD9" w14:paraId="633C0AC3" w14:textId="77777777" w:rsidTr="00B06BD9">
        <w:tc>
          <w:tcPr>
            <w:tcW w:w="1644" w:type="dxa"/>
            <w:tcBorders>
              <w:top w:val="single" w:sz="8" w:space="0" w:color="004A97"/>
              <w:left w:val="none" w:sz="0" w:space="0" w:color="FFFFFF"/>
              <w:bottom w:val="none" w:sz="0" w:space="0" w:color="FFFFFF"/>
              <w:right w:val="none" w:sz="0" w:space="0" w:color="FFFFFF"/>
            </w:tcBorders>
            <w:shd w:val="clear" w:color="auto" w:fill="F5F5F5"/>
            <w:tcMar>
              <w:top w:w="120" w:type="dxa"/>
              <w:left w:w="120" w:type="dxa"/>
              <w:bottom w:w="120" w:type="dxa"/>
              <w:right w:w="120" w:type="dxa"/>
            </w:tcMar>
          </w:tcPr>
          <w:p w14:paraId="35C0C25A" w14:textId="77777777" w:rsidR="00B06BD9" w:rsidRDefault="00B06BD9" w:rsidP="00567D56">
            <w:r>
              <w:rPr>
                <w:rFonts w:eastAsia="Arial"/>
                <w:b/>
                <w:bCs/>
                <w:color w:val="404040"/>
                <w:sz w:val="20"/>
                <w:szCs w:val="20"/>
              </w:rPr>
              <w:t>1.clean.py</w:t>
            </w:r>
          </w:p>
          <w:p w14:paraId="3EECCBD0" w14:textId="77777777" w:rsidR="00B06BD9" w:rsidRDefault="00B06BD9" w:rsidP="00567D56">
            <w:r>
              <w:rPr>
                <w:rFonts w:eastAsia="Arial"/>
                <w:color w:val="666666"/>
                <w:sz w:val="18"/>
                <w:szCs w:val="18"/>
              </w:rPr>
              <w:t>链接提取与清洗</w:t>
            </w:r>
          </w:p>
        </w:tc>
        <w:tc>
          <w:tcPr>
            <w:tcW w:w="1644" w:type="dxa"/>
            <w:tcBorders>
              <w:top w:val="single" w:sz="8" w:space="0" w:color="004A97"/>
              <w:left w:val="none" w:sz="0" w:space="0" w:color="FFFFFF"/>
              <w:bottom w:val="none" w:sz="0" w:space="0" w:color="FFFFFF"/>
              <w:right w:val="none" w:sz="0" w:space="0" w:color="FFFFFF"/>
            </w:tcBorders>
            <w:shd w:val="clear" w:color="auto" w:fill="F5F5F5"/>
            <w:tcMar>
              <w:top w:w="120" w:type="dxa"/>
              <w:left w:w="120" w:type="dxa"/>
              <w:bottom w:w="120" w:type="dxa"/>
              <w:right w:w="120" w:type="dxa"/>
            </w:tcMar>
          </w:tcPr>
          <w:p w14:paraId="10DB9981" w14:textId="77777777" w:rsidR="00B06BD9" w:rsidRDefault="00B06BD9" w:rsidP="00567D56">
            <w:r>
              <w:rPr>
                <w:rFonts w:eastAsia="Arial"/>
                <w:b/>
                <w:bCs/>
                <w:color w:val="404040"/>
                <w:sz w:val="20"/>
                <w:szCs w:val="20"/>
              </w:rPr>
              <w:t>2.clawing.py</w:t>
            </w:r>
          </w:p>
          <w:p w14:paraId="539CAD4C" w14:textId="77777777" w:rsidR="00B06BD9" w:rsidRDefault="00B06BD9" w:rsidP="00567D56">
            <w:proofErr w:type="gramStart"/>
            <w:r>
              <w:rPr>
                <w:rFonts w:eastAsia="Arial"/>
                <w:color w:val="666666"/>
                <w:sz w:val="18"/>
                <w:szCs w:val="18"/>
              </w:rPr>
              <w:t>异步爬取网页</w:t>
            </w:r>
            <w:proofErr w:type="gramEnd"/>
            <w:r>
              <w:rPr>
                <w:rFonts w:eastAsia="Arial"/>
                <w:color w:val="666666"/>
                <w:sz w:val="18"/>
                <w:szCs w:val="18"/>
              </w:rPr>
              <w:t>正文</w:t>
            </w:r>
          </w:p>
        </w:tc>
        <w:tc>
          <w:tcPr>
            <w:tcW w:w="1645" w:type="dxa"/>
            <w:tcBorders>
              <w:top w:val="single" w:sz="8" w:space="0" w:color="004A97"/>
              <w:left w:val="none" w:sz="0" w:space="0" w:color="FFFFFF"/>
              <w:bottom w:val="none" w:sz="0" w:space="0" w:color="FFFFFF"/>
              <w:right w:val="none" w:sz="0" w:space="0" w:color="FFFFFF"/>
            </w:tcBorders>
            <w:shd w:val="clear" w:color="auto" w:fill="F5F5F5"/>
            <w:tcMar>
              <w:top w:w="120" w:type="dxa"/>
              <w:left w:w="120" w:type="dxa"/>
              <w:bottom w:w="120" w:type="dxa"/>
              <w:right w:w="120" w:type="dxa"/>
            </w:tcMar>
          </w:tcPr>
          <w:p w14:paraId="545C017D" w14:textId="77777777" w:rsidR="00B06BD9" w:rsidRDefault="00B06BD9" w:rsidP="00567D56">
            <w:r>
              <w:rPr>
                <w:rFonts w:eastAsia="Arial"/>
                <w:b/>
                <w:bCs/>
                <w:color w:val="404040"/>
                <w:sz w:val="20"/>
                <w:szCs w:val="20"/>
              </w:rPr>
              <w:t>3.jsontoexcel.py</w:t>
            </w:r>
          </w:p>
          <w:p w14:paraId="68B1F565" w14:textId="77777777" w:rsidR="00B06BD9" w:rsidRDefault="00B06BD9" w:rsidP="00567D56">
            <w:r>
              <w:rPr>
                <w:rFonts w:eastAsia="Arial"/>
                <w:color w:val="666666"/>
                <w:sz w:val="18"/>
                <w:szCs w:val="18"/>
              </w:rPr>
              <w:t>结果整合为Excel</w:t>
            </w:r>
          </w:p>
        </w:tc>
        <w:tc>
          <w:tcPr>
            <w:tcW w:w="1644" w:type="dxa"/>
            <w:tcBorders>
              <w:top w:val="single" w:sz="8" w:space="0" w:color="004A97"/>
              <w:left w:val="none" w:sz="0" w:space="0" w:color="FFFFFF"/>
              <w:bottom w:val="none" w:sz="0" w:space="0" w:color="FFFFFF"/>
              <w:right w:val="none" w:sz="0" w:space="0" w:color="FFFFFF"/>
            </w:tcBorders>
            <w:shd w:val="clear" w:color="auto" w:fill="F5F5F5"/>
          </w:tcPr>
          <w:p w14:paraId="2E10A8A7" w14:textId="77777777" w:rsidR="00B06BD9" w:rsidRDefault="00B06BD9" w:rsidP="00567D56">
            <w:r>
              <w:rPr>
                <w:rFonts w:eastAsia="Arial"/>
                <w:b/>
                <w:bCs/>
                <w:color w:val="404040"/>
                <w:sz w:val="20"/>
                <w:szCs w:val="20"/>
              </w:rPr>
              <w:t>4.sendemails.py</w:t>
            </w:r>
          </w:p>
          <w:p w14:paraId="26AC8F90" w14:textId="5022DCBE" w:rsidR="00B06BD9" w:rsidRDefault="00B06BD9" w:rsidP="00567D56">
            <w:pPr>
              <w:rPr>
                <w:rFonts w:eastAsia="Arial"/>
                <w:b/>
                <w:bCs/>
                <w:color w:val="404040"/>
                <w:sz w:val="20"/>
                <w:szCs w:val="20"/>
              </w:rPr>
            </w:pPr>
            <w:r>
              <w:rPr>
                <w:rFonts w:eastAsia="Arial"/>
                <w:color w:val="666666"/>
                <w:sz w:val="18"/>
                <w:szCs w:val="18"/>
              </w:rPr>
              <w:t>失败告警邮件</w:t>
            </w:r>
          </w:p>
        </w:tc>
        <w:tc>
          <w:tcPr>
            <w:tcW w:w="1645" w:type="dxa"/>
            <w:tcBorders>
              <w:top w:val="single" w:sz="8" w:space="0" w:color="004A97"/>
              <w:left w:val="none" w:sz="0" w:space="0" w:color="FFFFFF"/>
              <w:bottom w:val="none" w:sz="0" w:space="0" w:color="FFFFFF"/>
              <w:right w:val="none" w:sz="0" w:space="0" w:color="FFFFFF"/>
            </w:tcBorders>
            <w:shd w:val="clear" w:color="auto" w:fill="F5F5F5"/>
          </w:tcPr>
          <w:p w14:paraId="1FEDD19B" w14:textId="4AB7B548" w:rsidR="00B06BD9" w:rsidRDefault="00B06BD9" w:rsidP="00B06BD9">
            <w:r>
              <w:rPr>
                <w:rFonts w:hint="eastAsia"/>
                <w:b/>
                <w:bCs/>
                <w:color w:val="404040"/>
                <w:sz w:val="20"/>
                <w:szCs w:val="20"/>
              </w:rPr>
              <w:t>5.</w:t>
            </w:r>
            <w:r>
              <w:rPr>
                <w:rFonts w:eastAsia="Arial"/>
                <w:b/>
                <w:bCs/>
                <w:color w:val="404040"/>
                <w:sz w:val="20"/>
                <w:szCs w:val="20"/>
              </w:rPr>
              <w:t xml:space="preserve"> outputpdf.py</w:t>
            </w:r>
          </w:p>
          <w:p w14:paraId="450C438E" w14:textId="018EE162" w:rsidR="00B06BD9" w:rsidRPr="00567D56" w:rsidRDefault="00B06BD9" w:rsidP="00B06BD9">
            <w:pPr>
              <w:rPr>
                <w:b/>
                <w:bCs/>
                <w:color w:val="404040"/>
                <w:sz w:val="20"/>
                <w:szCs w:val="20"/>
              </w:rPr>
            </w:pPr>
            <w:r>
              <w:rPr>
                <w:rFonts w:eastAsia="Arial"/>
                <w:color w:val="666666"/>
                <w:sz w:val="18"/>
                <w:szCs w:val="18"/>
              </w:rPr>
              <w:t>生成最终PDF报告</w:t>
            </w:r>
          </w:p>
        </w:tc>
      </w:tr>
    </w:tbl>
    <w:p w14:paraId="70108E82" w14:textId="77777777" w:rsidR="003F11F4" w:rsidRPr="003F11F4" w:rsidRDefault="003F11F4" w:rsidP="003F11F4">
      <w:pPr>
        <w:pBdr>
          <w:bottom w:val="single" w:sz="6" w:space="4" w:color="004A97"/>
        </w:pBdr>
        <w:spacing w:after="0"/>
        <w:rPr>
          <w:rFonts w:eastAsia="Arial"/>
          <w:b/>
          <w:bCs/>
          <w:color w:val="004A97"/>
          <w:sz w:val="28"/>
          <w:szCs w:val="28"/>
        </w:rPr>
      </w:pPr>
      <w:r>
        <w:rPr>
          <w:rFonts w:eastAsia="Arial"/>
          <w:b/>
          <w:bCs/>
          <w:color w:val="004A97"/>
          <w:sz w:val="28"/>
          <w:szCs w:val="28"/>
        </w:rPr>
        <w:t>四、爬链接核心逻辑（1.clean.py + 2.clawing.py）</w:t>
      </w:r>
    </w:p>
    <w:p w14:paraId="4637F75B" w14:textId="77777777" w:rsidR="003F11F4" w:rsidRDefault="003F11F4" w:rsidP="003F11F4">
      <w:pPr>
        <w:spacing w:before="200" w:after="80"/>
      </w:pPr>
      <w:r>
        <w:rPr>
          <w:rFonts w:eastAsia="Arial"/>
          <w:b/>
          <w:bCs/>
          <w:color w:val="404040"/>
          <w:sz w:val="24"/>
        </w:rPr>
        <w:t>4.1  链接提取与清洗（1.clean.py）</w:t>
      </w:r>
    </w:p>
    <w:p w14:paraId="6C1927B6" w14:textId="77777777" w:rsidR="003F11F4" w:rsidRDefault="003F11F4" w:rsidP="003F11F4">
      <w:pPr>
        <w:pStyle w:val="ad"/>
        <w:widowControl/>
        <w:numPr>
          <w:ilvl w:val="0"/>
          <w:numId w:val="2"/>
        </w:numPr>
        <w:spacing w:before="40" w:after="40" w:line="240" w:lineRule="auto"/>
        <w:contextualSpacing w:val="0"/>
      </w:pPr>
      <w:r>
        <w:rPr>
          <w:rFonts w:eastAsia="Arial"/>
          <w:color w:val="404040"/>
          <w:sz w:val="22"/>
          <w:szCs w:val="22"/>
        </w:rPr>
        <w:t>正则匹配邮件正文中的 http/https/www 链接，支持HTML与纯文本混合格式</w:t>
      </w:r>
    </w:p>
    <w:p w14:paraId="1C15602A" w14:textId="77777777" w:rsidR="003F11F4" w:rsidRDefault="003F11F4" w:rsidP="003F11F4">
      <w:pPr>
        <w:pStyle w:val="ad"/>
        <w:widowControl/>
        <w:numPr>
          <w:ilvl w:val="0"/>
          <w:numId w:val="2"/>
        </w:numPr>
        <w:spacing w:before="40" w:after="40" w:line="240" w:lineRule="auto"/>
        <w:contextualSpacing w:val="0"/>
      </w:pPr>
      <w:r>
        <w:rPr>
          <w:rFonts w:eastAsia="Arial"/>
          <w:color w:val="404040"/>
          <w:sz w:val="22"/>
          <w:szCs w:val="22"/>
        </w:rPr>
        <w:t>多层清洗管道：</w:t>
      </w:r>
    </w:p>
    <w:p w14:paraId="7B16E639" w14:textId="77777777" w:rsidR="003F11F4" w:rsidRDefault="003F11F4" w:rsidP="003F11F4">
      <w:pPr>
        <w:pStyle w:val="ad"/>
        <w:widowControl/>
        <w:numPr>
          <w:ilvl w:val="1"/>
          <w:numId w:val="2"/>
        </w:numPr>
        <w:spacing w:before="40" w:after="40" w:line="240" w:lineRule="auto"/>
        <w:contextualSpacing w:val="0"/>
      </w:pPr>
      <w:r>
        <w:rPr>
          <w:rFonts w:eastAsia="Arial"/>
          <w:color w:val="404040"/>
          <w:sz w:val="22"/>
          <w:szCs w:val="22"/>
        </w:rPr>
        <w:t xml:space="preserve">解析 Outlook </w:t>
      </w:r>
      <w:proofErr w:type="spellStart"/>
      <w:r>
        <w:rPr>
          <w:rFonts w:eastAsia="Arial"/>
          <w:color w:val="404040"/>
          <w:sz w:val="22"/>
          <w:szCs w:val="22"/>
        </w:rPr>
        <w:t>SafeLinks</w:t>
      </w:r>
      <w:proofErr w:type="spellEnd"/>
      <w:r>
        <w:rPr>
          <w:rFonts w:eastAsia="Arial"/>
          <w:color w:val="404040"/>
          <w:sz w:val="22"/>
          <w:szCs w:val="22"/>
        </w:rPr>
        <w:t xml:space="preserve"> 还原真实目标URL</w:t>
      </w:r>
    </w:p>
    <w:p w14:paraId="388B1709" w14:textId="77777777" w:rsidR="003F11F4" w:rsidRDefault="003F11F4" w:rsidP="003F11F4">
      <w:pPr>
        <w:pStyle w:val="ad"/>
        <w:widowControl/>
        <w:numPr>
          <w:ilvl w:val="1"/>
          <w:numId w:val="2"/>
        </w:numPr>
        <w:spacing w:before="40" w:after="40" w:line="240" w:lineRule="auto"/>
        <w:contextualSpacing w:val="0"/>
      </w:pPr>
      <w:r>
        <w:rPr>
          <w:rFonts w:eastAsia="Arial"/>
          <w:color w:val="404040"/>
          <w:sz w:val="22"/>
          <w:szCs w:val="22"/>
        </w:rPr>
        <w:t xml:space="preserve">HTML反转义（多轮 </w:t>
      </w:r>
      <w:proofErr w:type="spellStart"/>
      <w:r>
        <w:rPr>
          <w:rFonts w:eastAsia="Arial"/>
          <w:color w:val="404040"/>
          <w:sz w:val="22"/>
          <w:szCs w:val="22"/>
        </w:rPr>
        <w:t>html.unescape</w:t>
      </w:r>
      <w:proofErr w:type="spellEnd"/>
      <w:r>
        <w:rPr>
          <w:rFonts w:eastAsia="Arial"/>
          <w:color w:val="404040"/>
          <w:sz w:val="22"/>
          <w:szCs w:val="22"/>
        </w:rPr>
        <w:t>）</w:t>
      </w:r>
    </w:p>
    <w:p w14:paraId="4AFF97B3" w14:textId="77777777" w:rsidR="003F11F4" w:rsidRDefault="003F11F4" w:rsidP="003F11F4">
      <w:pPr>
        <w:pStyle w:val="ad"/>
        <w:widowControl/>
        <w:numPr>
          <w:ilvl w:val="1"/>
          <w:numId w:val="2"/>
        </w:numPr>
        <w:spacing w:before="40" w:after="40" w:line="240" w:lineRule="auto"/>
        <w:contextualSpacing w:val="0"/>
      </w:pPr>
      <w:r>
        <w:rPr>
          <w:rFonts w:eastAsia="Arial"/>
          <w:color w:val="404040"/>
          <w:sz w:val="22"/>
          <w:szCs w:val="22"/>
        </w:rPr>
        <w:t>截断URL尾部吞入的中文/换行等正文噪音</w:t>
      </w:r>
    </w:p>
    <w:p w14:paraId="4A6B894A" w14:textId="77777777" w:rsidR="003F11F4" w:rsidRDefault="003F11F4" w:rsidP="003F11F4">
      <w:pPr>
        <w:pStyle w:val="ad"/>
        <w:widowControl/>
        <w:numPr>
          <w:ilvl w:val="1"/>
          <w:numId w:val="2"/>
        </w:numPr>
        <w:spacing w:before="40" w:after="40" w:line="240" w:lineRule="auto"/>
        <w:contextualSpacing w:val="0"/>
      </w:pPr>
      <w:r>
        <w:rPr>
          <w:rFonts w:eastAsia="Arial"/>
          <w:color w:val="404040"/>
          <w:sz w:val="22"/>
          <w:szCs w:val="22"/>
        </w:rPr>
        <w:t>去除尾部标点、fragment（#锚点）</w:t>
      </w:r>
    </w:p>
    <w:p w14:paraId="1A7EBEDE" w14:textId="77777777" w:rsidR="003F11F4" w:rsidRDefault="003F11F4" w:rsidP="003F11F4">
      <w:pPr>
        <w:pStyle w:val="ad"/>
        <w:widowControl/>
        <w:numPr>
          <w:ilvl w:val="1"/>
          <w:numId w:val="2"/>
        </w:numPr>
        <w:spacing w:before="40" w:after="40" w:line="240" w:lineRule="auto"/>
        <w:contextualSpacing w:val="0"/>
      </w:pPr>
      <w:r>
        <w:rPr>
          <w:rFonts w:eastAsia="Arial"/>
          <w:color w:val="404040"/>
          <w:sz w:val="22"/>
          <w:szCs w:val="22"/>
        </w:rPr>
        <w:t>黑名单过滤（</w:t>
      </w:r>
      <w:proofErr w:type="gramStart"/>
      <w:r>
        <w:rPr>
          <w:rFonts w:eastAsia="Arial"/>
          <w:color w:val="404040"/>
          <w:sz w:val="22"/>
          <w:szCs w:val="22"/>
        </w:rPr>
        <w:t>域名级</w:t>
      </w:r>
      <w:proofErr w:type="gramEnd"/>
      <w:r>
        <w:rPr>
          <w:rFonts w:eastAsia="Arial"/>
          <w:color w:val="404040"/>
          <w:sz w:val="22"/>
          <w:szCs w:val="22"/>
        </w:rPr>
        <w:t xml:space="preserve"> + </w:t>
      </w:r>
      <w:proofErr w:type="gramStart"/>
      <w:r>
        <w:rPr>
          <w:rFonts w:eastAsia="Arial"/>
          <w:color w:val="404040"/>
          <w:sz w:val="22"/>
          <w:szCs w:val="22"/>
        </w:rPr>
        <w:t>路径级</w:t>
      </w:r>
      <w:proofErr w:type="gramEnd"/>
      <w:r>
        <w:rPr>
          <w:rFonts w:eastAsia="Arial"/>
          <w:color w:val="404040"/>
          <w:sz w:val="22"/>
          <w:szCs w:val="22"/>
        </w:rPr>
        <w:t xml:space="preserve"> + 精确匹配）：</w:t>
      </w:r>
    </w:p>
    <w:p w14:paraId="0B6CFC1B" w14:textId="77777777" w:rsidR="003F11F4" w:rsidRDefault="003F11F4" w:rsidP="003F11F4">
      <w:pPr>
        <w:pStyle w:val="ad"/>
        <w:widowControl/>
        <w:numPr>
          <w:ilvl w:val="2"/>
          <w:numId w:val="2"/>
        </w:numPr>
        <w:spacing w:before="40" w:after="40" w:line="240" w:lineRule="auto"/>
        <w:ind w:left="0"/>
        <w:contextualSpacing w:val="0"/>
      </w:pPr>
      <w:r>
        <w:rPr>
          <w:rFonts w:eastAsia="Arial"/>
          <w:color w:val="404040"/>
          <w:sz w:val="22"/>
          <w:szCs w:val="22"/>
        </w:rPr>
        <w:t>排除 SharePoint、OneDrive、Microsoft、BASF内部链接</w:t>
      </w:r>
    </w:p>
    <w:p w14:paraId="6F1046C9" w14:textId="77777777" w:rsidR="003F11F4" w:rsidRDefault="003F11F4" w:rsidP="003F11F4">
      <w:pPr>
        <w:pStyle w:val="ad"/>
        <w:widowControl/>
        <w:numPr>
          <w:ilvl w:val="2"/>
          <w:numId w:val="2"/>
        </w:numPr>
        <w:spacing w:before="40" w:after="40" w:line="240" w:lineRule="auto"/>
        <w:ind w:left="0"/>
        <w:contextualSpacing w:val="0"/>
      </w:pPr>
      <w:r>
        <w:rPr>
          <w:rFonts w:eastAsia="Arial"/>
          <w:color w:val="404040"/>
          <w:sz w:val="22"/>
          <w:szCs w:val="22"/>
        </w:rPr>
        <w:lastRenderedPageBreak/>
        <w:t>排除图片资源（.</w:t>
      </w:r>
      <w:proofErr w:type="spellStart"/>
      <w:r>
        <w:rPr>
          <w:rFonts w:eastAsia="Arial"/>
          <w:color w:val="404040"/>
          <w:sz w:val="22"/>
          <w:szCs w:val="22"/>
        </w:rPr>
        <w:t>png</w:t>
      </w:r>
      <w:proofErr w:type="spellEnd"/>
      <w:r>
        <w:rPr>
          <w:rFonts w:eastAsia="Arial"/>
          <w:color w:val="404040"/>
          <w:sz w:val="22"/>
          <w:szCs w:val="22"/>
        </w:rPr>
        <w:t>/.jpg/.gif等）</w:t>
      </w:r>
    </w:p>
    <w:p w14:paraId="5E7888F3" w14:textId="77777777" w:rsidR="003F11F4" w:rsidRDefault="003F11F4" w:rsidP="003F11F4">
      <w:pPr>
        <w:pStyle w:val="ad"/>
        <w:widowControl/>
        <w:numPr>
          <w:ilvl w:val="2"/>
          <w:numId w:val="2"/>
        </w:numPr>
        <w:spacing w:before="40" w:after="40" w:line="240" w:lineRule="auto"/>
        <w:ind w:left="0"/>
        <w:contextualSpacing w:val="0"/>
      </w:pPr>
      <w:r>
        <w:rPr>
          <w:rFonts w:eastAsia="Arial"/>
          <w:color w:val="404040"/>
          <w:sz w:val="22"/>
          <w:szCs w:val="22"/>
        </w:rPr>
        <w:t>排除法</w:t>
      </w:r>
      <w:proofErr w:type="gramStart"/>
      <w:r>
        <w:rPr>
          <w:rFonts w:eastAsia="Arial"/>
          <w:color w:val="404040"/>
          <w:sz w:val="22"/>
          <w:szCs w:val="22"/>
        </w:rPr>
        <w:t>务</w:t>
      </w:r>
      <w:proofErr w:type="gramEnd"/>
      <w:r>
        <w:rPr>
          <w:rFonts w:eastAsia="Arial"/>
          <w:color w:val="404040"/>
          <w:sz w:val="22"/>
          <w:szCs w:val="22"/>
        </w:rPr>
        <w:t>/隐私页、栏目目录页</w:t>
      </w:r>
    </w:p>
    <w:p w14:paraId="512ABCE6" w14:textId="77777777" w:rsidR="003F11F4" w:rsidRDefault="003F11F4" w:rsidP="003F11F4">
      <w:pPr>
        <w:pStyle w:val="ad"/>
        <w:widowControl/>
        <w:numPr>
          <w:ilvl w:val="2"/>
          <w:numId w:val="2"/>
        </w:numPr>
        <w:spacing w:before="40" w:after="40" w:line="240" w:lineRule="auto"/>
        <w:ind w:left="0"/>
        <w:contextualSpacing w:val="0"/>
      </w:pPr>
      <w:r>
        <w:rPr>
          <w:rFonts w:eastAsia="Arial"/>
          <w:color w:val="404040"/>
          <w:sz w:val="22"/>
          <w:szCs w:val="22"/>
        </w:rPr>
        <w:t>可选过滤根路径（站点首页）</w:t>
      </w:r>
    </w:p>
    <w:p w14:paraId="6F9DAF99" w14:textId="77777777" w:rsidR="003F11F4" w:rsidRDefault="003F11F4" w:rsidP="003F11F4">
      <w:pPr>
        <w:pStyle w:val="ad"/>
        <w:widowControl/>
        <w:numPr>
          <w:ilvl w:val="0"/>
          <w:numId w:val="2"/>
        </w:numPr>
        <w:spacing w:before="40" w:after="40" w:line="240" w:lineRule="auto"/>
        <w:contextualSpacing w:val="0"/>
      </w:pPr>
      <w:r>
        <w:rPr>
          <w:rFonts w:eastAsia="Arial"/>
          <w:color w:val="404040"/>
          <w:sz w:val="22"/>
          <w:szCs w:val="22"/>
        </w:rPr>
        <w:t xml:space="preserve">邮件内去重 + </w:t>
      </w:r>
      <w:proofErr w:type="gramStart"/>
      <w:r>
        <w:rPr>
          <w:rFonts w:eastAsia="Arial"/>
          <w:color w:val="404040"/>
          <w:sz w:val="22"/>
          <w:szCs w:val="22"/>
        </w:rPr>
        <w:t>全表去</w:t>
      </w:r>
      <w:proofErr w:type="gramEnd"/>
      <w:r>
        <w:rPr>
          <w:rFonts w:eastAsia="Arial"/>
          <w:color w:val="404040"/>
          <w:sz w:val="22"/>
          <w:szCs w:val="22"/>
        </w:rPr>
        <w:t>重，输出 links.xlsx（</w:t>
      </w:r>
      <w:proofErr w:type="gramStart"/>
      <w:r>
        <w:rPr>
          <w:rFonts w:eastAsia="Arial"/>
          <w:color w:val="404040"/>
          <w:sz w:val="22"/>
          <w:szCs w:val="22"/>
        </w:rPr>
        <w:t>一</w:t>
      </w:r>
      <w:proofErr w:type="gramEnd"/>
      <w:r>
        <w:rPr>
          <w:rFonts w:eastAsia="Arial"/>
          <w:color w:val="404040"/>
          <w:sz w:val="22"/>
          <w:szCs w:val="22"/>
        </w:rPr>
        <w:t>链接一行）</w:t>
      </w:r>
    </w:p>
    <w:p w14:paraId="0F667DF1" w14:textId="77777777" w:rsidR="003F11F4" w:rsidRDefault="003F11F4" w:rsidP="003F11F4">
      <w:pPr>
        <w:pStyle w:val="ad"/>
        <w:widowControl/>
        <w:numPr>
          <w:ilvl w:val="0"/>
          <w:numId w:val="2"/>
        </w:numPr>
        <w:spacing w:before="40" w:after="40" w:line="240" w:lineRule="auto"/>
        <w:contextualSpacing w:val="0"/>
      </w:pPr>
      <w:r>
        <w:rPr>
          <w:rFonts w:eastAsia="Arial"/>
          <w:color w:val="404040"/>
          <w:sz w:val="22"/>
          <w:szCs w:val="22"/>
        </w:rPr>
        <w:t xml:space="preserve">增量机制：仅处理 </w:t>
      </w:r>
      <w:proofErr w:type="spellStart"/>
      <w:r>
        <w:rPr>
          <w:rFonts w:eastAsia="Arial"/>
          <w:color w:val="404040"/>
          <w:sz w:val="22"/>
          <w:szCs w:val="22"/>
        </w:rPr>
        <w:t>clawling</w:t>
      </w:r>
      <w:proofErr w:type="spellEnd"/>
      <w:r>
        <w:rPr>
          <w:rFonts w:eastAsia="Arial"/>
          <w:color w:val="404040"/>
          <w:sz w:val="22"/>
          <w:szCs w:val="22"/>
        </w:rPr>
        <w:t>=N 的记录，处理后标记为Y，避免重复运行</w:t>
      </w:r>
    </w:p>
    <w:p w14:paraId="69FA35AE" w14:textId="77777777" w:rsidR="003F11F4" w:rsidRDefault="003F11F4" w:rsidP="003F11F4">
      <w:pPr>
        <w:spacing w:before="200" w:after="80"/>
      </w:pPr>
      <w:r>
        <w:rPr>
          <w:rFonts w:eastAsia="Arial"/>
          <w:b/>
          <w:bCs/>
          <w:color w:val="404040"/>
          <w:sz w:val="24"/>
        </w:rPr>
        <w:t>4.2  网页内容爬取（2.clawing.py）</w:t>
      </w:r>
    </w:p>
    <w:p w14:paraId="3EEA37B7" w14:textId="77777777" w:rsidR="003F11F4" w:rsidRDefault="003F11F4" w:rsidP="003F11F4">
      <w:pPr>
        <w:pStyle w:val="ad"/>
        <w:widowControl/>
        <w:numPr>
          <w:ilvl w:val="0"/>
          <w:numId w:val="2"/>
        </w:numPr>
        <w:spacing w:before="40" w:after="40" w:line="240" w:lineRule="auto"/>
        <w:contextualSpacing w:val="0"/>
      </w:pPr>
      <w:r>
        <w:rPr>
          <w:rFonts w:eastAsia="Arial"/>
          <w:color w:val="404040"/>
          <w:sz w:val="22"/>
          <w:szCs w:val="22"/>
        </w:rPr>
        <w:t>异步并发架构：</w:t>
      </w:r>
      <w:proofErr w:type="spellStart"/>
      <w:r>
        <w:rPr>
          <w:rFonts w:eastAsia="Arial"/>
          <w:color w:val="404040"/>
          <w:sz w:val="22"/>
          <w:szCs w:val="22"/>
        </w:rPr>
        <w:t>asyncio</w:t>
      </w:r>
      <w:proofErr w:type="spellEnd"/>
      <w:r>
        <w:rPr>
          <w:rFonts w:eastAsia="Arial"/>
          <w:color w:val="404040"/>
          <w:sz w:val="22"/>
          <w:szCs w:val="22"/>
        </w:rPr>
        <w:t xml:space="preserve"> + </w:t>
      </w:r>
      <w:proofErr w:type="spellStart"/>
      <w:r>
        <w:rPr>
          <w:rFonts w:eastAsia="Arial"/>
          <w:color w:val="404040"/>
          <w:sz w:val="22"/>
          <w:szCs w:val="22"/>
        </w:rPr>
        <w:t>httpx</w:t>
      </w:r>
      <w:proofErr w:type="spellEnd"/>
      <w:r>
        <w:rPr>
          <w:rFonts w:eastAsia="Arial"/>
          <w:color w:val="404040"/>
          <w:sz w:val="22"/>
          <w:szCs w:val="22"/>
        </w:rPr>
        <w:t>，最大并发6，批次40条，带重试（最多2次）</w:t>
      </w:r>
    </w:p>
    <w:p w14:paraId="3A6849B6" w14:textId="77777777" w:rsidR="003F11F4" w:rsidRDefault="003F11F4" w:rsidP="003F11F4">
      <w:pPr>
        <w:pStyle w:val="ad"/>
        <w:widowControl/>
        <w:numPr>
          <w:ilvl w:val="0"/>
          <w:numId w:val="2"/>
        </w:numPr>
        <w:spacing w:before="40" w:after="40" w:line="240" w:lineRule="auto"/>
        <w:contextualSpacing w:val="0"/>
      </w:pPr>
      <w:r>
        <w:rPr>
          <w:rFonts w:eastAsia="Arial"/>
          <w:color w:val="404040"/>
          <w:sz w:val="22"/>
          <w:szCs w:val="22"/>
        </w:rPr>
        <w:t>双引擎策略：</w:t>
      </w:r>
    </w:p>
    <w:p w14:paraId="4DE0A9FA" w14:textId="77777777" w:rsidR="003F11F4" w:rsidRDefault="003F11F4" w:rsidP="003F11F4">
      <w:pPr>
        <w:pStyle w:val="ad"/>
        <w:widowControl/>
        <w:numPr>
          <w:ilvl w:val="1"/>
          <w:numId w:val="2"/>
        </w:numPr>
        <w:spacing w:before="40" w:after="40" w:line="240" w:lineRule="auto"/>
        <w:contextualSpacing w:val="0"/>
      </w:pPr>
      <w:r>
        <w:rPr>
          <w:rFonts w:eastAsia="Arial"/>
          <w:color w:val="404040"/>
          <w:sz w:val="22"/>
          <w:szCs w:val="22"/>
        </w:rPr>
        <w:t>第一层：</w:t>
      </w:r>
      <w:proofErr w:type="spellStart"/>
      <w:r>
        <w:rPr>
          <w:rFonts w:eastAsia="Arial"/>
          <w:color w:val="404040"/>
          <w:sz w:val="22"/>
          <w:szCs w:val="22"/>
        </w:rPr>
        <w:t>httpx</w:t>
      </w:r>
      <w:proofErr w:type="spellEnd"/>
      <w:r>
        <w:rPr>
          <w:rFonts w:eastAsia="Arial"/>
          <w:color w:val="404040"/>
          <w:sz w:val="22"/>
          <w:szCs w:val="22"/>
        </w:rPr>
        <w:t xml:space="preserve"> 直接HTTP请求（速度快）</w:t>
      </w:r>
    </w:p>
    <w:p w14:paraId="3EE5B403" w14:textId="77777777" w:rsidR="003F11F4" w:rsidRDefault="003F11F4" w:rsidP="003F11F4">
      <w:pPr>
        <w:pStyle w:val="ad"/>
        <w:widowControl/>
        <w:numPr>
          <w:ilvl w:val="1"/>
          <w:numId w:val="2"/>
        </w:numPr>
        <w:spacing w:before="40" w:after="40" w:line="240" w:lineRule="auto"/>
        <w:contextualSpacing w:val="0"/>
      </w:pPr>
      <w:r>
        <w:rPr>
          <w:rFonts w:eastAsia="Arial"/>
          <w:color w:val="404040"/>
          <w:sz w:val="22"/>
          <w:szCs w:val="22"/>
        </w:rPr>
        <w:t>第二层：Playwright无头浏览器渲染兜底（处理JS动态页面）</w:t>
      </w:r>
    </w:p>
    <w:p w14:paraId="0D37A8EA" w14:textId="77777777" w:rsidR="003F11F4" w:rsidRDefault="003F11F4" w:rsidP="003F11F4">
      <w:pPr>
        <w:pStyle w:val="ad"/>
        <w:widowControl/>
        <w:numPr>
          <w:ilvl w:val="0"/>
          <w:numId w:val="2"/>
        </w:numPr>
        <w:spacing w:before="40" w:after="40" w:line="240" w:lineRule="auto"/>
        <w:contextualSpacing w:val="0"/>
      </w:pPr>
      <w:r>
        <w:rPr>
          <w:rFonts w:eastAsia="Arial"/>
          <w:color w:val="404040"/>
          <w:sz w:val="22"/>
          <w:szCs w:val="22"/>
        </w:rPr>
        <w:t xml:space="preserve">正文提取：使用 </w:t>
      </w:r>
      <w:proofErr w:type="spellStart"/>
      <w:r>
        <w:rPr>
          <w:rFonts w:eastAsia="Arial"/>
          <w:color w:val="404040"/>
          <w:sz w:val="22"/>
          <w:szCs w:val="22"/>
        </w:rPr>
        <w:t>trafilatura</w:t>
      </w:r>
      <w:proofErr w:type="spellEnd"/>
      <w:r>
        <w:rPr>
          <w:rFonts w:eastAsia="Arial"/>
          <w:color w:val="404040"/>
          <w:sz w:val="22"/>
          <w:szCs w:val="22"/>
        </w:rPr>
        <w:t xml:space="preserve"> 库，提取标题、作者、正文、图片、日期等结构化字段</w:t>
      </w:r>
    </w:p>
    <w:p w14:paraId="2B57D9F9" w14:textId="77777777" w:rsidR="003F11F4" w:rsidRDefault="003F11F4" w:rsidP="003F11F4">
      <w:pPr>
        <w:pStyle w:val="ad"/>
        <w:widowControl/>
        <w:numPr>
          <w:ilvl w:val="0"/>
          <w:numId w:val="2"/>
        </w:numPr>
        <w:spacing w:before="40" w:after="40" w:line="240" w:lineRule="auto"/>
        <w:contextualSpacing w:val="0"/>
      </w:pPr>
      <w:r>
        <w:rPr>
          <w:rFonts w:eastAsia="Arial"/>
          <w:color w:val="404040"/>
          <w:sz w:val="22"/>
          <w:szCs w:val="22"/>
        </w:rPr>
        <w:t>最短文本阈值：提取文本 &lt; 200字符视为失败，进入失败队列</w:t>
      </w:r>
    </w:p>
    <w:p w14:paraId="6451EB70" w14:textId="77777777" w:rsidR="003F11F4" w:rsidRDefault="003F11F4" w:rsidP="003F11F4">
      <w:pPr>
        <w:pStyle w:val="ad"/>
        <w:widowControl/>
        <w:numPr>
          <w:ilvl w:val="0"/>
          <w:numId w:val="2"/>
        </w:numPr>
        <w:spacing w:before="40" w:after="40" w:line="240" w:lineRule="auto"/>
        <w:contextualSpacing w:val="0"/>
      </w:pPr>
      <w:r>
        <w:rPr>
          <w:rFonts w:eastAsia="Arial"/>
          <w:color w:val="404040"/>
          <w:sz w:val="22"/>
          <w:szCs w:val="22"/>
        </w:rPr>
        <w:t>编码智能识别：</w:t>
      </w:r>
      <w:proofErr w:type="spellStart"/>
      <w:r>
        <w:rPr>
          <w:rFonts w:eastAsia="Arial"/>
          <w:color w:val="404040"/>
          <w:sz w:val="22"/>
          <w:szCs w:val="22"/>
        </w:rPr>
        <w:t>charset_normalizer</w:t>
      </w:r>
      <w:proofErr w:type="spellEnd"/>
      <w:r>
        <w:rPr>
          <w:rFonts w:eastAsia="Arial"/>
          <w:color w:val="404040"/>
          <w:sz w:val="22"/>
          <w:szCs w:val="22"/>
        </w:rPr>
        <w:t xml:space="preserve"> / </w:t>
      </w:r>
      <w:proofErr w:type="spellStart"/>
      <w:r>
        <w:rPr>
          <w:rFonts w:eastAsia="Arial"/>
          <w:color w:val="404040"/>
          <w:sz w:val="22"/>
          <w:szCs w:val="22"/>
        </w:rPr>
        <w:t>chardet</w:t>
      </w:r>
      <w:proofErr w:type="spellEnd"/>
      <w:r>
        <w:rPr>
          <w:rFonts w:eastAsia="Arial"/>
          <w:color w:val="404040"/>
          <w:sz w:val="22"/>
          <w:szCs w:val="22"/>
        </w:rPr>
        <w:t xml:space="preserve"> 多层兜底，支持GB18030等中文编码</w:t>
      </w:r>
    </w:p>
    <w:p w14:paraId="35C21A8E" w14:textId="77777777" w:rsidR="003F11F4" w:rsidRDefault="003F11F4" w:rsidP="003F11F4">
      <w:pPr>
        <w:pStyle w:val="ad"/>
        <w:widowControl/>
        <w:numPr>
          <w:ilvl w:val="0"/>
          <w:numId w:val="2"/>
        </w:numPr>
        <w:spacing w:before="40" w:after="40" w:line="240" w:lineRule="auto"/>
        <w:contextualSpacing w:val="0"/>
      </w:pPr>
      <w:r>
        <w:rPr>
          <w:rFonts w:eastAsia="Arial"/>
          <w:color w:val="404040"/>
          <w:sz w:val="22"/>
          <w:szCs w:val="22"/>
        </w:rPr>
        <w:t>企业证书兼容：</w:t>
      </w:r>
      <w:proofErr w:type="spellStart"/>
      <w:r>
        <w:rPr>
          <w:rFonts w:eastAsia="Arial"/>
          <w:color w:val="404040"/>
          <w:sz w:val="22"/>
          <w:szCs w:val="22"/>
        </w:rPr>
        <w:t>truststore</w:t>
      </w:r>
      <w:proofErr w:type="spellEnd"/>
      <w:r>
        <w:rPr>
          <w:rFonts w:eastAsia="Arial"/>
          <w:color w:val="404040"/>
          <w:sz w:val="22"/>
          <w:szCs w:val="22"/>
        </w:rPr>
        <w:t xml:space="preserve"> 集成系统证书，解决BASF内网SSL问题</w:t>
      </w:r>
    </w:p>
    <w:p w14:paraId="72817E84" w14:textId="77777777" w:rsidR="003F11F4" w:rsidRDefault="003F11F4" w:rsidP="003F11F4">
      <w:pPr>
        <w:pStyle w:val="ad"/>
        <w:widowControl/>
        <w:numPr>
          <w:ilvl w:val="0"/>
          <w:numId w:val="2"/>
        </w:numPr>
        <w:spacing w:before="40" w:after="40" w:line="240" w:lineRule="auto"/>
        <w:contextualSpacing w:val="0"/>
      </w:pPr>
      <w:r>
        <w:rPr>
          <w:rFonts w:eastAsia="Arial"/>
          <w:color w:val="404040"/>
          <w:sz w:val="22"/>
          <w:szCs w:val="22"/>
        </w:rPr>
        <w:t>输出：</w:t>
      </w:r>
      <w:proofErr w:type="spellStart"/>
      <w:r>
        <w:rPr>
          <w:rFonts w:eastAsia="Arial"/>
          <w:color w:val="404040"/>
          <w:sz w:val="22"/>
          <w:szCs w:val="22"/>
        </w:rPr>
        <w:t>articles.ndjson</w:t>
      </w:r>
      <w:proofErr w:type="spellEnd"/>
      <w:r>
        <w:rPr>
          <w:rFonts w:eastAsia="Arial"/>
          <w:color w:val="404040"/>
          <w:sz w:val="22"/>
          <w:szCs w:val="22"/>
        </w:rPr>
        <w:t xml:space="preserve">（成功）+ </w:t>
      </w:r>
      <w:proofErr w:type="spellStart"/>
      <w:r>
        <w:rPr>
          <w:rFonts w:eastAsia="Arial"/>
          <w:color w:val="404040"/>
          <w:sz w:val="22"/>
          <w:szCs w:val="22"/>
        </w:rPr>
        <w:t>failures.ndjson</w:t>
      </w:r>
      <w:proofErr w:type="spellEnd"/>
      <w:r>
        <w:rPr>
          <w:rFonts w:eastAsia="Arial"/>
          <w:color w:val="404040"/>
          <w:sz w:val="22"/>
          <w:szCs w:val="22"/>
        </w:rPr>
        <w:t>（失败），自动对失败条目重试一次</w:t>
      </w:r>
    </w:p>
    <w:p w14:paraId="57FE5F09" w14:textId="01210DF3" w:rsidR="003F11F4" w:rsidRPr="00595FFC" w:rsidRDefault="003F11F4" w:rsidP="00595FFC">
      <w:pPr>
        <w:pBdr>
          <w:bottom w:val="single" w:sz="6" w:space="4" w:color="004A97"/>
        </w:pBdr>
        <w:spacing w:after="0"/>
        <w:rPr>
          <w:b/>
          <w:bCs/>
          <w:color w:val="004A97"/>
          <w:sz w:val="28"/>
          <w:szCs w:val="28"/>
        </w:rPr>
      </w:pPr>
      <w:r>
        <w:rPr>
          <w:rFonts w:eastAsia="Arial"/>
          <w:b/>
          <w:bCs/>
          <w:color w:val="004A97"/>
          <w:sz w:val="28"/>
          <w:szCs w:val="28"/>
        </w:rPr>
        <w:t>五、使用的核心依赖包</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7"/>
        <w:gridCol w:w="1559"/>
        <w:gridCol w:w="4820"/>
      </w:tblGrid>
      <w:tr w:rsidR="003F11F4" w:rsidRPr="00130417" w14:paraId="7C33BA5D" w14:textId="77777777" w:rsidTr="00867C79">
        <w:tc>
          <w:tcPr>
            <w:tcW w:w="2547" w:type="dxa"/>
            <w:tcBorders>
              <w:top w:val="single" w:sz="4" w:space="0" w:color="CCCCCC"/>
              <w:left w:val="single" w:sz="4" w:space="0" w:color="CCCCCC"/>
              <w:bottom w:val="single" w:sz="4" w:space="0" w:color="CCCCCC"/>
              <w:right w:val="single" w:sz="4" w:space="0" w:color="CCCCCC"/>
            </w:tcBorders>
            <w:shd w:val="clear" w:color="auto" w:fill="004A97"/>
            <w:tcMar>
              <w:top w:w="80" w:type="dxa"/>
              <w:left w:w="120" w:type="dxa"/>
              <w:bottom w:w="80" w:type="dxa"/>
              <w:right w:w="120" w:type="dxa"/>
            </w:tcMar>
          </w:tcPr>
          <w:p w14:paraId="5490BC1A" w14:textId="77777777" w:rsidR="003F11F4" w:rsidRPr="00130417" w:rsidRDefault="003F11F4" w:rsidP="00595FFC">
            <w:pPr>
              <w:spacing w:after="0" w:line="240" w:lineRule="auto"/>
              <w:rPr>
                <w:szCs w:val="21"/>
              </w:rPr>
            </w:pPr>
            <w:proofErr w:type="gramStart"/>
            <w:r w:rsidRPr="00130417">
              <w:rPr>
                <w:rFonts w:eastAsia="Arial"/>
                <w:b/>
                <w:bCs/>
                <w:color w:val="FFFFFF"/>
                <w:szCs w:val="21"/>
              </w:rPr>
              <w:t>包名</w:t>
            </w:r>
            <w:proofErr w:type="gramEnd"/>
          </w:p>
        </w:tc>
        <w:tc>
          <w:tcPr>
            <w:tcW w:w="1559" w:type="dxa"/>
            <w:tcBorders>
              <w:top w:val="single" w:sz="4" w:space="0" w:color="CCCCCC"/>
              <w:left w:val="single" w:sz="4" w:space="0" w:color="CCCCCC"/>
              <w:bottom w:val="single" w:sz="4" w:space="0" w:color="CCCCCC"/>
              <w:right w:val="single" w:sz="4" w:space="0" w:color="CCCCCC"/>
            </w:tcBorders>
            <w:shd w:val="clear" w:color="auto" w:fill="004A97"/>
            <w:tcMar>
              <w:top w:w="80" w:type="dxa"/>
              <w:left w:w="120" w:type="dxa"/>
              <w:bottom w:w="80" w:type="dxa"/>
              <w:right w:w="120" w:type="dxa"/>
            </w:tcMar>
          </w:tcPr>
          <w:p w14:paraId="4F8D177F" w14:textId="77777777" w:rsidR="003F11F4" w:rsidRPr="00130417" w:rsidRDefault="003F11F4" w:rsidP="00595FFC">
            <w:pPr>
              <w:spacing w:after="0" w:line="240" w:lineRule="auto"/>
              <w:rPr>
                <w:szCs w:val="21"/>
              </w:rPr>
            </w:pPr>
            <w:r w:rsidRPr="00130417">
              <w:rPr>
                <w:rFonts w:eastAsia="Arial"/>
                <w:b/>
                <w:bCs/>
                <w:color w:val="FFFFFF"/>
                <w:szCs w:val="21"/>
              </w:rPr>
              <w:t>所属脚本</w:t>
            </w:r>
          </w:p>
        </w:tc>
        <w:tc>
          <w:tcPr>
            <w:tcW w:w="4820" w:type="dxa"/>
            <w:tcBorders>
              <w:top w:val="single" w:sz="4" w:space="0" w:color="CCCCCC"/>
              <w:left w:val="single" w:sz="4" w:space="0" w:color="CCCCCC"/>
              <w:bottom w:val="single" w:sz="4" w:space="0" w:color="CCCCCC"/>
              <w:right w:val="single" w:sz="4" w:space="0" w:color="CCCCCC"/>
            </w:tcBorders>
            <w:shd w:val="clear" w:color="auto" w:fill="004A97"/>
            <w:tcMar>
              <w:top w:w="80" w:type="dxa"/>
              <w:left w:w="120" w:type="dxa"/>
              <w:bottom w:w="80" w:type="dxa"/>
              <w:right w:w="120" w:type="dxa"/>
            </w:tcMar>
          </w:tcPr>
          <w:p w14:paraId="72CB4C1C" w14:textId="77777777" w:rsidR="003F11F4" w:rsidRPr="00130417" w:rsidRDefault="003F11F4" w:rsidP="00595FFC">
            <w:pPr>
              <w:spacing w:after="0" w:line="240" w:lineRule="auto"/>
              <w:rPr>
                <w:szCs w:val="21"/>
              </w:rPr>
            </w:pPr>
            <w:r w:rsidRPr="00130417">
              <w:rPr>
                <w:rFonts w:eastAsia="Arial"/>
                <w:b/>
                <w:bCs/>
                <w:color w:val="FFFFFF"/>
                <w:szCs w:val="21"/>
              </w:rPr>
              <w:t>用途</w:t>
            </w:r>
          </w:p>
        </w:tc>
      </w:tr>
      <w:tr w:rsidR="003F11F4" w:rsidRPr="00130417" w14:paraId="5F2E3597" w14:textId="77777777" w:rsidTr="00867C79">
        <w:tc>
          <w:tcPr>
            <w:tcW w:w="254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7818D13" w14:textId="77777777" w:rsidR="003F11F4" w:rsidRPr="00130417" w:rsidRDefault="003F11F4" w:rsidP="00595FFC">
            <w:pPr>
              <w:spacing w:after="0" w:line="240" w:lineRule="auto"/>
              <w:rPr>
                <w:szCs w:val="21"/>
              </w:rPr>
            </w:pPr>
            <w:r w:rsidRPr="00130417">
              <w:rPr>
                <w:rFonts w:ascii="Courier New" w:eastAsia="Courier New" w:hAnsi="Courier New" w:cs="Courier New"/>
                <w:color w:val="404040"/>
                <w:szCs w:val="21"/>
              </w:rPr>
              <w:t xml:space="preserve">pandas / </w:t>
            </w:r>
            <w:proofErr w:type="spellStart"/>
            <w:r w:rsidRPr="00130417">
              <w:rPr>
                <w:rFonts w:ascii="Courier New" w:eastAsia="Courier New" w:hAnsi="Courier New" w:cs="Courier New"/>
                <w:color w:val="404040"/>
                <w:szCs w:val="21"/>
              </w:rPr>
              <w:t>openpyxl</w:t>
            </w:r>
            <w:proofErr w:type="spellEnd"/>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0E0584" w14:textId="77777777" w:rsidR="003F11F4" w:rsidRPr="00130417" w:rsidRDefault="003F11F4" w:rsidP="00595FFC">
            <w:pPr>
              <w:spacing w:after="0" w:line="240" w:lineRule="auto"/>
              <w:rPr>
                <w:szCs w:val="21"/>
              </w:rPr>
            </w:pPr>
            <w:r w:rsidRPr="00130417">
              <w:rPr>
                <w:rFonts w:eastAsia="Arial"/>
                <w:color w:val="666666"/>
                <w:szCs w:val="21"/>
              </w:rPr>
              <w:t>1 / 3 / 5</w:t>
            </w:r>
          </w:p>
        </w:tc>
        <w:tc>
          <w:tcPr>
            <w:tcW w:w="48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F67D35" w14:textId="77777777" w:rsidR="003F11F4" w:rsidRPr="00130417" w:rsidRDefault="003F11F4" w:rsidP="00595FFC">
            <w:pPr>
              <w:spacing w:after="0" w:line="240" w:lineRule="auto"/>
              <w:rPr>
                <w:szCs w:val="21"/>
              </w:rPr>
            </w:pPr>
            <w:r w:rsidRPr="00130417">
              <w:rPr>
                <w:rFonts w:eastAsia="Arial"/>
                <w:color w:val="404040"/>
                <w:szCs w:val="21"/>
              </w:rPr>
              <w:t>Excel读写、数据处理</w:t>
            </w:r>
          </w:p>
        </w:tc>
      </w:tr>
      <w:tr w:rsidR="003F11F4" w:rsidRPr="00130417" w14:paraId="3F9351AC" w14:textId="77777777" w:rsidTr="00867C79">
        <w:tc>
          <w:tcPr>
            <w:tcW w:w="254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ACACBCF" w14:textId="77777777" w:rsidR="003F11F4" w:rsidRPr="00130417" w:rsidRDefault="003F11F4" w:rsidP="00595FFC">
            <w:pPr>
              <w:spacing w:after="0" w:line="240" w:lineRule="auto"/>
              <w:rPr>
                <w:szCs w:val="21"/>
              </w:rPr>
            </w:pPr>
            <w:proofErr w:type="spellStart"/>
            <w:r w:rsidRPr="00130417">
              <w:rPr>
                <w:rFonts w:ascii="Courier New" w:eastAsia="Courier New" w:hAnsi="Courier New" w:cs="Courier New"/>
                <w:color w:val="404040"/>
                <w:szCs w:val="21"/>
              </w:rPr>
              <w:t>httpx</w:t>
            </w:r>
            <w:proofErr w:type="spellEnd"/>
          </w:p>
        </w:tc>
        <w:tc>
          <w:tcPr>
            <w:tcW w:w="1559"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20F97188" w14:textId="77777777" w:rsidR="003F11F4" w:rsidRPr="00130417" w:rsidRDefault="003F11F4" w:rsidP="00595FFC">
            <w:pPr>
              <w:spacing w:after="0" w:line="240" w:lineRule="auto"/>
              <w:rPr>
                <w:szCs w:val="21"/>
              </w:rPr>
            </w:pPr>
            <w:r w:rsidRPr="00130417">
              <w:rPr>
                <w:rFonts w:eastAsia="Arial"/>
                <w:color w:val="666666"/>
                <w:szCs w:val="21"/>
              </w:rPr>
              <w:t>2</w:t>
            </w:r>
          </w:p>
        </w:tc>
        <w:tc>
          <w:tcPr>
            <w:tcW w:w="48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1C854420" w14:textId="77777777" w:rsidR="003F11F4" w:rsidRPr="00130417" w:rsidRDefault="003F11F4" w:rsidP="00595FFC">
            <w:pPr>
              <w:spacing w:after="0" w:line="240" w:lineRule="auto"/>
              <w:rPr>
                <w:szCs w:val="21"/>
              </w:rPr>
            </w:pPr>
            <w:r w:rsidRPr="00130417">
              <w:rPr>
                <w:rFonts w:eastAsia="Arial"/>
                <w:color w:val="404040"/>
                <w:szCs w:val="21"/>
              </w:rPr>
              <w:t>异步HTTP请求，支持重定向与超时控制</w:t>
            </w:r>
          </w:p>
        </w:tc>
      </w:tr>
      <w:tr w:rsidR="003F11F4" w:rsidRPr="00130417" w14:paraId="31A7BB7A" w14:textId="77777777" w:rsidTr="00867C79">
        <w:tc>
          <w:tcPr>
            <w:tcW w:w="254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1B1095B" w14:textId="77777777" w:rsidR="003F11F4" w:rsidRPr="00130417" w:rsidRDefault="003F11F4" w:rsidP="00595FFC">
            <w:pPr>
              <w:spacing w:after="0" w:line="240" w:lineRule="auto"/>
              <w:rPr>
                <w:szCs w:val="21"/>
              </w:rPr>
            </w:pPr>
            <w:proofErr w:type="spellStart"/>
            <w:r w:rsidRPr="00130417">
              <w:rPr>
                <w:rFonts w:ascii="Courier New" w:eastAsia="Courier New" w:hAnsi="Courier New" w:cs="Courier New"/>
                <w:color w:val="404040"/>
                <w:szCs w:val="21"/>
              </w:rPr>
              <w:t>trafilatura</w:t>
            </w:r>
            <w:proofErr w:type="spellEnd"/>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FC0A1AE" w14:textId="77777777" w:rsidR="003F11F4" w:rsidRPr="00130417" w:rsidRDefault="003F11F4" w:rsidP="00595FFC">
            <w:pPr>
              <w:spacing w:after="0" w:line="240" w:lineRule="auto"/>
              <w:rPr>
                <w:szCs w:val="21"/>
              </w:rPr>
            </w:pPr>
            <w:r w:rsidRPr="00130417">
              <w:rPr>
                <w:rFonts w:eastAsia="Arial"/>
                <w:color w:val="666666"/>
                <w:szCs w:val="21"/>
              </w:rPr>
              <w:t>2</w:t>
            </w:r>
          </w:p>
        </w:tc>
        <w:tc>
          <w:tcPr>
            <w:tcW w:w="48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C075DD7" w14:textId="77777777" w:rsidR="003F11F4" w:rsidRPr="00130417" w:rsidRDefault="003F11F4" w:rsidP="00595FFC">
            <w:pPr>
              <w:spacing w:after="0" w:line="240" w:lineRule="auto"/>
              <w:rPr>
                <w:szCs w:val="21"/>
              </w:rPr>
            </w:pPr>
            <w:r w:rsidRPr="00130417">
              <w:rPr>
                <w:rFonts w:eastAsia="Arial"/>
                <w:color w:val="404040"/>
                <w:szCs w:val="21"/>
              </w:rPr>
              <w:t>网页正文智能提取（标题/作者/文本/日期）</w:t>
            </w:r>
          </w:p>
        </w:tc>
      </w:tr>
      <w:tr w:rsidR="003F11F4" w:rsidRPr="00130417" w14:paraId="5AD4154A" w14:textId="77777777" w:rsidTr="00867C79">
        <w:tc>
          <w:tcPr>
            <w:tcW w:w="254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ACFFDE8" w14:textId="77777777" w:rsidR="003F11F4" w:rsidRPr="00130417" w:rsidRDefault="003F11F4" w:rsidP="00595FFC">
            <w:pPr>
              <w:spacing w:after="0" w:line="240" w:lineRule="auto"/>
              <w:rPr>
                <w:szCs w:val="21"/>
              </w:rPr>
            </w:pPr>
            <w:r w:rsidRPr="00130417">
              <w:rPr>
                <w:rFonts w:ascii="Courier New" w:eastAsia="Courier New" w:hAnsi="Courier New" w:cs="Courier New"/>
                <w:color w:val="404040"/>
                <w:szCs w:val="21"/>
              </w:rPr>
              <w:t>playwright</w:t>
            </w:r>
          </w:p>
        </w:tc>
        <w:tc>
          <w:tcPr>
            <w:tcW w:w="1559"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684C64CD" w14:textId="77777777" w:rsidR="003F11F4" w:rsidRPr="00130417" w:rsidRDefault="003F11F4" w:rsidP="00595FFC">
            <w:pPr>
              <w:spacing w:after="0" w:line="240" w:lineRule="auto"/>
              <w:rPr>
                <w:szCs w:val="21"/>
              </w:rPr>
            </w:pPr>
            <w:r w:rsidRPr="00130417">
              <w:rPr>
                <w:rFonts w:eastAsia="Arial"/>
                <w:color w:val="666666"/>
                <w:szCs w:val="21"/>
              </w:rPr>
              <w:t>2 / 5</w:t>
            </w:r>
          </w:p>
        </w:tc>
        <w:tc>
          <w:tcPr>
            <w:tcW w:w="48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55C3FD2A" w14:textId="77777777" w:rsidR="003F11F4" w:rsidRPr="00130417" w:rsidRDefault="003F11F4" w:rsidP="00595FFC">
            <w:pPr>
              <w:spacing w:after="0" w:line="240" w:lineRule="auto"/>
              <w:rPr>
                <w:szCs w:val="21"/>
              </w:rPr>
            </w:pPr>
            <w:r w:rsidRPr="00130417">
              <w:rPr>
                <w:rFonts w:eastAsia="Arial"/>
                <w:color w:val="404040"/>
                <w:szCs w:val="21"/>
              </w:rPr>
              <w:t>无头浏览器渲染JS页面 / 生成PDF</w:t>
            </w:r>
          </w:p>
        </w:tc>
      </w:tr>
      <w:tr w:rsidR="003F11F4" w:rsidRPr="00130417" w14:paraId="3D10A388" w14:textId="77777777" w:rsidTr="00867C79">
        <w:tc>
          <w:tcPr>
            <w:tcW w:w="254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5419A57" w14:textId="77777777" w:rsidR="003F11F4" w:rsidRPr="00130417" w:rsidRDefault="003F11F4" w:rsidP="00595FFC">
            <w:pPr>
              <w:spacing w:after="0" w:line="240" w:lineRule="auto"/>
              <w:rPr>
                <w:szCs w:val="21"/>
              </w:rPr>
            </w:pPr>
            <w:proofErr w:type="spellStart"/>
            <w:r w:rsidRPr="00130417">
              <w:rPr>
                <w:rFonts w:ascii="Courier New" w:eastAsia="Courier New" w:hAnsi="Courier New" w:cs="Courier New"/>
                <w:color w:val="404040"/>
                <w:szCs w:val="21"/>
              </w:rPr>
              <w:t>asyncio</w:t>
            </w:r>
            <w:proofErr w:type="spellEnd"/>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0CAC902" w14:textId="77777777" w:rsidR="003F11F4" w:rsidRPr="00130417" w:rsidRDefault="003F11F4" w:rsidP="00595FFC">
            <w:pPr>
              <w:spacing w:after="0" w:line="240" w:lineRule="auto"/>
              <w:rPr>
                <w:szCs w:val="21"/>
              </w:rPr>
            </w:pPr>
            <w:r w:rsidRPr="00130417">
              <w:rPr>
                <w:rFonts w:eastAsia="Arial"/>
                <w:color w:val="666666"/>
                <w:szCs w:val="21"/>
              </w:rPr>
              <w:t>2</w:t>
            </w:r>
          </w:p>
        </w:tc>
        <w:tc>
          <w:tcPr>
            <w:tcW w:w="48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8E1D8E" w14:textId="77777777" w:rsidR="003F11F4" w:rsidRPr="00130417" w:rsidRDefault="003F11F4" w:rsidP="00595FFC">
            <w:pPr>
              <w:spacing w:after="0" w:line="240" w:lineRule="auto"/>
              <w:rPr>
                <w:szCs w:val="21"/>
              </w:rPr>
            </w:pPr>
            <w:r w:rsidRPr="00130417">
              <w:rPr>
                <w:rFonts w:eastAsia="Arial"/>
                <w:color w:val="404040"/>
                <w:szCs w:val="21"/>
              </w:rPr>
              <w:t>异步并发调度</w:t>
            </w:r>
          </w:p>
        </w:tc>
      </w:tr>
      <w:tr w:rsidR="003F11F4" w:rsidRPr="00130417" w14:paraId="09D3E6BE" w14:textId="77777777" w:rsidTr="00867C79">
        <w:tc>
          <w:tcPr>
            <w:tcW w:w="254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425E752B" w14:textId="77777777" w:rsidR="003F11F4" w:rsidRPr="00130417" w:rsidRDefault="003F11F4" w:rsidP="00595FFC">
            <w:pPr>
              <w:spacing w:after="0" w:line="240" w:lineRule="auto"/>
              <w:rPr>
                <w:szCs w:val="21"/>
              </w:rPr>
            </w:pPr>
            <w:proofErr w:type="spellStart"/>
            <w:r w:rsidRPr="00130417">
              <w:rPr>
                <w:rFonts w:ascii="Courier New" w:eastAsia="Courier New" w:hAnsi="Courier New" w:cs="Courier New"/>
                <w:color w:val="404040"/>
                <w:szCs w:val="21"/>
              </w:rPr>
              <w:t>charset_normalizer</w:t>
            </w:r>
            <w:proofErr w:type="spellEnd"/>
            <w:r w:rsidRPr="00130417">
              <w:rPr>
                <w:rFonts w:ascii="Courier New" w:eastAsia="Courier New" w:hAnsi="Courier New" w:cs="Courier New"/>
                <w:color w:val="404040"/>
                <w:szCs w:val="21"/>
              </w:rPr>
              <w:t xml:space="preserve"> / </w:t>
            </w:r>
            <w:proofErr w:type="spellStart"/>
            <w:r w:rsidRPr="00130417">
              <w:rPr>
                <w:rFonts w:ascii="Courier New" w:eastAsia="Courier New" w:hAnsi="Courier New" w:cs="Courier New"/>
                <w:color w:val="404040"/>
                <w:szCs w:val="21"/>
              </w:rPr>
              <w:t>chardet</w:t>
            </w:r>
            <w:proofErr w:type="spellEnd"/>
          </w:p>
        </w:tc>
        <w:tc>
          <w:tcPr>
            <w:tcW w:w="1559"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3CC1C784" w14:textId="77777777" w:rsidR="003F11F4" w:rsidRPr="00130417" w:rsidRDefault="003F11F4" w:rsidP="00595FFC">
            <w:pPr>
              <w:spacing w:after="0" w:line="240" w:lineRule="auto"/>
              <w:rPr>
                <w:szCs w:val="21"/>
              </w:rPr>
            </w:pPr>
            <w:r w:rsidRPr="00130417">
              <w:rPr>
                <w:rFonts w:eastAsia="Arial"/>
                <w:color w:val="666666"/>
                <w:szCs w:val="21"/>
              </w:rPr>
              <w:t>2</w:t>
            </w:r>
          </w:p>
        </w:tc>
        <w:tc>
          <w:tcPr>
            <w:tcW w:w="48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10FE512" w14:textId="77777777" w:rsidR="003F11F4" w:rsidRPr="00130417" w:rsidRDefault="003F11F4" w:rsidP="00595FFC">
            <w:pPr>
              <w:spacing w:after="0" w:line="240" w:lineRule="auto"/>
              <w:rPr>
                <w:szCs w:val="21"/>
              </w:rPr>
            </w:pPr>
            <w:r w:rsidRPr="00130417">
              <w:rPr>
                <w:rFonts w:eastAsia="Arial"/>
                <w:color w:val="404040"/>
                <w:szCs w:val="21"/>
              </w:rPr>
              <w:t>HTML编码自动检测</w:t>
            </w:r>
          </w:p>
        </w:tc>
      </w:tr>
      <w:tr w:rsidR="003F11F4" w:rsidRPr="00130417" w14:paraId="1A20A5C8" w14:textId="77777777" w:rsidTr="00867C79">
        <w:tc>
          <w:tcPr>
            <w:tcW w:w="254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147BC99" w14:textId="77777777" w:rsidR="003F11F4" w:rsidRPr="00130417" w:rsidRDefault="003F11F4" w:rsidP="00595FFC">
            <w:pPr>
              <w:spacing w:after="0" w:line="240" w:lineRule="auto"/>
              <w:rPr>
                <w:szCs w:val="21"/>
              </w:rPr>
            </w:pPr>
            <w:proofErr w:type="spellStart"/>
            <w:r w:rsidRPr="00130417">
              <w:rPr>
                <w:rFonts w:ascii="Courier New" w:eastAsia="Courier New" w:hAnsi="Courier New" w:cs="Courier New"/>
                <w:color w:val="404040"/>
                <w:szCs w:val="21"/>
              </w:rPr>
              <w:t>truststore</w:t>
            </w:r>
            <w:proofErr w:type="spellEnd"/>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81B0E8D" w14:textId="77777777" w:rsidR="003F11F4" w:rsidRPr="00130417" w:rsidRDefault="003F11F4" w:rsidP="00595FFC">
            <w:pPr>
              <w:spacing w:after="0" w:line="240" w:lineRule="auto"/>
              <w:rPr>
                <w:szCs w:val="21"/>
              </w:rPr>
            </w:pPr>
            <w:r w:rsidRPr="00130417">
              <w:rPr>
                <w:rFonts w:eastAsia="Arial"/>
                <w:color w:val="666666"/>
                <w:szCs w:val="21"/>
              </w:rPr>
              <w:t>2</w:t>
            </w:r>
          </w:p>
        </w:tc>
        <w:tc>
          <w:tcPr>
            <w:tcW w:w="48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10A1051" w14:textId="77777777" w:rsidR="003F11F4" w:rsidRPr="00130417" w:rsidRDefault="003F11F4" w:rsidP="00595FFC">
            <w:pPr>
              <w:spacing w:after="0" w:line="240" w:lineRule="auto"/>
              <w:rPr>
                <w:szCs w:val="21"/>
              </w:rPr>
            </w:pPr>
            <w:r w:rsidRPr="00130417">
              <w:rPr>
                <w:rFonts w:eastAsia="Arial"/>
                <w:color w:val="404040"/>
                <w:szCs w:val="21"/>
              </w:rPr>
              <w:t>集成系统证书，兼容企业内网SSL</w:t>
            </w:r>
          </w:p>
        </w:tc>
      </w:tr>
      <w:tr w:rsidR="003F11F4" w:rsidRPr="00130417" w14:paraId="2D1CA37F" w14:textId="77777777" w:rsidTr="00867C79">
        <w:tc>
          <w:tcPr>
            <w:tcW w:w="2547"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71849F87" w14:textId="77777777" w:rsidR="003F11F4" w:rsidRPr="00130417" w:rsidRDefault="003F11F4" w:rsidP="00595FFC">
            <w:pPr>
              <w:spacing w:after="0" w:line="240" w:lineRule="auto"/>
              <w:rPr>
                <w:szCs w:val="21"/>
              </w:rPr>
            </w:pPr>
            <w:r w:rsidRPr="00130417">
              <w:rPr>
                <w:rFonts w:ascii="Courier New" w:eastAsia="Courier New" w:hAnsi="Courier New" w:cs="Courier New"/>
                <w:color w:val="404040"/>
                <w:szCs w:val="21"/>
              </w:rPr>
              <w:t xml:space="preserve">re / html / </w:t>
            </w:r>
            <w:proofErr w:type="spellStart"/>
            <w:proofErr w:type="gramStart"/>
            <w:r w:rsidRPr="00130417">
              <w:rPr>
                <w:rFonts w:ascii="Courier New" w:eastAsia="Courier New" w:hAnsi="Courier New" w:cs="Courier New"/>
                <w:color w:val="404040"/>
                <w:szCs w:val="21"/>
              </w:rPr>
              <w:t>urllib.parse</w:t>
            </w:r>
            <w:proofErr w:type="spellEnd"/>
            <w:proofErr w:type="gramEnd"/>
          </w:p>
        </w:tc>
        <w:tc>
          <w:tcPr>
            <w:tcW w:w="1559"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7E8EEE4" w14:textId="77777777" w:rsidR="003F11F4" w:rsidRPr="00130417" w:rsidRDefault="003F11F4" w:rsidP="00595FFC">
            <w:pPr>
              <w:spacing w:after="0" w:line="240" w:lineRule="auto"/>
              <w:rPr>
                <w:szCs w:val="21"/>
              </w:rPr>
            </w:pPr>
            <w:r w:rsidRPr="00130417">
              <w:rPr>
                <w:rFonts w:eastAsia="Arial"/>
                <w:color w:val="666666"/>
                <w:szCs w:val="21"/>
              </w:rPr>
              <w:t>1 / 2</w:t>
            </w:r>
          </w:p>
        </w:tc>
        <w:tc>
          <w:tcPr>
            <w:tcW w:w="4820" w:type="dxa"/>
            <w:tcBorders>
              <w:top w:val="single" w:sz="4" w:space="0" w:color="CCCCCC"/>
              <w:left w:val="single" w:sz="4" w:space="0" w:color="CCCCCC"/>
              <w:bottom w:val="single" w:sz="4" w:space="0" w:color="CCCCCC"/>
              <w:right w:val="single" w:sz="4" w:space="0" w:color="CCCCCC"/>
            </w:tcBorders>
            <w:shd w:val="clear" w:color="auto" w:fill="F5F5F5"/>
            <w:tcMar>
              <w:top w:w="60" w:type="dxa"/>
              <w:left w:w="120" w:type="dxa"/>
              <w:bottom w:w="60" w:type="dxa"/>
              <w:right w:w="120" w:type="dxa"/>
            </w:tcMar>
          </w:tcPr>
          <w:p w14:paraId="0E214339" w14:textId="77777777" w:rsidR="003F11F4" w:rsidRPr="00130417" w:rsidRDefault="003F11F4" w:rsidP="00595FFC">
            <w:pPr>
              <w:spacing w:after="0" w:line="240" w:lineRule="auto"/>
              <w:rPr>
                <w:szCs w:val="21"/>
              </w:rPr>
            </w:pPr>
            <w:r w:rsidRPr="00130417">
              <w:rPr>
                <w:rFonts w:eastAsia="Arial"/>
                <w:color w:val="404040"/>
                <w:szCs w:val="21"/>
              </w:rPr>
              <w:t>正则、HTML反转义、URL解析</w:t>
            </w:r>
          </w:p>
        </w:tc>
      </w:tr>
      <w:tr w:rsidR="003F11F4" w:rsidRPr="00130417" w14:paraId="0C10B28D" w14:textId="77777777" w:rsidTr="00867C79">
        <w:tc>
          <w:tcPr>
            <w:tcW w:w="254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EB9050C" w14:textId="77777777" w:rsidR="003F11F4" w:rsidRPr="00130417" w:rsidRDefault="003F11F4" w:rsidP="00595FFC">
            <w:pPr>
              <w:spacing w:after="0" w:line="240" w:lineRule="auto"/>
              <w:rPr>
                <w:szCs w:val="21"/>
              </w:rPr>
            </w:pPr>
            <w:r w:rsidRPr="00130417">
              <w:rPr>
                <w:rFonts w:ascii="Courier New" w:eastAsia="Courier New" w:hAnsi="Courier New" w:cs="Courier New"/>
                <w:color w:val="404040"/>
                <w:szCs w:val="21"/>
              </w:rPr>
              <w:t>win32com (pywin32)</w:t>
            </w:r>
          </w:p>
        </w:tc>
        <w:tc>
          <w:tcPr>
            <w:tcW w:w="15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0362E4" w14:textId="77777777" w:rsidR="003F11F4" w:rsidRPr="00130417" w:rsidRDefault="003F11F4" w:rsidP="00595FFC">
            <w:pPr>
              <w:spacing w:after="0" w:line="240" w:lineRule="auto"/>
              <w:rPr>
                <w:szCs w:val="21"/>
              </w:rPr>
            </w:pPr>
            <w:r w:rsidRPr="00130417">
              <w:rPr>
                <w:rFonts w:eastAsia="Arial"/>
                <w:color w:val="666666"/>
                <w:szCs w:val="21"/>
              </w:rPr>
              <w:t>4</w:t>
            </w:r>
          </w:p>
        </w:tc>
        <w:tc>
          <w:tcPr>
            <w:tcW w:w="48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BF5B43F" w14:textId="77777777" w:rsidR="003F11F4" w:rsidRPr="00130417" w:rsidRDefault="003F11F4" w:rsidP="00595FFC">
            <w:pPr>
              <w:spacing w:after="0" w:line="240" w:lineRule="auto"/>
              <w:rPr>
                <w:szCs w:val="21"/>
              </w:rPr>
            </w:pPr>
            <w:r w:rsidRPr="00130417">
              <w:rPr>
                <w:rFonts w:eastAsia="Arial"/>
                <w:color w:val="404040"/>
                <w:szCs w:val="21"/>
              </w:rPr>
              <w:t>调用Outlook COM接口发送告警邮件</w:t>
            </w:r>
          </w:p>
        </w:tc>
      </w:tr>
    </w:tbl>
    <w:p w14:paraId="16BA2757" w14:textId="558AEC99" w:rsidR="003F11F4" w:rsidRPr="00595FFC" w:rsidRDefault="003F11F4" w:rsidP="00595FFC">
      <w:pPr>
        <w:pBdr>
          <w:bottom w:val="single" w:sz="6" w:space="4" w:color="004A97"/>
        </w:pBdr>
        <w:spacing w:after="0"/>
        <w:rPr>
          <w:b/>
          <w:bCs/>
          <w:color w:val="004A97"/>
          <w:sz w:val="28"/>
          <w:szCs w:val="28"/>
        </w:rPr>
      </w:pPr>
      <w:r>
        <w:rPr>
          <w:rFonts w:eastAsia="Arial"/>
          <w:b/>
          <w:bCs/>
          <w:color w:val="004A97"/>
          <w:sz w:val="28"/>
          <w:szCs w:val="28"/>
        </w:rPr>
        <w:t>六、当前成果</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5"/>
        <w:gridCol w:w="4536"/>
      </w:tblGrid>
      <w:tr w:rsidR="003F11F4" w14:paraId="159ADACC" w14:textId="77777777" w:rsidTr="00130417">
        <w:tc>
          <w:tcPr>
            <w:tcW w:w="4395" w:type="dxa"/>
            <w:tcBorders>
              <w:top w:val="single" w:sz="8" w:space="0" w:color="004A97"/>
              <w:left w:val="none" w:sz="0" w:space="0" w:color="FFFFFF"/>
              <w:bottom w:val="none" w:sz="0" w:space="0" w:color="FFFFFF"/>
              <w:right w:val="none" w:sz="0" w:space="0" w:color="FFFFFF"/>
            </w:tcBorders>
            <w:shd w:val="clear" w:color="auto" w:fill="F5F5F5"/>
            <w:tcMar>
              <w:top w:w="160" w:type="dxa"/>
              <w:left w:w="200" w:type="dxa"/>
              <w:bottom w:w="160" w:type="dxa"/>
              <w:right w:w="200" w:type="dxa"/>
            </w:tcMar>
          </w:tcPr>
          <w:p w14:paraId="7E83EF92" w14:textId="77777777" w:rsidR="003F11F4" w:rsidRDefault="003F11F4" w:rsidP="00595FFC">
            <w:pPr>
              <w:spacing w:after="0" w:line="240" w:lineRule="auto"/>
            </w:pPr>
            <w:r>
              <w:rPr>
                <w:rFonts w:eastAsia="Arial"/>
                <w:b/>
                <w:bCs/>
                <w:color w:val="004A97"/>
                <w:sz w:val="22"/>
                <w:szCs w:val="22"/>
              </w:rPr>
              <w:lastRenderedPageBreak/>
              <w:t>✅  已实现能力</w:t>
            </w:r>
          </w:p>
          <w:p w14:paraId="268AB25F" w14:textId="77777777" w:rsidR="003F11F4" w:rsidRDefault="003F11F4" w:rsidP="00595FFC">
            <w:pPr>
              <w:spacing w:before="80" w:after="0" w:line="240" w:lineRule="auto"/>
            </w:pPr>
            <w:r>
              <w:rPr>
                <w:rFonts w:eastAsia="Arial"/>
                <w:color w:val="404040"/>
                <w:sz w:val="20"/>
                <w:szCs w:val="20"/>
              </w:rPr>
              <w:t>• 处理 300+ 封MDI相关邮件，提取 400+ 条外部链接</w:t>
            </w:r>
          </w:p>
          <w:p w14:paraId="31E9A394" w14:textId="77777777" w:rsidR="003F11F4" w:rsidRDefault="003F11F4" w:rsidP="00595FFC">
            <w:pPr>
              <w:spacing w:after="0" w:line="240" w:lineRule="auto"/>
            </w:pPr>
            <w:r>
              <w:rPr>
                <w:rFonts w:eastAsia="Arial"/>
                <w:color w:val="404040"/>
                <w:sz w:val="20"/>
                <w:szCs w:val="20"/>
              </w:rPr>
              <w:t>• 首次</w:t>
            </w:r>
            <w:proofErr w:type="gramStart"/>
            <w:r>
              <w:rPr>
                <w:rFonts w:eastAsia="Arial"/>
                <w:color w:val="404040"/>
                <w:sz w:val="20"/>
                <w:szCs w:val="20"/>
              </w:rPr>
              <w:t>运行爬取成功率</w:t>
            </w:r>
            <w:proofErr w:type="gramEnd"/>
            <w:r>
              <w:rPr>
                <w:rFonts w:eastAsia="Arial"/>
                <w:color w:val="404040"/>
                <w:sz w:val="20"/>
                <w:szCs w:val="20"/>
              </w:rPr>
              <w:t>约 70%，经重试机制后有所提升</w:t>
            </w:r>
          </w:p>
          <w:p w14:paraId="6B354007" w14:textId="77777777" w:rsidR="003F11F4" w:rsidRDefault="003F11F4" w:rsidP="00595FFC">
            <w:pPr>
              <w:spacing w:after="0" w:line="240" w:lineRule="auto"/>
            </w:pPr>
            <w:r>
              <w:rPr>
                <w:rFonts w:eastAsia="Arial"/>
                <w:color w:val="404040"/>
                <w:sz w:val="20"/>
                <w:szCs w:val="20"/>
              </w:rPr>
              <w:t>• 自动过滤内部/无效链接，输出干净的目标URL集合</w:t>
            </w:r>
          </w:p>
          <w:p w14:paraId="74E62F85" w14:textId="77777777" w:rsidR="003F11F4" w:rsidRDefault="003F11F4" w:rsidP="00595FFC">
            <w:pPr>
              <w:spacing w:after="0" w:line="240" w:lineRule="auto"/>
            </w:pPr>
            <w:r>
              <w:rPr>
                <w:rFonts w:eastAsia="Arial"/>
                <w:color w:val="404040"/>
                <w:sz w:val="20"/>
                <w:szCs w:val="20"/>
              </w:rPr>
              <w:t>• 增量运行机制，避免重复处理已爬取邮件</w:t>
            </w:r>
          </w:p>
          <w:p w14:paraId="3DB9FF92" w14:textId="77777777" w:rsidR="003F11F4" w:rsidRDefault="003F11F4" w:rsidP="00595FFC">
            <w:pPr>
              <w:spacing w:after="0" w:line="240" w:lineRule="auto"/>
            </w:pPr>
            <w:r>
              <w:rPr>
                <w:rFonts w:eastAsia="Arial"/>
                <w:color w:val="404040"/>
                <w:sz w:val="20"/>
                <w:szCs w:val="20"/>
              </w:rPr>
              <w:t>• 结构化输出（Excel + NDJSON），便于后续分析</w:t>
            </w:r>
          </w:p>
          <w:p w14:paraId="238E606D" w14:textId="77777777" w:rsidR="003F11F4" w:rsidRDefault="003F11F4" w:rsidP="00595FFC">
            <w:pPr>
              <w:spacing w:after="0" w:line="240" w:lineRule="auto"/>
            </w:pPr>
            <w:r>
              <w:rPr>
                <w:rFonts w:eastAsia="Arial"/>
                <w:color w:val="404040"/>
                <w:sz w:val="20"/>
                <w:szCs w:val="20"/>
              </w:rPr>
              <w:t xml:space="preserve">• 自动生成包含邮件原文 + </w:t>
            </w:r>
            <w:proofErr w:type="gramStart"/>
            <w:r>
              <w:rPr>
                <w:rFonts w:eastAsia="Arial"/>
                <w:color w:val="404040"/>
                <w:sz w:val="20"/>
                <w:szCs w:val="20"/>
              </w:rPr>
              <w:t>爬取正文</w:t>
            </w:r>
            <w:proofErr w:type="gramEnd"/>
            <w:r>
              <w:rPr>
                <w:rFonts w:eastAsia="Arial"/>
                <w:color w:val="404040"/>
                <w:sz w:val="20"/>
                <w:szCs w:val="20"/>
              </w:rPr>
              <w:t>的PDF报告</w:t>
            </w:r>
          </w:p>
          <w:p w14:paraId="28160E04" w14:textId="77777777" w:rsidR="003F11F4" w:rsidRDefault="003F11F4" w:rsidP="00595FFC">
            <w:pPr>
              <w:spacing w:after="0" w:line="240" w:lineRule="auto"/>
            </w:pPr>
            <w:r>
              <w:rPr>
                <w:rFonts w:eastAsia="Arial"/>
                <w:color w:val="404040"/>
                <w:sz w:val="20"/>
                <w:szCs w:val="20"/>
              </w:rPr>
              <w:t>• 失败链接自动告警邮件通知</w:t>
            </w:r>
          </w:p>
        </w:tc>
        <w:tc>
          <w:tcPr>
            <w:tcW w:w="4536" w:type="dxa"/>
            <w:tcBorders>
              <w:top w:val="single" w:sz="8" w:space="0" w:color="E57373"/>
              <w:left w:val="none" w:sz="0" w:space="0" w:color="FFFFFF"/>
              <w:bottom w:val="none" w:sz="0" w:space="0" w:color="FFFFFF"/>
              <w:right w:val="none" w:sz="0" w:space="0" w:color="FFFFFF"/>
            </w:tcBorders>
            <w:shd w:val="clear" w:color="auto" w:fill="F5F5F5"/>
            <w:tcMar>
              <w:top w:w="160" w:type="dxa"/>
              <w:left w:w="200" w:type="dxa"/>
              <w:bottom w:w="160" w:type="dxa"/>
              <w:right w:w="200" w:type="dxa"/>
            </w:tcMar>
          </w:tcPr>
          <w:p w14:paraId="71246FD0" w14:textId="77777777" w:rsidR="003F11F4" w:rsidRDefault="003F11F4" w:rsidP="00595FFC">
            <w:pPr>
              <w:spacing w:after="0" w:line="240" w:lineRule="auto"/>
            </w:pPr>
            <w:r>
              <w:rPr>
                <w:rFonts w:eastAsia="Arial"/>
                <w:b/>
                <w:bCs/>
                <w:color w:val="C62828"/>
                <w:sz w:val="22"/>
                <w:szCs w:val="22"/>
              </w:rPr>
              <w:t>⚠️  当前局限性</w:t>
            </w:r>
          </w:p>
          <w:p w14:paraId="1DE27FE4" w14:textId="77777777" w:rsidR="003F11F4" w:rsidRDefault="003F11F4" w:rsidP="00595FFC">
            <w:pPr>
              <w:spacing w:before="80" w:after="0" w:line="240" w:lineRule="auto"/>
            </w:pPr>
            <w:r>
              <w:rPr>
                <w:rFonts w:eastAsia="Arial"/>
                <w:color w:val="404040"/>
                <w:sz w:val="20"/>
                <w:szCs w:val="20"/>
              </w:rPr>
              <w:t>• 约30%</w:t>
            </w:r>
            <w:proofErr w:type="gramStart"/>
            <w:r>
              <w:rPr>
                <w:rFonts w:eastAsia="Arial"/>
                <w:color w:val="404040"/>
                <w:sz w:val="20"/>
                <w:szCs w:val="20"/>
              </w:rPr>
              <w:t>链接爬取失败</w:t>
            </w:r>
            <w:proofErr w:type="gramEnd"/>
            <w:r>
              <w:rPr>
                <w:rFonts w:eastAsia="Arial"/>
                <w:color w:val="404040"/>
                <w:sz w:val="20"/>
                <w:szCs w:val="20"/>
              </w:rPr>
              <w:t>（</w:t>
            </w:r>
            <w:proofErr w:type="gramStart"/>
            <w:r>
              <w:rPr>
                <w:rFonts w:eastAsia="Arial"/>
                <w:color w:val="404040"/>
                <w:sz w:val="20"/>
                <w:szCs w:val="20"/>
              </w:rPr>
              <w:t>反爬机制</w:t>
            </w:r>
            <w:proofErr w:type="gramEnd"/>
            <w:r>
              <w:rPr>
                <w:rFonts w:eastAsia="Arial"/>
                <w:color w:val="404040"/>
                <w:sz w:val="20"/>
                <w:szCs w:val="20"/>
              </w:rPr>
              <w:t>、登录墙、付费内容）</w:t>
            </w:r>
          </w:p>
          <w:p w14:paraId="15511516" w14:textId="77777777" w:rsidR="003F11F4" w:rsidRDefault="003F11F4" w:rsidP="00595FFC">
            <w:pPr>
              <w:spacing w:after="0" w:line="240" w:lineRule="auto"/>
            </w:pPr>
            <w:r>
              <w:rPr>
                <w:rFonts w:eastAsia="Arial"/>
                <w:color w:val="404040"/>
                <w:sz w:val="20"/>
                <w:szCs w:val="20"/>
              </w:rPr>
              <w:t>• Playwright渲染速度较慢，高并发下资源消耗较大</w:t>
            </w:r>
          </w:p>
          <w:p w14:paraId="62A2BCDD" w14:textId="77777777" w:rsidR="003F11F4" w:rsidRDefault="003F11F4" w:rsidP="00595FFC">
            <w:pPr>
              <w:spacing w:after="0" w:line="240" w:lineRule="auto"/>
            </w:pPr>
            <w:r>
              <w:rPr>
                <w:rFonts w:eastAsia="Arial"/>
                <w:color w:val="404040"/>
                <w:sz w:val="20"/>
                <w:szCs w:val="20"/>
              </w:rPr>
              <w:t>• 目前仅支持本地Windows环境运行（依赖Outlook COM、本地Chromium）</w:t>
            </w:r>
          </w:p>
          <w:p w14:paraId="18345C41" w14:textId="77777777" w:rsidR="003F11F4" w:rsidRDefault="003F11F4" w:rsidP="00595FFC">
            <w:pPr>
              <w:spacing w:after="0" w:line="240" w:lineRule="auto"/>
            </w:pPr>
            <w:r>
              <w:rPr>
                <w:rFonts w:eastAsia="Arial"/>
                <w:color w:val="404040"/>
                <w:sz w:val="20"/>
                <w:szCs w:val="20"/>
              </w:rPr>
              <w:t>• 黑名单规则需人工维护，新域名需手动添加</w:t>
            </w:r>
          </w:p>
          <w:p w14:paraId="2BC3E7A8" w14:textId="77777777" w:rsidR="003F11F4" w:rsidRDefault="003F11F4" w:rsidP="00595FFC">
            <w:pPr>
              <w:spacing w:after="0" w:line="240" w:lineRule="auto"/>
            </w:pPr>
            <w:r>
              <w:rPr>
                <w:rFonts w:eastAsia="Arial"/>
                <w:color w:val="404040"/>
                <w:sz w:val="20"/>
                <w:szCs w:val="20"/>
              </w:rPr>
              <w:t>• PDF输出尚未自动分类/打标签，检索效率有限</w:t>
            </w:r>
          </w:p>
        </w:tc>
      </w:tr>
    </w:tbl>
    <w:p w14:paraId="70C87183" w14:textId="77777777" w:rsidR="003F11F4" w:rsidRPr="00595FFC" w:rsidRDefault="003F11F4" w:rsidP="00595FFC">
      <w:pPr>
        <w:pBdr>
          <w:bottom w:val="single" w:sz="6" w:space="4" w:color="004A97"/>
        </w:pBdr>
        <w:spacing w:after="0"/>
        <w:rPr>
          <w:rFonts w:eastAsia="Arial"/>
          <w:b/>
          <w:bCs/>
          <w:color w:val="004A97"/>
          <w:sz w:val="28"/>
          <w:szCs w:val="28"/>
        </w:rPr>
      </w:pPr>
      <w:r>
        <w:rPr>
          <w:rFonts w:eastAsia="Arial"/>
          <w:b/>
          <w:bCs/>
          <w:color w:val="004A97"/>
          <w:sz w:val="28"/>
          <w:szCs w:val="28"/>
        </w:rPr>
        <w:t>七、后续规划</w:t>
      </w:r>
    </w:p>
    <w:p w14:paraId="54B7B1A3" w14:textId="77777777" w:rsidR="003F11F4" w:rsidRDefault="003F11F4" w:rsidP="003F11F4">
      <w:pPr>
        <w:pStyle w:val="ad"/>
        <w:widowControl/>
        <w:numPr>
          <w:ilvl w:val="0"/>
          <w:numId w:val="2"/>
        </w:numPr>
        <w:spacing w:before="40" w:after="40" w:line="240" w:lineRule="auto"/>
        <w:contextualSpacing w:val="0"/>
      </w:pPr>
      <w:r>
        <w:rPr>
          <w:rFonts w:eastAsia="Arial"/>
          <w:color w:val="404040"/>
          <w:sz w:val="22"/>
          <w:szCs w:val="22"/>
        </w:rPr>
        <w:t xml:space="preserve">接入Agent知识库：将 </w:t>
      </w:r>
      <w:proofErr w:type="spellStart"/>
      <w:r>
        <w:rPr>
          <w:rFonts w:eastAsia="Arial"/>
          <w:color w:val="404040"/>
          <w:sz w:val="22"/>
          <w:szCs w:val="22"/>
        </w:rPr>
        <w:t>articles.ndjson</w:t>
      </w:r>
      <w:proofErr w:type="spellEnd"/>
      <w:r>
        <w:rPr>
          <w:rFonts w:eastAsia="Arial"/>
          <w:color w:val="404040"/>
          <w:sz w:val="22"/>
          <w:szCs w:val="22"/>
        </w:rPr>
        <w:t xml:space="preserve"> 向量化，构建RAG检索系统，支持自然语言查询市场资讯</w:t>
      </w:r>
    </w:p>
    <w:p w14:paraId="2626AE95" w14:textId="77777777" w:rsidR="003F11F4" w:rsidRDefault="003F11F4" w:rsidP="003F11F4">
      <w:pPr>
        <w:pStyle w:val="ad"/>
        <w:widowControl/>
        <w:numPr>
          <w:ilvl w:val="0"/>
          <w:numId w:val="2"/>
        </w:numPr>
        <w:spacing w:before="40" w:after="40" w:line="240" w:lineRule="auto"/>
        <w:contextualSpacing w:val="0"/>
      </w:pPr>
      <w:r>
        <w:rPr>
          <w:rFonts w:eastAsia="Arial"/>
          <w:color w:val="404040"/>
          <w:sz w:val="22"/>
          <w:szCs w:val="22"/>
        </w:rPr>
        <w:t>自动化调度：配置定时任务（Task Scheduler / Airflow），实现每日/每周自动运行</w:t>
      </w:r>
    </w:p>
    <w:p w14:paraId="350440FA" w14:textId="77777777" w:rsidR="003F11F4" w:rsidRDefault="003F11F4" w:rsidP="003F11F4">
      <w:pPr>
        <w:pStyle w:val="ad"/>
        <w:widowControl/>
        <w:numPr>
          <w:ilvl w:val="0"/>
          <w:numId w:val="2"/>
        </w:numPr>
        <w:spacing w:before="40" w:after="40" w:line="240" w:lineRule="auto"/>
        <w:contextualSpacing w:val="0"/>
      </w:pPr>
      <w:r>
        <w:rPr>
          <w:rFonts w:eastAsia="Arial"/>
          <w:color w:val="404040"/>
          <w:sz w:val="22"/>
          <w:szCs w:val="22"/>
        </w:rPr>
        <w:t>内容分类打标：基于LLM</w:t>
      </w:r>
      <w:proofErr w:type="gramStart"/>
      <w:r>
        <w:rPr>
          <w:rFonts w:eastAsia="Arial"/>
          <w:color w:val="404040"/>
          <w:sz w:val="22"/>
          <w:szCs w:val="22"/>
        </w:rPr>
        <w:t>对爬取</w:t>
      </w:r>
      <w:proofErr w:type="gramEnd"/>
      <w:r>
        <w:rPr>
          <w:rFonts w:eastAsia="Arial"/>
          <w:color w:val="404040"/>
          <w:sz w:val="22"/>
          <w:szCs w:val="22"/>
        </w:rPr>
        <w:t>正文自动打标签（价格、供需、竞品、政策等），提升检索精度</w:t>
      </w:r>
    </w:p>
    <w:p w14:paraId="7F3D8F28" w14:textId="77777777" w:rsidR="003F11F4" w:rsidRDefault="003F11F4" w:rsidP="003F11F4">
      <w:pPr>
        <w:pStyle w:val="ad"/>
        <w:widowControl/>
        <w:numPr>
          <w:ilvl w:val="0"/>
          <w:numId w:val="2"/>
        </w:numPr>
        <w:spacing w:before="40" w:after="40" w:line="240" w:lineRule="auto"/>
        <w:contextualSpacing w:val="0"/>
      </w:pPr>
      <w:r>
        <w:rPr>
          <w:rFonts w:eastAsia="Arial"/>
          <w:color w:val="404040"/>
          <w:sz w:val="22"/>
          <w:szCs w:val="22"/>
        </w:rPr>
        <w:t>扩展数据源：除邮件外，考虑接入行业网站RSS、</w:t>
      </w:r>
      <w:proofErr w:type="gramStart"/>
      <w:r>
        <w:rPr>
          <w:rFonts w:eastAsia="Arial"/>
          <w:color w:val="404040"/>
          <w:sz w:val="22"/>
          <w:szCs w:val="22"/>
        </w:rPr>
        <w:t>微信公众号</w:t>
      </w:r>
      <w:proofErr w:type="gramEnd"/>
      <w:r>
        <w:rPr>
          <w:rFonts w:eastAsia="Arial"/>
          <w:color w:val="404040"/>
          <w:sz w:val="22"/>
          <w:szCs w:val="22"/>
        </w:rPr>
        <w:t>等渠道</w:t>
      </w:r>
    </w:p>
    <w:p w14:paraId="536DF35F" w14:textId="25AABFD5" w:rsidR="003F0370" w:rsidRPr="003F11F4" w:rsidRDefault="003F11F4" w:rsidP="001D69BE">
      <w:pPr>
        <w:pStyle w:val="ad"/>
        <w:widowControl/>
        <w:numPr>
          <w:ilvl w:val="0"/>
          <w:numId w:val="2"/>
        </w:numPr>
        <w:spacing w:before="40" w:after="40" w:line="240" w:lineRule="auto"/>
        <w:contextualSpacing w:val="0"/>
      </w:pPr>
      <w:r>
        <w:rPr>
          <w:rFonts w:eastAsia="Arial"/>
          <w:color w:val="404040"/>
          <w:sz w:val="22"/>
          <w:szCs w:val="22"/>
        </w:rPr>
        <w:t>云端部署：迁移至服务器环境，脱离本地Windows依赖，提升稳定性与可维护性</w:t>
      </w:r>
    </w:p>
    <w:p w14:paraId="5E089D11" w14:textId="0F36097E" w:rsidR="003F0370" w:rsidRPr="00595FFC" w:rsidRDefault="00595FFC" w:rsidP="00595FFC">
      <w:pPr>
        <w:outlineLvl w:val="0"/>
        <w:rPr>
          <w:rFonts w:ascii="宋体" w:eastAsia="宋体" w:hAnsi="宋体" w:cs="宋体" w:hint="eastAsia"/>
          <w:b/>
          <w:bCs/>
          <w:sz w:val="28"/>
          <w:szCs w:val="28"/>
        </w:rPr>
      </w:pPr>
      <w:r>
        <w:rPr>
          <w:rFonts w:ascii="宋体" w:eastAsia="宋体" w:hAnsi="宋体" w:cs="宋体" w:hint="eastAsia"/>
          <w:b/>
          <w:bCs/>
          <w:sz w:val="28"/>
          <w:szCs w:val="28"/>
        </w:rPr>
        <w:t xml:space="preserve">项目三 </w:t>
      </w:r>
      <w:r w:rsidR="00855DBA">
        <w:rPr>
          <w:rFonts w:ascii="宋体" w:eastAsia="宋体" w:hAnsi="宋体" w:cs="宋体" w:hint="eastAsia"/>
          <w:b/>
          <w:bCs/>
          <w:sz w:val="28"/>
          <w:szCs w:val="28"/>
        </w:rPr>
        <w:t xml:space="preserve">Coaching </w:t>
      </w:r>
      <w:r>
        <w:rPr>
          <w:rFonts w:ascii="宋体" w:eastAsia="宋体" w:hAnsi="宋体" w:cs="宋体" w:hint="eastAsia"/>
          <w:b/>
          <w:bCs/>
          <w:sz w:val="28"/>
          <w:szCs w:val="28"/>
        </w:rPr>
        <w:t>agent</w:t>
      </w:r>
      <w:r w:rsidR="00300E6D">
        <w:rPr>
          <w:rFonts w:ascii="宋体" w:eastAsia="宋体" w:hAnsi="宋体" w:cs="宋体" w:hint="eastAsia"/>
          <w:b/>
          <w:bCs/>
          <w:sz w:val="28"/>
          <w:szCs w:val="28"/>
        </w:rPr>
        <w:t>项目进度</w:t>
      </w:r>
    </w:p>
    <w:p w14:paraId="6EBB2A5A" w14:textId="77777777" w:rsidR="008B20DE" w:rsidRPr="007374EE" w:rsidRDefault="008B20DE" w:rsidP="007374EE">
      <w:pPr>
        <w:pBdr>
          <w:bottom w:val="single" w:sz="6" w:space="4" w:color="004A97"/>
        </w:pBdr>
        <w:spacing w:after="0"/>
        <w:rPr>
          <w:rFonts w:eastAsia="Arial"/>
          <w:b/>
          <w:bCs/>
          <w:color w:val="004A97"/>
          <w:sz w:val="28"/>
          <w:szCs w:val="28"/>
        </w:rPr>
      </w:pPr>
      <w:r w:rsidRPr="007374EE">
        <w:rPr>
          <w:rFonts w:ascii="宋体" w:eastAsia="宋体" w:hAnsi="宋体" w:cs="宋体" w:hint="eastAsia"/>
          <w:b/>
          <w:bCs/>
          <w:color w:val="004A97"/>
          <w:sz w:val="28"/>
          <w:szCs w:val="28"/>
        </w:rPr>
        <w:t>一、项目目标概述</w:t>
      </w:r>
    </w:p>
    <w:p w14:paraId="77FDC8AD" w14:textId="1D54A427" w:rsidR="003F0370" w:rsidRDefault="008B20DE" w:rsidP="008B20DE">
      <w:pPr>
        <w:pStyle w:val="ad"/>
        <w:ind w:left="360"/>
      </w:pPr>
      <w:r>
        <w:rPr>
          <w:rFonts w:hint="eastAsia"/>
        </w:rPr>
        <w:t>构建一个面向销售团队与管理层的智能决策辅助</w:t>
      </w:r>
      <w:r>
        <w:rPr>
          <w:rFonts w:hint="eastAsia"/>
        </w:rPr>
        <w:t xml:space="preserve"> Agent</w:t>
      </w:r>
      <w:r>
        <w:rPr>
          <w:rFonts w:hint="eastAsia"/>
        </w:rPr>
        <w:t>，核心功能三大支柱：</w:t>
      </w:r>
    </w:p>
    <w:tbl>
      <w:tblPr>
        <w:tblW w:w="5000" w:type="pct"/>
        <w:tblCellMar>
          <w:top w:w="15" w:type="dxa"/>
          <w:left w:w="15" w:type="dxa"/>
          <w:bottom w:w="15" w:type="dxa"/>
          <w:right w:w="15" w:type="dxa"/>
        </w:tblCellMar>
        <w:tblLook w:val="04A0" w:firstRow="1" w:lastRow="0" w:firstColumn="1" w:lastColumn="0" w:noHBand="0" w:noVBand="1"/>
      </w:tblPr>
      <w:tblGrid>
        <w:gridCol w:w="2089"/>
        <w:gridCol w:w="6201"/>
      </w:tblGrid>
      <w:tr w:rsidR="008B20DE" w:rsidRPr="008B20DE" w14:paraId="27C8BFE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7FE9547" w14:textId="77777777" w:rsidR="008B20DE" w:rsidRPr="008B20DE" w:rsidRDefault="008B20DE" w:rsidP="008B20DE">
            <w:pPr>
              <w:pStyle w:val="ad"/>
              <w:spacing w:after="0" w:line="240" w:lineRule="auto"/>
              <w:ind w:left="0"/>
              <w:rPr>
                <w:b/>
                <w:bCs/>
              </w:rPr>
            </w:pPr>
            <w:r w:rsidRPr="008B20DE">
              <w:rPr>
                <w:b/>
                <w:bCs/>
              </w:rPr>
              <w:t>支柱</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B1B063" w14:textId="77777777" w:rsidR="008B20DE" w:rsidRPr="008B20DE" w:rsidRDefault="008B20DE" w:rsidP="008B20DE">
            <w:pPr>
              <w:pStyle w:val="ad"/>
              <w:spacing w:after="0" w:line="240" w:lineRule="auto"/>
              <w:ind w:left="0"/>
              <w:rPr>
                <w:b/>
                <w:bCs/>
              </w:rPr>
            </w:pPr>
            <w:r w:rsidRPr="008B20DE">
              <w:rPr>
                <w:b/>
                <w:bCs/>
              </w:rPr>
              <w:t>功能</w:t>
            </w:r>
          </w:p>
        </w:tc>
      </w:tr>
      <w:tr w:rsidR="008B20DE" w:rsidRPr="008B20DE" w14:paraId="3C51616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75BC28" w14:textId="77777777" w:rsidR="008B20DE" w:rsidRPr="008B20DE" w:rsidRDefault="008B20DE" w:rsidP="008B20DE">
            <w:pPr>
              <w:pStyle w:val="ad"/>
              <w:spacing w:after="0" w:line="240" w:lineRule="auto"/>
              <w:ind w:left="0"/>
            </w:pPr>
            <w:r w:rsidRPr="008B20DE">
              <w:rPr>
                <w:b/>
                <w:bCs/>
              </w:rPr>
              <w:t>Knowledge</w:t>
            </w:r>
            <w:r w:rsidRPr="008B20DE">
              <w:rPr>
                <w:b/>
                <w:bCs/>
              </w:rPr>
              <w:t>（知识）</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C024D2" w14:textId="77777777" w:rsidR="008B20DE" w:rsidRPr="008B20DE" w:rsidRDefault="008B20DE" w:rsidP="008B20DE">
            <w:pPr>
              <w:pStyle w:val="ad"/>
              <w:spacing w:after="0" w:line="240" w:lineRule="auto"/>
              <w:ind w:left="0"/>
            </w:pPr>
            <w:r w:rsidRPr="008B20DE">
              <w:t>存储拜访报告、市场情报、客户画像，支持多角色权限查询</w:t>
            </w:r>
          </w:p>
        </w:tc>
      </w:tr>
      <w:tr w:rsidR="008B20DE" w:rsidRPr="008B20DE" w14:paraId="04F9457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12B9CF" w14:textId="77777777" w:rsidR="008B20DE" w:rsidRPr="008B20DE" w:rsidRDefault="008B20DE" w:rsidP="008B20DE">
            <w:pPr>
              <w:pStyle w:val="ad"/>
              <w:spacing w:after="0" w:line="240" w:lineRule="auto"/>
              <w:ind w:left="0"/>
            </w:pPr>
            <w:r w:rsidRPr="008B20DE">
              <w:rPr>
                <w:b/>
                <w:bCs/>
              </w:rPr>
              <w:t>Answer</w:t>
            </w:r>
            <w:r w:rsidRPr="008B20DE">
              <w:rPr>
                <w:b/>
                <w:bCs/>
              </w:rPr>
              <w:t>（回答）</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6F0AAB" w14:textId="77777777" w:rsidR="008B20DE" w:rsidRPr="008B20DE" w:rsidRDefault="008B20DE" w:rsidP="008B20DE">
            <w:pPr>
              <w:pStyle w:val="ad"/>
              <w:spacing w:after="0" w:line="240" w:lineRule="auto"/>
              <w:ind w:left="0"/>
            </w:pPr>
            <w:r w:rsidRPr="008B20DE">
              <w:t>老板查全局，销售查自己；自动权限过滤</w:t>
            </w:r>
          </w:p>
        </w:tc>
      </w:tr>
      <w:tr w:rsidR="008B20DE" w:rsidRPr="008B20DE" w14:paraId="3210F1A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EAF677" w14:textId="77777777" w:rsidR="008B20DE" w:rsidRPr="008B20DE" w:rsidRDefault="008B20DE" w:rsidP="008B20DE">
            <w:pPr>
              <w:pStyle w:val="ad"/>
              <w:spacing w:after="0" w:line="240" w:lineRule="auto"/>
              <w:ind w:left="0"/>
            </w:pPr>
            <w:r w:rsidRPr="008B20DE">
              <w:rPr>
                <w:b/>
                <w:bCs/>
              </w:rPr>
              <w:t>Action</w:t>
            </w:r>
            <w:r w:rsidRPr="008B20DE">
              <w:rPr>
                <w:b/>
                <w:bCs/>
              </w:rPr>
              <w:t>（行动）</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FE2651" w14:textId="77777777" w:rsidR="008B20DE" w:rsidRPr="008B20DE" w:rsidRDefault="008B20DE" w:rsidP="008B20DE">
            <w:pPr>
              <w:pStyle w:val="ad"/>
              <w:spacing w:after="0" w:line="240" w:lineRule="auto"/>
              <w:ind w:left="0"/>
            </w:pPr>
            <w:r w:rsidRPr="008B20DE">
              <w:t>识别老板指令</w:t>
            </w:r>
            <w:r w:rsidRPr="008B20DE">
              <w:t xml:space="preserve"> → </w:t>
            </w:r>
            <w:r w:rsidRPr="008B20DE">
              <w:t>生成任务</w:t>
            </w:r>
            <w:r w:rsidRPr="008B20DE">
              <w:t>/</w:t>
            </w:r>
            <w:r w:rsidRPr="008B20DE">
              <w:t>邮件</w:t>
            </w:r>
            <w:r w:rsidRPr="008B20DE">
              <w:t xml:space="preserve"> → </w:t>
            </w:r>
            <w:r w:rsidRPr="008B20DE">
              <w:t>追踪执行进度（</w:t>
            </w:r>
            <w:r w:rsidRPr="008B20DE">
              <w:t>Microsoft Planner</w:t>
            </w:r>
            <w:r w:rsidRPr="008B20DE">
              <w:t>）</w:t>
            </w:r>
          </w:p>
        </w:tc>
      </w:tr>
    </w:tbl>
    <w:p w14:paraId="3AD48E50" w14:textId="77777777" w:rsidR="00A85A02" w:rsidRPr="007374EE" w:rsidRDefault="00A85A02" w:rsidP="007374EE">
      <w:pPr>
        <w:pBdr>
          <w:bottom w:val="single" w:sz="6" w:space="4" w:color="004A97"/>
        </w:pBdr>
        <w:spacing w:after="0"/>
        <w:rPr>
          <w:rFonts w:ascii="宋体" w:eastAsia="宋体" w:hAnsi="宋体" w:cs="宋体" w:hint="eastAsia"/>
          <w:b/>
          <w:bCs/>
          <w:color w:val="004A97"/>
          <w:sz w:val="28"/>
          <w:szCs w:val="28"/>
        </w:rPr>
      </w:pPr>
      <w:r w:rsidRPr="007374EE">
        <w:rPr>
          <w:rFonts w:ascii="宋体" w:eastAsia="宋体" w:hAnsi="宋体" w:cs="宋体"/>
          <w:b/>
          <w:bCs/>
          <w:color w:val="004A97"/>
          <w:sz w:val="28"/>
          <w:szCs w:val="28"/>
        </w:rPr>
        <w:t>二、进度滞后原因分析</w:t>
      </w:r>
    </w:p>
    <w:p w14:paraId="07645826" w14:textId="36618670" w:rsidR="00A85A02" w:rsidRPr="00A85A02" w:rsidRDefault="00A85A02" w:rsidP="00A85A02">
      <w:pPr>
        <w:rPr>
          <w:b/>
          <w:bCs/>
        </w:rPr>
      </w:pPr>
      <w:r w:rsidRPr="00A85A02">
        <w:rPr>
          <w:b/>
          <w:bCs/>
        </w:rPr>
        <w:lastRenderedPageBreak/>
        <w:t>根本原因：平台从</w:t>
      </w:r>
      <w:r w:rsidRPr="00A85A02">
        <w:rPr>
          <w:b/>
          <w:bCs/>
        </w:rPr>
        <w:t xml:space="preserve"> Copilot → </w:t>
      </w:r>
      <w:proofErr w:type="spellStart"/>
      <w:r w:rsidRPr="00A85A02">
        <w:rPr>
          <w:b/>
          <w:bCs/>
        </w:rPr>
        <w:t>AISuite</w:t>
      </w:r>
      <w:proofErr w:type="spellEnd"/>
      <w:r w:rsidRPr="00A85A02">
        <w:rPr>
          <w:b/>
          <w:bCs/>
        </w:rPr>
        <w:t xml:space="preserve"> </w:t>
      </w:r>
      <w:r w:rsidRPr="00A85A02">
        <w:rPr>
          <w:b/>
          <w:bCs/>
        </w:rPr>
        <w:t>的迁移</w:t>
      </w:r>
    </w:p>
    <w:p w14:paraId="2F966F6A" w14:textId="566F3613" w:rsidR="00A85A02" w:rsidRPr="00A85A02" w:rsidRDefault="00A85A02" w:rsidP="00A85A02">
      <w:r w:rsidRPr="00A85A02">
        <w:t>这不是简单的</w:t>
      </w:r>
      <w:r w:rsidRPr="00A85A02">
        <w:t>"</w:t>
      </w:r>
      <w:r w:rsidRPr="00A85A02">
        <w:t>换个界面</w:t>
      </w:r>
      <w:r w:rsidRPr="00A85A02">
        <w:t>"</w:t>
      </w:r>
      <w:r w:rsidRPr="00A85A02">
        <w:t>，两个平台在</w:t>
      </w:r>
      <w:r w:rsidRPr="00A85A02">
        <w:rPr>
          <w:b/>
          <w:bCs/>
        </w:rPr>
        <w:t>底层设计</w:t>
      </w:r>
      <w:r w:rsidRPr="00A85A02">
        <w:t>上存在根本差异，导致之前的架构需要重新适配：</w:t>
      </w:r>
    </w:p>
    <w:p w14:paraId="393D0588" w14:textId="77777777" w:rsidR="00A85A02" w:rsidRPr="00A85A02" w:rsidRDefault="00A85A02" w:rsidP="00A85A02">
      <w:pPr>
        <w:rPr>
          <w:b/>
          <w:bCs/>
        </w:rPr>
      </w:pPr>
      <w:r w:rsidRPr="00A85A02">
        <w:rPr>
          <w:b/>
          <w:bCs/>
        </w:rPr>
        <w:t>1. RAG</w:t>
      </w:r>
      <w:r w:rsidRPr="00A85A02">
        <w:rPr>
          <w:b/>
          <w:bCs/>
        </w:rPr>
        <w:t>知识库</w:t>
      </w:r>
      <w:r w:rsidRPr="00A85A02">
        <w:rPr>
          <w:b/>
          <w:bCs/>
        </w:rPr>
        <w:t xml:space="preserve"> → Metadata </w:t>
      </w:r>
      <w:r w:rsidRPr="00A85A02">
        <w:rPr>
          <w:b/>
          <w:bCs/>
        </w:rPr>
        <w:t>架构转变</w:t>
      </w:r>
    </w:p>
    <w:tbl>
      <w:tblPr>
        <w:tblW w:w="5000" w:type="pct"/>
        <w:tblCellMar>
          <w:top w:w="15" w:type="dxa"/>
          <w:left w:w="15" w:type="dxa"/>
          <w:bottom w:w="15" w:type="dxa"/>
          <w:right w:w="15" w:type="dxa"/>
        </w:tblCellMar>
        <w:tblLook w:val="04A0" w:firstRow="1" w:lastRow="0" w:firstColumn="1" w:lastColumn="0" w:noHBand="0" w:noVBand="1"/>
      </w:tblPr>
      <w:tblGrid>
        <w:gridCol w:w="888"/>
        <w:gridCol w:w="3171"/>
        <w:gridCol w:w="4231"/>
      </w:tblGrid>
      <w:tr w:rsidR="00A85A02" w:rsidRPr="00A85A02" w14:paraId="2DE5949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48DD96" w14:textId="77777777" w:rsidR="00A85A02" w:rsidRPr="00A85A02" w:rsidRDefault="00A85A02" w:rsidP="00A85A02">
            <w:pPr>
              <w:spacing w:after="0" w:line="240" w:lineRule="auto"/>
              <w:rPr>
                <w:b/>
                <w:bCs/>
              </w:rPr>
            </w:pPr>
            <w:r w:rsidRPr="00A85A02">
              <w:rPr>
                <w:b/>
                <w:bCs/>
              </w:rPr>
              <w:t>维度</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769722D" w14:textId="77777777" w:rsidR="00A85A02" w:rsidRPr="00A85A02" w:rsidRDefault="00A85A02" w:rsidP="00A85A02">
            <w:pPr>
              <w:spacing w:after="0" w:line="240" w:lineRule="auto"/>
              <w:rPr>
                <w:b/>
                <w:bCs/>
              </w:rPr>
            </w:pPr>
            <w:r w:rsidRPr="00A85A02">
              <w:rPr>
                <w:b/>
                <w:bCs/>
              </w:rPr>
              <w:t>Copilot</w:t>
            </w:r>
            <w:r w:rsidRPr="00A85A02">
              <w:rPr>
                <w:b/>
                <w:bCs/>
              </w:rPr>
              <w:t>（原方案）</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4DE20C" w14:textId="77777777" w:rsidR="00A85A02" w:rsidRPr="00A85A02" w:rsidRDefault="00A85A02" w:rsidP="00A85A02">
            <w:pPr>
              <w:spacing w:after="0" w:line="240" w:lineRule="auto"/>
              <w:rPr>
                <w:b/>
                <w:bCs/>
              </w:rPr>
            </w:pPr>
            <w:proofErr w:type="spellStart"/>
            <w:r w:rsidRPr="00A85A02">
              <w:rPr>
                <w:b/>
                <w:bCs/>
              </w:rPr>
              <w:t>AISuite</w:t>
            </w:r>
            <w:proofErr w:type="spellEnd"/>
            <w:r w:rsidRPr="00A85A02">
              <w:rPr>
                <w:b/>
                <w:bCs/>
              </w:rPr>
              <w:t>（现方案）</w:t>
            </w:r>
          </w:p>
        </w:tc>
      </w:tr>
      <w:tr w:rsidR="00A85A02" w:rsidRPr="00A85A02" w14:paraId="5F711C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824177" w14:textId="77777777" w:rsidR="00A85A02" w:rsidRPr="00A85A02" w:rsidRDefault="00A85A02" w:rsidP="00A85A02">
            <w:pPr>
              <w:spacing w:after="0" w:line="240" w:lineRule="auto"/>
            </w:pPr>
            <w:r w:rsidRPr="00A85A02">
              <w:rPr>
                <w:b/>
                <w:bCs/>
              </w:rPr>
              <w:t>知识存储</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165F8D" w14:textId="77777777" w:rsidR="00A85A02" w:rsidRPr="00A85A02" w:rsidRDefault="00A85A02" w:rsidP="00A85A02">
            <w:pPr>
              <w:spacing w:after="0" w:line="240" w:lineRule="auto"/>
            </w:pPr>
            <w:r w:rsidRPr="00A85A02">
              <w:t>RAG</w:t>
            </w:r>
            <w:r w:rsidRPr="00A85A02">
              <w:t>知识库（</w:t>
            </w:r>
            <w:r w:rsidRPr="00A85A02">
              <w:t>PDF</w:t>
            </w:r>
            <w:r w:rsidRPr="00A85A02">
              <w:t>批量上传，向量检索）</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5C7E97" w14:textId="77777777" w:rsidR="00A85A02" w:rsidRPr="00A85A02" w:rsidRDefault="00A85A02" w:rsidP="00A85A02">
            <w:pPr>
              <w:spacing w:after="0" w:line="240" w:lineRule="auto"/>
            </w:pPr>
            <w:r w:rsidRPr="00A85A02">
              <w:t>Metadata + SharePoint</w:t>
            </w:r>
            <w:r w:rsidRPr="00A85A02">
              <w:t>工具访问（按需检索）</w:t>
            </w:r>
          </w:p>
        </w:tc>
      </w:tr>
      <w:tr w:rsidR="00A85A02" w:rsidRPr="00A85A02" w14:paraId="413C3E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623CAD" w14:textId="77777777" w:rsidR="00A85A02" w:rsidRPr="00A85A02" w:rsidRDefault="00A85A02" w:rsidP="00A85A02">
            <w:pPr>
              <w:spacing w:after="0" w:line="240" w:lineRule="auto"/>
            </w:pPr>
            <w:r w:rsidRPr="00A85A02">
              <w:rPr>
                <w:b/>
                <w:bCs/>
              </w:rPr>
              <w:t>文件接入</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BE6356" w14:textId="77777777" w:rsidR="00A85A02" w:rsidRPr="00A85A02" w:rsidRDefault="00A85A02" w:rsidP="00A85A02">
            <w:pPr>
              <w:spacing w:after="0" w:line="240" w:lineRule="auto"/>
            </w:pPr>
            <w:r w:rsidRPr="00A85A02">
              <w:t>直接上</w:t>
            </w:r>
            <w:proofErr w:type="gramStart"/>
            <w:r w:rsidRPr="00A85A02">
              <w:t>传大量</w:t>
            </w:r>
            <w:proofErr w:type="gramEnd"/>
            <w:r w:rsidRPr="00A85A02">
              <w:t>PDF</w:t>
            </w:r>
            <w:r w:rsidRPr="00A85A02">
              <w:t>到知识库</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F58D58" w14:textId="1CBB80A0" w:rsidR="00A85A02" w:rsidRPr="00A85A02" w:rsidRDefault="00A85A02" w:rsidP="00A85A02">
            <w:pPr>
              <w:spacing w:after="0" w:line="240" w:lineRule="auto"/>
            </w:pPr>
            <w:r w:rsidRPr="00A85A02">
              <w:t>不支持大量</w:t>
            </w:r>
            <w:r w:rsidRPr="00A85A02">
              <w:t>PDF</w:t>
            </w:r>
            <w:r w:rsidRPr="00A85A02">
              <w:t>上传；改为</w:t>
            </w:r>
            <w:r w:rsidRPr="00A85A02">
              <w:t xml:space="preserve">SharePoint URL + </w:t>
            </w:r>
            <w:r w:rsidRPr="00A85A02">
              <w:t>工具调用</w:t>
            </w:r>
          </w:p>
        </w:tc>
      </w:tr>
      <w:tr w:rsidR="00A85A02" w:rsidRPr="00A85A02" w14:paraId="32F2DBF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29A464" w14:textId="77777777" w:rsidR="00A85A02" w:rsidRPr="00A85A02" w:rsidRDefault="00A85A02" w:rsidP="00A85A02">
            <w:pPr>
              <w:spacing w:after="0" w:line="240" w:lineRule="auto"/>
            </w:pPr>
            <w:r w:rsidRPr="00A85A02">
              <w:rPr>
                <w:b/>
                <w:bCs/>
              </w:rPr>
              <w:t>检索逻辑</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46B4B" w14:textId="77777777" w:rsidR="00A85A02" w:rsidRPr="00A85A02" w:rsidRDefault="00A85A02" w:rsidP="00A85A02">
            <w:pPr>
              <w:spacing w:after="0" w:line="240" w:lineRule="auto"/>
            </w:pPr>
            <w:r w:rsidRPr="00A85A02">
              <w:t>语义向量相似度匹配</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E4E35A" w14:textId="77777777" w:rsidR="00A85A02" w:rsidRPr="00A85A02" w:rsidRDefault="00A85A02" w:rsidP="00A85A02">
            <w:pPr>
              <w:spacing w:after="0" w:line="240" w:lineRule="auto"/>
            </w:pPr>
            <w:r w:rsidRPr="00A85A02">
              <w:t>结构化路径访问</w:t>
            </w:r>
            <w:r w:rsidRPr="00A85A02">
              <w:t xml:space="preserve"> + </w:t>
            </w:r>
            <w:r w:rsidRPr="00A85A02">
              <w:t>工具调用链</w:t>
            </w:r>
          </w:p>
        </w:tc>
      </w:tr>
    </w:tbl>
    <w:p w14:paraId="7CD1F752" w14:textId="2B4E5F8A" w:rsidR="008B20DE" w:rsidRDefault="001A694E" w:rsidP="008B20DE">
      <w:r w:rsidRPr="001A694E">
        <w:rPr>
          <w:b/>
          <w:bCs/>
        </w:rPr>
        <w:t>为什么这会拖慢进度？</w:t>
      </w:r>
      <w:r w:rsidRPr="001A694E">
        <w:t xml:space="preserve"> RAG</w:t>
      </w:r>
      <w:r w:rsidRPr="001A694E">
        <w:t>方案下，只需把</w:t>
      </w:r>
      <w:r w:rsidRPr="001A694E">
        <w:t>PDF</w:t>
      </w:r>
      <w:r w:rsidRPr="001A694E">
        <w:t>扔进知识库，</w:t>
      </w:r>
      <w:r w:rsidRPr="001A694E">
        <w:t>Agent</w:t>
      </w:r>
      <w:r w:rsidRPr="001A694E">
        <w:t>自动检索。但</w:t>
      </w:r>
      <w:proofErr w:type="spellStart"/>
      <w:r w:rsidRPr="001A694E">
        <w:t>AISuite</w:t>
      </w:r>
      <w:proofErr w:type="spellEnd"/>
      <w:r w:rsidRPr="001A694E">
        <w:t>不支持大量</w:t>
      </w:r>
      <w:r w:rsidRPr="001A694E">
        <w:t>PDF</w:t>
      </w:r>
      <w:r w:rsidRPr="001A694E">
        <w:t>上传，整个知识接入层需要重新设计</w:t>
      </w:r>
      <w:r w:rsidRPr="001A694E">
        <w:t>——</w:t>
      </w:r>
      <w:r w:rsidRPr="001A694E">
        <w:t>从</w:t>
      </w:r>
      <w:r w:rsidRPr="001A694E">
        <w:t>"</w:t>
      </w:r>
      <w:r w:rsidRPr="001A694E">
        <w:t>批量导入</w:t>
      </w:r>
      <w:r w:rsidRPr="001A694E">
        <w:t>"</w:t>
      </w:r>
      <w:r w:rsidRPr="001A694E">
        <w:t>变成</w:t>
      </w:r>
      <w:r w:rsidRPr="001A694E">
        <w:t>"</w:t>
      </w:r>
      <w:r w:rsidRPr="001A694E">
        <w:t>按需工具调用</w:t>
      </w:r>
      <w:r w:rsidRPr="001A694E">
        <w:t>SharePoint"</w:t>
      </w:r>
      <w:r w:rsidRPr="001A694E">
        <w:t>，每个数据源都要重新配置访问路径和权限规则。这相当于把已建好的</w:t>
      </w:r>
      <w:r w:rsidRPr="001A694E">
        <w:t>"</w:t>
      </w:r>
      <w:r w:rsidRPr="001A694E">
        <w:t>图书馆</w:t>
      </w:r>
      <w:r w:rsidRPr="001A694E">
        <w:t>"</w:t>
      </w:r>
      <w:r w:rsidRPr="001A694E">
        <w:t>拆掉，改成</w:t>
      </w:r>
      <w:r w:rsidRPr="001A694E">
        <w:t>"</w:t>
      </w:r>
      <w:r w:rsidRPr="001A694E">
        <w:t>按需快递</w:t>
      </w:r>
      <w:r w:rsidRPr="001A694E">
        <w:t>"</w:t>
      </w:r>
      <w:r w:rsidRPr="001A694E">
        <w:t>模式。</w:t>
      </w:r>
    </w:p>
    <w:p w14:paraId="2501093F" w14:textId="77777777" w:rsidR="001A694E" w:rsidRPr="001A694E" w:rsidRDefault="001A694E" w:rsidP="001A694E">
      <w:pPr>
        <w:rPr>
          <w:b/>
          <w:bCs/>
        </w:rPr>
      </w:pPr>
      <w:r w:rsidRPr="001A694E">
        <w:rPr>
          <w:b/>
          <w:bCs/>
        </w:rPr>
        <w:t xml:space="preserve">2. </w:t>
      </w:r>
      <w:r w:rsidRPr="001A694E">
        <w:rPr>
          <w:b/>
          <w:bCs/>
        </w:rPr>
        <w:t>邮件发送能力缺失（已解决）</w:t>
      </w:r>
    </w:p>
    <w:p w14:paraId="33CC6B76" w14:textId="77777777" w:rsidR="001A694E" w:rsidRPr="001A694E" w:rsidRDefault="001A694E" w:rsidP="001A694E">
      <w:pPr>
        <w:numPr>
          <w:ilvl w:val="0"/>
          <w:numId w:val="8"/>
        </w:numPr>
      </w:pPr>
      <w:r w:rsidRPr="001A694E">
        <w:t>Copilot</w:t>
      </w:r>
      <w:r w:rsidRPr="001A694E">
        <w:t>版本有完整的邮件发送工具链（发送电子邮件</w:t>
      </w:r>
      <w:r w:rsidRPr="001A694E">
        <w:t>(V2)</w:t>
      </w:r>
      <w:r w:rsidRPr="001A694E">
        <w:t>）</w:t>
      </w:r>
    </w:p>
    <w:p w14:paraId="444362D6" w14:textId="77777777" w:rsidR="001A694E" w:rsidRPr="001A694E" w:rsidRDefault="001A694E" w:rsidP="001A694E">
      <w:pPr>
        <w:numPr>
          <w:ilvl w:val="0"/>
          <w:numId w:val="8"/>
        </w:numPr>
      </w:pPr>
      <w:proofErr w:type="spellStart"/>
      <w:r w:rsidRPr="001A694E">
        <w:t>AISuite</w:t>
      </w:r>
      <w:proofErr w:type="spellEnd"/>
      <w:r w:rsidRPr="001A694E">
        <w:t>早期不支持发送邮件、不支持分享</w:t>
      </w:r>
    </w:p>
    <w:p w14:paraId="683384D4" w14:textId="77777777" w:rsidR="001A694E" w:rsidRPr="001A694E" w:rsidRDefault="001A694E" w:rsidP="001A694E">
      <w:pPr>
        <w:numPr>
          <w:ilvl w:val="0"/>
          <w:numId w:val="8"/>
        </w:numPr>
      </w:pPr>
      <w:r w:rsidRPr="001A694E">
        <w:rPr>
          <w:rFonts w:ascii="Segoe UI Emoji" w:hAnsi="Segoe UI Emoji" w:cs="Segoe UI Emoji"/>
        </w:rPr>
        <w:t>✅</w:t>
      </w:r>
      <w:r w:rsidRPr="001A694E">
        <w:t xml:space="preserve"> </w:t>
      </w:r>
      <w:r w:rsidRPr="001A694E">
        <w:t>目前该功能已开通，可以继续推进</w:t>
      </w:r>
    </w:p>
    <w:p w14:paraId="1B7BB819" w14:textId="77777777" w:rsidR="001A694E" w:rsidRPr="001A694E" w:rsidRDefault="001A694E" w:rsidP="001A694E">
      <w:pPr>
        <w:rPr>
          <w:b/>
          <w:bCs/>
        </w:rPr>
      </w:pPr>
      <w:r w:rsidRPr="001A694E">
        <w:rPr>
          <w:b/>
          <w:bCs/>
        </w:rPr>
        <w:t>3. Link</w:t>
      </w:r>
      <w:proofErr w:type="gramStart"/>
      <w:r w:rsidRPr="001A694E">
        <w:rPr>
          <w:b/>
          <w:bCs/>
        </w:rPr>
        <w:t>爬取模块</w:t>
      </w:r>
      <w:proofErr w:type="gramEnd"/>
      <w:r w:rsidRPr="001A694E">
        <w:rPr>
          <w:b/>
          <w:bCs/>
        </w:rPr>
        <w:t>的冗余问题</w:t>
      </w:r>
    </w:p>
    <w:p w14:paraId="74524CF4" w14:textId="77777777" w:rsidR="001A694E" w:rsidRPr="001A694E" w:rsidRDefault="001A694E" w:rsidP="001A694E">
      <w:pPr>
        <w:numPr>
          <w:ilvl w:val="0"/>
          <w:numId w:val="9"/>
        </w:numPr>
      </w:pPr>
      <w:r w:rsidRPr="001A694E">
        <w:t>原方案：</w:t>
      </w:r>
      <w:proofErr w:type="gramStart"/>
      <w:r w:rsidRPr="001A694E">
        <w:t>爬取外部</w:t>
      </w:r>
      <w:proofErr w:type="gramEnd"/>
      <w:r w:rsidRPr="001A694E">
        <w:t>链接内容</w:t>
      </w:r>
      <w:r w:rsidRPr="001A694E">
        <w:t xml:space="preserve"> → </w:t>
      </w:r>
      <w:r w:rsidRPr="001A694E">
        <w:t>存为</w:t>
      </w:r>
      <w:r w:rsidRPr="001A694E">
        <w:t xml:space="preserve">PDF → </w:t>
      </w:r>
      <w:r w:rsidRPr="001A694E">
        <w:t>上传</w:t>
      </w:r>
      <w:r w:rsidRPr="001A694E">
        <w:t>RAG</w:t>
      </w:r>
    </w:p>
    <w:p w14:paraId="145F1D7C" w14:textId="77777777" w:rsidR="001A694E" w:rsidRPr="001A694E" w:rsidRDefault="001A694E" w:rsidP="001A694E">
      <w:pPr>
        <w:numPr>
          <w:ilvl w:val="0"/>
          <w:numId w:val="9"/>
        </w:numPr>
      </w:pPr>
      <w:r w:rsidRPr="001A694E">
        <w:t>现方案：</w:t>
      </w:r>
      <w:proofErr w:type="spellStart"/>
      <w:r w:rsidRPr="001A694E">
        <w:t>AISuite</w:t>
      </w:r>
      <w:proofErr w:type="spellEnd"/>
      <w:r w:rsidRPr="001A694E">
        <w:t>接入邮箱</w:t>
      </w:r>
      <w:r w:rsidRPr="001A694E">
        <w:t xml:space="preserve"> → </w:t>
      </w:r>
      <w:r w:rsidRPr="001A694E">
        <w:t>直接读取邮件中的链接内容</w:t>
      </w:r>
    </w:p>
    <w:p w14:paraId="1FFAE6CE" w14:textId="77777777" w:rsidR="001A694E" w:rsidRPr="001A694E" w:rsidRDefault="001A694E" w:rsidP="001A694E">
      <w:pPr>
        <w:numPr>
          <w:ilvl w:val="0"/>
          <w:numId w:val="9"/>
        </w:numPr>
      </w:pPr>
      <w:r w:rsidRPr="001A694E">
        <w:t>结论：原有</w:t>
      </w:r>
      <w:proofErr w:type="gramStart"/>
      <w:r w:rsidRPr="001A694E">
        <w:t>的爬取</w:t>
      </w:r>
      <w:proofErr w:type="gramEnd"/>
      <w:r w:rsidRPr="001A694E">
        <w:t>pipeline</w:t>
      </w:r>
      <w:r w:rsidRPr="001A694E">
        <w:t>（</w:t>
      </w:r>
      <w:r w:rsidRPr="001A694E">
        <w:t>2.clawing.py</w:t>
      </w:r>
      <w:r w:rsidRPr="001A694E">
        <w:t>等）可以简化甚至替代</w:t>
      </w:r>
    </w:p>
    <w:p w14:paraId="0CFB12D3" w14:textId="7CE81416" w:rsidR="001A694E" w:rsidRPr="007374EE" w:rsidRDefault="001A694E" w:rsidP="007374EE">
      <w:pPr>
        <w:pBdr>
          <w:bottom w:val="single" w:sz="6" w:space="4" w:color="004A97"/>
        </w:pBdr>
        <w:spacing w:after="0"/>
        <w:rPr>
          <w:rFonts w:ascii="宋体" w:eastAsia="宋体" w:hAnsi="宋体" w:cs="宋体" w:hint="eastAsia"/>
          <w:b/>
          <w:bCs/>
          <w:color w:val="004A97"/>
          <w:sz w:val="28"/>
          <w:szCs w:val="28"/>
        </w:rPr>
      </w:pPr>
      <w:r w:rsidRPr="007374EE">
        <w:rPr>
          <w:rFonts w:ascii="宋体" w:eastAsia="宋体" w:hAnsi="宋体" w:cs="宋体"/>
          <w:b/>
          <w:bCs/>
          <w:color w:val="004A97"/>
          <w:sz w:val="28"/>
          <w:szCs w:val="28"/>
        </w:rPr>
        <w:t>三、当前可行方案</w:t>
      </w:r>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3"/>
        <w:gridCol w:w="4536"/>
      </w:tblGrid>
      <w:tr w:rsidR="001A694E" w:rsidRPr="00957FA6" w14:paraId="61C957EE" w14:textId="77777777" w:rsidTr="003C2AF4">
        <w:tc>
          <w:tcPr>
            <w:tcW w:w="4253" w:type="dxa"/>
            <w:tcBorders>
              <w:top w:val="single" w:sz="8" w:space="0" w:color="004A97"/>
              <w:left w:val="none" w:sz="0" w:space="0" w:color="FFFFFF"/>
              <w:bottom w:val="none" w:sz="0" w:space="0" w:color="FFFFFF"/>
              <w:right w:val="none" w:sz="0" w:space="0" w:color="FFFFFF"/>
            </w:tcBorders>
            <w:shd w:val="clear" w:color="auto" w:fill="F5F5F5"/>
            <w:tcMar>
              <w:top w:w="160" w:type="dxa"/>
              <w:left w:w="200" w:type="dxa"/>
              <w:bottom w:w="160" w:type="dxa"/>
              <w:right w:w="200" w:type="dxa"/>
            </w:tcMar>
          </w:tcPr>
          <w:p w14:paraId="74F67229" w14:textId="405C35D1" w:rsidR="001A694E" w:rsidRPr="00957FA6" w:rsidRDefault="001A694E" w:rsidP="00C63C40">
            <w:pPr>
              <w:spacing w:after="0" w:line="240" w:lineRule="auto"/>
              <w:rPr>
                <w:rFonts w:eastAsia="等线"/>
                <w:color w:val="404040"/>
                <w:kern w:val="0"/>
                <w:sz w:val="22"/>
                <w:szCs w:val="22"/>
                <w14:ligatures w14:val="none"/>
              </w:rPr>
            </w:pPr>
            <w:r w:rsidRPr="00957FA6">
              <w:rPr>
                <w:rFonts w:ascii="Segoe UI Emoji" w:eastAsia="Arial" w:hAnsi="Segoe UI Emoji" w:cs="Segoe UI Emoji"/>
                <w:b/>
                <w:bCs/>
                <w:color w:val="004A97"/>
                <w:kern w:val="0"/>
                <w:sz w:val="22"/>
                <w:szCs w:val="22"/>
                <w14:ligatures w14:val="none"/>
              </w:rPr>
              <w:t>✅</w:t>
            </w:r>
            <w:r w:rsidRPr="00957FA6">
              <w:rPr>
                <w:rFonts w:eastAsia="Arial"/>
                <w:b/>
                <w:bCs/>
                <w:color w:val="004A97"/>
                <w:kern w:val="0"/>
                <w:sz w:val="22"/>
                <w:szCs w:val="22"/>
                <w14:ligatures w14:val="none"/>
              </w:rPr>
              <w:t xml:space="preserve">  </w:t>
            </w:r>
            <w:r w:rsidRPr="001A694E">
              <w:rPr>
                <w:rFonts w:ascii="宋体" w:eastAsia="宋体" w:hAnsi="宋体" w:cs="宋体"/>
                <w:b/>
                <w:bCs/>
                <w:color w:val="004A97"/>
                <w:kern w:val="0"/>
                <w:sz w:val="22"/>
                <w:szCs w:val="22"/>
                <w14:ligatures w14:val="none"/>
              </w:rPr>
              <w:t>已完成 / 可复用</w:t>
            </w:r>
          </w:p>
          <w:p w14:paraId="08714DA7" w14:textId="77777777" w:rsidR="001A694E" w:rsidRPr="001A694E" w:rsidRDefault="001A694E" w:rsidP="001A694E">
            <w:pPr>
              <w:spacing w:before="80" w:after="0" w:line="240" w:lineRule="auto"/>
              <w:rPr>
                <w:rFonts w:eastAsia="Arial"/>
                <w:color w:val="404040"/>
                <w:kern w:val="0"/>
                <w:sz w:val="20"/>
                <w:szCs w:val="20"/>
                <w14:ligatures w14:val="none"/>
              </w:rPr>
            </w:pPr>
            <w:r w:rsidRPr="001A694E">
              <w:rPr>
                <w:rFonts w:eastAsia="Arial" w:hint="eastAsia"/>
                <w:color w:val="404040"/>
                <w:kern w:val="0"/>
                <w:sz w:val="20"/>
                <w:szCs w:val="20"/>
                <w14:ligatures w14:val="none"/>
              </w:rPr>
              <w:t>•</w:t>
            </w:r>
            <w:r w:rsidRPr="001A694E">
              <w:rPr>
                <w:rFonts w:eastAsia="Arial" w:hint="eastAsia"/>
                <w:color w:val="404040"/>
                <w:kern w:val="0"/>
                <w:sz w:val="20"/>
                <w:szCs w:val="20"/>
                <w14:ligatures w14:val="none"/>
              </w:rPr>
              <w:tab/>
            </w:r>
            <w:r w:rsidRPr="001A694E">
              <w:rPr>
                <w:rFonts w:ascii="宋体" w:eastAsia="宋体" w:hAnsi="宋体" w:cs="宋体" w:hint="eastAsia"/>
                <w:color w:val="404040"/>
                <w:kern w:val="0"/>
                <w:sz w:val="20"/>
                <w:szCs w:val="20"/>
                <w14:ligatures w14:val="none"/>
              </w:rPr>
              <w:t>客户画像模板（</w:t>
            </w:r>
            <w:r w:rsidRPr="001A694E">
              <w:rPr>
                <w:rFonts w:eastAsia="Arial" w:hint="eastAsia"/>
                <w:color w:val="404040"/>
                <w:kern w:val="0"/>
                <w:sz w:val="20"/>
                <w:szCs w:val="20"/>
                <w14:ligatures w14:val="none"/>
              </w:rPr>
              <w:t>Word</w:t>
            </w:r>
            <w:r w:rsidRPr="001A694E">
              <w:rPr>
                <w:rFonts w:ascii="宋体" w:eastAsia="宋体" w:hAnsi="宋体" w:cs="宋体" w:hint="eastAsia"/>
                <w:color w:val="404040"/>
                <w:kern w:val="0"/>
                <w:sz w:val="20"/>
                <w:szCs w:val="20"/>
                <w14:ligatures w14:val="none"/>
              </w:rPr>
              <w:t>结构化）</w:t>
            </w:r>
          </w:p>
          <w:p w14:paraId="7DBCAE45" w14:textId="77777777" w:rsidR="001A694E" w:rsidRPr="001A694E" w:rsidRDefault="001A694E" w:rsidP="001A694E">
            <w:pPr>
              <w:spacing w:before="80" w:after="0" w:line="240" w:lineRule="auto"/>
              <w:rPr>
                <w:rFonts w:eastAsia="Arial"/>
                <w:color w:val="404040"/>
                <w:kern w:val="0"/>
                <w:sz w:val="20"/>
                <w:szCs w:val="20"/>
                <w14:ligatures w14:val="none"/>
              </w:rPr>
            </w:pPr>
            <w:r w:rsidRPr="001A694E">
              <w:rPr>
                <w:rFonts w:eastAsia="Arial" w:hint="eastAsia"/>
                <w:color w:val="404040"/>
                <w:kern w:val="0"/>
                <w:sz w:val="20"/>
                <w:szCs w:val="20"/>
                <w14:ligatures w14:val="none"/>
              </w:rPr>
              <w:t>•</w:t>
            </w:r>
            <w:r w:rsidRPr="001A694E">
              <w:rPr>
                <w:rFonts w:eastAsia="Arial" w:hint="eastAsia"/>
                <w:color w:val="404040"/>
                <w:kern w:val="0"/>
                <w:sz w:val="20"/>
                <w:szCs w:val="20"/>
                <w14:ligatures w14:val="none"/>
              </w:rPr>
              <w:tab/>
            </w:r>
            <w:r w:rsidRPr="001A694E">
              <w:rPr>
                <w:rFonts w:ascii="宋体" w:eastAsia="宋体" w:hAnsi="宋体" w:cs="宋体" w:hint="eastAsia"/>
                <w:color w:val="404040"/>
                <w:kern w:val="0"/>
                <w:sz w:val="20"/>
                <w:szCs w:val="20"/>
                <w14:ligatures w14:val="none"/>
              </w:rPr>
              <w:t>拜访记录</w:t>
            </w:r>
            <w:r w:rsidRPr="001A694E">
              <w:rPr>
                <w:rFonts w:eastAsia="Arial" w:hint="eastAsia"/>
                <w:color w:val="404040"/>
                <w:kern w:val="0"/>
                <w:sz w:val="20"/>
                <w:szCs w:val="20"/>
                <w14:ligatures w14:val="none"/>
              </w:rPr>
              <w:t>Excel</w:t>
            </w:r>
            <w:r w:rsidRPr="001A694E">
              <w:rPr>
                <w:rFonts w:ascii="宋体" w:eastAsia="宋体" w:hAnsi="宋体" w:cs="宋体" w:hint="eastAsia"/>
                <w:color w:val="404040"/>
                <w:kern w:val="0"/>
                <w:sz w:val="20"/>
                <w:szCs w:val="20"/>
                <w14:ligatures w14:val="none"/>
              </w:rPr>
              <w:t>（统计事实源）</w:t>
            </w:r>
          </w:p>
          <w:p w14:paraId="4A768C85" w14:textId="77777777" w:rsidR="001A694E" w:rsidRPr="001A694E" w:rsidRDefault="001A694E" w:rsidP="001A694E">
            <w:pPr>
              <w:spacing w:before="80" w:after="0" w:line="240" w:lineRule="auto"/>
              <w:rPr>
                <w:rFonts w:eastAsia="Arial"/>
                <w:color w:val="404040"/>
                <w:kern w:val="0"/>
                <w:sz w:val="20"/>
                <w:szCs w:val="20"/>
                <w14:ligatures w14:val="none"/>
              </w:rPr>
            </w:pPr>
            <w:r w:rsidRPr="001A694E">
              <w:rPr>
                <w:rFonts w:eastAsia="Arial" w:hint="eastAsia"/>
                <w:color w:val="404040"/>
                <w:kern w:val="0"/>
                <w:sz w:val="20"/>
                <w:szCs w:val="20"/>
                <w14:ligatures w14:val="none"/>
              </w:rPr>
              <w:t>•</w:t>
            </w:r>
            <w:r w:rsidRPr="001A694E">
              <w:rPr>
                <w:rFonts w:eastAsia="Arial" w:hint="eastAsia"/>
                <w:color w:val="404040"/>
                <w:kern w:val="0"/>
                <w:sz w:val="20"/>
                <w:szCs w:val="20"/>
                <w14:ligatures w14:val="none"/>
              </w:rPr>
              <w:tab/>
              <w:t>SharePoint</w:t>
            </w:r>
            <w:r w:rsidRPr="001A694E">
              <w:rPr>
                <w:rFonts w:ascii="宋体" w:eastAsia="宋体" w:hAnsi="宋体" w:cs="宋体" w:hint="eastAsia"/>
                <w:color w:val="404040"/>
                <w:kern w:val="0"/>
                <w:sz w:val="20"/>
                <w:szCs w:val="20"/>
                <w14:ligatures w14:val="none"/>
              </w:rPr>
              <w:t>文件夹结构（权限分</w:t>
            </w:r>
            <w:r w:rsidRPr="001A694E">
              <w:rPr>
                <w:rFonts w:eastAsia="Arial" w:hint="eastAsia"/>
                <w:color w:val="404040"/>
                <w:kern w:val="0"/>
                <w:sz w:val="20"/>
                <w:szCs w:val="20"/>
                <w14:ligatures w14:val="none"/>
              </w:rPr>
              <w:t>BU</w:t>
            </w:r>
            <w:r w:rsidRPr="001A694E">
              <w:rPr>
                <w:rFonts w:ascii="宋体" w:eastAsia="宋体" w:hAnsi="宋体" w:cs="宋体" w:hint="eastAsia"/>
                <w:color w:val="404040"/>
                <w:kern w:val="0"/>
                <w:sz w:val="20"/>
                <w:szCs w:val="20"/>
                <w14:ligatures w14:val="none"/>
              </w:rPr>
              <w:t>）</w:t>
            </w:r>
          </w:p>
          <w:p w14:paraId="40F9A31B" w14:textId="77777777" w:rsidR="001A694E" w:rsidRPr="001A694E" w:rsidRDefault="001A694E" w:rsidP="001A694E">
            <w:pPr>
              <w:spacing w:before="80" w:after="0" w:line="240" w:lineRule="auto"/>
              <w:rPr>
                <w:rFonts w:eastAsia="Arial"/>
                <w:color w:val="404040"/>
                <w:kern w:val="0"/>
                <w:sz w:val="20"/>
                <w:szCs w:val="20"/>
                <w14:ligatures w14:val="none"/>
              </w:rPr>
            </w:pPr>
            <w:r w:rsidRPr="001A694E">
              <w:rPr>
                <w:rFonts w:eastAsia="Arial" w:hint="eastAsia"/>
                <w:color w:val="404040"/>
                <w:kern w:val="0"/>
                <w:sz w:val="20"/>
                <w:szCs w:val="20"/>
                <w14:ligatures w14:val="none"/>
              </w:rPr>
              <w:t>•</w:t>
            </w:r>
            <w:r w:rsidRPr="001A694E">
              <w:rPr>
                <w:rFonts w:eastAsia="Arial" w:hint="eastAsia"/>
                <w:color w:val="404040"/>
                <w:kern w:val="0"/>
                <w:sz w:val="20"/>
                <w:szCs w:val="20"/>
                <w14:ligatures w14:val="none"/>
              </w:rPr>
              <w:tab/>
              <w:t>Agent Policy</w:t>
            </w:r>
            <w:r w:rsidRPr="001A694E">
              <w:rPr>
                <w:rFonts w:ascii="宋体" w:eastAsia="宋体" w:hAnsi="宋体" w:cs="宋体" w:hint="eastAsia"/>
                <w:color w:val="404040"/>
                <w:kern w:val="0"/>
                <w:sz w:val="20"/>
                <w:szCs w:val="20"/>
                <w14:ligatures w14:val="none"/>
              </w:rPr>
              <w:t>文档（两版本均已完善）</w:t>
            </w:r>
          </w:p>
          <w:p w14:paraId="5A186E78" w14:textId="43F32604" w:rsidR="001A694E" w:rsidRPr="00957FA6" w:rsidRDefault="001A694E" w:rsidP="001A694E">
            <w:pPr>
              <w:spacing w:after="0" w:line="240" w:lineRule="auto"/>
              <w:rPr>
                <w:rFonts w:eastAsia="等线"/>
                <w:color w:val="404040"/>
                <w:kern w:val="0"/>
                <w:sz w:val="22"/>
                <w:szCs w:val="22"/>
                <w14:ligatures w14:val="none"/>
              </w:rPr>
            </w:pPr>
            <w:r w:rsidRPr="001A694E">
              <w:rPr>
                <w:rFonts w:eastAsia="Arial" w:hint="eastAsia"/>
                <w:color w:val="404040"/>
                <w:kern w:val="0"/>
                <w:sz w:val="20"/>
                <w:szCs w:val="20"/>
                <w14:ligatures w14:val="none"/>
              </w:rPr>
              <w:lastRenderedPageBreak/>
              <w:t>•</w:t>
            </w:r>
            <w:r w:rsidRPr="001A694E">
              <w:rPr>
                <w:rFonts w:eastAsia="Arial" w:hint="eastAsia"/>
                <w:color w:val="404040"/>
                <w:kern w:val="0"/>
                <w:sz w:val="20"/>
                <w:szCs w:val="20"/>
                <w14:ligatures w14:val="none"/>
              </w:rPr>
              <w:tab/>
              <w:t>MDI</w:t>
            </w:r>
            <w:r w:rsidRPr="001A694E">
              <w:rPr>
                <w:rFonts w:ascii="宋体" w:eastAsia="宋体" w:hAnsi="宋体" w:cs="宋体" w:hint="eastAsia"/>
                <w:color w:val="404040"/>
                <w:kern w:val="0"/>
                <w:sz w:val="20"/>
                <w:szCs w:val="20"/>
                <w14:ligatures w14:val="none"/>
              </w:rPr>
              <w:t>市场情报</w:t>
            </w:r>
            <w:r w:rsidRPr="001A694E">
              <w:rPr>
                <w:rFonts w:eastAsia="Arial" w:hint="eastAsia"/>
                <w:color w:val="404040"/>
                <w:kern w:val="0"/>
                <w:sz w:val="20"/>
                <w:szCs w:val="20"/>
                <w14:ligatures w14:val="none"/>
              </w:rPr>
              <w:t>Pipeline</w:t>
            </w:r>
            <w:r w:rsidRPr="001A694E">
              <w:rPr>
                <w:rFonts w:ascii="宋体" w:eastAsia="宋体" w:hAnsi="宋体" w:cs="宋体" w:hint="eastAsia"/>
                <w:color w:val="404040"/>
                <w:kern w:val="0"/>
                <w:sz w:val="20"/>
                <w:szCs w:val="20"/>
                <w14:ligatures w14:val="none"/>
              </w:rPr>
              <w:t>（双周报、日价格）</w:t>
            </w:r>
          </w:p>
        </w:tc>
        <w:tc>
          <w:tcPr>
            <w:tcW w:w="4536" w:type="dxa"/>
            <w:tcBorders>
              <w:top w:val="single" w:sz="8" w:space="0" w:color="E57373"/>
              <w:left w:val="none" w:sz="0" w:space="0" w:color="FFFFFF"/>
              <w:bottom w:val="none" w:sz="0" w:space="0" w:color="FFFFFF"/>
              <w:right w:val="none" w:sz="0" w:space="0" w:color="FFFFFF"/>
            </w:tcBorders>
            <w:shd w:val="clear" w:color="auto" w:fill="F5F5F5"/>
            <w:tcMar>
              <w:top w:w="160" w:type="dxa"/>
              <w:left w:w="200" w:type="dxa"/>
              <w:bottom w:w="160" w:type="dxa"/>
              <w:right w:w="200" w:type="dxa"/>
            </w:tcMar>
          </w:tcPr>
          <w:p w14:paraId="1931B72D" w14:textId="3F92263D" w:rsidR="003C2AF4" w:rsidRPr="003C2AF4" w:rsidRDefault="001A694E" w:rsidP="00C63C40">
            <w:pPr>
              <w:spacing w:after="0" w:line="240" w:lineRule="auto"/>
              <w:rPr>
                <w:rFonts w:ascii="宋体" w:eastAsia="宋体" w:hAnsi="宋体" w:cs="宋体" w:hint="eastAsia"/>
                <w:b/>
                <w:bCs/>
                <w:color w:val="C62828"/>
                <w:kern w:val="0"/>
                <w:sz w:val="22"/>
                <w:szCs w:val="22"/>
                <w14:ligatures w14:val="none"/>
              </w:rPr>
            </w:pPr>
            <w:r w:rsidRPr="00957FA6">
              <w:rPr>
                <w:rFonts w:ascii="Segoe UI Emoji" w:eastAsia="Arial" w:hAnsi="Segoe UI Emoji" w:cs="Segoe UI Emoji"/>
                <w:b/>
                <w:bCs/>
                <w:color w:val="C62828"/>
                <w:kern w:val="0"/>
                <w:sz w:val="22"/>
                <w:szCs w:val="22"/>
                <w14:ligatures w14:val="none"/>
              </w:rPr>
              <w:lastRenderedPageBreak/>
              <w:t>⚠️</w:t>
            </w:r>
            <w:r w:rsidRPr="00957FA6">
              <w:rPr>
                <w:rFonts w:eastAsia="Arial"/>
                <w:b/>
                <w:bCs/>
                <w:color w:val="C62828"/>
                <w:kern w:val="0"/>
                <w:sz w:val="22"/>
                <w:szCs w:val="22"/>
                <w14:ligatures w14:val="none"/>
              </w:rPr>
              <w:t xml:space="preserve">  </w:t>
            </w:r>
            <w:r w:rsidRPr="001A694E">
              <w:rPr>
                <w:rFonts w:ascii="宋体" w:eastAsia="宋体" w:hAnsi="宋体" w:cs="宋体"/>
                <w:b/>
                <w:bCs/>
                <w:color w:val="C62828"/>
                <w:kern w:val="0"/>
                <w:sz w:val="22"/>
                <w:szCs w:val="22"/>
                <w14:ligatures w14:val="none"/>
              </w:rPr>
              <w:t>需要适配/重建的模块</w:t>
            </w:r>
          </w:p>
          <w:p w14:paraId="31DFA7AF" w14:textId="77777777" w:rsidR="003C2AF4" w:rsidRPr="003C2AF4" w:rsidRDefault="001A694E" w:rsidP="003C2AF4">
            <w:pPr>
              <w:pStyle w:val="ad"/>
              <w:numPr>
                <w:ilvl w:val="0"/>
                <w:numId w:val="17"/>
              </w:numPr>
              <w:spacing w:after="0" w:line="240" w:lineRule="auto"/>
              <w:rPr>
                <w:color w:val="404040"/>
                <w:kern w:val="0"/>
                <w:sz w:val="20"/>
                <w:szCs w:val="20"/>
                <w14:ligatures w14:val="none"/>
              </w:rPr>
            </w:pPr>
            <w:r w:rsidRPr="003C2AF4">
              <w:rPr>
                <w:rFonts w:ascii="宋体" w:eastAsia="宋体" w:hAnsi="宋体" w:cs="宋体" w:hint="eastAsia"/>
                <w:color w:val="404040"/>
                <w:kern w:val="0"/>
                <w:sz w:val="20"/>
                <w:szCs w:val="20"/>
                <w14:ligatures w14:val="none"/>
              </w:rPr>
              <w:t>上传</w:t>
            </w:r>
            <w:r w:rsidRPr="003C2AF4">
              <w:rPr>
                <w:rFonts w:eastAsia="Arial"/>
                <w:color w:val="404040"/>
                <w:kern w:val="0"/>
                <w:sz w:val="20"/>
                <w:szCs w:val="20"/>
                <w14:ligatures w14:val="none"/>
              </w:rPr>
              <w:t xml:space="preserve">RAG → SharePoint URL + </w:t>
            </w:r>
            <w:r w:rsidRPr="003C2AF4">
              <w:rPr>
                <w:rFonts w:ascii="宋体" w:eastAsia="宋体" w:hAnsi="宋体" w:cs="宋体" w:hint="eastAsia"/>
                <w:color w:val="404040"/>
                <w:kern w:val="0"/>
                <w:sz w:val="20"/>
                <w:szCs w:val="20"/>
                <w14:ligatures w14:val="none"/>
              </w:rPr>
              <w:t>工具访问</w:t>
            </w:r>
            <w:r w:rsidRPr="003C2AF4">
              <w:rPr>
                <w:rFonts w:eastAsia="Arial"/>
                <w:color w:val="404040"/>
                <w:kern w:val="0"/>
                <w:sz w:val="20"/>
                <w:szCs w:val="20"/>
                <w14:ligatures w14:val="none"/>
              </w:rPr>
              <w:t xml:space="preserve"> </w:t>
            </w:r>
          </w:p>
          <w:p w14:paraId="19F2515A" w14:textId="77777777" w:rsidR="003F2DCD" w:rsidRPr="003F2DCD" w:rsidRDefault="001A694E" w:rsidP="003C2AF4">
            <w:pPr>
              <w:pStyle w:val="ad"/>
              <w:numPr>
                <w:ilvl w:val="0"/>
                <w:numId w:val="17"/>
              </w:numPr>
              <w:spacing w:after="0" w:line="240" w:lineRule="auto"/>
              <w:rPr>
                <w:rFonts w:eastAsia="等线"/>
                <w:color w:val="404040"/>
                <w:kern w:val="0"/>
                <w:sz w:val="22"/>
                <w:szCs w:val="22"/>
                <w14:ligatures w14:val="none"/>
              </w:rPr>
            </w:pPr>
            <w:r w:rsidRPr="003C2AF4">
              <w:rPr>
                <w:rFonts w:eastAsia="Arial"/>
                <w:color w:val="404040"/>
                <w:kern w:val="0"/>
                <w:sz w:val="20"/>
                <w:szCs w:val="20"/>
                <w14:ligatures w14:val="none"/>
              </w:rPr>
              <w:t>Link</w:t>
            </w:r>
            <w:r w:rsidRPr="003C2AF4">
              <w:rPr>
                <w:rFonts w:ascii="宋体" w:eastAsia="宋体" w:hAnsi="宋体" w:cs="宋体" w:hint="eastAsia"/>
                <w:color w:val="404040"/>
                <w:kern w:val="0"/>
                <w:sz w:val="20"/>
                <w:szCs w:val="20"/>
                <w14:ligatures w14:val="none"/>
              </w:rPr>
              <w:t>爬取</w:t>
            </w:r>
            <w:r w:rsidR="003F2DCD">
              <w:rPr>
                <w:rFonts w:ascii="宋体" w:eastAsia="宋体" w:hAnsi="宋体" w:cs="宋体" w:hint="eastAsia"/>
                <w:color w:val="404040"/>
                <w:kern w:val="0"/>
                <w:sz w:val="20"/>
                <w:szCs w:val="20"/>
                <w14:ligatures w14:val="none"/>
              </w:rPr>
              <w:t>、</w:t>
            </w:r>
            <w:r w:rsidRPr="003C2AF4">
              <w:rPr>
                <w:rFonts w:eastAsia="Arial"/>
                <w:color w:val="404040"/>
                <w:kern w:val="0"/>
                <w:sz w:val="20"/>
                <w:szCs w:val="20"/>
                <w14:ligatures w14:val="none"/>
              </w:rPr>
              <w:t xml:space="preserve"> PDF </w:t>
            </w:r>
            <w:r w:rsidR="003F2DCD">
              <w:rPr>
                <w:rFonts w:ascii="宋体" w:eastAsia="宋体" w:hAnsi="宋体" w:cs="宋体" w:hint="eastAsia"/>
                <w:color w:val="404040"/>
                <w:kern w:val="0"/>
                <w:sz w:val="20"/>
                <w:szCs w:val="20"/>
                <w14:ligatures w14:val="none"/>
              </w:rPr>
              <w:t>、</w:t>
            </w:r>
            <w:r w:rsidRPr="003C2AF4">
              <w:rPr>
                <w:rFonts w:ascii="宋体" w:eastAsia="宋体" w:hAnsi="宋体" w:cs="宋体" w:hint="eastAsia"/>
                <w:color w:val="404040"/>
                <w:kern w:val="0"/>
                <w:sz w:val="20"/>
                <w:szCs w:val="20"/>
                <w14:ligatures w14:val="none"/>
              </w:rPr>
              <w:t>上传</w:t>
            </w:r>
            <w:r w:rsidRPr="003C2AF4">
              <w:rPr>
                <w:rFonts w:eastAsia="Arial"/>
                <w:color w:val="404040"/>
                <w:kern w:val="0"/>
                <w:sz w:val="20"/>
                <w:szCs w:val="20"/>
                <w14:ligatures w14:val="none"/>
              </w:rPr>
              <w:t xml:space="preserve"> → </w:t>
            </w:r>
            <w:r w:rsidRPr="003C2AF4">
              <w:rPr>
                <w:rFonts w:ascii="宋体" w:eastAsia="宋体" w:hAnsi="宋体" w:cs="宋体" w:hint="eastAsia"/>
                <w:color w:val="404040"/>
                <w:kern w:val="0"/>
                <w:sz w:val="20"/>
                <w:szCs w:val="20"/>
                <w14:ligatures w14:val="none"/>
              </w:rPr>
              <w:t>邮箱接入</w:t>
            </w:r>
            <w:r w:rsidRPr="003C2AF4">
              <w:rPr>
                <w:rFonts w:eastAsia="Arial"/>
                <w:color w:val="404040"/>
                <w:kern w:val="0"/>
                <w:sz w:val="20"/>
                <w:szCs w:val="20"/>
                <w14:ligatures w14:val="none"/>
              </w:rPr>
              <w:t xml:space="preserve"> </w:t>
            </w:r>
            <w:r w:rsidR="003F2DCD">
              <w:rPr>
                <w:rFonts w:ascii="宋体" w:eastAsia="宋体" w:hAnsi="宋体" w:cs="宋体" w:hint="eastAsia"/>
                <w:color w:val="404040"/>
                <w:kern w:val="0"/>
                <w:sz w:val="20"/>
                <w:szCs w:val="20"/>
                <w14:ligatures w14:val="none"/>
              </w:rPr>
              <w:t>、</w:t>
            </w:r>
            <w:r w:rsidRPr="003C2AF4">
              <w:rPr>
                <w:rFonts w:ascii="宋体" w:eastAsia="宋体" w:hAnsi="宋体" w:cs="宋体" w:hint="eastAsia"/>
                <w:color w:val="404040"/>
                <w:kern w:val="0"/>
                <w:sz w:val="20"/>
                <w:szCs w:val="20"/>
                <w14:ligatures w14:val="none"/>
              </w:rPr>
              <w:t>直接读取链接内容</w:t>
            </w:r>
          </w:p>
          <w:p w14:paraId="4A9F3A37" w14:textId="77777777" w:rsidR="003F2DCD" w:rsidRPr="003F2DCD" w:rsidRDefault="001A694E" w:rsidP="003C2AF4">
            <w:pPr>
              <w:pStyle w:val="ad"/>
              <w:numPr>
                <w:ilvl w:val="0"/>
                <w:numId w:val="17"/>
              </w:numPr>
              <w:spacing w:after="0" w:line="240" w:lineRule="auto"/>
              <w:rPr>
                <w:rFonts w:eastAsia="等线"/>
                <w:color w:val="404040"/>
                <w:kern w:val="0"/>
                <w:sz w:val="22"/>
                <w:szCs w:val="22"/>
                <w14:ligatures w14:val="none"/>
              </w:rPr>
            </w:pPr>
            <w:r w:rsidRPr="003C2AF4">
              <w:rPr>
                <w:rFonts w:ascii="宋体" w:eastAsia="宋体" w:hAnsi="宋体" w:cs="宋体" w:hint="eastAsia"/>
                <w:color w:val="404040"/>
                <w:kern w:val="0"/>
                <w:sz w:val="20"/>
                <w:szCs w:val="20"/>
                <w14:ligatures w14:val="none"/>
              </w:rPr>
              <w:t>邮件发送（已有工具）</w:t>
            </w:r>
            <w:r w:rsidRPr="003C2AF4">
              <w:rPr>
                <w:rFonts w:eastAsia="Arial"/>
                <w:color w:val="404040"/>
                <w:kern w:val="0"/>
                <w:sz w:val="20"/>
                <w:szCs w:val="20"/>
                <w14:ligatures w14:val="none"/>
              </w:rPr>
              <w:t xml:space="preserve"> →</w:t>
            </w:r>
            <w:proofErr w:type="spellStart"/>
            <w:r w:rsidRPr="003C2AF4">
              <w:rPr>
                <w:rFonts w:eastAsia="Arial"/>
                <w:color w:val="404040"/>
                <w:kern w:val="0"/>
                <w:sz w:val="20"/>
                <w:szCs w:val="20"/>
                <w14:ligatures w14:val="none"/>
              </w:rPr>
              <w:t>AISuite</w:t>
            </w:r>
            <w:proofErr w:type="spellEnd"/>
            <w:r w:rsidRPr="003C2AF4">
              <w:rPr>
                <w:rFonts w:ascii="宋体" w:eastAsia="宋体" w:hAnsi="宋体" w:cs="宋体" w:hint="eastAsia"/>
                <w:color w:val="404040"/>
                <w:kern w:val="0"/>
                <w:sz w:val="20"/>
                <w:szCs w:val="20"/>
                <w14:ligatures w14:val="none"/>
              </w:rPr>
              <w:t>邮件功</w:t>
            </w:r>
            <w:r w:rsidRPr="003C2AF4">
              <w:rPr>
                <w:rFonts w:ascii="宋体" w:eastAsia="宋体" w:hAnsi="宋体" w:cs="宋体" w:hint="eastAsia"/>
                <w:color w:val="404040"/>
                <w:kern w:val="0"/>
                <w:sz w:val="20"/>
                <w:szCs w:val="20"/>
                <w14:ligatures w14:val="none"/>
              </w:rPr>
              <w:lastRenderedPageBreak/>
              <w:t>能已开通，可用</w:t>
            </w:r>
          </w:p>
          <w:p w14:paraId="72FFFE3D" w14:textId="6199214C" w:rsidR="001A694E" w:rsidRPr="003C2AF4" w:rsidRDefault="001A694E" w:rsidP="003C2AF4">
            <w:pPr>
              <w:pStyle w:val="ad"/>
              <w:numPr>
                <w:ilvl w:val="0"/>
                <w:numId w:val="17"/>
              </w:numPr>
              <w:spacing w:after="0" w:line="240" w:lineRule="auto"/>
              <w:rPr>
                <w:rFonts w:eastAsia="等线"/>
                <w:color w:val="404040"/>
                <w:kern w:val="0"/>
                <w:sz w:val="22"/>
                <w:szCs w:val="22"/>
                <w14:ligatures w14:val="none"/>
              </w:rPr>
            </w:pPr>
            <w:r w:rsidRPr="003C2AF4">
              <w:rPr>
                <w:rFonts w:eastAsia="Arial"/>
                <w:color w:val="404040"/>
                <w:kern w:val="0"/>
                <w:sz w:val="20"/>
                <w:szCs w:val="20"/>
                <w14:ligatures w14:val="none"/>
              </w:rPr>
              <w:t>Planner</w:t>
            </w:r>
            <w:r w:rsidRPr="003C2AF4">
              <w:rPr>
                <w:rFonts w:ascii="宋体" w:eastAsia="宋体" w:hAnsi="宋体" w:cs="宋体" w:hint="eastAsia"/>
                <w:color w:val="404040"/>
                <w:kern w:val="0"/>
                <w:sz w:val="20"/>
                <w:szCs w:val="20"/>
                <w14:ligatures w14:val="none"/>
              </w:rPr>
              <w:t>任务创建</w:t>
            </w:r>
            <w:r w:rsidRPr="003C2AF4">
              <w:rPr>
                <w:rFonts w:eastAsia="Arial"/>
                <w:color w:val="404040"/>
                <w:kern w:val="0"/>
                <w:sz w:val="20"/>
                <w:szCs w:val="20"/>
                <w14:ligatures w14:val="none"/>
              </w:rPr>
              <w:t xml:space="preserve"> → </w:t>
            </w:r>
            <w:r w:rsidRPr="003C2AF4">
              <w:rPr>
                <w:rFonts w:ascii="宋体" w:eastAsia="宋体" w:hAnsi="宋体" w:cs="宋体" w:hint="eastAsia"/>
                <w:color w:val="404040"/>
                <w:kern w:val="0"/>
                <w:sz w:val="20"/>
                <w:szCs w:val="20"/>
                <w14:ligatures w14:val="none"/>
              </w:rPr>
              <w:t>待确认</w:t>
            </w:r>
            <w:proofErr w:type="spellStart"/>
            <w:r w:rsidRPr="003C2AF4">
              <w:rPr>
                <w:rFonts w:eastAsia="Arial"/>
                <w:color w:val="404040"/>
                <w:kern w:val="0"/>
                <w:sz w:val="20"/>
                <w:szCs w:val="20"/>
                <w14:ligatures w14:val="none"/>
              </w:rPr>
              <w:t>AISuite</w:t>
            </w:r>
            <w:proofErr w:type="spellEnd"/>
            <w:r w:rsidRPr="003C2AF4">
              <w:rPr>
                <w:rFonts w:ascii="宋体" w:eastAsia="宋体" w:hAnsi="宋体" w:cs="宋体" w:hint="eastAsia"/>
                <w:color w:val="404040"/>
                <w:kern w:val="0"/>
                <w:sz w:val="20"/>
                <w:szCs w:val="20"/>
                <w14:ligatures w14:val="none"/>
              </w:rPr>
              <w:t>是否支持</w:t>
            </w:r>
            <w:r w:rsidRPr="003C2AF4">
              <w:rPr>
                <w:rFonts w:eastAsia="Arial"/>
                <w:color w:val="404040"/>
                <w:kern w:val="0"/>
                <w:sz w:val="20"/>
                <w:szCs w:val="20"/>
                <w14:ligatures w14:val="none"/>
              </w:rPr>
              <w:t>Planner</w:t>
            </w:r>
            <w:r w:rsidRPr="003C2AF4">
              <w:rPr>
                <w:rFonts w:ascii="宋体" w:eastAsia="宋体" w:hAnsi="宋体" w:cs="宋体" w:hint="eastAsia"/>
                <w:color w:val="404040"/>
                <w:kern w:val="0"/>
                <w:sz w:val="20"/>
                <w:szCs w:val="20"/>
                <w14:ligatures w14:val="none"/>
              </w:rPr>
              <w:t>集成</w:t>
            </w:r>
          </w:p>
        </w:tc>
      </w:tr>
    </w:tbl>
    <w:p w14:paraId="64003AC2" w14:textId="3EF1A0C3" w:rsidR="001A694E" w:rsidRPr="007374EE" w:rsidRDefault="003F2DCD" w:rsidP="007374EE">
      <w:pPr>
        <w:pBdr>
          <w:bottom w:val="single" w:sz="6" w:space="4" w:color="004A97"/>
        </w:pBdr>
        <w:spacing w:after="0"/>
        <w:rPr>
          <w:rFonts w:ascii="宋体" w:eastAsia="宋体" w:hAnsi="宋体" w:cs="宋体" w:hint="eastAsia"/>
          <w:b/>
          <w:bCs/>
          <w:color w:val="004A97"/>
          <w:sz w:val="28"/>
          <w:szCs w:val="28"/>
        </w:rPr>
      </w:pPr>
      <w:r w:rsidRPr="007374EE">
        <w:rPr>
          <w:rFonts w:ascii="宋体" w:eastAsia="宋体" w:hAnsi="宋体" w:cs="宋体" w:hint="eastAsia"/>
          <w:b/>
          <w:bCs/>
          <w:color w:val="004A97"/>
          <w:sz w:val="28"/>
          <w:szCs w:val="28"/>
        </w:rPr>
        <w:lastRenderedPageBreak/>
        <w:t>四、存在的问题</w:t>
      </w:r>
    </w:p>
    <w:p w14:paraId="0A03EF58" w14:textId="383AC26D" w:rsidR="003F2DCD" w:rsidRDefault="003F2DCD" w:rsidP="003F2DCD">
      <w:pPr>
        <w:tabs>
          <w:tab w:val="num" w:pos="720"/>
        </w:tabs>
        <w:rPr>
          <w:b/>
          <w:bCs/>
        </w:rPr>
      </w:pPr>
      <w:r>
        <w:rPr>
          <w:rFonts w:hint="eastAsia"/>
          <w:b/>
          <w:bCs/>
        </w:rPr>
        <w:t>A</w:t>
      </w:r>
      <w:r w:rsidR="001A694E" w:rsidRPr="001A694E">
        <w:rPr>
          <w:b/>
          <w:bCs/>
        </w:rPr>
        <w:t xml:space="preserve">. </w:t>
      </w:r>
      <w:r w:rsidR="001A694E" w:rsidRPr="001A694E">
        <w:rPr>
          <w:b/>
          <w:bCs/>
        </w:rPr>
        <w:t>权限分层</w:t>
      </w:r>
      <w:r w:rsidR="00277DD6">
        <w:rPr>
          <w:rFonts w:hint="eastAsia"/>
          <w:b/>
          <w:bCs/>
        </w:rPr>
        <w:t>测试</w:t>
      </w:r>
    </w:p>
    <w:p w14:paraId="200BDB3D" w14:textId="77777777" w:rsidR="00277DD6" w:rsidRPr="00277DD6" w:rsidRDefault="00277DD6" w:rsidP="00277DD6">
      <w:pPr>
        <w:ind w:firstLine="420"/>
      </w:pPr>
      <w:proofErr w:type="spellStart"/>
      <w:r w:rsidRPr="00277DD6">
        <w:t>AISuite</w:t>
      </w:r>
      <w:proofErr w:type="spellEnd"/>
      <w:r w:rsidRPr="00277DD6">
        <w:t>的</w:t>
      </w:r>
      <w:r w:rsidRPr="00277DD6">
        <w:t>SharePoint</w:t>
      </w:r>
      <w:r w:rsidRPr="00277DD6">
        <w:t>工具是否能正确实现</w:t>
      </w:r>
      <w:r w:rsidRPr="00277DD6">
        <w:t>BU</w:t>
      </w:r>
      <w:r w:rsidRPr="00277DD6">
        <w:t>级权限隔离</w:t>
      </w:r>
    </w:p>
    <w:p w14:paraId="1EB38FF5" w14:textId="7E1DC55B" w:rsidR="001A694E" w:rsidRPr="001A694E" w:rsidRDefault="003F2DCD" w:rsidP="001A694E">
      <w:r>
        <w:rPr>
          <w:rFonts w:hint="eastAsia"/>
          <w:b/>
          <w:bCs/>
        </w:rPr>
        <w:t>B</w:t>
      </w:r>
      <w:r w:rsidR="001A694E" w:rsidRPr="001A694E">
        <w:rPr>
          <w:b/>
          <w:bCs/>
        </w:rPr>
        <w:t xml:space="preserve">. </w:t>
      </w:r>
      <w:r w:rsidR="001A694E" w:rsidRPr="001A694E">
        <w:rPr>
          <w:b/>
          <w:bCs/>
        </w:rPr>
        <w:t>邮件发送功能集成</w:t>
      </w:r>
    </w:p>
    <w:p w14:paraId="69A67BAC" w14:textId="6776CEF0" w:rsidR="001A694E" w:rsidRPr="001A694E" w:rsidRDefault="00277DD6" w:rsidP="00277DD6">
      <w:pPr>
        <w:ind w:firstLine="420"/>
      </w:pPr>
      <w:r>
        <w:rPr>
          <w:rFonts w:hint="eastAsia"/>
        </w:rPr>
        <w:t>目前该</w:t>
      </w:r>
      <w:r w:rsidR="001A694E" w:rsidRPr="001A694E">
        <w:t>功能</w:t>
      </w:r>
      <w:r>
        <w:rPr>
          <w:rFonts w:hint="eastAsia"/>
        </w:rPr>
        <w:t>未</w:t>
      </w:r>
      <w:r w:rsidR="001A694E" w:rsidRPr="001A694E">
        <w:t>开通</w:t>
      </w:r>
    </w:p>
    <w:p w14:paraId="2AEB289A" w14:textId="77777777" w:rsidR="001A694E" w:rsidRPr="00A85A02" w:rsidRDefault="001A694E" w:rsidP="008B20DE"/>
    <w:p w14:paraId="69E7154B" w14:textId="47518B43" w:rsidR="003F0370" w:rsidRDefault="00595FFC" w:rsidP="00595FFC">
      <w:pPr>
        <w:outlineLvl w:val="0"/>
        <w:rPr>
          <w:rFonts w:ascii="宋体" w:eastAsia="宋体" w:hAnsi="宋体" w:cs="宋体" w:hint="eastAsia"/>
          <w:b/>
          <w:bCs/>
          <w:sz w:val="28"/>
          <w:szCs w:val="28"/>
        </w:rPr>
      </w:pPr>
      <w:r w:rsidRPr="001B323F">
        <w:rPr>
          <w:rFonts w:ascii="宋体" w:eastAsia="宋体" w:hAnsi="宋体" w:cs="宋体" w:hint="eastAsia"/>
          <w:b/>
          <w:bCs/>
          <w:sz w:val="28"/>
          <w:szCs w:val="28"/>
        </w:rPr>
        <w:t xml:space="preserve">项目四 </w:t>
      </w:r>
      <w:r w:rsidR="003F0370" w:rsidRPr="001B323F">
        <w:rPr>
          <w:rFonts w:ascii="宋体" w:eastAsia="宋体" w:hAnsi="宋体" w:cs="宋体" w:hint="eastAsia"/>
          <w:b/>
          <w:bCs/>
          <w:sz w:val="28"/>
          <w:szCs w:val="28"/>
        </w:rPr>
        <w:t>MDI产量预测</w:t>
      </w:r>
    </w:p>
    <w:p w14:paraId="4F0B1E2C" w14:textId="129E6568" w:rsidR="007374EE" w:rsidRPr="007374EE" w:rsidRDefault="007374EE" w:rsidP="007374EE">
      <w:pPr>
        <w:pBdr>
          <w:bottom w:val="single" w:sz="6" w:space="4" w:color="004A97"/>
        </w:pBdr>
        <w:spacing w:after="0"/>
        <w:rPr>
          <w:rFonts w:ascii="宋体" w:eastAsia="宋体" w:hAnsi="宋体" w:cs="宋体" w:hint="eastAsia"/>
          <w:b/>
          <w:bCs/>
          <w:color w:val="004A97"/>
          <w:sz w:val="28"/>
          <w:szCs w:val="28"/>
        </w:rPr>
      </w:pPr>
      <w:r w:rsidRPr="007374EE">
        <w:rPr>
          <w:rFonts w:ascii="宋体" w:eastAsia="宋体" w:hAnsi="宋体" w:cs="宋体"/>
          <w:b/>
          <w:bCs/>
          <w:color w:val="004A97"/>
          <w:sz w:val="28"/>
          <w:szCs w:val="28"/>
        </w:rPr>
        <w:t>一、项目目标</w:t>
      </w:r>
    </w:p>
    <w:p w14:paraId="50E0E13E" w14:textId="3DBD7B95" w:rsidR="003F0370" w:rsidRDefault="003A2537" w:rsidP="003F0370">
      <w:pPr>
        <w:ind w:left="360"/>
      </w:pPr>
      <w:r w:rsidRPr="003A2537">
        <w:rPr>
          <w:b/>
          <w:bCs/>
        </w:rPr>
        <w:t>核心命题：</w:t>
      </w:r>
      <w:r w:rsidRPr="003A2537">
        <w:t xml:space="preserve"> </w:t>
      </w:r>
      <w:r w:rsidRPr="003A2537">
        <w:t>利用中国各下游行业的实际产出数据，结合进出口统计，自下而上反推中国</w:t>
      </w:r>
      <w:r w:rsidRPr="003A2537">
        <w:t>MDI</w:t>
      </w:r>
      <w:r w:rsidRPr="003A2537">
        <w:t>（</w:t>
      </w:r>
      <w:r w:rsidRPr="003A2537">
        <w:t>PMDI/MMDI</w:t>
      </w:r>
      <w:r w:rsidRPr="003A2537">
        <w:t>）的年度需求量，建立可持续更新的需求预测模型。</w:t>
      </w:r>
    </w:p>
    <w:p w14:paraId="6D7BDDE0" w14:textId="0FF9C61C" w:rsidR="003A2537" w:rsidRDefault="003A2537" w:rsidP="003F0370">
      <w:pPr>
        <w:ind w:left="360"/>
        <w:rPr>
          <w:b/>
          <w:bCs/>
        </w:rPr>
      </w:pPr>
      <w:r>
        <w:rPr>
          <w:rFonts w:hint="eastAsia"/>
          <w:b/>
          <w:bCs/>
        </w:rPr>
        <w:t>方法论：</w:t>
      </w:r>
      <m:oMath>
        <m:r>
          <m:rPr>
            <m:sty m:val="bi"/>
          </m:rPr>
          <w:rPr>
            <w:rFonts w:ascii="Cambria Math" w:hAnsi="Cambria Math"/>
          </w:rPr>
          <m:t>MDI</m:t>
        </m:r>
        <m:r>
          <m:rPr>
            <m:sty m:val="bi"/>
          </m:rPr>
          <w:rPr>
            <w:rFonts w:ascii="Cambria Math" w:hAnsi="Cambria Math" w:hint="eastAsia"/>
          </w:rPr>
          <m:t>需求</m:t>
        </m:r>
        <m:r>
          <m:rPr>
            <m:sty m:val="bi"/>
          </m:rPr>
          <w:rPr>
            <w:rFonts w:ascii="Cambria Math" w:hAnsi="Cambria Math"/>
          </w:rPr>
          <m:t xml:space="preserve">= </m:t>
        </m:r>
        <m:nary>
          <m:naryPr>
            <m:chr m:val="∑"/>
            <m:limLoc m:val="subSup"/>
            <m:supHide m:val="1"/>
            <m:ctrlPr>
              <w:rPr>
                <w:rFonts w:ascii="Cambria Math" w:hAnsi="Cambria Math"/>
                <w:b/>
                <w:bCs/>
                <w:i/>
              </w:rPr>
            </m:ctrlPr>
          </m:naryPr>
          <m:sub>
            <m:r>
              <m:rPr>
                <m:sty m:val="bi"/>
              </m:rPr>
              <w:rPr>
                <w:rFonts w:ascii="Cambria Math" w:hAnsi="Cambria Math"/>
              </w:rPr>
              <m:t>i</m:t>
            </m:r>
          </m:sub>
          <m:sup/>
          <m:e>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Q</m:t>
                    </m:r>
                  </m:e>
                  <m:sub>
                    <m:r>
                      <m:rPr>
                        <m:sty m:val="bi"/>
                      </m:rPr>
                      <w:rPr>
                        <w:rFonts w:ascii="Cambria Math" w:hAnsi="Cambria Math"/>
                      </w:rPr>
                      <m:t>i</m:t>
                    </m:r>
                  </m:sub>
                </m:sSub>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i</m:t>
                    </m:r>
                  </m:sub>
                </m:sSub>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i</m:t>
                    </m:r>
                  </m:sub>
                </m:sSub>
              </m:e>
            </m:d>
            <m:r>
              <m:rPr>
                <m:sty m:val="bi"/>
              </m:rPr>
              <w:rPr>
                <w:rFonts w:ascii="Cambria Math" w:hAnsi="Cambria Math"/>
              </w:rPr>
              <m:t>-</m:t>
            </m:r>
            <m:r>
              <m:rPr>
                <m:sty m:val="bi"/>
              </m:rPr>
              <w:rPr>
                <w:rFonts w:ascii="Cambria Math" w:hAnsi="Cambria Math" w:hint="eastAsia"/>
              </w:rPr>
              <m:t>净出口</m:t>
            </m:r>
          </m:e>
        </m:nary>
      </m:oMath>
    </w:p>
    <w:p w14:paraId="7FCA2769" w14:textId="44DF21A4" w:rsidR="00D35963" w:rsidRPr="007374EE" w:rsidRDefault="00D35963" w:rsidP="003F0370">
      <w:pPr>
        <w:ind w:left="360"/>
      </w:pPr>
      <w:r w:rsidRPr="007374EE">
        <w:rPr>
          <w:rFonts w:hint="eastAsia"/>
        </w:rPr>
        <w:t>其中，</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Pr="007374EE">
        <w:rPr>
          <w:rFonts w:hint="eastAsia"/>
        </w:rPr>
        <w:t>指下游产品产量，</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7374EE">
        <w:rPr>
          <w:rFonts w:hint="eastAsia"/>
        </w:rPr>
        <w:t>指单位产品</w:t>
      </w:r>
      <w:r w:rsidRPr="007374EE">
        <w:rPr>
          <w:rFonts w:hint="eastAsia"/>
        </w:rPr>
        <w:t>MDI</w:t>
      </w:r>
      <w:r w:rsidRPr="007374EE">
        <w:rPr>
          <w:rFonts w:hint="eastAsia"/>
        </w:rPr>
        <w:t>用量，</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Pr="007374EE">
        <w:rPr>
          <w:rFonts w:hint="eastAsia"/>
        </w:rPr>
        <w:t>指配方中的</w:t>
      </w:r>
      <w:r w:rsidRPr="007374EE">
        <w:rPr>
          <w:rFonts w:hint="eastAsia"/>
        </w:rPr>
        <w:t>MDI</w:t>
      </w:r>
      <w:r w:rsidRPr="007374EE">
        <w:rPr>
          <w:rFonts w:hint="eastAsia"/>
        </w:rPr>
        <w:t>占比</w:t>
      </w:r>
      <w:r w:rsidR="00936F1E">
        <w:rPr>
          <w:rFonts w:hint="eastAsia"/>
        </w:rPr>
        <w:t>。忽略期初期末库存影响。</w:t>
      </w:r>
    </w:p>
    <w:p w14:paraId="60F78246" w14:textId="4BF2DD06" w:rsidR="00077770" w:rsidRPr="00E51704" w:rsidRDefault="00077770" w:rsidP="00E51704">
      <w:pPr>
        <w:pBdr>
          <w:bottom w:val="single" w:sz="6" w:space="4" w:color="004A97"/>
        </w:pBdr>
        <w:spacing w:after="0"/>
        <w:rPr>
          <w:rFonts w:ascii="宋体" w:eastAsia="宋体" w:hAnsi="宋体" w:cs="宋体" w:hint="eastAsia"/>
          <w:b/>
          <w:bCs/>
          <w:color w:val="004A97"/>
          <w:sz w:val="28"/>
          <w:szCs w:val="28"/>
        </w:rPr>
      </w:pPr>
      <w:r w:rsidRPr="00E51704">
        <w:rPr>
          <w:rFonts w:ascii="宋体" w:eastAsia="宋体" w:hAnsi="宋体" w:cs="宋体"/>
          <w:b/>
          <w:bCs/>
          <w:color w:val="004A97"/>
          <w:sz w:val="28"/>
          <w:szCs w:val="28"/>
        </w:rPr>
        <w:t>二、</w:t>
      </w:r>
      <w:r w:rsidRPr="00E51704">
        <w:rPr>
          <w:rFonts w:ascii="宋体" w:eastAsia="宋体" w:hAnsi="宋体" w:cs="宋体" w:hint="eastAsia"/>
          <w:b/>
          <w:bCs/>
          <w:color w:val="004A97"/>
          <w:sz w:val="28"/>
          <w:szCs w:val="28"/>
        </w:rPr>
        <w:t>目前有的数据</w:t>
      </w:r>
    </w:p>
    <w:tbl>
      <w:tblPr>
        <w:tblW w:w="5296" w:type="pct"/>
        <w:tblCellMar>
          <w:top w:w="15" w:type="dxa"/>
          <w:left w:w="15" w:type="dxa"/>
          <w:bottom w:w="15" w:type="dxa"/>
          <w:right w:w="15" w:type="dxa"/>
        </w:tblCellMar>
        <w:tblLook w:val="04A0" w:firstRow="1" w:lastRow="0" w:firstColumn="1" w:lastColumn="0" w:noHBand="0" w:noVBand="1"/>
      </w:tblPr>
      <w:tblGrid>
        <w:gridCol w:w="1382"/>
        <w:gridCol w:w="3799"/>
        <w:gridCol w:w="3600"/>
      </w:tblGrid>
      <w:tr w:rsidR="00077770" w:rsidRPr="00077770" w14:paraId="48E46BD0" w14:textId="77777777" w:rsidTr="00060C27">
        <w:trPr>
          <w:tblHeader/>
        </w:trPr>
        <w:tc>
          <w:tcPr>
            <w:tcW w:w="884"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B85E2A" w14:textId="77777777" w:rsidR="00077770" w:rsidRPr="00077770" w:rsidRDefault="00077770" w:rsidP="00077770">
            <w:pPr>
              <w:widowControl/>
              <w:spacing w:after="0" w:line="240" w:lineRule="auto"/>
              <w:rPr>
                <w:rFonts w:ascii="宋体" w:eastAsia="宋体" w:hAnsi="宋体" w:cs="宋体" w:hint="eastAsia"/>
                <w:b/>
                <w:bCs/>
                <w:kern w:val="0"/>
                <w:sz w:val="24"/>
                <w14:ligatures w14:val="none"/>
              </w:rPr>
            </w:pPr>
            <w:r w:rsidRPr="00077770">
              <w:rPr>
                <w:rFonts w:ascii="宋体" w:eastAsia="宋体" w:hAnsi="宋体" w:cs="宋体"/>
                <w:b/>
                <w:bCs/>
                <w:kern w:val="0"/>
                <w:sz w:val="24"/>
                <w14:ligatures w14:val="none"/>
              </w:rPr>
              <w:t>模块</w:t>
            </w:r>
          </w:p>
        </w:tc>
        <w:tc>
          <w:tcPr>
            <w:tcW w:w="226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701294E" w14:textId="77777777" w:rsidR="00077770" w:rsidRPr="00077770" w:rsidRDefault="00077770" w:rsidP="00077770">
            <w:pPr>
              <w:widowControl/>
              <w:spacing w:after="0" w:line="240" w:lineRule="auto"/>
              <w:rPr>
                <w:rFonts w:ascii="宋体" w:eastAsia="宋体" w:hAnsi="宋体" w:cs="宋体" w:hint="eastAsia"/>
                <w:b/>
                <w:bCs/>
                <w:kern w:val="0"/>
                <w:sz w:val="24"/>
                <w14:ligatures w14:val="none"/>
              </w:rPr>
            </w:pPr>
            <w:r w:rsidRPr="00077770">
              <w:rPr>
                <w:rFonts w:ascii="宋体" w:eastAsia="宋体" w:hAnsi="宋体" w:cs="宋体"/>
                <w:b/>
                <w:bCs/>
                <w:kern w:val="0"/>
                <w:sz w:val="24"/>
                <w14:ligatures w14:val="none"/>
              </w:rPr>
              <w:t>内容</w:t>
            </w:r>
          </w:p>
        </w:tc>
        <w:tc>
          <w:tcPr>
            <w:tcW w:w="1856"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29A6A15" w14:textId="77777777" w:rsidR="00077770" w:rsidRPr="00077770" w:rsidRDefault="00077770" w:rsidP="00077770">
            <w:pPr>
              <w:widowControl/>
              <w:spacing w:after="0" w:line="240" w:lineRule="auto"/>
              <w:rPr>
                <w:rFonts w:ascii="宋体" w:eastAsia="宋体" w:hAnsi="宋体" w:cs="宋体" w:hint="eastAsia"/>
                <w:b/>
                <w:bCs/>
                <w:kern w:val="0"/>
                <w:sz w:val="24"/>
                <w14:ligatures w14:val="none"/>
              </w:rPr>
            </w:pPr>
            <w:r w:rsidRPr="00077770">
              <w:rPr>
                <w:rFonts w:ascii="宋体" w:eastAsia="宋体" w:hAnsi="宋体" w:cs="宋体"/>
                <w:b/>
                <w:bCs/>
                <w:kern w:val="0"/>
                <w:sz w:val="24"/>
                <w14:ligatures w14:val="none"/>
              </w:rPr>
              <w:t>状态</w:t>
            </w:r>
          </w:p>
        </w:tc>
      </w:tr>
      <w:tr w:rsidR="00077770" w:rsidRPr="00077770" w14:paraId="42662807" w14:textId="77777777" w:rsidTr="00060C27">
        <w:tc>
          <w:tcPr>
            <w:tcW w:w="88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08EFA3" w14:textId="77777777" w:rsidR="00077770" w:rsidRPr="00077770" w:rsidRDefault="00077770" w:rsidP="00077770">
            <w:pPr>
              <w:widowControl/>
              <w:spacing w:after="0" w:line="240" w:lineRule="auto"/>
              <w:rPr>
                <w:rFonts w:ascii="宋体" w:eastAsia="宋体" w:hAnsi="宋体" w:cs="宋体" w:hint="eastAsia"/>
                <w:kern w:val="0"/>
                <w:sz w:val="24"/>
                <w14:ligatures w14:val="none"/>
              </w:rPr>
            </w:pPr>
            <w:r w:rsidRPr="00077770">
              <w:rPr>
                <w:rFonts w:ascii="宋体" w:eastAsia="宋体" w:hAnsi="宋体" w:cs="宋体"/>
                <w:b/>
                <w:bCs/>
                <w:kern w:val="0"/>
                <w:sz w:val="24"/>
                <w14:ligatures w14:val="none"/>
              </w:rPr>
              <w:t>国际基准配方库</w:t>
            </w:r>
          </w:p>
        </w:tc>
        <w:tc>
          <w:tcPr>
            <w:tcW w:w="22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DE41B1" w14:textId="77777777" w:rsidR="00077770" w:rsidRPr="00077770" w:rsidRDefault="00077770" w:rsidP="00077770">
            <w:pPr>
              <w:widowControl/>
              <w:spacing w:after="0" w:line="240" w:lineRule="auto"/>
              <w:rPr>
                <w:rFonts w:ascii="宋体" w:eastAsia="宋体" w:hAnsi="宋体" w:cs="宋体" w:hint="eastAsia"/>
                <w:kern w:val="0"/>
                <w:sz w:val="24"/>
                <w14:ligatures w14:val="none"/>
              </w:rPr>
            </w:pPr>
            <w:r w:rsidRPr="00077770">
              <w:rPr>
                <w:rFonts w:ascii="宋体" w:eastAsia="宋体" w:hAnsi="宋体" w:cs="宋体"/>
                <w:kern w:val="0"/>
                <w:sz w:val="24"/>
                <w14:ligatures w14:val="none"/>
              </w:rPr>
              <w:t>6大类×60小类产品的原料配方（PMDI/MMDI/TDI等占比% w/w），覆盖硬泡、软泡、涂料、弹性体、胶粘剂、粘合剂</w:t>
            </w:r>
          </w:p>
        </w:tc>
        <w:tc>
          <w:tcPr>
            <w:tcW w:w="18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8AF858" w14:textId="77777777" w:rsidR="00077770" w:rsidRPr="00077770" w:rsidRDefault="00077770" w:rsidP="00077770">
            <w:pPr>
              <w:widowControl/>
              <w:spacing w:after="0" w:line="240" w:lineRule="auto"/>
              <w:rPr>
                <w:rFonts w:ascii="宋体" w:eastAsia="宋体" w:hAnsi="宋体" w:cs="宋体" w:hint="eastAsia"/>
                <w:kern w:val="0"/>
                <w:sz w:val="24"/>
                <w14:ligatures w14:val="none"/>
              </w:rPr>
            </w:pPr>
            <w:r w:rsidRPr="00077770">
              <w:rPr>
                <w:rFonts w:ascii="Segoe UI Emoji" w:eastAsia="宋体" w:hAnsi="Segoe UI Emoji" w:cs="Segoe UI Emoji"/>
                <w:kern w:val="0"/>
                <w:sz w:val="24"/>
                <w14:ligatures w14:val="none"/>
              </w:rPr>
              <w:t>✅</w:t>
            </w:r>
            <w:r w:rsidRPr="00077770">
              <w:rPr>
                <w:rFonts w:ascii="宋体" w:eastAsia="宋体" w:hAnsi="宋体" w:cs="宋体"/>
                <w:kern w:val="0"/>
                <w:sz w:val="24"/>
                <w14:ligatures w14:val="none"/>
              </w:rPr>
              <w:t xml:space="preserve"> 已结构化为Excel（Formulation表）</w:t>
            </w:r>
          </w:p>
        </w:tc>
      </w:tr>
      <w:tr w:rsidR="00077770" w:rsidRPr="00077770" w14:paraId="1CD60553" w14:textId="77777777" w:rsidTr="00060C27">
        <w:tc>
          <w:tcPr>
            <w:tcW w:w="88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1A6923" w14:textId="77777777" w:rsidR="00077770" w:rsidRPr="00077770" w:rsidRDefault="00077770" w:rsidP="00077770">
            <w:pPr>
              <w:widowControl/>
              <w:spacing w:after="0" w:line="240" w:lineRule="auto"/>
              <w:rPr>
                <w:rFonts w:ascii="宋体" w:eastAsia="宋体" w:hAnsi="宋体" w:cs="宋体" w:hint="eastAsia"/>
                <w:kern w:val="0"/>
                <w:sz w:val="24"/>
                <w14:ligatures w14:val="none"/>
              </w:rPr>
            </w:pPr>
            <w:r w:rsidRPr="00077770">
              <w:rPr>
                <w:rFonts w:ascii="宋体" w:eastAsia="宋体" w:hAnsi="宋体" w:cs="宋体"/>
                <w:b/>
                <w:bCs/>
                <w:kern w:val="0"/>
                <w:sz w:val="24"/>
                <w14:ligatures w14:val="none"/>
              </w:rPr>
              <w:t>亚洲各国消费量基准</w:t>
            </w:r>
          </w:p>
        </w:tc>
        <w:tc>
          <w:tcPr>
            <w:tcW w:w="22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404053" w14:textId="77777777" w:rsidR="00077770" w:rsidRPr="00077770" w:rsidRDefault="00077770" w:rsidP="00077770">
            <w:pPr>
              <w:widowControl/>
              <w:spacing w:after="0" w:line="240" w:lineRule="auto"/>
              <w:rPr>
                <w:rFonts w:ascii="宋体" w:eastAsia="宋体" w:hAnsi="宋体" w:cs="宋体" w:hint="eastAsia"/>
                <w:kern w:val="0"/>
                <w:sz w:val="24"/>
                <w14:ligatures w14:val="none"/>
              </w:rPr>
            </w:pPr>
            <w:r w:rsidRPr="00077770">
              <w:rPr>
                <w:rFonts w:ascii="宋体" w:eastAsia="宋体" w:hAnsi="宋体" w:cs="宋体"/>
                <w:kern w:val="0"/>
                <w:sz w:val="24"/>
                <w14:ligatures w14:val="none"/>
              </w:rPr>
              <w:t>中国、日本、韩国、台湾、印度、孟加拉、巴基斯坦 2020/2025年MDI消费量（吨级）</w:t>
            </w:r>
          </w:p>
        </w:tc>
        <w:tc>
          <w:tcPr>
            <w:tcW w:w="18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F09D7A" w14:textId="77777777" w:rsidR="00077770" w:rsidRPr="00077770" w:rsidRDefault="00077770" w:rsidP="00077770">
            <w:pPr>
              <w:widowControl/>
              <w:spacing w:after="0" w:line="240" w:lineRule="auto"/>
              <w:rPr>
                <w:rFonts w:ascii="宋体" w:eastAsia="宋体" w:hAnsi="宋体" w:cs="宋体" w:hint="eastAsia"/>
                <w:kern w:val="0"/>
                <w:sz w:val="24"/>
                <w14:ligatures w14:val="none"/>
              </w:rPr>
            </w:pPr>
            <w:r w:rsidRPr="00077770">
              <w:rPr>
                <w:rFonts w:ascii="Segoe UI Emoji" w:eastAsia="宋体" w:hAnsi="Segoe UI Emoji" w:cs="Segoe UI Emoji"/>
                <w:kern w:val="0"/>
                <w:sz w:val="24"/>
                <w14:ligatures w14:val="none"/>
              </w:rPr>
              <w:t>✅</w:t>
            </w:r>
            <w:r w:rsidRPr="00077770">
              <w:rPr>
                <w:rFonts w:ascii="宋体" w:eastAsia="宋体" w:hAnsi="宋体" w:cs="宋体"/>
                <w:kern w:val="0"/>
                <w:sz w:val="24"/>
                <w14:ligatures w14:val="none"/>
              </w:rPr>
              <w:t xml:space="preserve"> 已整理（Adhesives/Binders/Coatings表）</w:t>
            </w:r>
          </w:p>
        </w:tc>
      </w:tr>
      <w:tr w:rsidR="00077770" w:rsidRPr="00077770" w14:paraId="14E230D5" w14:textId="77777777" w:rsidTr="00060C27">
        <w:tc>
          <w:tcPr>
            <w:tcW w:w="88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96F6E0" w14:textId="77777777" w:rsidR="00077770" w:rsidRPr="00077770" w:rsidRDefault="00077770" w:rsidP="00077770">
            <w:pPr>
              <w:widowControl/>
              <w:spacing w:after="0" w:line="240" w:lineRule="auto"/>
              <w:rPr>
                <w:rFonts w:ascii="宋体" w:eastAsia="宋体" w:hAnsi="宋体" w:cs="宋体" w:hint="eastAsia"/>
                <w:kern w:val="0"/>
                <w:sz w:val="24"/>
                <w14:ligatures w14:val="none"/>
              </w:rPr>
            </w:pPr>
            <w:r w:rsidRPr="00077770">
              <w:rPr>
                <w:rFonts w:ascii="宋体" w:eastAsia="宋体" w:hAnsi="宋体" w:cs="宋体"/>
                <w:b/>
                <w:bCs/>
                <w:kern w:val="0"/>
                <w:sz w:val="24"/>
                <w14:ligatures w14:val="none"/>
              </w:rPr>
              <w:t>中国下游产量数据</w:t>
            </w:r>
            <w:r w:rsidRPr="00077770">
              <w:rPr>
                <w:rFonts w:ascii="宋体" w:eastAsia="宋体" w:hAnsi="宋体" w:cs="宋体"/>
                <w:b/>
                <w:bCs/>
                <w:kern w:val="0"/>
                <w:sz w:val="24"/>
                <w14:ligatures w14:val="none"/>
              </w:rPr>
              <w:lastRenderedPageBreak/>
              <w:t>（第一版）</w:t>
            </w:r>
          </w:p>
        </w:tc>
        <w:tc>
          <w:tcPr>
            <w:tcW w:w="22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89D249" w14:textId="77777777" w:rsidR="00077770" w:rsidRPr="00077770" w:rsidRDefault="00077770" w:rsidP="00077770">
            <w:pPr>
              <w:widowControl/>
              <w:spacing w:after="0" w:line="240" w:lineRule="auto"/>
              <w:rPr>
                <w:rFonts w:ascii="宋体" w:eastAsia="宋体" w:hAnsi="宋体" w:cs="宋体" w:hint="eastAsia"/>
                <w:kern w:val="0"/>
                <w:sz w:val="24"/>
                <w14:ligatures w14:val="none"/>
              </w:rPr>
            </w:pPr>
            <w:r w:rsidRPr="00077770">
              <w:rPr>
                <w:rFonts w:ascii="宋体" w:eastAsia="宋体" w:hAnsi="宋体" w:cs="宋体"/>
                <w:kern w:val="0"/>
                <w:sz w:val="24"/>
                <w14:ligatures w14:val="none"/>
              </w:rPr>
              <w:lastRenderedPageBreak/>
              <w:t>54个细分品类的2020年实际产量 + 2025年数据，</w:t>
            </w:r>
            <w:proofErr w:type="gramStart"/>
            <w:r w:rsidRPr="00077770">
              <w:rPr>
                <w:rFonts w:ascii="宋体" w:eastAsia="宋体" w:hAnsi="宋体" w:cs="宋体"/>
                <w:kern w:val="0"/>
                <w:sz w:val="24"/>
                <w14:ligatures w14:val="none"/>
              </w:rPr>
              <w:t>含数据</w:t>
            </w:r>
            <w:proofErr w:type="gramEnd"/>
            <w:r w:rsidRPr="00077770">
              <w:rPr>
                <w:rFonts w:ascii="宋体" w:eastAsia="宋体" w:hAnsi="宋体" w:cs="宋体"/>
                <w:kern w:val="0"/>
                <w:sz w:val="24"/>
                <w14:ligatures w14:val="none"/>
              </w:rPr>
              <w:t>来源标注</w:t>
            </w:r>
          </w:p>
        </w:tc>
        <w:tc>
          <w:tcPr>
            <w:tcW w:w="18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54E501" w14:textId="77777777" w:rsidR="00077770" w:rsidRPr="00077770" w:rsidRDefault="00077770" w:rsidP="00077770">
            <w:pPr>
              <w:widowControl/>
              <w:spacing w:after="0" w:line="240" w:lineRule="auto"/>
              <w:rPr>
                <w:rFonts w:ascii="宋体" w:eastAsia="宋体" w:hAnsi="宋体" w:cs="宋体" w:hint="eastAsia"/>
                <w:kern w:val="0"/>
                <w:sz w:val="24"/>
                <w14:ligatures w14:val="none"/>
              </w:rPr>
            </w:pPr>
            <w:r w:rsidRPr="00077770">
              <w:rPr>
                <w:rFonts w:ascii="Segoe UI Emoji" w:eastAsia="宋体" w:hAnsi="Segoe UI Emoji" w:cs="Segoe UI Emoji"/>
                <w:kern w:val="0"/>
                <w:sz w:val="24"/>
                <w14:ligatures w14:val="none"/>
              </w:rPr>
              <w:t>✅</w:t>
            </w:r>
            <w:r w:rsidRPr="00077770">
              <w:rPr>
                <w:rFonts w:ascii="宋体" w:eastAsia="宋体" w:hAnsi="宋体" w:cs="宋体"/>
                <w:kern w:val="0"/>
                <w:sz w:val="24"/>
                <w14:ligatures w14:val="none"/>
              </w:rPr>
              <w:t xml:space="preserve"> AI辅助完成（Marketing consumption表）</w:t>
            </w:r>
          </w:p>
        </w:tc>
      </w:tr>
      <w:tr w:rsidR="00077770" w:rsidRPr="00077770" w14:paraId="2E26314F" w14:textId="77777777" w:rsidTr="00060C27">
        <w:tc>
          <w:tcPr>
            <w:tcW w:w="88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780A36" w14:textId="77777777" w:rsidR="00077770" w:rsidRPr="00077770" w:rsidRDefault="00077770" w:rsidP="00077770">
            <w:pPr>
              <w:widowControl/>
              <w:spacing w:after="0" w:line="240" w:lineRule="auto"/>
              <w:rPr>
                <w:rFonts w:ascii="宋体" w:eastAsia="宋体" w:hAnsi="宋体" w:cs="宋体" w:hint="eastAsia"/>
                <w:kern w:val="0"/>
                <w:sz w:val="24"/>
                <w14:ligatures w14:val="none"/>
              </w:rPr>
            </w:pPr>
            <w:r w:rsidRPr="00077770">
              <w:rPr>
                <w:rFonts w:ascii="宋体" w:eastAsia="宋体" w:hAnsi="宋体" w:cs="宋体"/>
                <w:b/>
                <w:bCs/>
                <w:kern w:val="0"/>
                <w:sz w:val="24"/>
                <w14:ligatures w14:val="none"/>
              </w:rPr>
              <w:t>数据来源提示词</w:t>
            </w:r>
          </w:p>
        </w:tc>
        <w:tc>
          <w:tcPr>
            <w:tcW w:w="22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2C8140" w14:textId="77777777" w:rsidR="00077770" w:rsidRPr="00077770" w:rsidRDefault="00077770" w:rsidP="00077770">
            <w:pPr>
              <w:widowControl/>
              <w:spacing w:after="0" w:line="240" w:lineRule="auto"/>
              <w:rPr>
                <w:rFonts w:ascii="宋体" w:eastAsia="宋体" w:hAnsi="宋体" w:cs="宋体" w:hint="eastAsia"/>
                <w:kern w:val="0"/>
                <w:sz w:val="24"/>
                <w14:ligatures w14:val="none"/>
              </w:rPr>
            </w:pPr>
            <w:r w:rsidRPr="00077770">
              <w:rPr>
                <w:rFonts w:ascii="宋体" w:eastAsia="宋体" w:hAnsi="宋体" w:cs="宋体"/>
                <w:kern w:val="0"/>
                <w:sz w:val="24"/>
                <w14:ligatures w14:val="none"/>
              </w:rPr>
              <w:t>系统化的数据搜集指令，含12+权威数据源、统计口径说明、质量检查清单</w:t>
            </w:r>
          </w:p>
        </w:tc>
        <w:tc>
          <w:tcPr>
            <w:tcW w:w="18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7409A" w14:textId="77777777" w:rsidR="00077770" w:rsidRPr="00077770" w:rsidRDefault="00077770" w:rsidP="00077770">
            <w:pPr>
              <w:widowControl/>
              <w:spacing w:after="0" w:line="240" w:lineRule="auto"/>
              <w:rPr>
                <w:rFonts w:ascii="宋体" w:eastAsia="宋体" w:hAnsi="宋体" w:cs="宋体" w:hint="eastAsia"/>
                <w:kern w:val="0"/>
                <w:sz w:val="24"/>
                <w14:ligatures w14:val="none"/>
              </w:rPr>
            </w:pPr>
            <w:r w:rsidRPr="00077770">
              <w:rPr>
                <w:rFonts w:ascii="Segoe UI Emoji" w:eastAsia="宋体" w:hAnsi="Segoe UI Emoji" w:cs="Segoe UI Emoji"/>
                <w:kern w:val="0"/>
                <w:sz w:val="24"/>
                <w14:ligatures w14:val="none"/>
              </w:rPr>
              <w:t>✅</w:t>
            </w:r>
            <w:r w:rsidRPr="00077770">
              <w:rPr>
                <w:rFonts w:ascii="宋体" w:eastAsia="宋体" w:hAnsi="宋体" w:cs="宋体"/>
                <w:kern w:val="0"/>
                <w:sz w:val="24"/>
                <w14:ligatures w14:val="none"/>
              </w:rPr>
              <w:t xml:space="preserve"> 已完成（中国数据.md）</w:t>
            </w:r>
          </w:p>
        </w:tc>
      </w:tr>
      <w:tr w:rsidR="00077770" w:rsidRPr="00077770" w14:paraId="57131923" w14:textId="77777777" w:rsidTr="00060C27">
        <w:tc>
          <w:tcPr>
            <w:tcW w:w="884"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3E639E" w14:textId="77777777" w:rsidR="00077770" w:rsidRPr="00077770" w:rsidRDefault="00077770" w:rsidP="00077770">
            <w:pPr>
              <w:widowControl/>
              <w:spacing w:after="0" w:line="240" w:lineRule="auto"/>
              <w:rPr>
                <w:rFonts w:ascii="宋体" w:eastAsia="宋体" w:hAnsi="宋体" w:cs="宋体" w:hint="eastAsia"/>
                <w:kern w:val="0"/>
                <w:sz w:val="24"/>
                <w14:ligatures w14:val="none"/>
              </w:rPr>
            </w:pPr>
            <w:r w:rsidRPr="00077770">
              <w:rPr>
                <w:rFonts w:ascii="宋体" w:eastAsia="宋体" w:hAnsi="宋体" w:cs="宋体"/>
                <w:b/>
                <w:bCs/>
                <w:kern w:val="0"/>
                <w:sz w:val="24"/>
                <w14:ligatures w14:val="none"/>
              </w:rPr>
              <w:t>十四五/</w:t>
            </w:r>
            <w:proofErr w:type="gramStart"/>
            <w:r w:rsidRPr="00077770">
              <w:rPr>
                <w:rFonts w:ascii="宋体" w:eastAsia="宋体" w:hAnsi="宋体" w:cs="宋体"/>
                <w:b/>
                <w:bCs/>
                <w:kern w:val="0"/>
                <w:sz w:val="24"/>
                <w14:ligatures w14:val="none"/>
              </w:rPr>
              <w:t>十五五</w:t>
            </w:r>
            <w:proofErr w:type="gramEnd"/>
            <w:r w:rsidRPr="00077770">
              <w:rPr>
                <w:rFonts w:ascii="宋体" w:eastAsia="宋体" w:hAnsi="宋体" w:cs="宋体"/>
                <w:b/>
                <w:bCs/>
                <w:kern w:val="0"/>
                <w:sz w:val="24"/>
                <w14:ligatures w14:val="none"/>
              </w:rPr>
              <w:t>宏观背景</w:t>
            </w:r>
          </w:p>
        </w:tc>
        <w:tc>
          <w:tcPr>
            <w:tcW w:w="226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80558E" w14:textId="77777777" w:rsidR="00077770" w:rsidRPr="00077770" w:rsidRDefault="00077770" w:rsidP="00077770">
            <w:pPr>
              <w:widowControl/>
              <w:spacing w:after="0" w:line="240" w:lineRule="auto"/>
              <w:rPr>
                <w:rFonts w:ascii="宋体" w:eastAsia="宋体" w:hAnsi="宋体" w:cs="宋体" w:hint="eastAsia"/>
                <w:kern w:val="0"/>
                <w:sz w:val="24"/>
                <w14:ligatures w14:val="none"/>
              </w:rPr>
            </w:pPr>
            <w:r w:rsidRPr="00077770">
              <w:rPr>
                <w:rFonts w:ascii="宋体" w:eastAsia="宋体" w:hAnsi="宋体" w:cs="宋体"/>
                <w:kern w:val="0"/>
                <w:sz w:val="24"/>
                <w14:ligatures w14:val="none"/>
              </w:rPr>
              <w:t>GDP目标、城镇化率、绿色低碳指标等政策约束条件</w:t>
            </w:r>
          </w:p>
        </w:tc>
        <w:tc>
          <w:tcPr>
            <w:tcW w:w="1856"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5EE20E" w14:textId="77777777" w:rsidR="00077770" w:rsidRPr="00077770" w:rsidRDefault="00077770" w:rsidP="00077770">
            <w:pPr>
              <w:widowControl/>
              <w:spacing w:after="0" w:line="240" w:lineRule="auto"/>
              <w:rPr>
                <w:rFonts w:ascii="宋体" w:eastAsia="宋体" w:hAnsi="宋体" w:cs="宋体" w:hint="eastAsia"/>
                <w:kern w:val="0"/>
                <w:sz w:val="24"/>
                <w14:ligatures w14:val="none"/>
              </w:rPr>
            </w:pPr>
            <w:r w:rsidRPr="00077770">
              <w:rPr>
                <w:rFonts w:ascii="Segoe UI Emoji" w:eastAsia="宋体" w:hAnsi="Segoe UI Emoji" w:cs="Segoe UI Emoji"/>
                <w:kern w:val="0"/>
                <w:sz w:val="24"/>
                <w14:ligatures w14:val="none"/>
              </w:rPr>
              <w:t>✅</w:t>
            </w:r>
            <w:r w:rsidRPr="00077770">
              <w:rPr>
                <w:rFonts w:ascii="宋体" w:eastAsia="宋体" w:hAnsi="宋体" w:cs="宋体"/>
                <w:kern w:val="0"/>
                <w:sz w:val="24"/>
                <w14:ligatures w14:val="none"/>
              </w:rPr>
              <w:t xml:space="preserve"> 已整理</w:t>
            </w:r>
          </w:p>
        </w:tc>
      </w:tr>
    </w:tbl>
    <w:p w14:paraId="6763977E" w14:textId="77777777" w:rsidR="00140F46" w:rsidRPr="00E51704" w:rsidRDefault="00140F46" w:rsidP="00E51704">
      <w:pPr>
        <w:pBdr>
          <w:bottom w:val="single" w:sz="6" w:space="4" w:color="004A97"/>
        </w:pBdr>
        <w:spacing w:after="0"/>
        <w:rPr>
          <w:rFonts w:ascii="宋体" w:eastAsia="宋体" w:hAnsi="宋体" w:cs="宋体" w:hint="eastAsia"/>
          <w:b/>
          <w:bCs/>
          <w:color w:val="004A97"/>
          <w:sz w:val="28"/>
          <w:szCs w:val="28"/>
        </w:rPr>
      </w:pPr>
      <w:r w:rsidRPr="00E51704">
        <w:rPr>
          <w:rFonts w:ascii="宋体" w:eastAsia="宋体" w:hAnsi="宋体" w:cs="宋体"/>
          <w:b/>
          <w:bCs/>
          <w:color w:val="004A97"/>
          <w:sz w:val="28"/>
          <w:szCs w:val="28"/>
        </w:rPr>
        <w:t>三、当前核心问题：统计口径不一致</w:t>
      </w:r>
    </w:p>
    <w:p w14:paraId="72B7A033" w14:textId="77777777" w:rsidR="00140F46" w:rsidRPr="00E51704" w:rsidRDefault="00140F46" w:rsidP="00E51704">
      <w:pPr>
        <w:rPr>
          <w:rFonts w:ascii="宋体" w:eastAsia="宋体" w:hAnsi="宋体" w:hint="eastAsia"/>
          <w:sz w:val="24"/>
          <w:szCs w:val="32"/>
        </w:rPr>
      </w:pPr>
      <w:r w:rsidRPr="00E51704">
        <w:rPr>
          <w:rFonts w:ascii="宋体" w:eastAsia="宋体" w:hAnsi="宋体"/>
          <w:sz w:val="24"/>
          <w:szCs w:val="32"/>
        </w:rPr>
        <w:t>这是项目目前</w:t>
      </w:r>
      <w:proofErr w:type="gramStart"/>
      <w:r w:rsidRPr="00E51704">
        <w:rPr>
          <w:rFonts w:ascii="宋体" w:eastAsia="宋体" w:hAnsi="宋体"/>
          <w:sz w:val="24"/>
          <w:szCs w:val="32"/>
        </w:rPr>
        <w:t>最</w:t>
      </w:r>
      <w:proofErr w:type="gramEnd"/>
      <w:r w:rsidRPr="00E51704">
        <w:rPr>
          <w:rFonts w:ascii="宋体" w:eastAsia="宋体" w:hAnsi="宋体"/>
          <w:sz w:val="24"/>
          <w:szCs w:val="32"/>
        </w:rPr>
        <w:t>关键的技术瓶颈，具体表现在三个层面：</w:t>
      </w:r>
    </w:p>
    <w:p w14:paraId="495F6DC4" w14:textId="69D778AD" w:rsidR="00077770" w:rsidRPr="00E51704" w:rsidRDefault="00140F46" w:rsidP="00E51704">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E51704">
        <w:rPr>
          <w:rFonts w:ascii="宋体" w:eastAsia="宋体" w:hAnsi="宋体" w:cs="宋体"/>
          <w:b/>
          <w:bCs/>
          <w:kern w:val="0"/>
          <w:sz w:val="24"/>
          <w14:ligatures w14:val="none"/>
        </w:rPr>
        <w:t>问题1：产品统计单位与配方输入单位不匹配</w:t>
      </w:r>
    </w:p>
    <w:tbl>
      <w:tblPr>
        <w:tblW w:w="5000" w:type="pct"/>
        <w:tblCellMar>
          <w:top w:w="15" w:type="dxa"/>
          <w:left w:w="15" w:type="dxa"/>
          <w:bottom w:w="15" w:type="dxa"/>
          <w:right w:w="15" w:type="dxa"/>
        </w:tblCellMar>
        <w:tblLook w:val="04A0" w:firstRow="1" w:lastRow="0" w:firstColumn="1" w:lastColumn="0" w:noHBand="0" w:noVBand="1"/>
      </w:tblPr>
      <w:tblGrid>
        <w:gridCol w:w="1410"/>
        <w:gridCol w:w="1593"/>
        <w:gridCol w:w="2235"/>
        <w:gridCol w:w="3052"/>
      </w:tblGrid>
      <w:tr w:rsidR="00140F46" w:rsidRPr="00140F46" w14:paraId="2C01E53D" w14:textId="77777777" w:rsidTr="00E51704">
        <w:trPr>
          <w:tblHeader/>
        </w:trPr>
        <w:tc>
          <w:tcPr>
            <w:tcW w:w="850"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CF70C0" w14:textId="77777777" w:rsidR="00140F46" w:rsidRPr="00140F46" w:rsidRDefault="00140F46" w:rsidP="00140F46">
            <w:pPr>
              <w:widowControl/>
              <w:spacing w:after="0" w:line="240" w:lineRule="auto"/>
              <w:rPr>
                <w:rFonts w:ascii="宋体" w:eastAsia="宋体" w:hAnsi="宋体" w:cs="宋体" w:hint="eastAsia"/>
                <w:b/>
                <w:bCs/>
                <w:kern w:val="0"/>
                <w:sz w:val="24"/>
                <w14:ligatures w14:val="none"/>
              </w:rPr>
            </w:pPr>
            <w:r w:rsidRPr="00140F46">
              <w:rPr>
                <w:rFonts w:ascii="宋体" w:eastAsia="宋体" w:hAnsi="宋体" w:cs="宋体"/>
                <w:b/>
                <w:bCs/>
                <w:kern w:val="0"/>
                <w:sz w:val="24"/>
                <w14:ligatures w14:val="none"/>
              </w:rPr>
              <w:t>品类</w:t>
            </w:r>
          </w:p>
        </w:tc>
        <w:tc>
          <w:tcPr>
            <w:tcW w:w="96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9255CC6" w14:textId="77777777" w:rsidR="00140F46" w:rsidRPr="00140F46" w:rsidRDefault="00140F46" w:rsidP="00140F46">
            <w:pPr>
              <w:widowControl/>
              <w:spacing w:after="0" w:line="240" w:lineRule="auto"/>
              <w:rPr>
                <w:rFonts w:ascii="宋体" w:eastAsia="宋体" w:hAnsi="宋体" w:cs="宋体" w:hint="eastAsia"/>
                <w:b/>
                <w:bCs/>
                <w:kern w:val="0"/>
                <w:sz w:val="24"/>
                <w14:ligatures w14:val="none"/>
              </w:rPr>
            </w:pPr>
            <w:r w:rsidRPr="00140F46">
              <w:rPr>
                <w:rFonts w:ascii="宋体" w:eastAsia="宋体" w:hAnsi="宋体" w:cs="宋体"/>
                <w:b/>
                <w:bCs/>
                <w:kern w:val="0"/>
                <w:sz w:val="24"/>
                <w14:ligatures w14:val="none"/>
              </w:rPr>
              <w:t>中国统计口径</w:t>
            </w:r>
          </w:p>
        </w:tc>
        <w:tc>
          <w:tcPr>
            <w:tcW w:w="134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650EC5" w14:textId="77777777" w:rsidR="00140F46" w:rsidRPr="00140F46" w:rsidRDefault="00140F46" w:rsidP="00140F46">
            <w:pPr>
              <w:widowControl/>
              <w:spacing w:after="0" w:line="240" w:lineRule="auto"/>
              <w:rPr>
                <w:rFonts w:ascii="宋体" w:eastAsia="宋体" w:hAnsi="宋体" w:cs="宋体" w:hint="eastAsia"/>
                <w:b/>
                <w:bCs/>
                <w:kern w:val="0"/>
                <w:sz w:val="24"/>
                <w14:ligatures w14:val="none"/>
              </w:rPr>
            </w:pPr>
            <w:r w:rsidRPr="00140F46">
              <w:rPr>
                <w:rFonts w:ascii="宋体" w:eastAsia="宋体" w:hAnsi="宋体" w:cs="宋体"/>
                <w:b/>
                <w:bCs/>
                <w:kern w:val="0"/>
                <w:sz w:val="24"/>
                <w14:ligatures w14:val="none"/>
              </w:rPr>
              <w:t>配方需要的单位</w:t>
            </w:r>
          </w:p>
        </w:tc>
        <w:tc>
          <w:tcPr>
            <w:tcW w:w="184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4F45231" w14:textId="77777777" w:rsidR="00140F46" w:rsidRPr="00140F46" w:rsidRDefault="00140F46" w:rsidP="00140F46">
            <w:pPr>
              <w:widowControl/>
              <w:spacing w:after="0" w:line="240" w:lineRule="auto"/>
              <w:rPr>
                <w:rFonts w:ascii="宋体" w:eastAsia="宋体" w:hAnsi="宋体" w:cs="宋体" w:hint="eastAsia"/>
                <w:b/>
                <w:bCs/>
                <w:kern w:val="0"/>
                <w:sz w:val="24"/>
                <w14:ligatures w14:val="none"/>
              </w:rPr>
            </w:pPr>
            <w:r w:rsidRPr="00140F46">
              <w:rPr>
                <w:rFonts w:ascii="宋体" w:eastAsia="宋体" w:hAnsi="宋体" w:cs="宋体"/>
                <w:b/>
                <w:bCs/>
                <w:kern w:val="0"/>
                <w:sz w:val="24"/>
                <w14:ligatures w14:val="none"/>
              </w:rPr>
              <w:t>换算难点</w:t>
            </w:r>
          </w:p>
        </w:tc>
      </w:tr>
      <w:tr w:rsidR="00140F46" w:rsidRPr="00140F46" w14:paraId="2E064259" w14:textId="77777777" w:rsidTr="00E51704">
        <w:tc>
          <w:tcPr>
            <w:tcW w:w="8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C41AEB"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家用冰箱</w:t>
            </w:r>
          </w:p>
        </w:tc>
        <w:tc>
          <w:tcPr>
            <w:tcW w:w="9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498756"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万台</w:t>
            </w:r>
          </w:p>
        </w:tc>
        <w:tc>
          <w:tcPr>
            <w:tcW w:w="13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D9992C"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吨MDI/台</w:t>
            </w:r>
          </w:p>
        </w:tc>
        <w:tc>
          <w:tcPr>
            <w:tcW w:w="18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D63043"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需要"单台PU用量"系数</w:t>
            </w:r>
          </w:p>
        </w:tc>
      </w:tr>
      <w:tr w:rsidR="00140F46" w:rsidRPr="00140F46" w14:paraId="353B77DC" w14:textId="77777777" w:rsidTr="00E51704">
        <w:tc>
          <w:tcPr>
            <w:tcW w:w="8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2C192A"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汽车座椅泡沫</w:t>
            </w:r>
          </w:p>
        </w:tc>
        <w:tc>
          <w:tcPr>
            <w:tcW w:w="9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CE2903"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万辆（代理指标）</w:t>
            </w:r>
          </w:p>
        </w:tc>
        <w:tc>
          <w:tcPr>
            <w:tcW w:w="13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08403E"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吨MDI/辆</w:t>
            </w:r>
          </w:p>
        </w:tc>
        <w:tc>
          <w:tcPr>
            <w:tcW w:w="18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955070"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单车用量因车型差异大</w:t>
            </w:r>
          </w:p>
        </w:tc>
      </w:tr>
      <w:tr w:rsidR="00140F46" w:rsidRPr="00140F46" w14:paraId="1F3AEA7E" w14:textId="77777777" w:rsidTr="00E51704">
        <w:tc>
          <w:tcPr>
            <w:tcW w:w="8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71FBFB"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保温板</w:t>
            </w:r>
          </w:p>
        </w:tc>
        <w:tc>
          <w:tcPr>
            <w:tcW w:w="9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DC9A7C"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proofErr w:type="gramStart"/>
            <w:r w:rsidRPr="00140F46">
              <w:rPr>
                <w:rFonts w:ascii="宋体" w:eastAsia="宋体" w:hAnsi="宋体" w:cs="宋体"/>
                <w:kern w:val="0"/>
                <w:sz w:val="24"/>
                <w14:ligatures w14:val="none"/>
              </w:rPr>
              <w:t>万平方米</w:t>
            </w:r>
            <w:proofErr w:type="gramEnd"/>
          </w:p>
        </w:tc>
        <w:tc>
          <w:tcPr>
            <w:tcW w:w="13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1F59C4"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吨MDI/m²</w:t>
            </w:r>
          </w:p>
        </w:tc>
        <w:tc>
          <w:tcPr>
            <w:tcW w:w="18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C3A26C"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需要板厚×密度换算</w:t>
            </w:r>
          </w:p>
        </w:tc>
      </w:tr>
      <w:tr w:rsidR="00140F46" w:rsidRPr="00140F46" w14:paraId="2F180155" w14:textId="77777777" w:rsidTr="00E51704">
        <w:tc>
          <w:tcPr>
            <w:tcW w:w="8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42B4C6"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涂料</w:t>
            </w:r>
          </w:p>
        </w:tc>
        <w:tc>
          <w:tcPr>
            <w:tcW w:w="9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1DD0F8"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万吨（总涂料量）</w:t>
            </w:r>
          </w:p>
        </w:tc>
        <w:tc>
          <w:tcPr>
            <w:tcW w:w="13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E6870C"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吨MDI/吨涂料</w:t>
            </w:r>
          </w:p>
        </w:tc>
        <w:tc>
          <w:tcPr>
            <w:tcW w:w="18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D79FBE"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PU涂料占比不明</w:t>
            </w:r>
          </w:p>
        </w:tc>
      </w:tr>
      <w:tr w:rsidR="00140F46" w:rsidRPr="00140F46" w14:paraId="2278E251" w14:textId="77777777" w:rsidTr="00E51704">
        <w:tc>
          <w:tcPr>
            <w:tcW w:w="85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F7F464"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软泡</w:t>
            </w:r>
          </w:p>
        </w:tc>
        <w:tc>
          <w:tcPr>
            <w:tcW w:w="96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678A5A"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万吨（泡沫本身）</w:t>
            </w:r>
          </w:p>
        </w:tc>
        <w:tc>
          <w:tcPr>
            <w:tcW w:w="13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33795B"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吨MDI/吨泡沫</w:t>
            </w:r>
          </w:p>
        </w:tc>
        <w:tc>
          <w:tcPr>
            <w:tcW w:w="184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C39006" w14:textId="77777777" w:rsidR="00140F46" w:rsidRPr="00140F46" w:rsidRDefault="00140F46" w:rsidP="00140F46">
            <w:pPr>
              <w:widowControl/>
              <w:spacing w:after="0" w:line="240" w:lineRule="auto"/>
              <w:rPr>
                <w:rFonts w:ascii="宋体" w:eastAsia="宋体" w:hAnsi="宋体" w:cs="宋体" w:hint="eastAsia"/>
                <w:kern w:val="0"/>
                <w:sz w:val="24"/>
                <w14:ligatures w14:val="none"/>
              </w:rPr>
            </w:pPr>
            <w:r w:rsidRPr="00140F46">
              <w:rPr>
                <w:rFonts w:ascii="宋体" w:eastAsia="宋体" w:hAnsi="宋体" w:cs="宋体"/>
                <w:kern w:val="0"/>
                <w:sz w:val="24"/>
                <w14:ligatures w14:val="none"/>
              </w:rPr>
              <w:t>配方占比可直接用，但泡沫密度影响体积统计</w:t>
            </w:r>
          </w:p>
        </w:tc>
      </w:tr>
    </w:tbl>
    <w:p w14:paraId="7E86B38B" w14:textId="77777777" w:rsidR="00E51704" w:rsidRPr="00E51704" w:rsidRDefault="00E51704" w:rsidP="00E51704">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E51704">
        <w:rPr>
          <w:rFonts w:ascii="宋体" w:eastAsia="宋体" w:hAnsi="宋体" w:cs="宋体"/>
          <w:b/>
          <w:bCs/>
          <w:kern w:val="0"/>
          <w:sz w:val="24"/>
          <w14:ligatures w14:val="none"/>
        </w:rPr>
        <w:t>问题2：行业协会口径交叉与重叠</w:t>
      </w:r>
    </w:p>
    <w:p w14:paraId="10A2D8C8" w14:textId="77777777" w:rsidR="00E51704" w:rsidRPr="00E51704" w:rsidRDefault="00E51704" w:rsidP="00E51704">
      <w:pPr>
        <w:widowControl/>
        <w:numPr>
          <w:ilvl w:val="0"/>
          <w:numId w:val="19"/>
        </w:numPr>
        <w:spacing w:before="100" w:beforeAutospacing="1" w:after="100" w:afterAutospacing="1" w:line="240" w:lineRule="auto"/>
        <w:rPr>
          <w:rFonts w:ascii="宋体" w:eastAsia="宋体" w:hAnsi="宋体" w:cs="宋体" w:hint="eastAsia"/>
          <w:kern w:val="0"/>
          <w:sz w:val="24"/>
          <w14:ligatures w14:val="none"/>
        </w:rPr>
      </w:pPr>
      <w:r w:rsidRPr="00E51704">
        <w:rPr>
          <w:rFonts w:ascii="宋体" w:eastAsia="宋体" w:hAnsi="宋体" w:cs="宋体"/>
          <w:kern w:val="0"/>
          <w:sz w:val="24"/>
          <w14:ligatures w14:val="none"/>
        </w:rPr>
        <w:t>涂料总量（国家统计局）≠ PU涂料量（CPUIA）</w:t>
      </w:r>
    </w:p>
    <w:p w14:paraId="526318BE" w14:textId="77777777" w:rsidR="00E51704" w:rsidRPr="00E51704" w:rsidRDefault="00E51704" w:rsidP="00E51704">
      <w:pPr>
        <w:widowControl/>
        <w:numPr>
          <w:ilvl w:val="0"/>
          <w:numId w:val="19"/>
        </w:numPr>
        <w:spacing w:before="100" w:beforeAutospacing="1" w:after="100" w:afterAutospacing="1" w:line="240" w:lineRule="auto"/>
        <w:rPr>
          <w:rFonts w:ascii="宋体" w:eastAsia="宋体" w:hAnsi="宋体" w:cs="宋体" w:hint="eastAsia"/>
          <w:kern w:val="0"/>
          <w:sz w:val="24"/>
          <w14:ligatures w14:val="none"/>
        </w:rPr>
      </w:pPr>
      <w:r w:rsidRPr="00E51704">
        <w:rPr>
          <w:rFonts w:ascii="宋体" w:eastAsia="宋体" w:hAnsi="宋体" w:cs="宋体"/>
          <w:kern w:val="0"/>
          <w:sz w:val="24"/>
          <w14:ligatures w14:val="none"/>
        </w:rPr>
        <w:t>冷柜（家电协会）包含家用+商用，与"Commercial Refrigeration"口径不一致</w:t>
      </w:r>
    </w:p>
    <w:p w14:paraId="3EB911AE" w14:textId="77777777" w:rsidR="00E51704" w:rsidRPr="00E51704" w:rsidRDefault="00E51704" w:rsidP="00E51704">
      <w:pPr>
        <w:widowControl/>
        <w:numPr>
          <w:ilvl w:val="0"/>
          <w:numId w:val="19"/>
        </w:numPr>
        <w:spacing w:before="100" w:beforeAutospacing="1" w:after="100" w:afterAutospacing="1" w:line="240" w:lineRule="auto"/>
        <w:rPr>
          <w:rFonts w:ascii="宋体" w:eastAsia="宋体" w:hAnsi="宋体" w:cs="宋体" w:hint="eastAsia"/>
          <w:kern w:val="0"/>
          <w:sz w:val="24"/>
          <w14:ligatures w14:val="none"/>
        </w:rPr>
      </w:pPr>
      <w:r w:rsidRPr="00E51704">
        <w:rPr>
          <w:rFonts w:ascii="宋体" w:eastAsia="宋体" w:hAnsi="宋体" w:cs="宋体"/>
          <w:kern w:val="0"/>
          <w:sz w:val="24"/>
          <w14:ligatures w14:val="none"/>
        </w:rPr>
        <w:t>汽车用泡沫：CAAM统计产量，但CPUIA统计PU消耗量，两者需要桥接</w:t>
      </w:r>
    </w:p>
    <w:p w14:paraId="5CE82630" w14:textId="40660896" w:rsidR="00E51704" w:rsidRPr="00E51704" w:rsidRDefault="00E51704" w:rsidP="00E51704">
      <w:pPr>
        <w:widowControl/>
        <w:spacing w:before="100" w:beforeAutospacing="1" w:after="100" w:afterAutospacing="1" w:line="240" w:lineRule="auto"/>
        <w:outlineLvl w:val="2"/>
        <w:rPr>
          <w:rFonts w:ascii="宋体" w:eastAsia="宋体" w:hAnsi="宋体" w:cs="宋体" w:hint="eastAsia"/>
          <w:b/>
          <w:bCs/>
          <w:kern w:val="0"/>
          <w:sz w:val="24"/>
          <w14:ligatures w14:val="none"/>
        </w:rPr>
      </w:pPr>
      <w:r w:rsidRPr="00E51704">
        <w:rPr>
          <w:rFonts w:ascii="宋体" w:eastAsia="宋体" w:hAnsi="宋体" w:cs="宋体"/>
          <w:b/>
          <w:bCs/>
          <w:kern w:val="0"/>
          <w:sz w:val="24"/>
          <w14:ligatures w14:val="none"/>
        </w:rPr>
        <w:t>问题3：进出口口径复杂</w:t>
      </w:r>
    </w:p>
    <w:p w14:paraId="510DE171" w14:textId="77777777" w:rsidR="00E51704" w:rsidRPr="00E51704" w:rsidRDefault="00E51704" w:rsidP="00E51704">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E51704">
        <w:rPr>
          <w:rFonts w:ascii="宋体" w:eastAsia="宋体" w:hAnsi="宋体" w:cs="宋体"/>
          <w:kern w:val="0"/>
          <w:sz w:val="24"/>
          <w14:ligatures w14:val="none"/>
        </w:rPr>
        <w:t>海关HS编码与产品分类不完全对应（如TPU弹性体涉及多个HS码）</w:t>
      </w:r>
    </w:p>
    <w:p w14:paraId="1C8E9C5F" w14:textId="77777777" w:rsidR="00E51704" w:rsidRPr="00E51704" w:rsidRDefault="00E51704" w:rsidP="00E51704">
      <w:pPr>
        <w:widowControl/>
        <w:numPr>
          <w:ilvl w:val="0"/>
          <w:numId w:val="20"/>
        </w:numPr>
        <w:spacing w:before="100" w:beforeAutospacing="1" w:after="100" w:afterAutospacing="1" w:line="240" w:lineRule="auto"/>
        <w:rPr>
          <w:rFonts w:ascii="宋体" w:eastAsia="宋体" w:hAnsi="宋体" w:cs="宋体" w:hint="eastAsia"/>
          <w:kern w:val="0"/>
          <w:sz w:val="24"/>
          <w14:ligatures w14:val="none"/>
        </w:rPr>
      </w:pPr>
      <w:r w:rsidRPr="00E51704">
        <w:rPr>
          <w:rFonts w:ascii="宋体" w:eastAsia="宋体" w:hAnsi="宋体" w:cs="宋体"/>
          <w:kern w:val="0"/>
          <w:sz w:val="24"/>
          <w14:ligatures w14:val="none"/>
        </w:rPr>
        <w:lastRenderedPageBreak/>
        <w:t>部分产品既有原料进出口，又有成品进出口，需分层处理</w:t>
      </w:r>
    </w:p>
    <w:p w14:paraId="4C4C62D3" w14:textId="30C80D42" w:rsidR="006F709A" w:rsidRDefault="006F709A" w:rsidP="00595FFC">
      <w:pPr>
        <w:outlineLvl w:val="0"/>
        <w:rPr>
          <w:rFonts w:ascii="宋体" w:eastAsia="宋体" w:hAnsi="宋体" w:cs="宋体"/>
          <w:b/>
          <w:bCs/>
          <w:sz w:val="28"/>
          <w:szCs w:val="28"/>
        </w:rPr>
      </w:pPr>
      <w:r w:rsidRPr="006F709A">
        <w:rPr>
          <w:rFonts w:ascii="宋体" w:eastAsia="宋体" w:hAnsi="宋体" w:cs="宋体"/>
          <w:b/>
          <w:bCs/>
          <w:sz w:val="28"/>
          <w:szCs w:val="28"/>
        </w:rPr>
        <w:t xml:space="preserve">项目五 </w:t>
      </w:r>
      <w:r w:rsidR="00DC6DEF">
        <w:rPr>
          <w:rFonts w:ascii="宋体" w:eastAsia="宋体" w:hAnsi="宋体" w:cs="宋体" w:hint="eastAsia"/>
          <w:b/>
          <w:bCs/>
          <w:sz w:val="28"/>
          <w:szCs w:val="28"/>
        </w:rPr>
        <w:t>评分方案</w:t>
      </w:r>
    </w:p>
    <w:p w14:paraId="5CA53D55" w14:textId="77777777" w:rsidR="00677FFA" w:rsidRPr="00677FFA" w:rsidRDefault="00677FFA" w:rsidP="00677FFA">
      <w:pPr>
        <w:pBdr>
          <w:bottom w:val="single" w:sz="6" w:space="4" w:color="004A97"/>
        </w:pBdr>
        <w:spacing w:after="0"/>
        <w:rPr>
          <w:rFonts w:ascii="宋体" w:eastAsia="宋体" w:hAnsi="宋体" w:cs="宋体"/>
          <w:b/>
          <w:bCs/>
          <w:color w:val="004A97"/>
          <w:sz w:val="28"/>
          <w:szCs w:val="28"/>
        </w:rPr>
      </w:pPr>
      <w:r w:rsidRPr="00677FFA">
        <w:rPr>
          <w:rFonts w:ascii="宋体" w:eastAsia="宋体" w:hAnsi="宋体" w:cs="宋体"/>
          <w:b/>
          <w:bCs/>
          <w:color w:val="004A97"/>
          <w:sz w:val="28"/>
          <w:szCs w:val="28"/>
        </w:rPr>
        <w:t xml:space="preserve">第一阶段（Q1 · 第 1-3 </w:t>
      </w:r>
      <w:proofErr w:type="gramStart"/>
      <w:r w:rsidRPr="00677FFA">
        <w:rPr>
          <w:rFonts w:ascii="宋体" w:eastAsia="宋体" w:hAnsi="宋体" w:cs="宋体"/>
          <w:b/>
          <w:bCs/>
          <w:color w:val="004A97"/>
          <w:sz w:val="28"/>
          <w:szCs w:val="28"/>
        </w:rPr>
        <w:t>个</w:t>
      </w:r>
      <w:proofErr w:type="gramEnd"/>
      <w:r w:rsidRPr="00677FFA">
        <w:rPr>
          <w:rFonts w:ascii="宋体" w:eastAsia="宋体" w:hAnsi="宋体" w:cs="宋体"/>
          <w:b/>
          <w:bCs/>
          <w:color w:val="004A97"/>
          <w:sz w:val="28"/>
          <w:szCs w:val="28"/>
        </w:rPr>
        <w:t>月）：数量驱动 — 建立基本写作习惯</w:t>
      </w:r>
    </w:p>
    <w:p w14:paraId="4A2EBF7E" w14:textId="77777777" w:rsidR="00677FFA" w:rsidRDefault="00677FFA" w:rsidP="00677FFA">
      <w:pPr>
        <w:spacing w:before="80" w:after="80"/>
      </w:pPr>
      <w:r>
        <w:rPr>
          <w:rFonts w:eastAsia="Arial"/>
        </w:rPr>
        <w:t>目标：推动销售人员养成定期撰写 Visit Report 的习惯，确保基本覆盖率和及时性。此阶段仅考核数量指标，不对文本内容质量进行评分。</w:t>
      </w:r>
    </w:p>
    <w:p w14:paraId="7E7527E6" w14:textId="77777777" w:rsidR="00677FFA" w:rsidRPr="00B10CFA" w:rsidRDefault="00677FFA" w:rsidP="00B10CFA">
      <w:pPr>
        <w:widowControl/>
        <w:spacing w:before="100" w:beforeAutospacing="1" w:after="100" w:afterAutospacing="1" w:line="240" w:lineRule="auto"/>
        <w:outlineLvl w:val="2"/>
        <w:rPr>
          <w:rFonts w:ascii="宋体" w:eastAsia="宋体" w:hAnsi="宋体" w:cs="宋体"/>
          <w:b/>
          <w:bCs/>
          <w:kern w:val="0"/>
          <w:sz w:val="24"/>
          <w14:ligatures w14:val="none"/>
        </w:rPr>
      </w:pPr>
      <w:r w:rsidRPr="00B10CFA">
        <w:rPr>
          <w:rFonts w:ascii="宋体" w:eastAsia="宋体" w:hAnsi="宋体" w:cs="宋体"/>
          <w:b/>
          <w:bCs/>
          <w:kern w:val="0"/>
          <w:sz w:val="24"/>
          <w14:ligatures w14:val="none"/>
        </w:rPr>
        <w:t>1.1  评价维度（满分 100 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560"/>
        <w:gridCol w:w="1600"/>
        <w:gridCol w:w="2400"/>
      </w:tblGrid>
      <w:tr w:rsidR="00677FFA" w14:paraId="24620B33" w14:textId="77777777" w:rsidTr="004B4071">
        <w:tc>
          <w:tcPr>
            <w:tcW w:w="180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6F88AEAB" w14:textId="77777777" w:rsidR="00677FFA" w:rsidRDefault="00677FFA" w:rsidP="004B4071">
            <w:pPr>
              <w:spacing w:before="40" w:after="40"/>
              <w:jc w:val="center"/>
            </w:pPr>
            <w:r>
              <w:rPr>
                <w:rFonts w:eastAsia="Arial"/>
                <w:b/>
                <w:bCs/>
                <w:color w:val="FFFFFF"/>
                <w:sz w:val="18"/>
                <w:szCs w:val="18"/>
              </w:rPr>
              <w:t>评价指标</w:t>
            </w:r>
          </w:p>
        </w:tc>
        <w:tc>
          <w:tcPr>
            <w:tcW w:w="356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69A1C9BC" w14:textId="77777777" w:rsidR="00677FFA" w:rsidRDefault="00677FFA" w:rsidP="004B4071">
            <w:pPr>
              <w:spacing w:before="40" w:after="40"/>
              <w:jc w:val="center"/>
            </w:pPr>
            <w:r>
              <w:rPr>
                <w:rFonts w:eastAsia="Arial"/>
                <w:b/>
                <w:bCs/>
                <w:color w:val="FFFFFF"/>
                <w:sz w:val="18"/>
                <w:szCs w:val="18"/>
              </w:rPr>
              <w:t>计算规则</w:t>
            </w:r>
          </w:p>
        </w:tc>
        <w:tc>
          <w:tcPr>
            <w:tcW w:w="160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7EC5159F" w14:textId="77777777" w:rsidR="00677FFA" w:rsidRDefault="00677FFA" w:rsidP="004B4071">
            <w:pPr>
              <w:spacing w:before="40" w:after="40"/>
              <w:jc w:val="center"/>
            </w:pPr>
            <w:r>
              <w:rPr>
                <w:rFonts w:eastAsia="Arial"/>
                <w:b/>
                <w:bCs/>
                <w:color w:val="FFFFFF"/>
                <w:sz w:val="18"/>
                <w:szCs w:val="18"/>
              </w:rPr>
              <w:t>满分</w:t>
            </w:r>
          </w:p>
        </w:tc>
        <w:tc>
          <w:tcPr>
            <w:tcW w:w="240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69DB7D47" w14:textId="77777777" w:rsidR="00677FFA" w:rsidRDefault="00677FFA" w:rsidP="004B4071">
            <w:pPr>
              <w:spacing w:before="40" w:after="40"/>
              <w:jc w:val="center"/>
            </w:pPr>
            <w:r>
              <w:rPr>
                <w:rFonts w:eastAsia="Arial"/>
                <w:b/>
                <w:bCs/>
                <w:color w:val="FFFFFF"/>
                <w:sz w:val="18"/>
                <w:szCs w:val="18"/>
              </w:rPr>
              <w:t>评分方式</w:t>
            </w:r>
          </w:p>
        </w:tc>
      </w:tr>
      <w:tr w:rsidR="00677FFA" w14:paraId="5868FB53" w14:textId="77777777" w:rsidTr="004B4071">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0546769" w14:textId="77777777" w:rsidR="00677FFA" w:rsidRDefault="00677FFA" w:rsidP="004B4071">
            <w:pPr>
              <w:spacing w:before="30" w:after="30"/>
            </w:pPr>
            <w:r>
              <w:rPr>
                <w:rFonts w:eastAsia="Arial"/>
                <w:sz w:val="17"/>
                <w:szCs w:val="17"/>
              </w:rPr>
              <w:t>Report 篇数</w:t>
            </w:r>
          </w:p>
        </w:tc>
        <w:tc>
          <w:tcPr>
            <w:tcW w:w="3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1016B7" w14:textId="77777777" w:rsidR="00677FFA" w:rsidRDefault="00677FFA" w:rsidP="004B4071">
            <w:pPr>
              <w:spacing w:before="30" w:after="30"/>
            </w:pPr>
            <w:r>
              <w:rPr>
                <w:rFonts w:eastAsia="Arial"/>
                <w:sz w:val="17"/>
                <w:szCs w:val="17"/>
              </w:rPr>
              <w:t>统计周期内（月度/季度）每位销售提交的有效 Report 总数</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442FB8" w14:textId="77777777" w:rsidR="00677FFA" w:rsidRDefault="00677FFA" w:rsidP="004B4071">
            <w:pPr>
              <w:spacing w:before="30" w:after="30"/>
            </w:pPr>
            <w:r>
              <w:rPr>
                <w:rFonts w:eastAsia="Arial"/>
                <w:sz w:val="17"/>
                <w:szCs w:val="17"/>
              </w:rPr>
              <w:t>40</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E75307" w14:textId="77777777" w:rsidR="00677FFA" w:rsidRDefault="00677FFA" w:rsidP="004B4071">
            <w:pPr>
              <w:spacing w:before="30" w:after="30"/>
            </w:pPr>
            <w:r>
              <w:rPr>
                <w:rFonts w:eastAsia="Arial"/>
                <w:sz w:val="17"/>
                <w:szCs w:val="17"/>
              </w:rPr>
              <w:t>按篇数排名，分档线性计分。例：排名前 20% 得满分</w:t>
            </w:r>
          </w:p>
        </w:tc>
      </w:tr>
      <w:tr w:rsidR="00677FFA" w14:paraId="69DF9F85" w14:textId="77777777" w:rsidTr="004B4071">
        <w:tc>
          <w:tcPr>
            <w:tcW w:w="18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4E7E84F1" w14:textId="77777777" w:rsidR="00677FFA" w:rsidRDefault="00677FFA" w:rsidP="004B4071">
            <w:pPr>
              <w:spacing w:before="30" w:after="30"/>
            </w:pPr>
            <w:r>
              <w:rPr>
                <w:rFonts w:eastAsia="Arial"/>
                <w:sz w:val="17"/>
                <w:szCs w:val="17"/>
              </w:rPr>
              <w:t>及时性</w:t>
            </w:r>
          </w:p>
        </w:tc>
        <w:tc>
          <w:tcPr>
            <w:tcW w:w="356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66BEF55A" w14:textId="77777777" w:rsidR="00677FFA" w:rsidRDefault="00677FFA" w:rsidP="004B4071">
            <w:pPr>
              <w:spacing w:before="30" w:after="30"/>
            </w:pPr>
            <w:r>
              <w:rPr>
                <w:rFonts w:eastAsia="Arial"/>
                <w:sz w:val="17"/>
                <w:szCs w:val="17"/>
              </w:rPr>
              <w:t xml:space="preserve">拜访完成后 </w:t>
            </w:r>
            <w:r>
              <w:rPr>
                <w:rFonts w:hint="eastAsia"/>
                <w:sz w:val="17"/>
                <w:szCs w:val="17"/>
              </w:rPr>
              <w:t>3</w:t>
            </w:r>
            <w:r>
              <w:rPr>
                <w:rFonts w:eastAsia="Arial"/>
                <w:sz w:val="17"/>
                <w:szCs w:val="17"/>
              </w:rPr>
              <w:t xml:space="preserve"> </w:t>
            </w:r>
            <w:proofErr w:type="gramStart"/>
            <w:r>
              <w:rPr>
                <w:rFonts w:eastAsia="Arial"/>
                <w:sz w:val="17"/>
                <w:szCs w:val="17"/>
              </w:rPr>
              <w:t>个</w:t>
            </w:r>
            <w:proofErr w:type="gramEnd"/>
            <w:r>
              <w:rPr>
                <w:rFonts w:eastAsia="Arial"/>
                <w:sz w:val="17"/>
                <w:szCs w:val="17"/>
              </w:rPr>
              <w:t>自然日内创建并提交到最低标准。及时率 = 及时报告数 ÷ 总报告数</w:t>
            </w:r>
          </w:p>
        </w:tc>
        <w:tc>
          <w:tcPr>
            <w:tcW w:w="16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46D77BCD" w14:textId="77777777" w:rsidR="00677FFA" w:rsidRDefault="00677FFA" w:rsidP="004B4071">
            <w:pPr>
              <w:spacing w:before="30" w:after="30"/>
            </w:pPr>
            <w:r>
              <w:rPr>
                <w:rFonts w:eastAsia="Arial"/>
                <w:sz w:val="17"/>
                <w:szCs w:val="17"/>
              </w:rPr>
              <w:t>30</w:t>
            </w:r>
          </w:p>
        </w:tc>
        <w:tc>
          <w:tcPr>
            <w:tcW w:w="24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53B535D9" w14:textId="77777777" w:rsidR="00677FFA" w:rsidRDefault="00677FFA" w:rsidP="004B4071">
            <w:pPr>
              <w:spacing w:before="30" w:after="30"/>
            </w:pPr>
            <w:r>
              <w:rPr>
                <w:rFonts w:eastAsia="Arial"/>
                <w:sz w:val="17"/>
                <w:szCs w:val="17"/>
              </w:rPr>
              <w:t>及时率 × 30</w:t>
            </w:r>
          </w:p>
        </w:tc>
      </w:tr>
      <w:tr w:rsidR="00677FFA" w14:paraId="3CC0916D" w14:textId="77777777" w:rsidTr="004B4071">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F79B6A" w14:textId="77777777" w:rsidR="00677FFA" w:rsidRDefault="00677FFA" w:rsidP="004B4071">
            <w:pPr>
              <w:spacing w:before="30" w:after="30"/>
            </w:pPr>
            <w:r>
              <w:rPr>
                <w:rFonts w:eastAsia="Arial"/>
                <w:sz w:val="17"/>
                <w:szCs w:val="17"/>
              </w:rPr>
              <w:t>覆盖率</w:t>
            </w:r>
          </w:p>
        </w:tc>
        <w:tc>
          <w:tcPr>
            <w:tcW w:w="35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121324" w14:textId="77777777" w:rsidR="00677FFA" w:rsidRDefault="00677FFA" w:rsidP="004B4071">
            <w:pPr>
              <w:spacing w:before="30" w:after="30"/>
            </w:pPr>
            <w:r>
              <w:rPr>
                <w:rFonts w:eastAsia="Arial"/>
                <w:sz w:val="17"/>
                <w:szCs w:val="17"/>
              </w:rPr>
              <w:t>覆盖率 = 周期内报告覆盖客户数 ÷ 该销售负责客户总数。鼓励对所有负责客户的均衡覆盖</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75198E" w14:textId="77777777" w:rsidR="00677FFA" w:rsidRDefault="00677FFA" w:rsidP="004B4071">
            <w:pPr>
              <w:spacing w:before="30" w:after="30"/>
            </w:pPr>
            <w:r>
              <w:rPr>
                <w:rFonts w:eastAsia="Arial"/>
                <w:sz w:val="17"/>
                <w:szCs w:val="17"/>
              </w:rPr>
              <w:t>30</w:t>
            </w:r>
          </w:p>
        </w:tc>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622F61" w14:textId="77777777" w:rsidR="00677FFA" w:rsidRDefault="00677FFA" w:rsidP="004B4071">
            <w:pPr>
              <w:spacing w:before="30" w:after="30"/>
            </w:pPr>
            <w:r>
              <w:rPr>
                <w:rFonts w:eastAsia="Arial"/>
                <w:sz w:val="17"/>
                <w:szCs w:val="17"/>
              </w:rPr>
              <w:t>覆盖率 × 30</w:t>
            </w:r>
          </w:p>
        </w:tc>
      </w:tr>
    </w:tbl>
    <w:p w14:paraId="4297DFBC" w14:textId="77777777" w:rsidR="00677FFA" w:rsidRDefault="00677FFA" w:rsidP="00677FFA">
      <w:pPr>
        <w:spacing w:before="80" w:after="80"/>
      </w:pPr>
    </w:p>
    <w:p w14:paraId="576F00AB" w14:textId="77777777" w:rsidR="00677FFA" w:rsidRDefault="00677FFA" w:rsidP="00677FFA">
      <w:pPr>
        <w:spacing w:before="80" w:after="80"/>
      </w:pPr>
      <w:r>
        <w:rPr>
          <w:rFonts w:eastAsia="Arial"/>
          <w:b/>
          <w:bCs/>
        </w:rPr>
        <w:t>Q1 总分 = Report 篇数得分（40）+ 及时性得分（30）+ 覆盖率得分（30）= 满分 100 分</w:t>
      </w:r>
    </w:p>
    <w:p w14:paraId="58798400" w14:textId="77777777" w:rsidR="00677FFA" w:rsidRPr="00B10CFA" w:rsidRDefault="00677FFA" w:rsidP="00B10CFA">
      <w:pPr>
        <w:widowControl/>
        <w:spacing w:before="100" w:beforeAutospacing="1" w:after="100" w:afterAutospacing="1" w:line="240" w:lineRule="auto"/>
        <w:outlineLvl w:val="2"/>
        <w:rPr>
          <w:rFonts w:ascii="宋体" w:eastAsia="宋体" w:hAnsi="宋体" w:cs="宋体"/>
          <w:b/>
          <w:bCs/>
          <w:kern w:val="0"/>
          <w:sz w:val="24"/>
          <w14:ligatures w14:val="none"/>
        </w:rPr>
      </w:pPr>
      <w:r w:rsidRPr="00B10CFA">
        <w:rPr>
          <w:rFonts w:ascii="宋体" w:eastAsia="宋体" w:hAnsi="宋体" w:cs="宋体"/>
          <w:b/>
          <w:bCs/>
          <w:kern w:val="0"/>
          <w:sz w:val="24"/>
          <w14:ligatures w14:val="none"/>
        </w:rPr>
        <w:t>1.2  Q1 交付物与用途</w:t>
      </w:r>
    </w:p>
    <w:p w14:paraId="48C9D2B6"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月度 / 季度排名表，公开各销售数量指标得分</w:t>
      </w:r>
    </w:p>
    <w:p w14:paraId="01A55A60"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识别零报告或低覆盖率人员，进行针对性辅导</w:t>
      </w:r>
    </w:p>
    <w:p w14:paraId="7D8395FA" w14:textId="4381EC68" w:rsidR="00677FFA" w:rsidRDefault="00677FFA" w:rsidP="00677FFA">
      <w:pPr>
        <w:pStyle w:val="ad"/>
        <w:widowControl/>
        <w:numPr>
          <w:ilvl w:val="0"/>
          <w:numId w:val="22"/>
        </w:numPr>
        <w:spacing w:before="30" w:after="30" w:line="240" w:lineRule="auto"/>
        <w:contextualSpacing w:val="0"/>
        <w:rPr>
          <w:rFonts w:hint="eastAsia"/>
        </w:rPr>
      </w:pPr>
      <w:r>
        <w:rPr>
          <w:rFonts w:eastAsia="Arial"/>
          <w:sz w:val="19"/>
          <w:szCs w:val="19"/>
        </w:rPr>
        <w:t>为 Q2 内容质量评估奠定数据基础</w:t>
      </w:r>
    </w:p>
    <w:p w14:paraId="3C1D96AD" w14:textId="316B3A8F" w:rsidR="00677FFA" w:rsidRPr="00677FFA" w:rsidRDefault="00677FFA" w:rsidP="00677FFA">
      <w:pPr>
        <w:pBdr>
          <w:bottom w:val="single" w:sz="6" w:space="4" w:color="004A97"/>
        </w:pBdr>
        <w:spacing w:after="0"/>
        <w:rPr>
          <w:rFonts w:ascii="宋体" w:eastAsia="宋体" w:hAnsi="宋体" w:cs="宋体"/>
          <w:b/>
          <w:bCs/>
          <w:color w:val="004A97"/>
          <w:sz w:val="28"/>
          <w:szCs w:val="28"/>
        </w:rPr>
      </w:pPr>
      <w:r w:rsidRPr="00677FFA">
        <w:rPr>
          <w:rFonts w:ascii="宋体" w:eastAsia="宋体" w:hAnsi="宋体" w:cs="宋体"/>
          <w:b/>
          <w:bCs/>
          <w:color w:val="004A97"/>
          <w:sz w:val="28"/>
          <w:szCs w:val="28"/>
        </w:rPr>
        <w:t xml:space="preserve">第二阶段（Q2 · 第 4-6 </w:t>
      </w:r>
      <w:proofErr w:type="gramStart"/>
      <w:r w:rsidRPr="00677FFA">
        <w:rPr>
          <w:rFonts w:ascii="宋体" w:eastAsia="宋体" w:hAnsi="宋体" w:cs="宋体"/>
          <w:b/>
          <w:bCs/>
          <w:color w:val="004A97"/>
          <w:sz w:val="28"/>
          <w:szCs w:val="28"/>
        </w:rPr>
        <w:t>个</w:t>
      </w:r>
      <w:proofErr w:type="gramEnd"/>
      <w:r w:rsidRPr="00677FFA">
        <w:rPr>
          <w:rFonts w:ascii="宋体" w:eastAsia="宋体" w:hAnsi="宋体" w:cs="宋体"/>
          <w:b/>
          <w:bCs/>
          <w:color w:val="004A97"/>
          <w:sz w:val="28"/>
          <w:szCs w:val="28"/>
        </w:rPr>
        <w:t>月）：质量驱动 — 引入结构化内容评分</w:t>
      </w:r>
    </w:p>
    <w:p w14:paraId="562A3241" w14:textId="77777777" w:rsidR="00677FFA" w:rsidRDefault="00677FFA" w:rsidP="00677FFA">
      <w:pPr>
        <w:spacing w:before="80" w:after="80"/>
      </w:pPr>
      <w:r>
        <w:rPr>
          <w:rFonts w:eastAsia="Arial"/>
        </w:rPr>
        <w:t>目标：在 Q1 写作习惯基础上，引入基于标准模板的内容质量评价，确保 Report 的信息完整性和</w:t>
      </w:r>
      <w:proofErr w:type="gramStart"/>
      <w:r>
        <w:rPr>
          <w:rFonts w:eastAsia="Arial"/>
        </w:rPr>
        <w:t>可</w:t>
      </w:r>
      <w:proofErr w:type="gramEnd"/>
      <w:r>
        <w:rPr>
          <w:rFonts w:eastAsia="Arial"/>
        </w:rPr>
        <w:t>分析性。兼顾数量与质量。</w:t>
      </w:r>
    </w:p>
    <w:p w14:paraId="2BD6C56D" w14:textId="77777777" w:rsidR="00677FFA" w:rsidRPr="00B10CFA" w:rsidRDefault="00677FFA" w:rsidP="00B10CFA">
      <w:pPr>
        <w:widowControl/>
        <w:spacing w:before="100" w:beforeAutospacing="1" w:after="100" w:afterAutospacing="1" w:line="240" w:lineRule="auto"/>
        <w:outlineLvl w:val="2"/>
        <w:rPr>
          <w:rFonts w:ascii="宋体" w:eastAsia="宋体" w:hAnsi="宋体" w:cs="宋体"/>
          <w:b/>
          <w:bCs/>
          <w:kern w:val="0"/>
          <w:sz w:val="24"/>
          <w14:ligatures w14:val="none"/>
        </w:rPr>
      </w:pPr>
      <w:r w:rsidRPr="00B10CFA">
        <w:rPr>
          <w:rFonts w:ascii="宋体" w:eastAsia="宋体" w:hAnsi="宋体" w:cs="宋体"/>
          <w:b/>
          <w:bCs/>
          <w:kern w:val="0"/>
          <w:sz w:val="24"/>
          <w14:ligatures w14:val="none"/>
        </w:rPr>
        <w:t>2.1  评价体系总</w:t>
      </w:r>
      <w:proofErr w:type="gramStart"/>
      <w:r w:rsidRPr="00B10CFA">
        <w:rPr>
          <w:rFonts w:ascii="宋体" w:eastAsia="宋体" w:hAnsi="宋体" w:cs="宋体"/>
          <w:b/>
          <w:bCs/>
          <w:kern w:val="0"/>
          <w:sz w:val="24"/>
          <w14:ligatures w14:val="none"/>
        </w:rPr>
        <w:t>览</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60"/>
        <w:gridCol w:w="2760"/>
        <w:gridCol w:w="1840"/>
      </w:tblGrid>
      <w:tr w:rsidR="00677FFA" w14:paraId="17421770" w14:textId="77777777" w:rsidTr="004B4071">
        <w:tc>
          <w:tcPr>
            <w:tcW w:w="200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6960A9F5" w14:textId="77777777" w:rsidR="00677FFA" w:rsidRDefault="00677FFA" w:rsidP="004B4071">
            <w:pPr>
              <w:spacing w:before="40" w:after="40"/>
              <w:jc w:val="center"/>
            </w:pPr>
            <w:r>
              <w:rPr>
                <w:rFonts w:eastAsia="Arial"/>
                <w:b/>
                <w:bCs/>
                <w:color w:val="FFFFFF"/>
                <w:sz w:val="18"/>
                <w:szCs w:val="18"/>
              </w:rPr>
              <w:lastRenderedPageBreak/>
              <w:t>评分模块</w:t>
            </w:r>
          </w:p>
        </w:tc>
        <w:tc>
          <w:tcPr>
            <w:tcW w:w="276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3C650128" w14:textId="77777777" w:rsidR="00677FFA" w:rsidRDefault="00677FFA" w:rsidP="004B4071">
            <w:pPr>
              <w:spacing w:before="40" w:after="40"/>
              <w:jc w:val="center"/>
            </w:pPr>
            <w:r>
              <w:rPr>
                <w:rFonts w:eastAsia="Arial"/>
                <w:b/>
                <w:bCs/>
                <w:color w:val="FFFFFF"/>
                <w:sz w:val="18"/>
                <w:szCs w:val="18"/>
              </w:rPr>
              <w:t>说明</w:t>
            </w:r>
          </w:p>
        </w:tc>
        <w:tc>
          <w:tcPr>
            <w:tcW w:w="276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09EA3D9E" w14:textId="77777777" w:rsidR="00677FFA" w:rsidRDefault="00677FFA" w:rsidP="004B4071">
            <w:pPr>
              <w:spacing w:before="40" w:after="40"/>
              <w:jc w:val="center"/>
            </w:pPr>
            <w:r>
              <w:rPr>
                <w:rFonts w:eastAsia="Arial"/>
                <w:b/>
                <w:bCs/>
                <w:color w:val="FFFFFF"/>
                <w:sz w:val="18"/>
                <w:szCs w:val="18"/>
              </w:rPr>
              <w:t>权重（满分）</w:t>
            </w:r>
          </w:p>
        </w:tc>
        <w:tc>
          <w:tcPr>
            <w:tcW w:w="184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7A4A80F4" w14:textId="77777777" w:rsidR="00677FFA" w:rsidRDefault="00677FFA" w:rsidP="004B4071">
            <w:pPr>
              <w:spacing w:before="40" w:after="40"/>
              <w:jc w:val="center"/>
            </w:pPr>
            <w:r>
              <w:rPr>
                <w:rFonts w:eastAsia="Arial"/>
                <w:b/>
                <w:bCs/>
                <w:color w:val="FFFFFF"/>
                <w:sz w:val="18"/>
                <w:szCs w:val="18"/>
              </w:rPr>
              <w:t>数据来源</w:t>
            </w:r>
          </w:p>
        </w:tc>
      </w:tr>
      <w:tr w:rsidR="00677FFA" w14:paraId="1E7C041D" w14:textId="77777777" w:rsidTr="004B4071">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89F4D5" w14:textId="77777777" w:rsidR="00677FFA" w:rsidRDefault="00677FFA" w:rsidP="004B4071">
            <w:pPr>
              <w:spacing w:before="30" w:after="30"/>
            </w:pPr>
            <w:r>
              <w:rPr>
                <w:rFonts w:eastAsia="Arial"/>
                <w:sz w:val="17"/>
                <w:szCs w:val="17"/>
              </w:rPr>
              <w:t>1. 数量评分</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8284B8" w14:textId="77777777" w:rsidR="00677FFA" w:rsidRDefault="00677FFA" w:rsidP="004B4071">
            <w:pPr>
              <w:spacing w:before="30" w:after="30"/>
            </w:pPr>
            <w:r>
              <w:rPr>
                <w:rFonts w:eastAsia="Arial"/>
                <w:sz w:val="17"/>
                <w:szCs w:val="17"/>
              </w:rPr>
              <w:t>继承 Q1 的篇数、及时性、覆盖率三项</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2A4B8D" w14:textId="77777777" w:rsidR="00677FFA" w:rsidRDefault="00677FFA" w:rsidP="004B4071">
            <w:pPr>
              <w:spacing w:before="30" w:after="30"/>
            </w:pPr>
            <w:r>
              <w:rPr>
                <w:rFonts w:eastAsia="Arial"/>
                <w:sz w:val="17"/>
                <w:szCs w:val="17"/>
              </w:rPr>
              <w:t>30 分</w:t>
            </w:r>
          </w:p>
        </w:tc>
        <w:tc>
          <w:tcPr>
            <w:tcW w:w="1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3A14FB7" w14:textId="77777777" w:rsidR="00677FFA" w:rsidRDefault="00677FFA" w:rsidP="004B4071">
            <w:pPr>
              <w:spacing w:before="30" w:after="30"/>
            </w:pPr>
            <w:r>
              <w:rPr>
                <w:rFonts w:eastAsia="Arial"/>
                <w:sz w:val="17"/>
                <w:szCs w:val="17"/>
              </w:rPr>
              <w:t>系统自动统计</w:t>
            </w:r>
          </w:p>
        </w:tc>
      </w:tr>
      <w:tr w:rsidR="00677FFA" w14:paraId="227BA086" w14:textId="77777777" w:rsidTr="004B4071">
        <w:tc>
          <w:tcPr>
            <w:tcW w:w="20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16B67DD7" w14:textId="77777777" w:rsidR="00677FFA" w:rsidRDefault="00677FFA" w:rsidP="004B4071">
            <w:pPr>
              <w:spacing w:before="30" w:after="30"/>
            </w:pPr>
            <w:r>
              <w:rPr>
                <w:rFonts w:eastAsia="Arial"/>
                <w:sz w:val="17"/>
                <w:szCs w:val="17"/>
              </w:rPr>
              <w:t>2. 内容完整度</w:t>
            </w:r>
          </w:p>
        </w:tc>
        <w:tc>
          <w:tcPr>
            <w:tcW w:w="276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72066882" w14:textId="77777777" w:rsidR="00677FFA" w:rsidRDefault="00677FFA" w:rsidP="004B4071">
            <w:pPr>
              <w:spacing w:before="30" w:after="30"/>
            </w:pPr>
            <w:r>
              <w:rPr>
                <w:rFonts w:eastAsia="Arial"/>
                <w:sz w:val="17"/>
                <w:szCs w:val="17"/>
              </w:rPr>
              <w:t>基于标准模板/提纲，检查必填字段是否完整覆盖</w:t>
            </w:r>
          </w:p>
        </w:tc>
        <w:tc>
          <w:tcPr>
            <w:tcW w:w="276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7AE44766" w14:textId="77777777" w:rsidR="00677FFA" w:rsidRDefault="00677FFA" w:rsidP="004B4071">
            <w:pPr>
              <w:spacing w:before="30" w:after="30"/>
            </w:pPr>
            <w:r>
              <w:rPr>
                <w:rFonts w:eastAsia="Arial"/>
                <w:sz w:val="17"/>
                <w:szCs w:val="17"/>
              </w:rPr>
              <w:t>30 分</w:t>
            </w:r>
          </w:p>
        </w:tc>
        <w:tc>
          <w:tcPr>
            <w:tcW w:w="184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2293FDC8" w14:textId="77777777" w:rsidR="00677FFA" w:rsidRDefault="00677FFA" w:rsidP="004B4071">
            <w:pPr>
              <w:spacing w:before="30" w:after="30"/>
            </w:pPr>
            <w:r>
              <w:rPr>
                <w:rFonts w:eastAsia="Arial"/>
                <w:sz w:val="17"/>
                <w:szCs w:val="17"/>
              </w:rPr>
              <w:t>人工评分 + AI 辅助</w:t>
            </w:r>
          </w:p>
        </w:tc>
      </w:tr>
      <w:tr w:rsidR="00677FFA" w14:paraId="75642126" w14:textId="77777777" w:rsidTr="004B4071">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C9F75D" w14:textId="77777777" w:rsidR="00677FFA" w:rsidRDefault="00677FFA" w:rsidP="004B4071">
            <w:pPr>
              <w:spacing w:before="30" w:after="30"/>
            </w:pPr>
            <w:r>
              <w:rPr>
                <w:rFonts w:eastAsia="Arial"/>
                <w:sz w:val="17"/>
                <w:szCs w:val="17"/>
              </w:rPr>
              <w:t>3. 信息质量均值</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E239DF4" w14:textId="77777777" w:rsidR="00677FFA" w:rsidRDefault="00677FFA" w:rsidP="004B4071">
            <w:pPr>
              <w:spacing w:before="30" w:after="30"/>
            </w:pPr>
            <w:r>
              <w:rPr>
                <w:rFonts w:eastAsia="Arial"/>
                <w:sz w:val="17"/>
                <w:szCs w:val="17"/>
              </w:rPr>
              <w:t>主体清晰度、时间维度、方向性、业务影响、因果</w:t>
            </w:r>
            <w:proofErr w:type="gramStart"/>
            <w:r>
              <w:rPr>
                <w:rFonts w:eastAsia="Arial"/>
                <w:sz w:val="17"/>
                <w:szCs w:val="17"/>
              </w:rPr>
              <w:t>动因五</w:t>
            </w:r>
            <w:proofErr w:type="gramEnd"/>
            <w:r>
              <w:rPr>
                <w:rFonts w:eastAsia="Arial"/>
                <w:sz w:val="17"/>
                <w:szCs w:val="17"/>
              </w:rPr>
              <w:t>维度</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6F542A" w14:textId="77777777" w:rsidR="00677FFA" w:rsidRDefault="00677FFA" w:rsidP="004B4071">
            <w:pPr>
              <w:spacing w:before="30" w:after="30"/>
            </w:pPr>
            <w:r>
              <w:rPr>
                <w:rFonts w:eastAsia="Arial"/>
                <w:sz w:val="17"/>
                <w:szCs w:val="17"/>
              </w:rPr>
              <w:t>20 分</w:t>
            </w:r>
          </w:p>
        </w:tc>
        <w:tc>
          <w:tcPr>
            <w:tcW w:w="1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4FC7D6A" w14:textId="77777777" w:rsidR="00677FFA" w:rsidRDefault="00677FFA" w:rsidP="004B4071">
            <w:pPr>
              <w:spacing w:before="30" w:after="30"/>
            </w:pPr>
            <w:r>
              <w:rPr>
                <w:rFonts w:eastAsia="Arial"/>
                <w:sz w:val="17"/>
                <w:szCs w:val="17"/>
              </w:rPr>
              <w:t>AI 自动评分 + 抽检</w:t>
            </w:r>
          </w:p>
        </w:tc>
      </w:tr>
      <w:tr w:rsidR="00677FFA" w14:paraId="423DA1C9" w14:textId="77777777" w:rsidTr="004B4071">
        <w:tc>
          <w:tcPr>
            <w:tcW w:w="20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1D58A040" w14:textId="77777777" w:rsidR="00677FFA" w:rsidRDefault="00677FFA" w:rsidP="004B4071">
            <w:pPr>
              <w:spacing w:before="30" w:after="30"/>
            </w:pPr>
            <w:r>
              <w:rPr>
                <w:rFonts w:eastAsia="Arial"/>
                <w:sz w:val="17"/>
                <w:szCs w:val="17"/>
              </w:rPr>
              <w:t>4. 数字质量</w:t>
            </w:r>
          </w:p>
        </w:tc>
        <w:tc>
          <w:tcPr>
            <w:tcW w:w="276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6C086B06" w14:textId="77777777" w:rsidR="00677FFA" w:rsidRDefault="00677FFA" w:rsidP="004B4071">
            <w:pPr>
              <w:spacing w:before="30" w:after="30"/>
            </w:pPr>
            <w:r>
              <w:rPr>
                <w:rFonts w:eastAsia="Arial"/>
                <w:sz w:val="17"/>
                <w:szCs w:val="17"/>
              </w:rPr>
              <w:t>业务数字结构化程度（L0–L4 分级）</w:t>
            </w:r>
          </w:p>
        </w:tc>
        <w:tc>
          <w:tcPr>
            <w:tcW w:w="276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19FEB2BA" w14:textId="77777777" w:rsidR="00677FFA" w:rsidRDefault="00677FFA" w:rsidP="004B4071">
            <w:pPr>
              <w:spacing w:before="30" w:after="30"/>
            </w:pPr>
            <w:r>
              <w:rPr>
                <w:rFonts w:eastAsia="Arial"/>
                <w:sz w:val="17"/>
                <w:szCs w:val="17"/>
              </w:rPr>
              <w:t>10 分</w:t>
            </w:r>
          </w:p>
        </w:tc>
        <w:tc>
          <w:tcPr>
            <w:tcW w:w="184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5B1B52A0" w14:textId="77777777" w:rsidR="00677FFA" w:rsidRDefault="00677FFA" w:rsidP="004B4071">
            <w:pPr>
              <w:spacing w:before="30" w:after="30"/>
            </w:pPr>
            <w:r>
              <w:rPr>
                <w:rFonts w:eastAsia="Arial"/>
                <w:sz w:val="17"/>
                <w:szCs w:val="17"/>
              </w:rPr>
              <w:t>AI 自动评分</w:t>
            </w:r>
          </w:p>
        </w:tc>
      </w:tr>
      <w:tr w:rsidR="00677FFA" w14:paraId="71ACCAC5" w14:textId="77777777" w:rsidTr="004B4071">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7477CE" w14:textId="77777777" w:rsidR="00677FFA" w:rsidRDefault="00677FFA" w:rsidP="004B4071">
            <w:pPr>
              <w:spacing w:before="30" w:after="30"/>
            </w:pPr>
            <w:r>
              <w:rPr>
                <w:rFonts w:eastAsia="Arial"/>
                <w:sz w:val="17"/>
                <w:szCs w:val="17"/>
              </w:rPr>
              <w:t>5. 人工审核</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25073A" w14:textId="77777777" w:rsidR="00677FFA" w:rsidRDefault="00677FFA" w:rsidP="004B4071">
            <w:pPr>
              <w:spacing w:before="30" w:after="30"/>
            </w:pPr>
            <w:r>
              <w:rPr>
                <w:rFonts w:eastAsia="Arial"/>
                <w:sz w:val="17"/>
                <w:szCs w:val="17"/>
              </w:rPr>
              <w:t>组委会抽样复核，校准 AI 评分</w:t>
            </w:r>
          </w:p>
        </w:tc>
        <w:tc>
          <w:tcPr>
            <w:tcW w:w="2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9343C4" w14:textId="77777777" w:rsidR="00677FFA" w:rsidRDefault="00677FFA" w:rsidP="004B4071">
            <w:pPr>
              <w:spacing w:before="30" w:after="30"/>
            </w:pPr>
            <w:r>
              <w:rPr>
                <w:rFonts w:eastAsia="Arial"/>
                <w:sz w:val="17"/>
                <w:szCs w:val="17"/>
              </w:rPr>
              <w:t>10 分</w:t>
            </w:r>
          </w:p>
        </w:tc>
        <w:tc>
          <w:tcPr>
            <w:tcW w:w="18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9B8E3F" w14:textId="77777777" w:rsidR="00677FFA" w:rsidRDefault="00677FFA" w:rsidP="004B4071">
            <w:pPr>
              <w:spacing w:before="30" w:after="30"/>
            </w:pPr>
            <w:r>
              <w:rPr>
                <w:rFonts w:eastAsia="Arial"/>
                <w:sz w:val="17"/>
                <w:szCs w:val="17"/>
              </w:rPr>
              <w:t>组委会人工评分</w:t>
            </w:r>
          </w:p>
        </w:tc>
      </w:tr>
    </w:tbl>
    <w:p w14:paraId="0CEBD723" w14:textId="77777777" w:rsidR="00677FFA" w:rsidRDefault="00677FFA" w:rsidP="00677FFA">
      <w:pPr>
        <w:spacing w:before="80" w:after="80"/>
      </w:pPr>
    </w:p>
    <w:p w14:paraId="4EA91F06" w14:textId="77777777" w:rsidR="00677FFA" w:rsidRDefault="00677FFA" w:rsidP="00677FFA">
      <w:pPr>
        <w:spacing w:before="80" w:after="80"/>
      </w:pPr>
      <w:r>
        <w:rPr>
          <w:rFonts w:eastAsia="Arial"/>
          <w:b/>
          <w:bCs/>
        </w:rPr>
        <w:t>Q2 总分 = 数量（30）+ 内容完整度（30）+ 信息质量（20）+ 数字质量（10）+ 人工审核（10）= 满分 100 分</w:t>
      </w:r>
    </w:p>
    <w:p w14:paraId="491803B1" w14:textId="77777777" w:rsidR="00677FFA" w:rsidRPr="00B10CFA" w:rsidRDefault="00677FFA" w:rsidP="00B10CFA">
      <w:pPr>
        <w:widowControl/>
        <w:spacing w:before="100" w:beforeAutospacing="1" w:after="100" w:afterAutospacing="1" w:line="240" w:lineRule="auto"/>
        <w:outlineLvl w:val="2"/>
        <w:rPr>
          <w:rFonts w:ascii="宋体" w:eastAsia="宋体" w:hAnsi="宋体" w:cs="宋体"/>
          <w:b/>
          <w:bCs/>
          <w:kern w:val="0"/>
          <w:sz w:val="24"/>
          <w14:ligatures w14:val="none"/>
        </w:rPr>
      </w:pPr>
      <w:r w:rsidRPr="00B10CFA">
        <w:rPr>
          <w:rFonts w:ascii="宋体" w:eastAsia="宋体" w:hAnsi="宋体" w:cs="宋体"/>
          <w:b/>
          <w:bCs/>
          <w:kern w:val="0"/>
          <w:sz w:val="24"/>
          <w14:ligatures w14:val="none"/>
        </w:rPr>
        <w:t>2.2  内容完整度 — 标准</w:t>
      </w:r>
      <w:proofErr w:type="gramStart"/>
      <w:r w:rsidRPr="00B10CFA">
        <w:rPr>
          <w:rFonts w:ascii="宋体" w:eastAsia="宋体" w:hAnsi="宋体" w:cs="宋体"/>
          <w:b/>
          <w:bCs/>
          <w:kern w:val="0"/>
          <w:sz w:val="24"/>
          <w14:ligatures w14:val="none"/>
        </w:rPr>
        <w:t>模板与必填</w:t>
      </w:r>
      <w:proofErr w:type="gramEnd"/>
      <w:r w:rsidRPr="00B10CFA">
        <w:rPr>
          <w:rFonts w:ascii="宋体" w:eastAsia="宋体" w:hAnsi="宋体" w:cs="宋体"/>
          <w:b/>
          <w:bCs/>
          <w:kern w:val="0"/>
          <w:sz w:val="24"/>
          <w14:ligatures w14:val="none"/>
        </w:rPr>
        <w:t>字段</w:t>
      </w:r>
      <w:r w:rsidRPr="00B10CFA">
        <w:rPr>
          <w:rFonts w:ascii="宋体" w:eastAsia="宋体" w:hAnsi="宋体" w:cs="宋体" w:hint="eastAsia"/>
          <w:b/>
          <w:bCs/>
          <w:kern w:val="0"/>
          <w:sz w:val="24"/>
          <w14:ligatures w14:val="none"/>
        </w:rPr>
        <w:t>示例</w:t>
      </w:r>
    </w:p>
    <w:p w14:paraId="39528753" w14:textId="77777777" w:rsidR="00677FFA" w:rsidRDefault="00677FFA" w:rsidP="00677FFA">
      <w:pPr>
        <w:spacing w:before="80" w:after="80"/>
      </w:pPr>
      <w:r>
        <w:rPr>
          <w:rFonts w:eastAsia="Arial"/>
        </w:rPr>
        <w:t>每篇 Report 需基于统一模板撰写。</w:t>
      </w:r>
      <w:r>
        <w:rPr>
          <w:rFonts w:ascii="宋体" w:eastAsia="宋体" w:hAnsi="宋体" w:cs="宋体" w:hint="eastAsia"/>
        </w:rPr>
        <w:t>针对每篇Report，得分=</w:t>
      </w:r>
      <w:r>
        <w:rPr>
          <w:rFonts w:eastAsia="Arial"/>
        </w:rPr>
        <w:t>覆盖字段数 ÷ 总必填字段数 × 30</w:t>
      </w:r>
      <w:r>
        <w:rPr>
          <w:rFonts w:ascii="宋体" w:eastAsia="宋体" w:hAnsi="宋体" w:cs="宋体" w:hint="eastAsia"/>
        </w:rPr>
        <w:t>，满分30分</w:t>
      </w:r>
      <w:r>
        <w:rPr>
          <w:rFonts w:eastAsia="Arial"/>
        </w:rPr>
        <w:t>。以下为按主题归类的必填字段清单：</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960"/>
      </w:tblGrid>
      <w:tr w:rsidR="00677FFA" w14:paraId="08CCC6CC" w14:textId="77777777" w:rsidTr="004B4071">
        <w:tc>
          <w:tcPr>
            <w:tcW w:w="220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2E1E55D1" w14:textId="77777777" w:rsidR="00677FFA" w:rsidRDefault="00677FFA" w:rsidP="004B4071">
            <w:pPr>
              <w:spacing w:before="40" w:after="40"/>
              <w:jc w:val="center"/>
            </w:pPr>
            <w:r>
              <w:rPr>
                <w:rFonts w:eastAsia="Arial"/>
                <w:b/>
                <w:bCs/>
                <w:color w:val="FFFFFF"/>
                <w:sz w:val="18"/>
                <w:szCs w:val="18"/>
              </w:rPr>
              <w:t>主题分类</w:t>
            </w:r>
          </w:p>
        </w:tc>
        <w:tc>
          <w:tcPr>
            <w:tcW w:w="120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5CCF0485" w14:textId="77777777" w:rsidR="00677FFA" w:rsidRDefault="00677FFA" w:rsidP="004B4071">
            <w:pPr>
              <w:spacing w:before="40" w:after="40"/>
              <w:jc w:val="center"/>
            </w:pPr>
            <w:r>
              <w:rPr>
                <w:rFonts w:eastAsia="Arial"/>
                <w:b/>
                <w:bCs/>
                <w:color w:val="FFFFFF"/>
                <w:sz w:val="18"/>
                <w:szCs w:val="18"/>
              </w:rPr>
              <w:t>分值</w:t>
            </w:r>
          </w:p>
        </w:tc>
        <w:tc>
          <w:tcPr>
            <w:tcW w:w="596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0CED5B1B" w14:textId="77777777" w:rsidR="00677FFA" w:rsidRDefault="00677FFA" w:rsidP="004B4071">
            <w:pPr>
              <w:spacing w:before="40" w:after="40"/>
              <w:jc w:val="center"/>
            </w:pPr>
            <w:r>
              <w:rPr>
                <w:rFonts w:eastAsia="Arial"/>
                <w:b/>
                <w:bCs/>
                <w:color w:val="FFFFFF"/>
                <w:sz w:val="18"/>
                <w:szCs w:val="18"/>
              </w:rPr>
              <w:t>必填字段 / 模板要求</w:t>
            </w:r>
          </w:p>
        </w:tc>
      </w:tr>
      <w:tr w:rsidR="00677FFA" w14:paraId="6553F665" w14:textId="77777777" w:rsidTr="004B4071">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F32520" w14:textId="77777777" w:rsidR="00677FFA" w:rsidRDefault="00677FFA" w:rsidP="004B4071">
            <w:pPr>
              <w:spacing w:before="30" w:after="30"/>
            </w:pPr>
            <w:r>
              <w:rPr>
                <w:rFonts w:eastAsia="Arial"/>
                <w:sz w:val="17"/>
                <w:szCs w:val="17"/>
              </w:rPr>
              <w:t>客户画像</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E40C20" w14:textId="77777777" w:rsidR="00677FFA" w:rsidRDefault="00677FFA" w:rsidP="004B4071">
            <w:pPr>
              <w:spacing w:before="30" w:after="30"/>
            </w:pPr>
            <w:r>
              <w:rPr>
                <w:rFonts w:hint="eastAsia"/>
                <w:sz w:val="17"/>
                <w:szCs w:val="17"/>
              </w:rPr>
              <w:t>30</w:t>
            </w:r>
            <w:r>
              <w:rPr>
                <w:rFonts w:eastAsia="Arial"/>
                <w:sz w:val="17"/>
                <w:szCs w:val="17"/>
              </w:rPr>
              <w:t>分</w:t>
            </w:r>
          </w:p>
        </w:tc>
        <w:tc>
          <w:tcPr>
            <w:tcW w:w="5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B1F6C0" w14:textId="77777777" w:rsidR="00677FFA" w:rsidRDefault="00677FFA" w:rsidP="004B4071">
            <w:pPr>
              <w:spacing w:before="30" w:after="30"/>
            </w:pPr>
            <w:r>
              <w:rPr>
                <w:rFonts w:eastAsia="Arial"/>
                <w:sz w:val="17"/>
                <w:szCs w:val="17"/>
              </w:rPr>
              <w:t>公司简介、母公司 / 股东、业务领域、生产基地、主要产品线、MDI 供应商、历史采购策略。参考模板：《Customer Profile</w:t>
            </w:r>
            <w:r>
              <w:rPr>
                <w:rFonts w:hint="eastAsia"/>
                <w:sz w:val="17"/>
                <w:szCs w:val="17"/>
              </w:rPr>
              <w:t xml:space="preserve"> Template</w:t>
            </w:r>
            <w:r>
              <w:rPr>
                <w:rFonts w:eastAsia="Arial"/>
                <w:sz w:val="17"/>
                <w:szCs w:val="17"/>
              </w:rPr>
              <w:t>》</w:t>
            </w:r>
          </w:p>
        </w:tc>
      </w:tr>
      <w:tr w:rsidR="00677FFA" w14:paraId="4EFD548D" w14:textId="77777777" w:rsidTr="004B4071">
        <w:tc>
          <w:tcPr>
            <w:tcW w:w="22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612067F1" w14:textId="77777777" w:rsidR="00677FFA" w:rsidRDefault="00677FFA" w:rsidP="004B4071">
            <w:pPr>
              <w:spacing w:before="30" w:after="30"/>
            </w:pPr>
            <w:r>
              <w:rPr>
                <w:rFonts w:ascii="宋体" w:eastAsia="宋体" w:hAnsi="宋体" w:cs="宋体" w:hint="eastAsia"/>
                <w:sz w:val="17"/>
                <w:szCs w:val="17"/>
              </w:rPr>
              <w:t>价格协商</w:t>
            </w:r>
          </w:p>
        </w:tc>
        <w:tc>
          <w:tcPr>
            <w:tcW w:w="12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33406DEE" w14:textId="77777777" w:rsidR="00677FFA" w:rsidRDefault="00677FFA" w:rsidP="004B4071">
            <w:pPr>
              <w:spacing w:before="30" w:after="30"/>
            </w:pPr>
            <w:r>
              <w:rPr>
                <w:rFonts w:hint="eastAsia"/>
                <w:sz w:val="17"/>
                <w:szCs w:val="17"/>
              </w:rPr>
              <w:t>30</w:t>
            </w:r>
            <w:r>
              <w:rPr>
                <w:rFonts w:eastAsia="Arial"/>
                <w:sz w:val="17"/>
                <w:szCs w:val="17"/>
              </w:rPr>
              <w:t>分</w:t>
            </w:r>
          </w:p>
        </w:tc>
        <w:tc>
          <w:tcPr>
            <w:tcW w:w="596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49C61415" w14:textId="77777777" w:rsidR="00677FFA" w:rsidRPr="00EB172B" w:rsidRDefault="00677FFA" w:rsidP="004B4071">
            <w:pPr>
              <w:spacing w:before="30" w:after="30"/>
            </w:pPr>
            <w:r>
              <w:rPr>
                <w:rFonts w:eastAsia="Arial"/>
                <w:sz w:val="17"/>
                <w:szCs w:val="17"/>
              </w:rPr>
              <w:t>客户对 BASF 价格的态度反馈、竞争对手报价/折扣、客户可接受的价格区间或趋势变化</w:t>
            </w:r>
            <w:r>
              <w:rPr>
                <w:rFonts w:ascii="宋体" w:eastAsia="宋体" w:hAnsi="宋体" w:cs="宋体" w:hint="eastAsia"/>
                <w:sz w:val="17"/>
                <w:szCs w:val="17"/>
              </w:rPr>
              <w:t>。</w:t>
            </w:r>
            <w:r>
              <w:rPr>
                <w:rFonts w:eastAsia="Arial"/>
                <w:sz w:val="17"/>
                <w:szCs w:val="17"/>
              </w:rPr>
              <w:t xml:space="preserve"> 参考模板：《</w:t>
            </w:r>
            <w:r>
              <w:rPr>
                <w:rFonts w:hint="eastAsia"/>
                <w:sz w:val="17"/>
                <w:szCs w:val="17"/>
              </w:rPr>
              <w:t>Price Negotiation Template</w:t>
            </w:r>
            <w:r>
              <w:rPr>
                <w:rFonts w:eastAsia="Arial"/>
                <w:sz w:val="17"/>
                <w:szCs w:val="17"/>
              </w:rPr>
              <w:t>》</w:t>
            </w:r>
          </w:p>
        </w:tc>
      </w:tr>
      <w:tr w:rsidR="00677FFA" w14:paraId="557D7BCC" w14:textId="77777777" w:rsidTr="004B4071">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A186C7" w14:textId="77777777" w:rsidR="00677FFA" w:rsidRDefault="00677FFA" w:rsidP="004B4071">
            <w:pPr>
              <w:spacing w:before="30" w:after="30"/>
            </w:pPr>
            <w:r>
              <w:rPr>
                <w:rFonts w:ascii="宋体" w:eastAsia="宋体" w:hAnsi="宋体" w:cs="宋体" w:hint="eastAsia"/>
                <w:sz w:val="17"/>
                <w:szCs w:val="17"/>
              </w:rPr>
              <w:t>突发情况跟进</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BC6D2A" w14:textId="77777777" w:rsidR="00677FFA" w:rsidRDefault="00677FFA" w:rsidP="004B4071">
            <w:pPr>
              <w:spacing w:before="30" w:after="30"/>
            </w:pPr>
            <w:r>
              <w:rPr>
                <w:rFonts w:hint="eastAsia"/>
                <w:sz w:val="17"/>
                <w:szCs w:val="17"/>
              </w:rPr>
              <w:t>30</w:t>
            </w:r>
            <w:r>
              <w:rPr>
                <w:rFonts w:eastAsia="Arial"/>
                <w:sz w:val="17"/>
                <w:szCs w:val="17"/>
              </w:rPr>
              <w:t xml:space="preserve"> 分</w:t>
            </w:r>
          </w:p>
        </w:tc>
        <w:tc>
          <w:tcPr>
            <w:tcW w:w="59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B4BB2C" w14:textId="77777777" w:rsidR="00677FFA" w:rsidRDefault="00677FFA" w:rsidP="004B4071">
            <w:pPr>
              <w:spacing w:before="30" w:after="30"/>
            </w:pPr>
            <w:r w:rsidRPr="00EB172B">
              <w:rPr>
                <w:rFonts w:ascii="宋体" w:eastAsia="宋体" w:hAnsi="宋体" w:cs="宋体" w:hint="eastAsia"/>
                <w:sz w:val="17"/>
                <w:szCs w:val="17"/>
              </w:rPr>
              <w:t>事件背景描述、对客户业务的影响、</w:t>
            </w:r>
            <w:r w:rsidRPr="00EB172B">
              <w:rPr>
                <w:rFonts w:eastAsia="Arial"/>
                <w:sz w:val="17"/>
                <w:szCs w:val="17"/>
              </w:rPr>
              <w:t xml:space="preserve">BASF </w:t>
            </w:r>
            <w:r w:rsidRPr="00EB172B">
              <w:rPr>
                <w:rFonts w:ascii="宋体" w:eastAsia="宋体" w:hAnsi="宋体" w:cs="宋体" w:hint="eastAsia"/>
                <w:sz w:val="17"/>
                <w:szCs w:val="17"/>
              </w:rPr>
              <w:t>应对措施及跟进计划</w:t>
            </w:r>
            <w:r>
              <w:rPr>
                <w:rFonts w:ascii="宋体" w:eastAsia="宋体" w:hAnsi="宋体" w:cs="宋体" w:hint="eastAsia"/>
                <w:sz w:val="17"/>
                <w:szCs w:val="17"/>
              </w:rPr>
              <w:t>，至少</w:t>
            </w:r>
            <w:r>
              <w:rPr>
                <w:rFonts w:eastAsia="Arial"/>
                <w:sz w:val="17"/>
                <w:szCs w:val="17"/>
              </w:rPr>
              <w:t xml:space="preserve"> 1 </w:t>
            </w:r>
            <w:r>
              <w:rPr>
                <w:rFonts w:ascii="宋体" w:eastAsia="宋体" w:hAnsi="宋体" w:cs="宋体" w:hint="eastAsia"/>
                <w:sz w:val="17"/>
                <w:szCs w:val="17"/>
              </w:rPr>
              <w:t>条后续待办（</w:t>
            </w:r>
            <w:r>
              <w:rPr>
                <w:rFonts w:eastAsia="Arial"/>
                <w:sz w:val="17"/>
                <w:szCs w:val="17"/>
              </w:rPr>
              <w:t>Next Steps</w:t>
            </w:r>
            <w:r>
              <w:rPr>
                <w:rFonts w:ascii="宋体" w:eastAsia="宋体" w:hAnsi="宋体" w:cs="宋体" w:hint="eastAsia"/>
                <w:sz w:val="17"/>
                <w:szCs w:val="17"/>
              </w:rPr>
              <w:t>）、已达成的共识（</w:t>
            </w:r>
            <w:r>
              <w:rPr>
                <w:rFonts w:eastAsia="Arial"/>
                <w:sz w:val="17"/>
                <w:szCs w:val="17"/>
              </w:rPr>
              <w:t>Agreements</w:t>
            </w:r>
            <w:r>
              <w:rPr>
                <w:rFonts w:ascii="宋体" w:eastAsia="宋体" w:hAnsi="宋体" w:cs="宋体" w:hint="eastAsia"/>
                <w:sz w:val="17"/>
                <w:szCs w:val="17"/>
              </w:rPr>
              <w:t>）、待确认事项</w:t>
            </w:r>
            <w:r w:rsidRPr="00EB172B">
              <w:rPr>
                <w:rFonts w:ascii="宋体" w:eastAsia="宋体" w:hAnsi="宋体" w:cs="宋体" w:hint="eastAsia"/>
                <w:sz w:val="17"/>
                <w:szCs w:val="17"/>
              </w:rPr>
              <w:t>。参考模板：</w:t>
            </w:r>
            <w:r>
              <w:rPr>
                <w:rFonts w:ascii="宋体" w:eastAsia="宋体" w:hAnsi="宋体" w:cs="宋体" w:hint="eastAsia"/>
                <w:sz w:val="17"/>
                <w:szCs w:val="17"/>
              </w:rPr>
              <w:t>《</w:t>
            </w:r>
            <w:r w:rsidRPr="00EB172B">
              <w:rPr>
                <w:rFonts w:eastAsia="Arial"/>
                <w:sz w:val="17"/>
                <w:szCs w:val="17"/>
              </w:rPr>
              <w:t>Incident Follow-up Templa</w:t>
            </w:r>
            <w:r w:rsidRPr="00EB172B">
              <w:rPr>
                <w:rFonts w:eastAsia="Arial" w:hint="eastAsia"/>
                <w:sz w:val="17"/>
                <w:szCs w:val="17"/>
              </w:rPr>
              <w:t>te</w:t>
            </w:r>
            <w:r>
              <w:rPr>
                <w:rFonts w:ascii="宋体" w:eastAsia="宋体" w:hAnsi="宋体" w:cs="宋体" w:hint="eastAsia"/>
                <w:sz w:val="17"/>
                <w:szCs w:val="17"/>
              </w:rPr>
              <w:t>》</w:t>
            </w:r>
          </w:p>
        </w:tc>
      </w:tr>
      <w:tr w:rsidR="00677FFA" w14:paraId="7BB41CCB" w14:textId="77777777" w:rsidTr="004B4071">
        <w:tc>
          <w:tcPr>
            <w:tcW w:w="22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4A0321C4" w14:textId="77777777" w:rsidR="00677FFA" w:rsidRPr="00EB172B" w:rsidRDefault="00677FFA" w:rsidP="004B4071">
            <w:pPr>
              <w:spacing w:before="30" w:after="30"/>
            </w:pPr>
            <w:r>
              <w:rPr>
                <w:sz w:val="17"/>
                <w:szCs w:val="17"/>
              </w:rPr>
              <w:t>……</w:t>
            </w:r>
          </w:p>
        </w:tc>
        <w:tc>
          <w:tcPr>
            <w:tcW w:w="12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7533422D" w14:textId="77777777" w:rsidR="00677FFA" w:rsidRPr="00EB172B" w:rsidRDefault="00677FFA" w:rsidP="004B4071">
            <w:pPr>
              <w:spacing w:before="30" w:after="30"/>
            </w:pPr>
            <w:r>
              <w:rPr>
                <w:sz w:val="17"/>
                <w:szCs w:val="17"/>
              </w:rPr>
              <w:t>……</w:t>
            </w:r>
          </w:p>
        </w:tc>
        <w:tc>
          <w:tcPr>
            <w:tcW w:w="596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4A7EC0B8" w14:textId="77777777" w:rsidR="00677FFA" w:rsidRPr="00EB172B" w:rsidRDefault="00677FFA" w:rsidP="004B4071">
            <w:pPr>
              <w:spacing w:before="30" w:after="30"/>
            </w:pPr>
            <w:r>
              <w:rPr>
                <w:sz w:val="17"/>
                <w:szCs w:val="17"/>
              </w:rPr>
              <w:t>……</w:t>
            </w:r>
          </w:p>
        </w:tc>
      </w:tr>
    </w:tbl>
    <w:p w14:paraId="47C1A2AA" w14:textId="77777777" w:rsidR="00677FFA" w:rsidRDefault="00677FFA" w:rsidP="00677FFA">
      <w:pPr>
        <w:spacing w:before="80" w:after="80"/>
      </w:pPr>
    </w:p>
    <w:p w14:paraId="6A8A249A"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每覆盖一个主题下所有必填字段，获得对应分值；部分</w:t>
      </w:r>
      <w:proofErr w:type="gramStart"/>
      <w:r>
        <w:rPr>
          <w:rFonts w:eastAsia="Arial"/>
          <w:sz w:val="19"/>
          <w:szCs w:val="19"/>
        </w:rPr>
        <w:t>覆盖按</w:t>
      </w:r>
      <w:proofErr w:type="gramEnd"/>
      <w:r>
        <w:rPr>
          <w:rFonts w:eastAsia="Arial"/>
          <w:sz w:val="19"/>
          <w:szCs w:val="19"/>
        </w:rPr>
        <w:t>比例折算</w:t>
      </w:r>
    </w:p>
    <w:p w14:paraId="50AB27C6"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同一事实覆盖多个主题时，可打多个标签，分别计入对应主题得分</w:t>
      </w:r>
    </w:p>
    <w:p w14:paraId="5121AC1F"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禁止拆分同一条逻辑链重复计分</w:t>
      </w:r>
    </w:p>
    <w:p w14:paraId="13D50F42" w14:textId="77777777" w:rsidR="00677FFA" w:rsidRPr="00B10CFA" w:rsidRDefault="00677FFA" w:rsidP="00B10CFA">
      <w:pPr>
        <w:widowControl/>
        <w:spacing w:before="100" w:beforeAutospacing="1" w:after="100" w:afterAutospacing="1" w:line="240" w:lineRule="auto"/>
        <w:outlineLvl w:val="2"/>
        <w:rPr>
          <w:rFonts w:ascii="宋体" w:eastAsia="宋体" w:hAnsi="宋体" w:cs="宋体"/>
          <w:b/>
          <w:bCs/>
          <w:kern w:val="0"/>
          <w:sz w:val="24"/>
          <w14:ligatures w14:val="none"/>
        </w:rPr>
      </w:pPr>
      <w:r w:rsidRPr="00B10CFA">
        <w:rPr>
          <w:rFonts w:ascii="宋体" w:eastAsia="宋体" w:hAnsi="宋体" w:cs="宋体"/>
          <w:b/>
          <w:bCs/>
          <w:kern w:val="0"/>
          <w:sz w:val="24"/>
          <w14:ligatures w14:val="none"/>
        </w:rPr>
        <w:t>2.3  信息质量均值（整篇文章 · 满分 30 → 折算为 20 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600"/>
        <w:gridCol w:w="2360"/>
      </w:tblGrid>
      <w:tr w:rsidR="00677FFA" w14:paraId="579CA5B0" w14:textId="77777777" w:rsidTr="004B4071">
        <w:tc>
          <w:tcPr>
            <w:tcW w:w="180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6FB72353" w14:textId="77777777" w:rsidR="00677FFA" w:rsidRDefault="00677FFA" w:rsidP="004B4071">
            <w:pPr>
              <w:spacing w:before="40" w:after="40"/>
              <w:jc w:val="center"/>
            </w:pPr>
            <w:r>
              <w:rPr>
                <w:rFonts w:eastAsia="Arial"/>
                <w:b/>
                <w:bCs/>
                <w:color w:val="FFFFFF"/>
                <w:sz w:val="18"/>
                <w:szCs w:val="18"/>
              </w:rPr>
              <w:lastRenderedPageBreak/>
              <w:t>维度</w:t>
            </w:r>
          </w:p>
        </w:tc>
        <w:tc>
          <w:tcPr>
            <w:tcW w:w="260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5FD32AE0" w14:textId="77777777" w:rsidR="00677FFA" w:rsidRDefault="00677FFA" w:rsidP="004B4071">
            <w:pPr>
              <w:spacing w:before="40" w:after="40"/>
              <w:jc w:val="center"/>
            </w:pPr>
            <w:r>
              <w:rPr>
                <w:rFonts w:eastAsia="Arial"/>
                <w:b/>
                <w:bCs/>
                <w:color w:val="FFFFFF"/>
                <w:sz w:val="18"/>
                <w:szCs w:val="18"/>
              </w:rPr>
              <w:t>0 分</w:t>
            </w:r>
          </w:p>
        </w:tc>
        <w:tc>
          <w:tcPr>
            <w:tcW w:w="260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4320B9CD" w14:textId="77777777" w:rsidR="00677FFA" w:rsidRDefault="00677FFA" w:rsidP="004B4071">
            <w:pPr>
              <w:spacing w:before="40" w:after="40"/>
              <w:jc w:val="center"/>
            </w:pPr>
            <w:r>
              <w:rPr>
                <w:rFonts w:eastAsia="Arial"/>
                <w:b/>
                <w:bCs/>
                <w:color w:val="FFFFFF"/>
                <w:sz w:val="18"/>
                <w:szCs w:val="18"/>
              </w:rPr>
              <w:t>3 分</w:t>
            </w:r>
          </w:p>
        </w:tc>
        <w:tc>
          <w:tcPr>
            <w:tcW w:w="236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5984D2ED" w14:textId="77777777" w:rsidR="00677FFA" w:rsidRDefault="00677FFA" w:rsidP="004B4071">
            <w:pPr>
              <w:spacing w:before="40" w:after="40"/>
              <w:jc w:val="center"/>
            </w:pPr>
            <w:r>
              <w:rPr>
                <w:rFonts w:eastAsia="Arial"/>
                <w:b/>
                <w:bCs/>
                <w:color w:val="FFFFFF"/>
                <w:sz w:val="18"/>
                <w:szCs w:val="18"/>
              </w:rPr>
              <w:t>6 分</w:t>
            </w:r>
          </w:p>
        </w:tc>
      </w:tr>
      <w:tr w:rsidR="00677FFA" w14:paraId="1DDBD700" w14:textId="77777777" w:rsidTr="004B4071">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8D37BE" w14:textId="77777777" w:rsidR="00677FFA" w:rsidRDefault="00677FFA" w:rsidP="004B4071">
            <w:pPr>
              <w:spacing w:before="30" w:after="30"/>
            </w:pPr>
            <w:r>
              <w:rPr>
                <w:rFonts w:eastAsia="Arial"/>
                <w:sz w:val="17"/>
                <w:szCs w:val="17"/>
              </w:rPr>
              <w:t>主体清晰 (Subject)</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A02F97" w14:textId="77777777" w:rsidR="00677FFA" w:rsidRDefault="00677FFA" w:rsidP="004B4071">
            <w:pPr>
              <w:spacing w:before="30" w:after="30"/>
            </w:pPr>
            <w:r>
              <w:rPr>
                <w:rFonts w:eastAsia="Arial"/>
                <w:sz w:val="17"/>
                <w:szCs w:val="17"/>
              </w:rPr>
              <w:t>大量「业务事实缺失主语」，指代不明或有歧义</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4E9D35" w14:textId="77777777" w:rsidR="00677FFA" w:rsidRDefault="00677FFA" w:rsidP="004B4071">
            <w:pPr>
              <w:spacing w:before="30" w:after="30"/>
            </w:pPr>
            <w:r>
              <w:rPr>
                <w:rFonts w:eastAsia="Arial"/>
                <w:sz w:val="17"/>
                <w:szCs w:val="17"/>
              </w:rPr>
              <w:t>有主体但偶有歧义</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F1BC90" w14:textId="77777777" w:rsidR="00677FFA" w:rsidRDefault="00677FFA" w:rsidP="004B4071">
            <w:pPr>
              <w:spacing w:before="30" w:after="30"/>
            </w:pPr>
            <w:r>
              <w:rPr>
                <w:rFonts w:eastAsia="Arial"/>
                <w:sz w:val="17"/>
                <w:szCs w:val="17"/>
              </w:rPr>
              <w:t>主体清晰（客户/子公司/母公司/岗位清楚）</w:t>
            </w:r>
          </w:p>
        </w:tc>
      </w:tr>
      <w:tr w:rsidR="00677FFA" w14:paraId="2DCB6DF6" w14:textId="77777777" w:rsidTr="004B4071">
        <w:tc>
          <w:tcPr>
            <w:tcW w:w="18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15D3EA0D" w14:textId="77777777" w:rsidR="00677FFA" w:rsidRDefault="00677FFA" w:rsidP="004B4071">
            <w:pPr>
              <w:spacing w:before="30" w:after="30"/>
            </w:pPr>
            <w:r>
              <w:rPr>
                <w:rFonts w:eastAsia="Arial"/>
                <w:sz w:val="17"/>
                <w:szCs w:val="17"/>
              </w:rPr>
              <w:t>时间维度 (Time)</w:t>
            </w:r>
          </w:p>
        </w:tc>
        <w:tc>
          <w:tcPr>
            <w:tcW w:w="26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7DC6C066" w14:textId="77777777" w:rsidR="00677FFA" w:rsidRDefault="00677FFA" w:rsidP="004B4071">
            <w:pPr>
              <w:spacing w:before="30" w:after="30"/>
            </w:pPr>
            <w:r>
              <w:rPr>
                <w:rFonts w:eastAsia="Arial"/>
                <w:sz w:val="17"/>
                <w:szCs w:val="17"/>
              </w:rPr>
              <w:t>业务事件无时间信息</w:t>
            </w:r>
          </w:p>
        </w:tc>
        <w:tc>
          <w:tcPr>
            <w:tcW w:w="26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4CCFF46D" w14:textId="77777777" w:rsidR="00677FFA" w:rsidRDefault="00677FFA" w:rsidP="004B4071">
            <w:pPr>
              <w:spacing w:before="30" w:after="30"/>
            </w:pPr>
            <w:r>
              <w:rPr>
                <w:rFonts w:eastAsia="Arial"/>
                <w:sz w:val="17"/>
                <w:szCs w:val="17"/>
              </w:rPr>
              <w:t>模糊时间（近期/当前）</w:t>
            </w:r>
          </w:p>
        </w:tc>
        <w:tc>
          <w:tcPr>
            <w:tcW w:w="236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60E0DEAD" w14:textId="77777777" w:rsidR="00677FFA" w:rsidRDefault="00677FFA" w:rsidP="004B4071">
            <w:pPr>
              <w:spacing w:before="30" w:after="30"/>
            </w:pPr>
            <w:r>
              <w:rPr>
                <w:rFonts w:eastAsia="Arial"/>
                <w:sz w:val="17"/>
                <w:szCs w:val="17"/>
              </w:rPr>
              <w:t>时间明确（Q2、5 月、4/28 等）</w:t>
            </w:r>
          </w:p>
        </w:tc>
      </w:tr>
      <w:tr w:rsidR="00677FFA" w14:paraId="61781922" w14:textId="77777777" w:rsidTr="004B4071">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0464B68" w14:textId="77777777" w:rsidR="00677FFA" w:rsidRDefault="00677FFA" w:rsidP="004B4071">
            <w:pPr>
              <w:spacing w:before="30" w:after="30"/>
            </w:pPr>
            <w:r>
              <w:rPr>
                <w:rFonts w:eastAsia="Arial"/>
                <w:sz w:val="17"/>
                <w:szCs w:val="17"/>
              </w:rPr>
              <w:t>方向性 (Trend)</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C7DB34" w14:textId="77777777" w:rsidR="00677FFA" w:rsidRDefault="00677FFA" w:rsidP="004B4071">
            <w:pPr>
              <w:spacing w:before="30" w:after="30"/>
            </w:pPr>
            <w:r>
              <w:rPr>
                <w:rFonts w:eastAsia="Arial"/>
                <w:sz w:val="17"/>
                <w:szCs w:val="17"/>
              </w:rPr>
              <w:t>无变化</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312EA3" w14:textId="77777777" w:rsidR="00677FFA" w:rsidRDefault="00677FFA" w:rsidP="004B4071">
            <w:pPr>
              <w:spacing w:before="30" w:after="30"/>
            </w:pPr>
            <w:r>
              <w:rPr>
                <w:rFonts w:eastAsia="Arial"/>
                <w:sz w:val="17"/>
                <w:szCs w:val="17"/>
              </w:rPr>
              <w:t>有变化但不明确</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D6E766" w14:textId="77777777" w:rsidR="00677FFA" w:rsidRDefault="00677FFA" w:rsidP="004B4071">
            <w:pPr>
              <w:spacing w:before="30" w:after="30"/>
            </w:pPr>
            <w:r>
              <w:rPr>
                <w:rFonts w:eastAsia="Arial"/>
                <w:sz w:val="17"/>
                <w:szCs w:val="17"/>
              </w:rPr>
              <w:t>明确变化（增/减/转向/暂停）</w:t>
            </w:r>
          </w:p>
        </w:tc>
      </w:tr>
      <w:tr w:rsidR="00677FFA" w14:paraId="464BF1B7" w14:textId="77777777" w:rsidTr="004B4071">
        <w:tc>
          <w:tcPr>
            <w:tcW w:w="18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57690877" w14:textId="77777777" w:rsidR="00677FFA" w:rsidRDefault="00677FFA" w:rsidP="004B4071">
            <w:pPr>
              <w:spacing w:before="30" w:after="30"/>
            </w:pPr>
            <w:r>
              <w:rPr>
                <w:rFonts w:eastAsia="Arial"/>
                <w:sz w:val="17"/>
                <w:szCs w:val="17"/>
              </w:rPr>
              <w:t>业务影响 (Impact)</w:t>
            </w:r>
          </w:p>
        </w:tc>
        <w:tc>
          <w:tcPr>
            <w:tcW w:w="26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73769245" w14:textId="77777777" w:rsidR="00677FFA" w:rsidRDefault="00677FFA" w:rsidP="004B4071">
            <w:pPr>
              <w:spacing w:before="30" w:after="30"/>
            </w:pPr>
            <w:r>
              <w:rPr>
                <w:rFonts w:eastAsia="Arial"/>
                <w:sz w:val="17"/>
                <w:szCs w:val="17"/>
              </w:rPr>
              <w:t>没有提及业务影响</w:t>
            </w:r>
          </w:p>
        </w:tc>
        <w:tc>
          <w:tcPr>
            <w:tcW w:w="26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26D6677D" w14:textId="77777777" w:rsidR="00677FFA" w:rsidRDefault="00677FFA" w:rsidP="004B4071">
            <w:pPr>
              <w:spacing w:before="30" w:after="30"/>
            </w:pPr>
            <w:r>
              <w:rPr>
                <w:rFonts w:eastAsia="Arial"/>
                <w:sz w:val="17"/>
                <w:szCs w:val="17"/>
              </w:rPr>
              <w:t>有业务影响</w:t>
            </w:r>
          </w:p>
        </w:tc>
        <w:tc>
          <w:tcPr>
            <w:tcW w:w="236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0A4CFB28" w14:textId="77777777" w:rsidR="00677FFA" w:rsidRDefault="00677FFA" w:rsidP="004B4071">
            <w:pPr>
              <w:spacing w:before="30" w:after="30"/>
            </w:pPr>
            <w:r>
              <w:rPr>
                <w:rFonts w:eastAsia="Arial"/>
                <w:sz w:val="17"/>
                <w:szCs w:val="17"/>
              </w:rPr>
              <w:t>有业务影响并能直接支持 BASF 进行下一步判断或调整（订单/需求/采购/</w:t>
            </w:r>
            <w:proofErr w:type="gramStart"/>
            <w:r>
              <w:rPr>
                <w:rFonts w:eastAsia="Arial"/>
                <w:sz w:val="17"/>
                <w:szCs w:val="17"/>
              </w:rPr>
              <w:t>产线</w:t>
            </w:r>
            <w:proofErr w:type="gramEnd"/>
            <w:r>
              <w:rPr>
                <w:rFonts w:eastAsia="Arial"/>
                <w:sz w:val="17"/>
                <w:szCs w:val="17"/>
              </w:rPr>
              <w:t>/库存/风险）</w:t>
            </w:r>
          </w:p>
        </w:tc>
      </w:tr>
      <w:tr w:rsidR="00677FFA" w14:paraId="2D4903FE" w14:textId="77777777" w:rsidTr="004B4071">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A84DE8E" w14:textId="77777777" w:rsidR="00677FFA" w:rsidRDefault="00677FFA" w:rsidP="004B4071">
            <w:pPr>
              <w:spacing w:before="30" w:after="30"/>
            </w:pPr>
            <w:r>
              <w:rPr>
                <w:rFonts w:eastAsia="Arial"/>
                <w:sz w:val="17"/>
                <w:szCs w:val="17"/>
              </w:rPr>
              <w:t>因果/动因 (Reason)</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65AEF11" w14:textId="77777777" w:rsidR="00677FFA" w:rsidRDefault="00677FFA" w:rsidP="004B4071">
            <w:pPr>
              <w:spacing w:before="30" w:after="30"/>
            </w:pPr>
            <w:r>
              <w:rPr>
                <w:rFonts w:eastAsia="Arial"/>
                <w:sz w:val="17"/>
                <w:szCs w:val="17"/>
              </w:rPr>
              <w:t>无原因</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920DDB" w14:textId="77777777" w:rsidR="00677FFA" w:rsidRDefault="00677FFA" w:rsidP="004B4071">
            <w:pPr>
              <w:spacing w:before="30" w:after="30"/>
            </w:pPr>
            <w:r>
              <w:rPr>
                <w:rFonts w:eastAsia="Arial"/>
                <w:sz w:val="17"/>
                <w:szCs w:val="17"/>
              </w:rPr>
              <w:t>隐含原因</w:t>
            </w:r>
          </w:p>
        </w:tc>
        <w:tc>
          <w:tcPr>
            <w:tcW w:w="2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2A6A9E" w14:textId="77777777" w:rsidR="00677FFA" w:rsidRDefault="00677FFA" w:rsidP="004B4071">
            <w:pPr>
              <w:spacing w:before="30" w:after="30"/>
            </w:pPr>
            <w:r>
              <w:rPr>
                <w:rFonts w:eastAsia="Arial"/>
                <w:sz w:val="17"/>
                <w:szCs w:val="17"/>
              </w:rPr>
              <w:t>明确原因（because/due to/因……导致……）</w:t>
            </w:r>
          </w:p>
        </w:tc>
      </w:tr>
    </w:tbl>
    <w:p w14:paraId="652B03E2" w14:textId="77777777" w:rsidR="00677FFA" w:rsidRPr="00B10CFA" w:rsidRDefault="00677FFA" w:rsidP="00B10CFA">
      <w:pPr>
        <w:widowControl/>
        <w:spacing w:before="100" w:beforeAutospacing="1" w:after="100" w:afterAutospacing="1" w:line="240" w:lineRule="auto"/>
        <w:outlineLvl w:val="2"/>
        <w:rPr>
          <w:rFonts w:ascii="宋体" w:eastAsia="宋体" w:hAnsi="宋体" w:cs="宋体"/>
          <w:b/>
          <w:bCs/>
          <w:kern w:val="0"/>
          <w:sz w:val="24"/>
          <w14:ligatures w14:val="none"/>
        </w:rPr>
      </w:pPr>
      <w:r w:rsidRPr="00B10CFA">
        <w:rPr>
          <w:rFonts w:ascii="宋体" w:eastAsia="宋体" w:hAnsi="宋体" w:cs="宋体"/>
          <w:b/>
          <w:bCs/>
          <w:kern w:val="0"/>
          <w:sz w:val="24"/>
          <w14:ligatures w14:val="none"/>
        </w:rPr>
        <w:t>2.4  数字质量（满分 20 → 折算为 10 分）</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60"/>
        <w:gridCol w:w="1200"/>
        <w:gridCol w:w="3000"/>
      </w:tblGrid>
      <w:tr w:rsidR="00677FFA" w14:paraId="307AF464" w14:textId="77777777" w:rsidTr="004B4071">
        <w:tc>
          <w:tcPr>
            <w:tcW w:w="200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3E40E26C" w14:textId="77777777" w:rsidR="00677FFA" w:rsidRDefault="00677FFA" w:rsidP="004B4071">
            <w:pPr>
              <w:spacing w:before="40" w:after="40"/>
              <w:jc w:val="center"/>
            </w:pPr>
            <w:r>
              <w:rPr>
                <w:rFonts w:eastAsia="Arial"/>
                <w:b/>
                <w:bCs/>
                <w:color w:val="FFFFFF"/>
                <w:sz w:val="18"/>
                <w:szCs w:val="18"/>
              </w:rPr>
              <w:t>等级</w:t>
            </w:r>
          </w:p>
        </w:tc>
        <w:tc>
          <w:tcPr>
            <w:tcW w:w="316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5A3B2399" w14:textId="77777777" w:rsidR="00677FFA" w:rsidRDefault="00677FFA" w:rsidP="004B4071">
            <w:pPr>
              <w:spacing w:before="40" w:after="40"/>
              <w:jc w:val="center"/>
            </w:pPr>
            <w:r>
              <w:rPr>
                <w:rFonts w:eastAsia="Arial"/>
                <w:b/>
                <w:bCs/>
                <w:color w:val="FFFFFF"/>
                <w:sz w:val="18"/>
                <w:szCs w:val="18"/>
              </w:rPr>
              <w:t>判定标准</w:t>
            </w:r>
          </w:p>
        </w:tc>
        <w:tc>
          <w:tcPr>
            <w:tcW w:w="120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29D180AC" w14:textId="77777777" w:rsidR="00677FFA" w:rsidRDefault="00677FFA" w:rsidP="004B4071">
            <w:pPr>
              <w:spacing w:before="40" w:after="40"/>
              <w:jc w:val="center"/>
            </w:pPr>
            <w:r>
              <w:rPr>
                <w:rFonts w:eastAsia="Arial"/>
                <w:b/>
                <w:bCs/>
                <w:color w:val="FFFFFF"/>
                <w:sz w:val="18"/>
                <w:szCs w:val="18"/>
              </w:rPr>
              <w:t>分值</w:t>
            </w:r>
          </w:p>
        </w:tc>
        <w:tc>
          <w:tcPr>
            <w:tcW w:w="300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65420306" w14:textId="77777777" w:rsidR="00677FFA" w:rsidRDefault="00677FFA" w:rsidP="004B4071">
            <w:pPr>
              <w:spacing w:before="40" w:after="40"/>
              <w:jc w:val="center"/>
            </w:pPr>
            <w:r>
              <w:rPr>
                <w:rFonts w:eastAsia="Arial"/>
                <w:b/>
                <w:bCs/>
                <w:color w:val="FFFFFF"/>
                <w:sz w:val="18"/>
                <w:szCs w:val="18"/>
              </w:rPr>
              <w:t>示例</w:t>
            </w:r>
          </w:p>
        </w:tc>
      </w:tr>
      <w:tr w:rsidR="00677FFA" w14:paraId="2A426DB9" w14:textId="77777777" w:rsidTr="004B4071">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FE79CA" w14:textId="77777777" w:rsidR="00677FFA" w:rsidRDefault="00677FFA" w:rsidP="004B4071">
            <w:pPr>
              <w:spacing w:before="30" w:after="30"/>
            </w:pPr>
            <w:r>
              <w:rPr>
                <w:rFonts w:eastAsia="Arial"/>
                <w:sz w:val="17"/>
                <w:szCs w:val="17"/>
              </w:rPr>
              <w:t xml:space="preserve">L0  </w:t>
            </w:r>
            <w:proofErr w:type="gramStart"/>
            <w:r>
              <w:rPr>
                <w:rFonts w:eastAsia="Arial"/>
                <w:sz w:val="17"/>
                <w:szCs w:val="17"/>
              </w:rPr>
              <w:t>无数字</w:t>
            </w:r>
            <w:proofErr w:type="gramEnd"/>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89335F0" w14:textId="77777777" w:rsidR="00677FFA" w:rsidRDefault="00677FFA" w:rsidP="004B4071">
            <w:pPr>
              <w:spacing w:before="30" w:after="30"/>
            </w:pPr>
            <w:r>
              <w:rPr>
                <w:rFonts w:eastAsia="Arial"/>
                <w:sz w:val="17"/>
                <w:szCs w:val="17"/>
              </w:rPr>
              <w:t>无任何业务数字</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892642" w14:textId="77777777" w:rsidR="00677FFA" w:rsidRDefault="00677FFA" w:rsidP="004B4071">
            <w:pPr>
              <w:spacing w:before="30" w:after="30"/>
            </w:pPr>
            <w:r>
              <w:rPr>
                <w:rFonts w:eastAsia="Arial"/>
                <w:sz w:val="17"/>
                <w:szCs w:val="17"/>
              </w:rPr>
              <w:t>0</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8D8560" w14:textId="77777777" w:rsidR="00677FFA" w:rsidRDefault="00677FFA" w:rsidP="004B4071">
            <w:pPr>
              <w:spacing w:before="30" w:after="30"/>
            </w:pPr>
            <w:r>
              <w:rPr>
                <w:rFonts w:eastAsia="Arial"/>
                <w:sz w:val="17"/>
                <w:szCs w:val="17"/>
              </w:rPr>
              <w:t>「需求下降」</w:t>
            </w:r>
          </w:p>
        </w:tc>
      </w:tr>
      <w:tr w:rsidR="00677FFA" w14:paraId="63DBF25F" w14:textId="77777777" w:rsidTr="004B4071">
        <w:tc>
          <w:tcPr>
            <w:tcW w:w="20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51780E60" w14:textId="77777777" w:rsidR="00677FFA" w:rsidRDefault="00677FFA" w:rsidP="004B4071">
            <w:pPr>
              <w:spacing w:before="30" w:after="30"/>
            </w:pPr>
            <w:r>
              <w:rPr>
                <w:rFonts w:eastAsia="Arial"/>
                <w:sz w:val="17"/>
                <w:szCs w:val="17"/>
              </w:rPr>
              <w:t>L1  模糊量化</w:t>
            </w:r>
          </w:p>
        </w:tc>
        <w:tc>
          <w:tcPr>
            <w:tcW w:w="316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05CC4D40" w14:textId="77777777" w:rsidR="00677FFA" w:rsidRDefault="00677FFA" w:rsidP="004B4071">
            <w:pPr>
              <w:spacing w:before="30" w:after="30"/>
            </w:pPr>
            <w:r>
              <w:rPr>
                <w:rFonts w:eastAsia="Arial"/>
                <w:sz w:val="17"/>
                <w:szCs w:val="17"/>
              </w:rPr>
              <w:t>有</w:t>
            </w:r>
            <w:proofErr w:type="gramStart"/>
            <w:r>
              <w:rPr>
                <w:rFonts w:eastAsia="Arial"/>
                <w:sz w:val="17"/>
                <w:szCs w:val="17"/>
              </w:rPr>
              <w:t>量感但无</w:t>
            </w:r>
            <w:proofErr w:type="gramEnd"/>
            <w:r>
              <w:rPr>
                <w:rFonts w:eastAsia="Arial"/>
                <w:sz w:val="17"/>
                <w:szCs w:val="17"/>
              </w:rPr>
              <w:t>数值</w:t>
            </w:r>
          </w:p>
        </w:tc>
        <w:tc>
          <w:tcPr>
            <w:tcW w:w="12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09BC3199" w14:textId="77777777" w:rsidR="00677FFA" w:rsidRDefault="00677FFA" w:rsidP="004B4071">
            <w:pPr>
              <w:spacing w:before="30" w:after="30"/>
            </w:pPr>
            <w:r>
              <w:rPr>
                <w:rFonts w:eastAsia="Arial"/>
                <w:sz w:val="17"/>
                <w:szCs w:val="17"/>
              </w:rPr>
              <w:t>5</w:t>
            </w:r>
          </w:p>
        </w:tc>
        <w:tc>
          <w:tcPr>
            <w:tcW w:w="30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13C7678B" w14:textId="77777777" w:rsidR="00677FFA" w:rsidRDefault="00677FFA" w:rsidP="004B4071">
            <w:pPr>
              <w:spacing w:before="30" w:after="30"/>
            </w:pPr>
            <w:r>
              <w:rPr>
                <w:rFonts w:eastAsia="Arial"/>
                <w:sz w:val="17"/>
                <w:szCs w:val="17"/>
              </w:rPr>
              <w:t>「大幅下降 / 压力很大」</w:t>
            </w:r>
          </w:p>
        </w:tc>
      </w:tr>
      <w:tr w:rsidR="00677FFA" w14:paraId="7176AA58" w14:textId="77777777" w:rsidTr="004B4071">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EE0D2B" w14:textId="77777777" w:rsidR="00677FFA" w:rsidRDefault="00677FFA" w:rsidP="004B4071">
            <w:pPr>
              <w:spacing w:before="30" w:after="30"/>
            </w:pPr>
            <w:r>
              <w:rPr>
                <w:rFonts w:eastAsia="Arial"/>
                <w:sz w:val="17"/>
                <w:szCs w:val="17"/>
              </w:rPr>
              <w:t>L2  单点数字</w:t>
            </w:r>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27BD840" w14:textId="77777777" w:rsidR="00677FFA" w:rsidRDefault="00677FFA" w:rsidP="004B4071">
            <w:pPr>
              <w:spacing w:before="30" w:after="30"/>
            </w:pPr>
            <w:r>
              <w:rPr>
                <w:rFonts w:eastAsia="Arial"/>
                <w:sz w:val="17"/>
                <w:szCs w:val="17"/>
              </w:rPr>
              <w:t>有单个关键数字或结构化比重</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42400D7" w14:textId="77777777" w:rsidR="00677FFA" w:rsidRDefault="00677FFA" w:rsidP="004B4071">
            <w:pPr>
              <w:spacing w:before="30" w:after="30"/>
            </w:pPr>
            <w:r>
              <w:rPr>
                <w:rFonts w:eastAsia="Arial"/>
                <w:sz w:val="17"/>
                <w:szCs w:val="17"/>
              </w:rPr>
              <w:t>10</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412008" w14:textId="77777777" w:rsidR="00677FFA" w:rsidRDefault="00677FFA" w:rsidP="004B4071">
            <w:pPr>
              <w:spacing w:before="30" w:after="30"/>
            </w:pPr>
            <w:r>
              <w:rPr>
                <w:rFonts w:eastAsia="Arial"/>
                <w:sz w:val="17"/>
                <w:szCs w:val="17"/>
              </w:rPr>
              <w:t>「5 月 600 mt」</w:t>
            </w:r>
          </w:p>
        </w:tc>
      </w:tr>
      <w:tr w:rsidR="00677FFA" w14:paraId="5FFED31E" w14:textId="77777777" w:rsidTr="004B4071">
        <w:tc>
          <w:tcPr>
            <w:tcW w:w="20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7071F132" w14:textId="77777777" w:rsidR="00677FFA" w:rsidRDefault="00677FFA" w:rsidP="004B4071">
            <w:pPr>
              <w:spacing w:before="30" w:after="30"/>
            </w:pPr>
            <w:r>
              <w:rPr>
                <w:rFonts w:eastAsia="Arial"/>
                <w:sz w:val="17"/>
                <w:szCs w:val="17"/>
              </w:rPr>
              <w:t>L3  结构化总量数字</w:t>
            </w:r>
          </w:p>
        </w:tc>
        <w:tc>
          <w:tcPr>
            <w:tcW w:w="316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5E3EF57C" w14:textId="77777777" w:rsidR="00677FFA" w:rsidRDefault="00677FFA" w:rsidP="004B4071">
            <w:pPr>
              <w:spacing w:before="30" w:after="30"/>
            </w:pPr>
            <w:r>
              <w:rPr>
                <w:rFonts w:eastAsia="Arial"/>
                <w:sz w:val="17"/>
                <w:szCs w:val="17"/>
              </w:rPr>
              <w:t>区间/对比/预测 vs 实际/多维量化，或结构化比率数据 + 完整业务事实</w:t>
            </w:r>
          </w:p>
        </w:tc>
        <w:tc>
          <w:tcPr>
            <w:tcW w:w="12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305C8CA9" w14:textId="77777777" w:rsidR="00677FFA" w:rsidRDefault="00677FFA" w:rsidP="004B4071">
            <w:pPr>
              <w:spacing w:before="30" w:after="30"/>
            </w:pPr>
            <w:r>
              <w:rPr>
                <w:rFonts w:eastAsia="Arial"/>
                <w:sz w:val="17"/>
                <w:szCs w:val="17"/>
              </w:rPr>
              <w:t>15</w:t>
            </w:r>
          </w:p>
        </w:tc>
        <w:tc>
          <w:tcPr>
            <w:tcW w:w="30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698CF779" w14:textId="77777777" w:rsidR="00677FFA" w:rsidRDefault="00677FFA" w:rsidP="004B4071">
            <w:pPr>
              <w:spacing w:before="30" w:after="30"/>
            </w:pPr>
            <w:r>
              <w:rPr>
                <w:rFonts w:eastAsia="Arial"/>
                <w:sz w:val="17"/>
                <w:szCs w:val="17"/>
              </w:rPr>
              <w:t>「2 kt → 1.45 kt；600–700 mt；最终 900 mt」</w:t>
            </w:r>
          </w:p>
        </w:tc>
      </w:tr>
      <w:tr w:rsidR="00677FFA" w14:paraId="3C158A3E" w14:textId="77777777" w:rsidTr="004B4071">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F610E5" w14:textId="77777777" w:rsidR="00677FFA" w:rsidRDefault="00677FFA" w:rsidP="004B4071">
            <w:pPr>
              <w:spacing w:before="30" w:after="30"/>
            </w:pPr>
            <w:r>
              <w:rPr>
                <w:rFonts w:eastAsia="Arial"/>
                <w:sz w:val="17"/>
                <w:szCs w:val="17"/>
              </w:rPr>
              <w:t>L4  结构化数字+完整业务事实</w:t>
            </w:r>
          </w:p>
        </w:tc>
        <w:tc>
          <w:tcPr>
            <w:tcW w:w="31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F309B7" w14:textId="77777777" w:rsidR="00677FFA" w:rsidRDefault="00677FFA" w:rsidP="004B4071">
            <w:pPr>
              <w:spacing w:before="30" w:after="30"/>
            </w:pPr>
            <w:r>
              <w:rPr>
                <w:rFonts w:eastAsia="Arial"/>
                <w:sz w:val="17"/>
                <w:szCs w:val="17"/>
              </w:rPr>
              <w:t>结构化总量数字 + 完整业务事实</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C89A3B" w14:textId="77777777" w:rsidR="00677FFA" w:rsidRDefault="00677FFA" w:rsidP="004B4071">
            <w:pPr>
              <w:spacing w:before="30" w:after="30"/>
            </w:pPr>
            <w:r>
              <w:rPr>
                <w:rFonts w:eastAsia="Arial"/>
                <w:sz w:val="17"/>
                <w:szCs w:val="17"/>
              </w:rPr>
              <w:t>20</w:t>
            </w:r>
          </w:p>
        </w:tc>
        <w:tc>
          <w:tcPr>
            <w:tcW w:w="3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D1A0E1" w14:textId="77777777" w:rsidR="00677FFA" w:rsidRDefault="00677FFA" w:rsidP="004B4071">
            <w:pPr>
              <w:spacing w:before="30" w:after="30"/>
            </w:pPr>
          </w:p>
        </w:tc>
      </w:tr>
    </w:tbl>
    <w:p w14:paraId="21653056" w14:textId="77777777" w:rsidR="00677FFA" w:rsidRDefault="00677FFA" w:rsidP="00677FFA">
      <w:pPr>
        <w:spacing w:before="80" w:after="80"/>
      </w:pPr>
      <w:r>
        <w:rPr>
          <w:rFonts w:eastAsia="Arial"/>
          <w:b/>
          <w:bCs/>
        </w:rPr>
        <w:t>全局规则：与业务无关的数字不计入（如会议时间）；同一主体+时间+事件重复只</w:t>
      </w:r>
      <w:proofErr w:type="gramStart"/>
      <w:r>
        <w:rPr>
          <w:rFonts w:eastAsia="Arial"/>
          <w:b/>
          <w:bCs/>
        </w:rPr>
        <w:t>记最高</w:t>
      </w:r>
      <w:proofErr w:type="gramEnd"/>
      <w:r>
        <w:rPr>
          <w:rFonts w:eastAsia="Arial"/>
          <w:b/>
          <w:bCs/>
        </w:rPr>
        <w:t>质量一次；同义改写只</w:t>
      </w:r>
      <w:proofErr w:type="gramStart"/>
      <w:r>
        <w:rPr>
          <w:rFonts w:eastAsia="Arial"/>
          <w:b/>
          <w:bCs/>
        </w:rPr>
        <w:t>记最高</w:t>
      </w:r>
      <w:proofErr w:type="gramEnd"/>
      <w:r>
        <w:rPr>
          <w:rFonts w:eastAsia="Arial"/>
          <w:b/>
          <w:bCs/>
        </w:rPr>
        <w:t>质量一次。</w:t>
      </w:r>
    </w:p>
    <w:p w14:paraId="41FC157B" w14:textId="77777777" w:rsidR="00677FFA" w:rsidRPr="00B10CFA" w:rsidRDefault="00677FFA" w:rsidP="00B10CFA">
      <w:pPr>
        <w:widowControl/>
        <w:spacing w:before="100" w:beforeAutospacing="1" w:after="100" w:afterAutospacing="1" w:line="240" w:lineRule="auto"/>
        <w:outlineLvl w:val="2"/>
        <w:rPr>
          <w:rFonts w:ascii="宋体" w:eastAsia="宋体" w:hAnsi="宋体" w:cs="宋体"/>
          <w:b/>
          <w:bCs/>
          <w:kern w:val="0"/>
          <w:sz w:val="24"/>
          <w14:ligatures w14:val="none"/>
        </w:rPr>
      </w:pPr>
      <w:r w:rsidRPr="00B10CFA">
        <w:rPr>
          <w:rFonts w:ascii="宋体" w:eastAsia="宋体" w:hAnsi="宋体" w:cs="宋体"/>
          <w:b/>
          <w:bCs/>
          <w:kern w:val="0"/>
          <w:sz w:val="24"/>
          <w14:ligatures w14:val="none"/>
        </w:rPr>
        <w:t xml:space="preserve">2.5  Q2 </w:t>
      </w:r>
      <w:r w:rsidRPr="00B10CFA">
        <w:rPr>
          <w:rFonts w:ascii="宋体" w:eastAsia="宋体" w:hAnsi="宋体" w:cs="宋体" w:hint="eastAsia"/>
          <w:b/>
          <w:bCs/>
          <w:kern w:val="0"/>
          <w:sz w:val="24"/>
          <w14:ligatures w14:val="none"/>
        </w:rPr>
        <w:t>成果与用途</w:t>
      </w:r>
    </w:p>
    <w:p w14:paraId="7ED0D909"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每位销售的 Q2 综合评分（数量 + 质量），展示各维度明细</w:t>
      </w:r>
    </w:p>
    <w:p w14:paraId="2D2327CE"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通过评分反馈，推动销售向模板标准化靠拢</w:t>
      </w:r>
    </w:p>
    <w:p w14:paraId="38BAD54A"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标记高质量 Report 作为标杆样本，供团队学习</w:t>
      </w:r>
    </w:p>
    <w:p w14:paraId="72954E59"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为 Q3 AI 深度分析提供经筛选的高质量文本语料</w:t>
      </w:r>
    </w:p>
    <w:p w14:paraId="2E0422F6" w14:textId="49E42E89" w:rsidR="00677FFA" w:rsidRDefault="00677FFA" w:rsidP="00677FFA">
      <w:r w:rsidRPr="00677FFA">
        <w:rPr>
          <w:rFonts w:ascii="宋体" w:eastAsia="宋体" w:hAnsi="宋体" w:cs="宋体"/>
          <w:b/>
          <w:bCs/>
          <w:color w:val="004A97"/>
          <w:sz w:val="28"/>
          <w:szCs w:val="28"/>
        </w:rPr>
        <w:lastRenderedPageBreak/>
        <w:t xml:space="preserve">第三阶段（Q3 · 第 7 </w:t>
      </w:r>
      <w:proofErr w:type="gramStart"/>
      <w:r w:rsidRPr="00677FFA">
        <w:rPr>
          <w:rFonts w:ascii="宋体" w:eastAsia="宋体" w:hAnsi="宋体" w:cs="宋体"/>
          <w:b/>
          <w:bCs/>
          <w:color w:val="004A97"/>
          <w:sz w:val="28"/>
          <w:szCs w:val="28"/>
        </w:rPr>
        <w:t>个</w:t>
      </w:r>
      <w:proofErr w:type="gramEnd"/>
      <w:r w:rsidRPr="00677FFA">
        <w:rPr>
          <w:rFonts w:ascii="宋体" w:eastAsia="宋体" w:hAnsi="宋体" w:cs="宋体"/>
          <w:b/>
          <w:bCs/>
          <w:color w:val="004A97"/>
          <w:sz w:val="28"/>
          <w:szCs w:val="28"/>
        </w:rPr>
        <w:t>月起）： 智能化深度分析与洞察</w:t>
      </w:r>
    </w:p>
    <w:p w14:paraId="6FBE0404" w14:textId="77777777" w:rsidR="00677FFA" w:rsidRDefault="00677FFA" w:rsidP="00677FFA">
      <w:pPr>
        <w:spacing w:before="80" w:after="80"/>
      </w:pPr>
      <w:r>
        <w:rPr>
          <w:rFonts w:eastAsia="Arial"/>
        </w:rPr>
        <w:t>目标：Q1–Q2 积累规范化 Report 后，将高质量文本</w:t>
      </w:r>
      <w:r>
        <w:rPr>
          <w:rFonts w:ascii="宋体" w:eastAsia="宋体" w:hAnsi="宋体" w:cs="宋体" w:hint="eastAsia"/>
        </w:rPr>
        <w:t>发送给</w:t>
      </w:r>
      <w:r>
        <w:rPr>
          <w:rFonts w:eastAsia="Arial"/>
        </w:rPr>
        <w:t xml:space="preserve"> AI ，实现自动化分析和商业洞察。</w:t>
      </w:r>
    </w:p>
    <w:p w14:paraId="67AD06AF" w14:textId="77777777" w:rsidR="00677FFA" w:rsidRPr="00B10CFA" w:rsidRDefault="00677FFA" w:rsidP="00B10CFA">
      <w:pPr>
        <w:widowControl/>
        <w:spacing w:before="100" w:beforeAutospacing="1" w:after="100" w:afterAutospacing="1" w:line="240" w:lineRule="auto"/>
        <w:outlineLvl w:val="2"/>
        <w:rPr>
          <w:rFonts w:ascii="宋体" w:eastAsia="宋体" w:hAnsi="宋体" w:cs="宋体"/>
          <w:b/>
          <w:bCs/>
          <w:kern w:val="0"/>
          <w:sz w:val="24"/>
          <w14:ligatures w14:val="none"/>
        </w:rPr>
      </w:pPr>
      <w:r w:rsidRPr="00B10CFA">
        <w:rPr>
          <w:rFonts w:ascii="宋体" w:eastAsia="宋体" w:hAnsi="宋体" w:cs="宋体"/>
          <w:b/>
          <w:bCs/>
          <w:kern w:val="0"/>
          <w:sz w:val="24"/>
          <w14:ligatures w14:val="none"/>
        </w:rPr>
        <w:t>3.1  前置条件</w:t>
      </w:r>
    </w:p>
    <w:p w14:paraId="73E663E1"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Q2 阶段已验证内容评分体系有效运行，Report 质量达到可分析标准</w:t>
      </w:r>
    </w:p>
    <w:p w14:paraId="689295B0"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 xml:space="preserve">高质量 Report 积累量 ≥ </w:t>
      </w:r>
      <w:r w:rsidRPr="00F9279B">
        <w:rPr>
          <w:rFonts w:eastAsia="Arial"/>
          <w:sz w:val="19"/>
          <w:szCs w:val="19"/>
          <w:highlight w:val="yellow"/>
        </w:rPr>
        <w:t>200</w:t>
      </w:r>
      <w:r>
        <w:rPr>
          <w:rFonts w:eastAsia="Arial"/>
          <w:sz w:val="19"/>
          <w:szCs w:val="19"/>
        </w:rPr>
        <w:t xml:space="preserve"> 篇，确保 AI 分析具有统计意义</w:t>
      </w:r>
    </w:p>
    <w:p w14:paraId="5A8570F4"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AI 系统完成针对 BASF 业务术语和 MDI 行业知识的训练/适配</w:t>
      </w:r>
    </w:p>
    <w:p w14:paraId="4C4B2FAF" w14:textId="77777777" w:rsidR="00677FFA" w:rsidRPr="00B10CFA" w:rsidRDefault="00677FFA" w:rsidP="00B10CFA">
      <w:pPr>
        <w:widowControl/>
        <w:spacing w:before="100" w:beforeAutospacing="1" w:after="100" w:afterAutospacing="1" w:line="240" w:lineRule="auto"/>
        <w:outlineLvl w:val="2"/>
        <w:rPr>
          <w:rFonts w:ascii="宋体" w:eastAsia="宋体" w:hAnsi="宋体" w:cs="宋体"/>
          <w:b/>
          <w:bCs/>
          <w:kern w:val="0"/>
          <w:sz w:val="24"/>
          <w14:ligatures w14:val="none"/>
        </w:rPr>
      </w:pPr>
      <w:r w:rsidRPr="00B10CFA">
        <w:rPr>
          <w:rFonts w:ascii="宋体" w:eastAsia="宋体" w:hAnsi="宋体" w:cs="宋体"/>
          <w:b/>
          <w:bCs/>
          <w:kern w:val="0"/>
          <w:sz w:val="24"/>
          <w14:ligatures w14:val="none"/>
        </w:rPr>
        <w:t>3.2  AI 分析能力矩阵</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2"/>
        <w:gridCol w:w="2958"/>
        <w:gridCol w:w="2800"/>
        <w:gridCol w:w="1760"/>
      </w:tblGrid>
      <w:tr w:rsidR="00677FFA" w14:paraId="69FBC365" w14:textId="77777777" w:rsidTr="004B4071">
        <w:tc>
          <w:tcPr>
            <w:tcW w:w="1842"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7B712DC1" w14:textId="77777777" w:rsidR="00677FFA" w:rsidRDefault="00677FFA" w:rsidP="004B4071">
            <w:pPr>
              <w:spacing w:before="40" w:after="40"/>
              <w:jc w:val="center"/>
            </w:pPr>
            <w:r>
              <w:rPr>
                <w:rFonts w:eastAsia="Arial"/>
                <w:b/>
                <w:bCs/>
                <w:color w:val="FFFFFF"/>
                <w:sz w:val="18"/>
                <w:szCs w:val="18"/>
              </w:rPr>
              <w:t>分析维度</w:t>
            </w:r>
          </w:p>
        </w:tc>
        <w:tc>
          <w:tcPr>
            <w:tcW w:w="2958"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3FF53582" w14:textId="77777777" w:rsidR="00677FFA" w:rsidRDefault="00677FFA" w:rsidP="004B4071">
            <w:pPr>
              <w:spacing w:before="40" w:after="40"/>
              <w:jc w:val="center"/>
            </w:pPr>
            <w:r>
              <w:rPr>
                <w:rFonts w:eastAsia="Arial"/>
                <w:b/>
                <w:bCs/>
                <w:color w:val="FFFFFF"/>
                <w:sz w:val="18"/>
                <w:szCs w:val="18"/>
              </w:rPr>
              <w:t>AI 能力描述</w:t>
            </w:r>
          </w:p>
        </w:tc>
        <w:tc>
          <w:tcPr>
            <w:tcW w:w="280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3D128163" w14:textId="77777777" w:rsidR="00677FFA" w:rsidRDefault="00677FFA" w:rsidP="004B4071">
            <w:pPr>
              <w:spacing w:before="40" w:after="40"/>
              <w:jc w:val="center"/>
            </w:pPr>
            <w:r>
              <w:rPr>
                <w:rFonts w:eastAsia="Arial"/>
                <w:b/>
                <w:bCs/>
                <w:color w:val="FFFFFF"/>
                <w:sz w:val="18"/>
                <w:szCs w:val="18"/>
              </w:rPr>
              <w:t>产出物</w:t>
            </w:r>
          </w:p>
        </w:tc>
        <w:tc>
          <w:tcPr>
            <w:tcW w:w="176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09FA7F8C" w14:textId="77777777" w:rsidR="00677FFA" w:rsidRDefault="00677FFA" w:rsidP="004B4071">
            <w:pPr>
              <w:spacing w:before="40" w:after="40"/>
              <w:jc w:val="center"/>
            </w:pPr>
            <w:r>
              <w:rPr>
                <w:rFonts w:eastAsia="Arial"/>
                <w:b/>
                <w:bCs/>
                <w:color w:val="FFFFFF"/>
                <w:sz w:val="18"/>
                <w:szCs w:val="18"/>
              </w:rPr>
              <w:t>业务价值</w:t>
            </w:r>
          </w:p>
        </w:tc>
      </w:tr>
      <w:tr w:rsidR="00677FFA" w14:paraId="5BA5B6EA" w14:textId="77777777" w:rsidTr="004B4071">
        <w:tc>
          <w:tcPr>
            <w:tcW w:w="1842"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83F9F7" w14:textId="77777777" w:rsidR="00677FFA" w:rsidRDefault="00677FFA" w:rsidP="004B4071">
            <w:pPr>
              <w:spacing w:before="30" w:after="30"/>
            </w:pPr>
            <w:r>
              <w:rPr>
                <w:rFonts w:eastAsia="Arial"/>
                <w:sz w:val="17"/>
                <w:szCs w:val="17"/>
              </w:rPr>
              <w:t>市场趋势洞察</w:t>
            </w:r>
          </w:p>
        </w:tc>
        <w:tc>
          <w:tcPr>
            <w:tcW w:w="295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41977BC" w14:textId="77777777" w:rsidR="00677FFA" w:rsidRPr="00F9279B" w:rsidRDefault="00677FFA" w:rsidP="004B4071">
            <w:pPr>
              <w:spacing w:before="30" w:after="30"/>
            </w:pPr>
            <w:r>
              <w:rPr>
                <w:rFonts w:eastAsia="Arial"/>
                <w:sz w:val="17"/>
                <w:szCs w:val="17"/>
              </w:rPr>
              <w:t>综合多篇 Report 中的价格、需求、产能数据，自动</w:t>
            </w:r>
            <w:r>
              <w:rPr>
                <w:rFonts w:ascii="宋体" w:eastAsia="宋体" w:hAnsi="宋体" w:cs="宋体" w:hint="eastAsia"/>
                <w:sz w:val="17"/>
                <w:szCs w:val="17"/>
              </w:rPr>
              <w:t>生成高质量的Visit Report Summary</w:t>
            </w:r>
          </w:p>
        </w:tc>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133CA4" w14:textId="77777777" w:rsidR="00677FFA" w:rsidRDefault="00677FFA" w:rsidP="004B4071">
            <w:pPr>
              <w:spacing w:before="30" w:after="30"/>
            </w:pPr>
            <w:r>
              <w:rPr>
                <w:rFonts w:eastAsia="Arial"/>
                <w:sz w:val="17"/>
                <w:szCs w:val="17"/>
              </w:rPr>
              <w:t>MDI</w:t>
            </w:r>
            <w:r>
              <w:rPr>
                <w:rFonts w:ascii="宋体" w:eastAsia="宋体" w:hAnsi="宋体" w:cs="宋体" w:hint="eastAsia"/>
                <w:sz w:val="17"/>
                <w:szCs w:val="17"/>
              </w:rPr>
              <w:t>客户动态半月报</w:t>
            </w:r>
          </w:p>
        </w:tc>
        <w:tc>
          <w:tcPr>
            <w:tcW w:w="1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0A3526" w14:textId="77777777" w:rsidR="00677FFA" w:rsidRDefault="00677FFA" w:rsidP="004B4071">
            <w:pPr>
              <w:spacing w:before="30" w:after="30"/>
            </w:pPr>
            <w:r>
              <w:rPr>
                <w:rFonts w:eastAsia="Arial"/>
                <w:sz w:val="17"/>
                <w:szCs w:val="17"/>
              </w:rPr>
              <w:t>辅</w:t>
            </w:r>
            <w:r w:rsidRPr="00F9279B">
              <w:rPr>
                <w:rFonts w:eastAsia="Arial"/>
                <w:sz w:val="17"/>
                <w:szCs w:val="17"/>
              </w:rPr>
              <w:t>助定价决策与产能规划</w:t>
            </w:r>
          </w:p>
        </w:tc>
      </w:tr>
      <w:tr w:rsidR="00677FFA" w14:paraId="5FB834C8" w14:textId="77777777" w:rsidTr="004B4071">
        <w:tc>
          <w:tcPr>
            <w:tcW w:w="1842"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7F670D1D" w14:textId="77777777" w:rsidR="00677FFA" w:rsidRPr="00A20581" w:rsidRDefault="00677FFA" w:rsidP="004B4071">
            <w:pPr>
              <w:spacing w:before="30" w:after="30"/>
              <w:rPr>
                <w:sz w:val="18"/>
                <w:szCs w:val="18"/>
              </w:rPr>
            </w:pPr>
            <w:r w:rsidRPr="00A20581">
              <w:rPr>
                <w:rFonts w:hint="eastAsia"/>
                <w:sz w:val="18"/>
                <w:szCs w:val="18"/>
              </w:rPr>
              <w:t>任务助手</w:t>
            </w:r>
          </w:p>
        </w:tc>
        <w:tc>
          <w:tcPr>
            <w:tcW w:w="2958"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2F6F1722" w14:textId="77777777" w:rsidR="00677FFA" w:rsidRDefault="00677FFA" w:rsidP="004B4071">
            <w:pPr>
              <w:spacing w:before="30" w:after="30"/>
            </w:pPr>
            <w:r>
              <w:rPr>
                <w:rFonts w:eastAsia="Arial"/>
                <w:sz w:val="17"/>
                <w:szCs w:val="17"/>
              </w:rPr>
              <w:t>管理层可通过自然语言</w:t>
            </w:r>
            <w:r>
              <w:rPr>
                <w:rFonts w:ascii="宋体" w:eastAsia="宋体" w:hAnsi="宋体" w:cs="宋体" w:hint="eastAsia"/>
                <w:sz w:val="17"/>
                <w:szCs w:val="17"/>
              </w:rPr>
              <w:t>收集客户信息</w:t>
            </w:r>
            <w:r>
              <w:rPr>
                <w:rFonts w:eastAsia="Arial"/>
                <w:sz w:val="17"/>
                <w:szCs w:val="17"/>
              </w:rPr>
              <w:t>（如「哪些客户近期有降价诉求？」），</w:t>
            </w:r>
            <w:r>
              <w:rPr>
                <w:rFonts w:ascii="宋体" w:eastAsia="宋体" w:hAnsi="宋体" w:cs="宋体" w:hint="eastAsia"/>
                <w:sz w:val="17"/>
                <w:szCs w:val="17"/>
              </w:rPr>
              <w:t>在teams中提醒销售跟进项目</w:t>
            </w:r>
          </w:p>
        </w:tc>
        <w:tc>
          <w:tcPr>
            <w:tcW w:w="28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53D74818" w14:textId="77777777" w:rsidR="00677FFA" w:rsidRDefault="00677FFA" w:rsidP="004B4071">
            <w:pPr>
              <w:spacing w:before="30" w:after="30"/>
            </w:pPr>
            <w:r>
              <w:rPr>
                <w:rFonts w:eastAsia="Arial"/>
                <w:sz w:val="17"/>
                <w:szCs w:val="17"/>
              </w:rPr>
              <w:t>智能问答助手 / Chatbot</w:t>
            </w:r>
          </w:p>
        </w:tc>
        <w:tc>
          <w:tcPr>
            <w:tcW w:w="176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04F5AB45" w14:textId="77777777" w:rsidR="00677FFA" w:rsidRDefault="00677FFA" w:rsidP="004B4071">
            <w:pPr>
              <w:spacing w:before="30" w:after="30"/>
            </w:pPr>
            <w:r>
              <w:rPr>
                <w:rFonts w:eastAsia="Arial"/>
                <w:sz w:val="17"/>
                <w:szCs w:val="17"/>
              </w:rPr>
              <w:t>快速获取洞察，减少</w:t>
            </w:r>
            <w:r>
              <w:rPr>
                <w:rFonts w:ascii="宋体" w:eastAsia="宋体" w:hAnsi="宋体" w:cs="宋体" w:hint="eastAsia"/>
                <w:sz w:val="17"/>
                <w:szCs w:val="17"/>
              </w:rPr>
              <w:t>翻阅、交流</w:t>
            </w:r>
            <w:r>
              <w:rPr>
                <w:rFonts w:eastAsia="Arial"/>
                <w:sz w:val="17"/>
                <w:szCs w:val="17"/>
              </w:rPr>
              <w:t>时间</w:t>
            </w:r>
          </w:p>
        </w:tc>
      </w:tr>
      <w:tr w:rsidR="00677FFA" w14:paraId="2CC1B2A8" w14:textId="77777777" w:rsidTr="004B4071">
        <w:tc>
          <w:tcPr>
            <w:tcW w:w="1842"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38CDB7C5" w14:textId="77777777" w:rsidR="00677FFA" w:rsidRPr="00F9279B" w:rsidRDefault="00677FFA" w:rsidP="004B4071">
            <w:pPr>
              <w:spacing w:before="30" w:after="30"/>
              <w:rPr>
                <w:sz w:val="17"/>
                <w:szCs w:val="17"/>
              </w:rPr>
            </w:pPr>
            <w:r>
              <w:rPr>
                <w:rFonts w:hint="eastAsia"/>
                <w:sz w:val="17"/>
                <w:szCs w:val="17"/>
              </w:rPr>
              <w:t>智能问答</w:t>
            </w:r>
          </w:p>
        </w:tc>
        <w:tc>
          <w:tcPr>
            <w:tcW w:w="2958"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470FD59C" w14:textId="77777777" w:rsidR="00677FFA" w:rsidRDefault="00677FFA" w:rsidP="004B4071">
            <w:pPr>
              <w:spacing w:before="30" w:after="30"/>
              <w:rPr>
                <w:rFonts w:eastAsia="Arial"/>
                <w:sz w:val="17"/>
                <w:szCs w:val="17"/>
              </w:rPr>
            </w:pPr>
            <w:r>
              <w:rPr>
                <w:rFonts w:ascii="宋体" w:eastAsia="宋体" w:hAnsi="宋体" w:cs="宋体" w:hint="eastAsia"/>
                <w:sz w:val="17"/>
                <w:szCs w:val="17"/>
              </w:rPr>
              <w:t>销售可通过自然语言提问（如</w:t>
            </w:r>
            <w:r>
              <w:rPr>
                <w:rFonts w:eastAsia="Arial"/>
                <w:sz w:val="17"/>
                <w:szCs w:val="17"/>
              </w:rPr>
              <w:t>「</w:t>
            </w:r>
            <w:r>
              <w:rPr>
                <w:rFonts w:ascii="宋体" w:eastAsia="宋体" w:hAnsi="宋体" w:cs="宋体" w:hint="eastAsia"/>
                <w:sz w:val="17"/>
                <w:szCs w:val="17"/>
              </w:rPr>
              <w:t>客户近期对接情况</w:t>
            </w:r>
            <w:r>
              <w:rPr>
                <w:rFonts w:eastAsia="Arial"/>
                <w:sz w:val="17"/>
                <w:szCs w:val="17"/>
              </w:rPr>
              <w:t>」</w:t>
            </w:r>
            <w:r>
              <w:rPr>
                <w:rFonts w:ascii="宋体" w:eastAsia="宋体" w:hAnsi="宋体" w:cs="宋体" w:hint="eastAsia"/>
                <w:sz w:val="17"/>
                <w:szCs w:val="17"/>
              </w:rPr>
              <w:t>），AI自动搜索相关信息，辅助对接前准备</w:t>
            </w:r>
          </w:p>
        </w:tc>
        <w:tc>
          <w:tcPr>
            <w:tcW w:w="28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4582A1BB" w14:textId="77777777" w:rsidR="00677FFA" w:rsidRDefault="00677FFA" w:rsidP="004B4071">
            <w:pPr>
              <w:spacing w:before="30" w:after="30"/>
              <w:rPr>
                <w:rFonts w:eastAsia="Arial"/>
                <w:sz w:val="17"/>
                <w:szCs w:val="17"/>
              </w:rPr>
            </w:pPr>
            <w:r>
              <w:rPr>
                <w:rFonts w:eastAsia="Arial"/>
                <w:sz w:val="17"/>
                <w:szCs w:val="17"/>
              </w:rPr>
              <w:t>智能问答助手 / Chatbot</w:t>
            </w:r>
          </w:p>
        </w:tc>
        <w:tc>
          <w:tcPr>
            <w:tcW w:w="176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3F835787" w14:textId="77777777" w:rsidR="00677FFA" w:rsidRDefault="00677FFA" w:rsidP="004B4071">
            <w:pPr>
              <w:spacing w:before="30" w:after="30"/>
              <w:rPr>
                <w:rFonts w:eastAsia="Arial"/>
                <w:sz w:val="17"/>
                <w:szCs w:val="17"/>
              </w:rPr>
            </w:pPr>
            <w:r>
              <w:rPr>
                <w:rFonts w:eastAsia="Arial"/>
                <w:sz w:val="17"/>
                <w:szCs w:val="17"/>
              </w:rPr>
              <w:t>快速获取</w:t>
            </w:r>
            <w:r>
              <w:rPr>
                <w:rFonts w:ascii="宋体" w:eastAsia="宋体" w:hAnsi="宋体" w:cs="宋体" w:hint="eastAsia"/>
                <w:sz w:val="17"/>
                <w:szCs w:val="17"/>
              </w:rPr>
              <w:t>内容</w:t>
            </w:r>
            <w:r>
              <w:rPr>
                <w:rFonts w:eastAsia="Arial"/>
                <w:sz w:val="17"/>
                <w:szCs w:val="17"/>
              </w:rPr>
              <w:t>，减少</w:t>
            </w:r>
            <w:r>
              <w:rPr>
                <w:rFonts w:ascii="宋体" w:eastAsia="宋体" w:hAnsi="宋体" w:cs="宋体" w:hint="eastAsia"/>
                <w:sz w:val="17"/>
                <w:szCs w:val="17"/>
              </w:rPr>
              <w:t>准备</w:t>
            </w:r>
            <w:r>
              <w:rPr>
                <w:rFonts w:eastAsia="Arial"/>
                <w:sz w:val="17"/>
                <w:szCs w:val="17"/>
              </w:rPr>
              <w:t>时间</w:t>
            </w:r>
          </w:p>
        </w:tc>
      </w:tr>
    </w:tbl>
    <w:p w14:paraId="1DEF9DFE" w14:textId="77777777" w:rsidR="00677FFA" w:rsidRDefault="00677FFA" w:rsidP="00677FFA">
      <w:pPr>
        <w:spacing w:before="80" w:after="80"/>
      </w:pPr>
    </w:p>
    <w:p w14:paraId="0C8CCD47" w14:textId="77777777" w:rsidR="00677FFA" w:rsidRPr="00B10CFA" w:rsidRDefault="00677FFA" w:rsidP="00B10CFA">
      <w:pPr>
        <w:widowControl/>
        <w:spacing w:before="100" w:beforeAutospacing="1" w:after="100" w:afterAutospacing="1" w:line="240" w:lineRule="auto"/>
        <w:outlineLvl w:val="2"/>
        <w:rPr>
          <w:rFonts w:ascii="宋体" w:eastAsia="宋体" w:hAnsi="宋体" w:cs="宋体"/>
          <w:b/>
          <w:bCs/>
          <w:kern w:val="0"/>
          <w:sz w:val="24"/>
          <w14:ligatures w14:val="none"/>
        </w:rPr>
      </w:pPr>
      <w:r w:rsidRPr="00B10CFA">
        <w:rPr>
          <w:rFonts w:ascii="宋体" w:eastAsia="宋体" w:hAnsi="宋体" w:cs="宋体"/>
          <w:b/>
          <w:bCs/>
          <w:kern w:val="0"/>
          <w:sz w:val="24"/>
          <w14:ligatures w14:val="none"/>
        </w:rPr>
        <w:t>3.3  技术架构</w:t>
      </w:r>
    </w:p>
    <w:p w14:paraId="10ABD285"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数据输入：Q2 积累的结构化 Report（经评分筛选的高质量报告）</w:t>
      </w:r>
    </w:p>
    <w:p w14:paraId="2AB7F4DC"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处理引擎：KNIME / Python 数据管道 → LLM 模型（文本分析与生成）</w:t>
      </w:r>
    </w:p>
    <w:p w14:paraId="6E396CC4"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数据存储：</w:t>
      </w:r>
      <w:r>
        <w:rPr>
          <w:rFonts w:hint="eastAsia"/>
          <w:sz w:val="19"/>
          <w:szCs w:val="19"/>
        </w:rPr>
        <w:t xml:space="preserve">Salesforce / </w:t>
      </w:r>
      <w:r>
        <w:rPr>
          <w:rFonts w:eastAsia="Arial"/>
          <w:sz w:val="19"/>
          <w:szCs w:val="19"/>
        </w:rPr>
        <w:t>向量数据库（语义检索）</w:t>
      </w:r>
    </w:p>
    <w:p w14:paraId="2C0E9B08"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输出层：BI 仪表盘 / 自动报告生成 / 智能问答接口</w:t>
      </w:r>
    </w:p>
    <w:p w14:paraId="475E5740" w14:textId="77777777" w:rsidR="00677FFA" w:rsidRPr="00B10CFA" w:rsidRDefault="00677FFA" w:rsidP="00B10CFA">
      <w:pPr>
        <w:widowControl/>
        <w:spacing w:before="100" w:beforeAutospacing="1" w:after="100" w:afterAutospacing="1" w:line="240" w:lineRule="auto"/>
        <w:outlineLvl w:val="2"/>
        <w:rPr>
          <w:rFonts w:ascii="宋体" w:eastAsia="宋体" w:hAnsi="宋体" w:cs="宋体"/>
          <w:b/>
          <w:bCs/>
          <w:kern w:val="0"/>
          <w:sz w:val="24"/>
          <w14:ligatures w14:val="none"/>
        </w:rPr>
      </w:pPr>
      <w:r w:rsidRPr="00B10CFA">
        <w:rPr>
          <w:rFonts w:ascii="宋体" w:eastAsia="宋体" w:hAnsi="宋体" w:cs="宋体"/>
          <w:b/>
          <w:bCs/>
          <w:kern w:val="0"/>
          <w:sz w:val="24"/>
          <w14:ligatures w14:val="none"/>
        </w:rPr>
        <w:t>3.4  评价方式转变</w:t>
      </w:r>
    </w:p>
    <w:p w14:paraId="094607D2"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数量评分：继续沿用 Q1 指标，系统自动统计</w:t>
      </w:r>
    </w:p>
    <w:p w14:paraId="5EA6C766"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内容质量：AI 自动完成完整度检查 + 质量评分，人工仅做 5%–10% 抽检校准</w:t>
      </w:r>
    </w:p>
    <w:p w14:paraId="3F3C722A" w14:textId="77777777" w:rsidR="00677FFA" w:rsidRPr="00EB172B" w:rsidRDefault="00677FFA" w:rsidP="00677FFA">
      <w:pPr>
        <w:pStyle w:val="ad"/>
        <w:widowControl/>
        <w:numPr>
          <w:ilvl w:val="0"/>
          <w:numId w:val="22"/>
        </w:numPr>
        <w:spacing w:before="30" w:after="30" w:line="240" w:lineRule="auto"/>
        <w:contextualSpacing w:val="0"/>
      </w:pPr>
      <w:r w:rsidRPr="00EB172B">
        <w:rPr>
          <w:rFonts w:eastAsia="Arial"/>
          <w:sz w:val="19"/>
          <w:szCs w:val="19"/>
        </w:rPr>
        <w:t>新增加分项：Report 被 AI 标记为「高价值情报」的次数（如关键竞争信息、价格变动信号）</w:t>
      </w:r>
    </w:p>
    <w:p w14:paraId="0CF4947F" w14:textId="77777777" w:rsidR="00677FFA" w:rsidRPr="00B10CFA" w:rsidRDefault="00677FFA" w:rsidP="00B10CFA">
      <w:pPr>
        <w:widowControl/>
        <w:spacing w:before="100" w:beforeAutospacing="1" w:after="100" w:afterAutospacing="1" w:line="240" w:lineRule="auto"/>
        <w:outlineLvl w:val="2"/>
        <w:rPr>
          <w:rFonts w:ascii="宋体" w:eastAsia="宋体" w:hAnsi="宋体" w:cs="宋体"/>
          <w:b/>
          <w:bCs/>
          <w:kern w:val="0"/>
          <w:sz w:val="24"/>
          <w14:ligatures w14:val="none"/>
        </w:rPr>
      </w:pPr>
      <w:r w:rsidRPr="00B10CFA">
        <w:rPr>
          <w:rFonts w:ascii="宋体" w:eastAsia="宋体" w:hAnsi="宋体" w:cs="宋体"/>
          <w:b/>
          <w:bCs/>
          <w:kern w:val="0"/>
          <w:sz w:val="24"/>
          <w14:ligatures w14:val="none"/>
        </w:rPr>
        <w:lastRenderedPageBreak/>
        <w:t>3.5  持续优化机制</w:t>
      </w:r>
    </w:p>
    <w:p w14:paraId="1DF17A72"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每月对 AI 评分结果与人工抽检结果进行一致性比对，调整模型</w:t>
      </w:r>
    </w:p>
    <w:p w14:paraId="53F324A1"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根据业务需求变化迭代模板与评分标准</w:t>
      </w:r>
    </w:p>
    <w:p w14:paraId="31D11DB0"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收集销售团队反馈，优化 AI 分析维度与展示形式</w:t>
      </w:r>
    </w:p>
    <w:p w14:paraId="3E6CC3AD" w14:textId="77777777" w:rsidR="00677FFA" w:rsidRDefault="00677FFA" w:rsidP="00677FFA"/>
    <w:p w14:paraId="6D9B9C69" w14:textId="4CA1256C" w:rsidR="00677FFA" w:rsidRPr="00677FFA" w:rsidRDefault="00677FFA" w:rsidP="00677FFA">
      <w:pPr>
        <w:rPr>
          <w:rFonts w:ascii="宋体" w:eastAsia="宋体" w:hAnsi="宋体" w:cs="宋体"/>
          <w:b/>
          <w:bCs/>
          <w:color w:val="004A97"/>
          <w:sz w:val="28"/>
          <w:szCs w:val="28"/>
        </w:rPr>
      </w:pPr>
      <w:r w:rsidRPr="00677FFA">
        <w:rPr>
          <w:rFonts w:ascii="宋体" w:eastAsia="宋体" w:hAnsi="宋体" w:cs="宋体"/>
          <w:b/>
          <w:bCs/>
          <w:color w:val="004A97"/>
          <w:sz w:val="28"/>
          <w:szCs w:val="28"/>
        </w:rPr>
        <w:t>实施路线图总</w:t>
      </w:r>
      <w:proofErr w:type="gramStart"/>
      <w:r w:rsidRPr="00677FFA">
        <w:rPr>
          <w:rFonts w:ascii="宋体" w:eastAsia="宋体" w:hAnsi="宋体" w:cs="宋体"/>
          <w:b/>
          <w:bCs/>
          <w:color w:val="004A97"/>
          <w:sz w:val="28"/>
          <w:szCs w:val="28"/>
        </w:rPr>
        <w:t>览</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600"/>
        <w:gridCol w:w="2860"/>
        <w:gridCol w:w="2200"/>
        <w:gridCol w:w="1700"/>
      </w:tblGrid>
      <w:tr w:rsidR="00677FFA" w14:paraId="56D4832D" w14:textId="77777777" w:rsidTr="004B4071">
        <w:tc>
          <w:tcPr>
            <w:tcW w:w="100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05CC5CD0" w14:textId="77777777" w:rsidR="00677FFA" w:rsidRDefault="00677FFA" w:rsidP="004B4071">
            <w:pPr>
              <w:spacing w:before="40" w:after="40"/>
              <w:jc w:val="center"/>
            </w:pPr>
            <w:r>
              <w:rPr>
                <w:rFonts w:eastAsia="Arial"/>
                <w:b/>
                <w:bCs/>
                <w:color w:val="FFFFFF"/>
                <w:sz w:val="18"/>
                <w:szCs w:val="18"/>
              </w:rPr>
              <w:t>阶段</w:t>
            </w:r>
          </w:p>
        </w:tc>
        <w:tc>
          <w:tcPr>
            <w:tcW w:w="160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0C114400" w14:textId="77777777" w:rsidR="00677FFA" w:rsidRDefault="00677FFA" w:rsidP="004B4071">
            <w:pPr>
              <w:spacing w:before="40" w:after="40"/>
              <w:jc w:val="center"/>
            </w:pPr>
            <w:r>
              <w:rPr>
                <w:rFonts w:eastAsia="Arial"/>
                <w:b/>
                <w:bCs/>
                <w:color w:val="FFFFFF"/>
                <w:sz w:val="18"/>
                <w:szCs w:val="18"/>
              </w:rPr>
              <w:t>时间</w:t>
            </w:r>
          </w:p>
        </w:tc>
        <w:tc>
          <w:tcPr>
            <w:tcW w:w="286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0D6A5C77" w14:textId="77777777" w:rsidR="00677FFA" w:rsidRDefault="00677FFA" w:rsidP="004B4071">
            <w:pPr>
              <w:spacing w:before="40" w:after="40"/>
              <w:jc w:val="center"/>
            </w:pPr>
            <w:r>
              <w:rPr>
                <w:rFonts w:eastAsia="Arial"/>
                <w:b/>
                <w:bCs/>
                <w:color w:val="FFFFFF"/>
                <w:sz w:val="18"/>
                <w:szCs w:val="18"/>
              </w:rPr>
              <w:t>核心动作</w:t>
            </w:r>
          </w:p>
        </w:tc>
        <w:tc>
          <w:tcPr>
            <w:tcW w:w="220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4469F801" w14:textId="77777777" w:rsidR="00677FFA" w:rsidRDefault="00677FFA" w:rsidP="004B4071">
            <w:pPr>
              <w:spacing w:before="40" w:after="40"/>
              <w:jc w:val="center"/>
            </w:pPr>
            <w:r>
              <w:rPr>
                <w:rFonts w:eastAsia="Arial"/>
                <w:b/>
                <w:bCs/>
                <w:color w:val="FFFFFF"/>
                <w:sz w:val="18"/>
                <w:szCs w:val="18"/>
              </w:rPr>
              <w:t>评分机制</w:t>
            </w:r>
          </w:p>
        </w:tc>
        <w:tc>
          <w:tcPr>
            <w:tcW w:w="1700" w:type="dxa"/>
            <w:tcBorders>
              <w:top w:val="single" w:sz="1" w:space="0" w:color="AAAAAA"/>
              <w:left w:val="single" w:sz="1" w:space="0" w:color="AAAAAA"/>
              <w:bottom w:val="single" w:sz="1" w:space="0" w:color="AAAAAA"/>
              <w:right w:val="single" w:sz="1" w:space="0" w:color="AAAAAA"/>
            </w:tcBorders>
            <w:shd w:val="clear" w:color="auto" w:fill="003057"/>
            <w:tcMar>
              <w:top w:w="60" w:type="dxa"/>
              <w:left w:w="100" w:type="dxa"/>
              <w:bottom w:w="60" w:type="dxa"/>
              <w:right w:w="100" w:type="dxa"/>
            </w:tcMar>
          </w:tcPr>
          <w:p w14:paraId="305C0FBD" w14:textId="77777777" w:rsidR="00677FFA" w:rsidRDefault="00677FFA" w:rsidP="004B4071">
            <w:pPr>
              <w:spacing w:before="40" w:after="40"/>
              <w:jc w:val="center"/>
            </w:pPr>
            <w:r>
              <w:rPr>
                <w:rFonts w:eastAsia="Arial"/>
                <w:b/>
                <w:bCs/>
                <w:color w:val="FFFFFF"/>
                <w:sz w:val="18"/>
                <w:szCs w:val="18"/>
              </w:rPr>
              <w:t>关键产出</w:t>
            </w:r>
          </w:p>
        </w:tc>
      </w:tr>
      <w:tr w:rsidR="00677FFA" w14:paraId="090AE15D" w14:textId="77777777" w:rsidTr="004B4071">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1B9340F" w14:textId="77777777" w:rsidR="00677FFA" w:rsidRDefault="00677FFA" w:rsidP="004B4071">
            <w:pPr>
              <w:spacing w:before="30" w:after="30"/>
            </w:pPr>
            <w:r>
              <w:rPr>
                <w:rFonts w:eastAsia="Arial"/>
                <w:sz w:val="17"/>
                <w:szCs w:val="17"/>
              </w:rPr>
              <w:t>Q1</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0EEDB4" w14:textId="77777777" w:rsidR="00677FFA" w:rsidRDefault="00677FFA" w:rsidP="004B4071">
            <w:pPr>
              <w:spacing w:before="30" w:after="30"/>
            </w:pPr>
            <w:r>
              <w:rPr>
                <w:rFonts w:eastAsia="Arial"/>
                <w:sz w:val="17"/>
                <w:szCs w:val="17"/>
              </w:rPr>
              <w:t>第 1–3 月</w:t>
            </w:r>
          </w:p>
        </w:tc>
        <w:tc>
          <w:tcPr>
            <w:tcW w:w="2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C1EC74" w14:textId="77777777" w:rsidR="00677FFA" w:rsidRPr="005D2238" w:rsidRDefault="00677FFA" w:rsidP="004B4071">
            <w:pPr>
              <w:spacing w:before="30" w:after="30"/>
            </w:pPr>
            <w:r w:rsidRPr="005D2238">
              <w:rPr>
                <w:rFonts w:eastAsia="Arial"/>
                <w:sz w:val="17"/>
                <w:szCs w:val="17"/>
              </w:rPr>
              <w:t>定义基本字段规范；</w:t>
            </w:r>
            <w:r w:rsidRPr="005D2238">
              <w:rPr>
                <w:rFonts w:ascii="宋体" w:eastAsia="宋体" w:hAnsi="宋体" w:cs="宋体" w:hint="eastAsia"/>
                <w:sz w:val="17"/>
                <w:szCs w:val="17"/>
              </w:rPr>
              <w:t>在Salesforce中建立看板并排名</w:t>
            </w:r>
            <w:r w:rsidRPr="005D2238">
              <w:rPr>
                <w:rFonts w:eastAsia="Arial"/>
                <w:sz w:val="17"/>
                <w:szCs w:val="17"/>
              </w:rPr>
              <w:t>；推动覆盖率和及时性达标</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69904B7" w14:textId="77777777" w:rsidR="00677FFA" w:rsidRPr="005D2238" w:rsidRDefault="00677FFA" w:rsidP="004B4071">
            <w:pPr>
              <w:spacing w:before="30" w:after="30"/>
            </w:pPr>
            <w:proofErr w:type="gramStart"/>
            <w:r w:rsidRPr="005D2238">
              <w:rPr>
                <w:rFonts w:eastAsia="Arial"/>
                <w:sz w:val="17"/>
                <w:szCs w:val="17"/>
              </w:rPr>
              <w:t>纯数量</w:t>
            </w:r>
            <w:proofErr w:type="gramEnd"/>
            <w:r w:rsidRPr="005D2238">
              <w:rPr>
                <w:rFonts w:eastAsia="Arial"/>
                <w:sz w:val="17"/>
                <w:szCs w:val="17"/>
              </w:rPr>
              <w:t>评分：篇数 40 + 及时性 30 + 覆盖率 30 = 100 分</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56D3DE" w14:textId="77777777" w:rsidR="00677FFA" w:rsidRDefault="00677FFA" w:rsidP="004B4071">
            <w:pPr>
              <w:spacing w:before="30" w:after="30"/>
            </w:pPr>
            <w:r>
              <w:rPr>
                <w:rFonts w:eastAsia="Arial"/>
                <w:sz w:val="17"/>
                <w:szCs w:val="17"/>
              </w:rPr>
              <w:t>销售排名表；Report 数据库初始化</w:t>
            </w:r>
          </w:p>
        </w:tc>
      </w:tr>
      <w:tr w:rsidR="00677FFA" w14:paraId="4683642F" w14:textId="77777777" w:rsidTr="004B4071">
        <w:tc>
          <w:tcPr>
            <w:tcW w:w="10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01746DFA" w14:textId="77777777" w:rsidR="00677FFA" w:rsidRDefault="00677FFA" w:rsidP="004B4071">
            <w:pPr>
              <w:spacing w:before="30" w:after="30"/>
            </w:pPr>
            <w:r>
              <w:rPr>
                <w:rFonts w:eastAsia="Arial"/>
                <w:sz w:val="17"/>
                <w:szCs w:val="17"/>
              </w:rPr>
              <w:t>Q2</w:t>
            </w:r>
          </w:p>
        </w:tc>
        <w:tc>
          <w:tcPr>
            <w:tcW w:w="16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6AABC458" w14:textId="77777777" w:rsidR="00677FFA" w:rsidRDefault="00677FFA" w:rsidP="004B4071">
            <w:pPr>
              <w:spacing w:before="30" w:after="30"/>
            </w:pPr>
            <w:r>
              <w:rPr>
                <w:rFonts w:eastAsia="Arial"/>
                <w:sz w:val="17"/>
                <w:szCs w:val="17"/>
              </w:rPr>
              <w:t>第 4–6 月</w:t>
            </w:r>
          </w:p>
        </w:tc>
        <w:tc>
          <w:tcPr>
            <w:tcW w:w="286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5A984A78" w14:textId="77777777" w:rsidR="00677FFA" w:rsidRDefault="00677FFA" w:rsidP="004B4071">
            <w:pPr>
              <w:spacing w:before="30" w:after="30"/>
            </w:pPr>
            <w:r>
              <w:rPr>
                <w:rFonts w:eastAsia="Arial"/>
                <w:sz w:val="17"/>
                <w:szCs w:val="17"/>
              </w:rPr>
              <w:t>发布标准模板；培训销售按模板撰写；部署 AI 辅助评分系统</w:t>
            </w:r>
          </w:p>
        </w:tc>
        <w:tc>
          <w:tcPr>
            <w:tcW w:w="22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1F6DD57B" w14:textId="77777777" w:rsidR="00677FFA" w:rsidRDefault="00677FFA" w:rsidP="004B4071">
            <w:pPr>
              <w:spacing w:before="30" w:after="30"/>
            </w:pPr>
            <w:r>
              <w:rPr>
                <w:rFonts w:eastAsia="Arial"/>
                <w:sz w:val="17"/>
                <w:szCs w:val="17"/>
              </w:rPr>
              <w:t>数量 30 + 完整度 30 + 质量 20 + 数字 10 + 人工 10 = 100 分</w:t>
            </w:r>
          </w:p>
        </w:tc>
        <w:tc>
          <w:tcPr>
            <w:tcW w:w="1700" w:type="dxa"/>
            <w:tcBorders>
              <w:top w:val="single" w:sz="1" w:space="0" w:color="AAAAAA"/>
              <w:left w:val="single" w:sz="1" w:space="0" w:color="AAAAAA"/>
              <w:bottom w:val="single" w:sz="1" w:space="0" w:color="AAAAAA"/>
              <w:right w:val="single" w:sz="1" w:space="0" w:color="AAAAAA"/>
            </w:tcBorders>
            <w:shd w:val="clear" w:color="auto" w:fill="E8EDF2"/>
            <w:tcMar>
              <w:top w:w="60" w:type="dxa"/>
              <w:left w:w="100" w:type="dxa"/>
              <w:bottom w:w="60" w:type="dxa"/>
              <w:right w:w="100" w:type="dxa"/>
            </w:tcMar>
          </w:tcPr>
          <w:p w14:paraId="53A39B23" w14:textId="77777777" w:rsidR="00677FFA" w:rsidRDefault="00677FFA" w:rsidP="004B4071">
            <w:pPr>
              <w:spacing w:before="30" w:after="30"/>
            </w:pPr>
            <w:r>
              <w:rPr>
                <w:rFonts w:eastAsia="Arial"/>
                <w:sz w:val="17"/>
                <w:szCs w:val="17"/>
              </w:rPr>
              <w:t>标准化模板落地；高质量 Report 语料库</w:t>
            </w:r>
          </w:p>
        </w:tc>
      </w:tr>
      <w:tr w:rsidR="00677FFA" w14:paraId="24EBBE3D" w14:textId="77777777" w:rsidTr="004B4071">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A72A14" w14:textId="77777777" w:rsidR="00677FFA" w:rsidRDefault="00677FFA" w:rsidP="004B4071">
            <w:pPr>
              <w:spacing w:before="30" w:after="30"/>
            </w:pPr>
            <w:r>
              <w:rPr>
                <w:rFonts w:eastAsia="Arial"/>
                <w:sz w:val="17"/>
                <w:szCs w:val="17"/>
              </w:rPr>
              <w:t>Q3+</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061449" w14:textId="77777777" w:rsidR="00677FFA" w:rsidRDefault="00677FFA" w:rsidP="004B4071">
            <w:pPr>
              <w:spacing w:before="30" w:after="30"/>
            </w:pPr>
            <w:r>
              <w:rPr>
                <w:rFonts w:eastAsia="Arial"/>
                <w:sz w:val="17"/>
                <w:szCs w:val="17"/>
              </w:rPr>
              <w:t>第 7 月起</w:t>
            </w:r>
          </w:p>
        </w:tc>
        <w:tc>
          <w:tcPr>
            <w:tcW w:w="2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451840" w14:textId="77777777" w:rsidR="00677FFA" w:rsidRDefault="00677FFA" w:rsidP="004B4071">
            <w:pPr>
              <w:spacing w:before="30" w:after="30"/>
            </w:pPr>
            <w:r>
              <w:rPr>
                <w:rFonts w:eastAsia="Arial"/>
                <w:sz w:val="17"/>
                <w:szCs w:val="17"/>
              </w:rPr>
              <w:t>高质量 Report 接入</w:t>
            </w:r>
            <w:r>
              <w:rPr>
                <w:rFonts w:hint="eastAsia"/>
                <w:sz w:val="17"/>
                <w:szCs w:val="17"/>
              </w:rPr>
              <w:t>Coaching System</w:t>
            </w:r>
            <w:r>
              <w:rPr>
                <w:rFonts w:eastAsia="Arial"/>
                <w:sz w:val="17"/>
                <w:szCs w:val="17"/>
              </w:rPr>
              <w:t>；人工评分退居抽检角色</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C02005" w14:textId="77777777" w:rsidR="00677FFA" w:rsidRDefault="00677FFA" w:rsidP="004B4071">
            <w:pPr>
              <w:spacing w:before="30" w:after="30"/>
            </w:pPr>
            <w:r>
              <w:rPr>
                <w:rFonts w:eastAsia="Arial"/>
                <w:sz w:val="17"/>
                <w:szCs w:val="17"/>
              </w:rPr>
              <w:t>AI 自动评分 + 5–10% 抽检；新增高价值情报加分</w:t>
            </w:r>
          </w:p>
        </w:tc>
        <w:tc>
          <w:tcPr>
            <w:tcW w:w="17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9958AD" w14:textId="77777777" w:rsidR="00677FFA" w:rsidRDefault="00677FFA" w:rsidP="004B4071">
            <w:pPr>
              <w:spacing w:before="30" w:after="30"/>
            </w:pPr>
            <w:r>
              <w:rPr>
                <w:rFonts w:eastAsia="Arial"/>
                <w:sz w:val="17"/>
                <w:szCs w:val="17"/>
              </w:rPr>
              <w:t>趋势报告；智能问答助手</w:t>
            </w:r>
          </w:p>
        </w:tc>
      </w:tr>
    </w:tbl>
    <w:p w14:paraId="02EDF864" w14:textId="77777777" w:rsidR="00677FFA" w:rsidRDefault="00677FFA" w:rsidP="00677FFA">
      <w:pPr>
        <w:spacing w:before="80" w:after="80"/>
      </w:pPr>
    </w:p>
    <w:p w14:paraId="7E5EB9B7" w14:textId="77777777" w:rsidR="00677FFA" w:rsidRPr="00B10CFA" w:rsidRDefault="00677FFA" w:rsidP="00B10CFA">
      <w:pPr>
        <w:rPr>
          <w:rFonts w:ascii="宋体" w:eastAsia="宋体" w:hAnsi="宋体" w:cs="宋体"/>
          <w:b/>
          <w:bCs/>
          <w:color w:val="004A97"/>
          <w:sz w:val="28"/>
          <w:szCs w:val="28"/>
        </w:rPr>
      </w:pPr>
      <w:r w:rsidRPr="00B10CFA">
        <w:rPr>
          <w:rFonts w:ascii="宋体" w:eastAsia="宋体" w:hAnsi="宋体" w:cs="宋体"/>
          <w:b/>
          <w:bCs/>
          <w:color w:val="004A97"/>
          <w:sz w:val="28"/>
          <w:szCs w:val="28"/>
        </w:rPr>
        <w:t>核心原则（贯穿三阶段）</w:t>
      </w:r>
    </w:p>
    <w:p w14:paraId="130793D4"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原则 A：关注「表达质量/可分析性」，只对文本内容评价而非对业务结果</w:t>
      </w:r>
    </w:p>
    <w:p w14:paraId="24BED740"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原则 B：</w:t>
      </w:r>
      <w:proofErr w:type="gramStart"/>
      <w:r>
        <w:rPr>
          <w:rFonts w:eastAsia="Arial"/>
          <w:sz w:val="19"/>
          <w:szCs w:val="19"/>
        </w:rPr>
        <w:t>完整度只评</w:t>
      </w:r>
      <w:proofErr w:type="gramEnd"/>
      <w:r>
        <w:rPr>
          <w:rFonts w:eastAsia="Arial"/>
          <w:sz w:val="19"/>
          <w:szCs w:val="19"/>
        </w:rPr>
        <w:t>「必须字段」（任何拜访都应存在），业务字段不因缺失扣分</w:t>
      </w:r>
    </w:p>
    <w:p w14:paraId="485484AC"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原则 C：质量分不随字数上涨。评分高低和文本长度无关，但和结构有关</w:t>
      </w:r>
    </w:p>
    <w:p w14:paraId="6D728CD4"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原则 D：数字信息鼓励，但「数字只按质量分级封顶」</w:t>
      </w:r>
    </w:p>
    <w:p w14:paraId="5E9192C1"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原则 E：情绪/态度信息保留为有效信息，但不会因情绪本身获得高分（</w:t>
      </w:r>
      <w:proofErr w:type="gramStart"/>
      <w:r>
        <w:rPr>
          <w:rFonts w:eastAsia="Arial"/>
          <w:sz w:val="19"/>
          <w:szCs w:val="19"/>
        </w:rPr>
        <w:t>需结构</w:t>
      </w:r>
      <w:proofErr w:type="gramEnd"/>
      <w:r>
        <w:rPr>
          <w:rFonts w:eastAsia="Arial"/>
          <w:sz w:val="19"/>
          <w:szCs w:val="19"/>
        </w:rPr>
        <w:t>支撑）</w:t>
      </w:r>
    </w:p>
    <w:p w14:paraId="11B7EC21" w14:textId="77777777" w:rsidR="00677FFA" w:rsidRDefault="00677FFA" w:rsidP="00677FFA">
      <w:pPr>
        <w:pStyle w:val="ad"/>
        <w:widowControl/>
        <w:numPr>
          <w:ilvl w:val="0"/>
          <w:numId w:val="22"/>
        </w:numPr>
        <w:spacing w:before="30" w:after="30" w:line="240" w:lineRule="auto"/>
        <w:contextualSpacing w:val="0"/>
      </w:pPr>
      <w:r>
        <w:rPr>
          <w:rFonts w:eastAsia="Arial"/>
          <w:sz w:val="19"/>
          <w:szCs w:val="19"/>
        </w:rPr>
        <w:t>原则 F：销售的主观分析应加分</w:t>
      </w:r>
    </w:p>
    <w:p w14:paraId="416BB901" w14:textId="77777777" w:rsidR="00677FFA" w:rsidRPr="00677FFA" w:rsidRDefault="00677FFA" w:rsidP="00595FFC">
      <w:pPr>
        <w:outlineLvl w:val="0"/>
        <w:rPr>
          <w:rFonts w:ascii="宋体" w:eastAsia="宋体" w:hAnsi="宋体" w:cs="宋体" w:hint="eastAsia"/>
          <w:b/>
          <w:bCs/>
          <w:sz w:val="28"/>
          <w:szCs w:val="28"/>
        </w:rPr>
      </w:pPr>
    </w:p>
    <w:p w14:paraId="72452ED8" w14:textId="66D58C0A" w:rsidR="00157D0C" w:rsidRDefault="00595FFC" w:rsidP="00595FFC">
      <w:pPr>
        <w:outlineLvl w:val="0"/>
        <w:rPr>
          <w:rFonts w:ascii="宋体" w:eastAsia="宋体" w:hAnsi="宋体" w:cs="宋体" w:hint="eastAsia"/>
          <w:b/>
          <w:bCs/>
          <w:sz w:val="28"/>
          <w:szCs w:val="28"/>
        </w:rPr>
      </w:pPr>
      <w:r w:rsidRPr="00595FFC">
        <w:rPr>
          <w:rFonts w:ascii="宋体" w:eastAsia="宋体" w:hAnsi="宋体" w:cs="宋体" w:hint="eastAsia"/>
          <w:b/>
          <w:bCs/>
          <w:sz w:val="28"/>
          <w:szCs w:val="28"/>
        </w:rPr>
        <w:t>项目</w:t>
      </w:r>
      <w:r w:rsidR="006F709A">
        <w:rPr>
          <w:rFonts w:ascii="宋体" w:eastAsia="宋体" w:hAnsi="宋体" w:cs="宋体" w:hint="eastAsia"/>
          <w:b/>
          <w:bCs/>
          <w:sz w:val="28"/>
          <w:szCs w:val="28"/>
        </w:rPr>
        <w:t>六</w:t>
      </w:r>
      <w:r w:rsidRPr="00595FFC">
        <w:rPr>
          <w:rFonts w:ascii="宋体" w:eastAsia="宋体" w:hAnsi="宋体" w:cs="宋体" w:hint="eastAsia"/>
          <w:b/>
          <w:bCs/>
          <w:sz w:val="28"/>
          <w:szCs w:val="28"/>
        </w:rPr>
        <w:t xml:space="preserve"> </w:t>
      </w:r>
      <w:r w:rsidR="009316CD">
        <w:rPr>
          <w:rFonts w:ascii="宋体" w:eastAsia="宋体" w:hAnsi="宋体" w:cs="宋体" w:hint="eastAsia"/>
          <w:b/>
          <w:bCs/>
          <w:sz w:val="28"/>
          <w:szCs w:val="28"/>
        </w:rPr>
        <w:t>称重数据同步系统</w:t>
      </w:r>
    </w:p>
    <w:p w14:paraId="41839EFA" w14:textId="77777777" w:rsidR="00731877" w:rsidRPr="006F709A" w:rsidRDefault="00731877" w:rsidP="006F709A">
      <w:pPr>
        <w:pBdr>
          <w:bottom w:val="single" w:sz="6" w:space="4" w:color="004A97"/>
        </w:pBdr>
        <w:spacing w:after="0"/>
        <w:rPr>
          <w:rFonts w:ascii="宋体" w:eastAsia="宋体" w:hAnsi="宋体" w:cs="宋体"/>
          <w:b/>
          <w:bCs/>
          <w:color w:val="004A97"/>
          <w:sz w:val="28"/>
          <w:szCs w:val="28"/>
        </w:rPr>
      </w:pPr>
      <w:r w:rsidRPr="006F709A">
        <w:rPr>
          <w:rFonts w:ascii="宋体" w:eastAsia="宋体" w:hAnsi="宋体" w:cs="宋体" w:hint="eastAsia"/>
          <w:b/>
          <w:bCs/>
          <w:color w:val="004A97"/>
          <w:sz w:val="28"/>
          <w:szCs w:val="28"/>
        </w:rPr>
        <w:t>一、项目背景与目标</w:t>
      </w:r>
    </w:p>
    <w:p w14:paraId="7176BA67"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韩国合作工厂的称重系统在车辆每次进出厂过磅时都会生成一条业务记录，记录内容包括车牌号、客户信息、货物信息、第一次称重、第二次称重、净重、时间信息等多个字段。</w:t>
      </w:r>
      <w:proofErr w:type="gramStart"/>
      <w:r w:rsidRPr="00731877">
        <w:rPr>
          <w:rFonts w:ascii="宋体" w:eastAsia="宋体" w:hAnsi="宋体" w:cs="宋体" w:hint="eastAsia"/>
          <w:color w:val="2B2C32"/>
          <w:kern w:val="0"/>
          <w:sz w:val="22"/>
          <w:szCs w:val="22"/>
          <w14:ligatures w14:val="none"/>
        </w:rPr>
        <w:t>源数据</w:t>
      </w:r>
      <w:proofErr w:type="gramEnd"/>
      <w:r w:rsidRPr="00731877">
        <w:rPr>
          <w:rFonts w:ascii="宋体" w:eastAsia="宋体" w:hAnsi="宋体" w:cs="宋体" w:hint="eastAsia"/>
          <w:color w:val="2B2C32"/>
          <w:kern w:val="0"/>
          <w:sz w:val="22"/>
          <w:szCs w:val="22"/>
          <w14:ligatures w14:val="none"/>
        </w:rPr>
        <w:t>存储于</w:t>
      </w:r>
      <w:proofErr w:type="gramStart"/>
      <w:r w:rsidRPr="00731877">
        <w:rPr>
          <w:rFonts w:ascii="宋体" w:eastAsia="宋体" w:hAnsi="宋体" w:cs="宋体" w:hint="eastAsia"/>
          <w:color w:val="2B2C32"/>
          <w:kern w:val="0"/>
          <w:sz w:val="22"/>
          <w:szCs w:val="22"/>
          <w14:ligatures w14:val="none"/>
        </w:rPr>
        <w:t>工厂本地</w:t>
      </w:r>
      <w:proofErr w:type="gramEnd"/>
      <w:r w:rsidRPr="00731877">
        <w:rPr>
          <w:rFonts w:eastAsia="Arial"/>
          <w:color w:val="2B2C32"/>
          <w:kern w:val="0"/>
          <w:sz w:val="22"/>
          <w:szCs w:val="22"/>
          <w14:ligatures w14:val="none"/>
        </w:rPr>
        <w:t xml:space="preserve"> SQL Server </w:t>
      </w:r>
      <w:r w:rsidRPr="00731877">
        <w:rPr>
          <w:rFonts w:ascii="宋体" w:eastAsia="宋体" w:hAnsi="宋体" w:cs="宋体" w:hint="eastAsia"/>
          <w:color w:val="2B2C32"/>
          <w:kern w:val="0"/>
          <w:sz w:val="22"/>
          <w:szCs w:val="22"/>
          <w14:ligatures w14:val="none"/>
        </w:rPr>
        <w:t>数据库中。</w:t>
      </w:r>
    </w:p>
    <w:p w14:paraId="72D9FC99"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本项目的目标是将称重数据从</w:t>
      </w:r>
      <w:r w:rsidRPr="00731877">
        <w:rPr>
          <w:rFonts w:eastAsia="Arial"/>
          <w:color w:val="2B2C32"/>
          <w:kern w:val="0"/>
          <w:sz w:val="22"/>
          <w:szCs w:val="22"/>
          <w14:ligatures w14:val="none"/>
        </w:rPr>
        <w:t xml:space="preserve"> SQL Server </w:t>
      </w:r>
      <w:r w:rsidRPr="00731877">
        <w:rPr>
          <w:rFonts w:ascii="宋体" w:eastAsia="宋体" w:hAnsi="宋体" w:cs="宋体" w:hint="eastAsia"/>
          <w:color w:val="2B2C32"/>
          <w:kern w:val="0"/>
          <w:sz w:val="22"/>
          <w:szCs w:val="22"/>
          <w14:ligatures w14:val="none"/>
        </w:rPr>
        <w:t>稳定同步到</w:t>
      </w:r>
      <w:r w:rsidRPr="00731877">
        <w:rPr>
          <w:rFonts w:eastAsia="Arial"/>
          <w:color w:val="2B2C32"/>
          <w:kern w:val="0"/>
          <w:sz w:val="22"/>
          <w:szCs w:val="22"/>
          <w14:ligatures w14:val="none"/>
        </w:rPr>
        <w:t xml:space="preserve"> IDEA </w:t>
      </w:r>
      <w:r w:rsidRPr="00731877">
        <w:rPr>
          <w:rFonts w:ascii="宋体" w:eastAsia="宋体" w:hAnsi="宋体" w:cs="宋体" w:hint="eastAsia"/>
          <w:color w:val="2B2C32"/>
          <w:kern w:val="0"/>
          <w:sz w:val="22"/>
          <w:szCs w:val="22"/>
          <w14:ligatures w14:val="none"/>
        </w:rPr>
        <w:t>低代码表单平台，供</w:t>
      </w:r>
      <w:r w:rsidRPr="00731877">
        <w:rPr>
          <w:rFonts w:eastAsia="Arial"/>
          <w:color w:val="2B2C32"/>
          <w:kern w:val="0"/>
          <w:sz w:val="22"/>
          <w:szCs w:val="22"/>
          <w14:ligatures w14:val="none"/>
        </w:rPr>
        <w:t xml:space="preserve"> BASF </w:t>
      </w:r>
      <w:r w:rsidRPr="00731877">
        <w:rPr>
          <w:rFonts w:ascii="宋体" w:eastAsia="宋体" w:hAnsi="宋体" w:cs="宋体" w:hint="eastAsia"/>
          <w:color w:val="2B2C32"/>
          <w:kern w:val="0"/>
          <w:sz w:val="22"/>
          <w:szCs w:val="22"/>
          <w14:ligatures w14:val="none"/>
        </w:rPr>
        <w:t>内部人员进行查询、追踪和分析，并通过网页界面对同步任务进行监控和控制。</w:t>
      </w:r>
    </w:p>
    <w:p w14:paraId="2FBC6B1A"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结合当前实际实现情况，系统主要解决以下问题：</w:t>
      </w:r>
    </w:p>
    <w:p w14:paraId="6A657F1D"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b/>
          <w:bCs/>
          <w:color w:val="2B2C32"/>
          <w:kern w:val="0"/>
          <w:sz w:val="22"/>
          <w:szCs w:val="22"/>
          <w14:ligatures w14:val="none"/>
        </w:rPr>
        <w:t>数据同步不及时</w:t>
      </w:r>
      <w:r w:rsidRPr="00731877">
        <w:rPr>
          <w:rFonts w:ascii="宋体" w:eastAsia="宋体" w:hAnsi="宋体" w:cs="宋体" w:hint="eastAsia"/>
          <w:color w:val="2B2C32"/>
          <w:kern w:val="0"/>
          <w:sz w:val="22"/>
          <w:szCs w:val="22"/>
          <w14:ligatures w14:val="none"/>
        </w:rPr>
        <w:t>：工厂</w:t>
      </w:r>
      <w:proofErr w:type="gramStart"/>
      <w:r w:rsidRPr="00731877">
        <w:rPr>
          <w:rFonts w:ascii="宋体" w:eastAsia="宋体" w:hAnsi="宋体" w:cs="宋体" w:hint="eastAsia"/>
          <w:color w:val="2B2C32"/>
          <w:kern w:val="0"/>
          <w:sz w:val="22"/>
          <w:szCs w:val="22"/>
          <w14:ligatures w14:val="none"/>
        </w:rPr>
        <w:t>端业务</w:t>
      </w:r>
      <w:proofErr w:type="gramEnd"/>
      <w:r w:rsidRPr="00731877">
        <w:rPr>
          <w:rFonts w:ascii="宋体" w:eastAsia="宋体" w:hAnsi="宋体" w:cs="宋体" w:hint="eastAsia"/>
          <w:color w:val="2B2C32"/>
          <w:kern w:val="0"/>
          <w:sz w:val="22"/>
          <w:szCs w:val="22"/>
          <w14:ligatures w14:val="none"/>
        </w:rPr>
        <w:t>数据产生后，需要自动同步到上层平台，减少人工整理和重复录入。</w:t>
      </w:r>
    </w:p>
    <w:p w14:paraId="52CA5DFD"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b/>
          <w:bCs/>
          <w:color w:val="2B2C32"/>
          <w:kern w:val="0"/>
          <w:sz w:val="22"/>
          <w:szCs w:val="22"/>
          <w14:ligatures w14:val="none"/>
        </w:rPr>
        <w:t>网络波动导致上传失败</w:t>
      </w:r>
      <w:r w:rsidRPr="00731877">
        <w:rPr>
          <w:rFonts w:ascii="宋体" w:eastAsia="宋体" w:hAnsi="宋体" w:cs="宋体" w:hint="eastAsia"/>
          <w:color w:val="2B2C32"/>
          <w:kern w:val="0"/>
          <w:sz w:val="22"/>
          <w:szCs w:val="22"/>
          <w14:ligatures w14:val="none"/>
        </w:rPr>
        <w:t>：在网络不稳定的情况下，系统能够记录失败状态，并在后续周期中继续重试。</w:t>
      </w:r>
    </w:p>
    <w:p w14:paraId="3884A6AD"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b/>
          <w:bCs/>
          <w:color w:val="2B2C32"/>
          <w:kern w:val="0"/>
          <w:sz w:val="22"/>
          <w:szCs w:val="22"/>
          <w14:ligatures w14:val="none"/>
        </w:rPr>
        <w:t>两次称重数据分阶段产生</w:t>
      </w:r>
      <w:r w:rsidRPr="00731877">
        <w:rPr>
          <w:rFonts w:ascii="宋体" w:eastAsia="宋体" w:hAnsi="宋体" w:cs="宋体" w:hint="eastAsia"/>
          <w:color w:val="2B2C32"/>
          <w:kern w:val="0"/>
          <w:sz w:val="22"/>
          <w:szCs w:val="22"/>
          <w14:ligatures w14:val="none"/>
        </w:rPr>
        <w:t>：实际业务中，一条完整称重记录通常分为第一次称重数据和第二次称重数据两个阶段，系统需要</w:t>
      </w:r>
      <w:proofErr w:type="gramStart"/>
      <w:r w:rsidRPr="00731877">
        <w:rPr>
          <w:rFonts w:ascii="宋体" w:eastAsia="宋体" w:hAnsi="宋体" w:cs="宋体" w:hint="eastAsia"/>
          <w:color w:val="2B2C32"/>
          <w:kern w:val="0"/>
          <w:sz w:val="22"/>
          <w:szCs w:val="22"/>
          <w14:ligatures w14:val="none"/>
        </w:rPr>
        <w:t>支持分</w:t>
      </w:r>
      <w:proofErr w:type="gramEnd"/>
      <w:r w:rsidRPr="00731877">
        <w:rPr>
          <w:rFonts w:ascii="宋体" w:eastAsia="宋体" w:hAnsi="宋体" w:cs="宋体" w:hint="eastAsia"/>
          <w:color w:val="2B2C32"/>
          <w:kern w:val="0"/>
          <w:sz w:val="22"/>
          <w:szCs w:val="22"/>
          <w14:ligatures w14:val="none"/>
        </w:rPr>
        <w:t>阶段上传与后续补充更新。</w:t>
      </w:r>
    </w:p>
    <w:p w14:paraId="53FB06AD"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b/>
          <w:bCs/>
          <w:color w:val="2B2C32"/>
          <w:kern w:val="0"/>
          <w:sz w:val="22"/>
          <w:szCs w:val="22"/>
          <w14:ligatures w14:val="none"/>
        </w:rPr>
        <w:t>运行过程缺少可视化监控</w:t>
      </w:r>
      <w:r w:rsidRPr="00731877">
        <w:rPr>
          <w:rFonts w:ascii="宋体" w:eastAsia="宋体" w:hAnsi="宋体" w:cs="宋体" w:hint="eastAsia"/>
          <w:color w:val="2B2C32"/>
          <w:kern w:val="0"/>
          <w:sz w:val="22"/>
          <w:szCs w:val="22"/>
          <w14:ligatures w14:val="none"/>
        </w:rPr>
        <w:t>：需要提供简单直观的</w:t>
      </w:r>
      <w:r w:rsidRPr="00731877">
        <w:rPr>
          <w:rFonts w:eastAsia="Arial"/>
          <w:color w:val="2B2C32"/>
          <w:kern w:val="0"/>
          <w:sz w:val="22"/>
          <w:szCs w:val="22"/>
          <w14:ligatures w14:val="none"/>
        </w:rPr>
        <w:t xml:space="preserve"> UI </w:t>
      </w:r>
      <w:r w:rsidRPr="00731877">
        <w:rPr>
          <w:rFonts w:ascii="宋体" w:eastAsia="宋体" w:hAnsi="宋体" w:cs="宋体" w:hint="eastAsia"/>
          <w:color w:val="2B2C32"/>
          <w:kern w:val="0"/>
          <w:sz w:val="22"/>
          <w:szCs w:val="22"/>
          <w14:ligatures w14:val="none"/>
        </w:rPr>
        <w:t>页面，实时显示数据库连接状态、任务运行状态、上</w:t>
      </w:r>
      <w:proofErr w:type="gramStart"/>
      <w:r w:rsidRPr="00731877">
        <w:rPr>
          <w:rFonts w:ascii="宋体" w:eastAsia="宋体" w:hAnsi="宋体" w:cs="宋体" w:hint="eastAsia"/>
          <w:color w:val="2B2C32"/>
          <w:kern w:val="0"/>
          <w:sz w:val="22"/>
          <w:szCs w:val="22"/>
          <w14:ligatures w14:val="none"/>
        </w:rPr>
        <w:t>传结果</w:t>
      </w:r>
      <w:proofErr w:type="gramEnd"/>
      <w:r w:rsidRPr="00731877">
        <w:rPr>
          <w:rFonts w:ascii="宋体" w:eastAsia="宋体" w:hAnsi="宋体" w:cs="宋体" w:hint="eastAsia"/>
          <w:color w:val="2B2C32"/>
          <w:kern w:val="0"/>
          <w:sz w:val="22"/>
          <w:szCs w:val="22"/>
          <w14:ligatures w14:val="none"/>
        </w:rPr>
        <w:t>统计和日志信息。</w:t>
      </w:r>
    </w:p>
    <w:p w14:paraId="603BEDCB"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当前项目处于</w:t>
      </w:r>
      <w:r w:rsidRPr="00731877">
        <w:rPr>
          <w:rFonts w:ascii="宋体" w:eastAsia="宋体" w:hAnsi="宋体" w:cs="宋体" w:hint="eastAsia"/>
          <w:b/>
          <w:bCs/>
          <w:color w:val="2B2C32"/>
          <w:kern w:val="0"/>
          <w:sz w:val="22"/>
          <w:szCs w:val="22"/>
          <w14:ligatures w14:val="none"/>
        </w:rPr>
        <w:t>单机模拟验证阶段</w:t>
      </w:r>
      <w:r w:rsidRPr="00731877">
        <w:rPr>
          <w:rFonts w:ascii="宋体" w:eastAsia="宋体" w:hAnsi="宋体" w:cs="宋体" w:hint="eastAsia"/>
          <w:color w:val="2B2C32"/>
          <w:kern w:val="0"/>
          <w:sz w:val="22"/>
          <w:szCs w:val="22"/>
          <w14:ligatures w14:val="none"/>
        </w:rPr>
        <w:t>，即：</w:t>
      </w:r>
    </w:p>
    <w:p w14:paraId="761E6181"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使用本地模拟环境验证</w:t>
      </w:r>
      <w:r w:rsidRPr="00731877">
        <w:rPr>
          <w:rFonts w:eastAsia="Arial"/>
          <w:color w:val="2B2C32"/>
          <w:kern w:val="0"/>
          <w:sz w:val="22"/>
          <w:szCs w:val="22"/>
          <w14:ligatures w14:val="none"/>
        </w:rPr>
        <w:t xml:space="preserve"> SQL </w:t>
      </w:r>
      <w:r w:rsidRPr="00731877">
        <w:rPr>
          <w:rFonts w:ascii="宋体" w:eastAsia="宋体" w:hAnsi="宋体" w:cs="宋体" w:hint="eastAsia"/>
          <w:color w:val="2B2C32"/>
          <w:kern w:val="0"/>
          <w:sz w:val="22"/>
          <w:szCs w:val="22"/>
          <w14:ligatures w14:val="none"/>
        </w:rPr>
        <w:t>读取、上传流程和监控功能；</w:t>
      </w:r>
    </w:p>
    <w:p w14:paraId="068F8D20"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前端</w:t>
      </w:r>
      <w:r w:rsidRPr="00731877">
        <w:rPr>
          <w:rFonts w:eastAsia="Arial"/>
          <w:color w:val="2B2C32"/>
          <w:kern w:val="0"/>
          <w:sz w:val="22"/>
          <w:szCs w:val="22"/>
          <w14:ligatures w14:val="none"/>
        </w:rPr>
        <w:t xml:space="preserve"> UI </w:t>
      </w:r>
      <w:r w:rsidRPr="00731877">
        <w:rPr>
          <w:rFonts w:ascii="宋体" w:eastAsia="宋体" w:hAnsi="宋体" w:cs="宋体" w:hint="eastAsia"/>
          <w:color w:val="2B2C32"/>
          <w:kern w:val="0"/>
          <w:sz w:val="22"/>
          <w:szCs w:val="22"/>
          <w14:ligatures w14:val="none"/>
        </w:rPr>
        <w:t>与上传脚本已经可以联动运行；</w:t>
      </w:r>
    </w:p>
    <w:p w14:paraId="4C25B075"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后续在网络、防火墙和真实数据库环境就绪后，可切换到韩国工厂正式</w:t>
      </w:r>
      <w:r w:rsidRPr="00731877">
        <w:rPr>
          <w:rFonts w:eastAsia="Arial"/>
          <w:color w:val="2B2C32"/>
          <w:kern w:val="0"/>
          <w:sz w:val="22"/>
          <w:szCs w:val="22"/>
          <w14:ligatures w14:val="none"/>
        </w:rPr>
        <w:t xml:space="preserve"> SQL Server </w:t>
      </w:r>
      <w:r w:rsidRPr="00731877">
        <w:rPr>
          <w:rFonts w:ascii="宋体" w:eastAsia="宋体" w:hAnsi="宋体" w:cs="宋体" w:hint="eastAsia"/>
          <w:color w:val="2B2C32"/>
          <w:kern w:val="0"/>
          <w:sz w:val="22"/>
          <w:szCs w:val="22"/>
          <w14:ligatures w14:val="none"/>
        </w:rPr>
        <w:t>进行部署。</w:t>
      </w:r>
    </w:p>
    <w:p w14:paraId="5CEF5C4F" w14:textId="77777777" w:rsidR="00731877" w:rsidRPr="006F709A" w:rsidRDefault="00731877" w:rsidP="006F709A">
      <w:pPr>
        <w:pBdr>
          <w:bottom w:val="single" w:sz="6" w:space="4" w:color="004A97"/>
        </w:pBdr>
        <w:spacing w:after="0"/>
        <w:rPr>
          <w:rFonts w:ascii="宋体" w:eastAsia="宋体" w:hAnsi="宋体" w:cs="宋体"/>
          <w:b/>
          <w:bCs/>
          <w:color w:val="004A97"/>
          <w:sz w:val="28"/>
          <w:szCs w:val="28"/>
        </w:rPr>
      </w:pPr>
      <w:r w:rsidRPr="006F709A">
        <w:rPr>
          <w:rFonts w:ascii="宋体" w:eastAsia="宋体" w:hAnsi="宋体" w:cs="宋体" w:hint="eastAsia"/>
          <w:b/>
          <w:bCs/>
          <w:color w:val="004A97"/>
          <w:sz w:val="28"/>
          <w:szCs w:val="28"/>
        </w:rPr>
        <w:t>二、系统架构概览</w:t>
      </w:r>
    </w:p>
    <w:p w14:paraId="65B51A70"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当前系统主要由以下几个部分组成：</w:t>
      </w:r>
    </w:p>
    <w:p w14:paraId="6FC42F6C" w14:textId="77777777" w:rsidR="00731877" w:rsidRPr="00731877" w:rsidRDefault="00731877" w:rsidP="00731877">
      <w:pPr>
        <w:spacing w:before="120" w:after="0" w:line="240" w:lineRule="auto"/>
        <w:rPr>
          <w:rFonts w:eastAsia="等线"/>
          <w:color w:val="2B2C32"/>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6"/>
        <w:gridCol w:w="2765"/>
        <w:gridCol w:w="2765"/>
      </w:tblGrid>
      <w:tr w:rsidR="00731877" w:rsidRPr="00731877" w14:paraId="79DFD145" w14:textId="77777777" w:rsidTr="008169D3">
        <w:tc>
          <w:tcPr>
            <w:tcW w:w="2768" w:type="dxa"/>
            <w:shd w:val="clear" w:color="auto" w:fill="E0E0E0"/>
            <w:vAlign w:val="center"/>
          </w:tcPr>
          <w:p w14:paraId="545C4249"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文件</w:t>
            </w:r>
          </w:p>
        </w:tc>
        <w:tc>
          <w:tcPr>
            <w:tcW w:w="2768" w:type="dxa"/>
            <w:shd w:val="clear" w:color="auto" w:fill="E0E0E0"/>
            <w:vAlign w:val="center"/>
          </w:tcPr>
          <w:p w14:paraId="7267D4B1"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角色</w:t>
            </w:r>
          </w:p>
        </w:tc>
        <w:tc>
          <w:tcPr>
            <w:tcW w:w="2768" w:type="dxa"/>
            <w:shd w:val="clear" w:color="auto" w:fill="E0E0E0"/>
            <w:vAlign w:val="center"/>
          </w:tcPr>
          <w:p w14:paraId="145772E7"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主要职责</w:t>
            </w:r>
          </w:p>
        </w:tc>
      </w:tr>
      <w:tr w:rsidR="00731877" w:rsidRPr="00731877" w14:paraId="27846AAF" w14:textId="77777777" w:rsidTr="008169D3">
        <w:tc>
          <w:tcPr>
            <w:tcW w:w="2768" w:type="dxa"/>
            <w:vAlign w:val="center"/>
          </w:tcPr>
          <w:p w14:paraId="1A6C3D9A"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eastAsia="Arial"/>
                <w:color w:val="2B2C32"/>
                <w:kern w:val="0"/>
                <w:sz w:val="22"/>
                <w:szCs w:val="22"/>
                <w14:ligatures w14:val="none"/>
              </w:rPr>
              <w:t>uploading.py</w:t>
            </w:r>
          </w:p>
        </w:tc>
        <w:tc>
          <w:tcPr>
            <w:tcW w:w="2768" w:type="dxa"/>
            <w:vAlign w:val="center"/>
          </w:tcPr>
          <w:p w14:paraId="45840866"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主同步脚本</w:t>
            </w:r>
          </w:p>
        </w:tc>
        <w:tc>
          <w:tcPr>
            <w:tcW w:w="2768" w:type="dxa"/>
            <w:vAlign w:val="center"/>
          </w:tcPr>
          <w:p w14:paraId="75430785"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从</w:t>
            </w:r>
            <w:r w:rsidRPr="00731877">
              <w:rPr>
                <w:rFonts w:eastAsia="Arial"/>
                <w:color w:val="2B2C32"/>
                <w:kern w:val="0"/>
                <w:sz w:val="22"/>
                <w:szCs w:val="22"/>
                <w14:ligatures w14:val="none"/>
              </w:rPr>
              <w:t xml:space="preserve"> SQL Server </w:t>
            </w:r>
            <w:r w:rsidRPr="00731877">
              <w:rPr>
                <w:rFonts w:ascii="宋体" w:eastAsia="宋体" w:hAnsi="宋体" w:cs="宋体" w:hint="eastAsia"/>
                <w:color w:val="2B2C32"/>
                <w:kern w:val="0"/>
                <w:sz w:val="22"/>
                <w:szCs w:val="22"/>
                <w14:ligatures w14:val="none"/>
              </w:rPr>
              <w:t>读取称重数据，按业务状态分阶段上传到</w:t>
            </w:r>
            <w:r w:rsidRPr="00731877">
              <w:rPr>
                <w:rFonts w:eastAsia="Arial"/>
                <w:color w:val="2B2C32"/>
                <w:kern w:val="0"/>
                <w:sz w:val="22"/>
                <w:szCs w:val="22"/>
                <w14:ligatures w14:val="none"/>
              </w:rPr>
              <w:t xml:space="preserve"> IDEA</w:t>
            </w:r>
            <w:r w:rsidRPr="00731877">
              <w:rPr>
                <w:rFonts w:ascii="宋体" w:eastAsia="宋体" w:hAnsi="宋体" w:cs="宋体" w:hint="eastAsia"/>
                <w:color w:val="2B2C32"/>
                <w:kern w:val="0"/>
                <w:sz w:val="22"/>
                <w:szCs w:val="22"/>
                <w14:ligatures w14:val="none"/>
              </w:rPr>
              <w:t>，并维护上传日志</w:t>
            </w:r>
          </w:p>
        </w:tc>
      </w:tr>
      <w:tr w:rsidR="00731877" w:rsidRPr="00731877" w14:paraId="7E65C46B" w14:textId="77777777" w:rsidTr="008169D3">
        <w:tc>
          <w:tcPr>
            <w:tcW w:w="2768" w:type="dxa"/>
            <w:vAlign w:val="center"/>
          </w:tcPr>
          <w:p w14:paraId="1DFD8EAC"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eastAsia="Arial"/>
                <w:color w:val="2B2C32"/>
                <w:kern w:val="0"/>
                <w:sz w:val="22"/>
                <w:szCs w:val="22"/>
                <w14:ligatures w14:val="none"/>
              </w:rPr>
              <w:t>ui.py</w:t>
            </w:r>
          </w:p>
        </w:tc>
        <w:tc>
          <w:tcPr>
            <w:tcW w:w="2768" w:type="dxa"/>
            <w:vAlign w:val="center"/>
          </w:tcPr>
          <w:p w14:paraId="235720D2"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eastAsia="Arial"/>
                <w:color w:val="2B2C32"/>
                <w:kern w:val="0"/>
                <w:sz w:val="22"/>
                <w:szCs w:val="22"/>
                <w14:ligatures w14:val="none"/>
              </w:rPr>
              <w:t xml:space="preserve">Web </w:t>
            </w:r>
            <w:r w:rsidRPr="00731877">
              <w:rPr>
                <w:rFonts w:ascii="宋体" w:eastAsia="宋体" w:hAnsi="宋体" w:cs="宋体" w:hint="eastAsia"/>
                <w:color w:val="2B2C32"/>
                <w:kern w:val="0"/>
                <w:sz w:val="22"/>
                <w:szCs w:val="22"/>
                <w14:ligatures w14:val="none"/>
              </w:rPr>
              <w:t>控制台后端</w:t>
            </w:r>
          </w:p>
        </w:tc>
        <w:tc>
          <w:tcPr>
            <w:tcW w:w="2768" w:type="dxa"/>
            <w:vAlign w:val="center"/>
          </w:tcPr>
          <w:p w14:paraId="6092E4F0"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提供</w:t>
            </w:r>
            <w:r w:rsidRPr="00731877">
              <w:rPr>
                <w:rFonts w:eastAsia="Arial"/>
                <w:color w:val="2B2C32"/>
                <w:kern w:val="0"/>
                <w:sz w:val="22"/>
                <w:szCs w:val="22"/>
                <w14:ligatures w14:val="none"/>
              </w:rPr>
              <w:t xml:space="preserve"> Flask </w:t>
            </w:r>
            <w:r w:rsidRPr="00731877">
              <w:rPr>
                <w:rFonts w:ascii="宋体" w:eastAsia="宋体" w:hAnsi="宋体" w:cs="宋体" w:hint="eastAsia"/>
                <w:color w:val="2B2C32"/>
                <w:kern w:val="0"/>
                <w:sz w:val="22"/>
                <w:szCs w:val="22"/>
                <w14:ligatures w14:val="none"/>
              </w:rPr>
              <w:t>服务、读取数据库状态、启动</w:t>
            </w:r>
            <w:r w:rsidRPr="00731877">
              <w:rPr>
                <w:rFonts w:eastAsia="Arial"/>
                <w:color w:val="2B2C32"/>
                <w:kern w:val="0"/>
                <w:sz w:val="22"/>
                <w:szCs w:val="22"/>
                <w14:ligatures w14:val="none"/>
              </w:rPr>
              <w:t>/</w:t>
            </w:r>
            <w:r w:rsidRPr="00731877">
              <w:rPr>
                <w:rFonts w:ascii="宋体" w:eastAsia="宋体" w:hAnsi="宋体" w:cs="宋体" w:hint="eastAsia"/>
                <w:color w:val="2B2C32"/>
                <w:kern w:val="0"/>
                <w:sz w:val="22"/>
                <w:szCs w:val="22"/>
                <w14:ligatures w14:val="none"/>
              </w:rPr>
              <w:t>停止上传任务、推送实时日志</w:t>
            </w:r>
          </w:p>
        </w:tc>
      </w:tr>
      <w:tr w:rsidR="00731877" w:rsidRPr="00731877" w14:paraId="4A9CC3EA" w14:textId="77777777" w:rsidTr="008169D3">
        <w:tc>
          <w:tcPr>
            <w:tcW w:w="2768" w:type="dxa"/>
            <w:vAlign w:val="center"/>
          </w:tcPr>
          <w:p w14:paraId="212D3908"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eastAsia="Arial"/>
                <w:color w:val="2B2C32"/>
                <w:kern w:val="0"/>
                <w:sz w:val="22"/>
                <w:szCs w:val="22"/>
                <w14:ligatures w14:val="none"/>
              </w:rPr>
              <w:t>dashboard.html</w:t>
            </w:r>
          </w:p>
        </w:tc>
        <w:tc>
          <w:tcPr>
            <w:tcW w:w="2768" w:type="dxa"/>
            <w:vAlign w:val="center"/>
          </w:tcPr>
          <w:p w14:paraId="5EF19AA2"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eastAsia="Arial"/>
                <w:color w:val="2B2C32"/>
                <w:kern w:val="0"/>
                <w:sz w:val="22"/>
                <w:szCs w:val="22"/>
                <w14:ligatures w14:val="none"/>
              </w:rPr>
              <w:t xml:space="preserve">Web </w:t>
            </w:r>
            <w:r w:rsidRPr="00731877">
              <w:rPr>
                <w:rFonts w:ascii="宋体" w:eastAsia="宋体" w:hAnsi="宋体" w:cs="宋体" w:hint="eastAsia"/>
                <w:color w:val="2B2C32"/>
                <w:kern w:val="0"/>
                <w:sz w:val="22"/>
                <w:szCs w:val="22"/>
                <w14:ligatures w14:val="none"/>
              </w:rPr>
              <w:t>控制台前端</w:t>
            </w:r>
          </w:p>
        </w:tc>
        <w:tc>
          <w:tcPr>
            <w:tcW w:w="2768" w:type="dxa"/>
            <w:vAlign w:val="center"/>
          </w:tcPr>
          <w:p w14:paraId="75C61190"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展示运行状态、上传统计、数据库连接状态和日志信息</w:t>
            </w:r>
          </w:p>
        </w:tc>
      </w:tr>
      <w:tr w:rsidR="00731877" w:rsidRPr="00731877" w14:paraId="46176337" w14:textId="77777777" w:rsidTr="008169D3">
        <w:tc>
          <w:tcPr>
            <w:tcW w:w="2768" w:type="dxa"/>
            <w:vAlign w:val="center"/>
          </w:tcPr>
          <w:p w14:paraId="7B14B28F"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eastAsia="Arial"/>
                <w:color w:val="2B2C32"/>
                <w:kern w:val="0"/>
                <w:sz w:val="22"/>
                <w:szCs w:val="22"/>
                <w14:ligatures w14:val="none"/>
              </w:rPr>
              <w:t>config.ini</w:t>
            </w:r>
          </w:p>
        </w:tc>
        <w:tc>
          <w:tcPr>
            <w:tcW w:w="2768" w:type="dxa"/>
            <w:vAlign w:val="center"/>
          </w:tcPr>
          <w:p w14:paraId="64130DE2"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配置文件</w:t>
            </w:r>
          </w:p>
        </w:tc>
        <w:tc>
          <w:tcPr>
            <w:tcW w:w="2768" w:type="dxa"/>
            <w:vAlign w:val="center"/>
          </w:tcPr>
          <w:p w14:paraId="4A0893B5"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统一维护数据库连接、</w:t>
            </w:r>
            <w:r w:rsidRPr="00731877">
              <w:rPr>
                <w:rFonts w:eastAsia="Arial"/>
                <w:color w:val="2B2C32"/>
                <w:kern w:val="0"/>
                <w:sz w:val="22"/>
                <w:szCs w:val="22"/>
                <w14:ligatures w14:val="none"/>
              </w:rPr>
              <w:t xml:space="preserve">IDEA API </w:t>
            </w:r>
            <w:r w:rsidRPr="00731877">
              <w:rPr>
                <w:rFonts w:ascii="宋体" w:eastAsia="宋体" w:hAnsi="宋体" w:cs="宋体" w:hint="eastAsia"/>
                <w:color w:val="2B2C32"/>
                <w:kern w:val="0"/>
                <w:sz w:val="22"/>
                <w:szCs w:val="22"/>
                <w14:ligatures w14:val="none"/>
              </w:rPr>
              <w:t>参数、运行间隔等配置</w:t>
            </w:r>
          </w:p>
        </w:tc>
      </w:tr>
      <w:tr w:rsidR="00731877" w:rsidRPr="00731877" w14:paraId="4844C4B5" w14:textId="77777777" w:rsidTr="008169D3">
        <w:tc>
          <w:tcPr>
            <w:tcW w:w="2768" w:type="dxa"/>
            <w:vAlign w:val="center"/>
          </w:tcPr>
          <w:p w14:paraId="0A46145E" w14:textId="77777777" w:rsidR="00731877" w:rsidRPr="00731877" w:rsidRDefault="00731877" w:rsidP="00731877">
            <w:pPr>
              <w:spacing w:after="0" w:line="260" w:lineRule="auto"/>
              <w:rPr>
                <w:rFonts w:eastAsia="等线"/>
                <w:color w:val="2B2C32"/>
                <w:kern w:val="0"/>
                <w:sz w:val="22"/>
                <w:szCs w:val="22"/>
                <w14:ligatures w14:val="none"/>
              </w:rPr>
            </w:pPr>
            <w:proofErr w:type="spellStart"/>
            <w:r w:rsidRPr="00731877">
              <w:rPr>
                <w:rFonts w:eastAsia="Arial"/>
                <w:color w:val="2B2C32"/>
                <w:kern w:val="0"/>
                <w:sz w:val="22"/>
                <w:szCs w:val="22"/>
                <w14:ligatures w14:val="none"/>
              </w:rPr>
              <w:t>IDEABrigeDataStructure.json</w:t>
            </w:r>
            <w:proofErr w:type="spellEnd"/>
          </w:p>
        </w:tc>
        <w:tc>
          <w:tcPr>
            <w:tcW w:w="2768" w:type="dxa"/>
            <w:vAlign w:val="center"/>
          </w:tcPr>
          <w:p w14:paraId="3D881664"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表单结构文件</w:t>
            </w:r>
          </w:p>
        </w:tc>
        <w:tc>
          <w:tcPr>
            <w:tcW w:w="2768" w:type="dxa"/>
            <w:vAlign w:val="center"/>
          </w:tcPr>
          <w:p w14:paraId="28CFD5AB"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定义</w:t>
            </w:r>
            <w:r w:rsidRPr="00731877">
              <w:rPr>
                <w:rFonts w:eastAsia="Arial"/>
                <w:color w:val="2B2C32"/>
                <w:kern w:val="0"/>
                <w:sz w:val="22"/>
                <w:szCs w:val="22"/>
                <w14:ligatures w14:val="none"/>
              </w:rPr>
              <w:t xml:space="preserve"> IDEA </w:t>
            </w:r>
            <w:r w:rsidRPr="00731877">
              <w:rPr>
                <w:rFonts w:ascii="宋体" w:eastAsia="宋体" w:hAnsi="宋体" w:cs="宋体" w:hint="eastAsia"/>
                <w:color w:val="2B2C32"/>
                <w:kern w:val="0"/>
                <w:sz w:val="22"/>
                <w:szCs w:val="22"/>
                <w14:ligatures w14:val="none"/>
              </w:rPr>
              <w:t>表单字段结构</w:t>
            </w:r>
          </w:p>
        </w:tc>
      </w:tr>
      <w:tr w:rsidR="00731877" w:rsidRPr="00731877" w14:paraId="0DCA2EF2" w14:textId="77777777" w:rsidTr="008169D3">
        <w:tc>
          <w:tcPr>
            <w:tcW w:w="2768" w:type="dxa"/>
            <w:vAlign w:val="center"/>
          </w:tcPr>
          <w:p w14:paraId="113B2774" w14:textId="77777777" w:rsidR="00731877" w:rsidRPr="00731877" w:rsidRDefault="00731877" w:rsidP="00731877">
            <w:pPr>
              <w:spacing w:after="0" w:line="260" w:lineRule="auto"/>
              <w:rPr>
                <w:rFonts w:eastAsia="等线"/>
                <w:color w:val="2B2C32"/>
                <w:kern w:val="0"/>
                <w:sz w:val="22"/>
                <w:szCs w:val="22"/>
                <w14:ligatures w14:val="none"/>
              </w:rPr>
            </w:pPr>
            <w:proofErr w:type="spellStart"/>
            <w:r w:rsidRPr="00731877">
              <w:rPr>
                <w:rFonts w:eastAsia="Arial"/>
                <w:color w:val="2B2C32"/>
                <w:kern w:val="0"/>
                <w:sz w:val="22"/>
                <w:szCs w:val="22"/>
                <w14:ligatures w14:val="none"/>
              </w:rPr>
              <w:t>field_</w:t>
            </w:r>
            <w:proofErr w:type="gramStart"/>
            <w:r w:rsidRPr="00731877">
              <w:rPr>
                <w:rFonts w:eastAsia="Arial"/>
                <w:color w:val="2B2C32"/>
                <w:kern w:val="0"/>
                <w:sz w:val="22"/>
                <w:szCs w:val="22"/>
                <w14:ligatures w14:val="none"/>
              </w:rPr>
              <w:t>mapping.json</w:t>
            </w:r>
            <w:proofErr w:type="spellEnd"/>
            <w:proofErr w:type="gramEnd"/>
          </w:p>
        </w:tc>
        <w:tc>
          <w:tcPr>
            <w:tcW w:w="2768" w:type="dxa"/>
            <w:vAlign w:val="center"/>
          </w:tcPr>
          <w:p w14:paraId="25653C7F"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字段映射文件</w:t>
            </w:r>
          </w:p>
        </w:tc>
        <w:tc>
          <w:tcPr>
            <w:tcW w:w="2768" w:type="dxa"/>
            <w:vAlign w:val="center"/>
          </w:tcPr>
          <w:p w14:paraId="37CEA62F"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定义</w:t>
            </w:r>
            <w:r w:rsidRPr="00731877">
              <w:rPr>
                <w:rFonts w:eastAsia="Arial"/>
                <w:color w:val="2B2C32"/>
                <w:kern w:val="0"/>
                <w:sz w:val="22"/>
                <w:szCs w:val="22"/>
                <w14:ligatures w14:val="none"/>
              </w:rPr>
              <w:t xml:space="preserve"> SQL </w:t>
            </w:r>
            <w:r w:rsidRPr="00731877">
              <w:rPr>
                <w:rFonts w:ascii="宋体" w:eastAsia="宋体" w:hAnsi="宋体" w:cs="宋体" w:hint="eastAsia"/>
                <w:color w:val="2B2C32"/>
                <w:kern w:val="0"/>
                <w:sz w:val="22"/>
                <w:szCs w:val="22"/>
                <w14:ligatures w14:val="none"/>
              </w:rPr>
              <w:t>字段与</w:t>
            </w:r>
            <w:r w:rsidRPr="00731877">
              <w:rPr>
                <w:rFonts w:eastAsia="Arial"/>
                <w:color w:val="2B2C32"/>
                <w:kern w:val="0"/>
                <w:sz w:val="22"/>
                <w:szCs w:val="22"/>
                <w14:ligatures w14:val="none"/>
              </w:rPr>
              <w:t xml:space="preserve"> IDEA </w:t>
            </w:r>
            <w:r w:rsidRPr="00731877">
              <w:rPr>
                <w:rFonts w:ascii="宋体" w:eastAsia="宋体" w:hAnsi="宋体" w:cs="宋体" w:hint="eastAsia"/>
                <w:color w:val="2B2C32"/>
                <w:kern w:val="0"/>
                <w:sz w:val="22"/>
                <w:szCs w:val="22"/>
                <w14:ligatures w14:val="none"/>
              </w:rPr>
              <w:t>表单字段之间的对应关系</w:t>
            </w:r>
          </w:p>
        </w:tc>
      </w:tr>
    </w:tbl>
    <w:p w14:paraId="2077B389" w14:textId="77777777" w:rsidR="00731877" w:rsidRPr="00731877" w:rsidRDefault="00731877" w:rsidP="00731877">
      <w:pPr>
        <w:spacing w:after="120" w:line="240" w:lineRule="auto"/>
        <w:rPr>
          <w:rFonts w:eastAsia="等线"/>
          <w:color w:val="2B2C32"/>
          <w:kern w:val="0"/>
          <w:sz w:val="22"/>
          <w:szCs w:val="22"/>
          <w14:ligatures w14:val="none"/>
        </w:rPr>
      </w:pPr>
    </w:p>
    <w:p w14:paraId="2B2F5C66"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系统整体数据流如下：</w:t>
      </w:r>
    </w:p>
    <w:p w14:paraId="52F86F6C" w14:textId="77777777" w:rsidR="00731877" w:rsidRPr="00731877" w:rsidRDefault="00731877" w:rsidP="00731877">
      <w:pPr>
        <w:spacing w:line="330" w:lineRule="auto"/>
        <w:rPr>
          <w:rFonts w:eastAsia="等线"/>
          <w:color w:val="2B2C32"/>
          <w:kern w:val="0"/>
          <w:sz w:val="22"/>
          <w:szCs w:val="22"/>
          <w14:ligatures w14:val="none"/>
        </w:rPr>
      </w:pPr>
      <w:r w:rsidRPr="00731877">
        <w:rPr>
          <w:rFonts w:eastAsia="Arial"/>
          <w:b/>
          <w:bCs/>
          <w:color w:val="2B2C32"/>
          <w:kern w:val="0"/>
          <w:sz w:val="22"/>
          <w:szCs w:val="22"/>
          <w14:ligatures w14:val="none"/>
        </w:rPr>
        <w:t xml:space="preserve">SQL Server -&gt; uploading.py -&gt; IDEA </w:t>
      </w:r>
      <w:r w:rsidRPr="00731877">
        <w:rPr>
          <w:rFonts w:ascii="宋体" w:eastAsia="宋体" w:hAnsi="宋体" w:cs="宋体" w:hint="eastAsia"/>
          <w:b/>
          <w:bCs/>
          <w:color w:val="2B2C32"/>
          <w:kern w:val="0"/>
          <w:sz w:val="22"/>
          <w:szCs w:val="22"/>
          <w14:ligatures w14:val="none"/>
        </w:rPr>
        <w:t>平台</w:t>
      </w:r>
    </w:p>
    <w:p w14:paraId="1FD76F2F"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同时，</w:t>
      </w:r>
      <w:r w:rsidRPr="00731877">
        <w:rPr>
          <w:rFonts w:eastAsia="Arial"/>
          <w:color w:val="2B2C32"/>
          <w:kern w:val="0"/>
          <w:sz w:val="22"/>
          <w:szCs w:val="22"/>
          <w14:ligatures w14:val="none"/>
        </w:rPr>
        <w:t xml:space="preserve">ui.py + dashboard.html </w:t>
      </w:r>
      <w:r w:rsidRPr="00731877">
        <w:rPr>
          <w:rFonts w:ascii="宋体" w:eastAsia="宋体" w:hAnsi="宋体" w:cs="宋体" w:hint="eastAsia"/>
          <w:color w:val="2B2C32"/>
          <w:kern w:val="0"/>
          <w:sz w:val="22"/>
          <w:szCs w:val="22"/>
          <w14:ligatures w14:val="none"/>
        </w:rPr>
        <w:t>提供浏览器端监控与控制能力：</w:t>
      </w:r>
    </w:p>
    <w:p w14:paraId="26D11599"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查看数据库连接状态</w:t>
      </w:r>
    </w:p>
    <w:p w14:paraId="3E3658E9"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查看任务是否运行</w:t>
      </w:r>
    </w:p>
    <w:p w14:paraId="45FDC3AD"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启动</w:t>
      </w:r>
      <w:r w:rsidRPr="00731877">
        <w:rPr>
          <w:rFonts w:eastAsia="Arial"/>
          <w:color w:val="2B2C32"/>
          <w:kern w:val="0"/>
          <w:sz w:val="22"/>
          <w:szCs w:val="22"/>
          <w14:ligatures w14:val="none"/>
        </w:rPr>
        <w:t>/</w:t>
      </w:r>
      <w:r w:rsidRPr="00731877">
        <w:rPr>
          <w:rFonts w:ascii="宋体" w:eastAsia="宋体" w:hAnsi="宋体" w:cs="宋体" w:hint="eastAsia"/>
          <w:color w:val="2B2C32"/>
          <w:kern w:val="0"/>
          <w:sz w:val="22"/>
          <w:szCs w:val="22"/>
          <w14:ligatures w14:val="none"/>
        </w:rPr>
        <w:t>停止上传任务</w:t>
      </w:r>
    </w:p>
    <w:p w14:paraId="3348A64E"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查看成功、待处理、失败、重复数据数量</w:t>
      </w:r>
    </w:p>
    <w:p w14:paraId="0520CBBE"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实时查看日志输出</w:t>
      </w:r>
    </w:p>
    <w:p w14:paraId="5634DD7D" w14:textId="77777777" w:rsidR="00731877" w:rsidRPr="006F709A" w:rsidRDefault="00731877" w:rsidP="006F709A">
      <w:pPr>
        <w:pBdr>
          <w:bottom w:val="single" w:sz="6" w:space="4" w:color="004A97"/>
        </w:pBdr>
        <w:spacing w:after="0"/>
        <w:rPr>
          <w:rFonts w:ascii="宋体" w:eastAsia="宋体" w:hAnsi="宋体" w:cs="宋体"/>
          <w:b/>
          <w:bCs/>
          <w:color w:val="004A97"/>
          <w:sz w:val="28"/>
          <w:szCs w:val="28"/>
        </w:rPr>
      </w:pPr>
      <w:r w:rsidRPr="006F709A">
        <w:rPr>
          <w:rFonts w:ascii="宋体" w:eastAsia="宋体" w:hAnsi="宋体" w:cs="宋体" w:hint="eastAsia"/>
          <w:b/>
          <w:bCs/>
          <w:color w:val="004A97"/>
          <w:sz w:val="28"/>
          <w:szCs w:val="28"/>
        </w:rPr>
        <w:t>三、当前实际业务逻辑说明</w:t>
      </w:r>
    </w:p>
    <w:p w14:paraId="4521D75B"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与早期设计相比，当前版本的实现逻辑已经做了简化和调整，主要体现在以下几个方面：</w:t>
      </w:r>
    </w:p>
    <w:p w14:paraId="3E4F9AD2" w14:textId="77777777" w:rsidR="00731877" w:rsidRPr="006F709A" w:rsidRDefault="00731877" w:rsidP="006F709A">
      <w:pPr>
        <w:pStyle w:val="2"/>
        <w:rPr>
          <w:rFonts w:ascii="Arial" w:eastAsia="Arial" w:hAnsi="Arial" w:cs="Arial"/>
          <w:b/>
          <w:bCs/>
          <w:color w:val="004C97"/>
          <w:sz w:val="26"/>
          <w:szCs w:val="26"/>
        </w:rPr>
      </w:pPr>
      <w:r w:rsidRPr="006F709A">
        <w:rPr>
          <w:rFonts w:ascii="Arial" w:eastAsia="Arial" w:hAnsi="Arial" w:cs="Arial"/>
          <w:b/>
          <w:bCs/>
          <w:color w:val="004C97"/>
          <w:sz w:val="26"/>
          <w:szCs w:val="26"/>
        </w:rPr>
        <w:t xml:space="preserve">1. </w:t>
      </w:r>
      <w:r w:rsidRPr="006F709A">
        <w:rPr>
          <w:rFonts w:ascii="宋体" w:eastAsia="宋体" w:hAnsi="宋体" w:cs="宋体" w:hint="eastAsia"/>
          <w:b/>
          <w:bCs/>
          <w:color w:val="004C97"/>
          <w:sz w:val="26"/>
          <w:szCs w:val="26"/>
        </w:rPr>
        <w:t>以</w:t>
      </w:r>
      <w:r w:rsidRPr="006F709A">
        <w:rPr>
          <w:rFonts w:ascii="Arial" w:eastAsia="Arial" w:hAnsi="Arial" w:cs="Arial"/>
          <w:b/>
          <w:bCs/>
          <w:color w:val="004C97"/>
          <w:sz w:val="26"/>
          <w:szCs w:val="26"/>
        </w:rPr>
        <w:t xml:space="preserve"> SSCALE5 </w:t>
      </w:r>
      <w:r w:rsidRPr="006F709A">
        <w:rPr>
          <w:rFonts w:ascii="宋体" w:eastAsia="宋体" w:hAnsi="宋体" w:cs="宋体" w:hint="eastAsia"/>
          <w:b/>
          <w:bCs/>
          <w:color w:val="004C97"/>
          <w:sz w:val="26"/>
          <w:szCs w:val="26"/>
        </w:rPr>
        <w:t>作为唯一识别键</w:t>
      </w:r>
    </w:p>
    <w:p w14:paraId="0EF33F30"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当前系统已经统一使用</w:t>
      </w:r>
      <w:r w:rsidRPr="00731877">
        <w:rPr>
          <w:rFonts w:eastAsia="Arial"/>
          <w:color w:val="2B2C32"/>
          <w:kern w:val="0"/>
          <w:sz w:val="22"/>
          <w:szCs w:val="22"/>
          <w14:ligatures w14:val="none"/>
        </w:rPr>
        <w:t xml:space="preserve"> </w:t>
      </w:r>
      <w:r w:rsidRPr="00731877">
        <w:rPr>
          <w:rFonts w:eastAsia="Arial"/>
          <w:b/>
          <w:bCs/>
          <w:color w:val="2B2C32"/>
          <w:kern w:val="0"/>
          <w:sz w:val="22"/>
          <w:szCs w:val="22"/>
          <w14:ligatures w14:val="none"/>
        </w:rPr>
        <w:t>SSCALE5</w:t>
      </w:r>
      <w:r w:rsidRPr="00731877">
        <w:rPr>
          <w:rFonts w:eastAsia="Arial"/>
          <w:color w:val="2B2C32"/>
          <w:kern w:val="0"/>
          <w:sz w:val="22"/>
          <w:szCs w:val="22"/>
          <w14:ligatures w14:val="none"/>
        </w:rPr>
        <w:t xml:space="preserve"> </w:t>
      </w:r>
      <w:r w:rsidRPr="00731877">
        <w:rPr>
          <w:rFonts w:ascii="宋体" w:eastAsia="宋体" w:hAnsi="宋体" w:cs="宋体" w:hint="eastAsia"/>
          <w:color w:val="2B2C32"/>
          <w:kern w:val="0"/>
          <w:sz w:val="22"/>
          <w:szCs w:val="22"/>
          <w14:ligatures w14:val="none"/>
        </w:rPr>
        <w:t>作为日志表中的</w:t>
      </w:r>
      <w:r w:rsidRPr="00731877">
        <w:rPr>
          <w:rFonts w:eastAsia="Arial"/>
          <w:color w:val="2B2C32"/>
          <w:kern w:val="0"/>
          <w:sz w:val="22"/>
          <w:szCs w:val="22"/>
          <w14:ligatures w14:val="none"/>
        </w:rPr>
        <w:t xml:space="preserve"> </w:t>
      </w:r>
      <w:proofErr w:type="spellStart"/>
      <w:r w:rsidRPr="00731877">
        <w:rPr>
          <w:rFonts w:eastAsia="Arial"/>
          <w:color w:val="2B2C32"/>
          <w:kern w:val="0"/>
          <w:sz w:val="22"/>
          <w:szCs w:val="22"/>
          <w14:ligatures w14:val="none"/>
        </w:rPr>
        <w:t>source_key</w:t>
      </w:r>
      <w:proofErr w:type="spellEnd"/>
      <w:r w:rsidRPr="00731877">
        <w:rPr>
          <w:rFonts w:ascii="宋体" w:eastAsia="宋体" w:hAnsi="宋体" w:cs="宋体" w:hint="eastAsia"/>
          <w:color w:val="2B2C32"/>
          <w:kern w:val="0"/>
          <w:sz w:val="22"/>
          <w:szCs w:val="22"/>
          <w14:ligatures w14:val="none"/>
        </w:rPr>
        <w:t>，并将其作为重复判断的唯一依据。</w:t>
      </w:r>
    </w:p>
    <w:p w14:paraId="24CBC033"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这意味着：</w:t>
      </w:r>
    </w:p>
    <w:p w14:paraId="37991B00"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只要</w:t>
      </w:r>
      <w:r w:rsidRPr="00731877">
        <w:rPr>
          <w:rFonts w:eastAsia="Arial"/>
          <w:color w:val="2B2C32"/>
          <w:kern w:val="0"/>
          <w:sz w:val="22"/>
          <w:szCs w:val="22"/>
          <w14:ligatures w14:val="none"/>
        </w:rPr>
        <w:t xml:space="preserve"> SSCALE5 </w:t>
      </w:r>
      <w:r w:rsidRPr="00731877">
        <w:rPr>
          <w:rFonts w:ascii="宋体" w:eastAsia="宋体" w:hAnsi="宋体" w:cs="宋体" w:hint="eastAsia"/>
          <w:color w:val="2B2C32"/>
          <w:kern w:val="0"/>
          <w:sz w:val="22"/>
          <w:szCs w:val="22"/>
          <w14:ligatures w14:val="none"/>
        </w:rPr>
        <w:t>相同，就认为是同一条业务记录；</w:t>
      </w:r>
    </w:p>
    <w:p w14:paraId="07ADAADE"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系统不再使用基于整行字段计算</w:t>
      </w:r>
      <w:r w:rsidRPr="00731877">
        <w:rPr>
          <w:rFonts w:eastAsia="Arial"/>
          <w:color w:val="2B2C32"/>
          <w:kern w:val="0"/>
          <w:sz w:val="22"/>
          <w:szCs w:val="22"/>
          <w14:ligatures w14:val="none"/>
        </w:rPr>
        <w:t xml:space="preserve"> SHA-256 </w:t>
      </w:r>
      <w:r w:rsidRPr="00731877">
        <w:rPr>
          <w:rFonts w:ascii="宋体" w:eastAsia="宋体" w:hAnsi="宋体" w:cs="宋体" w:hint="eastAsia"/>
          <w:color w:val="2B2C32"/>
          <w:kern w:val="0"/>
          <w:sz w:val="22"/>
          <w:szCs w:val="22"/>
          <w14:ligatures w14:val="none"/>
        </w:rPr>
        <w:t>的去重方式；</w:t>
      </w:r>
    </w:p>
    <w:p w14:paraId="2C80AE49"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日志表中的</w:t>
      </w:r>
      <w:r w:rsidRPr="00731877">
        <w:rPr>
          <w:rFonts w:eastAsia="Arial"/>
          <w:color w:val="2B2C32"/>
          <w:kern w:val="0"/>
          <w:sz w:val="22"/>
          <w:szCs w:val="22"/>
          <w14:ligatures w14:val="none"/>
        </w:rPr>
        <w:t xml:space="preserve"> </w:t>
      </w:r>
      <w:proofErr w:type="spellStart"/>
      <w:r w:rsidRPr="00731877">
        <w:rPr>
          <w:rFonts w:eastAsia="Arial"/>
          <w:color w:val="2B2C32"/>
          <w:kern w:val="0"/>
          <w:sz w:val="22"/>
          <w:szCs w:val="22"/>
          <w14:ligatures w14:val="none"/>
        </w:rPr>
        <w:t>dedup_hash</w:t>
      </w:r>
      <w:proofErr w:type="spellEnd"/>
      <w:r w:rsidRPr="00731877">
        <w:rPr>
          <w:rFonts w:eastAsia="Arial"/>
          <w:color w:val="2B2C32"/>
          <w:kern w:val="0"/>
          <w:sz w:val="22"/>
          <w:szCs w:val="22"/>
          <w14:ligatures w14:val="none"/>
        </w:rPr>
        <w:t xml:space="preserve"> </w:t>
      </w:r>
      <w:r w:rsidRPr="00731877">
        <w:rPr>
          <w:rFonts w:ascii="宋体" w:eastAsia="宋体" w:hAnsi="宋体" w:cs="宋体" w:hint="eastAsia"/>
          <w:color w:val="2B2C32"/>
          <w:kern w:val="0"/>
          <w:sz w:val="22"/>
          <w:szCs w:val="22"/>
          <w14:ligatures w14:val="none"/>
        </w:rPr>
        <w:t>字段及相关逻辑已被移除；</w:t>
      </w:r>
    </w:p>
    <w:p w14:paraId="5FAB03BB"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去重逻辑更直接，也更符合当前业务前提（即</w:t>
      </w:r>
      <w:r w:rsidRPr="00731877">
        <w:rPr>
          <w:rFonts w:eastAsia="Arial"/>
          <w:color w:val="2B2C32"/>
          <w:kern w:val="0"/>
          <w:sz w:val="22"/>
          <w:szCs w:val="22"/>
          <w14:ligatures w14:val="none"/>
        </w:rPr>
        <w:t xml:space="preserve"> SSCALE5 </w:t>
      </w:r>
      <w:r w:rsidRPr="00731877">
        <w:rPr>
          <w:rFonts w:ascii="宋体" w:eastAsia="宋体" w:hAnsi="宋体" w:cs="宋体" w:hint="eastAsia"/>
          <w:color w:val="2B2C32"/>
          <w:kern w:val="0"/>
          <w:sz w:val="22"/>
          <w:szCs w:val="22"/>
          <w14:ligatures w14:val="none"/>
        </w:rPr>
        <w:t>为全局唯一值）。</w:t>
      </w:r>
    </w:p>
    <w:p w14:paraId="3EBAF546" w14:textId="77777777" w:rsidR="00731877" w:rsidRPr="006F709A" w:rsidRDefault="00731877" w:rsidP="006F709A">
      <w:pPr>
        <w:pStyle w:val="2"/>
        <w:rPr>
          <w:rFonts w:ascii="Arial" w:eastAsia="Arial" w:hAnsi="Arial" w:cs="Arial"/>
          <w:b/>
          <w:bCs/>
          <w:color w:val="004C97"/>
          <w:sz w:val="26"/>
          <w:szCs w:val="26"/>
        </w:rPr>
      </w:pPr>
      <w:r w:rsidRPr="006F709A">
        <w:rPr>
          <w:rFonts w:ascii="Arial" w:eastAsia="Arial" w:hAnsi="Arial" w:cs="Arial"/>
          <w:b/>
          <w:bCs/>
          <w:color w:val="004C97"/>
          <w:sz w:val="26"/>
          <w:szCs w:val="26"/>
        </w:rPr>
        <w:t xml:space="preserve">2. </w:t>
      </w:r>
      <w:r w:rsidRPr="006F709A">
        <w:rPr>
          <w:rFonts w:ascii="宋体" w:eastAsia="宋体" w:hAnsi="宋体" w:cs="宋体" w:hint="eastAsia"/>
          <w:b/>
          <w:bCs/>
          <w:color w:val="004C97"/>
          <w:sz w:val="26"/>
          <w:szCs w:val="26"/>
        </w:rPr>
        <w:t>上传流程按两次称重分阶段处理</w:t>
      </w:r>
    </w:p>
    <w:p w14:paraId="25605E31"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当前脚本并不是</w:t>
      </w:r>
      <w:r w:rsidRPr="00731877">
        <w:rPr>
          <w:rFonts w:eastAsia="Arial"/>
          <w:color w:val="2B2C32"/>
          <w:kern w:val="0"/>
          <w:sz w:val="22"/>
          <w:szCs w:val="22"/>
          <w14:ligatures w14:val="none"/>
        </w:rPr>
        <w:t>“</w:t>
      </w:r>
      <w:r w:rsidRPr="00731877">
        <w:rPr>
          <w:rFonts w:ascii="宋体" w:eastAsia="宋体" w:hAnsi="宋体" w:cs="宋体" w:hint="eastAsia"/>
          <w:color w:val="2B2C32"/>
          <w:kern w:val="0"/>
          <w:sz w:val="22"/>
          <w:szCs w:val="22"/>
          <w14:ligatures w14:val="none"/>
        </w:rPr>
        <w:t>主上传</w:t>
      </w:r>
      <w:r w:rsidRPr="00731877">
        <w:rPr>
          <w:rFonts w:eastAsia="Arial"/>
          <w:color w:val="2B2C32"/>
          <w:kern w:val="0"/>
          <w:sz w:val="22"/>
          <w:szCs w:val="22"/>
          <w14:ligatures w14:val="none"/>
        </w:rPr>
        <w:t xml:space="preserve"> + </w:t>
      </w:r>
      <w:r w:rsidRPr="00731877">
        <w:rPr>
          <w:rFonts w:ascii="宋体" w:eastAsia="宋体" w:hAnsi="宋体" w:cs="宋体" w:hint="eastAsia"/>
          <w:color w:val="2B2C32"/>
          <w:kern w:val="0"/>
          <w:sz w:val="22"/>
          <w:szCs w:val="22"/>
          <w14:ligatures w14:val="none"/>
        </w:rPr>
        <w:t>独立补丁脚本</w:t>
      </w:r>
      <w:r w:rsidRPr="00731877">
        <w:rPr>
          <w:rFonts w:eastAsia="Arial"/>
          <w:color w:val="2B2C32"/>
          <w:kern w:val="0"/>
          <w:sz w:val="22"/>
          <w:szCs w:val="22"/>
          <w14:ligatures w14:val="none"/>
        </w:rPr>
        <w:t>”</w:t>
      </w:r>
      <w:r w:rsidRPr="00731877">
        <w:rPr>
          <w:rFonts w:ascii="宋体" w:eastAsia="宋体" w:hAnsi="宋体" w:cs="宋体" w:hint="eastAsia"/>
          <w:color w:val="2B2C32"/>
          <w:kern w:val="0"/>
          <w:sz w:val="22"/>
          <w:szCs w:val="22"/>
          <w14:ligatures w14:val="none"/>
        </w:rPr>
        <w:t>两套完全分离的模式，而是在同一个</w:t>
      </w:r>
      <w:r w:rsidRPr="00731877">
        <w:rPr>
          <w:rFonts w:eastAsia="Arial"/>
          <w:color w:val="2B2C32"/>
          <w:kern w:val="0"/>
          <w:sz w:val="22"/>
          <w:szCs w:val="22"/>
          <w14:ligatures w14:val="none"/>
        </w:rPr>
        <w:t xml:space="preserve"> uploading.py </w:t>
      </w:r>
      <w:r w:rsidRPr="00731877">
        <w:rPr>
          <w:rFonts w:ascii="宋体" w:eastAsia="宋体" w:hAnsi="宋体" w:cs="宋体" w:hint="eastAsia"/>
          <w:color w:val="2B2C32"/>
          <w:kern w:val="0"/>
          <w:sz w:val="22"/>
          <w:szCs w:val="22"/>
          <w14:ligatures w14:val="none"/>
        </w:rPr>
        <w:t>中完成两个阶段：</w:t>
      </w:r>
    </w:p>
    <w:p w14:paraId="7D0A3685"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eastAsia="Arial"/>
          <w:b/>
          <w:bCs/>
          <w:color w:val="2B2C32"/>
          <w:kern w:val="0"/>
          <w:sz w:val="22"/>
          <w:szCs w:val="22"/>
          <w14:ligatures w14:val="none"/>
        </w:rPr>
        <w:t>First weighing data</w:t>
      </w:r>
      <w:r w:rsidRPr="00731877">
        <w:rPr>
          <w:rFonts w:ascii="宋体" w:eastAsia="宋体" w:hAnsi="宋体" w:cs="宋体" w:hint="eastAsia"/>
          <w:color w:val="2B2C32"/>
          <w:kern w:val="0"/>
          <w:sz w:val="22"/>
          <w:szCs w:val="22"/>
          <w14:ligatures w14:val="none"/>
        </w:rPr>
        <w:t>：第一次称重数据上传</w:t>
      </w:r>
    </w:p>
    <w:p w14:paraId="0BDA796A"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eastAsia="Arial"/>
          <w:b/>
          <w:bCs/>
          <w:color w:val="2B2C32"/>
          <w:kern w:val="0"/>
          <w:sz w:val="22"/>
          <w:szCs w:val="22"/>
          <w14:ligatures w14:val="none"/>
        </w:rPr>
        <w:t>Second weighing data</w:t>
      </w:r>
      <w:r w:rsidRPr="00731877">
        <w:rPr>
          <w:rFonts w:ascii="宋体" w:eastAsia="宋体" w:hAnsi="宋体" w:cs="宋体" w:hint="eastAsia"/>
          <w:color w:val="2B2C32"/>
          <w:kern w:val="0"/>
          <w:sz w:val="22"/>
          <w:szCs w:val="22"/>
          <w14:ligatures w14:val="none"/>
        </w:rPr>
        <w:t>：第二次称重数据补充更新</w:t>
      </w:r>
    </w:p>
    <w:p w14:paraId="57709CF7"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具体来说：</w:t>
      </w:r>
    </w:p>
    <w:p w14:paraId="1642982F"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当</w:t>
      </w:r>
      <w:r w:rsidRPr="00731877">
        <w:rPr>
          <w:rFonts w:eastAsia="Arial"/>
          <w:color w:val="2B2C32"/>
          <w:kern w:val="0"/>
          <w:sz w:val="22"/>
          <w:szCs w:val="22"/>
          <w14:ligatures w14:val="none"/>
        </w:rPr>
        <w:t xml:space="preserve"> SQL </w:t>
      </w:r>
      <w:r w:rsidRPr="00731877">
        <w:rPr>
          <w:rFonts w:ascii="宋体" w:eastAsia="宋体" w:hAnsi="宋体" w:cs="宋体" w:hint="eastAsia"/>
          <w:color w:val="2B2C32"/>
          <w:kern w:val="0"/>
          <w:sz w:val="22"/>
          <w:szCs w:val="22"/>
          <w14:ligatures w14:val="none"/>
        </w:rPr>
        <w:t>中某条记录已经具备第一次称重所需字段时，系统先在</w:t>
      </w:r>
      <w:r w:rsidRPr="00731877">
        <w:rPr>
          <w:rFonts w:eastAsia="Arial"/>
          <w:color w:val="2B2C32"/>
          <w:kern w:val="0"/>
          <w:sz w:val="22"/>
          <w:szCs w:val="22"/>
          <w14:ligatures w14:val="none"/>
        </w:rPr>
        <w:t xml:space="preserve"> IDEA </w:t>
      </w:r>
      <w:r w:rsidRPr="00731877">
        <w:rPr>
          <w:rFonts w:ascii="宋体" w:eastAsia="宋体" w:hAnsi="宋体" w:cs="宋体" w:hint="eastAsia"/>
          <w:color w:val="2B2C32"/>
          <w:kern w:val="0"/>
          <w:sz w:val="22"/>
          <w:szCs w:val="22"/>
          <w14:ligatures w14:val="none"/>
        </w:rPr>
        <w:t>中创建一条记录；</w:t>
      </w:r>
    </w:p>
    <w:p w14:paraId="13D4FE7F"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当同一条记录后续补充了第二次称重信息后，系统再根据</w:t>
      </w:r>
      <w:r w:rsidRPr="00731877">
        <w:rPr>
          <w:rFonts w:eastAsia="Arial"/>
          <w:color w:val="2B2C32"/>
          <w:kern w:val="0"/>
          <w:sz w:val="22"/>
          <w:szCs w:val="22"/>
          <w14:ligatures w14:val="none"/>
        </w:rPr>
        <w:t xml:space="preserve"> Serial No </w:t>
      </w:r>
      <w:r w:rsidRPr="00731877">
        <w:rPr>
          <w:rFonts w:ascii="宋体" w:eastAsia="宋体" w:hAnsi="宋体" w:cs="宋体" w:hint="eastAsia"/>
          <w:color w:val="2B2C32"/>
          <w:kern w:val="0"/>
          <w:sz w:val="22"/>
          <w:szCs w:val="22"/>
          <w14:ligatures w14:val="none"/>
        </w:rPr>
        <w:t>查询对应的</w:t>
      </w:r>
      <w:r w:rsidRPr="00731877">
        <w:rPr>
          <w:rFonts w:eastAsia="Arial"/>
          <w:color w:val="2B2C32"/>
          <w:kern w:val="0"/>
          <w:sz w:val="22"/>
          <w:szCs w:val="22"/>
          <w14:ligatures w14:val="none"/>
        </w:rPr>
        <w:t xml:space="preserve"> IDEA </w:t>
      </w:r>
      <w:r w:rsidRPr="00731877">
        <w:rPr>
          <w:rFonts w:ascii="宋体" w:eastAsia="宋体" w:hAnsi="宋体" w:cs="宋体" w:hint="eastAsia"/>
          <w:color w:val="2B2C32"/>
          <w:kern w:val="0"/>
          <w:sz w:val="22"/>
          <w:szCs w:val="22"/>
          <w14:ligatures w14:val="none"/>
        </w:rPr>
        <w:t>记录，并执行更新；</w:t>
      </w:r>
    </w:p>
    <w:p w14:paraId="6D34032F"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因此，系统更准确地说是</w:t>
      </w:r>
      <w:r w:rsidRPr="00731877">
        <w:rPr>
          <w:rFonts w:eastAsia="Arial"/>
          <w:color w:val="2B2C32"/>
          <w:kern w:val="0"/>
          <w:sz w:val="22"/>
          <w:szCs w:val="22"/>
          <w14:ligatures w14:val="none"/>
        </w:rPr>
        <w:t>“</w:t>
      </w:r>
      <w:r w:rsidRPr="00731877">
        <w:rPr>
          <w:rFonts w:ascii="宋体" w:eastAsia="宋体" w:hAnsi="宋体" w:cs="宋体" w:hint="eastAsia"/>
          <w:color w:val="2B2C32"/>
          <w:kern w:val="0"/>
          <w:sz w:val="22"/>
          <w:szCs w:val="22"/>
          <w14:ligatures w14:val="none"/>
        </w:rPr>
        <w:t>分阶段同步同一条记录</w:t>
      </w:r>
      <w:r w:rsidRPr="00731877">
        <w:rPr>
          <w:rFonts w:eastAsia="Arial"/>
          <w:color w:val="2B2C32"/>
          <w:kern w:val="0"/>
          <w:sz w:val="22"/>
          <w:szCs w:val="22"/>
          <w14:ligatures w14:val="none"/>
        </w:rPr>
        <w:t>”</w:t>
      </w:r>
      <w:r w:rsidRPr="00731877">
        <w:rPr>
          <w:rFonts w:ascii="宋体" w:eastAsia="宋体" w:hAnsi="宋体" w:cs="宋体" w:hint="eastAsia"/>
          <w:color w:val="2B2C32"/>
          <w:kern w:val="0"/>
          <w:sz w:val="22"/>
          <w:szCs w:val="22"/>
          <w14:ligatures w14:val="none"/>
        </w:rPr>
        <w:t>，而不是完全独立的两套上传脚本。</w:t>
      </w:r>
    </w:p>
    <w:p w14:paraId="7F6B12FD" w14:textId="77777777" w:rsidR="00731877" w:rsidRPr="006F709A" w:rsidRDefault="00731877" w:rsidP="006F709A">
      <w:pPr>
        <w:pStyle w:val="2"/>
        <w:rPr>
          <w:rFonts w:ascii="Arial" w:eastAsia="Arial" w:hAnsi="Arial" w:cs="Arial"/>
          <w:b/>
          <w:bCs/>
          <w:color w:val="004C97"/>
          <w:sz w:val="26"/>
          <w:szCs w:val="26"/>
        </w:rPr>
      </w:pPr>
      <w:r w:rsidRPr="006F709A">
        <w:rPr>
          <w:rFonts w:ascii="Arial" w:eastAsia="Arial" w:hAnsi="Arial" w:cs="Arial"/>
          <w:b/>
          <w:bCs/>
          <w:color w:val="004C97"/>
          <w:sz w:val="26"/>
          <w:szCs w:val="26"/>
        </w:rPr>
        <w:t xml:space="preserve">3. </w:t>
      </w:r>
      <w:r w:rsidRPr="006F709A">
        <w:rPr>
          <w:rFonts w:ascii="宋体" w:eastAsia="宋体" w:hAnsi="宋体" w:cs="宋体" w:hint="eastAsia"/>
          <w:b/>
          <w:bCs/>
          <w:color w:val="004C97"/>
          <w:sz w:val="26"/>
          <w:szCs w:val="26"/>
        </w:rPr>
        <w:t>系统当前不上</w:t>
      </w:r>
      <w:proofErr w:type="gramStart"/>
      <w:r w:rsidRPr="006F709A">
        <w:rPr>
          <w:rFonts w:ascii="宋体" w:eastAsia="宋体" w:hAnsi="宋体" w:cs="宋体" w:hint="eastAsia"/>
          <w:b/>
          <w:bCs/>
          <w:color w:val="004C97"/>
          <w:sz w:val="26"/>
          <w:szCs w:val="26"/>
        </w:rPr>
        <w:t>传图片</w:t>
      </w:r>
      <w:proofErr w:type="gramEnd"/>
      <w:r w:rsidRPr="006F709A">
        <w:rPr>
          <w:rFonts w:ascii="宋体" w:eastAsia="宋体" w:hAnsi="宋体" w:cs="宋体" w:hint="eastAsia"/>
          <w:b/>
          <w:bCs/>
          <w:color w:val="004C97"/>
          <w:sz w:val="26"/>
          <w:szCs w:val="26"/>
        </w:rPr>
        <w:t>文件</w:t>
      </w:r>
    </w:p>
    <w:p w14:paraId="49C469EC" w14:textId="77777777" w:rsidR="00731877" w:rsidRPr="00731877" w:rsidRDefault="00731877" w:rsidP="00731877">
      <w:pPr>
        <w:spacing w:line="330" w:lineRule="auto"/>
        <w:rPr>
          <w:rFonts w:eastAsia="等线"/>
          <w:color w:val="2B2C32"/>
          <w:kern w:val="0"/>
          <w:sz w:val="22"/>
          <w:szCs w:val="22"/>
          <w14:ligatures w14:val="none"/>
        </w:rPr>
      </w:pPr>
      <w:proofErr w:type="gramStart"/>
      <w:r w:rsidRPr="00731877">
        <w:rPr>
          <w:rFonts w:ascii="宋体" w:eastAsia="宋体" w:hAnsi="宋体" w:cs="宋体" w:hint="eastAsia"/>
          <w:color w:val="2B2C32"/>
          <w:kern w:val="0"/>
          <w:sz w:val="22"/>
          <w:szCs w:val="22"/>
          <w14:ligatures w14:val="none"/>
        </w:rPr>
        <w:t>虽然源</w:t>
      </w:r>
      <w:proofErr w:type="gramEnd"/>
      <w:r w:rsidRPr="00731877">
        <w:rPr>
          <w:rFonts w:ascii="宋体" w:eastAsia="宋体" w:hAnsi="宋体" w:cs="宋体" w:hint="eastAsia"/>
          <w:color w:val="2B2C32"/>
          <w:kern w:val="0"/>
          <w:sz w:val="22"/>
          <w:szCs w:val="22"/>
          <w14:ligatures w14:val="none"/>
        </w:rPr>
        <w:t>数据表中存在</w:t>
      </w:r>
      <w:r w:rsidRPr="00731877">
        <w:rPr>
          <w:rFonts w:eastAsia="Arial"/>
          <w:color w:val="2B2C32"/>
          <w:kern w:val="0"/>
          <w:sz w:val="22"/>
          <w:szCs w:val="22"/>
          <w14:ligatures w14:val="none"/>
        </w:rPr>
        <w:t xml:space="preserve"> IMGFILE </w:t>
      </w:r>
      <w:r w:rsidRPr="00731877">
        <w:rPr>
          <w:rFonts w:ascii="宋体" w:eastAsia="宋体" w:hAnsi="宋体" w:cs="宋体" w:hint="eastAsia"/>
          <w:color w:val="2B2C32"/>
          <w:kern w:val="0"/>
          <w:sz w:val="22"/>
          <w:szCs w:val="22"/>
          <w14:ligatures w14:val="none"/>
        </w:rPr>
        <w:t>等图片相关字段，但当前版本中该字段</w:t>
      </w:r>
      <w:proofErr w:type="gramStart"/>
      <w:r w:rsidRPr="00731877">
        <w:rPr>
          <w:rFonts w:ascii="宋体" w:eastAsia="宋体" w:hAnsi="宋体" w:cs="宋体" w:hint="eastAsia"/>
          <w:color w:val="2B2C32"/>
          <w:kern w:val="0"/>
          <w:sz w:val="22"/>
          <w:szCs w:val="22"/>
          <w14:ligatures w14:val="none"/>
        </w:rPr>
        <w:t>已被显式</w:t>
      </w:r>
      <w:proofErr w:type="gramEnd"/>
      <w:r w:rsidRPr="00731877">
        <w:rPr>
          <w:rFonts w:ascii="宋体" w:eastAsia="宋体" w:hAnsi="宋体" w:cs="宋体" w:hint="eastAsia"/>
          <w:color w:val="2B2C32"/>
          <w:kern w:val="0"/>
          <w:sz w:val="22"/>
          <w:szCs w:val="22"/>
          <w14:ligatures w14:val="none"/>
        </w:rPr>
        <w:t>跳过，不上传到</w:t>
      </w:r>
      <w:r w:rsidRPr="00731877">
        <w:rPr>
          <w:rFonts w:eastAsia="Arial"/>
          <w:color w:val="2B2C32"/>
          <w:kern w:val="0"/>
          <w:sz w:val="22"/>
          <w:szCs w:val="22"/>
          <w14:ligatures w14:val="none"/>
        </w:rPr>
        <w:t xml:space="preserve"> IDEA</w:t>
      </w:r>
      <w:r w:rsidRPr="00731877">
        <w:rPr>
          <w:rFonts w:ascii="宋体" w:eastAsia="宋体" w:hAnsi="宋体" w:cs="宋体" w:hint="eastAsia"/>
          <w:color w:val="2B2C32"/>
          <w:kern w:val="0"/>
          <w:sz w:val="22"/>
          <w:szCs w:val="22"/>
          <w14:ligatures w14:val="none"/>
        </w:rPr>
        <w:t>。</w:t>
      </w:r>
    </w:p>
    <w:p w14:paraId="0F205FE0" w14:textId="77777777" w:rsidR="00731877" w:rsidRPr="006F709A" w:rsidRDefault="00731877" w:rsidP="006F709A">
      <w:pPr>
        <w:pStyle w:val="2"/>
        <w:rPr>
          <w:rFonts w:ascii="Arial" w:eastAsia="Arial" w:hAnsi="Arial" w:cs="Arial"/>
          <w:b/>
          <w:bCs/>
          <w:color w:val="004C97"/>
          <w:sz w:val="26"/>
          <w:szCs w:val="26"/>
        </w:rPr>
      </w:pPr>
      <w:r w:rsidRPr="006F709A">
        <w:rPr>
          <w:rFonts w:ascii="Arial" w:eastAsia="Arial" w:hAnsi="Arial" w:cs="Arial"/>
          <w:b/>
          <w:bCs/>
          <w:color w:val="004C97"/>
          <w:sz w:val="26"/>
          <w:szCs w:val="26"/>
        </w:rPr>
        <w:t xml:space="preserve">4. </w:t>
      </w:r>
      <w:r w:rsidRPr="006F709A">
        <w:rPr>
          <w:rFonts w:ascii="宋体" w:eastAsia="宋体" w:hAnsi="宋体" w:cs="宋体" w:hint="eastAsia"/>
          <w:b/>
          <w:bCs/>
          <w:color w:val="004C97"/>
          <w:sz w:val="26"/>
          <w:szCs w:val="26"/>
        </w:rPr>
        <w:t>当前重点是同步稳定性与可监控性</w:t>
      </w:r>
    </w:p>
    <w:p w14:paraId="680ABF62"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当前系统更关注：</w:t>
      </w:r>
    </w:p>
    <w:p w14:paraId="7F5CF67A"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数据能否按阶段稳定上传；</w:t>
      </w:r>
    </w:p>
    <w:p w14:paraId="2C68AB65"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上</w:t>
      </w:r>
      <w:proofErr w:type="gramStart"/>
      <w:r w:rsidRPr="00731877">
        <w:rPr>
          <w:rFonts w:ascii="宋体" w:eastAsia="宋体" w:hAnsi="宋体" w:cs="宋体" w:hint="eastAsia"/>
          <w:color w:val="2B2C32"/>
          <w:kern w:val="0"/>
          <w:sz w:val="22"/>
          <w:szCs w:val="22"/>
          <w14:ligatures w14:val="none"/>
        </w:rPr>
        <w:t>传失败</w:t>
      </w:r>
      <w:proofErr w:type="gramEnd"/>
      <w:r w:rsidRPr="00731877">
        <w:rPr>
          <w:rFonts w:ascii="宋体" w:eastAsia="宋体" w:hAnsi="宋体" w:cs="宋体" w:hint="eastAsia"/>
          <w:color w:val="2B2C32"/>
          <w:kern w:val="0"/>
          <w:sz w:val="22"/>
          <w:szCs w:val="22"/>
          <w14:ligatures w14:val="none"/>
        </w:rPr>
        <w:t>后是否可追踪、可重试；</w:t>
      </w:r>
    </w:p>
    <w:p w14:paraId="46840BF2"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日志和状态是否便于查看；</w:t>
      </w:r>
    </w:p>
    <w:p w14:paraId="52CB1CFA"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是否能通过简单</w:t>
      </w:r>
      <w:r w:rsidRPr="00731877">
        <w:rPr>
          <w:rFonts w:eastAsia="Arial"/>
          <w:color w:val="2B2C32"/>
          <w:kern w:val="0"/>
          <w:sz w:val="22"/>
          <w:szCs w:val="22"/>
          <w14:ligatures w14:val="none"/>
        </w:rPr>
        <w:t xml:space="preserve"> UI </w:t>
      </w:r>
      <w:r w:rsidRPr="00731877">
        <w:rPr>
          <w:rFonts w:ascii="宋体" w:eastAsia="宋体" w:hAnsi="宋体" w:cs="宋体" w:hint="eastAsia"/>
          <w:color w:val="2B2C32"/>
          <w:kern w:val="0"/>
          <w:sz w:val="22"/>
          <w:szCs w:val="22"/>
          <w14:ligatures w14:val="none"/>
        </w:rPr>
        <w:t>完成日常操作。</w:t>
      </w:r>
    </w:p>
    <w:p w14:paraId="55238965" w14:textId="77777777" w:rsidR="00731877" w:rsidRPr="006F709A" w:rsidRDefault="00731877" w:rsidP="006F709A">
      <w:pPr>
        <w:pBdr>
          <w:bottom w:val="single" w:sz="6" w:space="4" w:color="004A97"/>
        </w:pBdr>
        <w:spacing w:after="0"/>
        <w:rPr>
          <w:rFonts w:ascii="宋体" w:eastAsia="宋体" w:hAnsi="宋体" w:cs="宋体"/>
          <w:b/>
          <w:bCs/>
          <w:color w:val="004A97"/>
          <w:sz w:val="28"/>
          <w:szCs w:val="28"/>
        </w:rPr>
      </w:pPr>
      <w:r w:rsidRPr="006F709A">
        <w:rPr>
          <w:rFonts w:ascii="宋体" w:eastAsia="宋体" w:hAnsi="宋体" w:cs="宋体" w:hint="eastAsia"/>
          <w:b/>
          <w:bCs/>
          <w:color w:val="004A97"/>
          <w:sz w:val="28"/>
          <w:szCs w:val="28"/>
        </w:rPr>
        <w:t>四、输入数据与日志数据结构</w:t>
      </w:r>
    </w:p>
    <w:p w14:paraId="4F5ADB15" w14:textId="77777777" w:rsidR="00731877" w:rsidRPr="006F709A" w:rsidRDefault="00731877" w:rsidP="006F709A">
      <w:pPr>
        <w:pStyle w:val="2"/>
        <w:rPr>
          <w:rFonts w:ascii="Arial" w:eastAsia="Arial" w:hAnsi="Arial" w:cs="Arial"/>
          <w:b/>
          <w:bCs/>
          <w:color w:val="004C97"/>
          <w:sz w:val="26"/>
          <w:szCs w:val="26"/>
        </w:rPr>
      </w:pPr>
      <w:r w:rsidRPr="006F709A">
        <w:rPr>
          <w:rFonts w:ascii="Arial" w:eastAsia="Arial" w:hAnsi="Arial" w:cs="Arial"/>
          <w:b/>
          <w:bCs/>
          <w:color w:val="004C97"/>
          <w:sz w:val="26"/>
          <w:szCs w:val="26"/>
        </w:rPr>
        <w:t xml:space="preserve">4.1 </w:t>
      </w:r>
      <w:r w:rsidRPr="006F709A">
        <w:rPr>
          <w:rFonts w:ascii="宋体" w:eastAsia="宋体" w:hAnsi="宋体" w:cs="宋体" w:hint="eastAsia"/>
          <w:b/>
          <w:bCs/>
          <w:color w:val="004C97"/>
          <w:sz w:val="26"/>
          <w:szCs w:val="26"/>
        </w:rPr>
        <w:t>源数据表</w:t>
      </w:r>
    </w:p>
    <w:p w14:paraId="6B9383FA" w14:textId="77777777" w:rsidR="00731877" w:rsidRPr="00731877" w:rsidRDefault="00731877" w:rsidP="00731877">
      <w:pPr>
        <w:spacing w:line="330" w:lineRule="auto"/>
        <w:rPr>
          <w:rFonts w:eastAsia="等线"/>
          <w:color w:val="2B2C32"/>
          <w:kern w:val="0"/>
          <w:sz w:val="22"/>
          <w:szCs w:val="22"/>
          <w14:ligatures w14:val="none"/>
        </w:rPr>
      </w:pPr>
      <w:proofErr w:type="gramStart"/>
      <w:r w:rsidRPr="00731877">
        <w:rPr>
          <w:rFonts w:ascii="宋体" w:eastAsia="宋体" w:hAnsi="宋体" w:cs="宋体" w:hint="eastAsia"/>
          <w:color w:val="2B2C32"/>
          <w:kern w:val="0"/>
          <w:sz w:val="22"/>
          <w:szCs w:val="22"/>
          <w14:ligatures w14:val="none"/>
        </w:rPr>
        <w:t>源数据</w:t>
      </w:r>
      <w:proofErr w:type="gramEnd"/>
      <w:r w:rsidRPr="00731877">
        <w:rPr>
          <w:rFonts w:ascii="宋体" w:eastAsia="宋体" w:hAnsi="宋体" w:cs="宋体" w:hint="eastAsia"/>
          <w:color w:val="2B2C32"/>
          <w:kern w:val="0"/>
          <w:sz w:val="22"/>
          <w:szCs w:val="22"/>
          <w14:ligatures w14:val="none"/>
        </w:rPr>
        <w:t>来自</w:t>
      </w:r>
      <w:r w:rsidRPr="00731877">
        <w:rPr>
          <w:rFonts w:eastAsia="Arial"/>
          <w:color w:val="2B2C32"/>
          <w:kern w:val="0"/>
          <w:sz w:val="22"/>
          <w:szCs w:val="22"/>
          <w14:ligatures w14:val="none"/>
        </w:rPr>
        <w:t xml:space="preserve"> SQL Server </w:t>
      </w:r>
      <w:r w:rsidRPr="00731877">
        <w:rPr>
          <w:rFonts w:ascii="宋体" w:eastAsia="宋体" w:hAnsi="宋体" w:cs="宋体" w:hint="eastAsia"/>
          <w:color w:val="2B2C32"/>
          <w:kern w:val="0"/>
          <w:sz w:val="22"/>
          <w:szCs w:val="22"/>
          <w14:ligatures w14:val="none"/>
        </w:rPr>
        <w:t>中的业务表：</w:t>
      </w:r>
    </w:p>
    <w:p w14:paraId="153AF560" w14:textId="77777777" w:rsidR="00731877" w:rsidRPr="00731877" w:rsidRDefault="00731877" w:rsidP="00731877">
      <w:pPr>
        <w:spacing w:line="330" w:lineRule="auto"/>
        <w:rPr>
          <w:rFonts w:eastAsia="等线"/>
          <w:color w:val="2B2C32"/>
          <w:kern w:val="0"/>
          <w:sz w:val="22"/>
          <w:szCs w:val="22"/>
          <w14:ligatures w14:val="none"/>
        </w:rPr>
      </w:pPr>
      <w:proofErr w:type="spellStart"/>
      <w:proofErr w:type="gramStart"/>
      <w:r w:rsidRPr="00731877">
        <w:rPr>
          <w:rFonts w:eastAsia="Arial"/>
          <w:color w:val="2B2C32"/>
          <w:kern w:val="0"/>
          <w:sz w:val="22"/>
          <w:szCs w:val="22"/>
          <w14:ligatures w14:val="none"/>
        </w:rPr>
        <w:t>dbo.weighing</w:t>
      </w:r>
      <w:proofErr w:type="gramEnd"/>
      <w:r w:rsidRPr="00731877">
        <w:rPr>
          <w:rFonts w:eastAsia="Arial"/>
          <w:color w:val="2B2C32"/>
          <w:kern w:val="0"/>
          <w:sz w:val="22"/>
          <w:szCs w:val="22"/>
          <w14:ligatures w14:val="none"/>
        </w:rPr>
        <w:t>_data_sample</w:t>
      </w:r>
      <w:proofErr w:type="spellEnd"/>
    </w:p>
    <w:p w14:paraId="11E4188D"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该表包含多类字段，典型字段包括：</w:t>
      </w:r>
    </w:p>
    <w:p w14:paraId="768EA74C" w14:textId="77777777" w:rsidR="00731877" w:rsidRPr="00731877" w:rsidRDefault="00731877" w:rsidP="00731877">
      <w:pPr>
        <w:spacing w:before="120" w:after="0" w:line="240" w:lineRule="auto"/>
        <w:rPr>
          <w:rFonts w:eastAsia="等线"/>
          <w:color w:val="2B2C32"/>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66"/>
        <w:gridCol w:w="2765"/>
        <w:gridCol w:w="2765"/>
      </w:tblGrid>
      <w:tr w:rsidR="00731877" w:rsidRPr="00731877" w14:paraId="1C8243B9" w14:textId="77777777" w:rsidTr="008169D3">
        <w:tc>
          <w:tcPr>
            <w:tcW w:w="2768" w:type="dxa"/>
            <w:shd w:val="clear" w:color="auto" w:fill="E0E0E0"/>
            <w:vAlign w:val="center"/>
          </w:tcPr>
          <w:p w14:paraId="59B4F2CA"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字段类别</w:t>
            </w:r>
          </w:p>
        </w:tc>
        <w:tc>
          <w:tcPr>
            <w:tcW w:w="2768" w:type="dxa"/>
            <w:shd w:val="clear" w:color="auto" w:fill="E0E0E0"/>
            <w:vAlign w:val="center"/>
          </w:tcPr>
          <w:p w14:paraId="0DD303AE"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代表字段</w:t>
            </w:r>
          </w:p>
        </w:tc>
        <w:tc>
          <w:tcPr>
            <w:tcW w:w="2768" w:type="dxa"/>
            <w:shd w:val="clear" w:color="auto" w:fill="E0E0E0"/>
            <w:vAlign w:val="center"/>
          </w:tcPr>
          <w:p w14:paraId="7340EAF2"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说明</w:t>
            </w:r>
          </w:p>
        </w:tc>
      </w:tr>
      <w:tr w:rsidR="00731877" w:rsidRPr="00731877" w14:paraId="22D70396" w14:textId="77777777" w:rsidTr="008169D3">
        <w:tc>
          <w:tcPr>
            <w:tcW w:w="2768" w:type="dxa"/>
            <w:vAlign w:val="center"/>
          </w:tcPr>
          <w:p w14:paraId="4C6CC2C8"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唯一识别</w:t>
            </w:r>
          </w:p>
        </w:tc>
        <w:tc>
          <w:tcPr>
            <w:tcW w:w="2768" w:type="dxa"/>
            <w:vAlign w:val="center"/>
          </w:tcPr>
          <w:p w14:paraId="037963CD"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eastAsia="Arial"/>
                <w:color w:val="2B2C32"/>
                <w:kern w:val="0"/>
                <w:sz w:val="22"/>
                <w:szCs w:val="22"/>
                <w14:ligatures w14:val="none"/>
              </w:rPr>
              <w:t>SSCALE5</w:t>
            </w:r>
          </w:p>
        </w:tc>
        <w:tc>
          <w:tcPr>
            <w:tcW w:w="2768" w:type="dxa"/>
            <w:vAlign w:val="center"/>
          </w:tcPr>
          <w:p w14:paraId="62F66D96"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当前系统用于识别记录唯一性的关键字段</w:t>
            </w:r>
          </w:p>
        </w:tc>
      </w:tr>
      <w:tr w:rsidR="00731877" w:rsidRPr="00731877" w14:paraId="090320B0" w14:textId="77777777" w:rsidTr="008169D3">
        <w:tc>
          <w:tcPr>
            <w:tcW w:w="2768" w:type="dxa"/>
            <w:vAlign w:val="center"/>
          </w:tcPr>
          <w:p w14:paraId="2DB16124"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第一次称重</w:t>
            </w:r>
          </w:p>
        </w:tc>
        <w:tc>
          <w:tcPr>
            <w:tcW w:w="2768" w:type="dxa"/>
            <w:vAlign w:val="center"/>
          </w:tcPr>
          <w:p w14:paraId="08E87F25"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eastAsia="Arial"/>
                <w:color w:val="2B2C32"/>
                <w:kern w:val="0"/>
                <w:sz w:val="22"/>
                <w:szCs w:val="22"/>
                <w14:ligatures w14:val="none"/>
              </w:rPr>
              <w:t>DATE1, TIME1, ONEWT</w:t>
            </w:r>
          </w:p>
        </w:tc>
        <w:tc>
          <w:tcPr>
            <w:tcW w:w="2768" w:type="dxa"/>
            <w:vAlign w:val="center"/>
          </w:tcPr>
          <w:p w14:paraId="5A62527B"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第一次称重相关日期、时间和重量</w:t>
            </w:r>
          </w:p>
        </w:tc>
      </w:tr>
      <w:tr w:rsidR="00731877" w:rsidRPr="00731877" w14:paraId="40C958D6" w14:textId="77777777" w:rsidTr="008169D3">
        <w:tc>
          <w:tcPr>
            <w:tcW w:w="2768" w:type="dxa"/>
            <w:vAlign w:val="center"/>
          </w:tcPr>
          <w:p w14:paraId="5809B7E8"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第二次称重</w:t>
            </w:r>
          </w:p>
        </w:tc>
        <w:tc>
          <w:tcPr>
            <w:tcW w:w="2768" w:type="dxa"/>
            <w:vAlign w:val="center"/>
          </w:tcPr>
          <w:p w14:paraId="07E1336D"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eastAsia="Arial"/>
                <w:color w:val="2B2C32"/>
                <w:kern w:val="0"/>
                <w:sz w:val="22"/>
                <w:szCs w:val="22"/>
                <w14:ligatures w14:val="none"/>
              </w:rPr>
              <w:t>DATE2, TIME2, TWOWT, NETWT</w:t>
            </w:r>
          </w:p>
        </w:tc>
        <w:tc>
          <w:tcPr>
            <w:tcW w:w="2768" w:type="dxa"/>
            <w:vAlign w:val="center"/>
          </w:tcPr>
          <w:p w14:paraId="657E7E8A"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第二次称重及净重信息</w:t>
            </w:r>
          </w:p>
        </w:tc>
      </w:tr>
      <w:tr w:rsidR="00731877" w:rsidRPr="00731877" w14:paraId="57C6227C" w14:textId="77777777" w:rsidTr="008169D3">
        <w:tc>
          <w:tcPr>
            <w:tcW w:w="2768" w:type="dxa"/>
            <w:vAlign w:val="center"/>
          </w:tcPr>
          <w:p w14:paraId="0761E861"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车辆信息</w:t>
            </w:r>
          </w:p>
        </w:tc>
        <w:tc>
          <w:tcPr>
            <w:tcW w:w="2768" w:type="dxa"/>
            <w:vAlign w:val="center"/>
          </w:tcPr>
          <w:p w14:paraId="521C9486"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eastAsia="Arial"/>
                <w:color w:val="2B2C32"/>
                <w:kern w:val="0"/>
                <w:sz w:val="22"/>
                <w:szCs w:val="22"/>
                <w14:ligatures w14:val="none"/>
              </w:rPr>
              <w:t xml:space="preserve">CARNO, CARDNO </w:t>
            </w:r>
            <w:r w:rsidRPr="00731877">
              <w:rPr>
                <w:rFonts w:ascii="宋体" w:eastAsia="宋体" w:hAnsi="宋体" w:cs="宋体" w:hint="eastAsia"/>
                <w:color w:val="2B2C32"/>
                <w:kern w:val="0"/>
                <w:sz w:val="22"/>
                <w:szCs w:val="22"/>
                <w14:ligatures w14:val="none"/>
              </w:rPr>
              <w:t>等</w:t>
            </w:r>
          </w:p>
        </w:tc>
        <w:tc>
          <w:tcPr>
            <w:tcW w:w="2768" w:type="dxa"/>
            <w:vAlign w:val="center"/>
          </w:tcPr>
          <w:p w14:paraId="2D7AB6DE"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车牌号、车辆编号等</w:t>
            </w:r>
          </w:p>
        </w:tc>
      </w:tr>
      <w:tr w:rsidR="00731877" w:rsidRPr="00731877" w14:paraId="159E0EB6" w14:textId="77777777" w:rsidTr="008169D3">
        <w:tc>
          <w:tcPr>
            <w:tcW w:w="2768" w:type="dxa"/>
            <w:vAlign w:val="center"/>
          </w:tcPr>
          <w:p w14:paraId="6725E5F5"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客户</w:t>
            </w:r>
            <w:r w:rsidRPr="00731877">
              <w:rPr>
                <w:rFonts w:eastAsia="Arial"/>
                <w:color w:val="2B2C32"/>
                <w:kern w:val="0"/>
                <w:sz w:val="22"/>
                <w:szCs w:val="22"/>
                <w14:ligatures w14:val="none"/>
              </w:rPr>
              <w:t>/</w:t>
            </w:r>
            <w:r w:rsidRPr="00731877">
              <w:rPr>
                <w:rFonts w:ascii="宋体" w:eastAsia="宋体" w:hAnsi="宋体" w:cs="宋体" w:hint="eastAsia"/>
                <w:color w:val="2B2C32"/>
                <w:kern w:val="0"/>
                <w:sz w:val="22"/>
                <w:szCs w:val="22"/>
                <w14:ligatures w14:val="none"/>
              </w:rPr>
              <w:t>货物信息</w:t>
            </w:r>
          </w:p>
        </w:tc>
        <w:tc>
          <w:tcPr>
            <w:tcW w:w="2768" w:type="dxa"/>
            <w:vAlign w:val="center"/>
          </w:tcPr>
          <w:p w14:paraId="33F3CBF6"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eastAsia="Arial"/>
                <w:color w:val="2B2C32"/>
                <w:kern w:val="0"/>
                <w:sz w:val="22"/>
                <w:szCs w:val="22"/>
                <w14:ligatures w14:val="none"/>
              </w:rPr>
              <w:t xml:space="preserve">CUSTONM, LOTNO, PUMNM </w:t>
            </w:r>
            <w:r w:rsidRPr="00731877">
              <w:rPr>
                <w:rFonts w:ascii="宋体" w:eastAsia="宋体" w:hAnsi="宋体" w:cs="宋体" w:hint="eastAsia"/>
                <w:color w:val="2B2C32"/>
                <w:kern w:val="0"/>
                <w:sz w:val="22"/>
                <w:szCs w:val="22"/>
                <w14:ligatures w14:val="none"/>
              </w:rPr>
              <w:t>等</w:t>
            </w:r>
          </w:p>
        </w:tc>
        <w:tc>
          <w:tcPr>
            <w:tcW w:w="2768" w:type="dxa"/>
            <w:vAlign w:val="center"/>
          </w:tcPr>
          <w:p w14:paraId="2AE45BAF"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客户名称、批次号、物料相关信息</w:t>
            </w:r>
          </w:p>
        </w:tc>
      </w:tr>
      <w:tr w:rsidR="00731877" w:rsidRPr="00731877" w14:paraId="094F8AF0" w14:textId="77777777" w:rsidTr="008169D3">
        <w:tc>
          <w:tcPr>
            <w:tcW w:w="2768" w:type="dxa"/>
            <w:vAlign w:val="center"/>
          </w:tcPr>
          <w:p w14:paraId="6BA71031"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图片引用</w:t>
            </w:r>
          </w:p>
        </w:tc>
        <w:tc>
          <w:tcPr>
            <w:tcW w:w="2768" w:type="dxa"/>
            <w:vAlign w:val="center"/>
          </w:tcPr>
          <w:p w14:paraId="03250ADC"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eastAsia="Arial"/>
                <w:color w:val="2B2C32"/>
                <w:kern w:val="0"/>
                <w:sz w:val="22"/>
                <w:szCs w:val="22"/>
                <w14:ligatures w14:val="none"/>
              </w:rPr>
              <w:t>IMGFILE</w:t>
            </w:r>
          </w:p>
        </w:tc>
        <w:tc>
          <w:tcPr>
            <w:tcW w:w="2768" w:type="dxa"/>
            <w:vAlign w:val="center"/>
          </w:tcPr>
          <w:p w14:paraId="3F1E527E"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当前版本跳过，不上传</w:t>
            </w:r>
          </w:p>
        </w:tc>
      </w:tr>
    </w:tbl>
    <w:p w14:paraId="4B91D787" w14:textId="77777777" w:rsidR="00731877" w:rsidRPr="00731877" w:rsidRDefault="00731877" w:rsidP="00731877">
      <w:pPr>
        <w:spacing w:after="120" w:line="240" w:lineRule="auto"/>
        <w:rPr>
          <w:rFonts w:eastAsia="等线"/>
          <w:color w:val="2B2C32"/>
          <w:kern w:val="0"/>
          <w:sz w:val="22"/>
          <w:szCs w:val="22"/>
          <w14:ligatures w14:val="none"/>
        </w:rPr>
      </w:pPr>
    </w:p>
    <w:p w14:paraId="350634AE"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其中：</w:t>
      </w:r>
    </w:p>
    <w:p w14:paraId="4A1FBA7F"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eastAsia="Arial"/>
          <w:color w:val="2B2C32"/>
          <w:kern w:val="0"/>
          <w:sz w:val="22"/>
          <w:szCs w:val="22"/>
          <w14:ligatures w14:val="none"/>
        </w:rPr>
        <w:t xml:space="preserve">DATE1 + TIME1 </w:t>
      </w:r>
      <w:r w:rsidRPr="00731877">
        <w:rPr>
          <w:rFonts w:ascii="宋体" w:eastAsia="宋体" w:hAnsi="宋体" w:cs="宋体" w:hint="eastAsia"/>
          <w:color w:val="2B2C32"/>
          <w:kern w:val="0"/>
          <w:sz w:val="22"/>
          <w:szCs w:val="22"/>
          <w14:ligatures w14:val="none"/>
        </w:rPr>
        <w:t>用于构造第一次称重业务时间；</w:t>
      </w:r>
    </w:p>
    <w:p w14:paraId="3E427852"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eastAsia="Arial"/>
          <w:color w:val="2B2C32"/>
          <w:kern w:val="0"/>
          <w:sz w:val="22"/>
          <w:szCs w:val="22"/>
          <w14:ligatures w14:val="none"/>
        </w:rPr>
        <w:t xml:space="preserve">DATE2 + TIME2 </w:t>
      </w:r>
      <w:r w:rsidRPr="00731877">
        <w:rPr>
          <w:rFonts w:ascii="宋体" w:eastAsia="宋体" w:hAnsi="宋体" w:cs="宋体" w:hint="eastAsia"/>
          <w:color w:val="2B2C32"/>
          <w:kern w:val="0"/>
          <w:sz w:val="22"/>
          <w:szCs w:val="22"/>
          <w14:ligatures w14:val="none"/>
        </w:rPr>
        <w:t>用于构造第二次称重时间；</w:t>
      </w:r>
    </w:p>
    <w:p w14:paraId="170EC7FE"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数值字段</w:t>
      </w:r>
      <w:proofErr w:type="gramStart"/>
      <w:r w:rsidRPr="00731877">
        <w:rPr>
          <w:rFonts w:ascii="宋体" w:eastAsia="宋体" w:hAnsi="宋体" w:cs="宋体" w:hint="eastAsia"/>
          <w:color w:val="2B2C32"/>
          <w:kern w:val="0"/>
          <w:sz w:val="22"/>
          <w:szCs w:val="22"/>
          <w14:ligatures w14:val="none"/>
        </w:rPr>
        <w:t>在上传前会</w:t>
      </w:r>
      <w:proofErr w:type="gramEnd"/>
      <w:r w:rsidRPr="00731877">
        <w:rPr>
          <w:rFonts w:ascii="宋体" w:eastAsia="宋体" w:hAnsi="宋体" w:cs="宋体" w:hint="eastAsia"/>
          <w:color w:val="2B2C32"/>
          <w:kern w:val="0"/>
          <w:sz w:val="22"/>
          <w:szCs w:val="22"/>
          <w14:ligatures w14:val="none"/>
        </w:rPr>
        <w:t>根据</w:t>
      </w:r>
      <w:r w:rsidRPr="00731877">
        <w:rPr>
          <w:rFonts w:eastAsia="Arial"/>
          <w:color w:val="2B2C32"/>
          <w:kern w:val="0"/>
          <w:sz w:val="22"/>
          <w:szCs w:val="22"/>
          <w14:ligatures w14:val="none"/>
        </w:rPr>
        <w:t xml:space="preserve"> IDEA </w:t>
      </w:r>
      <w:r w:rsidRPr="00731877">
        <w:rPr>
          <w:rFonts w:ascii="宋体" w:eastAsia="宋体" w:hAnsi="宋体" w:cs="宋体" w:hint="eastAsia"/>
          <w:color w:val="2B2C32"/>
          <w:kern w:val="0"/>
          <w:sz w:val="22"/>
          <w:szCs w:val="22"/>
          <w14:ligatures w14:val="none"/>
        </w:rPr>
        <w:t>字段类型做转换；</w:t>
      </w:r>
    </w:p>
    <w:p w14:paraId="2D1B2BD3"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时间字段</w:t>
      </w:r>
      <w:proofErr w:type="gramStart"/>
      <w:r w:rsidRPr="00731877">
        <w:rPr>
          <w:rFonts w:ascii="宋体" w:eastAsia="宋体" w:hAnsi="宋体" w:cs="宋体" w:hint="eastAsia"/>
          <w:color w:val="2B2C32"/>
          <w:kern w:val="0"/>
          <w:sz w:val="22"/>
          <w:szCs w:val="22"/>
          <w14:ligatures w14:val="none"/>
        </w:rPr>
        <w:t>在上传前会</w:t>
      </w:r>
      <w:proofErr w:type="gramEnd"/>
      <w:r w:rsidRPr="00731877">
        <w:rPr>
          <w:rFonts w:ascii="宋体" w:eastAsia="宋体" w:hAnsi="宋体" w:cs="宋体" w:hint="eastAsia"/>
          <w:color w:val="2B2C32"/>
          <w:kern w:val="0"/>
          <w:sz w:val="22"/>
          <w:szCs w:val="22"/>
          <w14:ligatures w14:val="none"/>
        </w:rPr>
        <w:t>转换为</w:t>
      </w:r>
      <w:r w:rsidRPr="00731877">
        <w:rPr>
          <w:rFonts w:eastAsia="Arial"/>
          <w:color w:val="2B2C32"/>
          <w:kern w:val="0"/>
          <w:sz w:val="22"/>
          <w:szCs w:val="22"/>
          <w14:ligatures w14:val="none"/>
        </w:rPr>
        <w:t xml:space="preserve"> IDEA </w:t>
      </w:r>
      <w:r w:rsidRPr="00731877">
        <w:rPr>
          <w:rFonts w:ascii="宋体" w:eastAsia="宋体" w:hAnsi="宋体" w:cs="宋体" w:hint="eastAsia"/>
          <w:color w:val="2B2C32"/>
          <w:kern w:val="0"/>
          <w:sz w:val="22"/>
          <w:szCs w:val="22"/>
          <w14:ligatures w14:val="none"/>
        </w:rPr>
        <w:t>所需的毫秒时间戳格式。</w:t>
      </w:r>
    </w:p>
    <w:p w14:paraId="066CFB3F" w14:textId="77777777" w:rsidR="00731877" w:rsidRPr="006F709A" w:rsidRDefault="00731877" w:rsidP="006F709A">
      <w:pPr>
        <w:pStyle w:val="2"/>
        <w:rPr>
          <w:rFonts w:ascii="Arial" w:eastAsia="Arial" w:hAnsi="Arial" w:cs="Arial"/>
          <w:b/>
          <w:bCs/>
          <w:color w:val="004C97"/>
          <w:sz w:val="26"/>
          <w:szCs w:val="26"/>
        </w:rPr>
      </w:pPr>
      <w:r w:rsidRPr="006F709A">
        <w:rPr>
          <w:rFonts w:ascii="Arial" w:eastAsia="Arial" w:hAnsi="Arial" w:cs="Arial"/>
          <w:b/>
          <w:bCs/>
          <w:color w:val="004C97"/>
          <w:sz w:val="26"/>
          <w:szCs w:val="26"/>
        </w:rPr>
        <w:t xml:space="preserve">4.2 </w:t>
      </w:r>
      <w:r w:rsidRPr="006F709A">
        <w:rPr>
          <w:rFonts w:ascii="宋体" w:eastAsia="宋体" w:hAnsi="宋体" w:cs="宋体" w:hint="eastAsia"/>
          <w:b/>
          <w:bCs/>
          <w:color w:val="004C97"/>
          <w:sz w:val="26"/>
          <w:szCs w:val="26"/>
        </w:rPr>
        <w:t>上传日志表</w:t>
      </w:r>
    </w:p>
    <w:p w14:paraId="1DEF5F34"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系统使用日志</w:t>
      </w:r>
      <w:proofErr w:type="gramStart"/>
      <w:r w:rsidRPr="00731877">
        <w:rPr>
          <w:rFonts w:ascii="宋体" w:eastAsia="宋体" w:hAnsi="宋体" w:cs="宋体" w:hint="eastAsia"/>
          <w:color w:val="2B2C32"/>
          <w:kern w:val="0"/>
          <w:sz w:val="22"/>
          <w:szCs w:val="22"/>
          <w14:ligatures w14:val="none"/>
        </w:rPr>
        <w:t>表记录</w:t>
      </w:r>
      <w:proofErr w:type="gramEnd"/>
      <w:r w:rsidRPr="00731877">
        <w:rPr>
          <w:rFonts w:ascii="宋体" w:eastAsia="宋体" w:hAnsi="宋体" w:cs="宋体" w:hint="eastAsia"/>
          <w:color w:val="2B2C32"/>
          <w:kern w:val="0"/>
          <w:sz w:val="22"/>
          <w:szCs w:val="22"/>
          <w14:ligatures w14:val="none"/>
        </w:rPr>
        <w:t>每条记录的处理状态：</w:t>
      </w:r>
    </w:p>
    <w:p w14:paraId="03241407" w14:textId="77777777" w:rsidR="00731877" w:rsidRPr="00731877" w:rsidRDefault="00731877" w:rsidP="00731877">
      <w:pPr>
        <w:spacing w:line="330" w:lineRule="auto"/>
        <w:rPr>
          <w:rFonts w:eastAsia="等线"/>
          <w:color w:val="2B2C32"/>
          <w:kern w:val="0"/>
          <w:sz w:val="22"/>
          <w:szCs w:val="22"/>
          <w14:ligatures w14:val="none"/>
        </w:rPr>
      </w:pPr>
      <w:proofErr w:type="spellStart"/>
      <w:proofErr w:type="gramStart"/>
      <w:r w:rsidRPr="00731877">
        <w:rPr>
          <w:rFonts w:eastAsia="Arial"/>
          <w:color w:val="2B2C32"/>
          <w:kern w:val="0"/>
          <w:sz w:val="22"/>
          <w:szCs w:val="22"/>
          <w14:ligatures w14:val="none"/>
        </w:rPr>
        <w:t>dbo.weighing</w:t>
      </w:r>
      <w:proofErr w:type="gramEnd"/>
      <w:r w:rsidRPr="00731877">
        <w:rPr>
          <w:rFonts w:eastAsia="Arial"/>
          <w:color w:val="2B2C32"/>
          <w:kern w:val="0"/>
          <w:sz w:val="22"/>
          <w:szCs w:val="22"/>
          <w14:ligatures w14:val="none"/>
        </w:rPr>
        <w:t>_upload_log</w:t>
      </w:r>
      <w:proofErr w:type="spellEnd"/>
    </w:p>
    <w:p w14:paraId="1A21049F"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当前日志表的核心字段包括：</w:t>
      </w:r>
    </w:p>
    <w:p w14:paraId="7FBB0474" w14:textId="77777777" w:rsidR="00731877" w:rsidRPr="00731877" w:rsidRDefault="00731877" w:rsidP="00731877">
      <w:pPr>
        <w:spacing w:before="120" w:after="0" w:line="240" w:lineRule="auto"/>
        <w:rPr>
          <w:rFonts w:eastAsia="等线"/>
          <w:color w:val="2B2C32"/>
          <w:kern w:val="0"/>
          <w:sz w:val="22"/>
          <w:szCs w:val="22"/>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48"/>
        <w:gridCol w:w="4148"/>
      </w:tblGrid>
      <w:tr w:rsidR="00731877" w:rsidRPr="00731877" w14:paraId="2C7E512B" w14:textId="77777777" w:rsidTr="008169D3">
        <w:tc>
          <w:tcPr>
            <w:tcW w:w="4153" w:type="dxa"/>
            <w:shd w:val="clear" w:color="auto" w:fill="E0E0E0"/>
            <w:vAlign w:val="center"/>
          </w:tcPr>
          <w:p w14:paraId="44A6CBEE"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字段</w:t>
            </w:r>
          </w:p>
        </w:tc>
        <w:tc>
          <w:tcPr>
            <w:tcW w:w="4153" w:type="dxa"/>
            <w:shd w:val="clear" w:color="auto" w:fill="E0E0E0"/>
            <w:vAlign w:val="center"/>
          </w:tcPr>
          <w:p w14:paraId="4DEA319E"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说明</w:t>
            </w:r>
          </w:p>
        </w:tc>
      </w:tr>
      <w:tr w:rsidR="00731877" w:rsidRPr="00731877" w14:paraId="2982B07B" w14:textId="77777777" w:rsidTr="008169D3">
        <w:tc>
          <w:tcPr>
            <w:tcW w:w="4153" w:type="dxa"/>
            <w:vAlign w:val="center"/>
          </w:tcPr>
          <w:p w14:paraId="04FC9F23" w14:textId="77777777" w:rsidR="00731877" w:rsidRPr="00731877" w:rsidRDefault="00731877" w:rsidP="00731877">
            <w:pPr>
              <w:spacing w:after="0" w:line="260" w:lineRule="auto"/>
              <w:rPr>
                <w:rFonts w:eastAsia="等线"/>
                <w:color w:val="2B2C32"/>
                <w:kern w:val="0"/>
                <w:sz w:val="22"/>
                <w:szCs w:val="22"/>
                <w14:ligatures w14:val="none"/>
              </w:rPr>
            </w:pPr>
            <w:proofErr w:type="spellStart"/>
            <w:r w:rsidRPr="00731877">
              <w:rPr>
                <w:rFonts w:eastAsia="Arial"/>
                <w:color w:val="2B2C32"/>
                <w:kern w:val="0"/>
                <w:sz w:val="22"/>
                <w:szCs w:val="22"/>
                <w14:ligatures w14:val="none"/>
              </w:rPr>
              <w:t>source_key</w:t>
            </w:r>
            <w:proofErr w:type="spellEnd"/>
          </w:p>
        </w:tc>
        <w:tc>
          <w:tcPr>
            <w:tcW w:w="4153" w:type="dxa"/>
            <w:vAlign w:val="center"/>
          </w:tcPr>
          <w:p w14:paraId="6A71C440"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记录唯一键，当前使用</w:t>
            </w:r>
            <w:r w:rsidRPr="00731877">
              <w:rPr>
                <w:rFonts w:eastAsia="Arial"/>
                <w:color w:val="2B2C32"/>
                <w:kern w:val="0"/>
                <w:sz w:val="22"/>
                <w:szCs w:val="22"/>
                <w14:ligatures w14:val="none"/>
              </w:rPr>
              <w:t xml:space="preserve"> SSCALE5</w:t>
            </w:r>
          </w:p>
        </w:tc>
      </w:tr>
      <w:tr w:rsidR="00731877" w:rsidRPr="00731877" w14:paraId="51F90BDE" w14:textId="77777777" w:rsidTr="008169D3">
        <w:tc>
          <w:tcPr>
            <w:tcW w:w="4153" w:type="dxa"/>
            <w:vAlign w:val="center"/>
          </w:tcPr>
          <w:p w14:paraId="15B9215F" w14:textId="77777777" w:rsidR="00731877" w:rsidRPr="00731877" w:rsidRDefault="00731877" w:rsidP="00731877">
            <w:pPr>
              <w:spacing w:after="0" w:line="260" w:lineRule="auto"/>
              <w:rPr>
                <w:rFonts w:eastAsia="等线"/>
                <w:color w:val="2B2C32"/>
                <w:kern w:val="0"/>
                <w:sz w:val="22"/>
                <w:szCs w:val="22"/>
                <w14:ligatures w14:val="none"/>
              </w:rPr>
            </w:pPr>
            <w:proofErr w:type="spellStart"/>
            <w:r w:rsidRPr="00731877">
              <w:rPr>
                <w:rFonts w:eastAsia="Arial"/>
                <w:color w:val="2B2C32"/>
                <w:kern w:val="0"/>
                <w:sz w:val="22"/>
                <w:szCs w:val="22"/>
                <w14:ligatures w14:val="none"/>
              </w:rPr>
              <w:t>business_time</w:t>
            </w:r>
            <w:proofErr w:type="spellEnd"/>
          </w:p>
        </w:tc>
        <w:tc>
          <w:tcPr>
            <w:tcW w:w="4153" w:type="dxa"/>
            <w:vAlign w:val="center"/>
          </w:tcPr>
          <w:p w14:paraId="7A42064F"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业务时间</w:t>
            </w:r>
          </w:p>
        </w:tc>
      </w:tr>
      <w:tr w:rsidR="00731877" w:rsidRPr="00731877" w14:paraId="0CFCEEF9" w14:textId="77777777" w:rsidTr="008169D3">
        <w:tc>
          <w:tcPr>
            <w:tcW w:w="4153" w:type="dxa"/>
            <w:vAlign w:val="center"/>
          </w:tcPr>
          <w:p w14:paraId="5A493790" w14:textId="77777777" w:rsidR="00731877" w:rsidRPr="00731877" w:rsidRDefault="00731877" w:rsidP="00731877">
            <w:pPr>
              <w:spacing w:after="0" w:line="260" w:lineRule="auto"/>
              <w:rPr>
                <w:rFonts w:eastAsia="等线"/>
                <w:color w:val="2B2C32"/>
                <w:kern w:val="0"/>
                <w:sz w:val="22"/>
                <w:szCs w:val="22"/>
                <w14:ligatures w14:val="none"/>
              </w:rPr>
            </w:pPr>
            <w:proofErr w:type="spellStart"/>
            <w:r w:rsidRPr="00731877">
              <w:rPr>
                <w:rFonts w:eastAsia="Arial"/>
                <w:color w:val="2B2C32"/>
                <w:kern w:val="0"/>
                <w:sz w:val="22"/>
                <w:szCs w:val="22"/>
                <w14:ligatures w14:val="none"/>
              </w:rPr>
              <w:t>idea_data_id</w:t>
            </w:r>
            <w:proofErr w:type="spellEnd"/>
          </w:p>
        </w:tc>
        <w:tc>
          <w:tcPr>
            <w:tcW w:w="4153" w:type="dxa"/>
            <w:vAlign w:val="center"/>
          </w:tcPr>
          <w:p w14:paraId="45E56914"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eastAsia="Arial"/>
                <w:color w:val="2B2C32"/>
                <w:kern w:val="0"/>
                <w:sz w:val="22"/>
                <w:szCs w:val="22"/>
                <w14:ligatures w14:val="none"/>
              </w:rPr>
              <w:t xml:space="preserve">IDEA </w:t>
            </w:r>
            <w:r w:rsidRPr="00731877">
              <w:rPr>
                <w:rFonts w:ascii="宋体" w:eastAsia="宋体" w:hAnsi="宋体" w:cs="宋体" w:hint="eastAsia"/>
                <w:color w:val="2B2C32"/>
                <w:kern w:val="0"/>
                <w:sz w:val="22"/>
                <w:szCs w:val="22"/>
                <w14:ligatures w14:val="none"/>
              </w:rPr>
              <w:t>平台返回的记录</w:t>
            </w:r>
            <w:r w:rsidRPr="00731877">
              <w:rPr>
                <w:rFonts w:eastAsia="Arial"/>
                <w:color w:val="2B2C32"/>
                <w:kern w:val="0"/>
                <w:sz w:val="22"/>
                <w:szCs w:val="22"/>
                <w14:ligatures w14:val="none"/>
              </w:rPr>
              <w:t xml:space="preserve"> ID</w:t>
            </w:r>
          </w:p>
        </w:tc>
      </w:tr>
      <w:tr w:rsidR="00731877" w:rsidRPr="00731877" w14:paraId="57AD012B" w14:textId="77777777" w:rsidTr="008169D3">
        <w:tc>
          <w:tcPr>
            <w:tcW w:w="4153" w:type="dxa"/>
            <w:vAlign w:val="center"/>
          </w:tcPr>
          <w:p w14:paraId="5E687D9A" w14:textId="77777777" w:rsidR="00731877" w:rsidRPr="00731877" w:rsidRDefault="00731877" w:rsidP="00731877">
            <w:pPr>
              <w:spacing w:after="0" w:line="260" w:lineRule="auto"/>
              <w:rPr>
                <w:rFonts w:eastAsia="等线"/>
                <w:color w:val="2B2C32"/>
                <w:kern w:val="0"/>
                <w:sz w:val="22"/>
                <w:szCs w:val="22"/>
                <w14:ligatures w14:val="none"/>
              </w:rPr>
            </w:pPr>
            <w:proofErr w:type="spellStart"/>
            <w:r w:rsidRPr="00731877">
              <w:rPr>
                <w:rFonts w:eastAsia="Arial"/>
                <w:color w:val="2B2C32"/>
                <w:kern w:val="0"/>
                <w:sz w:val="22"/>
                <w:szCs w:val="22"/>
                <w14:ligatures w14:val="none"/>
              </w:rPr>
              <w:t>upload_status</w:t>
            </w:r>
            <w:proofErr w:type="spellEnd"/>
          </w:p>
        </w:tc>
        <w:tc>
          <w:tcPr>
            <w:tcW w:w="4153" w:type="dxa"/>
            <w:vAlign w:val="center"/>
          </w:tcPr>
          <w:p w14:paraId="69A77128"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上</w:t>
            </w:r>
            <w:proofErr w:type="gramStart"/>
            <w:r w:rsidRPr="00731877">
              <w:rPr>
                <w:rFonts w:ascii="宋体" w:eastAsia="宋体" w:hAnsi="宋体" w:cs="宋体" w:hint="eastAsia"/>
                <w:color w:val="2B2C32"/>
                <w:kern w:val="0"/>
                <w:sz w:val="22"/>
                <w:szCs w:val="22"/>
                <w14:ligatures w14:val="none"/>
              </w:rPr>
              <w:t>传状态</w:t>
            </w:r>
            <w:proofErr w:type="gramEnd"/>
          </w:p>
        </w:tc>
      </w:tr>
      <w:tr w:rsidR="00731877" w:rsidRPr="00731877" w14:paraId="68A529AE" w14:textId="77777777" w:rsidTr="008169D3">
        <w:tc>
          <w:tcPr>
            <w:tcW w:w="4153" w:type="dxa"/>
            <w:vAlign w:val="center"/>
          </w:tcPr>
          <w:p w14:paraId="2312AF35" w14:textId="77777777" w:rsidR="00731877" w:rsidRPr="00731877" w:rsidRDefault="00731877" w:rsidP="00731877">
            <w:pPr>
              <w:spacing w:after="0" w:line="260" w:lineRule="auto"/>
              <w:rPr>
                <w:rFonts w:eastAsia="等线"/>
                <w:color w:val="2B2C32"/>
                <w:kern w:val="0"/>
                <w:sz w:val="22"/>
                <w:szCs w:val="22"/>
                <w14:ligatures w14:val="none"/>
              </w:rPr>
            </w:pPr>
            <w:proofErr w:type="spellStart"/>
            <w:r w:rsidRPr="00731877">
              <w:rPr>
                <w:rFonts w:eastAsia="Arial"/>
                <w:color w:val="2B2C32"/>
                <w:kern w:val="0"/>
                <w:sz w:val="22"/>
                <w:szCs w:val="22"/>
                <w14:ligatures w14:val="none"/>
              </w:rPr>
              <w:t>upload_attempts</w:t>
            </w:r>
            <w:proofErr w:type="spellEnd"/>
          </w:p>
        </w:tc>
        <w:tc>
          <w:tcPr>
            <w:tcW w:w="4153" w:type="dxa"/>
            <w:vAlign w:val="center"/>
          </w:tcPr>
          <w:p w14:paraId="1ED83CE7"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尝试次数</w:t>
            </w:r>
          </w:p>
        </w:tc>
      </w:tr>
      <w:tr w:rsidR="00731877" w:rsidRPr="00731877" w14:paraId="738017D3" w14:textId="77777777" w:rsidTr="008169D3">
        <w:tc>
          <w:tcPr>
            <w:tcW w:w="4153" w:type="dxa"/>
            <w:vAlign w:val="center"/>
          </w:tcPr>
          <w:p w14:paraId="233CE828" w14:textId="77777777" w:rsidR="00731877" w:rsidRPr="00731877" w:rsidRDefault="00731877" w:rsidP="00731877">
            <w:pPr>
              <w:spacing w:after="0" w:line="260" w:lineRule="auto"/>
              <w:rPr>
                <w:rFonts w:eastAsia="等线"/>
                <w:color w:val="2B2C32"/>
                <w:kern w:val="0"/>
                <w:sz w:val="22"/>
                <w:szCs w:val="22"/>
                <w14:ligatures w14:val="none"/>
              </w:rPr>
            </w:pPr>
            <w:proofErr w:type="spellStart"/>
            <w:r w:rsidRPr="00731877">
              <w:rPr>
                <w:rFonts w:eastAsia="Arial"/>
                <w:color w:val="2B2C32"/>
                <w:kern w:val="0"/>
                <w:sz w:val="22"/>
                <w:szCs w:val="22"/>
                <w14:ligatures w14:val="none"/>
              </w:rPr>
              <w:t>last_error</w:t>
            </w:r>
            <w:proofErr w:type="spellEnd"/>
          </w:p>
        </w:tc>
        <w:tc>
          <w:tcPr>
            <w:tcW w:w="4153" w:type="dxa"/>
            <w:vAlign w:val="center"/>
          </w:tcPr>
          <w:p w14:paraId="72A3083E"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最后一次错误信息</w:t>
            </w:r>
          </w:p>
        </w:tc>
      </w:tr>
      <w:tr w:rsidR="00731877" w:rsidRPr="00731877" w14:paraId="269BF050" w14:textId="77777777" w:rsidTr="008169D3">
        <w:tc>
          <w:tcPr>
            <w:tcW w:w="4153" w:type="dxa"/>
            <w:vAlign w:val="center"/>
          </w:tcPr>
          <w:p w14:paraId="141EE9AC" w14:textId="77777777" w:rsidR="00731877" w:rsidRPr="00731877" w:rsidRDefault="00731877" w:rsidP="00731877">
            <w:pPr>
              <w:spacing w:after="0" w:line="260" w:lineRule="auto"/>
              <w:rPr>
                <w:rFonts w:eastAsia="等线"/>
                <w:color w:val="2B2C32"/>
                <w:kern w:val="0"/>
                <w:sz w:val="22"/>
                <w:szCs w:val="22"/>
                <w14:ligatures w14:val="none"/>
              </w:rPr>
            </w:pPr>
            <w:proofErr w:type="spellStart"/>
            <w:r w:rsidRPr="00731877">
              <w:rPr>
                <w:rFonts w:eastAsia="Arial"/>
                <w:color w:val="2B2C32"/>
                <w:kern w:val="0"/>
                <w:sz w:val="22"/>
                <w:szCs w:val="22"/>
                <w14:ligatures w14:val="none"/>
              </w:rPr>
              <w:t>last_upload_time</w:t>
            </w:r>
            <w:proofErr w:type="spellEnd"/>
          </w:p>
        </w:tc>
        <w:tc>
          <w:tcPr>
            <w:tcW w:w="4153" w:type="dxa"/>
            <w:vAlign w:val="center"/>
          </w:tcPr>
          <w:p w14:paraId="00F7343E"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最后成功上</w:t>
            </w:r>
            <w:proofErr w:type="gramStart"/>
            <w:r w:rsidRPr="00731877">
              <w:rPr>
                <w:rFonts w:ascii="宋体" w:eastAsia="宋体" w:hAnsi="宋体" w:cs="宋体" w:hint="eastAsia"/>
                <w:color w:val="2B2C32"/>
                <w:kern w:val="0"/>
                <w:sz w:val="22"/>
                <w:szCs w:val="22"/>
                <w14:ligatures w14:val="none"/>
              </w:rPr>
              <w:t>传时间</w:t>
            </w:r>
            <w:proofErr w:type="gramEnd"/>
          </w:p>
        </w:tc>
      </w:tr>
      <w:tr w:rsidR="00731877" w:rsidRPr="00731877" w14:paraId="1D71B871" w14:textId="77777777" w:rsidTr="008169D3">
        <w:tc>
          <w:tcPr>
            <w:tcW w:w="4153" w:type="dxa"/>
            <w:vAlign w:val="center"/>
          </w:tcPr>
          <w:p w14:paraId="475EF2F9" w14:textId="77777777" w:rsidR="00731877" w:rsidRPr="00731877" w:rsidRDefault="00731877" w:rsidP="00731877">
            <w:pPr>
              <w:spacing w:after="0" w:line="260" w:lineRule="auto"/>
              <w:rPr>
                <w:rFonts w:eastAsia="等线"/>
                <w:color w:val="2B2C32"/>
                <w:kern w:val="0"/>
                <w:sz w:val="22"/>
                <w:szCs w:val="22"/>
                <w14:ligatures w14:val="none"/>
              </w:rPr>
            </w:pPr>
            <w:proofErr w:type="spellStart"/>
            <w:r w:rsidRPr="00731877">
              <w:rPr>
                <w:rFonts w:eastAsia="Arial"/>
                <w:color w:val="2B2C32"/>
                <w:kern w:val="0"/>
                <w:sz w:val="22"/>
                <w:szCs w:val="22"/>
                <w14:ligatures w14:val="none"/>
              </w:rPr>
              <w:t>created_at</w:t>
            </w:r>
            <w:proofErr w:type="spellEnd"/>
            <w:r w:rsidRPr="00731877">
              <w:rPr>
                <w:rFonts w:eastAsia="Arial"/>
                <w:color w:val="2B2C32"/>
                <w:kern w:val="0"/>
                <w:sz w:val="22"/>
                <w:szCs w:val="22"/>
                <w14:ligatures w14:val="none"/>
              </w:rPr>
              <w:t xml:space="preserve"> / </w:t>
            </w:r>
            <w:proofErr w:type="spellStart"/>
            <w:r w:rsidRPr="00731877">
              <w:rPr>
                <w:rFonts w:eastAsia="Arial"/>
                <w:color w:val="2B2C32"/>
                <w:kern w:val="0"/>
                <w:sz w:val="22"/>
                <w:szCs w:val="22"/>
                <w14:ligatures w14:val="none"/>
              </w:rPr>
              <w:t>updated_at</w:t>
            </w:r>
            <w:proofErr w:type="spellEnd"/>
          </w:p>
        </w:tc>
        <w:tc>
          <w:tcPr>
            <w:tcW w:w="4153" w:type="dxa"/>
            <w:vAlign w:val="center"/>
          </w:tcPr>
          <w:p w14:paraId="209C0B7F" w14:textId="77777777" w:rsidR="00731877" w:rsidRPr="00731877" w:rsidRDefault="00731877" w:rsidP="00731877">
            <w:pPr>
              <w:spacing w:after="0" w:line="26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日志记录创建和更新时间</w:t>
            </w:r>
          </w:p>
        </w:tc>
      </w:tr>
    </w:tbl>
    <w:p w14:paraId="2EBD8E75" w14:textId="77777777" w:rsidR="00731877" w:rsidRPr="00731877" w:rsidRDefault="00731877" w:rsidP="00731877">
      <w:pPr>
        <w:spacing w:after="120" w:line="240" w:lineRule="auto"/>
        <w:rPr>
          <w:rFonts w:eastAsia="等线"/>
          <w:color w:val="2B2C32"/>
          <w:kern w:val="0"/>
          <w:sz w:val="22"/>
          <w:szCs w:val="22"/>
          <w14:ligatures w14:val="none"/>
        </w:rPr>
      </w:pPr>
    </w:p>
    <w:p w14:paraId="390EFC51" w14:textId="77777777" w:rsidR="00731877" w:rsidRPr="006F709A" w:rsidRDefault="00731877" w:rsidP="006F709A">
      <w:pPr>
        <w:pBdr>
          <w:bottom w:val="single" w:sz="6" w:space="4" w:color="004A97"/>
        </w:pBdr>
        <w:spacing w:after="0"/>
        <w:rPr>
          <w:rFonts w:ascii="宋体" w:eastAsia="宋体" w:hAnsi="宋体" w:cs="宋体"/>
          <w:b/>
          <w:bCs/>
          <w:color w:val="004A97"/>
          <w:sz w:val="28"/>
          <w:szCs w:val="28"/>
        </w:rPr>
      </w:pPr>
      <w:r w:rsidRPr="006F709A">
        <w:rPr>
          <w:rFonts w:ascii="宋体" w:eastAsia="宋体" w:hAnsi="宋体" w:cs="宋体" w:hint="eastAsia"/>
          <w:b/>
          <w:bCs/>
          <w:color w:val="004A97"/>
          <w:sz w:val="28"/>
          <w:szCs w:val="28"/>
        </w:rPr>
        <w:t>五、核心功能逻辑</w:t>
      </w:r>
    </w:p>
    <w:p w14:paraId="0EF272CA" w14:textId="77777777" w:rsidR="00731877" w:rsidRPr="006F709A" w:rsidRDefault="00731877" w:rsidP="006F709A">
      <w:pPr>
        <w:pStyle w:val="2"/>
        <w:rPr>
          <w:rFonts w:ascii="Arial" w:eastAsia="Arial" w:hAnsi="Arial" w:cs="Arial"/>
          <w:b/>
          <w:bCs/>
          <w:color w:val="004C97"/>
          <w:sz w:val="26"/>
          <w:szCs w:val="26"/>
        </w:rPr>
      </w:pPr>
      <w:r w:rsidRPr="006F709A">
        <w:rPr>
          <w:rFonts w:ascii="Arial" w:eastAsia="Arial" w:hAnsi="Arial" w:cs="Arial"/>
          <w:b/>
          <w:bCs/>
          <w:color w:val="004C97"/>
          <w:sz w:val="26"/>
          <w:szCs w:val="26"/>
        </w:rPr>
        <w:t xml:space="preserve">5.1 </w:t>
      </w:r>
      <w:r w:rsidRPr="006F709A">
        <w:rPr>
          <w:rFonts w:ascii="宋体" w:eastAsia="宋体" w:hAnsi="宋体" w:cs="宋体" w:hint="eastAsia"/>
          <w:b/>
          <w:bCs/>
          <w:color w:val="004C97"/>
          <w:sz w:val="26"/>
          <w:szCs w:val="26"/>
        </w:rPr>
        <w:t>第一次称重数据上传（</w:t>
      </w:r>
      <w:r w:rsidRPr="006F709A">
        <w:rPr>
          <w:rFonts w:ascii="Arial" w:eastAsia="Arial" w:hAnsi="Arial" w:cs="Arial"/>
          <w:b/>
          <w:bCs/>
          <w:color w:val="004C97"/>
          <w:sz w:val="26"/>
          <w:szCs w:val="26"/>
        </w:rPr>
        <w:t>First weighing data</w:t>
      </w:r>
      <w:r w:rsidRPr="006F709A">
        <w:rPr>
          <w:rFonts w:ascii="宋体" w:eastAsia="宋体" w:hAnsi="宋体" w:cs="宋体" w:hint="eastAsia"/>
          <w:b/>
          <w:bCs/>
          <w:color w:val="004C97"/>
          <w:sz w:val="26"/>
          <w:szCs w:val="26"/>
        </w:rPr>
        <w:t>）</w:t>
      </w:r>
    </w:p>
    <w:p w14:paraId="062A6E2D"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第一次称重阶段的主要逻辑如下：</w:t>
      </w:r>
    </w:p>
    <w:p w14:paraId="24D17011"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从</w:t>
      </w:r>
      <w:r w:rsidRPr="00731877">
        <w:rPr>
          <w:rFonts w:eastAsia="Arial"/>
          <w:color w:val="2B2C32"/>
          <w:kern w:val="0"/>
          <w:sz w:val="22"/>
          <w:szCs w:val="22"/>
          <w14:ligatures w14:val="none"/>
        </w:rPr>
        <w:t xml:space="preserve"> SQL Server </w:t>
      </w:r>
      <w:r w:rsidRPr="00731877">
        <w:rPr>
          <w:rFonts w:ascii="宋体" w:eastAsia="宋体" w:hAnsi="宋体" w:cs="宋体" w:hint="eastAsia"/>
          <w:color w:val="2B2C32"/>
          <w:kern w:val="0"/>
          <w:sz w:val="22"/>
          <w:szCs w:val="22"/>
          <w14:ligatures w14:val="none"/>
        </w:rPr>
        <w:t>中读取满足第一次称重条件的数据；</w:t>
      </w:r>
    </w:p>
    <w:p w14:paraId="11C50D1A"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条件通常包括</w:t>
      </w:r>
      <w:r w:rsidRPr="00731877">
        <w:rPr>
          <w:rFonts w:eastAsia="Arial"/>
          <w:color w:val="2B2C32"/>
          <w:kern w:val="0"/>
          <w:sz w:val="22"/>
          <w:szCs w:val="22"/>
          <w14:ligatures w14:val="none"/>
        </w:rPr>
        <w:t xml:space="preserve"> DATE1</w:t>
      </w:r>
      <w:r w:rsidRPr="00731877">
        <w:rPr>
          <w:rFonts w:ascii="宋体" w:eastAsia="宋体" w:hAnsi="宋体" w:cs="宋体" w:hint="eastAsia"/>
          <w:color w:val="2B2C32"/>
          <w:kern w:val="0"/>
          <w:sz w:val="22"/>
          <w:szCs w:val="22"/>
          <w14:ligatures w14:val="none"/>
        </w:rPr>
        <w:t>、</w:t>
      </w:r>
      <w:r w:rsidRPr="00731877">
        <w:rPr>
          <w:rFonts w:eastAsia="Arial"/>
          <w:color w:val="2B2C32"/>
          <w:kern w:val="0"/>
          <w:sz w:val="22"/>
          <w:szCs w:val="22"/>
          <w14:ligatures w14:val="none"/>
        </w:rPr>
        <w:t>TIME1</w:t>
      </w:r>
      <w:r w:rsidRPr="00731877">
        <w:rPr>
          <w:rFonts w:ascii="宋体" w:eastAsia="宋体" w:hAnsi="宋体" w:cs="宋体" w:hint="eastAsia"/>
          <w:color w:val="2B2C32"/>
          <w:kern w:val="0"/>
          <w:sz w:val="22"/>
          <w:szCs w:val="22"/>
          <w14:ligatures w14:val="none"/>
        </w:rPr>
        <w:t>、</w:t>
      </w:r>
      <w:r w:rsidRPr="00731877">
        <w:rPr>
          <w:rFonts w:eastAsia="Arial"/>
          <w:color w:val="2B2C32"/>
          <w:kern w:val="0"/>
          <w:sz w:val="22"/>
          <w:szCs w:val="22"/>
          <w14:ligatures w14:val="none"/>
        </w:rPr>
        <w:t>ONEWT</w:t>
      </w:r>
      <w:r w:rsidRPr="00731877">
        <w:rPr>
          <w:rFonts w:ascii="宋体" w:eastAsia="宋体" w:hAnsi="宋体" w:cs="宋体" w:hint="eastAsia"/>
          <w:color w:val="2B2C32"/>
          <w:kern w:val="0"/>
          <w:sz w:val="22"/>
          <w:szCs w:val="22"/>
          <w14:ligatures w14:val="none"/>
        </w:rPr>
        <w:t>、</w:t>
      </w:r>
      <w:r w:rsidRPr="00731877">
        <w:rPr>
          <w:rFonts w:eastAsia="Arial"/>
          <w:color w:val="2B2C32"/>
          <w:kern w:val="0"/>
          <w:sz w:val="22"/>
          <w:szCs w:val="22"/>
          <w14:ligatures w14:val="none"/>
        </w:rPr>
        <w:t xml:space="preserve">SSCALE5 </w:t>
      </w:r>
      <w:r w:rsidRPr="00731877">
        <w:rPr>
          <w:rFonts w:ascii="宋体" w:eastAsia="宋体" w:hAnsi="宋体" w:cs="宋体" w:hint="eastAsia"/>
          <w:color w:val="2B2C32"/>
          <w:kern w:val="0"/>
          <w:sz w:val="22"/>
          <w:szCs w:val="22"/>
          <w14:ligatures w14:val="none"/>
        </w:rPr>
        <w:t>不为空；</w:t>
      </w:r>
    </w:p>
    <w:p w14:paraId="4F945884"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先检查日志表中是否已有相同</w:t>
      </w:r>
      <w:r w:rsidRPr="00731877">
        <w:rPr>
          <w:rFonts w:eastAsia="Arial"/>
          <w:color w:val="2B2C32"/>
          <w:kern w:val="0"/>
          <w:sz w:val="22"/>
          <w:szCs w:val="22"/>
          <w14:ligatures w14:val="none"/>
        </w:rPr>
        <w:t xml:space="preserve"> </w:t>
      </w:r>
      <w:proofErr w:type="spellStart"/>
      <w:r w:rsidRPr="00731877">
        <w:rPr>
          <w:rFonts w:eastAsia="Arial"/>
          <w:color w:val="2B2C32"/>
          <w:kern w:val="0"/>
          <w:sz w:val="22"/>
          <w:szCs w:val="22"/>
          <w14:ligatures w14:val="none"/>
        </w:rPr>
        <w:t>source_key</w:t>
      </w:r>
      <w:proofErr w:type="spellEnd"/>
      <w:r w:rsidRPr="00731877">
        <w:rPr>
          <w:rFonts w:ascii="宋体" w:eastAsia="宋体" w:hAnsi="宋体" w:cs="宋体" w:hint="eastAsia"/>
          <w:color w:val="2B2C32"/>
          <w:kern w:val="0"/>
          <w:sz w:val="22"/>
          <w:szCs w:val="22"/>
          <w14:ligatures w14:val="none"/>
        </w:rPr>
        <w:t>；</w:t>
      </w:r>
    </w:p>
    <w:p w14:paraId="09149107"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再检查</w:t>
      </w:r>
      <w:r w:rsidRPr="00731877">
        <w:rPr>
          <w:rFonts w:eastAsia="Arial"/>
          <w:color w:val="2B2C32"/>
          <w:kern w:val="0"/>
          <w:sz w:val="22"/>
          <w:szCs w:val="22"/>
          <w14:ligatures w14:val="none"/>
        </w:rPr>
        <w:t xml:space="preserve"> IDEA </w:t>
      </w:r>
      <w:r w:rsidRPr="00731877">
        <w:rPr>
          <w:rFonts w:ascii="宋体" w:eastAsia="宋体" w:hAnsi="宋体" w:cs="宋体" w:hint="eastAsia"/>
          <w:color w:val="2B2C32"/>
          <w:kern w:val="0"/>
          <w:sz w:val="22"/>
          <w:szCs w:val="22"/>
          <w14:ligatures w14:val="none"/>
        </w:rPr>
        <w:t>中是否已存在相同</w:t>
      </w:r>
      <w:r w:rsidRPr="00731877">
        <w:rPr>
          <w:rFonts w:eastAsia="Arial"/>
          <w:color w:val="2B2C32"/>
          <w:kern w:val="0"/>
          <w:sz w:val="22"/>
          <w:szCs w:val="22"/>
          <w14:ligatures w14:val="none"/>
        </w:rPr>
        <w:t xml:space="preserve"> Serial No</w:t>
      </w:r>
      <w:r w:rsidRPr="00731877">
        <w:rPr>
          <w:rFonts w:ascii="宋体" w:eastAsia="宋体" w:hAnsi="宋体" w:cs="宋体" w:hint="eastAsia"/>
          <w:color w:val="2B2C32"/>
          <w:kern w:val="0"/>
          <w:sz w:val="22"/>
          <w:szCs w:val="22"/>
          <w14:ligatures w14:val="none"/>
        </w:rPr>
        <w:t>；</w:t>
      </w:r>
    </w:p>
    <w:p w14:paraId="750C818C"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若不存在，则构造字段映射后的数据并批量创建到</w:t>
      </w:r>
      <w:r w:rsidRPr="00731877">
        <w:rPr>
          <w:rFonts w:eastAsia="Arial"/>
          <w:color w:val="2B2C32"/>
          <w:kern w:val="0"/>
          <w:sz w:val="22"/>
          <w:szCs w:val="22"/>
          <w14:ligatures w14:val="none"/>
        </w:rPr>
        <w:t xml:space="preserve"> IDEA</w:t>
      </w:r>
      <w:r w:rsidRPr="00731877">
        <w:rPr>
          <w:rFonts w:ascii="宋体" w:eastAsia="宋体" w:hAnsi="宋体" w:cs="宋体" w:hint="eastAsia"/>
          <w:color w:val="2B2C32"/>
          <w:kern w:val="0"/>
          <w:sz w:val="22"/>
          <w:szCs w:val="22"/>
          <w14:ligatures w14:val="none"/>
        </w:rPr>
        <w:t>；</w:t>
      </w:r>
    </w:p>
    <w:p w14:paraId="7BD2C70D"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创建成功后，在日志表中标记为</w:t>
      </w:r>
      <w:r w:rsidRPr="00731877">
        <w:rPr>
          <w:rFonts w:eastAsia="Arial"/>
          <w:color w:val="2B2C32"/>
          <w:kern w:val="0"/>
          <w:sz w:val="22"/>
          <w:szCs w:val="22"/>
          <w14:ligatures w14:val="none"/>
        </w:rPr>
        <w:t xml:space="preserve"> </w:t>
      </w:r>
      <w:proofErr w:type="spellStart"/>
      <w:r w:rsidRPr="00731877">
        <w:rPr>
          <w:rFonts w:eastAsia="Arial"/>
          <w:color w:val="2B2C32"/>
          <w:kern w:val="0"/>
          <w:sz w:val="22"/>
          <w:szCs w:val="22"/>
          <w14:ligatures w14:val="none"/>
        </w:rPr>
        <w:t>successOne</w:t>
      </w:r>
      <w:proofErr w:type="spellEnd"/>
      <w:r w:rsidRPr="00731877">
        <w:rPr>
          <w:rFonts w:ascii="宋体" w:eastAsia="宋体" w:hAnsi="宋体" w:cs="宋体" w:hint="eastAsia"/>
          <w:color w:val="2B2C32"/>
          <w:kern w:val="0"/>
          <w:sz w:val="22"/>
          <w:szCs w:val="22"/>
          <w14:ligatures w14:val="none"/>
        </w:rPr>
        <w:t>；</w:t>
      </w:r>
    </w:p>
    <w:p w14:paraId="602B2CD7"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若失败，则记录错误并进入失败或待重试状态。</w:t>
      </w:r>
    </w:p>
    <w:p w14:paraId="73641C54"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该阶段主要完成</w:t>
      </w:r>
      <w:r w:rsidRPr="00731877">
        <w:rPr>
          <w:rFonts w:eastAsia="Arial"/>
          <w:color w:val="2B2C32"/>
          <w:kern w:val="0"/>
          <w:sz w:val="22"/>
          <w:szCs w:val="22"/>
          <w14:ligatures w14:val="none"/>
        </w:rPr>
        <w:t>“</w:t>
      </w:r>
      <w:r w:rsidRPr="00731877">
        <w:rPr>
          <w:rFonts w:ascii="宋体" w:eastAsia="宋体" w:hAnsi="宋体" w:cs="宋体" w:hint="eastAsia"/>
          <w:color w:val="2B2C32"/>
          <w:kern w:val="0"/>
          <w:sz w:val="22"/>
          <w:szCs w:val="22"/>
          <w14:ligatures w14:val="none"/>
        </w:rPr>
        <w:t>记录首次入库</w:t>
      </w:r>
      <w:r w:rsidRPr="00731877">
        <w:rPr>
          <w:rFonts w:eastAsia="Arial"/>
          <w:color w:val="2B2C32"/>
          <w:kern w:val="0"/>
          <w:sz w:val="22"/>
          <w:szCs w:val="22"/>
          <w14:ligatures w14:val="none"/>
        </w:rPr>
        <w:t>”</w:t>
      </w:r>
      <w:r w:rsidRPr="00731877">
        <w:rPr>
          <w:rFonts w:ascii="宋体" w:eastAsia="宋体" w:hAnsi="宋体" w:cs="宋体" w:hint="eastAsia"/>
          <w:color w:val="2B2C32"/>
          <w:kern w:val="0"/>
          <w:sz w:val="22"/>
          <w:szCs w:val="22"/>
          <w14:ligatures w14:val="none"/>
        </w:rPr>
        <w:t>。</w:t>
      </w:r>
    </w:p>
    <w:p w14:paraId="629FB5C1" w14:textId="77777777" w:rsidR="00731877" w:rsidRPr="006F709A" w:rsidRDefault="00731877" w:rsidP="006F709A">
      <w:pPr>
        <w:pStyle w:val="2"/>
        <w:rPr>
          <w:rFonts w:ascii="Arial" w:eastAsia="Arial" w:hAnsi="Arial" w:cs="Arial"/>
          <w:b/>
          <w:bCs/>
          <w:color w:val="004C97"/>
          <w:sz w:val="26"/>
          <w:szCs w:val="26"/>
        </w:rPr>
      </w:pPr>
      <w:r w:rsidRPr="006F709A">
        <w:rPr>
          <w:rFonts w:ascii="Arial" w:eastAsia="Arial" w:hAnsi="Arial" w:cs="Arial"/>
          <w:b/>
          <w:bCs/>
          <w:color w:val="004C97"/>
          <w:sz w:val="26"/>
          <w:szCs w:val="26"/>
        </w:rPr>
        <w:t xml:space="preserve">5.2 </w:t>
      </w:r>
      <w:r w:rsidRPr="006F709A">
        <w:rPr>
          <w:rFonts w:ascii="宋体" w:eastAsia="宋体" w:hAnsi="宋体" w:cs="宋体" w:hint="eastAsia"/>
          <w:b/>
          <w:bCs/>
          <w:color w:val="004C97"/>
          <w:sz w:val="26"/>
          <w:szCs w:val="26"/>
        </w:rPr>
        <w:t>第二次称重数据更新（</w:t>
      </w:r>
      <w:r w:rsidRPr="006F709A">
        <w:rPr>
          <w:rFonts w:ascii="Arial" w:eastAsia="Arial" w:hAnsi="Arial" w:cs="Arial"/>
          <w:b/>
          <w:bCs/>
          <w:color w:val="004C97"/>
          <w:sz w:val="26"/>
          <w:szCs w:val="26"/>
        </w:rPr>
        <w:t>Second weighing data</w:t>
      </w:r>
      <w:r w:rsidRPr="006F709A">
        <w:rPr>
          <w:rFonts w:ascii="宋体" w:eastAsia="宋体" w:hAnsi="宋体" w:cs="宋体" w:hint="eastAsia"/>
          <w:b/>
          <w:bCs/>
          <w:color w:val="004C97"/>
          <w:sz w:val="26"/>
          <w:szCs w:val="26"/>
        </w:rPr>
        <w:t>）</w:t>
      </w:r>
    </w:p>
    <w:p w14:paraId="240C950A"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第二次称重阶段主要处理同一条记录的补充更新：</w:t>
      </w:r>
    </w:p>
    <w:p w14:paraId="11BE7801"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从</w:t>
      </w:r>
      <w:r w:rsidRPr="00731877">
        <w:rPr>
          <w:rFonts w:eastAsia="Arial"/>
          <w:color w:val="2B2C32"/>
          <w:kern w:val="0"/>
          <w:sz w:val="22"/>
          <w:szCs w:val="22"/>
          <w14:ligatures w14:val="none"/>
        </w:rPr>
        <w:t xml:space="preserve"> SQL Server </w:t>
      </w:r>
      <w:r w:rsidRPr="00731877">
        <w:rPr>
          <w:rFonts w:ascii="宋体" w:eastAsia="宋体" w:hAnsi="宋体" w:cs="宋体" w:hint="eastAsia"/>
          <w:color w:val="2B2C32"/>
          <w:kern w:val="0"/>
          <w:sz w:val="22"/>
          <w:szCs w:val="22"/>
          <w14:ligatures w14:val="none"/>
        </w:rPr>
        <w:t>中读取已经完成第一次上传、且具备第二次称重字段的数据；</w:t>
      </w:r>
    </w:p>
    <w:p w14:paraId="530E69E5"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条件通常包括</w:t>
      </w:r>
      <w:r w:rsidRPr="00731877">
        <w:rPr>
          <w:rFonts w:eastAsia="Arial"/>
          <w:color w:val="2B2C32"/>
          <w:kern w:val="0"/>
          <w:sz w:val="22"/>
          <w:szCs w:val="22"/>
          <w14:ligatures w14:val="none"/>
        </w:rPr>
        <w:t xml:space="preserve"> DATE2</w:t>
      </w:r>
      <w:r w:rsidRPr="00731877">
        <w:rPr>
          <w:rFonts w:ascii="宋体" w:eastAsia="宋体" w:hAnsi="宋体" w:cs="宋体" w:hint="eastAsia"/>
          <w:color w:val="2B2C32"/>
          <w:kern w:val="0"/>
          <w:sz w:val="22"/>
          <w:szCs w:val="22"/>
          <w14:ligatures w14:val="none"/>
        </w:rPr>
        <w:t>、</w:t>
      </w:r>
      <w:r w:rsidRPr="00731877">
        <w:rPr>
          <w:rFonts w:eastAsia="Arial"/>
          <w:color w:val="2B2C32"/>
          <w:kern w:val="0"/>
          <w:sz w:val="22"/>
          <w:szCs w:val="22"/>
          <w14:ligatures w14:val="none"/>
        </w:rPr>
        <w:t>TIME2</w:t>
      </w:r>
      <w:r w:rsidRPr="00731877">
        <w:rPr>
          <w:rFonts w:ascii="宋体" w:eastAsia="宋体" w:hAnsi="宋体" w:cs="宋体" w:hint="eastAsia"/>
          <w:color w:val="2B2C32"/>
          <w:kern w:val="0"/>
          <w:sz w:val="22"/>
          <w:szCs w:val="22"/>
          <w14:ligatures w14:val="none"/>
        </w:rPr>
        <w:t>、</w:t>
      </w:r>
      <w:r w:rsidRPr="00731877">
        <w:rPr>
          <w:rFonts w:eastAsia="Arial"/>
          <w:color w:val="2B2C32"/>
          <w:kern w:val="0"/>
          <w:sz w:val="22"/>
          <w:szCs w:val="22"/>
          <w14:ligatures w14:val="none"/>
        </w:rPr>
        <w:t>TWOWT</w:t>
      </w:r>
      <w:r w:rsidRPr="00731877">
        <w:rPr>
          <w:rFonts w:ascii="宋体" w:eastAsia="宋体" w:hAnsi="宋体" w:cs="宋体" w:hint="eastAsia"/>
          <w:color w:val="2B2C32"/>
          <w:kern w:val="0"/>
          <w:sz w:val="22"/>
          <w:szCs w:val="22"/>
          <w14:ligatures w14:val="none"/>
        </w:rPr>
        <w:t>、</w:t>
      </w:r>
      <w:r w:rsidRPr="00731877">
        <w:rPr>
          <w:rFonts w:eastAsia="Arial"/>
          <w:color w:val="2B2C32"/>
          <w:kern w:val="0"/>
          <w:sz w:val="22"/>
          <w:szCs w:val="22"/>
          <w14:ligatures w14:val="none"/>
        </w:rPr>
        <w:t xml:space="preserve">NETWT </w:t>
      </w:r>
      <w:r w:rsidRPr="00731877">
        <w:rPr>
          <w:rFonts w:ascii="宋体" w:eastAsia="宋体" w:hAnsi="宋体" w:cs="宋体" w:hint="eastAsia"/>
          <w:color w:val="2B2C32"/>
          <w:kern w:val="0"/>
          <w:sz w:val="22"/>
          <w:szCs w:val="22"/>
          <w14:ligatures w14:val="none"/>
        </w:rPr>
        <w:t>不为空；</w:t>
      </w:r>
    </w:p>
    <w:p w14:paraId="6B01647C"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根据</w:t>
      </w:r>
      <w:r w:rsidRPr="00731877">
        <w:rPr>
          <w:rFonts w:eastAsia="Arial"/>
          <w:color w:val="2B2C32"/>
          <w:kern w:val="0"/>
          <w:sz w:val="22"/>
          <w:szCs w:val="22"/>
          <w14:ligatures w14:val="none"/>
        </w:rPr>
        <w:t xml:space="preserve"> Serial No </w:t>
      </w:r>
      <w:r w:rsidRPr="00731877">
        <w:rPr>
          <w:rFonts w:ascii="宋体" w:eastAsia="宋体" w:hAnsi="宋体" w:cs="宋体" w:hint="eastAsia"/>
          <w:color w:val="2B2C32"/>
          <w:kern w:val="0"/>
          <w:sz w:val="22"/>
          <w:szCs w:val="22"/>
          <w14:ligatures w14:val="none"/>
        </w:rPr>
        <w:t>到</w:t>
      </w:r>
      <w:r w:rsidRPr="00731877">
        <w:rPr>
          <w:rFonts w:eastAsia="Arial"/>
          <w:color w:val="2B2C32"/>
          <w:kern w:val="0"/>
          <w:sz w:val="22"/>
          <w:szCs w:val="22"/>
          <w14:ligatures w14:val="none"/>
        </w:rPr>
        <w:t xml:space="preserve"> IDEA </w:t>
      </w:r>
      <w:r w:rsidRPr="00731877">
        <w:rPr>
          <w:rFonts w:ascii="宋体" w:eastAsia="宋体" w:hAnsi="宋体" w:cs="宋体" w:hint="eastAsia"/>
          <w:color w:val="2B2C32"/>
          <w:kern w:val="0"/>
          <w:sz w:val="22"/>
          <w:szCs w:val="22"/>
          <w14:ligatures w14:val="none"/>
        </w:rPr>
        <w:t>查询目标记录；</w:t>
      </w:r>
    </w:p>
    <w:p w14:paraId="2F78D146"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若找到唯一匹配记录，则只更新第二次称重相关字段；</w:t>
      </w:r>
    </w:p>
    <w:p w14:paraId="49013761"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更新成功后将日志状态标记为</w:t>
      </w:r>
      <w:r w:rsidRPr="00731877">
        <w:rPr>
          <w:rFonts w:eastAsia="Arial"/>
          <w:color w:val="2B2C32"/>
          <w:kern w:val="0"/>
          <w:sz w:val="22"/>
          <w:szCs w:val="22"/>
          <w14:ligatures w14:val="none"/>
        </w:rPr>
        <w:t xml:space="preserve"> </w:t>
      </w:r>
      <w:proofErr w:type="spellStart"/>
      <w:r w:rsidRPr="00731877">
        <w:rPr>
          <w:rFonts w:eastAsia="Arial"/>
          <w:color w:val="2B2C32"/>
          <w:kern w:val="0"/>
          <w:sz w:val="22"/>
          <w:szCs w:val="22"/>
          <w14:ligatures w14:val="none"/>
        </w:rPr>
        <w:t>successTwo</w:t>
      </w:r>
      <w:proofErr w:type="spellEnd"/>
      <w:r w:rsidRPr="00731877">
        <w:rPr>
          <w:rFonts w:ascii="宋体" w:eastAsia="宋体" w:hAnsi="宋体" w:cs="宋体" w:hint="eastAsia"/>
          <w:color w:val="2B2C32"/>
          <w:kern w:val="0"/>
          <w:sz w:val="22"/>
          <w:szCs w:val="22"/>
          <w14:ligatures w14:val="none"/>
        </w:rPr>
        <w:t>；</w:t>
      </w:r>
    </w:p>
    <w:p w14:paraId="4EB672FB"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若未查到记录或查到多条，则记录异常并跳过；</w:t>
      </w:r>
    </w:p>
    <w:p w14:paraId="4865F2DB"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若接口调用失败，则记录为补丁失败状态，等待后续重试。</w:t>
      </w:r>
    </w:p>
    <w:p w14:paraId="0A229613"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该阶段主要完成</w:t>
      </w:r>
      <w:r w:rsidRPr="00731877">
        <w:rPr>
          <w:rFonts w:eastAsia="Arial"/>
          <w:color w:val="2B2C32"/>
          <w:kern w:val="0"/>
          <w:sz w:val="22"/>
          <w:szCs w:val="22"/>
          <w14:ligatures w14:val="none"/>
        </w:rPr>
        <w:t>“</w:t>
      </w:r>
      <w:r w:rsidRPr="00731877">
        <w:rPr>
          <w:rFonts w:ascii="宋体" w:eastAsia="宋体" w:hAnsi="宋体" w:cs="宋体" w:hint="eastAsia"/>
          <w:color w:val="2B2C32"/>
          <w:kern w:val="0"/>
          <w:sz w:val="22"/>
          <w:szCs w:val="22"/>
          <w14:ligatures w14:val="none"/>
        </w:rPr>
        <w:t>同一条称重记录的后续补全</w:t>
      </w:r>
      <w:r w:rsidRPr="00731877">
        <w:rPr>
          <w:rFonts w:eastAsia="Arial"/>
          <w:color w:val="2B2C32"/>
          <w:kern w:val="0"/>
          <w:sz w:val="22"/>
          <w:szCs w:val="22"/>
          <w14:ligatures w14:val="none"/>
        </w:rPr>
        <w:t>”</w:t>
      </w:r>
      <w:r w:rsidRPr="00731877">
        <w:rPr>
          <w:rFonts w:ascii="宋体" w:eastAsia="宋体" w:hAnsi="宋体" w:cs="宋体" w:hint="eastAsia"/>
          <w:color w:val="2B2C32"/>
          <w:kern w:val="0"/>
          <w:sz w:val="22"/>
          <w:szCs w:val="22"/>
          <w14:ligatures w14:val="none"/>
        </w:rPr>
        <w:t>。</w:t>
      </w:r>
    </w:p>
    <w:p w14:paraId="6BE41A8F" w14:textId="77777777" w:rsidR="00731877" w:rsidRPr="006F709A" w:rsidRDefault="00731877" w:rsidP="006F709A">
      <w:pPr>
        <w:pStyle w:val="2"/>
        <w:rPr>
          <w:rFonts w:ascii="Arial" w:eastAsia="Arial" w:hAnsi="Arial" w:cs="Arial"/>
          <w:b/>
          <w:bCs/>
          <w:color w:val="004C97"/>
          <w:sz w:val="26"/>
          <w:szCs w:val="26"/>
        </w:rPr>
      </w:pPr>
      <w:r w:rsidRPr="006F709A">
        <w:rPr>
          <w:rFonts w:ascii="Arial" w:eastAsia="Arial" w:hAnsi="Arial" w:cs="Arial"/>
          <w:b/>
          <w:bCs/>
          <w:color w:val="004C97"/>
          <w:sz w:val="26"/>
          <w:szCs w:val="26"/>
        </w:rPr>
        <w:t xml:space="preserve">5.3 </w:t>
      </w:r>
      <w:r w:rsidRPr="006F709A">
        <w:rPr>
          <w:rFonts w:ascii="宋体" w:eastAsia="宋体" w:hAnsi="宋体" w:cs="宋体" w:hint="eastAsia"/>
          <w:b/>
          <w:bCs/>
          <w:color w:val="004C97"/>
          <w:sz w:val="26"/>
          <w:szCs w:val="26"/>
        </w:rPr>
        <w:t>重复判断逻辑</w:t>
      </w:r>
    </w:p>
    <w:p w14:paraId="28DBE0FA"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当前版本的重复判断规则已经简化为：</w:t>
      </w:r>
    </w:p>
    <w:p w14:paraId="1652A892"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b/>
          <w:bCs/>
          <w:color w:val="2B2C32"/>
          <w:kern w:val="0"/>
          <w:sz w:val="22"/>
          <w:szCs w:val="22"/>
          <w14:ligatures w14:val="none"/>
        </w:rPr>
        <w:t>仅使用</w:t>
      </w:r>
      <w:r w:rsidRPr="00731877">
        <w:rPr>
          <w:rFonts w:eastAsia="Arial"/>
          <w:b/>
          <w:bCs/>
          <w:color w:val="2B2C32"/>
          <w:kern w:val="0"/>
          <w:sz w:val="22"/>
          <w:szCs w:val="22"/>
          <w14:ligatures w14:val="none"/>
        </w:rPr>
        <w:t xml:space="preserve"> SSCALE5 </w:t>
      </w:r>
      <w:r w:rsidRPr="00731877">
        <w:rPr>
          <w:rFonts w:ascii="宋体" w:eastAsia="宋体" w:hAnsi="宋体" w:cs="宋体" w:hint="eastAsia"/>
          <w:b/>
          <w:bCs/>
          <w:color w:val="2B2C32"/>
          <w:kern w:val="0"/>
          <w:sz w:val="22"/>
          <w:szCs w:val="22"/>
          <w14:ligatures w14:val="none"/>
        </w:rPr>
        <w:t>判断是否重复</w:t>
      </w:r>
      <w:r w:rsidRPr="00731877">
        <w:rPr>
          <w:rFonts w:ascii="宋体" w:eastAsia="宋体" w:hAnsi="宋体" w:cs="宋体" w:hint="eastAsia"/>
          <w:color w:val="2B2C32"/>
          <w:kern w:val="0"/>
          <w:sz w:val="22"/>
          <w:szCs w:val="22"/>
          <w14:ligatures w14:val="none"/>
        </w:rPr>
        <w:t>；</w:t>
      </w:r>
    </w:p>
    <w:p w14:paraId="7C19A308"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eastAsia="Arial"/>
          <w:color w:val="2B2C32"/>
          <w:kern w:val="0"/>
          <w:sz w:val="22"/>
          <w:szCs w:val="22"/>
          <w14:ligatures w14:val="none"/>
        </w:rPr>
        <w:t xml:space="preserve">SSCALE5 </w:t>
      </w:r>
      <w:r w:rsidRPr="00731877">
        <w:rPr>
          <w:rFonts w:ascii="宋体" w:eastAsia="宋体" w:hAnsi="宋体" w:cs="宋体" w:hint="eastAsia"/>
          <w:color w:val="2B2C32"/>
          <w:kern w:val="0"/>
          <w:sz w:val="22"/>
          <w:szCs w:val="22"/>
          <w14:ligatures w14:val="none"/>
        </w:rPr>
        <w:t>同时作为日志表中的</w:t>
      </w:r>
      <w:r w:rsidRPr="00731877">
        <w:rPr>
          <w:rFonts w:eastAsia="Arial"/>
          <w:color w:val="2B2C32"/>
          <w:kern w:val="0"/>
          <w:sz w:val="22"/>
          <w:szCs w:val="22"/>
          <w14:ligatures w14:val="none"/>
        </w:rPr>
        <w:t xml:space="preserve"> </w:t>
      </w:r>
      <w:proofErr w:type="spellStart"/>
      <w:r w:rsidRPr="00731877">
        <w:rPr>
          <w:rFonts w:eastAsia="Arial"/>
          <w:color w:val="2B2C32"/>
          <w:kern w:val="0"/>
          <w:sz w:val="22"/>
          <w:szCs w:val="22"/>
          <w14:ligatures w14:val="none"/>
        </w:rPr>
        <w:t>source_key</w:t>
      </w:r>
      <w:proofErr w:type="spellEnd"/>
      <w:r w:rsidRPr="00731877">
        <w:rPr>
          <w:rFonts w:ascii="宋体" w:eastAsia="宋体" w:hAnsi="宋体" w:cs="宋体" w:hint="eastAsia"/>
          <w:color w:val="2B2C32"/>
          <w:kern w:val="0"/>
          <w:sz w:val="22"/>
          <w:szCs w:val="22"/>
          <w14:ligatures w14:val="none"/>
        </w:rPr>
        <w:t>；</w:t>
      </w:r>
    </w:p>
    <w:p w14:paraId="7E905A5F"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不再使用整行字段哈希；</w:t>
      </w:r>
    </w:p>
    <w:p w14:paraId="02E7E115"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不再使用</w:t>
      </w:r>
      <w:r w:rsidRPr="00731877">
        <w:rPr>
          <w:rFonts w:eastAsia="Arial"/>
          <w:color w:val="2B2C32"/>
          <w:kern w:val="0"/>
          <w:sz w:val="22"/>
          <w:szCs w:val="22"/>
          <w14:ligatures w14:val="none"/>
        </w:rPr>
        <w:t xml:space="preserve"> </w:t>
      </w:r>
      <w:proofErr w:type="spellStart"/>
      <w:r w:rsidRPr="00731877">
        <w:rPr>
          <w:rFonts w:eastAsia="Arial"/>
          <w:color w:val="2B2C32"/>
          <w:kern w:val="0"/>
          <w:sz w:val="22"/>
          <w:szCs w:val="22"/>
          <w14:ligatures w14:val="none"/>
        </w:rPr>
        <w:t>dedup_hash</w:t>
      </w:r>
      <w:proofErr w:type="spellEnd"/>
      <w:r w:rsidRPr="00731877">
        <w:rPr>
          <w:rFonts w:eastAsia="Arial"/>
          <w:color w:val="2B2C32"/>
          <w:kern w:val="0"/>
          <w:sz w:val="22"/>
          <w:szCs w:val="22"/>
          <w14:ligatures w14:val="none"/>
        </w:rPr>
        <w:t xml:space="preserve"> </w:t>
      </w:r>
      <w:r w:rsidRPr="00731877">
        <w:rPr>
          <w:rFonts w:ascii="宋体" w:eastAsia="宋体" w:hAnsi="宋体" w:cs="宋体" w:hint="eastAsia"/>
          <w:color w:val="2B2C32"/>
          <w:kern w:val="0"/>
          <w:sz w:val="22"/>
          <w:szCs w:val="22"/>
          <w14:ligatures w14:val="none"/>
        </w:rPr>
        <w:t>字段。</w:t>
      </w:r>
    </w:p>
    <w:p w14:paraId="14B28BC4"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因此，系统对重复数据的定义可以概括为：</w:t>
      </w:r>
    </w:p>
    <w:p w14:paraId="20A8AD55"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b/>
          <w:bCs/>
          <w:color w:val="2B2C32"/>
          <w:kern w:val="0"/>
          <w:sz w:val="22"/>
          <w:szCs w:val="22"/>
          <w14:ligatures w14:val="none"/>
        </w:rPr>
        <w:t>若</w:t>
      </w:r>
      <w:r w:rsidRPr="00731877">
        <w:rPr>
          <w:rFonts w:eastAsia="Arial"/>
          <w:b/>
          <w:bCs/>
          <w:color w:val="2B2C32"/>
          <w:kern w:val="0"/>
          <w:sz w:val="22"/>
          <w:szCs w:val="22"/>
          <w14:ligatures w14:val="none"/>
        </w:rPr>
        <w:t xml:space="preserve"> SSCALE5 </w:t>
      </w:r>
      <w:r w:rsidRPr="00731877">
        <w:rPr>
          <w:rFonts w:ascii="宋体" w:eastAsia="宋体" w:hAnsi="宋体" w:cs="宋体" w:hint="eastAsia"/>
          <w:b/>
          <w:bCs/>
          <w:color w:val="2B2C32"/>
          <w:kern w:val="0"/>
          <w:sz w:val="22"/>
          <w:szCs w:val="22"/>
          <w14:ligatures w14:val="none"/>
        </w:rPr>
        <w:t>已存在于成功记录或重复记录中，则该数据被视为已处理，不再重复创建。</w:t>
      </w:r>
    </w:p>
    <w:p w14:paraId="020E592B" w14:textId="77777777" w:rsidR="00731877" w:rsidRPr="006F709A" w:rsidRDefault="00731877" w:rsidP="006F709A">
      <w:pPr>
        <w:pStyle w:val="2"/>
        <w:rPr>
          <w:rFonts w:ascii="Arial" w:eastAsia="Arial" w:hAnsi="Arial" w:cs="Arial"/>
          <w:b/>
          <w:bCs/>
          <w:color w:val="004C97"/>
          <w:sz w:val="26"/>
          <w:szCs w:val="26"/>
        </w:rPr>
      </w:pPr>
      <w:r w:rsidRPr="006F709A">
        <w:rPr>
          <w:rFonts w:ascii="Arial" w:eastAsia="Arial" w:hAnsi="Arial" w:cs="Arial"/>
          <w:b/>
          <w:bCs/>
          <w:color w:val="004C97"/>
          <w:sz w:val="26"/>
          <w:szCs w:val="26"/>
        </w:rPr>
        <w:t xml:space="preserve">5.4 </w:t>
      </w:r>
      <w:r w:rsidRPr="006F709A">
        <w:rPr>
          <w:rFonts w:ascii="宋体" w:eastAsia="宋体" w:hAnsi="宋体" w:cs="宋体" w:hint="eastAsia"/>
          <w:b/>
          <w:bCs/>
          <w:color w:val="004C97"/>
          <w:sz w:val="26"/>
          <w:szCs w:val="26"/>
        </w:rPr>
        <w:t>类型转换与字段映射</w:t>
      </w:r>
    </w:p>
    <w:p w14:paraId="7B7F7E70"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系统</w:t>
      </w:r>
      <w:proofErr w:type="gramStart"/>
      <w:r w:rsidRPr="00731877">
        <w:rPr>
          <w:rFonts w:ascii="宋体" w:eastAsia="宋体" w:hAnsi="宋体" w:cs="宋体" w:hint="eastAsia"/>
          <w:color w:val="2B2C32"/>
          <w:kern w:val="0"/>
          <w:sz w:val="22"/>
          <w:szCs w:val="22"/>
          <w14:ligatures w14:val="none"/>
        </w:rPr>
        <w:t>上传前会</w:t>
      </w:r>
      <w:proofErr w:type="gramEnd"/>
      <w:r w:rsidRPr="00731877">
        <w:rPr>
          <w:rFonts w:ascii="宋体" w:eastAsia="宋体" w:hAnsi="宋体" w:cs="宋体" w:hint="eastAsia"/>
          <w:color w:val="2B2C32"/>
          <w:kern w:val="0"/>
          <w:sz w:val="22"/>
          <w:szCs w:val="22"/>
          <w14:ligatures w14:val="none"/>
        </w:rPr>
        <w:t>根据</w:t>
      </w:r>
      <w:r w:rsidRPr="00731877">
        <w:rPr>
          <w:rFonts w:eastAsia="Arial"/>
          <w:color w:val="2B2C32"/>
          <w:kern w:val="0"/>
          <w:sz w:val="22"/>
          <w:szCs w:val="22"/>
          <w14:ligatures w14:val="none"/>
        </w:rPr>
        <w:t xml:space="preserve"> IDEA </w:t>
      </w:r>
      <w:r w:rsidRPr="00731877">
        <w:rPr>
          <w:rFonts w:ascii="宋体" w:eastAsia="宋体" w:hAnsi="宋体" w:cs="宋体" w:hint="eastAsia"/>
          <w:color w:val="2B2C32"/>
          <w:kern w:val="0"/>
          <w:sz w:val="22"/>
          <w:szCs w:val="22"/>
          <w14:ligatures w14:val="none"/>
        </w:rPr>
        <w:t>表单类型执行数据转换：</w:t>
      </w:r>
    </w:p>
    <w:p w14:paraId="65229B41"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eastAsia="Arial"/>
          <w:b/>
          <w:bCs/>
          <w:color w:val="2B2C32"/>
          <w:kern w:val="0"/>
          <w:sz w:val="22"/>
          <w:szCs w:val="22"/>
          <w14:ligatures w14:val="none"/>
        </w:rPr>
        <w:t>datetime</w:t>
      </w:r>
      <w:r w:rsidRPr="00731877">
        <w:rPr>
          <w:rFonts w:ascii="宋体" w:eastAsia="宋体" w:hAnsi="宋体" w:cs="宋体" w:hint="eastAsia"/>
          <w:color w:val="2B2C32"/>
          <w:kern w:val="0"/>
          <w:sz w:val="22"/>
          <w:szCs w:val="22"/>
          <w14:ligatures w14:val="none"/>
        </w:rPr>
        <w:t>：转换为</w:t>
      </w:r>
      <w:r w:rsidRPr="00731877">
        <w:rPr>
          <w:rFonts w:eastAsia="Arial"/>
          <w:color w:val="2B2C32"/>
          <w:kern w:val="0"/>
          <w:sz w:val="22"/>
          <w:szCs w:val="22"/>
          <w14:ligatures w14:val="none"/>
        </w:rPr>
        <w:t xml:space="preserve"> Asia/Seoul </w:t>
      </w:r>
      <w:r w:rsidRPr="00731877">
        <w:rPr>
          <w:rFonts w:ascii="宋体" w:eastAsia="宋体" w:hAnsi="宋体" w:cs="宋体" w:hint="eastAsia"/>
          <w:color w:val="2B2C32"/>
          <w:kern w:val="0"/>
          <w:sz w:val="22"/>
          <w:szCs w:val="22"/>
          <w14:ligatures w14:val="none"/>
        </w:rPr>
        <w:t>时区下的毫秒时间戳；</w:t>
      </w:r>
    </w:p>
    <w:p w14:paraId="7BAAF43C"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eastAsia="Arial"/>
          <w:b/>
          <w:bCs/>
          <w:color w:val="2B2C32"/>
          <w:kern w:val="0"/>
          <w:sz w:val="22"/>
          <w:szCs w:val="22"/>
          <w14:ligatures w14:val="none"/>
        </w:rPr>
        <w:t>number</w:t>
      </w:r>
      <w:r w:rsidRPr="00731877">
        <w:rPr>
          <w:rFonts w:ascii="宋体" w:eastAsia="宋体" w:hAnsi="宋体" w:cs="宋体" w:hint="eastAsia"/>
          <w:color w:val="2B2C32"/>
          <w:kern w:val="0"/>
          <w:sz w:val="22"/>
          <w:szCs w:val="22"/>
          <w14:ligatures w14:val="none"/>
        </w:rPr>
        <w:t>：转换为浮点数，超出安全范围的值跳过；</w:t>
      </w:r>
    </w:p>
    <w:p w14:paraId="6868AA04"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eastAsia="Arial"/>
          <w:b/>
          <w:bCs/>
          <w:color w:val="2B2C32"/>
          <w:kern w:val="0"/>
          <w:sz w:val="22"/>
          <w:szCs w:val="22"/>
          <w14:ligatures w14:val="none"/>
        </w:rPr>
        <w:t>text</w:t>
      </w:r>
      <w:r w:rsidRPr="00731877">
        <w:rPr>
          <w:rFonts w:ascii="宋体" w:eastAsia="宋体" w:hAnsi="宋体" w:cs="宋体" w:hint="eastAsia"/>
          <w:color w:val="2B2C32"/>
          <w:kern w:val="0"/>
          <w:sz w:val="22"/>
          <w:szCs w:val="22"/>
          <w14:ligatures w14:val="none"/>
        </w:rPr>
        <w:t>：统一转为字符串。</w:t>
      </w:r>
    </w:p>
    <w:p w14:paraId="124F3DFD"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字段映射不写死在程序中，而是通过外部文件维护：</w:t>
      </w:r>
    </w:p>
    <w:p w14:paraId="0509C0EC"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proofErr w:type="spellStart"/>
      <w:r w:rsidRPr="00731877">
        <w:rPr>
          <w:rFonts w:eastAsia="Arial"/>
          <w:color w:val="2B2C32"/>
          <w:kern w:val="0"/>
          <w:sz w:val="22"/>
          <w:szCs w:val="22"/>
          <w14:ligatures w14:val="none"/>
        </w:rPr>
        <w:t>IDEABrigeDataStructure.json</w:t>
      </w:r>
      <w:proofErr w:type="spellEnd"/>
      <w:r w:rsidRPr="00731877">
        <w:rPr>
          <w:rFonts w:ascii="宋体" w:eastAsia="宋体" w:hAnsi="宋体" w:cs="宋体" w:hint="eastAsia"/>
          <w:color w:val="2B2C32"/>
          <w:kern w:val="0"/>
          <w:sz w:val="22"/>
          <w:szCs w:val="22"/>
          <w14:ligatures w14:val="none"/>
        </w:rPr>
        <w:t>：提供</w:t>
      </w:r>
      <w:r w:rsidRPr="00731877">
        <w:rPr>
          <w:rFonts w:eastAsia="Arial"/>
          <w:color w:val="2B2C32"/>
          <w:kern w:val="0"/>
          <w:sz w:val="22"/>
          <w:szCs w:val="22"/>
          <w14:ligatures w14:val="none"/>
        </w:rPr>
        <w:t xml:space="preserve"> IDEA </w:t>
      </w:r>
      <w:r w:rsidRPr="00731877">
        <w:rPr>
          <w:rFonts w:ascii="宋体" w:eastAsia="宋体" w:hAnsi="宋体" w:cs="宋体" w:hint="eastAsia"/>
          <w:color w:val="2B2C32"/>
          <w:kern w:val="0"/>
          <w:sz w:val="22"/>
          <w:szCs w:val="22"/>
          <w14:ligatures w14:val="none"/>
        </w:rPr>
        <w:t>字段结构；</w:t>
      </w:r>
    </w:p>
    <w:p w14:paraId="623ABF13"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proofErr w:type="spellStart"/>
      <w:r w:rsidRPr="00731877">
        <w:rPr>
          <w:rFonts w:eastAsia="Arial"/>
          <w:color w:val="2B2C32"/>
          <w:kern w:val="0"/>
          <w:sz w:val="22"/>
          <w:szCs w:val="22"/>
          <w14:ligatures w14:val="none"/>
        </w:rPr>
        <w:t>field_mapping.json</w:t>
      </w:r>
      <w:proofErr w:type="spellEnd"/>
      <w:r w:rsidRPr="00731877">
        <w:rPr>
          <w:rFonts w:ascii="宋体" w:eastAsia="宋体" w:hAnsi="宋体" w:cs="宋体" w:hint="eastAsia"/>
          <w:color w:val="2B2C32"/>
          <w:kern w:val="0"/>
          <w:sz w:val="22"/>
          <w:szCs w:val="22"/>
          <w14:ligatures w14:val="none"/>
        </w:rPr>
        <w:t>：提供</w:t>
      </w:r>
      <w:r w:rsidRPr="00731877">
        <w:rPr>
          <w:rFonts w:eastAsia="Arial"/>
          <w:color w:val="2B2C32"/>
          <w:kern w:val="0"/>
          <w:sz w:val="22"/>
          <w:szCs w:val="22"/>
          <w14:ligatures w14:val="none"/>
        </w:rPr>
        <w:t xml:space="preserve"> SQL </w:t>
      </w:r>
      <w:r w:rsidRPr="00731877">
        <w:rPr>
          <w:rFonts w:ascii="宋体" w:eastAsia="宋体" w:hAnsi="宋体" w:cs="宋体" w:hint="eastAsia"/>
          <w:color w:val="2B2C32"/>
          <w:kern w:val="0"/>
          <w:sz w:val="22"/>
          <w:szCs w:val="22"/>
          <w14:ligatures w14:val="none"/>
        </w:rPr>
        <w:t>列名与</w:t>
      </w:r>
      <w:r w:rsidRPr="00731877">
        <w:rPr>
          <w:rFonts w:eastAsia="Arial"/>
          <w:color w:val="2B2C32"/>
          <w:kern w:val="0"/>
          <w:sz w:val="22"/>
          <w:szCs w:val="22"/>
          <w14:ligatures w14:val="none"/>
        </w:rPr>
        <w:t xml:space="preserve"> IDEA </w:t>
      </w:r>
      <w:r w:rsidRPr="00731877">
        <w:rPr>
          <w:rFonts w:ascii="宋体" w:eastAsia="宋体" w:hAnsi="宋体" w:cs="宋体" w:hint="eastAsia"/>
          <w:color w:val="2B2C32"/>
          <w:kern w:val="0"/>
          <w:sz w:val="22"/>
          <w:szCs w:val="22"/>
          <w14:ligatures w14:val="none"/>
        </w:rPr>
        <w:t>标签的对应关系。</w:t>
      </w:r>
    </w:p>
    <w:p w14:paraId="02C13597"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这样可以减少代码改动，提高后续维护灵活性。</w:t>
      </w:r>
    </w:p>
    <w:p w14:paraId="493194BB" w14:textId="77777777" w:rsidR="00731877" w:rsidRPr="006F709A" w:rsidRDefault="00731877" w:rsidP="006F709A">
      <w:pPr>
        <w:pStyle w:val="2"/>
        <w:rPr>
          <w:rFonts w:ascii="Arial" w:eastAsia="Arial" w:hAnsi="Arial" w:cs="Arial"/>
          <w:b/>
          <w:bCs/>
          <w:color w:val="004C97"/>
          <w:sz w:val="26"/>
          <w:szCs w:val="26"/>
        </w:rPr>
      </w:pPr>
      <w:r w:rsidRPr="006F709A">
        <w:rPr>
          <w:rFonts w:ascii="Arial" w:eastAsia="Arial" w:hAnsi="Arial" w:cs="Arial"/>
          <w:b/>
          <w:bCs/>
          <w:color w:val="004C97"/>
          <w:sz w:val="26"/>
          <w:szCs w:val="26"/>
        </w:rPr>
        <w:t xml:space="preserve">5.5 </w:t>
      </w:r>
      <w:r w:rsidRPr="006F709A">
        <w:rPr>
          <w:rFonts w:ascii="宋体" w:eastAsia="宋体" w:hAnsi="宋体" w:cs="宋体" w:hint="eastAsia"/>
          <w:b/>
          <w:bCs/>
          <w:color w:val="004C97"/>
          <w:sz w:val="26"/>
          <w:szCs w:val="26"/>
        </w:rPr>
        <w:t>错误处理与重试机制</w:t>
      </w:r>
    </w:p>
    <w:p w14:paraId="0E23B097"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系统对失败情况进行了基本容错设计：</w:t>
      </w:r>
    </w:p>
    <w:p w14:paraId="0A3A557E"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每条记录独立处理，单条失败不会中断整个批次；</w:t>
      </w:r>
    </w:p>
    <w:p w14:paraId="7AEE84EF"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请求接口设置超时；</w:t>
      </w:r>
    </w:p>
    <w:p w14:paraId="2B6EAD93"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失败信息写入</w:t>
      </w:r>
      <w:r w:rsidRPr="00731877">
        <w:rPr>
          <w:rFonts w:eastAsia="Arial"/>
          <w:color w:val="2B2C32"/>
          <w:kern w:val="0"/>
          <w:sz w:val="22"/>
          <w:szCs w:val="22"/>
          <w14:ligatures w14:val="none"/>
        </w:rPr>
        <w:t xml:space="preserve"> </w:t>
      </w:r>
      <w:proofErr w:type="spellStart"/>
      <w:r w:rsidRPr="00731877">
        <w:rPr>
          <w:rFonts w:eastAsia="Arial"/>
          <w:color w:val="2B2C32"/>
          <w:kern w:val="0"/>
          <w:sz w:val="22"/>
          <w:szCs w:val="22"/>
          <w14:ligatures w14:val="none"/>
        </w:rPr>
        <w:t>last_error</w:t>
      </w:r>
      <w:proofErr w:type="spellEnd"/>
      <w:r w:rsidRPr="00731877">
        <w:rPr>
          <w:rFonts w:eastAsia="Arial"/>
          <w:color w:val="2B2C32"/>
          <w:kern w:val="0"/>
          <w:sz w:val="22"/>
          <w:szCs w:val="22"/>
          <w14:ligatures w14:val="none"/>
        </w:rPr>
        <w:t xml:space="preserve"> </w:t>
      </w:r>
      <w:r w:rsidRPr="00731877">
        <w:rPr>
          <w:rFonts w:ascii="宋体" w:eastAsia="宋体" w:hAnsi="宋体" w:cs="宋体" w:hint="eastAsia"/>
          <w:color w:val="2B2C32"/>
          <w:kern w:val="0"/>
          <w:sz w:val="22"/>
          <w:szCs w:val="22"/>
          <w14:ligatures w14:val="none"/>
        </w:rPr>
        <w:t>字段，便于后续排查；</w:t>
      </w:r>
    </w:p>
    <w:p w14:paraId="5005B7D8"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日志</w:t>
      </w:r>
      <w:proofErr w:type="gramStart"/>
      <w:r w:rsidRPr="00731877">
        <w:rPr>
          <w:rFonts w:ascii="宋体" w:eastAsia="宋体" w:hAnsi="宋体" w:cs="宋体" w:hint="eastAsia"/>
          <w:color w:val="2B2C32"/>
          <w:kern w:val="0"/>
          <w:sz w:val="22"/>
          <w:szCs w:val="22"/>
          <w14:ligatures w14:val="none"/>
        </w:rPr>
        <w:t>表记录</w:t>
      </w:r>
      <w:proofErr w:type="gramEnd"/>
      <w:r w:rsidRPr="00731877">
        <w:rPr>
          <w:rFonts w:ascii="宋体" w:eastAsia="宋体" w:hAnsi="宋体" w:cs="宋体" w:hint="eastAsia"/>
          <w:color w:val="2B2C32"/>
          <w:kern w:val="0"/>
          <w:sz w:val="22"/>
          <w:szCs w:val="22"/>
          <w14:ligatures w14:val="none"/>
        </w:rPr>
        <w:t>尝试次数；</w:t>
      </w:r>
    </w:p>
    <w:p w14:paraId="066AB256"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达到最大重试次数后，可标记为最终失败状态，不再无限重试。</w:t>
      </w:r>
    </w:p>
    <w:p w14:paraId="4648510D" w14:textId="77777777" w:rsidR="00731877" w:rsidRPr="006F709A" w:rsidRDefault="00731877" w:rsidP="006F709A">
      <w:pPr>
        <w:pBdr>
          <w:bottom w:val="single" w:sz="6" w:space="4" w:color="004A97"/>
        </w:pBdr>
        <w:spacing w:after="0"/>
        <w:rPr>
          <w:rFonts w:ascii="宋体" w:eastAsia="宋体" w:hAnsi="宋体" w:cs="宋体"/>
          <w:b/>
          <w:bCs/>
          <w:color w:val="004A97"/>
          <w:sz w:val="28"/>
          <w:szCs w:val="28"/>
        </w:rPr>
      </w:pPr>
      <w:r w:rsidRPr="006F709A">
        <w:rPr>
          <w:rFonts w:ascii="宋体" w:eastAsia="宋体" w:hAnsi="宋体" w:cs="宋体" w:hint="eastAsia"/>
          <w:b/>
          <w:bCs/>
          <w:color w:val="004A97"/>
          <w:sz w:val="28"/>
          <w:szCs w:val="28"/>
        </w:rPr>
        <w:t>六、</w:t>
      </w:r>
      <w:r w:rsidRPr="006F709A">
        <w:rPr>
          <w:rFonts w:ascii="宋体" w:eastAsia="宋体" w:hAnsi="宋体" w:cs="宋体"/>
          <w:b/>
          <w:bCs/>
          <w:color w:val="004A97"/>
          <w:sz w:val="28"/>
          <w:szCs w:val="28"/>
        </w:rPr>
        <w:t xml:space="preserve">Web </w:t>
      </w:r>
      <w:r w:rsidRPr="006F709A">
        <w:rPr>
          <w:rFonts w:ascii="宋体" w:eastAsia="宋体" w:hAnsi="宋体" w:cs="宋体" w:hint="eastAsia"/>
          <w:b/>
          <w:bCs/>
          <w:color w:val="004A97"/>
          <w:sz w:val="28"/>
          <w:szCs w:val="28"/>
        </w:rPr>
        <w:t>监控界面说明</w:t>
      </w:r>
    </w:p>
    <w:p w14:paraId="5F5A4852"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系统提供了一个基于</w:t>
      </w:r>
      <w:r w:rsidRPr="00731877">
        <w:rPr>
          <w:rFonts w:eastAsia="Arial"/>
          <w:color w:val="2B2C32"/>
          <w:kern w:val="0"/>
          <w:sz w:val="22"/>
          <w:szCs w:val="22"/>
          <w14:ligatures w14:val="none"/>
        </w:rPr>
        <w:t xml:space="preserve"> Flask </w:t>
      </w:r>
      <w:r w:rsidRPr="00731877">
        <w:rPr>
          <w:rFonts w:ascii="宋体" w:eastAsia="宋体" w:hAnsi="宋体" w:cs="宋体" w:hint="eastAsia"/>
          <w:color w:val="2B2C32"/>
          <w:kern w:val="0"/>
          <w:sz w:val="22"/>
          <w:szCs w:val="22"/>
          <w14:ligatures w14:val="none"/>
        </w:rPr>
        <w:t>的简单</w:t>
      </w:r>
      <w:r w:rsidRPr="00731877">
        <w:rPr>
          <w:rFonts w:eastAsia="Arial"/>
          <w:color w:val="2B2C32"/>
          <w:kern w:val="0"/>
          <w:sz w:val="22"/>
          <w:szCs w:val="22"/>
          <w14:ligatures w14:val="none"/>
        </w:rPr>
        <w:t xml:space="preserve"> Web </w:t>
      </w:r>
      <w:r w:rsidRPr="00731877">
        <w:rPr>
          <w:rFonts w:ascii="宋体" w:eastAsia="宋体" w:hAnsi="宋体" w:cs="宋体" w:hint="eastAsia"/>
          <w:color w:val="2B2C32"/>
          <w:kern w:val="0"/>
          <w:sz w:val="22"/>
          <w:szCs w:val="22"/>
          <w14:ligatures w14:val="none"/>
        </w:rPr>
        <w:t>控制台，用于日常监控和操作。</w:t>
      </w:r>
    </w:p>
    <w:p w14:paraId="25956182"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当前界面主要包含以下内容：</w:t>
      </w:r>
    </w:p>
    <w:p w14:paraId="6ECA8B65" w14:textId="77777777" w:rsidR="00731877" w:rsidRPr="006F709A" w:rsidRDefault="00731877" w:rsidP="006F709A">
      <w:pPr>
        <w:pStyle w:val="2"/>
        <w:rPr>
          <w:rFonts w:ascii="Arial" w:eastAsia="Arial" w:hAnsi="Arial" w:cs="Arial"/>
          <w:b/>
          <w:bCs/>
          <w:color w:val="004C97"/>
          <w:sz w:val="26"/>
          <w:szCs w:val="26"/>
        </w:rPr>
      </w:pPr>
      <w:r w:rsidRPr="006F709A">
        <w:rPr>
          <w:rFonts w:ascii="Arial" w:eastAsia="Arial" w:hAnsi="Arial" w:cs="Arial"/>
          <w:b/>
          <w:bCs/>
          <w:color w:val="004C97"/>
          <w:sz w:val="26"/>
          <w:szCs w:val="26"/>
        </w:rPr>
        <w:t xml:space="preserve">1. </w:t>
      </w:r>
      <w:r w:rsidRPr="006F709A">
        <w:rPr>
          <w:rFonts w:ascii="宋体" w:eastAsia="宋体" w:hAnsi="宋体" w:cs="宋体" w:hint="eastAsia"/>
          <w:b/>
          <w:bCs/>
          <w:color w:val="004C97"/>
          <w:sz w:val="26"/>
          <w:szCs w:val="26"/>
        </w:rPr>
        <w:t>运行状态面板</w:t>
      </w:r>
    </w:p>
    <w:p w14:paraId="6B52935B"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显示：</w:t>
      </w:r>
    </w:p>
    <w:p w14:paraId="59EBF907"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当前任务是否运行</w:t>
      </w:r>
    </w:p>
    <w:p w14:paraId="4CBD5BD5"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最近一次上传时间</w:t>
      </w:r>
    </w:p>
    <w:p w14:paraId="1778CF80"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最近一次错误信息</w:t>
      </w:r>
    </w:p>
    <w:p w14:paraId="10BD222B"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数据库连接状态</w:t>
      </w:r>
    </w:p>
    <w:p w14:paraId="42D475BB" w14:textId="77777777" w:rsidR="00731877" w:rsidRPr="006F709A" w:rsidRDefault="00731877" w:rsidP="006F709A">
      <w:pPr>
        <w:pStyle w:val="2"/>
        <w:rPr>
          <w:rFonts w:ascii="Arial" w:eastAsia="Arial" w:hAnsi="Arial" w:cs="Arial"/>
          <w:b/>
          <w:bCs/>
          <w:color w:val="004C97"/>
          <w:sz w:val="26"/>
          <w:szCs w:val="26"/>
        </w:rPr>
      </w:pPr>
      <w:r w:rsidRPr="006F709A">
        <w:rPr>
          <w:rFonts w:ascii="Arial" w:eastAsia="Arial" w:hAnsi="Arial" w:cs="Arial"/>
          <w:b/>
          <w:bCs/>
          <w:color w:val="004C97"/>
          <w:sz w:val="26"/>
          <w:szCs w:val="26"/>
        </w:rPr>
        <w:t xml:space="preserve">2. </w:t>
      </w:r>
      <w:r w:rsidRPr="006F709A">
        <w:rPr>
          <w:rFonts w:ascii="宋体" w:eastAsia="宋体" w:hAnsi="宋体" w:cs="宋体" w:hint="eastAsia"/>
          <w:b/>
          <w:bCs/>
          <w:color w:val="004C97"/>
          <w:sz w:val="26"/>
          <w:szCs w:val="26"/>
        </w:rPr>
        <w:t>上</w:t>
      </w:r>
      <w:proofErr w:type="gramStart"/>
      <w:r w:rsidRPr="006F709A">
        <w:rPr>
          <w:rFonts w:ascii="宋体" w:eastAsia="宋体" w:hAnsi="宋体" w:cs="宋体" w:hint="eastAsia"/>
          <w:b/>
          <w:bCs/>
          <w:color w:val="004C97"/>
          <w:sz w:val="26"/>
          <w:szCs w:val="26"/>
        </w:rPr>
        <w:t>传结果</w:t>
      </w:r>
      <w:proofErr w:type="gramEnd"/>
      <w:r w:rsidRPr="006F709A">
        <w:rPr>
          <w:rFonts w:ascii="宋体" w:eastAsia="宋体" w:hAnsi="宋体" w:cs="宋体" w:hint="eastAsia"/>
          <w:b/>
          <w:bCs/>
          <w:color w:val="004C97"/>
          <w:sz w:val="26"/>
          <w:szCs w:val="26"/>
        </w:rPr>
        <w:t>统计</w:t>
      </w:r>
    </w:p>
    <w:p w14:paraId="6BB563EB"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显示以下数量统计：</w:t>
      </w:r>
    </w:p>
    <w:p w14:paraId="28C7182C"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eastAsia="Arial"/>
          <w:color w:val="2B2C32"/>
          <w:kern w:val="0"/>
          <w:sz w:val="22"/>
          <w:szCs w:val="22"/>
          <w14:ligatures w14:val="none"/>
        </w:rPr>
        <w:t>Successful</w:t>
      </w:r>
    </w:p>
    <w:p w14:paraId="78F715BD"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eastAsia="Arial"/>
          <w:color w:val="2B2C32"/>
          <w:kern w:val="0"/>
          <w:sz w:val="22"/>
          <w:szCs w:val="22"/>
          <w14:ligatures w14:val="none"/>
        </w:rPr>
        <w:t>Pending</w:t>
      </w:r>
    </w:p>
    <w:p w14:paraId="3A09F7FC"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eastAsia="Arial"/>
          <w:color w:val="2B2C32"/>
          <w:kern w:val="0"/>
          <w:sz w:val="22"/>
          <w:szCs w:val="22"/>
          <w14:ligatures w14:val="none"/>
        </w:rPr>
        <w:t>Failed</w:t>
      </w:r>
    </w:p>
    <w:p w14:paraId="2B7B4FFF"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eastAsia="Arial"/>
          <w:color w:val="2B2C32"/>
          <w:kern w:val="0"/>
          <w:sz w:val="22"/>
          <w:szCs w:val="22"/>
          <w14:ligatures w14:val="none"/>
        </w:rPr>
        <w:t>Duplicate</w:t>
      </w:r>
    </w:p>
    <w:p w14:paraId="34B8AE1F"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用户可点击统计</w:t>
      </w:r>
      <w:proofErr w:type="gramStart"/>
      <w:r w:rsidRPr="00731877">
        <w:rPr>
          <w:rFonts w:ascii="宋体" w:eastAsia="宋体" w:hAnsi="宋体" w:cs="宋体" w:hint="eastAsia"/>
          <w:color w:val="2B2C32"/>
          <w:kern w:val="0"/>
          <w:sz w:val="22"/>
          <w:szCs w:val="22"/>
          <w14:ligatures w14:val="none"/>
        </w:rPr>
        <w:t>项进入</w:t>
      </w:r>
      <w:proofErr w:type="gramEnd"/>
      <w:r w:rsidRPr="00731877">
        <w:rPr>
          <w:rFonts w:ascii="宋体" w:eastAsia="宋体" w:hAnsi="宋体" w:cs="宋体" w:hint="eastAsia"/>
          <w:color w:val="2B2C32"/>
          <w:kern w:val="0"/>
          <w:sz w:val="22"/>
          <w:szCs w:val="22"/>
          <w14:ligatures w14:val="none"/>
        </w:rPr>
        <w:t>详情页面，查看对应状态的数据记录。</w:t>
      </w:r>
    </w:p>
    <w:p w14:paraId="2BFCB5DA" w14:textId="77777777" w:rsidR="00731877" w:rsidRPr="006F709A" w:rsidRDefault="00731877" w:rsidP="006F709A">
      <w:pPr>
        <w:pStyle w:val="2"/>
        <w:rPr>
          <w:rFonts w:ascii="Arial" w:eastAsia="Arial" w:hAnsi="Arial" w:cs="Arial"/>
          <w:b/>
          <w:bCs/>
          <w:color w:val="004C97"/>
          <w:sz w:val="26"/>
          <w:szCs w:val="26"/>
        </w:rPr>
      </w:pPr>
      <w:r w:rsidRPr="006F709A">
        <w:rPr>
          <w:rFonts w:ascii="Arial" w:eastAsia="Arial" w:hAnsi="Arial" w:cs="Arial"/>
          <w:b/>
          <w:bCs/>
          <w:color w:val="004C97"/>
          <w:sz w:val="26"/>
          <w:szCs w:val="26"/>
        </w:rPr>
        <w:t xml:space="preserve">3. </w:t>
      </w:r>
      <w:r w:rsidRPr="006F709A">
        <w:rPr>
          <w:rFonts w:ascii="宋体" w:eastAsia="宋体" w:hAnsi="宋体" w:cs="宋体" w:hint="eastAsia"/>
          <w:b/>
          <w:bCs/>
          <w:color w:val="004C97"/>
          <w:sz w:val="26"/>
          <w:szCs w:val="26"/>
        </w:rPr>
        <w:t>控制按钮</w:t>
      </w:r>
    </w:p>
    <w:p w14:paraId="18D936D4"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支持：</w:t>
      </w:r>
    </w:p>
    <w:p w14:paraId="60191331"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启动上传任务</w:t>
      </w:r>
    </w:p>
    <w:p w14:paraId="3D023723"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停止上传任务</w:t>
      </w:r>
    </w:p>
    <w:p w14:paraId="190A089E" w14:textId="77777777" w:rsidR="00731877" w:rsidRPr="006F709A" w:rsidRDefault="00731877" w:rsidP="006F709A">
      <w:pPr>
        <w:pStyle w:val="2"/>
        <w:rPr>
          <w:rFonts w:ascii="Arial" w:eastAsia="Arial" w:hAnsi="Arial" w:cs="Arial"/>
          <w:b/>
          <w:bCs/>
          <w:color w:val="004C97"/>
          <w:sz w:val="26"/>
          <w:szCs w:val="26"/>
        </w:rPr>
      </w:pPr>
      <w:r w:rsidRPr="006F709A">
        <w:rPr>
          <w:rFonts w:ascii="Arial" w:eastAsia="Arial" w:hAnsi="Arial" w:cs="Arial"/>
          <w:b/>
          <w:bCs/>
          <w:color w:val="004C97"/>
          <w:sz w:val="26"/>
          <w:szCs w:val="26"/>
        </w:rPr>
        <w:t xml:space="preserve">4. </w:t>
      </w:r>
      <w:r w:rsidRPr="006F709A">
        <w:rPr>
          <w:rFonts w:ascii="宋体" w:eastAsia="宋体" w:hAnsi="宋体" w:cs="宋体" w:hint="eastAsia"/>
          <w:b/>
          <w:bCs/>
          <w:color w:val="004C97"/>
          <w:sz w:val="26"/>
          <w:szCs w:val="26"/>
        </w:rPr>
        <w:t>配置区域</w:t>
      </w:r>
    </w:p>
    <w:p w14:paraId="30F95324"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目前可配置的内容较为基础，例如：</w:t>
      </w:r>
    </w:p>
    <w:p w14:paraId="67F75954"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上传轮询间隔</w:t>
      </w:r>
    </w:p>
    <w:p w14:paraId="172ACFC6"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第一次称重时间过滤条件（用于限定处理范围）</w:t>
      </w:r>
    </w:p>
    <w:p w14:paraId="607193C1" w14:textId="77777777" w:rsidR="00731877" w:rsidRPr="006F709A" w:rsidRDefault="00731877" w:rsidP="006F709A">
      <w:pPr>
        <w:pStyle w:val="2"/>
        <w:rPr>
          <w:rFonts w:ascii="Arial" w:eastAsia="Arial" w:hAnsi="Arial" w:cs="Arial"/>
          <w:b/>
          <w:bCs/>
          <w:color w:val="004C97"/>
          <w:sz w:val="26"/>
          <w:szCs w:val="26"/>
        </w:rPr>
      </w:pPr>
      <w:r w:rsidRPr="006F709A">
        <w:rPr>
          <w:rFonts w:ascii="Arial" w:eastAsia="Arial" w:hAnsi="Arial" w:cs="Arial"/>
          <w:b/>
          <w:bCs/>
          <w:color w:val="004C97"/>
          <w:sz w:val="26"/>
          <w:szCs w:val="26"/>
        </w:rPr>
        <w:t xml:space="preserve">5. </w:t>
      </w:r>
      <w:r w:rsidRPr="006F709A">
        <w:rPr>
          <w:rFonts w:ascii="宋体" w:eastAsia="宋体" w:hAnsi="宋体" w:cs="宋体" w:hint="eastAsia"/>
          <w:b/>
          <w:bCs/>
          <w:color w:val="004C97"/>
          <w:sz w:val="26"/>
          <w:szCs w:val="26"/>
        </w:rPr>
        <w:t>实时日志面板</w:t>
      </w:r>
    </w:p>
    <w:p w14:paraId="003E2F21"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日志面板通过</w:t>
      </w:r>
      <w:r w:rsidRPr="00731877">
        <w:rPr>
          <w:rFonts w:eastAsia="Arial"/>
          <w:color w:val="2B2C32"/>
          <w:kern w:val="0"/>
          <w:sz w:val="22"/>
          <w:szCs w:val="22"/>
          <w14:ligatures w14:val="none"/>
        </w:rPr>
        <w:t xml:space="preserve"> WebSocket </w:t>
      </w:r>
      <w:r w:rsidRPr="00731877">
        <w:rPr>
          <w:rFonts w:ascii="宋体" w:eastAsia="宋体" w:hAnsi="宋体" w:cs="宋体" w:hint="eastAsia"/>
          <w:color w:val="2B2C32"/>
          <w:kern w:val="0"/>
          <w:sz w:val="22"/>
          <w:szCs w:val="22"/>
          <w14:ligatures w14:val="none"/>
        </w:rPr>
        <w:t>持续接收后端推送，支持：</w:t>
      </w:r>
    </w:p>
    <w:p w14:paraId="6CA2BA8F"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实时显示日志；</w:t>
      </w:r>
    </w:p>
    <w:p w14:paraId="39DBFB49"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按</w:t>
      </w:r>
      <w:r w:rsidRPr="00731877">
        <w:rPr>
          <w:rFonts w:eastAsia="Arial"/>
          <w:color w:val="2B2C32"/>
          <w:kern w:val="0"/>
          <w:sz w:val="22"/>
          <w:szCs w:val="22"/>
          <w14:ligatures w14:val="none"/>
        </w:rPr>
        <w:t xml:space="preserve"> First Weighing Data / Second Weighing Data </w:t>
      </w:r>
      <w:r w:rsidRPr="00731877">
        <w:rPr>
          <w:rFonts w:ascii="宋体" w:eastAsia="宋体" w:hAnsi="宋体" w:cs="宋体" w:hint="eastAsia"/>
          <w:color w:val="2B2C32"/>
          <w:kern w:val="0"/>
          <w:sz w:val="22"/>
          <w:szCs w:val="22"/>
          <w14:ligatures w14:val="none"/>
        </w:rPr>
        <w:t>查看不同阶段日志；</w:t>
      </w:r>
    </w:p>
    <w:p w14:paraId="4743E0A2"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使用</w:t>
      </w:r>
      <w:r w:rsidRPr="00731877">
        <w:rPr>
          <w:rFonts w:eastAsia="Arial"/>
          <w:color w:val="2B2C32"/>
          <w:kern w:val="0"/>
          <w:sz w:val="22"/>
          <w:szCs w:val="22"/>
          <w14:ligatures w14:val="none"/>
        </w:rPr>
        <w:t xml:space="preserve"> INFO / WARN / ERROR </w:t>
      </w:r>
      <w:r w:rsidRPr="00731877">
        <w:rPr>
          <w:rFonts w:ascii="宋体" w:eastAsia="宋体" w:hAnsi="宋体" w:cs="宋体" w:hint="eastAsia"/>
          <w:color w:val="2B2C32"/>
          <w:kern w:val="0"/>
          <w:sz w:val="22"/>
          <w:szCs w:val="22"/>
          <w14:ligatures w14:val="none"/>
        </w:rPr>
        <w:t>级别显示；</w:t>
      </w:r>
    </w:p>
    <w:p w14:paraId="120D7AC6"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清空当前页面日志显示。</w:t>
      </w:r>
    </w:p>
    <w:p w14:paraId="2A2BC231" w14:textId="77777777" w:rsidR="00731877" w:rsidRPr="006F709A" w:rsidRDefault="00731877" w:rsidP="006F709A">
      <w:pPr>
        <w:pBdr>
          <w:bottom w:val="single" w:sz="6" w:space="4" w:color="004A97"/>
        </w:pBdr>
        <w:spacing w:after="0"/>
        <w:rPr>
          <w:rFonts w:ascii="宋体" w:eastAsia="宋体" w:hAnsi="宋体" w:cs="宋体"/>
          <w:b/>
          <w:bCs/>
          <w:color w:val="004A97"/>
          <w:sz w:val="28"/>
          <w:szCs w:val="28"/>
        </w:rPr>
      </w:pPr>
      <w:r w:rsidRPr="006F709A">
        <w:rPr>
          <w:rFonts w:ascii="宋体" w:eastAsia="宋体" w:hAnsi="宋体" w:cs="宋体" w:hint="eastAsia"/>
          <w:b/>
          <w:bCs/>
          <w:color w:val="004A97"/>
          <w:sz w:val="28"/>
          <w:szCs w:val="28"/>
        </w:rPr>
        <w:t>七、项目当前阶段与后续计划</w:t>
      </w:r>
    </w:p>
    <w:p w14:paraId="6BC5977B" w14:textId="77777777" w:rsidR="00731877" w:rsidRPr="00731877" w:rsidRDefault="00731877" w:rsidP="00731877">
      <w:pPr>
        <w:widowControl/>
        <w:spacing w:before="240" w:after="120" w:line="330" w:lineRule="auto"/>
        <w:outlineLvl w:val="4"/>
        <w:rPr>
          <w:rFonts w:eastAsia="等线"/>
          <w:color w:val="2E74B5"/>
          <w:kern w:val="0"/>
          <w:sz w:val="22"/>
          <w:szCs w:val="22"/>
          <w14:ligatures w14:val="none"/>
        </w:rPr>
      </w:pPr>
      <w:r w:rsidRPr="00731877">
        <w:rPr>
          <w:rFonts w:ascii="宋体" w:eastAsia="宋体" w:hAnsi="宋体" w:cs="宋体" w:hint="eastAsia"/>
          <w:color w:val="2B2C32"/>
          <w:kern w:val="0"/>
          <w:sz w:val="26"/>
          <w:szCs w:val="26"/>
          <w14:ligatures w14:val="none"/>
        </w:rPr>
        <w:t>当前阶段</w:t>
      </w:r>
    </w:p>
    <w:p w14:paraId="1651470B"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项目目前处于本地验证和单机调试阶段，已经完成：</w:t>
      </w:r>
    </w:p>
    <w:p w14:paraId="471F2020"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eastAsia="Arial"/>
          <w:color w:val="2B2C32"/>
          <w:kern w:val="0"/>
          <w:sz w:val="22"/>
          <w:szCs w:val="22"/>
          <w14:ligatures w14:val="none"/>
        </w:rPr>
        <w:t xml:space="preserve">SQL </w:t>
      </w:r>
      <w:r w:rsidRPr="00731877">
        <w:rPr>
          <w:rFonts w:ascii="宋体" w:eastAsia="宋体" w:hAnsi="宋体" w:cs="宋体" w:hint="eastAsia"/>
          <w:color w:val="2B2C32"/>
          <w:kern w:val="0"/>
          <w:sz w:val="22"/>
          <w:szCs w:val="22"/>
          <w14:ligatures w14:val="none"/>
        </w:rPr>
        <w:t>到</w:t>
      </w:r>
      <w:r w:rsidRPr="00731877">
        <w:rPr>
          <w:rFonts w:eastAsia="Arial"/>
          <w:color w:val="2B2C32"/>
          <w:kern w:val="0"/>
          <w:sz w:val="22"/>
          <w:szCs w:val="22"/>
          <w14:ligatures w14:val="none"/>
        </w:rPr>
        <w:t xml:space="preserve"> IDEA </w:t>
      </w:r>
      <w:r w:rsidRPr="00731877">
        <w:rPr>
          <w:rFonts w:ascii="宋体" w:eastAsia="宋体" w:hAnsi="宋体" w:cs="宋体" w:hint="eastAsia"/>
          <w:color w:val="2B2C32"/>
          <w:kern w:val="0"/>
          <w:sz w:val="22"/>
          <w:szCs w:val="22"/>
          <w14:ligatures w14:val="none"/>
        </w:rPr>
        <w:t>的基本同步流程打通；</w:t>
      </w:r>
    </w:p>
    <w:p w14:paraId="10204F22"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第一次称重与第二次称重分阶段上传逻辑实现；</w:t>
      </w:r>
    </w:p>
    <w:p w14:paraId="42888738"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基于</w:t>
      </w:r>
      <w:r w:rsidRPr="00731877">
        <w:rPr>
          <w:rFonts w:eastAsia="Arial"/>
          <w:color w:val="2B2C32"/>
          <w:kern w:val="0"/>
          <w:sz w:val="22"/>
          <w:szCs w:val="22"/>
          <w14:ligatures w14:val="none"/>
        </w:rPr>
        <w:t xml:space="preserve"> SSCALE5 </w:t>
      </w:r>
      <w:r w:rsidRPr="00731877">
        <w:rPr>
          <w:rFonts w:ascii="宋体" w:eastAsia="宋体" w:hAnsi="宋体" w:cs="宋体" w:hint="eastAsia"/>
          <w:color w:val="2B2C32"/>
          <w:kern w:val="0"/>
          <w:sz w:val="22"/>
          <w:szCs w:val="22"/>
          <w14:ligatures w14:val="none"/>
        </w:rPr>
        <w:t>的唯一识别逻辑落地；</w:t>
      </w:r>
    </w:p>
    <w:p w14:paraId="0AB84E35"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eastAsia="Arial"/>
          <w:color w:val="2B2C32"/>
          <w:kern w:val="0"/>
          <w:sz w:val="22"/>
          <w:szCs w:val="22"/>
          <w14:ligatures w14:val="none"/>
        </w:rPr>
        <w:t xml:space="preserve">UI </w:t>
      </w:r>
      <w:r w:rsidRPr="00731877">
        <w:rPr>
          <w:rFonts w:ascii="宋体" w:eastAsia="宋体" w:hAnsi="宋体" w:cs="宋体" w:hint="eastAsia"/>
          <w:color w:val="2B2C32"/>
          <w:kern w:val="0"/>
          <w:sz w:val="22"/>
          <w:szCs w:val="22"/>
          <w14:ligatures w14:val="none"/>
        </w:rPr>
        <w:t>监控界面搭建完成；</w:t>
      </w:r>
    </w:p>
    <w:p w14:paraId="5B9CF914"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日志表结构和状态管理机制初步稳定。</w:t>
      </w:r>
    </w:p>
    <w:p w14:paraId="300C6C74" w14:textId="77777777" w:rsidR="00731877" w:rsidRPr="00731877" w:rsidRDefault="00731877" w:rsidP="00731877">
      <w:pPr>
        <w:widowControl/>
        <w:spacing w:before="240" w:after="120" w:line="330" w:lineRule="auto"/>
        <w:outlineLvl w:val="4"/>
        <w:rPr>
          <w:rFonts w:eastAsia="等线"/>
          <w:color w:val="2E74B5"/>
          <w:kern w:val="0"/>
          <w:sz w:val="22"/>
          <w:szCs w:val="22"/>
          <w14:ligatures w14:val="none"/>
        </w:rPr>
      </w:pPr>
      <w:r w:rsidRPr="00731877">
        <w:rPr>
          <w:rFonts w:ascii="宋体" w:eastAsia="宋体" w:hAnsi="宋体" w:cs="宋体" w:hint="eastAsia"/>
          <w:color w:val="2B2C32"/>
          <w:kern w:val="0"/>
          <w:sz w:val="26"/>
          <w:szCs w:val="26"/>
          <w14:ligatures w14:val="none"/>
        </w:rPr>
        <w:t>后续计划</w:t>
      </w:r>
    </w:p>
    <w:p w14:paraId="67A95F1A"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后续可继续推进以下工作：</w:t>
      </w:r>
    </w:p>
    <w:p w14:paraId="67B254CA"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接入韩国工厂真实</w:t>
      </w:r>
      <w:r w:rsidRPr="00731877">
        <w:rPr>
          <w:rFonts w:eastAsia="Arial"/>
          <w:color w:val="2B2C32"/>
          <w:kern w:val="0"/>
          <w:sz w:val="22"/>
          <w:szCs w:val="22"/>
          <w14:ligatures w14:val="none"/>
        </w:rPr>
        <w:t xml:space="preserve"> SQL Server </w:t>
      </w:r>
      <w:r w:rsidRPr="00731877">
        <w:rPr>
          <w:rFonts w:ascii="宋体" w:eastAsia="宋体" w:hAnsi="宋体" w:cs="宋体" w:hint="eastAsia"/>
          <w:color w:val="2B2C32"/>
          <w:kern w:val="0"/>
          <w:sz w:val="22"/>
          <w:szCs w:val="22"/>
          <w14:ligatures w14:val="none"/>
        </w:rPr>
        <w:t>环境；</w:t>
      </w:r>
    </w:p>
    <w:p w14:paraId="3F6BBC40"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完成防火墙、网络访问和数据库连通性配置；</w:t>
      </w:r>
    </w:p>
    <w:p w14:paraId="2321A830"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根据</w:t>
      </w:r>
      <w:proofErr w:type="gramStart"/>
      <w:r w:rsidRPr="00731877">
        <w:rPr>
          <w:rFonts w:ascii="宋体" w:eastAsia="宋体" w:hAnsi="宋体" w:cs="宋体" w:hint="eastAsia"/>
          <w:color w:val="2B2C32"/>
          <w:kern w:val="0"/>
          <w:sz w:val="22"/>
          <w:szCs w:val="22"/>
          <w14:ligatures w14:val="none"/>
        </w:rPr>
        <w:t>正式业务</w:t>
      </w:r>
      <w:proofErr w:type="gramEnd"/>
      <w:r w:rsidRPr="00731877">
        <w:rPr>
          <w:rFonts w:ascii="宋体" w:eastAsia="宋体" w:hAnsi="宋体" w:cs="宋体" w:hint="eastAsia"/>
          <w:color w:val="2B2C32"/>
          <w:kern w:val="0"/>
          <w:sz w:val="22"/>
          <w:szCs w:val="22"/>
          <w14:ligatures w14:val="none"/>
        </w:rPr>
        <w:t>需求进一步确认字段范围和上传策略；</w:t>
      </w:r>
    </w:p>
    <w:p w14:paraId="5D3DF11C"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视需要增加更完善的失败告警、报表导出和权限控制功能；</w:t>
      </w:r>
    </w:p>
    <w:p w14:paraId="2C579770"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对</w:t>
      </w:r>
      <w:r w:rsidRPr="00731877">
        <w:rPr>
          <w:rFonts w:eastAsia="Arial"/>
          <w:color w:val="2B2C32"/>
          <w:kern w:val="0"/>
          <w:sz w:val="22"/>
          <w:szCs w:val="22"/>
          <w14:ligatures w14:val="none"/>
        </w:rPr>
        <w:t xml:space="preserve"> UI </w:t>
      </w:r>
      <w:r w:rsidRPr="00731877">
        <w:rPr>
          <w:rFonts w:ascii="宋体" w:eastAsia="宋体" w:hAnsi="宋体" w:cs="宋体" w:hint="eastAsia"/>
          <w:color w:val="2B2C32"/>
          <w:kern w:val="0"/>
          <w:sz w:val="22"/>
          <w:szCs w:val="22"/>
          <w14:ligatures w14:val="none"/>
        </w:rPr>
        <w:t>页面和异常处理逻辑继续优化。</w:t>
      </w:r>
    </w:p>
    <w:p w14:paraId="37597C7A" w14:textId="77777777" w:rsidR="00731877" w:rsidRPr="006F709A" w:rsidRDefault="00731877" w:rsidP="006F709A">
      <w:pPr>
        <w:pBdr>
          <w:bottom w:val="single" w:sz="6" w:space="4" w:color="004A97"/>
        </w:pBdr>
        <w:spacing w:after="0"/>
        <w:rPr>
          <w:rFonts w:ascii="宋体" w:eastAsia="宋体" w:hAnsi="宋体" w:cs="宋体"/>
          <w:b/>
          <w:bCs/>
          <w:color w:val="004A97"/>
          <w:sz w:val="28"/>
          <w:szCs w:val="28"/>
        </w:rPr>
      </w:pPr>
      <w:r w:rsidRPr="006F709A">
        <w:rPr>
          <w:rFonts w:ascii="宋体" w:eastAsia="宋体" w:hAnsi="宋体" w:cs="宋体" w:hint="eastAsia"/>
          <w:b/>
          <w:bCs/>
          <w:color w:val="004A97"/>
          <w:sz w:val="28"/>
          <w:szCs w:val="28"/>
        </w:rPr>
        <w:t>八、项目总结</w:t>
      </w:r>
    </w:p>
    <w:p w14:paraId="7F093786"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本项目围绕称重数据从</w:t>
      </w:r>
      <w:proofErr w:type="gramStart"/>
      <w:r w:rsidRPr="00731877">
        <w:rPr>
          <w:rFonts w:ascii="宋体" w:eastAsia="宋体" w:hAnsi="宋体" w:cs="宋体" w:hint="eastAsia"/>
          <w:color w:val="2B2C32"/>
          <w:kern w:val="0"/>
          <w:sz w:val="22"/>
          <w:szCs w:val="22"/>
          <w14:ligatures w14:val="none"/>
        </w:rPr>
        <w:t>工厂本地</w:t>
      </w:r>
      <w:proofErr w:type="gramEnd"/>
      <w:r w:rsidRPr="00731877">
        <w:rPr>
          <w:rFonts w:eastAsia="Arial"/>
          <w:color w:val="2B2C32"/>
          <w:kern w:val="0"/>
          <w:sz w:val="22"/>
          <w:szCs w:val="22"/>
          <w14:ligatures w14:val="none"/>
        </w:rPr>
        <w:t xml:space="preserve"> SQL Server </w:t>
      </w:r>
      <w:r w:rsidRPr="00731877">
        <w:rPr>
          <w:rFonts w:ascii="宋体" w:eastAsia="宋体" w:hAnsi="宋体" w:cs="宋体" w:hint="eastAsia"/>
          <w:color w:val="2B2C32"/>
          <w:kern w:val="0"/>
          <w:sz w:val="22"/>
          <w:szCs w:val="22"/>
          <w14:ligatures w14:val="none"/>
        </w:rPr>
        <w:t>同步至</w:t>
      </w:r>
      <w:r w:rsidRPr="00731877">
        <w:rPr>
          <w:rFonts w:eastAsia="Arial"/>
          <w:color w:val="2B2C32"/>
          <w:kern w:val="0"/>
          <w:sz w:val="22"/>
          <w:szCs w:val="22"/>
          <w14:ligatures w14:val="none"/>
        </w:rPr>
        <w:t xml:space="preserve"> IDEA </w:t>
      </w:r>
      <w:r w:rsidRPr="00731877">
        <w:rPr>
          <w:rFonts w:ascii="宋体" w:eastAsia="宋体" w:hAnsi="宋体" w:cs="宋体" w:hint="eastAsia"/>
          <w:color w:val="2B2C32"/>
          <w:kern w:val="0"/>
          <w:sz w:val="22"/>
          <w:szCs w:val="22"/>
          <w14:ligatures w14:val="none"/>
        </w:rPr>
        <w:t>平台这一目标，已经完成了一个可运行、可监控、可分阶段处理的原型系统。</w:t>
      </w:r>
    </w:p>
    <w:p w14:paraId="1FA3FC67"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与初始设计相比，当前实现更加贴近实际业务场景，主要特点如下：</w:t>
      </w:r>
    </w:p>
    <w:p w14:paraId="7116C478"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以</w:t>
      </w:r>
      <w:r w:rsidRPr="00731877">
        <w:rPr>
          <w:rFonts w:eastAsia="Arial"/>
          <w:color w:val="2B2C32"/>
          <w:kern w:val="0"/>
          <w:sz w:val="22"/>
          <w:szCs w:val="22"/>
          <w14:ligatures w14:val="none"/>
        </w:rPr>
        <w:t xml:space="preserve"> SSCALE5 </w:t>
      </w:r>
      <w:r w:rsidRPr="00731877">
        <w:rPr>
          <w:rFonts w:ascii="宋体" w:eastAsia="宋体" w:hAnsi="宋体" w:cs="宋体" w:hint="eastAsia"/>
          <w:color w:val="2B2C32"/>
          <w:kern w:val="0"/>
          <w:sz w:val="22"/>
          <w:szCs w:val="22"/>
          <w14:ligatures w14:val="none"/>
        </w:rPr>
        <w:t>作为全局唯一键，逻辑更清晰；</w:t>
      </w:r>
    </w:p>
    <w:p w14:paraId="117C339F"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将第一次称重与第二次称重纳入同一套同步流程中处理；</w:t>
      </w:r>
    </w:p>
    <w:p w14:paraId="64D51055"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使用日志表完整记录处理状态，便于追踪与重试；</w:t>
      </w:r>
    </w:p>
    <w:p w14:paraId="5CE08836"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提供简单直观的</w:t>
      </w:r>
      <w:r w:rsidRPr="00731877">
        <w:rPr>
          <w:rFonts w:eastAsia="Arial"/>
          <w:color w:val="2B2C32"/>
          <w:kern w:val="0"/>
          <w:sz w:val="22"/>
          <w:szCs w:val="22"/>
          <w14:ligatures w14:val="none"/>
        </w:rPr>
        <w:t xml:space="preserve"> Web UI</w:t>
      </w:r>
      <w:r w:rsidRPr="00731877">
        <w:rPr>
          <w:rFonts w:ascii="宋体" w:eastAsia="宋体" w:hAnsi="宋体" w:cs="宋体" w:hint="eastAsia"/>
          <w:color w:val="2B2C32"/>
          <w:kern w:val="0"/>
          <w:sz w:val="22"/>
          <w:szCs w:val="22"/>
          <w14:ligatures w14:val="none"/>
        </w:rPr>
        <w:t>，方便日常运行与排查；</w:t>
      </w:r>
    </w:p>
    <w:p w14:paraId="2CD658B5" w14:textId="77777777" w:rsidR="00731877" w:rsidRPr="00731877" w:rsidRDefault="00731877" w:rsidP="00731877">
      <w:pPr>
        <w:widowControl/>
        <w:numPr>
          <w:ilvl w:val="0"/>
          <w:numId w:val="21"/>
        </w:numPr>
        <w:spacing w:after="0"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整体结构清晰，便于后续迁移到真实环境。</w:t>
      </w:r>
    </w:p>
    <w:p w14:paraId="3615F078" w14:textId="77777777" w:rsidR="00731877" w:rsidRPr="00731877" w:rsidRDefault="00731877" w:rsidP="00731877">
      <w:pPr>
        <w:spacing w:line="330" w:lineRule="auto"/>
        <w:rPr>
          <w:rFonts w:eastAsia="等线"/>
          <w:color w:val="2B2C32"/>
          <w:kern w:val="0"/>
          <w:sz w:val="22"/>
          <w:szCs w:val="22"/>
          <w14:ligatures w14:val="none"/>
        </w:rPr>
      </w:pPr>
      <w:r w:rsidRPr="00731877">
        <w:rPr>
          <w:rFonts w:ascii="宋体" w:eastAsia="宋体" w:hAnsi="宋体" w:cs="宋体" w:hint="eastAsia"/>
          <w:color w:val="2B2C32"/>
          <w:kern w:val="0"/>
          <w:sz w:val="22"/>
          <w:szCs w:val="22"/>
          <w14:ligatures w14:val="none"/>
        </w:rPr>
        <w:t>该系统已经具备继续扩展和正式部署的基础。</w:t>
      </w:r>
    </w:p>
    <w:p w14:paraId="5A4E52B8" w14:textId="6A1793D7" w:rsidR="003F0370" w:rsidRPr="00595FFC" w:rsidRDefault="00595FFC" w:rsidP="00595FFC">
      <w:pPr>
        <w:outlineLvl w:val="0"/>
        <w:rPr>
          <w:rFonts w:ascii="宋体" w:eastAsia="宋体" w:hAnsi="宋体" w:cs="宋体" w:hint="eastAsia"/>
          <w:b/>
          <w:bCs/>
          <w:sz w:val="28"/>
          <w:szCs w:val="28"/>
        </w:rPr>
      </w:pPr>
      <w:r w:rsidRPr="00595FFC">
        <w:rPr>
          <w:rFonts w:ascii="宋体" w:eastAsia="宋体" w:hAnsi="宋体" w:cs="宋体" w:hint="eastAsia"/>
          <w:b/>
          <w:bCs/>
          <w:sz w:val="28"/>
          <w:szCs w:val="28"/>
        </w:rPr>
        <w:t>项目</w:t>
      </w:r>
      <w:r w:rsidR="006F709A">
        <w:rPr>
          <w:rFonts w:ascii="宋体" w:eastAsia="宋体" w:hAnsi="宋体" w:cs="宋体" w:hint="eastAsia"/>
          <w:b/>
          <w:bCs/>
          <w:sz w:val="28"/>
          <w:szCs w:val="28"/>
        </w:rPr>
        <w:t>七</w:t>
      </w:r>
      <w:r w:rsidRPr="00595FFC">
        <w:rPr>
          <w:rFonts w:ascii="宋体" w:eastAsia="宋体" w:hAnsi="宋体" w:cs="宋体" w:hint="eastAsia"/>
          <w:b/>
          <w:bCs/>
          <w:sz w:val="28"/>
          <w:szCs w:val="28"/>
        </w:rPr>
        <w:t xml:space="preserve"> </w:t>
      </w:r>
      <w:r w:rsidR="003F0370" w:rsidRPr="00595FFC">
        <w:rPr>
          <w:rFonts w:ascii="宋体" w:eastAsia="宋体" w:hAnsi="宋体" w:cs="宋体" w:hint="eastAsia"/>
          <w:b/>
          <w:bCs/>
          <w:sz w:val="28"/>
          <w:szCs w:val="28"/>
        </w:rPr>
        <w:t>OT-BPCC</w:t>
      </w:r>
      <w:r w:rsidRPr="00595FFC">
        <w:rPr>
          <w:rFonts w:ascii="宋体" w:eastAsia="宋体" w:hAnsi="宋体" w:cs="宋体" w:hint="eastAsia"/>
          <w:b/>
          <w:bCs/>
          <w:sz w:val="28"/>
          <w:szCs w:val="28"/>
        </w:rPr>
        <w:t>开发</w:t>
      </w:r>
    </w:p>
    <w:p w14:paraId="3CBBC17C" w14:textId="77777777" w:rsidR="004F181F" w:rsidRPr="004F181F" w:rsidRDefault="004F181F" w:rsidP="004F181F">
      <w:pPr>
        <w:pBdr>
          <w:bottom w:val="single" w:sz="6" w:space="4" w:color="004A97"/>
        </w:pBdr>
        <w:spacing w:after="0" w:line="240" w:lineRule="auto"/>
        <w:rPr>
          <w:rFonts w:ascii="宋体" w:eastAsia="宋体" w:hAnsi="宋体" w:cs="宋体" w:hint="eastAsia"/>
          <w:b/>
          <w:bCs/>
          <w:color w:val="004A97"/>
          <w:kern w:val="0"/>
          <w:sz w:val="28"/>
          <w:szCs w:val="28"/>
          <w14:ligatures w14:val="none"/>
        </w:rPr>
      </w:pPr>
      <w:r w:rsidRPr="004F181F">
        <w:rPr>
          <w:rFonts w:ascii="宋体" w:eastAsia="宋体" w:hAnsi="宋体" w:cs="宋体"/>
          <w:b/>
          <w:bCs/>
          <w:color w:val="004A97"/>
          <w:kern w:val="0"/>
          <w:sz w:val="28"/>
          <w:szCs w:val="28"/>
          <w14:ligatures w14:val="none"/>
        </w:rPr>
        <w:t>一、项目背景与目标</w:t>
      </w:r>
    </w:p>
    <w:p w14:paraId="09FA8CB7" w14:textId="77777777" w:rsidR="004F181F" w:rsidRDefault="004F181F" w:rsidP="004F181F">
      <w:pPr>
        <w:spacing w:after="120" w:line="276" w:lineRule="auto"/>
      </w:pPr>
      <w:r>
        <w:rPr>
          <w:rFonts w:eastAsia="Arial"/>
          <w:color w:val="1A1A1A"/>
          <w:szCs w:val="21"/>
        </w:rPr>
        <w:t>BPCC（BASF Petronas Chemicals Corporation）工厂现有加班申请流程依赖</w:t>
      </w:r>
      <w:r>
        <w:rPr>
          <w:rFonts w:asciiTheme="minorEastAsia" w:hAnsiTheme="minorEastAsia" w:hint="eastAsia"/>
          <w:color w:val="1A1A1A"/>
        </w:rPr>
        <w:t>excel</w:t>
      </w:r>
      <w:r>
        <w:rPr>
          <w:rFonts w:ascii="宋体" w:eastAsia="宋体" w:hAnsi="宋体" w:cs="宋体" w:hint="eastAsia"/>
          <w:color w:val="1A1A1A"/>
        </w:rPr>
        <w:t>维护</w:t>
      </w:r>
      <w:r>
        <w:rPr>
          <w:rFonts w:eastAsia="Arial"/>
          <w:color w:val="1A1A1A"/>
          <w:szCs w:val="21"/>
        </w:rPr>
        <w:t>和人工审批，存在以下痛点：</w:t>
      </w:r>
    </w:p>
    <w:p w14:paraId="6BF4F3B6" w14:textId="77777777" w:rsidR="004F181F" w:rsidRDefault="004F181F" w:rsidP="004F181F">
      <w:pPr>
        <w:pStyle w:val="ad"/>
        <w:widowControl/>
        <w:numPr>
          <w:ilvl w:val="0"/>
          <w:numId w:val="4"/>
        </w:numPr>
        <w:spacing w:after="80" w:line="276" w:lineRule="auto"/>
        <w:contextualSpacing w:val="0"/>
      </w:pPr>
      <w:r>
        <w:rPr>
          <w:rFonts w:asciiTheme="minorEastAsia" w:hAnsiTheme="minorEastAsia" w:hint="eastAsia"/>
          <w:color w:val="1A1A1A"/>
        </w:rPr>
        <w:t>Excel维护</w:t>
      </w:r>
      <w:r>
        <w:rPr>
          <w:rFonts w:eastAsia="Arial"/>
          <w:color w:val="1A1A1A"/>
          <w:szCs w:val="21"/>
        </w:rPr>
        <w:t>效率低：员工</w:t>
      </w:r>
      <w:r>
        <w:rPr>
          <w:rFonts w:ascii="宋体" w:eastAsia="宋体" w:hAnsi="宋体" w:cs="宋体" w:hint="eastAsia"/>
          <w:color w:val="1A1A1A"/>
        </w:rPr>
        <w:t>填写excel</w:t>
      </w:r>
      <w:r>
        <w:rPr>
          <w:rFonts w:eastAsia="Arial"/>
          <w:color w:val="1A1A1A"/>
          <w:szCs w:val="21"/>
        </w:rPr>
        <w:t>加班申请单，逐级递交审批，周期长、易遗失</w:t>
      </w:r>
    </w:p>
    <w:p w14:paraId="2F3685E7"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合</w:t>
      </w:r>
      <w:proofErr w:type="gramStart"/>
      <w:r>
        <w:rPr>
          <w:rFonts w:eastAsia="Arial"/>
          <w:color w:val="1A1A1A"/>
          <w:szCs w:val="21"/>
        </w:rPr>
        <w:t>规</w:t>
      </w:r>
      <w:proofErr w:type="gramEnd"/>
      <w:r>
        <w:rPr>
          <w:rFonts w:eastAsia="Arial"/>
          <w:color w:val="1A1A1A"/>
          <w:szCs w:val="21"/>
        </w:rPr>
        <w:t>校验缺失：不同工时类别（B/C/D/E/F）有各自复杂的加班上限、时段限制、OT Rate 等规则，人工核验易出错</w:t>
      </w:r>
    </w:p>
    <w:p w14:paraId="59BBC143" w14:textId="7B02BBFE" w:rsidR="004F181F" w:rsidRDefault="004F181F" w:rsidP="004F181F">
      <w:pPr>
        <w:pStyle w:val="ad"/>
        <w:widowControl/>
        <w:numPr>
          <w:ilvl w:val="0"/>
          <w:numId w:val="4"/>
        </w:numPr>
        <w:spacing w:after="80" w:line="276" w:lineRule="auto"/>
        <w:contextualSpacing w:val="0"/>
      </w:pPr>
      <w:r>
        <w:rPr>
          <w:rFonts w:eastAsia="Arial"/>
          <w:color w:val="1A1A1A"/>
          <w:szCs w:val="21"/>
        </w:rPr>
        <w:t>员工无</w:t>
      </w:r>
      <w:r w:rsidR="0032611F">
        <w:rPr>
          <w:rFonts w:hint="eastAsia"/>
          <w:color w:val="1A1A1A"/>
          <w:szCs w:val="21"/>
        </w:rPr>
        <w:t>IDEA</w:t>
      </w:r>
      <w:r>
        <w:rPr>
          <w:rFonts w:eastAsia="Arial"/>
          <w:color w:val="1A1A1A"/>
          <w:szCs w:val="21"/>
        </w:rPr>
        <w:t>账号：大量一线工人无 IDEA 账号（账号费用高昂），需通过邮件接收审批结果</w:t>
      </w:r>
    </w:p>
    <w:p w14:paraId="12F21916"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数据分散难统计：加班数据存储分散，无法实时查看上限预警、生成马来西亚 SAP 格式报表</w:t>
      </w:r>
    </w:p>
    <w:p w14:paraId="6CB90A20" w14:textId="20861A3C" w:rsidR="004F181F" w:rsidRDefault="004F181F" w:rsidP="004F181F">
      <w:pPr>
        <w:spacing w:after="120" w:line="276" w:lineRule="auto"/>
      </w:pPr>
      <w:r>
        <w:rPr>
          <w:rFonts w:eastAsia="Arial"/>
          <w:color w:val="1A1A1A"/>
          <w:szCs w:val="21"/>
        </w:rPr>
        <w:t>本项目基于</w:t>
      </w:r>
      <w:r w:rsidR="00867C79">
        <w:rPr>
          <w:rFonts w:eastAsia="Arial"/>
          <w:color w:val="1A1A1A"/>
          <w:szCs w:val="21"/>
        </w:rPr>
        <w:t>IDEA</w:t>
      </w:r>
      <w:r>
        <w:rPr>
          <w:rFonts w:eastAsia="Arial"/>
          <w:color w:val="1A1A1A"/>
          <w:szCs w:val="21"/>
        </w:rPr>
        <w:t>低代码平台，零代码构建一套完整的 OT 申请管理系统，覆盖申请、审批、合</w:t>
      </w:r>
      <w:proofErr w:type="gramStart"/>
      <w:r>
        <w:rPr>
          <w:rFonts w:eastAsia="Arial"/>
          <w:color w:val="1A1A1A"/>
          <w:szCs w:val="21"/>
        </w:rPr>
        <w:t>规</w:t>
      </w:r>
      <w:proofErr w:type="gramEnd"/>
      <w:r>
        <w:rPr>
          <w:rFonts w:eastAsia="Arial"/>
          <w:color w:val="1A1A1A"/>
          <w:szCs w:val="21"/>
        </w:rPr>
        <w:t>校验、报表全流程。</w:t>
      </w:r>
    </w:p>
    <w:p w14:paraId="11C6631E" w14:textId="77777777" w:rsidR="004F181F" w:rsidRDefault="004F181F" w:rsidP="004F181F">
      <w:pPr>
        <w:pStyle w:val="2"/>
      </w:pPr>
      <w:r>
        <w:rPr>
          <w:rFonts w:ascii="Arial" w:eastAsia="Arial" w:hAnsi="Arial" w:cs="Arial"/>
          <w:b/>
          <w:bCs/>
          <w:color w:val="004C97"/>
          <w:sz w:val="26"/>
          <w:szCs w:val="26"/>
        </w:rPr>
        <w:t>1.1 系统边界</w:t>
      </w:r>
    </w:p>
    <w:p w14:paraId="458D25F6" w14:textId="2B55668D" w:rsidR="004F181F" w:rsidRDefault="004F181F" w:rsidP="004F181F">
      <w:pPr>
        <w:spacing w:after="120" w:line="276" w:lineRule="auto"/>
      </w:pPr>
      <w:r>
        <w:rPr>
          <w:rFonts w:eastAsia="Arial"/>
          <w:color w:val="1A1A1A"/>
          <w:szCs w:val="21"/>
        </w:rPr>
        <w:t>本系统定位为</w:t>
      </w:r>
      <w:r w:rsidR="00867C79">
        <w:rPr>
          <w:rFonts w:eastAsia="Arial"/>
          <w:color w:val="1A1A1A"/>
          <w:szCs w:val="21"/>
        </w:rPr>
        <w:t>IDEA</w:t>
      </w:r>
      <w:r>
        <w:rPr>
          <w:rFonts w:eastAsia="Arial"/>
          <w:color w:val="1A1A1A"/>
          <w:szCs w:val="21"/>
        </w:rPr>
        <w:t>原生应用，不涉及 Python / SQL / 外部 API 开发。所有业务逻辑通过</w:t>
      </w:r>
      <w:r w:rsidR="00867C79">
        <w:rPr>
          <w:rFonts w:eastAsia="Arial"/>
          <w:color w:val="1A1A1A"/>
          <w:szCs w:val="21"/>
        </w:rPr>
        <w:t>IDEA</w:t>
      </w:r>
      <w:r>
        <w:rPr>
          <w:rFonts w:eastAsia="Arial"/>
          <w:color w:val="1A1A1A"/>
          <w:szCs w:val="21"/>
        </w:rPr>
        <w:t>内置功能实现：表单、聚合表、数据工厂、智能助手、显隐规则、提交校验、审批工作流。</w:t>
      </w:r>
    </w:p>
    <w:p w14:paraId="52F633BF" w14:textId="77777777" w:rsidR="004F181F" w:rsidRPr="004F181F" w:rsidRDefault="004F181F" w:rsidP="004F181F">
      <w:pPr>
        <w:pBdr>
          <w:bottom w:val="single" w:sz="6" w:space="4" w:color="004A97"/>
        </w:pBdr>
        <w:spacing w:after="0" w:line="240" w:lineRule="auto"/>
        <w:rPr>
          <w:rFonts w:ascii="宋体" w:eastAsia="宋体" w:hAnsi="宋体" w:cs="宋体" w:hint="eastAsia"/>
          <w:b/>
          <w:bCs/>
          <w:color w:val="004A97"/>
          <w:kern w:val="0"/>
          <w:sz w:val="28"/>
          <w:szCs w:val="28"/>
          <w14:ligatures w14:val="none"/>
        </w:rPr>
      </w:pPr>
      <w:r w:rsidRPr="004F181F">
        <w:rPr>
          <w:rFonts w:ascii="宋体" w:eastAsia="宋体" w:hAnsi="宋体" w:cs="宋体"/>
          <w:b/>
          <w:bCs/>
          <w:color w:val="004A97"/>
          <w:kern w:val="0"/>
          <w:sz w:val="28"/>
          <w:szCs w:val="28"/>
          <w14:ligatures w14:val="none"/>
        </w:rPr>
        <w:t>二、系统架构设计</w:t>
      </w:r>
    </w:p>
    <w:p w14:paraId="4A2C0E03" w14:textId="77777777" w:rsidR="004F181F" w:rsidRDefault="004F181F" w:rsidP="004F181F">
      <w:pPr>
        <w:spacing w:after="120" w:line="276" w:lineRule="auto"/>
      </w:pPr>
      <w:r>
        <w:rPr>
          <w:rFonts w:eastAsia="Arial"/>
          <w:color w:val="1A1A1A"/>
          <w:szCs w:val="21"/>
        </w:rPr>
        <w:t>系统以一张 OT 申请主表为核心，通过聚合表、数据工厂、智能助手、显隐规则和插件协同工作，构成完整的业务闭环。</w:t>
      </w:r>
    </w:p>
    <w:p w14:paraId="17226AF3" w14:textId="77777777" w:rsidR="004F181F" w:rsidRDefault="004F181F" w:rsidP="004F181F">
      <w:pPr>
        <w:pStyle w:val="2"/>
      </w:pPr>
      <w:r>
        <w:rPr>
          <w:rFonts w:ascii="Arial" w:eastAsia="Arial" w:hAnsi="Arial" w:cs="Arial"/>
          <w:b/>
          <w:bCs/>
          <w:color w:val="004C97"/>
          <w:sz w:val="26"/>
          <w:szCs w:val="26"/>
        </w:rPr>
        <w:t>2.1 架构总</w:t>
      </w:r>
      <w:proofErr w:type="gramStart"/>
      <w:r>
        <w:rPr>
          <w:rFonts w:ascii="Arial" w:eastAsia="Arial" w:hAnsi="Arial" w:cs="Arial"/>
          <w:b/>
          <w:bCs/>
          <w:color w:val="004C97"/>
          <w:sz w:val="26"/>
          <w:szCs w:val="26"/>
        </w:rPr>
        <w:t>览</w:t>
      </w:r>
      <w:proofErr w:type="gramEnd"/>
    </w:p>
    <w:p w14:paraId="1E6DA84C" w14:textId="77777777" w:rsidR="004F181F" w:rsidRDefault="004F181F" w:rsidP="004F181F">
      <w:pPr>
        <w:spacing w:after="120" w:line="276" w:lineRule="auto"/>
      </w:pPr>
      <w:r>
        <w:rPr>
          <w:rFonts w:eastAsia="Arial"/>
          <w:color w:val="1A1A1A"/>
          <w:szCs w:val="21"/>
        </w:rPr>
        <w:t>系统由以下模块组成：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2126"/>
        <w:gridCol w:w="5108"/>
      </w:tblGrid>
      <w:tr w:rsidR="004F181F" w14:paraId="775D2A33" w14:textId="77777777" w:rsidTr="004F181F">
        <w:trPr>
          <w:tblHeader/>
        </w:trPr>
        <w:tc>
          <w:tcPr>
            <w:tcW w:w="2126"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6FDE320A" w14:textId="77777777" w:rsidR="004F181F" w:rsidRDefault="004F181F" w:rsidP="004F181F">
            <w:pPr>
              <w:spacing w:after="0" w:line="240" w:lineRule="auto"/>
              <w:jc w:val="center"/>
            </w:pPr>
            <w:r>
              <w:rPr>
                <w:rFonts w:eastAsia="Arial"/>
                <w:b/>
                <w:bCs/>
                <w:color w:val="FFFFFF"/>
                <w:sz w:val="20"/>
                <w:szCs w:val="20"/>
              </w:rPr>
              <w:t>模块</w:t>
            </w:r>
          </w:p>
        </w:tc>
        <w:tc>
          <w:tcPr>
            <w:tcW w:w="2126"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3A329FF2" w14:textId="77777777" w:rsidR="004F181F" w:rsidRDefault="004F181F" w:rsidP="004F181F">
            <w:pPr>
              <w:spacing w:after="0" w:line="240" w:lineRule="auto"/>
              <w:jc w:val="center"/>
            </w:pPr>
            <w:r>
              <w:rPr>
                <w:rFonts w:eastAsia="Arial"/>
                <w:b/>
                <w:bCs/>
                <w:color w:val="FFFFFF"/>
                <w:sz w:val="20"/>
                <w:szCs w:val="20"/>
              </w:rPr>
              <w:t>定位</w:t>
            </w:r>
          </w:p>
        </w:tc>
        <w:tc>
          <w:tcPr>
            <w:tcW w:w="5108"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432ED98F" w14:textId="77777777" w:rsidR="004F181F" w:rsidRDefault="004F181F" w:rsidP="004F181F">
            <w:pPr>
              <w:spacing w:after="0" w:line="240" w:lineRule="auto"/>
              <w:jc w:val="center"/>
            </w:pPr>
            <w:r>
              <w:rPr>
                <w:rFonts w:eastAsia="Arial"/>
                <w:b/>
                <w:bCs/>
                <w:color w:val="FFFFFF"/>
                <w:sz w:val="20"/>
                <w:szCs w:val="20"/>
              </w:rPr>
              <w:t>核心职责</w:t>
            </w:r>
          </w:p>
        </w:tc>
      </w:tr>
      <w:tr w:rsidR="004F181F" w14:paraId="08EB168E" w14:textId="77777777" w:rsidTr="004F181F">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28CBE8" w14:textId="77777777" w:rsidR="004F181F" w:rsidRDefault="004F181F" w:rsidP="004F181F">
            <w:pPr>
              <w:spacing w:after="0" w:line="240" w:lineRule="auto"/>
            </w:pPr>
            <w:r>
              <w:rPr>
                <w:rFonts w:eastAsia="Arial"/>
                <w:color w:val="1A1A1A"/>
                <w:sz w:val="20"/>
                <w:szCs w:val="20"/>
              </w:rPr>
              <w:t>OT 申请主表</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2353FA" w14:textId="77777777" w:rsidR="004F181F" w:rsidRDefault="004F181F" w:rsidP="004F181F">
            <w:pPr>
              <w:spacing w:after="0" w:line="240" w:lineRule="auto"/>
            </w:pPr>
            <w:r>
              <w:rPr>
                <w:rFonts w:eastAsia="Arial"/>
                <w:color w:val="1A1A1A"/>
                <w:sz w:val="20"/>
                <w:szCs w:val="20"/>
              </w:rPr>
              <w:t>前台 + 后台双模</w:t>
            </w:r>
          </w:p>
        </w:tc>
        <w:tc>
          <w:tcPr>
            <w:tcW w:w="51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598FB6" w14:textId="77777777" w:rsidR="004F181F" w:rsidRDefault="004F181F" w:rsidP="004F181F">
            <w:pPr>
              <w:spacing w:after="0" w:line="240" w:lineRule="auto"/>
            </w:pPr>
            <w:r>
              <w:rPr>
                <w:rFonts w:eastAsia="Arial"/>
                <w:color w:val="1A1A1A"/>
                <w:sz w:val="20"/>
                <w:szCs w:val="20"/>
              </w:rPr>
              <w:t>员工登录、加班申请提交、显隐规则模拟页面跳转；后台存储申请数据</w:t>
            </w:r>
          </w:p>
        </w:tc>
      </w:tr>
      <w:tr w:rsidR="004F181F" w14:paraId="0C27BD6F" w14:textId="77777777" w:rsidTr="004F181F">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CD0C78" w14:textId="77777777" w:rsidR="004F181F" w:rsidRDefault="004F181F" w:rsidP="004F181F">
            <w:pPr>
              <w:spacing w:after="0" w:line="240" w:lineRule="auto"/>
            </w:pPr>
            <w:r>
              <w:rPr>
                <w:rFonts w:eastAsia="Arial"/>
                <w:color w:val="1A1A1A"/>
                <w:sz w:val="20"/>
                <w:szCs w:val="20"/>
              </w:rPr>
              <w:t>人员信息维护表</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642AFC" w14:textId="77777777" w:rsidR="004F181F" w:rsidRDefault="004F181F" w:rsidP="004F181F">
            <w:pPr>
              <w:spacing w:after="0" w:line="240" w:lineRule="auto"/>
            </w:pPr>
            <w:r>
              <w:rPr>
                <w:rFonts w:eastAsia="Arial"/>
                <w:color w:val="1A1A1A"/>
                <w:sz w:val="20"/>
                <w:szCs w:val="20"/>
              </w:rPr>
              <w:t>基础数据层</w:t>
            </w:r>
          </w:p>
        </w:tc>
        <w:tc>
          <w:tcPr>
            <w:tcW w:w="51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D20C1E" w14:textId="77777777" w:rsidR="004F181F" w:rsidRDefault="004F181F" w:rsidP="004F181F">
            <w:pPr>
              <w:spacing w:after="0" w:line="240" w:lineRule="auto"/>
            </w:pPr>
            <w:r>
              <w:rPr>
                <w:rFonts w:eastAsia="Arial"/>
                <w:color w:val="1A1A1A"/>
                <w:sz w:val="20"/>
                <w:szCs w:val="20"/>
              </w:rPr>
              <w:t>存储员工账号密码、工时类别、邮箱、上岗/转岗/离职状态</w:t>
            </w:r>
          </w:p>
        </w:tc>
      </w:tr>
      <w:tr w:rsidR="004F181F" w14:paraId="357B5EAC" w14:textId="77777777" w:rsidTr="004F181F">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9AF954" w14:textId="77777777" w:rsidR="004F181F" w:rsidRDefault="004F181F" w:rsidP="004F181F">
            <w:pPr>
              <w:spacing w:after="0" w:line="240" w:lineRule="auto"/>
            </w:pPr>
            <w:r>
              <w:rPr>
                <w:rFonts w:eastAsia="Arial"/>
                <w:color w:val="1A1A1A"/>
                <w:sz w:val="20"/>
                <w:szCs w:val="20"/>
              </w:rPr>
              <w:t>聚合表</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5BF996" w14:textId="77777777" w:rsidR="004F181F" w:rsidRDefault="004F181F" w:rsidP="004F181F">
            <w:pPr>
              <w:spacing w:after="0" w:line="240" w:lineRule="auto"/>
            </w:pPr>
            <w:r>
              <w:rPr>
                <w:rFonts w:eastAsia="Arial"/>
                <w:color w:val="1A1A1A"/>
                <w:sz w:val="20"/>
                <w:szCs w:val="20"/>
              </w:rPr>
              <w:t>数据聚合层</w:t>
            </w:r>
          </w:p>
        </w:tc>
        <w:tc>
          <w:tcPr>
            <w:tcW w:w="51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82C2E3" w14:textId="77777777" w:rsidR="004F181F" w:rsidRDefault="004F181F" w:rsidP="004F181F">
            <w:pPr>
              <w:spacing w:after="0" w:line="240" w:lineRule="auto"/>
            </w:pPr>
            <w:r>
              <w:rPr>
                <w:rFonts w:eastAsia="Arial"/>
                <w:color w:val="1A1A1A"/>
                <w:sz w:val="20"/>
                <w:szCs w:val="20"/>
              </w:rPr>
              <w:t>OT 表与人员信息表多表关联，提供实时汇总数据供校验规则调用</w:t>
            </w:r>
          </w:p>
        </w:tc>
      </w:tr>
      <w:tr w:rsidR="004F181F" w14:paraId="1EB64ABF" w14:textId="77777777" w:rsidTr="004F181F">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8EBCF04" w14:textId="77777777" w:rsidR="004F181F" w:rsidRDefault="004F181F" w:rsidP="004F181F">
            <w:pPr>
              <w:spacing w:after="0" w:line="240" w:lineRule="auto"/>
            </w:pPr>
            <w:r>
              <w:rPr>
                <w:rFonts w:eastAsia="Arial"/>
                <w:color w:val="1A1A1A"/>
                <w:sz w:val="20"/>
                <w:szCs w:val="20"/>
              </w:rPr>
              <w:t>数据工厂</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71A0D2" w14:textId="77777777" w:rsidR="004F181F" w:rsidRDefault="004F181F" w:rsidP="004F181F">
            <w:pPr>
              <w:spacing w:after="0" w:line="240" w:lineRule="auto"/>
            </w:pPr>
            <w:r>
              <w:rPr>
                <w:rFonts w:eastAsia="Arial"/>
                <w:color w:val="1A1A1A"/>
                <w:sz w:val="20"/>
                <w:szCs w:val="20"/>
              </w:rPr>
              <w:t>定期计算引擎</w:t>
            </w:r>
          </w:p>
        </w:tc>
        <w:tc>
          <w:tcPr>
            <w:tcW w:w="51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733865C" w14:textId="77777777" w:rsidR="004F181F" w:rsidRDefault="004F181F" w:rsidP="004F181F">
            <w:pPr>
              <w:spacing w:after="0" w:line="240" w:lineRule="auto"/>
            </w:pPr>
            <w:r>
              <w:rPr>
                <w:rFonts w:eastAsia="Arial"/>
                <w:color w:val="1A1A1A"/>
                <w:sz w:val="20"/>
                <w:szCs w:val="20"/>
              </w:rPr>
              <w:t>自动计算培训津贴扣款、抢修分类合并、SAP 导出数据等</w:t>
            </w:r>
          </w:p>
        </w:tc>
      </w:tr>
      <w:tr w:rsidR="004F181F" w14:paraId="5F156A4C" w14:textId="77777777" w:rsidTr="004F181F">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5E3443" w14:textId="77777777" w:rsidR="004F181F" w:rsidRDefault="004F181F" w:rsidP="004F181F">
            <w:pPr>
              <w:spacing w:after="0" w:line="240" w:lineRule="auto"/>
            </w:pPr>
            <w:r>
              <w:rPr>
                <w:rFonts w:eastAsia="Arial"/>
                <w:color w:val="1A1A1A"/>
                <w:sz w:val="20"/>
                <w:szCs w:val="20"/>
              </w:rPr>
              <w:t>智能助手</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07D4FF" w14:textId="77777777" w:rsidR="004F181F" w:rsidRDefault="004F181F" w:rsidP="004F181F">
            <w:pPr>
              <w:spacing w:after="0" w:line="240" w:lineRule="auto"/>
            </w:pPr>
            <w:r>
              <w:rPr>
                <w:rFonts w:eastAsia="Arial"/>
                <w:color w:val="1A1A1A"/>
                <w:sz w:val="20"/>
                <w:szCs w:val="20"/>
              </w:rPr>
              <w:t>自动化触发器</w:t>
            </w:r>
          </w:p>
        </w:tc>
        <w:tc>
          <w:tcPr>
            <w:tcW w:w="51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82E844" w14:textId="77777777" w:rsidR="004F181F" w:rsidRDefault="004F181F" w:rsidP="004F181F">
            <w:pPr>
              <w:spacing w:after="0" w:line="240" w:lineRule="auto"/>
            </w:pPr>
            <w:r>
              <w:rPr>
                <w:rFonts w:eastAsia="Arial"/>
                <w:color w:val="1A1A1A"/>
                <w:sz w:val="20"/>
                <w:szCs w:val="20"/>
              </w:rPr>
              <w:t>考勤</w:t>
            </w:r>
            <w:proofErr w:type="gramStart"/>
            <w:r>
              <w:rPr>
                <w:rFonts w:eastAsia="Arial"/>
                <w:color w:val="1A1A1A"/>
                <w:sz w:val="20"/>
                <w:szCs w:val="20"/>
              </w:rPr>
              <w:t>员修改</w:t>
            </w:r>
            <w:proofErr w:type="gramEnd"/>
            <w:r>
              <w:rPr>
                <w:rFonts w:eastAsia="Arial"/>
                <w:color w:val="1A1A1A"/>
                <w:sz w:val="20"/>
                <w:szCs w:val="20"/>
              </w:rPr>
              <w:t>→更新人员信息；OT 审批结束→发邮件通知；变更生效日期管理</w:t>
            </w:r>
          </w:p>
        </w:tc>
      </w:tr>
      <w:tr w:rsidR="004F181F" w14:paraId="1D817D67" w14:textId="77777777" w:rsidTr="004F181F">
        <w:tc>
          <w:tcPr>
            <w:tcW w:w="21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9BBE2C" w14:textId="77777777" w:rsidR="004F181F" w:rsidRDefault="004F181F" w:rsidP="004F181F">
            <w:pPr>
              <w:spacing w:after="0" w:line="240" w:lineRule="auto"/>
            </w:pPr>
            <w:r>
              <w:rPr>
                <w:rFonts w:eastAsia="Arial"/>
                <w:color w:val="1A1A1A"/>
                <w:sz w:val="20"/>
                <w:szCs w:val="20"/>
              </w:rPr>
              <w:t>看板表</w:t>
            </w:r>
          </w:p>
        </w:tc>
        <w:tc>
          <w:tcPr>
            <w:tcW w:w="2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DB92A7" w14:textId="77777777" w:rsidR="004F181F" w:rsidRDefault="004F181F" w:rsidP="004F181F">
            <w:pPr>
              <w:spacing w:after="0" w:line="240" w:lineRule="auto"/>
            </w:pPr>
            <w:r>
              <w:rPr>
                <w:rFonts w:eastAsia="Arial"/>
                <w:color w:val="1A1A1A"/>
                <w:sz w:val="20"/>
                <w:szCs w:val="20"/>
              </w:rPr>
              <w:t>可视化展示</w:t>
            </w:r>
          </w:p>
        </w:tc>
        <w:tc>
          <w:tcPr>
            <w:tcW w:w="51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95BD07" w14:textId="77777777" w:rsidR="004F181F" w:rsidRDefault="004F181F" w:rsidP="004F181F">
            <w:pPr>
              <w:spacing w:after="0" w:line="240" w:lineRule="auto"/>
            </w:pPr>
            <w:r>
              <w:rPr>
                <w:rFonts w:eastAsia="Arial"/>
                <w:color w:val="1A1A1A"/>
                <w:sz w:val="20"/>
                <w:szCs w:val="20"/>
              </w:rPr>
              <w:t>上限警报高亮、OT 报表、月报导出</w:t>
            </w:r>
          </w:p>
        </w:tc>
      </w:tr>
    </w:tbl>
    <w:p w14:paraId="0BB49351" w14:textId="77777777" w:rsidR="004F181F" w:rsidRDefault="004F181F" w:rsidP="004F181F">
      <w:pPr>
        <w:pStyle w:val="2"/>
      </w:pPr>
      <w:r>
        <w:rPr>
          <w:rFonts w:ascii="Arial" w:eastAsia="Arial" w:hAnsi="Arial" w:cs="Arial"/>
          <w:b/>
          <w:bCs/>
          <w:color w:val="004C97"/>
          <w:sz w:val="26"/>
          <w:szCs w:val="26"/>
        </w:rPr>
        <w:t>2.2 核心设计理念：显隐规则模拟登录</w:t>
      </w:r>
    </w:p>
    <w:p w14:paraId="29843510" w14:textId="2A4FE72A" w:rsidR="004F181F" w:rsidRDefault="004F181F" w:rsidP="004F181F">
      <w:pPr>
        <w:spacing w:after="120" w:line="276" w:lineRule="auto"/>
      </w:pPr>
      <w:r>
        <w:rPr>
          <w:rFonts w:eastAsia="Arial"/>
          <w:color w:val="1A1A1A"/>
          <w:szCs w:val="21"/>
        </w:rPr>
        <w:t>登录界面和申请界面共用同一张 OT 主表。通过</w:t>
      </w:r>
      <w:r w:rsidR="00867C79">
        <w:rPr>
          <w:rFonts w:eastAsia="Arial"/>
          <w:color w:val="1A1A1A"/>
          <w:szCs w:val="21"/>
        </w:rPr>
        <w:t>IDEA</w:t>
      </w:r>
      <w:r>
        <w:rPr>
          <w:rFonts w:eastAsia="Arial"/>
          <w:color w:val="1A1A1A"/>
          <w:szCs w:val="21"/>
        </w:rPr>
        <w:t>显隐规则实现「模拟页面跳转」：</w:t>
      </w:r>
    </w:p>
    <w:p w14:paraId="4FF467DA"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登录验证通过 → 隐藏登录区域字段，显示申请表单区域</w:t>
      </w:r>
    </w:p>
    <w:p w14:paraId="6E40E325"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登录验证失败 → 保持登录区域可见，申请表</w:t>
      </w:r>
      <w:proofErr w:type="gramStart"/>
      <w:r>
        <w:rPr>
          <w:rFonts w:eastAsia="Arial"/>
          <w:color w:val="1A1A1A"/>
          <w:szCs w:val="21"/>
        </w:rPr>
        <w:t>单区域</w:t>
      </w:r>
      <w:proofErr w:type="gramEnd"/>
      <w:r>
        <w:rPr>
          <w:rFonts w:eastAsia="Arial"/>
          <w:color w:val="1A1A1A"/>
          <w:szCs w:val="21"/>
        </w:rPr>
        <w:t>隐藏</w:t>
      </w:r>
    </w:p>
    <w:p w14:paraId="4A56F12F"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用户感知如同跳转至新页面，实则为同一表单的条件显隐切换</w:t>
      </w:r>
    </w:p>
    <w:p w14:paraId="4523D0A4" w14:textId="3F2B5108" w:rsidR="004F181F" w:rsidRDefault="004F181F" w:rsidP="004F181F">
      <w:pPr>
        <w:spacing w:after="120" w:line="276" w:lineRule="auto"/>
      </w:pPr>
      <w:r>
        <w:rPr>
          <w:rFonts w:eastAsia="Arial"/>
          <w:color w:val="1A1A1A"/>
          <w:szCs w:val="21"/>
        </w:rPr>
        <w:t>登录插件负责账号密码校验；忘记密码 / 首次登录修改密码流程由定期维护表 + Send Email 插件协同完成。</w:t>
      </w:r>
    </w:p>
    <w:p w14:paraId="0A08055D" w14:textId="77777777" w:rsidR="004F181F" w:rsidRPr="004F181F" w:rsidRDefault="004F181F" w:rsidP="004F181F">
      <w:pPr>
        <w:pBdr>
          <w:bottom w:val="single" w:sz="6" w:space="4" w:color="004A97"/>
        </w:pBdr>
        <w:spacing w:after="0" w:line="240" w:lineRule="auto"/>
        <w:rPr>
          <w:rFonts w:ascii="宋体" w:eastAsia="宋体" w:hAnsi="宋体" w:cs="宋体" w:hint="eastAsia"/>
          <w:b/>
          <w:bCs/>
          <w:color w:val="004A97"/>
          <w:kern w:val="0"/>
          <w:sz w:val="28"/>
          <w:szCs w:val="28"/>
          <w14:ligatures w14:val="none"/>
        </w:rPr>
      </w:pPr>
      <w:r w:rsidRPr="004F181F">
        <w:rPr>
          <w:rFonts w:ascii="宋体" w:eastAsia="宋体" w:hAnsi="宋体" w:cs="宋体"/>
          <w:b/>
          <w:bCs/>
          <w:color w:val="004A97"/>
          <w:kern w:val="0"/>
          <w:sz w:val="28"/>
          <w:szCs w:val="28"/>
          <w14:ligatures w14:val="none"/>
        </w:rPr>
        <w:t>三、登录与账号管理</w:t>
      </w:r>
    </w:p>
    <w:p w14:paraId="70C275D5" w14:textId="77777777" w:rsidR="004F181F" w:rsidRDefault="004F181F" w:rsidP="004F181F">
      <w:pPr>
        <w:pStyle w:val="2"/>
      </w:pPr>
      <w:r>
        <w:rPr>
          <w:rFonts w:ascii="Arial" w:eastAsia="Arial" w:hAnsi="Arial" w:cs="Arial"/>
          <w:b/>
          <w:bCs/>
          <w:color w:val="004C97"/>
          <w:sz w:val="26"/>
          <w:szCs w:val="26"/>
        </w:rPr>
        <w:t>3.1 登录机制</w:t>
      </w:r>
    </w:p>
    <w:p w14:paraId="6F2F5D4B"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员工通过</w:t>
      </w:r>
      <w:proofErr w:type="gramStart"/>
      <w:r>
        <w:rPr>
          <w:rFonts w:eastAsia="Arial"/>
          <w:color w:val="1A1A1A"/>
          <w:szCs w:val="21"/>
        </w:rPr>
        <w:t>二维码或</w:t>
      </w:r>
      <w:proofErr w:type="gramEnd"/>
      <w:r>
        <w:rPr>
          <w:rFonts w:eastAsia="Arial"/>
          <w:color w:val="1A1A1A"/>
          <w:szCs w:val="21"/>
        </w:rPr>
        <w:t>链接访问，无需 IDEA 账号（审批人和报表查看者需 IDEA 账号）</w:t>
      </w:r>
    </w:p>
    <w:p w14:paraId="071AFC43"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正式员工可登录；离职员工通过人员信息维护表状态字段限制登录</w:t>
      </w:r>
    </w:p>
    <w:p w14:paraId="314C4D1D"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显隐规则控制：登录界面 → 校验通过 → 隐藏登录区，显示申请区</w:t>
      </w:r>
    </w:p>
    <w:p w14:paraId="573722E8" w14:textId="77777777" w:rsidR="004F181F" w:rsidRDefault="004F181F" w:rsidP="004F181F">
      <w:pPr>
        <w:pStyle w:val="2"/>
      </w:pPr>
      <w:r>
        <w:rPr>
          <w:rFonts w:ascii="Arial" w:eastAsia="Arial" w:hAnsi="Arial" w:cs="Arial"/>
          <w:b/>
          <w:bCs/>
          <w:color w:val="004C97"/>
          <w:sz w:val="26"/>
          <w:szCs w:val="26"/>
        </w:rPr>
        <w:t>3.2 密码管理流程</w:t>
      </w:r>
    </w:p>
    <w:p w14:paraId="79430228" w14:textId="77777777" w:rsidR="004F181F" w:rsidRDefault="004F181F" w:rsidP="004F181F">
      <w:pPr>
        <w:pStyle w:val="3"/>
      </w:pPr>
      <w:r>
        <w:rPr>
          <w:rFonts w:ascii="Arial" w:eastAsia="Arial" w:hAnsi="Arial" w:cs="Arial"/>
          <w:b/>
          <w:bCs/>
          <w:color w:val="1A1A1A"/>
          <w:sz w:val="22"/>
          <w:szCs w:val="22"/>
        </w:rPr>
        <w:t>初始化密码</w:t>
      </w:r>
    </w:p>
    <w:p w14:paraId="1AB6BD9B"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管理员根据提供数据一次性批量导入，需提供员工邮箱（用于通知审批结果、忘记密码等）</w:t>
      </w:r>
    </w:p>
    <w:p w14:paraId="6F94AD8F" w14:textId="77777777" w:rsidR="004F181F" w:rsidRDefault="004F181F" w:rsidP="004F181F">
      <w:pPr>
        <w:pStyle w:val="3"/>
      </w:pPr>
      <w:r>
        <w:rPr>
          <w:rFonts w:ascii="Arial" w:eastAsia="Arial" w:hAnsi="Arial" w:cs="Arial"/>
          <w:b/>
          <w:bCs/>
          <w:color w:val="1A1A1A"/>
          <w:sz w:val="22"/>
          <w:szCs w:val="22"/>
        </w:rPr>
        <w:t>忘记密码 / 首次登录修改密码</w:t>
      </w:r>
    </w:p>
    <w:p w14:paraId="35D34761" w14:textId="77777777" w:rsidR="004F181F" w:rsidRDefault="004F181F" w:rsidP="004F181F">
      <w:pPr>
        <w:spacing w:after="120" w:line="276" w:lineRule="auto"/>
      </w:pPr>
      <w:r>
        <w:rPr>
          <w:rFonts w:eastAsia="Arial"/>
          <w:color w:val="1A1A1A"/>
          <w:szCs w:val="21"/>
        </w:rPr>
        <w:t>流程如下：</w:t>
      </w:r>
    </w:p>
    <w:p w14:paraId="0566149B" w14:textId="77777777" w:rsidR="004F181F" w:rsidRDefault="004F181F" w:rsidP="004F181F">
      <w:pPr>
        <w:pStyle w:val="ad"/>
        <w:widowControl/>
        <w:numPr>
          <w:ilvl w:val="0"/>
          <w:numId w:val="5"/>
        </w:numPr>
        <w:spacing w:after="80" w:line="276" w:lineRule="auto"/>
        <w:contextualSpacing w:val="0"/>
      </w:pPr>
      <w:r>
        <w:rPr>
          <w:rFonts w:eastAsia="Arial"/>
          <w:color w:val="1A1A1A"/>
          <w:szCs w:val="21"/>
        </w:rPr>
        <w:t>用户点击「忘记密码」→ 系统生成随机码</w:t>
      </w:r>
    </w:p>
    <w:p w14:paraId="383132E9" w14:textId="77777777" w:rsidR="004F181F" w:rsidRDefault="004F181F" w:rsidP="004F181F">
      <w:pPr>
        <w:pStyle w:val="ad"/>
        <w:widowControl/>
        <w:numPr>
          <w:ilvl w:val="0"/>
          <w:numId w:val="5"/>
        </w:numPr>
        <w:spacing w:after="80" w:line="276" w:lineRule="auto"/>
        <w:contextualSpacing w:val="0"/>
      </w:pPr>
      <w:r>
        <w:rPr>
          <w:rFonts w:eastAsia="Arial"/>
          <w:color w:val="1A1A1A"/>
          <w:szCs w:val="21"/>
        </w:rPr>
        <w:t>Send Email 插件将随机码发送至用户邮箱</w:t>
      </w:r>
    </w:p>
    <w:p w14:paraId="527ADBC0" w14:textId="77777777" w:rsidR="004F181F" w:rsidRDefault="004F181F" w:rsidP="004F181F">
      <w:pPr>
        <w:pStyle w:val="ad"/>
        <w:widowControl/>
        <w:numPr>
          <w:ilvl w:val="0"/>
          <w:numId w:val="5"/>
        </w:numPr>
        <w:spacing w:after="80" w:line="276" w:lineRule="auto"/>
        <w:contextualSpacing w:val="0"/>
      </w:pPr>
      <w:r>
        <w:rPr>
          <w:rFonts w:eastAsia="Arial"/>
          <w:color w:val="1A1A1A"/>
          <w:szCs w:val="21"/>
        </w:rPr>
        <w:t>后台定期维护表同步更新密码字段为随机码</w:t>
      </w:r>
    </w:p>
    <w:p w14:paraId="4E4D3D0D" w14:textId="77777777" w:rsidR="004F181F" w:rsidRDefault="004F181F" w:rsidP="004F181F">
      <w:pPr>
        <w:pStyle w:val="ad"/>
        <w:widowControl/>
        <w:numPr>
          <w:ilvl w:val="0"/>
          <w:numId w:val="5"/>
        </w:numPr>
        <w:spacing w:after="80" w:line="276" w:lineRule="auto"/>
        <w:contextualSpacing w:val="0"/>
      </w:pPr>
      <w:r>
        <w:rPr>
          <w:rFonts w:eastAsia="Arial"/>
          <w:color w:val="1A1A1A"/>
          <w:szCs w:val="21"/>
        </w:rPr>
        <w:t>用户输入随机码，系统校验通过 → 允许设置新密码</w:t>
      </w:r>
    </w:p>
    <w:p w14:paraId="042BEF92" w14:textId="77777777" w:rsidR="004F181F" w:rsidRDefault="004F181F" w:rsidP="004F181F">
      <w:pPr>
        <w:pStyle w:val="ad"/>
        <w:widowControl/>
        <w:numPr>
          <w:ilvl w:val="0"/>
          <w:numId w:val="5"/>
        </w:numPr>
        <w:spacing w:after="80" w:line="276" w:lineRule="auto"/>
        <w:contextualSpacing w:val="0"/>
      </w:pPr>
      <w:r>
        <w:rPr>
          <w:rFonts w:eastAsia="Arial"/>
          <w:color w:val="1A1A1A"/>
          <w:szCs w:val="21"/>
        </w:rPr>
        <w:t>新密码覆盖维护表中的随机码，跳转回登录页</w:t>
      </w:r>
    </w:p>
    <w:p w14:paraId="24927155" w14:textId="77777777" w:rsidR="004F181F" w:rsidRDefault="004F181F" w:rsidP="004F181F">
      <w:pPr>
        <w:pStyle w:val="2"/>
      </w:pPr>
      <w:r>
        <w:rPr>
          <w:rFonts w:ascii="Arial" w:eastAsia="Arial" w:hAnsi="Arial" w:cs="Arial"/>
          <w:b/>
          <w:bCs/>
          <w:color w:val="004C97"/>
          <w:sz w:val="26"/>
          <w:szCs w:val="26"/>
        </w:rPr>
        <w:t>3.3 定期维护表</w:t>
      </w:r>
    </w:p>
    <w:p w14:paraId="211293AF" w14:textId="77777777" w:rsidR="004F181F" w:rsidRDefault="004F181F" w:rsidP="004F181F">
      <w:pPr>
        <w:spacing w:after="120" w:line="276" w:lineRule="auto"/>
      </w:pPr>
      <w:r>
        <w:rPr>
          <w:rFonts w:eastAsia="Arial"/>
          <w:color w:val="1A1A1A"/>
          <w:szCs w:val="21"/>
        </w:rPr>
        <w:t>维护表后台存储所有用户的账号和密码。当用户忘记密码或首次登录修改密码时：</w:t>
      </w:r>
    </w:p>
    <w:p w14:paraId="60B87731"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生成随机码 / 初始密码 → 发送邮箱</w:t>
      </w:r>
    </w:p>
    <w:p w14:paraId="1FC16BBE"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同时后台将维护表里的密码修改为随机码</w:t>
      </w:r>
    </w:p>
    <w:p w14:paraId="256CB85F" w14:textId="41FE26F5" w:rsidR="004F181F" w:rsidRDefault="004F181F" w:rsidP="004F181F">
      <w:pPr>
        <w:pStyle w:val="ad"/>
        <w:widowControl/>
        <w:numPr>
          <w:ilvl w:val="0"/>
          <w:numId w:val="4"/>
        </w:numPr>
        <w:spacing w:after="80" w:line="276" w:lineRule="auto"/>
        <w:contextualSpacing w:val="0"/>
      </w:pPr>
      <w:r w:rsidRPr="004F181F">
        <w:rPr>
          <w:rFonts w:ascii="宋体" w:eastAsia="宋体" w:hAnsi="宋体" w:cs="宋体" w:hint="eastAsia"/>
          <w:color w:val="1A1A1A"/>
          <w:szCs w:val="21"/>
        </w:rPr>
        <w:t>用户输入随机码正确</w:t>
      </w:r>
      <w:r w:rsidRPr="004F181F">
        <w:rPr>
          <w:rFonts w:eastAsia="Arial"/>
          <w:color w:val="1A1A1A"/>
          <w:szCs w:val="21"/>
        </w:rPr>
        <w:t xml:space="preserve"> → </w:t>
      </w:r>
      <w:r w:rsidRPr="004F181F">
        <w:rPr>
          <w:rFonts w:ascii="宋体" w:eastAsia="宋体" w:hAnsi="宋体" w:cs="宋体" w:hint="eastAsia"/>
          <w:color w:val="1A1A1A"/>
          <w:szCs w:val="21"/>
        </w:rPr>
        <w:t>随机码更新为新密码</w:t>
      </w:r>
      <w:r w:rsidRPr="004F181F">
        <w:rPr>
          <w:rFonts w:eastAsia="Arial"/>
          <w:color w:val="1A1A1A"/>
          <w:szCs w:val="21"/>
        </w:rPr>
        <w:t xml:space="preserve"> → </w:t>
      </w:r>
      <w:r w:rsidRPr="004F181F">
        <w:rPr>
          <w:rFonts w:ascii="宋体" w:eastAsia="宋体" w:hAnsi="宋体" w:cs="宋体" w:hint="eastAsia"/>
          <w:color w:val="1A1A1A"/>
          <w:szCs w:val="21"/>
        </w:rPr>
        <w:t>跳转登录页</w:t>
      </w:r>
    </w:p>
    <w:p w14:paraId="56E9E429" w14:textId="77777777" w:rsidR="004F181F" w:rsidRPr="004F181F" w:rsidRDefault="004F181F" w:rsidP="004F181F">
      <w:pPr>
        <w:pBdr>
          <w:bottom w:val="single" w:sz="6" w:space="4" w:color="004A97"/>
        </w:pBdr>
        <w:spacing w:after="0" w:line="240" w:lineRule="auto"/>
        <w:rPr>
          <w:rFonts w:ascii="宋体" w:eastAsia="宋体" w:hAnsi="宋体" w:cs="宋体" w:hint="eastAsia"/>
          <w:b/>
          <w:bCs/>
          <w:color w:val="004A97"/>
          <w:kern w:val="0"/>
          <w:sz w:val="28"/>
          <w:szCs w:val="28"/>
          <w14:ligatures w14:val="none"/>
        </w:rPr>
      </w:pPr>
      <w:r w:rsidRPr="004F181F">
        <w:rPr>
          <w:rFonts w:ascii="宋体" w:eastAsia="宋体" w:hAnsi="宋体" w:cs="宋体"/>
          <w:b/>
          <w:bCs/>
          <w:color w:val="004A97"/>
          <w:kern w:val="0"/>
          <w:sz w:val="28"/>
          <w:szCs w:val="28"/>
          <w14:ligatures w14:val="none"/>
        </w:rPr>
        <w:t>四、工时类别设计规则</w:t>
      </w:r>
    </w:p>
    <w:p w14:paraId="65E2D5F4" w14:textId="77777777" w:rsidR="004F181F" w:rsidRDefault="004F181F" w:rsidP="004F181F">
      <w:pPr>
        <w:spacing w:after="120" w:line="276" w:lineRule="auto"/>
      </w:pPr>
      <w:r>
        <w:rPr>
          <w:rFonts w:eastAsia="Arial"/>
          <w:b/>
          <w:bCs/>
          <w:color w:val="1A1A1A"/>
          <w:szCs w:val="21"/>
        </w:rPr>
        <w:t>系统支持 5 种工时类别（E / C / F / B / D），每种有独立的校验规则、OT Rate、时段限制和上限管理。</w:t>
      </w:r>
    </w:p>
    <w:p w14:paraId="4A36E268" w14:textId="77777777" w:rsidR="004F181F" w:rsidRDefault="004F181F" w:rsidP="004F181F">
      <w:pPr>
        <w:pStyle w:val="2"/>
      </w:pPr>
      <w:r>
        <w:rPr>
          <w:rFonts w:ascii="Arial" w:eastAsia="Arial" w:hAnsi="Arial" w:cs="Arial"/>
          <w:b/>
          <w:bCs/>
          <w:color w:val="004C97"/>
          <w:sz w:val="26"/>
          <w:szCs w:val="26"/>
        </w:rPr>
        <w:t>4.1 E 类 — 综合工时（倒班人员，含 4 级倒班班长）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4F181F" w14:paraId="03D02B0E" w14:textId="77777777" w:rsidTr="00C63C40">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369897C8" w14:textId="77777777" w:rsidR="004F181F" w:rsidRDefault="004F181F" w:rsidP="004F181F">
            <w:pPr>
              <w:spacing w:after="0" w:line="240" w:lineRule="auto"/>
              <w:jc w:val="center"/>
            </w:pPr>
            <w:proofErr w:type="gramStart"/>
            <w:r>
              <w:rPr>
                <w:rFonts w:eastAsia="Arial"/>
                <w:b/>
                <w:bCs/>
                <w:color w:val="FFFFFF"/>
                <w:sz w:val="20"/>
                <w:szCs w:val="20"/>
              </w:rPr>
              <w:t>规则项</w:t>
            </w:r>
            <w:proofErr w:type="gramEnd"/>
          </w:p>
        </w:tc>
        <w:tc>
          <w:tcPr>
            <w:tcW w:w="702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1703B1FE" w14:textId="77777777" w:rsidR="004F181F" w:rsidRDefault="004F181F" w:rsidP="004F181F">
            <w:pPr>
              <w:spacing w:after="0" w:line="240" w:lineRule="auto"/>
              <w:jc w:val="center"/>
            </w:pPr>
            <w:r>
              <w:rPr>
                <w:rFonts w:eastAsia="Arial"/>
                <w:b/>
                <w:bCs/>
                <w:color w:val="FFFFFF"/>
                <w:sz w:val="20"/>
                <w:szCs w:val="20"/>
              </w:rPr>
              <w:t>具体说明</w:t>
            </w:r>
          </w:p>
        </w:tc>
      </w:tr>
      <w:tr w:rsidR="004F181F" w14:paraId="4A358685"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105A07" w14:textId="77777777" w:rsidR="004F181F" w:rsidRDefault="004F181F" w:rsidP="004F181F">
            <w:pPr>
              <w:spacing w:after="0" w:line="240" w:lineRule="auto"/>
            </w:pPr>
            <w:r>
              <w:rPr>
                <w:rFonts w:eastAsia="Arial"/>
                <w:color w:val="1A1A1A"/>
                <w:sz w:val="20"/>
                <w:szCs w:val="20"/>
              </w:rPr>
              <w:t>工作时间</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5AA33F" w14:textId="77777777" w:rsidR="004F181F" w:rsidRDefault="004F181F" w:rsidP="004F181F">
            <w:pPr>
              <w:spacing w:after="0" w:line="240" w:lineRule="auto"/>
            </w:pPr>
            <w:r>
              <w:rPr>
                <w:rFonts w:eastAsia="Arial"/>
                <w:color w:val="1A1A1A"/>
                <w:sz w:val="20"/>
                <w:szCs w:val="20"/>
              </w:rPr>
              <w:t>8:00–20:00 / 20:00–24:00 / 0:00–8:00（只能填写非工作时间）</w:t>
            </w:r>
          </w:p>
        </w:tc>
      </w:tr>
      <w:tr w:rsidR="004F181F" w14:paraId="0DF42137"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7685F8" w14:textId="77777777" w:rsidR="004F181F" w:rsidRDefault="004F181F" w:rsidP="004F181F">
            <w:pPr>
              <w:spacing w:after="0" w:line="240" w:lineRule="auto"/>
            </w:pPr>
            <w:r>
              <w:rPr>
                <w:rFonts w:eastAsia="Arial"/>
                <w:color w:val="1A1A1A"/>
                <w:sz w:val="20"/>
                <w:szCs w:val="20"/>
              </w:rPr>
              <w:t>吃饭时间</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FE32EB" w14:textId="77777777" w:rsidR="004F181F" w:rsidRDefault="004F181F" w:rsidP="004F181F">
            <w:pPr>
              <w:spacing w:after="0" w:line="240" w:lineRule="auto"/>
            </w:pPr>
            <w:r>
              <w:rPr>
                <w:rFonts w:eastAsia="Arial"/>
                <w:color w:val="1A1A1A"/>
                <w:sz w:val="20"/>
                <w:szCs w:val="20"/>
              </w:rPr>
              <w:t xml:space="preserve">默认 0 </w:t>
            </w:r>
            <w:proofErr w:type="spellStart"/>
            <w:r>
              <w:rPr>
                <w:rFonts w:eastAsia="Arial"/>
                <w:color w:val="1A1A1A"/>
                <w:sz w:val="20"/>
                <w:szCs w:val="20"/>
              </w:rPr>
              <w:t>hr</w:t>
            </w:r>
            <w:proofErr w:type="spellEnd"/>
            <w:r>
              <w:rPr>
                <w:rFonts w:eastAsia="Arial"/>
                <w:color w:val="1A1A1A"/>
                <w:sz w:val="20"/>
                <w:szCs w:val="20"/>
              </w:rPr>
              <w:t xml:space="preserve">，可选 0.5 </w:t>
            </w:r>
            <w:proofErr w:type="spellStart"/>
            <w:r>
              <w:rPr>
                <w:rFonts w:eastAsia="Arial"/>
                <w:color w:val="1A1A1A"/>
                <w:sz w:val="20"/>
                <w:szCs w:val="20"/>
              </w:rPr>
              <w:t>hr</w:t>
            </w:r>
            <w:proofErr w:type="spellEnd"/>
            <w:r>
              <w:rPr>
                <w:rFonts w:eastAsia="Arial"/>
                <w:color w:val="1A1A1A"/>
                <w:sz w:val="20"/>
                <w:szCs w:val="20"/>
              </w:rPr>
              <w:t>（选择后自动记录 12:00-12:30）</w:t>
            </w:r>
          </w:p>
        </w:tc>
      </w:tr>
      <w:tr w:rsidR="004F181F" w14:paraId="05B6D9BB"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AAFC2A" w14:textId="77777777" w:rsidR="004F181F" w:rsidRDefault="004F181F" w:rsidP="004F181F">
            <w:pPr>
              <w:spacing w:after="0" w:line="240" w:lineRule="auto"/>
            </w:pPr>
            <w:r>
              <w:rPr>
                <w:rFonts w:eastAsia="Arial"/>
                <w:color w:val="1A1A1A"/>
                <w:sz w:val="20"/>
                <w:szCs w:val="20"/>
              </w:rPr>
              <w:t>OT Rate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98D882" w14:textId="77777777" w:rsidR="004F181F" w:rsidRDefault="004F181F" w:rsidP="004F181F">
            <w:pPr>
              <w:spacing w:after="0" w:line="240" w:lineRule="auto"/>
            </w:pPr>
            <w:r>
              <w:rPr>
                <w:rFonts w:eastAsia="Arial"/>
                <w:color w:val="1A1A1A"/>
                <w:sz w:val="20"/>
                <w:szCs w:val="20"/>
              </w:rPr>
              <w:t>国家法定假期 3.0，其他 1.5</w:t>
            </w:r>
          </w:p>
        </w:tc>
      </w:tr>
      <w:tr w:rsidR="004F181F" w14:paraId="41587733"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CBA0FE" w14:textId="77777777" w:rsidR="004F181F" w:rsidRDefault="004F181F" w:rsidP="004F181F">
            <w:pPr>
              <w:spacing w:after="0" w:line="240" w:lineRule="auto"/>
            </w:pPr>
            <w:r>
              <w:rPr>
                <w:rFonts w:eastAsia="Arial"/>
                <w:color w:val="1A1A1A"/>
                <w:sz w:val="20"/>
                <w:szCs w:val="20"/>
              </w:rPr>
              <w:t>年度上限</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C03BE" w14:textId="77777777" w:rsidR="004F181F" w:rsidRDefault="004F181F" w:rsidP="004F181F">
            <w:pPr>
              <w:spacing w:after="0" w:line="240" w:lineRule="auto"/>
            </w:pPr>
            <w:r>
              <w:rPr>
                <w:rFonts w:eastAsia="Arial"/>
                <w:color w:val="1A1A1A"/>
                <w:sz w:val="20"/>
                <w:szCs w:val="20"/>
              </w:rPr>
              <w:t>每年 432 小时 → 提交限制 + 用户界面报警 + 审批报警 + 看板高亮</w:t>
            </w:r>
          </w:p>
        </w:tc>
      </w:tr>
      <w:tr w:rsidR="004F181F" w14:paraId="17D2B916"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E1BDEF" w14:textId="77777777" w:rsidR="004F181F" w:rsidRDefault="004F181F" w:rsidP="004F181F">
            <w:pPr>
              <w:spacing w:after="0" w:line="240" w:lineRule="auto"/>
            </w:pPr>
            <w:r>
              <w:rPr>
                <w:rFonts w:eastAsia="Arial"/>
                <w:color w:val="1A1A1A"/>
                <w:sz w:val="20"/>
                <w:szCs w:val="20"/>
              </w:rPr>
              <w:t>固定加班</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4074EE" w14:textId="77777777" w:rsidR="004F181F" w:rsidRDefault="004F181F" w:rsidP="004F181F">
            <w:pPr>
              <w:spacing w:after="0" w:line="240" w:lineRule="auto"/>
            </w:pPr>
            <w:r>
              <w:rPr>
                <w:rFonts w:eastAsia="Arial"/>
                <w:color w:val="1A1A1A"/>
                <w:sz w:val="20"/>
                <w:szCs w:val="20"/>
              </w:rPr>
              <w:t>纳入上限管理，不上报马来西亚。计算逻辑：各班组月工作总时长 − 常日班月工作总时长（165.36h）</w:t>
            </w:r>
          </w:p>
        </w:tc>
      </w:tr>
      <w:tr w:rsidR="004F181F" w14:paraId="1703DA87"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1346AE" w14:textId="77777777" w:rsidR="004F181F" w:rsidRDefault="004F181F" w:rsidP="004F181F">
            <w:pPr>
              <w:spacing w:after="0" w:line="240" w:lineRule="auto"/>
            </w:pPr>
            <w:r>
              <w:rPr>
                <w:rFonts w:eastAsia="Arial"/>
                <w:color w:val="1A1A1A"/>
                <w:sz w:val="20"/>
                <w:szCs w:val="20"/>
              </w:rPr>
              <w:t>连续加班</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8B31D7" w14:textId="77777777" w:rsidR="004F181F" w:rsidRDefault="004F181F" w:rsidP="004F181F">
            <w:pPr>
              <w:spacing w:after="0" w:line="240" w:lineRule="auto"/>
            </w:pPr>
            <w:r>
              <w:rPr>
                <w:rFonts w:eastAsia="Arial"/>
                <w:color w:val="1A1A1A"/>
                <w:sz w:val="20"/>
                <w:szCs w:val="20"/>
              </w:rPr>
              <w:t>不超过 12 小时；倒班工作后需 8 小时休息才可加班</w:t>
            </w:r>
          </w:p>
        </w:tc>
      </w:tr>
      <w:tr w:rsidR="004F181F" w14:paraId="264D2A5E"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E32338" w14:textId="77777777" w:rsidR="004F181F" w:rsidRDefault="004F181F" w:rsidP="004F181F">
            <w:pPr>
              <w:spacing w:after="0" w:line="240" w:lineRule="auto"/>
            </w:pPr>
            <w:r>
              <w:rPr>
                <w:rFonts w:eastAsia="Arial"/>
                <w:color w:val="1A1A1A"/>
                <w:sz w:val="20"/>
                <w:szCs w:val="20"/>
              </w:rPr>
              <w:t>班长豁免</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CADB55" w14:textId="77777777" w:rsidR="004F181F" w:rsidRDefault="004F181F" w:rsidP="004F181F">
            <w:pPr>
              <w:spacing w:after="0" w:line="240" w:lineRule="auto"/>
            </w:pPr>
            <w:r>
              <w:rPr>
                <w:rFonts w:eastAsia="Arial"/>
                <w:color w:val="1A1A1A"/>
                <w:sz w:val="20"/>
                <w:szCs w:val="20"/>
              </w:rPr>
              <w:t>Sleep 班后早上开会到 12 点：显隐规则控制，班长 + Sleep + 培训会议时，开放额外 8:00-12:00 时段</w:t>
            </w:r>
          </w:p>
        </w:tc>
      </w:tr>
      <w:tr w:rsidR="004F181F" w14:paraId="5E4A24D7"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5F0D7F" w14:textId="77777777" w:rsidR="004F181F" w:rsidRDefault="004F181F" w:rsidP="004F181F">
            <w:pPr>
              <w:spacing w:after="0" w:line="240" w:lineRule="auto"/>
            </w:pPr>
            <w:r>
              <w:rPr>
                <w:rFonts w:eastAsia="Arial"/>
                <w:color w:val="1A1A1A"/>
                <w:sz w:val="20"/>
                <w:szCs w:val="20"/>
              </w:rPr>
              <w:t>抢修豁免</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95A790" w14:textId="77777777" w:rsidR="004F181F" w:rsidRDefault="004F181F" w:rsidP="004F181F">
            <w:pPr>
              <w:spacing w:after="0" w:line="240" w:lineRule="auto"/>
            </w:pPr>
            <w:r>
              <w:rPr>
                <w:rFonts w:eastAsia="Arial"/>
                <w:color w:val="1A1A1A"/>
                <w:sz w:val="20"/>
                <w:szCs w:val="20"/>
              </w:rPr>
              <w:t>「连续 12 小时排班后不可加班」规则在抢修情形下豁免</w:t>
            </w:r>
          </w:p>
        </w:tc>
      </w:tr>
    </w:tbl>
    <w:p w14:paraId="5D742AAA" w14:textId="77777777" w:rsidR="004F181F" w:rsidRDefault="004F181F" w:rsidP="004F181F">
      <w:pPr>
        <w:pStyle w:val="2"/>
      </w:pPr>
      <w:r>
        <w:rPr>
          <w:rFonts w:ascii="Arial" w:eastAsia="Arial" w:hAnsi="Arial" w:cs="Arial"/>
          <w:b/>
          <w:bCs/>
          <w:color w:val="004C97"/>
          <w:sz w:val="26"/>
          <w:szCs w:val="26"/>
        </w:rPr>
        <w:t>4.2 C / F 类 — 标准工时（特殊 4 级员工 / 其他人员）</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4F181F" w14:paraId="5554C61A" w14:textId="77777777" w:rsidTr="00C63C40">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4C959E70" w14:textId="77777777" w:rsidR="004F181F" w:rsidRDefault="004F181F" w:rsidP="004F181F">
            <w:pPr>
              <w:spacing w:after="0" w:line="240" w:lineRule="auto"/>
              <w:jc w:val="center"/>
            </w:pPr>
            <w:proofErr w:type="gramStart"/>
            <w:r>
              <w:rPr>
                <w:rFonts w:eastAsia="Arial"/>
                <w:b/>
                <w:bCs/>
                <w:color w:val="FFFFFF"/>
                <w:sz w:val="20"/>
                <w:szCs w:val="20"/>
              </w:rPr>
              <w:t>规则项</w:t>
            </w:r>
            <w:proofErr w:type="gramEnd"/>
          </w:p>
        </w:tc>
        <w:tc>
          <w:tcPr>
            <w:tcW w:w="702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22EC10FF" w14:textId="77777777" w:rsidR="004F181F" w:rsidRDefault="004F181F" w:rsidP="004F181F">
            <w:pPr>
              <w:spacing w:after="0" w:line="240" w:lineRule="auto"/>
              <w:jc w:val="center"/>
            </w:pPr>
            <w:r>
              <w:rPr>
                <w:rFonts w:eastAsia="Arial"/>
                <w:b/>
                <w:bCs/>
                <w:color w:val="FFFFFF"/>
                <w:sz w:val="20"/>
                <w:szCs w:val="20"/>
              </w:rPr>
              <w:t>具体说明</w:t>
            </w:r>
          </w:p>
        </w:tc>
      </w:tr>
      <w:tr w:rsidR="004F181F" w14:paraId="03D4A69D"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40A784" w14:textId="77777777" w:rsidR="004F181F" w:rsidRDefault="004F181F" w:rsidP="004F181F">
            <w:pPr>
              <w:spacing w:after="0" w:line="240" w:lineRule="auto"/>
            </w:pPr>
            <w:r>
              <w:rPr>
                <w:rFonts w:eastAsia="Arial"/>
                <w:color w:val="1A1A1A"/>
                <w:sz w:val="20"/>
                <w:szCs w:val="20"/>
              </w:rPr>
              <w:t>工作时间</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674526" w14:textId="77777777" w:rsidR="004F181F" w:rsidRDefault="004F181F" w:rsidP="004F181F">
            <w:pPr>
              <w:spacing w:after="0" w:line="240" w:lineRule="auto"/>
            </w:pPr>
            <w:r>
              <w:rPr>
                <w:rFonts w:eastAsia="Arial"/>
                <w:color w:val="1A1A1A"/>
                <w:sz w:val="20"/>
                <w:szCs w:val="20"/>
              </w:rPr>
              <w:t>常日班 8:30–17:00；工作日/调休日加班时间系统强制控制；假期和调休假日不控制</w:t>
            </w:r>
          </w:p>
        </w:tc>
      </w:tr>
      <w:tr w:rsidR="004F181F" w14:paraId="1259DDCB"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08866B" w14:textId="77777777" w:rsidR="004F181F" w:rsidRDefault="004F181F" w:rsidP="004F181F">
            <w:pPr>
              <w:spacing w:after="0" w:line="240" w:lineRule="auto"/>
            </w:pPr>
            <w:r>
              <w:rPr>
                <w:rFonts w:eastAsia="Arial"/>
                <w:color w:val="1A1A1A"/>
                <w:sz w:val="20"/>
                <w:szCs w:val="20"/>
              </w:rPr>
              <w:t>吃饭时间</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195EE2" w14:textId="77777777" w:rsidR="004F181F" w:rsidRDefault="004F181F" w:rsidP="004F181F">
            <w:pPr>
              <w:spacing w:after="0" w:line="240" w:lineRule="auto"/>
            </w:pPr>
            <w:r>
              <w:rPr>
                <w:rFonts w:eastAsia="Arial"/>
                <w:color w:val="1A1A1A"/>
                <w:sz w:val="20"/>
                <w:szCs w:val="20"/>
              </w:rPr>
              <w:t xml:space="preserve">默认 0.5 </w:t>
            </w:r>
            <w:proofErr w:type="spellStart"/>
            <w:r>
              <w:rPr>
                <w:rFonts w:eastAsia="Arial"/>
                <w:color w:val="1A1A1A"/>
                <w:sz w:val="20"/>
                <w:szCs w:val="20"/>
              </w:rPr>
              <w:t>hr</w:t>
            </w:r>
            <w:proofErr w:type="spellEnd"/>
            <w:r>
              <w:rPr>
                <w:rFonts w:eastAsia="Arial"/>
                <w:color w:val="1A1A1A"/>
                <w:sz w:val="20"/>
                <w:szCs w:val="20"/>
              </w:rPr>
              <w:t xml:space="preserve">，可选 0 </w:t>
            </w:r>
            <w:proofErr w:type="spellStart"/>
            <w:r>
              <w:rPr>
                <w:rFonts w:eastAsia="Arial"/>
                <w:color w:val="1A1A1A"/>
                <w:sz w:val="20"/>
                <w:szCs w:val="20"/>
              </w:rPr>
              <w:t>hr</w:t>
            </w:r>
            <w:proofErr w:type="spellEnd"/>
            <w:r>
              <w:rPr>
                <w:rFonts w:eastAsia="Arial"/>
                <w:color w:val="1A1A1A"/>
                <w:sz w:val="20"/>
                <w:szCs w:val="20"/>
              </w:rPr>
              <w:t>（不为 0 时自动填 12:00-12:30 用于 SAP 上报）</w:t>
            </w:r>
          </w:p>
        </w:tc>
      </w:tr>
      <w:tr w:rsidR="004F181F" w14:paraId="1A5D38E7"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9E787C" w14:textId="77777777" w:rsidR="004F181F" w:rsidRDefault="004F181F" w:rsidP="004F181F">
            <w:pPr>
              <w:spacing w:after="0" w:line="240" w:lineRule="auto"/>
            </w:pPr>
            <w:r>
              <w:rPr>
                <w:rFonts w:eastAsia="Arial"/>
                <w:color w:val="1A1A1A"/>
                <w:sz w:val="20"/>
                <w:szCs w:val="20"/>
              </w:rPr>
              <w:t>OT Rate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80E852" w14:textId="77777777" w:rsidR="004F181F" w:rsidRDefault="004F181F" w:rsidP="004F181F">
            <w:pPr>
              <w:spacing w:after="0" w:line="240" w:lineRule="auto"/>
            </w:pPr>
            <w:r>
              <w:rPr>
                <w:rFonts w:eastAsia="Arial"/>
                <w:color w:val="1A1A1A"/>
                <w:sz w:val="20"/>
                <w:szCs w:val="20"/>
              </w:rPr>
              <w:t>法定假日 3.0，周末和调休周末 2.0，其他 1.5</w:t>
            </w:r>
          </w:p>
        </w:tc>
      </w:tr>
      <w:tr w:rsidR="004F181F" w14:paraId="5EF90478"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5CC8B8" w14:textId="77777777" w:rsidR="004F181F" w:rsidRDefault="004F181F" w:rsidP="004F181F">
            <w:pPr>
              <w:spacing w:after="0" w:line="240" w:lineRule="auto"/>
            </w:pPr>
            <w:r>
              <w:rPr>
                <w:rFonts w:eastAsia="Arial"/>
                <w:color w:val="1A1A1A"/>
                <w:sz w:val="20"/>
                <w:szCs w:val="20"/>
              </w:rPr>
              <w:t>月度上限</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8CE34E" w14:textId="77777777" w:rsidR="004F181F" w:rsidRDefault="004F181F" w:rsidP="004F181F">
            <w:pPr>
              <w:spacing w:after="0" w:line="240" w:lineRule="auto"/>
            </w:pPr>
            <w:r>
              <w:rPr>
                <w:rFonts w:eastAsia="Arial"/>
                <w:color w:val="1A1A1A"/>
                <w:sz w:val="20"/>
                <w:szCs w:val="20"/>
              </w:rPr>
              <w:t>每月 ≤ 36 小时 → 提交限制 + 界面报警 + 审批报警 + 看板高亮</w:t>
            </w:r>
          </w:p>
        </w:tc>
      </w:tr>
      <w:tr w:rsidR="004F181F" w14:paraId="5F2A3266"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2D6755" w14:textId="77777777" w:rsidR="004F181F" w:rsidRDefault="004F181F" w:rsidP="004F181F">
            <w:pPr>
              <w:spacing w:after="0" w:line="240" w:lineRule="auto"/>
            </w:pPr>
            <w:r>
              <w:rPr>
                <w:rFonts w:eastAsia="Arial"/>
                <w:color w:val="1A1A1A"/>
                <w:sz w:val="20"/>
                <w:szCs w:val="20"/>
              </w:rPr>
              <w:t>工作日上限</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E1E564" w14:textId="77777777" w:rsidR="004F181F" w:rsidRDefault="004F181F" w:rsidP="004F181F">
            <w:pPr>
              <w:spacing w:after="0" w:line="240" w:lineRule="auto"/>
            </w:pPr>
            <w:r>
              <w:rPr>
                <w:rFonts w:eastAsia="Arial"/>
                <w:color w:val="1A1A1A"/>
                <w:sz w:val="20"/>
                <w:szCs w:val="20"/>
              </w:rPr>
              <w:t>工作日加班 ≤ 3 小时 → 强制提交校验（单条 / 多条一天均考虑）</w:t>
            </w:r>
          </w:p>
        </w:tc>
      </w:tr>
      <w:tr w:rsidR="004F181F" w14:paraId="630ABC96"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DC63AB" w14:textId="77777777" w:rsidR="004F181F" w:rsidRDefault="004F181F" w:rsidP="004F181F">
            <w:pPr>
              <w:spacing w:after="0" w:line="240" w:lineRule="auto"/>
            </w:pPr>
            <w:r>
              <w:rPr>
                <w:rFonts w:eastAsia="Arial"/>
                <w:color w:val="1A1A1A"/>
                <w:sz w:val="20"/>
                <w:szCs w:val="20"/>
              </w:rPr>
              <w:t>非工作日上限</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E8978C" w14:textId="77777777" w:rsidR="004F181F" w:rsidRDefault="004F181F" w:rsidP="004F181F">
            <w:pPr>
              <w:spacing w:after="0" w:line="240" w:lineRule="auto"/>
            </w:pPr>
            <w:r>
              <w:rPr>
                <w:rFonts w:eastAsia="Arial"/>
                <w:color w:val="1A1A1A"/>
                <w:sz w:val="20"/>
                <w:szCs w:val="20"/>
              </w:rPr>
              <w:t>周末/调休假日/国家假日 ≤ 11 小时 → 强制提交校验（单条 / 多条一天均考虑）</w:t>
            </w:r>
          </w:p>
        </w:tc>
      </w:tr>
      <w:tr w:rsidR="004F181F" w14:paraId="0A7564FA"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F1A175" w14:textId="77777777" w:rsidR="004F181F" w:rsidRDefault="004F181F" w:rsidP="004F181F">
            <w:pPr>
              <w:spacing w:after="0" w:line="240" w:lineRule="auto"/>
            </w:pPr>
            <w:r>
              <w:rPr>
                <w:rFonts w:eastAsia="Arial"/>
                <w:color w:val="1A1A1A"/>
                <w:sz w:val="20"/>
                <w:szCs w:val="20"/>
              </w:rPr>
              <w:t>每周休息</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CBCC9D" w14:textId="77777777" w:rsidR="004F181F" w:rsidRDefault="004F181F" w:rsidP="004F181F">
            <w:pPr>
              <w:spacing w:after="0" w:line="240" w:lineRule="auto"/>
            </w:pPr>
            <w:r>
              <w:rPr>
                <w:rFonts w:eastAsia="Arial"/>
                <w:color w:val="1A1A1A"/>
                <w:sz w:val="20"/>
                <w:szCs w:val="20"/>
              </w:rPr>
              <w:t>每周至少休息一天 → 总休息日−非工作日提交计数 ≥ 1，否则警告并强制填写补充说明</w:t>
            </w:r>
          </w:p>
        </w:tc>
      </w:tr>
      <w:tr w:rsidR="004F181F" w14:paraId="248FBB4B"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AF784D" w14:textId="77777777" w:rsidR="004F181F" w:rsidRDefault="004F181F" w:rsidP="004F181F">
            <w:pPr>
              <w:spacing w:after="0" w:line="240" w:lineRule="auto"/>
            </w:pPr>
            <w:r>
              <w:rPr>
                <w:rFonts w:eastAsia="Arial"/>
                <w:color w:val="1A1A1A"/>
                <w:sz w:val="20"/>
                <w:szCs w:val="20"/>
              </w:rPr>
              <w:t>跨月限制</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A705A0" w14:textId="77777777" w:rsidR="004F181F" w:rsidRDefault="004F181F" w:rsidP="004F181F">
            <w:pPr>
              <w:spacing w:after="0" w:line="240" w:lineRule="auto"/>
            </w:pPr>
            <w:r>
              <w:rPr>
                <w:rFonts w:eastAsia="Arial"/>
                <w:color w:val="1A1A1A"/>
                <w:sz w:val="20"/>
                <w:szCs w:val="20"/>
              </w:rPr>
              <w:t>不得跨月 → 强制提交校验</w:t>
            </w:r>
          </w:p>
        </w:tc>
      </w:tr>
    </w:tbl>
    <w:p w14:paraId="391102DD" w14:textId="77777777" w:rsidR="004F181F" w:rsidRDefault="004F181F" w:rsidP="004F181F">
      <w:pPr>
        <w:pStyle w:val="2"/>
      </w:pPr>
      <w:r>
        <w:rPr>
          <w:rFonts w:ascii="Arial" w:eastAsia="Arial" w:hAnsi="Arial" w:cs="Arial"/>
          <w:b/>
          <w:bCs/>
          <w:color w:val="004C97"/>
          <w:sz w:val="26"/>
          <w:szCs w:val="26"/>
        </w:rPr>
        <w:t>4.3 B 类 — 不定时（4 级工程师、副经理等）</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4F181F" w14:paraId="3E941150" w14:textId="77777777" w:rsidTr="00C63C40">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5CA7B139" w14:textId="77777777" w:rsidR="004F181F" w:rsidRDefault="004F181F" w:rsidP="004F181F">
            <w:pPr>
              <w:spacing w:after="0" w:line="240" w:lineRule="auto"/>
              <w:jc w:val="center"/>
            </w:pPr>
            <w:proofErr w:type="gramStart"/>
            <w:r>
              <w:rPr>
                <w:rFonts w:eastAsia="Arial"/>
                <w:b/>
                <w:bCs/>
                <w:color w:val="FFFFFF"/>
                <w:sz w:val="20"/>
                <w:szCs w:val="20"/>
              </w:rPr>
              <w:t>规则项</w:t>
            </w:r>
            <w:proofErr w:type="gramEnd"/>
          </w:p>
        </w:tc>
        <w:tc>
          <w:tcPr>
            <w:tcW w:w="702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2846C8DA" w14:textId="77777777" w:rsidR="004F181F" w:rsidRDefault="004F181F" w:rsidP="004F181F">
            <w:pPr>
              <w:spacing w:after="0" w:line="240" w:lineRule="auto"/>
              <w:jc w:val="center"/>
            </w:pPr>
            <w:r>
              <w:rPr>
                <w:rFonts w:eastAsia="Arial"/>
                <w:b/>
                <w:bCs/>
                <w:color w:val="FFFFFF"/>
                <w:sz w:val="20"/>
                <w:szCs w:val="20"/>
              </w:rPr>
              <w:t>具体说明</w:t>
            </w:r>
          </w:p>
        </w:tc>
      </w:tr>
      <w:tr w:rsidR="004F181F" w14:paraId="186039C1"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68F3CB" w14:textId="77777777" w:rsidR="004F181F" w:rsidRDefault="004F181F" w:rsidP="004F181F">
            <w:pPr>
              <w:spacing w:after="0" w:line="240" w:lineRule="auto"/>
            </w:pPr>
            <w:r>
              <w:rPr>
                <w:rFonts w:eastAsia="Arial"/>
                <w:color w:val="1A1A1A"/>
                <w:sz w:val="20"/>
                <w:szCs w:val="20"/>
              </w:rPr>
              <w:t>申请范围</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D8265" w14:textId="77777777" w:rsidR="004F181F" w:rsidRDefault="004F181F" w:rsidP="004F181F">
            <w:pPr>
              <w:spacing w:after="0" w:line="240" w:lineRule="auto"/>
            </w:pPr>
            <w:r>
              <w:rPr>
                <w:rFonts w:eastAsia="Arial"/>
                <w:color w:val="1A1A1A"/>
                <w:sz w:val="20"/>
                <w:szCs w:val="20"/>
              </w:rPr>
              <w:t>仅法定假日可申请加班 → 后台强制校验，不满足限制提交</w:t>
            </w:r>
          </w:p>
        </w:tc>
      </w:tr>
      <w:tr w:rsidR="004F181F" w14:paraId="5A9204F9"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946B84" w14:textId="77777777" w:rsidR="004F181F" w:rsidRDefault="004F181F" w:rsidP="004F181F">
            <w:pPr>
              <w:spacing w:after="0" w:line="240" w:lineRule="auto"/>
            </w:pPr>
            <w:r>
              <w:rPr>
                <w:rFonts w:eastAsia="Arial"/>
                <w:color w:val="1A1A1A"/>
                <w:sz w:val="20"/>
                <w:szCs w:val="20"/>
              </w:rPr>
              <w:t>单日上限</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D8EF4" w14:textId="77777777" w:rsidR="004F181F" w:rsidRDefault="004F181F" w:rsidP="004F181F">
            <w:pPr>
              <w:spacing w:after="0" w:line="240" w:lineRule="auto"/>
            </w:pPr>
            <w:r>
              <w:rPr>
                <w:rFonts w:eastAsia="Arial"/>
                <w:color w:val="1A1A1A"/>
                <w:sz w:val="20"/>
                <w:szCs w:val="20"/>
              </w:rPr>
              <w:t>单日 ≤ 11 小时 → 强制提交限制</w:t>
            </w:r>
          </w:p>
        </w:tc>
      </w:tr>
      <w:tr w:rsidR="004F181F" w14:paraId="1AAB222C"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D5B899" w14:textId="77777777" w:rsidR="004F181F" w:rsidRDefault="004F181F" w:rsidP="004F181F">
            <w:pPr>
              <w:spacing w:after="0" w:line="240" w:lineRule="auto"/>
            </w:pPr>
            <w:r>
              <w:rPr>
                <w:rFonts w:eastAsia="Arial"/>
                <w:color w:val="1A1A1A"/>
                <w:sz w:val="20"/>
                <w:szCs w:val="20"/>
              </w:rPr>
              <w:t>OT Rate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178DE3" w14:textId="77777777" w:rsidR="004F181F" w:rsidRDefault="004F181F" w:rsidP="004F181F">
            <w:pPr>
              <w:spacing w:after="0" w:line="240" w:lineRule="auto"/>
            </w:pPr>
            <w:r>
              <w:rPr>
                <w:rFonts w:eastAsia="Arial"/>
                <w:color w:val="1A1A1A"/>
                <w:sz w:val="20"/>
                <w:szCs w:val="20"/>
              </w:rPr>
              <w:t>3.0</w:t>
            </w:r>
          </w:p>
        </w:tc>
      </w:tr>
      <w:tr w:rsidR="004F181F" w14:paraId="413D0D86"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4AAA42" w14:textId="77777777" w:rsidR="004F181F" w:rsidRDefault="004F181F" w:rsidP="004F181F">
            <w:pPr>
              <w:spacing w:after="0" w:line="240" w:lineRule="auto"/>
            </w:pPr>
            <w:r>
              <w:rPr>
                <w:rFonts w:eastAsia="Arial"/>
                <w:color w:val="1A1A1A"/>
                <w:sz w:val="20"/>
                <w:szCs w:val="20"/>
              </w:rPr>
              <w:t>吃饭时间</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726942" w14:textId="77777777" w:rsidR="004F181F" w:rsidRDefault="004F181F" w:rsidP="004F181F">
            <w:pPr>
              <w:spacing w:after="0" w:line="240" w:lineRule="auto"/>
            </w:pPr>
            <w:r>
              <w:rPr>
                <w:rFonts w:eastAsia="Arial"/>
                <w:color w:val="1A1A1A"/>
                <w:sz w:val="20"/>
                <w:szCs w:val="20"/>
              </w:rPr>
              <w:t xml:space="preserve">默认 0.5 </w:t>
            </w:r>
            <w:proofErr w:type="spellStart"/>
            <w:r>
              <w:rPr>
                <w:rFonts w:eastAsia="Arial"/>
                <w:color w:val="1A1A1A"/>
                <w:sz w:val="20"/>
                <w:szCs w:val="20"/>
              </w:rPr>
              <w:t>hr</w:t>
            </w:r>
            <w:proofErr w:type="spellEnd"/>
            <w:r>
              <w:rPr>
                <w:rFonts w:eastAsia="Arial"/>
                <w:color w:val="1A1A1A"/>
                <w:sz w:val="20"/>
                <w:szCs w:val="20"/>
              </w:rPr>
              <w:t xml:space="preserve">，可选 0 </w:t>
            </w:r>
            <w:proofErr w:type="spellStart"/>
            <w:r>
              <w:rPr>
                <w:rFonts w:eastAsia="Arial"/>
                <w:color w:val="1A1A1A"/>
                <w:sz w:val="20"/>
                <w:szCs w:val="20"/>
              </w:rPr>
              <w:t>hr</w:t>
            </w:r>
            <w:proofErr w:type="spellEnd"/>
          </w:p>
        </w:tc>
      </w:tr>
      <w:tr w:rsidR="004F181F" w14:paraId="3204EF27"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3CB3F5" w14:textId="77777777" w:rsidR="004F181F" w:rsidRDefault="004F181F" w:rsidP="004F181F">
            <w:pPr>
              <w:spacing w:after="0" w:line="240" w:lineRule="auto"/>
            </w:pPr>
            <w:r>
              <w:rPr>
                <w:rFonts w:eastAsia="Arial"/>
                <w:color w:val="1A1A1A"/>
                <w:sz w:val="20"/>
                <w:szCs w:val="20"/>
              </w:rPr>
              <w:t>补休选项</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D09585" w14:textId="77777777" w:rsidR="004F181F" w:rsidRDefault="004F181F" w:rsidP="004F181F">
            <w:pPr>
              <w:spacing w:after="0" w:line="240" w:lineRule="auto"/>
            </w:pPr>
            <w:r>
              <w:rPr>
                <w:rFonts w:eastAsia="Arial"/>
                <w:color w:val="1A1A1A"/>
                <w:sz w:val="20"/>
                <w:szCs w:val="20"/>
              </w:rPr>
              <w:t>B 类无补休选项，默认结算工资</w:t>
            </w:r>
          </w:p>
        </w:tc>
      </w:tr>
    </w:tbl>
    <w:p w14:paraId="02576ADC" w14:textId="77777777" w:rsidR="004F181F" w:rsidRDefault="004F181F" w:rsidP="004F181F">
      <w:pPr>
        <w:pStyle w:val="2"/>
      </w:pPr>
      <w:r>
        <w:rPr>
          <w:rFonts w:ascii="Arial" w:eastAsia="Arial" w:hAnsi="Arial" w:cs="Arial"/>
          <w:b/>
          <w:bCs/>
          <w:color w:val="004C97"/>
          <w:sz w:val="26"/>
          <w:szCs w:val="26"/>
        </w:rPr>
        <w:t>4.4 D 类 — 综合工时（行政主管、IT 主管、LFG 主管）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4F181F" w14:paraId="7B6924F3" w14:textId="77777777" w:rsidTr="00C63C40">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6EAB3C88" w14:textId="77777777" w:rsidR="004F181F" w:rsidRDefault="004F181F" w:rsidP="004F181F">
            <w:pPr>
              <w:spacing w:after="0" w:line="240" w:lineRule="auto"/>
              <w:jc w:val="center"/>
            </w:pPr>
            <w:proofErr w:type="gramStart"/>
            <w:r>
              <w:rPr>
                <w:rFonts w:eastAsia="Arial"/>
                <w:b/>
                <w:bCs/>
                <w:color w:val="FFFFFF"/>
                <w:sz w:val="20"/>
                <w:szCs w:val="20"/>
              </w:rPr>
              <w:t>规则项</w:t>
            </w:r>
            <w:proofErr w:type="gramEnd"/>
          </w:p>
        </w:tc>
        <w:tc>
          <w:tcPr>
            <w:tcW w:w="702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3A3E199B" w14:textId="77777777" w:rsidR="004F181F" w:rsidRDefault="004F181F" w:rsidP="004F181F">
            <w:pPr>
              <w:spacing w:after="0" w:line="240" w:lineRule="auto"/>
              <w:jc w:val="center"/>
            </w:pPr>
            <w:r>
              <w:rPr>
                <w:rFonts w:eastAsia="Arial"/>
                <w:b/>
                <w:bCs/>
                <w:color w:val="FFFFFF"/>
                <w:sz w:val="20"/>
                <w:szCs w:val="20"/>
              </w:rPr>
              <w:t>具体说明</w:t>
            </w:r>
          </w:p>
        </w:tc>
      </w:tr>
      <w:tr w:rsidR="004F181F" w14:paraId="6106EDBA"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BB6FB9" w14:textId="77777777" w:rsidR="004F181F" w:rsidRDefault="004F181F" w:rsidP="004F181F">
            <w:pPr>
              <w:spacing w:after="0" w:line="240" w:lineRule="auto"/>
            </w:pPr>
            <w:r>
              <w:rPr>
                <w:rFonts w:eastAsia="Arial"/>
                <w:color w:val="1A1A1A"/>
                <w:sz w:val="20"/>
                <w:szCs w:val="20"/>
              </w:rPr>
              <w:t>法定假日</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9BFFC" w14:textId="77777777" w:rsidR="004F181F" w:rsidRDefault="004F181F" w:rsidP="004F181F">
            <w:pPr>
              <w:spacing w:after="0" w:line="240" w:lineRule="auto"/>
            </w:pPr>
            <w:r>
              <w:rPr>
                <w:rFonts w:eastAsia="Arial"/>
                <w:color w:val="1A1A1A"/>
                <w:sz w:val="20"/>
                <w:szCs w:val="20"/>
              </w:rPr>
              <w:t>可以申请加班，默认结算工资</w:t>
            </w:r>
          </w:p>
        </w:tc>
      </w:tr>
      <w:tr w:rsidR="004F181F" w14:paraId="73FC930B"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1DAE7D6" w14:textId="77777777" w:rsidR="004F181F" w:rsidRDefault="004F181F" w:rsidP="004F181F">
            <w:pPr>
              <w:spacing w:after="0" w:line="240" w:lineRule="auto"/>
            </w:pPr>
            <w:r>
              <w:rPr>
                <w:rFonts w:eastAsia="Arial"/>
                <w:color w:val="1A1A1A"/>
                <w:sz w:val="20"/>
                <w:szCs w:val="20"/>
              </w:rPr>
              <w:t>非假日</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FCF2D5" w14:textId="77777777" w:rsidR="004F181F" w:rsidRDefault="004F181F" w:rsidP="004F181F">
            <w:pPr>
              <w:spacing w:after="0" w:line="240" w:lineRule="auto"/>
            </w:pPr>
            <w:r>
              <w:rPr>
                <w:rFonts w:eastAsia="Arial"/>
                <w:color w:val="1A1A1A"/>
                <w:sz w:val="20"/>
                <w:szCs w:val="20"/>
              </w:rPr>
              <w:t>可以申请加班，强制默认补休</w:t>
            </w:r>
          </w:p>
        </w:tc>
      </w:tr>
      <w:tr w:rsidR="004F181F" w14:paraId="36185B32"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A1F9A5" w14:textId="77777777" w:rsidR="004F181F" w:rsidRDefault="004F181F" w:rsidP="004F181F">
            <w:pPr>
              <w:spacing w:after="0" w:line="240" w:lineRule="auto"/>
            </w:pPr>
            <w:r>
              <w:rPr>
                <w:rFonts w:eastAsia="Arial"/>
                <w:color w:val="1A1A1A"/>
                <w:sz w:val="20"/>
                <w:szCs w:val="20"/>
              </w:rPr>
              <w:t>年度上限</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F2F11A" w14:textId="77777777" w:rsidR="004F181F" w:rsidRDefault="004F181F" w:rsidP="004F181F">
            <w:pPr>
              <w:spacing w:after="0" w:line="240" w:lineRule="auto"/>
            </w:pPr>
            <w:r>
              <w:rPr>
                <w:rFonts w:eastAsia="Arial"/>
                <w:color w:val="1A1A1A"/>
                <w:sz w:val="20"/>
                <w:szCs w:val="20"/>
              </w:rPr>
              <w:t>每年 ≤ 432 小时 → 强制提交校验</w:t>
            </w:r>
          </w:p>
        </w:tc>
      </w:tr>
    </w:tbl>
    <w:p w14:paraId="5F6F6474" w14:textId="77777777" w:rsidR="004F181F" w:rsidRPr="004F181F" w:rsidRDefault="004F181F" w:rsidP="004F181F">
      <w:pPr>
        <w:pBdr>
          <w:bottom w:val="single" w:sz="6" w:space="4" w:color="004A97"/>
        </w:pBdr>
        <w:spacing w:after="0" w:line="240" w:lineRule="auto"/>
        <w:rPr>
          <w:rFonts w:ascii="宋体" w:eastAsia="宋体" w:hAnsi="宋体" w:cs="宋体" w:hint="eastAsia"/>
          <w:b/>
          <w:bCs/>
          <w:color w:val="004A97"/>
          <w:kern w:val="0"/>
          <w:sz w:val="28"/>
          <w:szCs w:val="28"/>
          <w14:ligatures w14:val="none"/>
        </w:rPr>
      </w:pPr>
      <w:r w:rsidRPr="004F181F">
        <w:rPr>
          <w:rFonts w:ascii="宋体" w:eastAsia="宋体" w:hAnsi="宋体" w:cs="宋体"/>
          <w:b/>
          <w:bCs/>
          <w:color w:val="004A97"/>
          <w:kern w:val="0"/>
          <w:sz w:val="28"/>
          <w:szCs w:val="28"/>
          <w14:ligatures w14:val="none"/>
        </w:rPr>
        <w:t>五、全局设计规则</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
        <w:gridCol w:w="5954"/>
        <w:gridCol w:w="2698"/>
      </w:tblGrid>
      <w:tr w:rsidR="004F181F" w14:paraId="73FC32F7" w14:textId="77777777" w:rsidTr="004F181F">
        <w:trPr>
          <w:tblHeader/>
        </w:trPr>
        <w:tc>
          <w:tcPr>
            <w:tcW w:w="708"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4F6DA76E" w14:textId="77777777" w:rsidR="004F181F" w:rsidRDefault="004F181F" w:rsidP="004F181F">
            <w:pPr>
              <w:spacing w:after="0" w:line="240" w:lineRule="auto"/>
              <w:jc w:val="center"/>
            </w:pPr>
            <w:r>
              <w:rPr>
                <w:rFonts w:eastAsia="Arial"/>
                <w:b/>
                <w:bCs/>
                <w:color w:val="FFFFFF"/>
                <w:sz w:val="20"/>
                <w:szCs w:val="20"/>
              </w:rPr>
              <w:t>编号</w:t>
            </w:r>
          </w:p>
        </w:tc>
        <w:tc>
          <w:tcPr>
            <w:tcW w:w="5954"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3CBD1961" w14:textId="77777777" w:rsidR="004F181F" w:rsidRDefault="004F181F" w:rsidP="004F181F">
            <w:pPr>
              <w:spacing w:after="0" w:line="240" w:lineRule="auto"/>
              <w:jc w:val="center"/>
            </w:pPr>
            <w:r>
              <w:rPr>
                <w:rFonts w:eastAsia="Arial"/>
                <w:b/>
                <w:bCs/>
                <w:color w:val="FFFFFF"/>
                <w:sz w:val="20"/>
                <w:szCs w:val="20"/>
              </w:rPr>
              <w:t>规则</w:t>
            </w:r>
          </w:p>
        </w:tc>
        <w:tc>
          <w:tcPr>
            <w:tcW w:w="2698"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3D835FBA" w14:textId="77777777" w:rsidR="004F181F" w:rsidRDefault="004F181F" w:rsidP="004F181F">
            <w:pPr>
              <w:spacing w:after="0" w:line="240" w:lineRule="auto"/>
              <w:jc w:val="center"/>
            </w:pPr>
            <w:r>
              <w:rPr>
                <w:rFonts w:eastAsia="Arial"/>
                <w:b/>
                <w:bCs/>
                <w:color w:val="FFFFFF"/>
                <w:sz w:val="20"/>
                <w:szCs w:val="20"/>
              </w:rPr>
              <w:t>实现方式</w:t>
            </w:r>
          </w:p>
        </w:tc>
      </w:tr>
      <w:tr w:rsidR="004F181F" w14:paraId="2405DF14" w14:textId="77777777" w:rsidTr="004F181F">
        <w:tc>
          <w:tcPr>
            <w:tcW w:w="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3C2A1D" w14:textId="77777777" w:rsidR="004F181F" w:rsidRDefault="004F181F" w:rsidP="004F181F">
            <w:pPr>
              <w:spacing w:after="0" w:line="240" w:lineRule="auto"/>
            </w:pPr>
            <w:r>
              <w:rPr>
                <w:rFonts w:eastAsia="Arial"/>
                <w:color w:val="1A1A1A"/>
                <w:sz w:val="20"/>
                <w:szCs w:val="20"/>
              </w:rPr>
              <w:t>a</w:t>
            </w:r>
          </w:p>
        </w:tc>
        <w:tc>
          <w:tcPr>
            <w:tcW w:w="59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286217" w14:textId="77777777" w:rsidR="004F181F" w:rsidRDefault="004F181F" w:rsidP="004F181F">
            <w:pPr>
              <w:spacing w:after="0" w:line="240" w:lineRule="auto"/>
            </w:pPr>
            <w:r>
              <w:rPr>
                <w:rFonts w:eastAsia="Arial"/>
                <w:color w:val="1A1A1A"/>
                <w:sz w:val="20"/>
                <w:szCs w:val="20"/>
              </w:rPr>
              <w:t>所有申请单每条数据不得跨年</w:t>
            </w:r>
          </w:p>
        </w:tc>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47F81A" w14:textId="77777777" w:rsidR="004F181F" w:rsidRDefault="004F181F" w:rsidP="004F181F">
            <w:pPr>
              <w:spacing w:after="0" w:line="240" w:lineRule="auto"/>
            </w:pPr>
            <w:r>
              <w:rPr>
                <w:rFonts w:eastAsia="Arial"/>
                <w:color w:val="1A1A1A"/>
                <w:sz w:val="20"/>
                <w:szCs w:val="20"/>
              </w:rPr>
              <w:t>强制提交校验限制</w:t>
            </w:r>
          </w:p>
        </w:tc>
      </w:tr>
      <w:tr w:rsidR="004F181F" w14:paraId="79AEEEAB" w14:textId="77777777" w:rsidTr="004F181F">
        <w:tc>
          <w:tcPr>
            <w:tcW w:w="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4BCFBF" w14:textId="77777777" w:rsidR="004F181F" w:rsidRDefault="004F181F" w:rsidP="004F181F">
            <w:pPr>
              <w:spacing w:after="0" w:line="240" w:lineRule="auto"/>
            </w:pPr>
            <w:r>
              <w:rPr>
                <w:rFonts w:eastAsia="Arial"/>
                <w:color w:val="1A1A1A"/>
                <w:sz w:val="20"/>
                <w:szCs w:val="20"/>
              </w:rPr>
              <w:t>b</w:t>
            </w:r>
          </w:p>
        </w:tc>
        <w:tc>
          <w:tcPr>
            <w:tcW w:w="59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6D7ED2" w14:textId="77777777" w:rsidR="004F181F" w:rsidRDefault="004F181F" w:rsidP="004F181F">
            <w:pPr>
              <w:spacing w:after="0" w:line="240" w:lineRule="auto"/>
            </w:pPr>
            <w:r>
              <w:rPr>
                <w:rFonts w:eastAsia="Arial"/>
                <w:color w:val="1A1A1A"/>
                <w:sz w:val="20"/>
                <w:szCs w:val="20"/>
              </w:rPr>
              <w:t xml:space="preserve">C/F </w:t>
            </w:r>
            <w:proofErr w:type="gramStart"/>
            <w:r>
              <w:rPr>
                <w:rFonts w:eastAsia="Arial"/>
                <w:color w:val="1A1A1A"/>
                <w:sz w:val="20"/>
                <w:szCs w:val="20"/>
              </w:rPr>
              <w:t>类不得</w:t>
            </w:r>
            <w:proofErr w:type="gramEnd"/>
            <w:r>
              <w:rPr>
                <w:rFonts w:eastAsia="Arial"/>
                <w:color w:val="1A1A1A"/>
                <w:sz w:val="20"/>
                <w:szCs w:val="20"/>
              </w:rPr>
              <w:t>跨月</w:t>
            </w:r>
          </w:p>
        </w:tc>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A70D1D" w14:textId="77777777" w:rsidR="004F181F" w:rsidRDefault="004F181F" w:rsidP="004F181F">
            <w:pPr>
              <w:spacing w:after="0" w:line="240" w:lineRule="auto"/>
            </w:pPr>
            <w:r>
              <w:rPr>
                <w:rFonts w:eastAsia="Arial"/>
                <w:color w:val="1A1A1A"/>
                <w:sz w:val="20"/>
                <w:szCs w:val="20"/>
              </w:rPr>
              <w:t>强制提交校验限制</w:t>
            </w:r>
          </w:p>
        </w:tc>
      </w:tr>
      <w:tr w:rsidR="004F181F" w14:paraId="7507F03D" w14:textId="77777777" w:rsidTr="004F181F">
        <w:tc>
          <w:tcPr>
            <w:tcW w:w="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7070DDB" w14:textId="77777777" w:rsidR="004F181F" w:rsidRDefault="004F181F" w:rsidP="004F181F">
            <w:pPr>
              <w:spacing w:after="0" w:line="240" w:lineRule="auto"/>
            </w:pPr>
            <w:r>
              <w:rPr>
                <w:rFonts w:eastAsia="Arial"/>
                <w:color w:val="1A1A1A"/>
                <w:sz w:val="20"/>
                <w:szCs w:val="20"/>
              </w:rPr>
              <w:t>c</w:t>
            </w:r>
          </w:p>
        </w:tc>
        <w:tc>
          <w:tcPr>
            <w:tcW w:w="59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AB6E96" w14:textId="77777777" w:rsidR="004F181F" w:rsidRDefault="004F181F" w:rsidP="004F181F">
            <w:pPr>
              <w:spacing w:after="0" w:line="240" w:lineRule="auto"/>
            </w:pPr>
            <w:r>
              <w:rPr>
                <w:rFonts w:eastAsia="Arial"/>
                <w:color w:val="1A1A1A"/>
                <w:sz w:val="20"/>
                <w:szCs w:val="20"/>
              </w:rPr>
              <w:t>最早提前 30 天申请；</w:t>
            </w:r>
            <w:proofErr w:type="gramStart"/>
            <w:r>
              <w:rPr>
                <w:rFonts w:eastAsia="Arial"/>
                <w:color w:val="1A1A1A"/>
                <w:sz w:val="20"/>
                <w:szCs w:val="20"/>
              </w:rPr>
              <w:t>补登限一周内</w:t>
            </w:r>
            <w:proofErr w:type="gramEnd"/>
            <w:r>
              <w:rPr>
                <w:rFonts w:eastAsia="Arial"/>
                <w:color w:val="1A1A1A"/>
                <w:sz w:val="20"/>
                <w:szCs w:val="20"/>
              </w:rPr>
              <w:t>，超期不可补登</w:t>
            </w:r>
          </w:p>
        </w:tc>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BE5D23" w14:textId="77777777" w:rsidR="004F181F" w:rsidRDefault="004F181F" w:rsidP="004F181F">
            <w:pPr>
              <w:spacing w:after="0" w:line="240" w:lineRule="auto"/>
            </w:pPr>
            <w:r>
              <w:rPr>
                <w:rFonts w:eastAsia="Arial"/>
                <w:color w:val="1A1A1A"/>
                <w:sz w:val="20"/>
                <w:szCs w:val="20"/>
              </w:rPr>
              <w:t>提交校验限制</w:t>
            </w:r>
          </w:p>
        </w:tc>
      </w:tr>
      <w:tr w:rsidR="004F181F" w14:paraId="24FB340C" w14:textId="77777777" w:rsidTr="004F181F">
        <w:tc>
          <w:tcPr>
            <w:tcW w:w="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983CFC" w14:textId="77777777" w:rsidR="004F181F" w:rsidRDefault="004F181F" w:rsidP="004F181F">
            <w:pPr>
              <w:spacing w:after="0" w:line="240" w:lineRule="auto"/>
            </w:pPr>
            <w:r>
              <w:rPr>
                <w:rFonts w:eastAsia="Arial"/>
                <w:color w:val="1A1A1A"/>
                <w:sz w:val="20"/>
                <w:szCs w:val="20"/>
              </w:rPr>
              <w:t>d</w:t>
            </w:r>
          </w:p>
        </w:tc>
        <w:tc>
          <w:tcPr>
            <w:tcW w:w="59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686DE3" w14:textId="77777777" w:rsidR="004F181F" w:rsidRDefault="004F181F" w:rsidP="004F181F">
            <w:pPr>
              <w:spacing w:after="0" w:line="240" w:lineRule="auto"/>
            </w:pPr>
            <w:r>
              <w:rPr>
                <w:rFonts w:eastAsia="Arial"/>
                <w:color w:val="1A1A1A"/>
                <w:sz w:val="20"/>
                <w:szCs w:val="20"/>
              </w:rPr>
              <w:t>OT 最小单位以半小时计</w:t>
            </w:r>
          </w:p>
        </w:tc>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4C44E0" w14:textId="77777777" w:rsidR="004F181F" w:rsidRDefault="004F181F" w:rsidP="004F181F">
            <w:pPr>
              <w:spacing w:after="0" w:line="240" w:lineRule="auto"/>
            </w:pPr>
            <w:r>
              <w:rPr>
                <w:rFonts w:eastAsia="Arial"/>
                <w:color w:val="1A1A1A"/>
                <w:sz w:val="20"/>
                <w:szCs w:val="20"/>
              </w:rPr>
              <w:t>字段控件设置</w:t>
            </w:r>
          </w:p>
        </w:tc>
      </w:tr>
      <w:tr w:rsidR="004F181F" w14:paraId="37F1CC2F" w14:textId="77777777" w:rsidTr="004F181F">
        <w:tc>
          <w:tcPr>
            <w:tcW w:w="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086EB3" w14:textId="77777777" w:rsidR="004F181F" w:rsidRDefault="004F181F" w:rsidP="004F181F">
            <w:pPr>
              <w:spacing w:after="0" w:line="240" w:lineRule="auto"/>
            </w:pPr>
            <w:r>
              <w:rPr>
                <w:rFonts w:eastAsia="Arial"/>
                <w:color w:val="1A1A1A"/>
                <w:sz w:val="20"/>
                <w:szCs w:val="20"/>
              </w:rPr>
              <w:t>e</w:t>
            </w:r>
          </w:p>
        </w:tc>
        <w:tc>
          <w:tcPr>
            <w:tcW w:w="59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8BA7A9" w14:textId="77777777" w:rsidR="004F181F" w:rsidRDefault="004F181F" w:rsidP="004F181F">
            <w:pPr>
              <w:spacing w:after="0" w:line="240" w:lineRule="auto"/>
            </w:pPr>
            <w:r>
              <w:rPr>
                <w:rFonts w:eastAsia="Arial"/>
                <w:color w:val="1A1A1A"/>
                <w:sz w:val="20"/>
                <w:szCs w:val="20"/>
              </w:rPr>
              <w:t>抢修不纳入任何上限管理；报表</w:t>
            </w:r>
            <w:proofErr w:type="gramStart"/>
            <w:r>
              <w:rPr>
                <w:rFonts w:eastAsia="Arial"/>
                <w:color w:val="1A1A1A"/>
                <w:sz w:val="20"/>
                <w:szCs w:val="20"/>
              </w:rPr>
              <w:t>区分总</w:t>
            </w:r>
            <w:proofErr w:type="gramEnd"/>
            <w:r>
              <w:rPr>
                <w:rFonts w:eastAsia="Arial"/>
                <w:color w:val="1A1A1A"/>
                <w:sz w:val="20"/>
                <w:szCs w:val="20"/>
              </w:rPr>
              <w:t xml:space="preserve"> OT 和纳入计算 OT</w:t>
            </w:r>
          </w:p>
        </w:tc>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ABE80C" w14:textId="77777777" w:rsidR="004F181F" w:rsidRDefault="004F181F" w:rsidP="004F181F">
            <w:pPr>
              <w:spacing w:after="0" w:line="240" w:lineRule="auto"/>
            </w:pPr>
            <w:r>
              <w:rPr>
                <w:rFonts w:eastAsia="Arial"/>
                <w:color w:val="1A1A1A"/>
                <w:sz w:val="20"/>
                <w:szCs w:val="20"/>
              </w:rPr>
              <w:t>数据工厂 + 报表</w:t>
            </w:r>
          </w:p>
        </w:tc>
      </w:tr>
      <w:tr w:rsidR="004F181F" w14:paraId="0A5059D0" w14:textId="77777777" w:rsidTr="004F181F">
        <w:tc>
          <w:tcPr>
            <w:tcW w:w="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32E6EA" w14:textId="77777777" w:rsidR="004F181F" w:rsidRDefault="004F181F" w:rsidP="004F181F">
            <w:pPr>
              <w:spacing w:after="0" w:line="240" w:lineRule="auto"/>
            </w:pPr>
            <w:r>
              <w:rPr>
                <w:rFonts w:eastAsia="Arial"/>
                <w:color w:val="1A1A1A"/>
                <w:sz w:val="20"/>
                <w:szCs w:val="20"/>
              </w:rPr>
              <w:t>f</w:t>
            </w:r>
          </w:p>
        </w:tc>
        <w:tc>
          <w:tcPr>
            <w:tcW w:w="59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16F8F" w14:textId="77777777" w:rsidR="004F181F" w:rsidRDefault="004F181F" w:rsidP="004F181F">
            <w:pPr>
              <w:spacing w:after="0" w:line="240" w:lineRule="auto"/>
            </w:pPr>
            <w:r>
              <w:rPr>
                <w:rFonts w:eastAsia="Arial"/>
                <w:color w:val="1A1A1A"/>
                <w:sz w:val="20"/>
                <w:szCs w:val="20"/>
              </w:rPr>
              <w:t>C/D/E/F 可选补休（补休不计入成本但计入上限）；B 无补休选项</w:t>
            </w:r>
          </w:p>
        </w:tc>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EB17E8A" w14:textId="77777777" w:rsidR="004F181F" w:rsidRDefault="004F181F" w:rsidP="004F181F">
            <w:pPr>
              <w:spacing w:after="0" w:line="240" w:lineRule="auto"/>
            </w:pPr>
            <w:r>
              <w:rPr>
                <w:rFonts w:eastAsia="Arial"/>
                <w:color w:val="1A1A1A"/>
                <w:sz w:val="20"/>
                <w:szCs w:val="20"/>
              </w:rPr>
              <w:t>显隐规则</w:t>
            </w:r>
          </w:p>
        </w:tc>
      </w:tr>
      <w:tr w:rsidR="004F181F" w14:paraId="0628124A" w14:textId="77777777" w:rsidTr="004F181F">
        <w:tc>
          <w:tcPr>
            <w:tcW w:w="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79246B2" w14:textId="77777777" w:rsidR="004F181F" w:rsidRDefault="004F181F" w:rsidP="004F181F">
            <w:pPr>
              <w:spacing w:after="0" w:line="240" w:lineRule="auto"/>
            </w:pPr>
            <w:r>
              <w:rPr>
                <w:rFonts w:eastAsia="Arial"/>
                <w:color w:val="1A1A1A"/>
                <w:sz w:val="20"/>
                <w:szCs w:val="20"/>
              </w:rPr>
              <w:t>g</w:t>
            </w:r>
          </w:p>
        </w:tc>
        <w:tc>
          <w:tcPr>
            <w:tcW w:w="59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AEF51A" w14:textId="77777777" w:rsidR="004F181F" w:rsidRDefault="004F181F" w:rsidP="004F181F">
            <w:pPr>
              <w:spacing w:after="0" w:line="240" w:lineRule="auto"/>
            </w:pPr>
            <w:r>
              <w:rPr>
                <w:rFonts w:eastAsia="Arial"/>
                <w:color w:val="1A1A1A"/>
                <w:sz w:val="20"/>
                <w:szCs w:val="20"/>
              </w:rPr>
              <w:t>不同申请单不允许同人同日期重复提交；一级审批驳回后限制解除</w:t>
            </w:r>
          </w:p>
        </w:tc>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FDC980" w14:textId="77777777" w:rsidR="004F181F" w:rsidRDefault="004F181F" w:rsidP="004F181F">
            <w:pPr>
              <w:spacing w:after="0" w:line="240" w:lineRule="auto"/>
            </w:pPr>
            <w:r>
              <w:rPr>
                <w:rFonts w:eastAsia="Arial"/>
                <w:color w:val="1A1A1A"/>
                <w:sz w:val="20"/>
                <w:szCs w:val="20"/>
              </w:rPr>
              <w:t>聚合表 + 提交限制</w:t>
            </w:r>
          </w:p>
        </w:tc>
      </w:tr>
      <w:tr w:rsidR="004F181F" w14:paraId="783CBA13" w14:textId="77777777" w:rsidTr="004F181F">
        <w:tc>
          <w:tcPr>
            <w:tcW w:w="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524BBE" w14:textId="77777777" w:rsidR="004F181F" w:rsidRDefault="004F181F" w:rsidP="004F181F">
            <w:pPr>
              <w:spacing w:after="0" w:line="240" w:lineRule="auto"/>
            </w:pPr>
            <w:r>
              <w:rPr>
                <w:rFonts w:eastAsia="Arial"/>
                <w:color w:val="1A1A1A"/>
                <w:sz w:val="20"/>
                <w:szCs w:val="20"/>
              </w:rPr>
              <w:t>h</w:t>
            </w:r>
          </w:p>
        </w:tc>
        <w:tc>
          <w:tcPr>
            <w:tcW w:w="59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08DF7" w14:textId="77777777" w:rsidR="004F181F" w:rsidRDefault="004F181F" w:rsidP="004F181F">
            <w:pPr>
              <w:spacing w:after="0" w:line="240" w:lineRule="auto"/>
            </w:pPr>
            <w:r>
              <w:rPr>
                <w:rFonts w:eastAsia="Arial"/>
                <w:color w:val="1A1A1A"/>
                <w:sz w:val="20"/>
                <w:szCs w:val="20"/>
              </w:rPr>
              <w:t>同一申请</w:t>
            </w:r>
            <w:proofErr w:type="gramStart"/>
            <w:r>
              <w:rPr>
                <w:rFonts w:eastAsia="Arial"/>
                <w:color w:val="1A1A1A"/>
                <w:sz w:val="20"/>
                <w:szCs w:val="20"/>
              </w:rPr>
              <w:t>单允许</w:t>
            </w:r>
            <w:proofErr w:type="gramEnd"/>
            <w:r>
              <w:rPr>
                <w:rFonts w:eastAsia="Arial"/>
                <w:color w:val="1A1A1A"/>
                <w:sz w:val="20"/>
                <w:szCs w:val="20"/>
              </w:rPr>
              <w:t>同日期不同行提交（支持上下午两段）</w:t>
            </w:r>
          </w:p>
        </w:tc>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C323AF" w14:textId="77777777" w:rsidR="004F181F" w:rsidRDefault="004F181F" w:rsidP="004F181F">
            <w:pPr>
              <w:spacing w:after="0" w:line="240" w:lineRule="auto"/>
            </w:pPr>
            <w:r>
              <w:rPr>
                <w:rFonts w:eastAsia="Arial"/>
                <w:color w:val="1A1A1A"/>
                <w:sz w:val="20"/>
                <w:szCs w:val="20"/>
              </w:rPr>
              <w:t>表单行设计</w:t>
            </w:r>
          </w:p>
        </w:tc>
      </w:tr>
      <w:tr w:rsidR="004F181F" w14:paraId="0CAECECD" w14:textId="77777777" w:rsidTr="004F181F">
        <w:tc>
          <w:tcPr>
            <w:tcW w:w="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BB725F" w14:textId="77777777" w:rsidR="004F181F" w:rsidRDefault="004F181F" w:rsidP="004F181F">
            <w:pPr>
              <w:spacing w:after="0" w:line="240" w:lineRule="auto"/>
            </w:pPr>
            <w:proofErr w:type="spellStart"/>
            <w:r>
              <w:rPr>
                <w:rFonts w:eastAsia="Arial"/>
                <w:color w:val="1A1A1A"/>
                <w:sz w:val="20"/>
                <w:szCs w:val="20"/>
              </w:rPr>
              <w:t>i</w:t>
            </w:r>
            <w:proofErr w:type="spellEnd"/>
          </w:p>
        </w:tc>
        <w:tc>
          <w:tcPr>
            <w:tcW w:w="59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1F8FEF" w14:textId="77777777" w:rsidR="004F181F" w:rsidRDefault="004F181F" w:rsidP="004F181F">
            <w:pPr>
              <w:spacing w:after="0" w:line="240" w:lineRule="auto"/>
            </w:pPr>
            <w:r>
              <w:rPr>
                <w:rFonts w:eastAsia="Arial"/>
                <w:color w:val="1A1A1A"/>
                <w:sz w:val="20"/>
                <w:szCs w:val="20"/>
              </w:rPr>
              <w:t>培训类加班 ≥ 8 小时 → 自动生成倒班津贴扣款 / 白班顶班津贴 −50</w:t>
            </w:r>
          </w:p>
        </w:tc>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E1B378" w14:textId="77777777" w:rsidR="004F181F" w:rsidRDefault="004F181F" w:rsidP="004F181F">
            <w:pPr>
              <w:spacing w:after="0" w:line="240" w:lineRule="auto"/>
            </w:pPr>
            <w:r>
              <w:rPr>
                <w:rFonts w:eastAsia="Arial"/>
                <w:color w:val="1A1A1A"/>
                <w:sz w:val="20"/>
                <w:szCs w:val="20"/>
              </w:rPr>
              <w:t>数据工厂</w:t>
            </w:r>
          </w:p>
        </w:tc>
      </w:tr>
      <w:tr w:rsidR="004F181F" w14:paraId="4CCDD129" w14:textId="77777777" w:rsidTr="004F181F">
        <w:tc>
          <w:tcPr>
            <w:tcW w:w="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403789" w14:textId="77777777" w:rsidR="004F181F" w:rsidRDefault="004F181F" w:rsidP="004F181F">
            <w:pPr>
              <w:spacing w:after="0" w:line="240" w:lineRule="auto"/>
            </w:pPr>
            <w:r>
              <w:rPr>
                <w:rFonts w:eastAsia="Arial"/>
                <w:color w:val="1A1A1A"/>
                <w:sz w:val="20"/>
                <w:szCs w:val="20"/>
              </w:rPr>
              <w:t>j</w:t>
            </w:r>
          </w:p>
        </w:tc>
        <w:tc>
          <w:tcPr>
            <w:tcW w:w="59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9F4AEE" w14:textId="77777777" w:rsidR="004F181F" w:rsidRDefault="004F181F" w:rsidP="004F181F">
            <w:pPr>
              <w:spacing w:after="0" w:line="240" w:lineRule="auto"/>
            </w:pPr>
            <w:r>
              <w:rPr>
                <w:rFonts w:eastAsia="Arial"/>
                <w:color w:val="1A1A1A"/>
                <w:sz w:val="20"/>
                <w:szCs w:val="20"/>
              </w:rPr>
              <w:t>抢修自动分类：Rush Repair-PH / Rush Repair-OFF / Rush Repair-WORK</w:t>
            </w:r>
          </w:p>
        </w:tc>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0A3CDD" w14:textId="77777777" w:rsidR="004F181F" w:rsidRDefault="004F181F" w:rsidP="004F181F">
            <w:pPr>
              <w:spacing w:after="0" w:line="240" w:lineRule="auto"/>
            </w:pPr>
            <w:r>
              <w:rPr>
                <w:rFonts w:eastAsia="Arial"/>
                <w:color w:val="1A1A1A"/>
                <w:sz w:val="20"/>
                <w:szCs w:val="20"/>
              </w:rPr>
              <w:t>数据工厂（以调休后 Calendar 为准）</w:t>
            </w:r>
          </w:p>
        </w:tc>
      </w:tr>
      <w:tr w:rsidR="004F181F" w14:paraId="338CAF2E" w14:textId="77777777" w:rsidTr="004F181F">
        <w:tc>
          <w:tcPr>
            <w:tcW w:w="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DDFACC" w14:textId="77777777" w:rsidR="004F181F" w:rsidRDefault="004F181F" w:rsidP="004F181F">
            <w:pPr>
              <w:spacing w:after="0" w:line="240" w:lineRule="auto"/>
            </w:pPr>
            <w:r>
              <w:rPr>
                <w:rFonts w:eastAsia="Arial"/>
                <w:color w:val="1A1A1A"/>
                <w:sz w:val="20"/>
                <w:szCs w:val="20"/>
              </w:rPr>
              <w:t>k</w:t>
            </w:r>
          </w:p>
        </w:tc>
        <w:tc>
          <w:tcPr>
            <w:tcW w:w="59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EB22F9" w14:textId="77777777" w:rsidR="004F181F" w:rsidRDefault="004F181F" w:rsidP="004F181F">
            <w:pPr>
              <w:spacing w:after="0" w:line="240" w:lineRule="auto"/>
            </w:pPr>
            <w:r>
              <w:rPr>
                <w:rFonts w:eastAsia="Arial"/>
                <w:color w:val="1A1A1A"/>
                <w:sz w:val="20"/>
                <w:szCs w:val="20"/>
              </w:rPr>
              <w:t>一级审批：工作流审批，多人任意一人批准即可</w:t>
            </w:r>
          </w:p>
        </w:tc>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BA99381" w14:textId="77777777" w:rsidR="004F181F" w:rsidRDefault="004F181F" w:rsidP="004F181F">
            <w:pPr>
              <w:spacing w:after="0" w:line="240" w:lineRule="auto"/>
            </w:pPr>
            <w:r>
              <w:rPr>
                <w:rFonts w:eastAsia="Arial"/>
                <w:color w:val="1A1A1A"/>
                <w:sz w:val="20"/>
                <w:szCs w:val="20"/>
              </w:rPr>
              <w:t>审批工作流</w:t>
            </w:r>
          </w:p>
        </w:tc>
      </w:tr>
      <w:tr w:rsidR="004F181F" w14:paraId="07C04C51" w14:textId="77777777" w:rsidTr="004F181F">
        <w:tc>
          <w:tcPr>
            <w:tcW w:w="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29402B" w14:textId="77777777" w:rsidR="004F181F" w:rsidRDefault="004F181F" w:rsidP="004F181F">
            <w:pPr>
              <w:spacing w:after="0" w:line="240" w:lineRule="auto"/>
            </w:pPr>
            <w:r>
              <w:rPr>
                <w:rFonts w:eastAsia="Arial"/>
                <w:color w:val="1A1A1A"/>
                <w:sz w:val="20"/>
                <w:szCs w:val="20"/>
              </w:rPr>
              <w:t>l</w:t>
            </w:r>
          </w:p>
        </w:tc>
        <w:tc>
          <w:tcPr>
            <w:tcW w:w="59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8F7DE6" w14:textId="77777777" w:rsidR="004F181F" w:rsidRDefault="004F181F" w:rsidP="004F181F">
            <w:pPr>
              <w:spacing w:after="0" w:line="240" w:lineRule="auto"/>
            </w:pPr>
            <w:r>
              <w:rPr>
                <w:rFonts w:eastAsia="Arial"/>
                <w:color w:val="1A1A1A"/>
                <w:sz w:val="20"/>
                <w:szCs w:val="20"/>
              </w:rPr>
              <w:t>二级审批：月底批量审批，不进入工作流，审批结果回</w:t>
            </w:r>
            <w:proofErr w:type="gramStart"/>
            <w:r>
              <w:rPr>
                <w:rFonts w:eastAsia="Arial"/>
                <w:color w:val="1A1A1A"/>
                <w:sz w:val="20"/>
                <w:szCs w:val="20"/>
              </w:rPr>
              <w:t>写主数据</w:t>
            </w:r>
            <w:proofErr w:type="gramEnd"/>
          </w:p>
        </w:tc>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DDB6F2" w14:textId="77777777" w:rsidR="004F181F" w:rsidRDefault="004F181F" w:rsidP="004F181F">
            <w:pPr>
              <w:spacing w:after="0" w:line="240" w:lineRule="auto"/>
            </w:pPr>
            <w:proofErr w:type="gramStart"/>
            <w:r>
              <w:rPr>
                <w:rFonts w:eastAsia="Arial"/>
                <w:color w:val="1A1A1A"/>
                <w:sz w:val="20"/>
                <w:szCs w:val="20"/>
              </w:rPr>
              <w:t>聚合表回写</w:t>
            </w:r>
            <w:proofErr w:type="gramEnd"/>
          </w:p>
        </w:tc>
      </w:tr>
      <w:tr w:rsidR="004F181F" w14:paraId="75CF6A8D" w14:textId="77777777" w:rsidTr="004F181F">
        <w:tc>
          <w:tcPr>
            <w:tcW w:w="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3C7033" w14:textId="77777777" w:rsidR="004F181F" w:rsidRDefault="004F181F" w:rsidP="004F181F">
            <w:pPr>
              <w:spacing w:after="0" w:line="240" w:lineRule="auto"/>
            </w:pPr>
            <w:r>
              <w:rPr>
                <w:rFonts w:eastAsia="Arial"/>
                <w:color w:val="1A1A1A"/>
                <w:sz w:val="20"/>
                <w:szCs w:val="20"/>
              </w:rPr>
              <w:t>m</w:t>
            </w:r>
          </w:p>
        </w:tc>
        <w:tc>
          <w:tcPr>
            <w:tcW w:w="59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A95E3E" w14:textId="77777777" w:rsidR="004F181F" w:rsidRDefault="004F181F" w:rsidP="004F181F">
            <w:pPr>
              <w:spacing w:after="0" w:line="240" w:lineRule="auto"/>
            </w:pPr>
            <w:r>
              <w:rPr>
                <w:rFonts w:eastAsia="Arial"/>
                <w:color w:val="1A1A1A"/>
                <w:sz w:val="20"/>
                <w:szCs w:val="20"/>
              </w:rPr>
              <w:t>Cost 字段仅 GM / Production Head 可见；报表权限控制</w:t>
            </w:r>
          </w:p>
        </w:tc>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916B55" w14:textId="77777777" w:rsidR="004F181F" w:rsidRDefault="004F181F" w:rsidP="004F181F">
            <w:pPr>
              <w:spacing w:after="0" w:line="240" w:lineRule="auto"/>
            </w:pPr>
            <w:r>
              <w:rPr>
                <w:rFonts w:eastAsia="Arial"/>
                <w:color w:val="1A1A1A"/>
                <w:sz w:val="20"/>
                <w:szCs w:val="20"/>
              </w:rPr>
              <w:t>权限设置</w:t>
            </w:r>
          </w:p>
        </w:tc>
      </w:tr>
      <w:tr w:rsidR="004F181F" w14:paraId="2CB981D4" w14:textId="77777777" w:rsidTr="004F181F">
        <w:tc>
          <w:tcPr>
            <w:tcW w:w="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3798C9" w14:textId="77777777" w:rsidR="004F181F" w:rsidRDefault="004F181F" w:rsidP="004F181F">
            <w:pPr>
              <w:spacing w:after="0" w:line="240" w:lineRule="auto"/>
            </w:pPr>
            <w:r>
              <w:rPr>
                <w:rFonts w:eastAsia="Arial"/>
                <w:color w:val="1A1A1A"/>
                <w:sz w:val="20"/>
                <w:szCs w:val="20"/>
              </w:rPr>
              <w:t>n</w:t>
            </w:r>
          </w:p>
        </w:tc>
        <w:tc>
          <w:tcPr>
            <w:tcW w:w="59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ED30B6" w14:textId="77777777" w:rsidR="004F181F" w:rsidRDefault="004F181F" w:rsidP="004F181F">
            <w:pPr>
              <w:spacing w:after="0" w:line="240" w:lineRule="auto"/>
            </w:pPr>
            <w:r>
              <w:rPr>
                <w:rFonts w:eastAsia="Arial"/>
                <w:color w:val="1A1A1A"/>
                <w:sz w:val="20"/>
                <w:szCs w:val="20"/>
              </w:rPr>
              <w:t>SAP 报表结构遵循马来西亚格式，开启导出功能</w:t>
            </w:r>
          </w:p>
        </w:tc>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7279DA" w14:textId="77777777" w:rsidR="004F181F" w:rsidRDefault="004F181F" w:rsidP="004F181F">
            <w:pPr>
              <w:spacing w:after="0" w:line="240" w:lineRule="auto"/>
            </w:pPr>
            <w:r>
              <w:rPr>
                <w:rFonts w:eastAsia="Arial"/>
                <w:color w:val="1A1A1A"/>
                <w:sz w:val="20"/>
                <w:szCs w:val="20"/>
              </w:rPr>
              <w:t>数据工厂 + 导出</w:t>
            </w:r>
          </w:p>
        </w:tc>
      </w:tr>
      <w:tr w:rsidR="004F181F" w14:paraId="161E5DA0" w14:textId="77777777" w:rsidTr="004F181F">
        <w:tc>
          <w:tcPr>
            <w:tcW w:w="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B66F91" w14:textId="77777777" w:rsidR="004F181F" w:rsidRDefault="004F181F" w:rsidP="004F181F">
            <w:pPr>
              <w:spacing w:after="0" w:line="240" w:lineRule="auto"/>
            </w:pPr>
            <w:r>
              <w:rPr>
                <w:rFonts w:eastAsia="Arial"/>
                <w:color w:val="1A1A1A"/>
                <w:sz w:val="20"/>
                <w:szCs w:val="20"/>
              </w:rPr>
              <w:t>o</w:t>
            </w:r>
          </w:p>
        </w:tc>
        <w:tc>
          <w:tcPr>
            <w:tcW w:w="59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2E770" w14:textId="77777777" w:rsidR="004F181F" w:rsidRDefault="004F181F" w:rsidP="004F181F">
            <w:pPr>
              <w:spacing w:after="0" w:line="240" w:lineRule="auto"/>
            </w:pPr>
            <w:r>
              <w:rPr>
                <w:rFonts w:eastAsia="Arial"/>
                <w:color w:val="1A1A1A"/>
                <w:sz w:val="20"/>
                <w:szCs w:val="20"/>
              </w:rPr>
              <w:t xml:space="preserve">倒班 8:00–20:00，默认 0 </w:t>
            </w:r>
            <w:proofErr w:type="spellStart"/>
            <w:r>
              <w:rPr>
                <w:rFonts w:eastAsia="Arial"/>
                <w:color w:val="1A1A1A"/>
                <w:sz w:val="20"/>
                <w:szCs w:val="20"/>
              </w:rPr>
              <w:t>hr</w:t>
            </w:r>
            <w:proofErr w:type="spellEnd"/>
            <w:r>
              <w:rPr>
                <w:rFonts w:eastAsia="Arial"/>
                <w:color w:val="1A1A1A"/>
                <w:sz w:val="20"/>
                <w:szCs w:val="20"/>
              </w:rPr>
              <w:t xml:space="preserve"> 吃饭，可选 0.5 </w:t>
            </w:r>
            <w:proofErr w:type="spellStart"/>
            <w:r>
              <w:rPr>
                <w:rFonts w:eastAsia="Arial"/>
                <w:color w:val="1A1A1A"/>
                <w:sz w:val="20"/>
                <w:szCs w:val="20"/>
              </w:rPr>
              <w:t>hr</w:t>
            </w:r>
            <w:proofErr w:type="spellEnd"/>
          </w:p>
        </w:tc>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3D5A4C1" w14:textId="77777777" w:rsidR="004F181F" w:rsidRDefault="004F181F" w:rsidP="004F181F">
            <w:pPr>
              <w:spacing w:after="0" w:line="240" w:lineRule="auto"/>
            </w:pPr>
            <w:r>
              <w:rPr>
                <w:rFonts w:eastAsia="Arial"/>
                <w:color w:val="1A1A1A"/>
                <w:sz w:val="20"/>
                <w:szCs w:val="20"/>
              </w:rPr>
              <w:t>字段默认值</w:t>
            </w:r>
          </w:p>
        </w:tc>
      </w:tr>
      <w:tr w:rsidR="004F181F" w14:paraId="429623FB" w14:textId="77777777" w:rsidTr="004F181F">
        <w:tc>
          <w:tcPr>
            <w:tcW w:w="70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FA90FA" w14:textId="77777777" w:rsidR="004F181F" w:rsidRDefault="004F181F" w:rsidP="004F181F">
            <w:pPr>
              <w:spacing w:after="0" w:line="240" w:lineRule="auto"/>
            </w:pPr>
            <w:r>
              <w:rPr>
                <w:rFonts w:eastAsia="Arial"/>
                <w:color w:val="1A1A1A"/>
                <w:sz w:val="20"/>
                <w:szCs w:val="20"/>
              </w:rPr>
              <w:t>p</w:t>
            </w:r>
          </w:p>
        </w:tc>
        <w:tc>
          <w:tcPr>
            <w:tcW w:w="59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989619" w14:textId="77777777" w:rsidR="004F181F" w:rsidRDefault="004F181F" w:rsidP="004F181F">
            <w:pPr>
              <w:spacing w:after="0" w:line="240" w:lineRule="auto"/>
            </w:pPr>
            <w:r>
              <w:rPr>
                <w:rFonts w:eastAsia="Arial"/>
                <w:color w:val="1A1A1A"/>
                <w:sz w:val="20"/>
                <w:szCs w:val="20"/>
              </w:rPr>
              <w:t xml:space="preserve">常日班 8:30–17:00，默认 0.5 </w:t>
            </w:r>
            <w:proofErr w:type="spellStart"/>
            <w:r>
              <w:rPr>
                <w:rFonts w:eastAsia="Arial"/>
                <w:color w:val="1A1A1A"/>
                <w:sz w:val="20"/>
                <w:szCs w:val="20"/>
              </w:rPr>
              <w:t>hr</w:t>
            </w:r>
            <w:proofErr w:type="spellEnd"/>
            <w:r>
              <w:rPr>
                <w:rFonts w:eastAsia="Arial"/>
                <w:color w:val="1A1A1A"/>
                <w:sz w:val="20"/>
                <w:szCs w:val="20"/>
              </w:rPr>
              <w:t xml:space="preserve"> 吃饭，可选 0 </w:t>
            </w:r>
            <w:proofErr w:type="spellStart"/>
            <w:r>
              <w:rPr>
                <w:rFonts w:eastAsia="Arial"/>
                <w:color w:val="1A1A1A"/>
                <w:sz w:val="20"/>
                <w:szCs w:val="20"/>
              </w:rPr>
              <w:t>hr</w:t>
            </w:r>
            <w:proofErr w:type="spellEnd"/>
          </w:p>
        </w:tc>
        <w:tc>
          <w:tcPr>
            <w:tcW w:w="2698"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C2F74D" w14:textId="77777777" w:rsidR="004F181F" w:rsidRDefault="004F181F" w:rsidP="004F181F">
            <w:pPr>
              <w:spacing w:after="0" w:line="240" w:lineRule="auto"/>
            </w:pPr>
            <w:r>
              <w:rPr>
                <w:rFonts w:eastAsia="Arial"/>
                <w:color w:val="1A1A1A"/>
                <w:sz w:val="20"/>
                <w:szCs w:val="20"/>
              </w:rPr>
              <w:t>字段默认值</w:t>
            </w:r>
          </w:p>
        </w:tc>
      </w:tr>
    </w:tbl>
    <w:p w14:paraId="742FF3A7" w14:textId="77777777" w:rsidR="004F181F" w:rsidRPr="004F181F" w:rsidRDefault="004F181F" w:rsidP="004F181F">
      <w:pPr>
        <w:pBdr>
          <w:bottom w:val="single" w:sz="6" w:space="4" w:color="004A97"/>
        </w:pBdr>
        <w:spacing w:after="0" w:line="240" w:lineRule="auto"/>
        <w:rPr>
          <w:rFonts w:ascii="宋体" w:eastAsia="宋体" w:hAnsi="宋体" w:cs="宋体" w:hint="eastAsia"/>
          <w:b/>
          <w:bCs/>
          <w:color w:val="004A97"/>
          <w:kern w:val="0"/>
          <w:sz w:val="28"/>
          <w:szCs w:val="28"/>
          <w14:ligatures w14:val="none"/>
        </w:rPr>
      </w:pPr>
      <w:r w:rsidRPr="004F181F">
        <w:rPr>
          <w:rFonts w:ascii="宋体" w:eastAsia="宋体" w:hAnsi="宋体" w:cs="宋体"/>
          <w:b/>
          <w:bCs/>
          <w:color w:val="004A97"/>
          <w:kern w:val="0"/>
          <w:sz w:val="28"/>
          <w:szCs w:val="28"/>
          <w14:ligatures w14:val="none"/>
        </w:rPr>
        <w:t>六、校验规则架构</w:t>
      </w:r>
    </w:p>
    <w:p w14:paraId="6EA332F8" w14:textId="77777777" w:rsidR="004F181F" w:rsidRDefault="004F181F" w:rsidP="004F181F">
      <w:pPr>
        <w:spacing w:after="120" w:line="276" w:lineRule="auto"/>
      </w:pPr>
      <w:r>
        <w:rPr>
          <w:rFonts w:eastAsia="Arial"/>
          <w:color w:val="1A1A1A"/>
          <w:szCs w:val="21"/>
        </w:rPr>
        <w:t>校验规则分为三层，从前台到后台逐级拦截，确保数据合</w:t>
      </w:r>
      <w:proofErr w:type="gramStart"/>
      <w:r>
        <w:rPr>
          <w:rFonts w:eastAsia="Arial"/>
          <w:color w:val="1A1A1A"/>
          <w:szCs w:val="21"/>
        </w:rPr>
        <w:t>规</w:t>
      </w:r>
      <w:proofErr w:type="gramEnd"/>
      <w:r>
        <w:rPr>
          <w:rFonts w:eastAsia="Arial"/>
          <w:color w:val="1A1A1A"/>
          <w:szCs w:val="21"/>
        </w:rPr>
        <w:t>：</w:t>
      </w:r>
    </w:p>
    <w:p w14:paraId="05E7441E" w14:textId="77777777" w:rsidR="004F181F" w:rsidRDefault="004F181F" w:rsidP="004F181F">
      <w:pPr>
        <w:pStyle w:val="2"/>
      </w:pPr>
      <w:r>
        <w:rPr>
          <w:rFonts w:ascii="Arial" w:eastAsia="Arial" w:hAnsi="Arial" w:cs="Arial"/>
          <w:b/>
          <w:bCs/>
          <w:color w:val="004C97"/>
          <w:sz w:val="26"/>
          <w:szCs w:val="26"/>
        </w:rPr>
        <w:t>6.1 三层校验体系</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2080"/>
        <w:gridCol w:w="3120"/>
      </w:tblGrid>
      <w:tr w:rsidR="004F181F" w14:paraId="3E6D32F1" w14:textId="77777777" w:rsidTr="00C63C40">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142CD54B" w14:textId="77777777" w:rsidR="004F181F" w:rsidRDefault="004F181F" w:rsidP="004F181F">
            <w:pPr>
              <w:spacing w:after="0" w:line="240" w:lineRule="auto"/>
              <w:jc w:val="center"/>
            </w:pPr>
            <w:r>
              <w:rPr>
                <w:rFonts w:eastAsia="Arial"/>
                <w:b/>
                <w:bCs/>
                <w:color w:val="FFFFFF"/>
                <w:sz w:val="20"/>
                <w:szCs w:val="20"/>
              </w:rPr>
              <w:t>层级</w:t>
            </w:r>
          </w:p>
        </w:tc>
        <w:tc>
          <w:tcPr>
            <w:tcW w:w="260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16FF6009" w14:textId="77777777" w:rsidR="004F181F" w:rsidRDefault="004F181F" w:rsidP="004F181F">
            <w:pPr>
              <w:spacing w:after="0" w:line="240" w:lineRule="auto"/>
              <w:jc w:val="center"/>
            </w:pPr>
            <w:r>
              <w:rPr>
                <w:rFonts w:eastAsia="Arial"/>
                <w:b/>
                <w:bCs/>
                <w:color w:val="FFFFFF"/>
                <w:sz w:val="20"/>
                <w:szCs w:val="20"/>
              </w:rPr>
              <w:t>位置</w:t>
            </w:r>
          </w:p>
        </w:tc>
        <w:tc>
          <w:tcPr>
            <w:tcW w:w="208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5E13FF2D" w14:textId="77777777" w:rsidR="004F181F" w:rsidRDefault="004F181F" w:rsidP="004F181F">
            <w:pPr>
              <w:spacing w:after="0" w:line="240" w:lineRule="auto"/>
              <w:jc w:val="center"/>
            </w:pPr>
            <w:r>
              <w:rPr>
                <w:rFonts w:eastAsia="Arial"/>
                <w:b/>
                <w:bCs/>
                <w:color w:val="FFFFFF"/>
                <w:sz w:val="20"/>
                <w:szCs w:val="20"/>
              </w:rPr>
              <w:t>触发时机</w:t>
            </w:r>
          </w:p>
        </w:tc>
        <w:tc>
          <w:tcPr>
            <w:tcW w:w="312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40314D3F" w14:textId="77777777" w:rsidR="004F181F" w:rsidRDefault="004F181F" w:rsidP="004F181F">
            <w:pPr>
              <w:spacing w:after="0" w:line="240" w:lineRule="auto"/>
              <w:jc w:val="center"/>
            </w:pPr>
            <w:r>
              <w:rPr>
                <w:rFonts w:eastAsia="Arial"/>
                <w:b/>
                <w:bCs/>
                <w:color w:val="FFFFFF"/>
                <w:sz w:val="20"/>
                <w:szCs w:val="20"/>
              </w:rPr>
              <w:t>作用</w:t>
            </w:r>
          </w:p>
        </w:tc>
      </w:tr>
      <w:tr w:rsidR="004F181F" w14:paraId="3D781F0C" w14:textId="77777777" w:rsidTr="00C63C40">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482535" w14:textId="77777777" w:rsidR="004F181F" w:rsidRDefault="004F181F" w:rsidP="004F181F">
            <w:pPr>
              <w:spacing w:after="0" w:line="240" w:lineRule="auto"/>
            </w:pPr>
            <w:r>
              <w:rPr>
                <w:rFonts w:eastAsia="Arial"/>
                <w:color w:val="1A1A1A"/>
                <w:sz w:val="20"/>
                <w:szCs w:val="20"/>
              </w:rPr>
              <w:t>前台校验</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C86468" w14:textId="77777777" w:rsidR="004F181F" w:rsidRDefault="004F181F" w:rsidP="004F181F">
            <w:pPr>
              <w:spacing w:after="0" w:line="240" w:lineRule="auto"/>
            </w:pPr>
            <w:r>
              <w:rPr>
                <w:rFonts w:eastAsia="Arial"/>
                <w:color w:val="1A1A1A"/>
                <w:sz w:val="20"/>
                <w:szCs w:val="20"/>
              </w:rPr>
              <w:t>OT 主表显隐规则 + 提交限制</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2C0B0E4" w14:textId="77777777" w:rsidR="004F181F" w:rsidRDefault="004F181F" w:rsidP="004F181F">
            <w:pPr>
              <w:spacing w:after="0" w:line="240" w:lineRule="auto"/>
            </w:pPr>
            <w:r>
              <w:rPr>
                <w:rFonts w:eastAsia="Arial"/>
                <w:color w:val="1A1A1A"/>
                <w:sz w:val="20"/>
                <w:szCs w:val="20"/>
              </w:rPr>
              <w:t>用户填写 / 提交时</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4EDCC5" w14:textId="77777777" w:rsidR="004F181F" w:rsidRDefault="004F181F" w:rsidP="004F181F">
            <w:pPr>
              <w:spacing w:after="0" w:line="240" w:lineRule="auto"/>
            </w:pPr>
            <w:r>
              <w:rPr>
                <w:rFonts w:eastAsia="Arial"/>
                <w:color w:val="1A1A1A"/>
                <w:sz w:val="20"/>
                <w:szCs w:val="20"/>
              </w:rPr>
              <w:t>实时控制可选时段、阻止不合</w:t>
            </w:r>
            <w:proofErr w:type="gramStart"/>
            <w:r>
              <w:rPr>
                <w:rFonts w:eastAsia="Arial"/>
                <w:color w:val="1A1A1A"/>
                <w:sz w:val="20"/>
                <w:szCs w:val="20"/>
              </w:rPr>
              <w:t>规</w:t>
            </w:r>
            <w:proofErr w:type="gramEnd"/>
            <w:r>
              <w:rPr>
                <w:rFonts w:eastAsia="Arial"/>
                <w:color w:val="1A1A1A"/>
                <w:sz w:val="20"/>
                <w:szCs w:val="20"/>
              </w:rPr>
              <w:t>提交</w:t>
            </w:r>
          </w:p>
        </w:tc>
      </w:tr>
      <w:tr w:rsidR="004F181F" w14:paraId="594F6BAC" w14:textId="77777777" w:rsidTr="00C63C40">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4BF304" w14:textId="77777777" w:rsidR="004F181F" w:rsidRDefault="004F181F" w:rsidP="004F181F">
            <w:pPr>
              <w:spacing w:after="0" w:line="240" w:lineRule="auto"/>
            </w:pPr>
            <w:r>
              <w:rPr>
                <w:rFonts w:eastAsia="Arial"/>
                <w:color w:val="1A1A1A"/>
                <w:sz w:val="20"/>
                <w:szCs w:val="20"/>
              </w:rPr>
              <w:t>后台校验</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6AA42" w14:textId="77777777" w:rsidR="004F181F" w:rsidRDefault="004F181F" w:rsidP="004F181F">
            <w:pPr>
              <w:spacing w:after="0" w:line="240" w:lineRule="auto"/>
            </w:pPr>
            <w:r>
              <w:rPr>
                <w:rFonts w:eastAsia="Arial"/>
                <w:color w:val="1A1A1A"/>
                <w:sz w:val="20"/>
                <w:szCs w:val="20"/>
              </w:rPr>
              <w:t>聚合表提交限制</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AE7C97" w14:textId="77777777" w:rsidR="004F181F" w:rsidRDefault="004F181F" w:rsidP="004F181F">
            <w:pPr>
              <w:spacing w:after="0" w:line="240" w:lineRule="auto"/>
            </w:pPr>
            <w:r>
              <w:rPr>
                <w:rFonts w:eastAsia="Arial"/>
                <w:color w:val="1A1A1A"/>
                <w:sz w:val="20"/>
                <w:szCs w:val="20"/>
              </w:rPr>
              <w:t>数据写入聚合表时</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EEAC29" w14:textId="77777777" w:rsidR="004F181F" w:rsidRDefault="004F181F" w:rsidP="004F181F">
            <w:pPr>
              <w:spacing w:after="0" w:line="240" w:lineRule="auto"/>
            </w:pPr>
            <w:r>
              <w:rPr>
                <w:rFonts w:eastAsia="Arial"/>
                <w:color w:val="1A1A1A"/>
                <w:sz w:val="20"/>
                <w:szCs w:val="20"/>
              </w:rPr>
              <w:t>防止用户多设备同时提交（不能在数据工厂做）</w:t>
            </w:r>
          </w:p>
        </w:tc>
      </w:tr>
      <w:tr w:rsidR="004F181F" w14:paraId="39901CDC" w14:textId="77777777" w:rsidTr="00C63C40">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E289F6" w14:textId="77777777" w:rsidR="004F181F" w:rsidRDefault="004F181F" w:rsidP="004F181F">
            <w:pPr>
              <w:spacing w:after="0" w:line="240" w:lineRule="auto"/>
            </w:pPr>
            <w:r>
              <w:rPr>
                <w:rFonts w:eastAsia="Arial"/>
                <w:color w:val="1A1A1A"/>
                <w:sz w:val="20"/>
                <w:szCs w:val="20"/>
              </w:rPr>
              <w:t>看板校验</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39276" w14:textId="77777777" w:rsidR="004F181F" w:rsidRDefault="004F181F" w:rsidP="004F181F">
            <w:pPr>
              <w:spacing w:after="0" w:line="240" w:lineRule="auto"/>
            </w:pPr>
            <w:proofErr w:type="gramStart"/>
            <w:r>
              <w:rPr>
                <w:rFonts w:eastAsia="Arial"/>
                <w:color w:val="1A1A1A"/>
                <w:sz w:val="20"/>
                <w:szCs w:val="20"/>
              </w:rPr>
              <w:t>看板表高亮</w:t>
            </w:r>
            <w:proofErr w:type="gramEnd"/>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A68885" w14:textId="77777777" w:rsidR="004F181F" w:rsidRDefault="004F181F" w:rsidP="004F181F">
            <w:pPr>
              <w:spacing w:after="0" w:line="240" w:lineRule="auto"/>
            </w:pPr>
            <w:r>
              <w:rPr>
                <w:rFonts w:eastAsia="Arial"/>
                <w:color w:val="1A1A1A"/>
                <w:sz w:val="20"/>
                <w:szCs w:val="20"/>
              </w:rPr>
              <w:t>报表查看时</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D00D04" w14:textId="77777777" w:rsidR="004F181F" w:rsidRDefault="004F181F" w:rsidP="004F181F">
            <w:pPr>
              <w:spacing w:after="0" w:line="240" w:lineRule="auto"/>
            </w:pPr>
            <w:r>
              <w:rPr>
                <w:rFonts w:eastAsia="Arial"/>
                <w:color w:val="1A1A1A"/>
                <w:sz w:val="20"/>
                <w:szCs w:val="20"/>
              </w:rPr>
              <w:t>超标数据高亮标记，辅助管理决策</w:t>
            </w:r>
          </w:p>
        </w:tc>
      </w:tr>
    </w:tbl>
    <w:p w14:paraId="68AFE58F" w14:textId="77777777" w:rsidR="004F181F" w:rsidRDefault="004F181F" w:rsidP="004F181F">
      <w:pPr>
        <w:pStyle w:val="2"/>
      </w:pPr>
      <w:r>
        <w:rPr>
          <w:rFonts w:ascii="Arial" w:eastAsia="Arial" w:hAnsi="Arial" w:cs="Arial"/>
          <w:b/>
          <w:bCs/>
          <w:color w:val="004C97"/>
          <w:sz w:val="26"/>
          <w:szCs w:val="26"/>
        </w:rPr>
        <w:t>6.2 提交限制的特别设计</w:t>
      </w:r>
    </w:p>
    <w:p w14:paraId="3F067D49" w14:textId="77777777" w:rsidR="004F181F" w:rsidRDefault="004F181F" w:rsidP="004F181F">
      <w:pPr>
        <w:spacing w:after="120" w:line="276" w:lineRule="auto"/>
      </w:pPr>
      <w:r>
        <w:rPr>
          <w:rFonts w:eastAsia="Arial"/>
          <w:color w:val="1A1A1A"/>
          <w:szCs w:val="21"/>
        </w:rPr>
        <w:t>提交限制在 OT 表（前台）和聚合表（后台）双重配置，目的：</w:t>
      </w:r>
    </w:p>
    <w:p w14:paraId="7701274B"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防止用户在不同设备上同时打开 OT 表提交，绕过前台限制</w:t>
      </w:r>
    </w:p>
    <w:p w14:paraId="024D56EB"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聚合表的提交限制不受前端设备影响，作为最后一道防线</w:t>
      </w:r>
    </w:p>
    <w:p w14:paraId="6C0C33C9"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此限制不能放在数据工厂实现，因为数据工厂只能定期计算，无法实时拦截</w:t>
      </w:r>
    </w:p>
    <w:p w14:paraId="2B2B8BA0" w14:textId="77777777" w:rsidR="004F181F" w:rsidRDefault="004F181F" w:rsidP="004F181F">
      <w:pPr>
        <w:pStyle w:val="2"/>
      </w:pPr>
      <w:r>
        <w:rPr>
          <w:rFonts w:ascii="Arial" w:eastAsia="Arial" w:hAnsi="Arial" w:cs="Arial"/>
          <w:b/>
          <w:bCs/>
          <w:color w:val="004C97"/>
          <w:sz w:val="26"/>
          <w:szCs w:val="26"/>
        </w:rPr>
        <w:t>6.3 显隐规则应用场景</w:t>
      </w:r>
    </w:p>
    <w:p w14:paraId="40984F5E"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登录验证：账号密码正确 → 隐藏登录区 → 显示申请区</w:t>
      </w:r>
    </w:p>
    <w:p w14:paraId="2E29A59D"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班长 Sleep 班后加班：班长 + Sleep + 培训会议 → 隐藏受控时间段，显示扩展时间段</w:t>
      </w:r>
    </w:p>
    <w:p w14:paraId="0EC3310F"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补休选项：B 类隐藏补休选项；C/D/E/F 显示补休选项</w:t>
      </w:r>
    </w:p>
    <w:p w14:paraId="6A4909A3" w14:textId="41B8905F" w:rsidR="004F181F" w:rsidRDefault="004F181F" w:rsidP="004F181F">
      <w:pPr>
        <w:pStyle w:val="ad"/>
        <w:widowControl/>
        <w:numPr>
          <w:ilvl w:val="0"/>
          <w:numId w:val="4"/>
        </w:numPr>
        <w:spacing w:after="80" w:line="276" w:lineRule="auto"/>
        <w:contextualSpacing w:val="0"/>
      </w:pPr>
      <w:r w:rsidRPr="0032611F">
        <w:rPr>
          <w:rFonts w:eastAsia="Arial"/>
          <w:color w:val="1A1A1A"/>
          <w:szCs w:val="21"/>
        </w:rPr>
        <w:t xml:space="preserve">Cost </w:t>
      </w:r>
      <w:r w:rsidRPr="0032611F">
        <w:rPr>
          <w:rFonts w:ascii="宋体" w:eastAsia="宋体" w:hAnsi="宋体" w:cs="宋体" w:hint="eastAsia"/>
          <w:color w:val="1A1A1A"/>
          <w:szCs w:val="21"/>
        </w:rPr>
        <w:t>字段：仅</w:t>
      </w:r>
      <w:r w:rsidRPr="0032611F">
        <w:rPr>
          <w:rFonts w:eastAsia="Arial"/>
          <w:color w:val="1A1A1A"/>
          <w:szCs w:val="21"/>
        </w:rPr>
        <w:t xml:space="preserve"> GM </w:t>
      </w:r>
      <w:r w:rsidRPr="0032611F">
        <w:rPr>
          <w:rFonts w:ascii="宋体" w:eastAsia="宋体" w:hAnsi="宋体" w:cs="宋体" w:hint="eastAsia"/>
          <w:color w:val="1A1A1A"/>
          <w:szCs w:val="21"/>
        </w:rPr>
        <w:t>和</w:t>
      </w:r>
      <w:r w:rsidRPr="0032611F">
        <w:rPr>
          <w:rFonts w:eastAsia="Arial"/>
          <w:color w:val="1A1A1A"/>
          <w:szCs w:val="21"/>
        </w:rPr>
        <w:t xml:space="preserve"> Production Head </w:t>
      </w:r>
      <w:r w:rsidRPr="0032611F">
        <w:rPr>
          <w:rFonts w:ascii="宋体" w:eastAsia="宋体" w:hAnsi="宋体" w:cs="宋体" w:hint="eastAsia"/>
          <w:color w:val="1A1A1A"/>
          <w:szCs w:val="21"/>
        </w:rPr>
        <w:t>可见</w:t>
      </w:r>
    </w:p>
    <w:p w14:paraId="0F039C3E" w14:textId="77777777" w:rsidR="004F181F" w:rsidRPr="004F181F" w:rsidRDefault="004F181F" w:rsidP="004F181F">
      <w:pPr>
        <w:pBdr>
          <w:bottom w:val="single" w:sz="6" w:space="4" w:color="004A97"/>
        </w:pBdr>
        <w:spacing w:after="0" w:line="240" w:lineRule="auto"/>
        <w:rPr>
          <w:rFonts w:ascii="宋体" w:eastAsia="宋体" w:hAnsi="宋体" w:cs="宋体" w:hint="eastAsia"/>
          <w:b/>
          <w:bCs/>
          <w:color w:val="004A97"/>
          <w:kern w:val="0"/>
          <w:sz w:val="28"/>
          <w:szCs w:val="28"/>
          <w14:ligatures w14:val="none"/>
        </w:rPr>
      </w:pPr>
      <w:r w:rsidRPr="004F181F">
        <w:rPr>
          <w:rFonts w:ascii="宋体" w:eastAsia="宋体" w:hAnsi="宋体" w:cs="宋体"/>
          <w:b/>
          <w:bCs/>
          <w:color w:val="004A97"/>
          <w:kern w:val="0"/>
          <w:sz w:val="28"/>
          <w:szCs w:val="28"/>
          <w14:ligatures w14:val="none"/>
        </w:rPr>
        <w:t>七、审批工作流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4F181F" w14:paraId="4008FFD5" w14:textId="77777777" w:rsidTr="00C63C40">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188DAAD3" w14:textId="77777777" w:rsidR="004F181F" w:rsidRDefault="004F181F" w:rsidP="004F181F">
            <w:pPr>
              <w:spacing w:after="0" w:line="240" w:lineRule="auto"/>
              <w:jc w:val="center"/>
            </w:pPr>
            <w:r>
              <w:rPr>
                <w:rFonts w:eastAsia="Arial"/>
                <w:b/>
                <w:bCs/>
                <w:color w:val="FFFFFF"/>
                <w:sz w:val="20"/>
                <w:szCs w:val="20"/>
              </w:rPr>
              <w:t>审批层级</w:t>
            </w:r>
          </w:p>
        </w:tc>
        <w:tc>
          <w:tcPr>
            <w:tcW w:w="234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0DDF3241" w14:textId="77777777" w:rsidR="004F181F" w:rsidRDefault="004F181F" w:rsidP="004F181F">
            <w:pPr>
              <w:spacing w:after="0" w:line="240" w:lineRule="auto"/>
              <w:jc w:val="center"/>
            </w:pPr>
            <w:r>
              <w:rPr>
                <w:rFonts w:eastAsia="Arial"/>
                <w:b/>
                <w:bCs/>
                <w:color w:val="FFFFFF"/>
                <w:sz w:val="20"/>
                <w:szCs w:val="20"/>
              </w:rPr>
              <w:t>方式</w:t>
            </w:r>
          </w:p>
        </w:tc>
        <w:tc>
          <w:tcPr>
            <w:tcW w:w="468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469793AC" w14:textId="77777777" w:rsidR="004F181F" w:rsidRDefault="004F181F" w:rsidP="004F181F">
            <w:pPr>
              <w:spacing w:after="0" w:line="240" w:lineRule="auto"/>
              <w:jc w:val="center"/>
            </w:pPr>
            <w:r>
              <w:rPr>
                <w:rFonts w:eastAsia="Arial"/>
                <w:b/>
                <w:bCs/>
                <w:color w:val="FFFFFF"/>
                <w:sz w:val="20"/>
                <w:szCs w:val="20"/>
              </w:rPr>
              <w:t>规则</w:t>
            </w:r>
          </w:p>
        </w:tc>
      </w:tr>
      <w:tr w:rsidR="004F181F" w14:paraId="4EB18D8F"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4B59C2" w14:textId="77777777" w:rsidR="004F181F" w:rsidRDefault="004F181F" w:rsidP="004F181F">
            <w:pPr>
              <w:spacing w:after="0" w:line="240" w:lineRule="auto"/>
            </w:pPr>
            <w:r>
              <w:rPr>
                <w:rFonts w:eastAsia="Arial"/>
                <w:color w:val="1A1A1A"/>
                <w:sz w:val="20"/>
                <w:szCs w:val="20"/>
              </w:rPr>
              <w:t>一级审批</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BF36FA" w14:textId="77777777" w:rsidR="004F181F" w:rsidRDefault="004F181F" w:rsidP="004F181F">
            <w:pPr>
              <w:spacing w:after="0" w:line="240" w:lineRule="auto"/>
            </w:pPr>
            <w:r>
              <w:rPr>
                <w:rFonts w:eastAsia="Arial"/>
                <w:color w:val="1A1A1A"/>
                <w:sz w:val="20"/>
                <w:szCs w:val="20"/>
              </w:rPr>
              <w:t>工作流审批</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7ACE3F2" w14:textId="77777777" w:rsidR="004F181F" w:rsidRDefault="004F181F" w:rsidP="004F181F">
            <w:pPr>
              <w:spacing w:after="0" w:line="240" w:lineRule="auto"/>
            </w:pPr>
            <w:r>
              <w:rPr>
                <w:rFonts w:eastAsia="Arial"/>
                <w:color w:val="1A1A1A"/>
                <w:sz w:val="20"/>
                <w:szCs w:val="20"/>
              </w:rPr>
              <w:t>多人任意一人批准即可；审批驳回后，同日期限制解除，可重新提交</w:t>
            </w:r>
          </w:p>
        </w:tc>
      </w:tr>
      <w:tr w:rsidR="004F181F" w14:paraId="6677A3D7"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908E34" w14:textId="77777777" w:rsidR="004F181F" w:rsidRDefault="004F181F" w:rsidP="004F181F">
            <w:pPr>
              <w:spacing w:after="0" w:line="240" w:lineRule="auto"/>
            </w:pPr>
            <w:r>
              <w:rPr>
                <w:rFonts w:eastAsia="Arial"/>
                <w:color w:val="1A1A1A"/>
                <w:sz w:val="20"/>
                <w:szCs w:val="20"/>
              </w:rPr>
              <w:t>二级审批</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AC1FE8" w14:textId="77777777" w:rsidR="004F181F" w:rsidRDefault="004F181F" w:rsidP="004F181F">
            <w:pPr>
              <w:spacing w:after="0" w:line="240" w:lineRule="auto"/>
            </w:pPr>
            <w:r>
              <w:rPr>
                <w:rFonts w:eastAsia="Arial"/>
                <w:color w:val="1A1A1A"/>
                <w:sz w:val="20"/>
                <w:szCs w:val="20"/>
              </w:rPr>
              <w:t>月底批量审批</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50D7E8" w14:textId="77777777" w:rsidR="004F181F" w:rsidRDefault="004F181F" w:rsidP="004F181F">
            <w:pPr>
              <w:spacing w:after="0" w:line="240" w:lineRule="auto"/>
            </w:pPr>
            <w:r>
              <w:rPr>
                <w:rFonts w:eastAsia="Arial"/>
                <w:color w:val="1A1A1A"/>
                <w:sz w:val="20"/>
                <w:szCs w:val="20"/>
              </w:rPr>
              <w:t>不进入工作流；审批结果回</w:t>
            </w:r>
            <w:proofErr w:type="gramStart"/>
            <w:r>
              <w:rPr>
                <w:rFonts w:eastAsia="Arial"/>
                <w:color w:val="1A1A1A"/>
                <w:sz w:val="20"/>
                <w:szCs w:val="20"/>
              </w:rPr>
              <w:t>写主数据</w:t>
            </w:r>
            <w:proofErr w:type="gramEnd"/>
          </w:p>
        </w:tc>
      </w:tr>
    </w:tbl>
    <w:p w14:paraId="16D550AA" w14:textId="548E8600" w:rsidR="004F181F" w:rsidRDefault="004F181F" w:rsidP="004F181F">
      <w:pPr>
        <w:spacing w:after="120" w:line="276" w:lineRule="auto"/>
      </w:pPr>
      <w:r>
        <w:rPr>
          <w:rFonts w:eastAsia="Arial"/>
          <w:color w:val="1A1A1A"/>
          <w:szCs w:val="21"/>
        </w:rPr>
        <w:t>审批结束后，智能助手自动触发邮件通知申请者邮箱（因大量工人无</w:t>
      </w:r>
      <w:r w:rsidR="00867C79">
        <w:rPr>
          <w:rFonts w:eastAsia="Arial"/>
          <w:color w:val="1A1A1A"/>
          <w:szCs w:val="21"/>
        </w:rPr>
        <w:t>IDEA</w:t>
      </w:r>
      <w:r>
        <w:rPr>
          <w:rFonts w:eastAsia="Arial"/>
          <w:color w:val="1A1A1A"/>
          <w:szCs w:val="21"/>
        </w:rPr>
        <w:t>账号）。</w:t>
      </w:r>
    </w:p>
    <w:p w14:paraId="10845045" w14:textId="77777777" w:rsidR="004F181F" w:rsidRPr="004F181F" w:rsidRDefault="004F181F" w:rsidP="004F181F">
      <w:pPr>
        <w:pBdr>
          <w:bottom w:val="single" w:sz="6" w:space="4" w:color="004A97"/>
        </w:pBdr>
        <w:spacing w:after="0" w:line="240" w:lineRule="auto"/>
        <w:rPr>
          <w:rFonts w:ascii="宋体" w:eastAsia="宋体" w:hAnsi="宋体" w:cs="宋体" w:hint="eastAsia"/>
          <w:b/>
          <w:bCs/>
          <w:color w:val="004A97"/>
          <w:kern w:val="0"/>
          <w:sz w:val="28"/>
          <w:szCs w:val="28"/>
          <w14:ligatures w14:val="none"/>
        </w:rPr>
      </w:pPr>
      <w:r w:rsidRPr="004F181F">
        <w:rPr>
          <w:rFonts w:ascii="宋体" w:eastAsia="宋体" w:hAnsi="宋体" w:cs="宋体"/>
          <w:b/>
          <w:bCs/>
          <w:color w:val="004A97"/>
          <w:kern w:val="0"/>
          <w:sz w:val="28"/>
          <w:szCs w:val="28"/>
          <w14:ligatures w14:val="none"/>
        </w:rPr>
        <w:t>八、数据工厂与智能助手</w:t>
      </w:r>
    </w:p>
    <w:p w14:paraId="3F08179F" w14:textId="77777777" w:rsidR="004F181F" w:rsidRDefault="004F181F" w:rsidP="004F181F">
      <w:pPr>
        <w:pStyle w:val="2"/>
      </w:pPr>
      <w:r>
        <w:rPr>
          <w:rFonts w:ascii="Arial" w:eastAsia="Arial" w:hAnsi="Arial" w:cs="Arial"/>
          <w:b/>
          <w:bCs/>
          <w:color w:val="004C97"/>
          <w:sz w:val="26"/>
          <w:szCs w:val="26"/>
        </w:rPr>
        <w:t>8.1 数据工厂 — 定期计算</w:t>
      </w:r>
    </w:p>
    <w:p w14:paraId="347EFD36"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培训津贴扣款：培训类加班 ≥ 8 小时 → 自动生成倒班津贴扣款 / 白班顶班津贴 −50</w:t>
      </w:r>
    </w:p>
    <w:p w14:paraId="06C4E147"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抢修分类合并：自动计算 Rush Repair-PH（法定假）、Rush Repair-OFF（周末）、Rush Repair-WORK（工作日）</w:t>
      </w:r>
    </w:p>
    <w:p w14:paraId="4A032068"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SAP 数据导出：按照马来西亚格式生成报表数据结构</w:t>
      </w:r>
    </w:p>
    <w:p w14:paraId="74FF17C9"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Calendar 管理：国家法定假期已自动维护 30 年；每年初维护特殊调休日、公司假日</w:t>
      </w:r>
    </w:p>
    <w:p w14:paraId="79406A55" w14:textId="77777777" w:rsidR="004F181F" w:rsidRDefault="004F181F" w:rsidP="004F181F">
      <w:pPr>
        <w:pStyle w:val="2"/>
      </w:pPr>
      <w:r>
        <w:rPr>
          <w:rFonts w:ascii="Arial" w:eastAsia="Arial" w:hAnsi="Arial" w:cs="Arial"/>
          <w:b/>
          <w:bCs/>
          <w:color w:val="004C97"/>
          <w:sz w:val="26"/>
          <w:szCs w:val="26"/>
        </w:rPr>
        <w:t>8.2 智能助手 — 事件触发</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F181F" w14:paraId="3F25661A" w14:textId="77777777" w:rsidTr="00C63C40">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373C49DF" w14:textId="77777777" w:rsidR="004F181F" w:rsidRDefault="004F181F" w:rsidP="004F181F">
            <w:pPr>
              <w:spacing w:after="0" w:line="240" w:lineRule="auto"/>
              <w:jc w:val="center"/>
            </w:pPr>
            <w:r>
              <w:rPr>
                <w:rFonts w:eastAsia="Arial"/>
                <w:b/>
                <w:bCs/>
                <w:color w:val="FFFFFF"/>
                <w:sz w:val="20"/>
                <w:szCs w:val="20"/>
              </w:rPr>
              <w:t>触发事件</w:t>
            </w:r>
          </w:p>
        </w:tc>
        <w:tc>
          <w:tcPr>
            <w:tcW w:w="312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1EEAC7C1" w14:textId="77777777" w:rsidR="004F181F" w:rsidRDefault="004F181F" w:rsidP="004F181F">
            <w:pPr>
              <w:spacing w:after="0" w:line="240" w:lineRule="auto"/>
              <w:jc w:val="center"/>
            </w:pPr>
            <w:r>
              <w:rPr>
                <w:rFonts w:eastAsia="Arial"/>
                <w:b/>
                <w:bCs/>
                <w:color w:val="FFFFFF"/>
                <w:sz w:val="20"/>
                <w:szCs w:val="20"/>
              </w:rPr>
              <w:t>执行动作</w:t>
            </w:r>
          </w:p>
        </w:tc>
        <w:tc>
          <w:tcPr>
            <w:tcW w:w="312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2FFE057D" w14:textId="77777777" w:rsidR="004F181F" w:rsidRDefault="004F181F" w:rsidP="004F181F">
            <w:pPr>
              <w:spacing w:after="0" w:line="240" w:lineRule="auto"/>
              <w:jc w:val="center"/>
            </w:pPr>
            <w:r>
              <w:rPr>
                <w:rFonts w:eastAsia="Arial"/>
                <w:b/>
                <w:bCs/>
                <w:color w:val="FFFFFF"/>
                <w:sz w:val="20"/>
                <w:szCs w:val="20"/>
              </w:rPr>
              <w:t>说明</w:t>
            </w:r>
          </w:p>
        </w:tc>
      </w:tr>
      <w:tr w:rsidR="004F181F" w14:paraId="14BEDA36" w14:textId="77777777" w:rsidTr="00C63C40">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CAB72F" w14:textId="77777777" w:rsidR="004F181F" w:rsidRDefault="004F181F" w:rsidP="004F181F">
            <w:pPr>
              <w:spacing w:after="0" w:line="240" w:lineRule="auto"/>
            </w:pPr>
            <w:r>
              <w:rPr>
                <w:rFonts w:eastAsia="Arial"/>
                <w:color w:val="1A1A1A"/>
                <w:sz w:val="20"/>
                <w:szCs w:val="20"/>
              </w:rPr>
              <w:t>考勤</w:t>
            </w:r>
            <w:proofErr w:type="gramStart"/>
            <w:r>
              <w:rPr>
                <w:rFonts w:eastAsia="Arial"/>
                <w:color w:val="1A1A1A"/>
                <w:sz w:val="20"/>
                <w:szCs w:val="20"/>
              </w:rPr>
              <w:t>员修改</w:t>
            </w:r>
            <w:proofErr w:type="gramEnd"/>
            <w:r>
              <w:rPr>
                <w:rFonts w:eastAsia="Arial"/>
                <w:color w:val="1A1A1A"/>
                <w:sz w:val="20"/>
                <w:szCs w:val="20"/>
              </w:rPr>
              <w:t>员工信息</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E24158" w14:textId="77777777" w:rsidR="004F181F" w:rsidRDefault="004F181F" w:rsidP="004F181F">
            <w:pPr>
              <w:spacing w:after="0" w:line="240" w:lineRule="auto"/>
            </w:pPr>
            <w:r>
              <w:rPr>
                <w:rFonts w:eastAsia="Arial"/>
                <w:color w:val="1A1A1A"/>
                <w:sz w:val="20"/>
                <w:szCs w:val="20"/>
              </w:rPr>
              <w:t>按生效日期更新人员信息维护表、倒班工人固定加班时数</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F19A73" w14:textId="77777777" w:rsidR="004F181F" w:rsidRDefault="004F181F" w:rsidP="004F181F">
            <w:pPr>
              <w:spacing w:after="0" w:line="240" w:lineRule="auto"/>
            </w:pPr>
            <w:proofErr w:type="gramStart"/>
            <w:r>
              <w:rPr>
                <w:rFonts w:eastAsia="Arial"/>
                <w:color w:val="1A1A1A"/>
                <w:sz w:val="20"/>
                <w:szCs w:val="20"/>
              </w:rPr>
              <w:t>支持上岗</w:t>
            </w:r>
            <w:proofErr w:type="gramEnd"/>
            <w:r>
              <w:rPr>
                <w:rFonts w:eastAsia="Arial"/>
                <w:color w:val="1A1A1A"/>
                <w:sz w:val="20"/>
                <w:szCs w:val="20"/>
              </w:rPr>
              <w:t>/转岗/离职/临时转岗</w:t>
            </w:r>
          </w:p>
        </w:tc>
      </w:tr>
      <w:tr w:rsidR="004F181F" w14:paraId="4E5F26F3" w14:textId="77777777" w:rsidTr="00C63C40">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8C61870" w14:textId="77777777" w:rsidR="004F181F" w:rsidRDefault="004F181F" w:rsidP="004F181F">
            <w:pPr>
              <w:spacing w:after="0" w:line="240" w:lineRule="auto"/>
            </w:pPr>
            <w:r>
              <w:rPr>
                <w:rFonts w:eastAsia="Arial"/>
                <w:color w:val="1A1A1A"/>
                <w:sz w:val="20"/>
                <w:szCs w:val="20"/>
              </w:rPr>
              <w:t>OT 审批结束</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A4842F" w14:textId="77777777" w:rsidR="004F181F" w:rsidRDefault="004F181F" w:rsidP="004F181F">
            <w:pPr>
              <w:spacing w:after="0" w:line="240" w:lineRule="auto"/>
            </w:pPr>
            <w:r>
              <w:rPr>
                <w:rFonts w:eastAsia="Arial"/>
                <w:color w:val="1A1A1A"/>
                <w:sz w:val="20"/>
                <w:szCs w:val="20"/>
              </w:rPr>
              <w:t>发送邮件至申请者邮箱</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6FF6E2" w14:textId="6D75D9B0" w:rsidR="004F181F" w:rsidRDefault="004F181F" w:rsidP="004F181F">
            <w:pPr>
              <w:spacing w:after="0" w:line="240" w:lineRule="auto"/>
            </w:pPr>
            <w:r>
              <w:rPr>
                <w:rFonts w:eastAsia="Arial"/>
                <w:color w:val="1A1A1A"/>
                <w:sz w:val="20"/>
                <w:szCs w:val="20"/>
              </w:rPr>
              <w:t>通知审批结果；兼容无</w:t>
            </w:r>
            <w:r w:rsidR="00867C79">
              <w:rPr>
                <w:rFonts w:eastAsia="Arial"/>
                <w:color w:val="1A1A1A"/>
                <w:sz w:val="20"/>
                <w:szCs w:val="20"/>
              </w:rPr>
              <w:t>IDEA</w:t>
            </w:r>
            <w:r>
              <w:rPr>
                <w:rFonts w:eastAsia="Arial"/>
                <w:color w:val="1A1A1A"/>
                <w:sz w:val="20"/>
                <w:szCs w:val="20"/>
              </w:rPr>
              <w:t>账号的工人</w:t>
            </w:r>
          </w:p>
        </w:tc>
      </w:tr>
    </w:tbl>
    <w:p w14:paraId="336612DE" w14:textId="77777777" w:rsidR="004F181F" w:rsidRDefault="004F181F" w:rsidP="004F181F">
      <w:pPr>
        <w:pStyle w:val="2"/>
      </w:pPr>
      <w:r>
        <w:rPr>
          <w:rFonts w:ascii="Arial" w:eastAsia="Arial" w:hAnsi="Arial" w:cs="Arial"/>
          <w:b/>
          <w:bCs/>
          <w:color w:val="004C97"/>
          <w:sz w:val="26"/>
          <w:szCs w:val="26"/>
        </w:rPr>
        <w:t>8.3 聚合表</w:t>
      </w:r>
    </w:p>
    <w:p w14:paraId="6DEE9946" w14:textId="77777777" w:rsidR="004F181F" w:rsidRDefault="004F181F" w:rsidP="004F181F">
      <w:pPr>
        <w:spacing w:after="120" w:line="276" w:lineRule="auto"/>
      </w:pPr>
      <w:r>
        <w:rPr>
          <w:rFonts w:eastAsia="Arial"/>
          <w:color w:val="1A1A1A"/>
          <w:szCs w:val="21"/>
        </w:rPr>
        <w:t>聚合表将 OT 主表与人员信息维护表多表关联，提供实时汇总数据，支撑：</w:t>
      </w:r>
    </w:p>
    <w:p w14:paraId="757B0F55"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提交限制校验的数据源（同人同日是否已有申请）</w:t>
      </w:r>
    </w:p>
    <w:p w14:paraId="0D08284B"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上限计算（年度 432h / 月度 36h 累计统计）</w:t>
      </w:r>
    </w:p>
    <w:p w14:paraId="317B68D1" w14:textId="7143A298" w:rsidR="004F181F" w:rsidRDefault="004F181F" w:rsidP="004F181F">
      <w:pPr>
        <w:pStyle w:val="ad"/>
        <w:widowControl/>
        <w:numPr>
          <w:ilvl w:val="0"/>
          <w:numId w:val="4"/>
        </w:numPr>
        <w:spacing w:after="80" w:line="276" w:lineRule="auto"/>
        <w:contextualSpacing w:val="0"/>
      </w:pPr>
      <w:r>
        <w:rPr>
          <w:rFonts w:eastAsia="Arial"/>
          <w:color w:val="1A1A1A"/>
          <w:szCs w:val="21"/>
        </w:rPr>
        <w:t>二级审批的批量审批数据视图</w:t>
      </w:r>
    </w:p>
    <w:p w14:paraId="6670D4AB" w14:textId="77777777" w:rsidR="004F181F" w:rsidRPr="004F181F" w:rsidRDefault="004F181F" w:rsidP="004F181F">
      <w:pPr>
        <w:pBdr>
          <w:bottom w:val="single" w:sz="6" w:space="4" w:color="004A97"/>
        </w:pBdr>
        <w:spacing w:after="0" w:line="240" w:lineRule="auto"/>
        <w:rPr>
          <w:rFonts w:ascii="宋体" w:eastAsia="宋体" w:hAnsi="宋体" w:cs="宋体" w:hint="eastAsia"/>
          <w:b/>
          <w:bCs/>
          <w:color w:val="004A97"/>
          <w:kern w:val="0"/>
          <w:sz w:val="28"/>
          <w:szCs w:val="28"/>
          <w14:ligatures w14:val="none"/>
        </w:rPr>
      </w:pPr>
      <w:r w:rsidRPr="004F181F">
        <w:rPr>
          <w:rFonts w:ascii="宋体" w:eastAsia="宋体" w:hAnsi="宋体" w:cs="宋体"/>
          <w:b/>
          <w:bCs/>
          <w:color w:val="004A97"/>
          <w:kern w:val="0"/>
          <w:sz w:val="28"/>
          <w:szCs w:val="28"/>
          <w14:ligatures w14:val="none"/>
        </w:rPr>
        <w:t>九、日历与行政管理</w:t>
      </w:r>
    </w:p>
    <w:p w14:paraId="119B8D8C" w14:textId="77777777" w:rsidR="004F181F" w:rsidRDefault="004F181F" w:rsidP="004F181F">
      <w:pPr>
        <w:pStyle w:val="2"/>
      </w:pPr>
      <w:r>
        <w:rPr>
          <w:rFonts w:ascii="Arial" w:eastAsia="Arial" w:hAnsi="Arial" w:cs="Arial"/>
          <w:b/>
          <w:bCs/>
          <w:color w:val="004C97"/>
          <w:sz w:val="26"/>
          <w:szCs w:val="26"/>
        </w:rPr>
        <w:t>9.1 Calendar 管理</w:t>
      </w:r>
    </w:p>
    <w:p w14:paraId="1791FD24"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国家法定假期：已自动维护 30 年</w:t>
      </w:r>
    </w:p>
    <w:p w14:paraId="56A91A47"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特殊调休日、公司假日：每年初由管理员手动维护</w:t>
      </w:r>
    </w:p>
    <w:p w14:paraId="30620B95"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调休后 Calendar 作为抢修分类、非工作日判断的依据</w:t>
      </w:r>
    </w:p>
    <w:p w14:paraId="3C631B49" w14:textId="77777777" w:rsidR="004F181F" w:rsidRDefault="004F181F" w:rsidP="004F181F">
      <w:pPr>
        <w:pStyle w:val="2"/>
      </w:pPr>
      <w:r>
        <w:rPr>
          <w:rFonts w:ascii="Arial" w:eastAsia="Arial" w:hAnsi="Arial" w:cs="Arial"/>
          <w:b/>
          <w:bCs/>
          <w:color w:val="004C97"/>
          <w:sz w:val="26"/>
          <w:szCs w:val="26"/>
        </w:rPr>
        <w:t>9.2 员工上岗/转岗/离职管理</w:t>
      </w:r>
    </w:p>
    <w:p w14:paraId="411A9649"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初始化：根据提供数据一次性上传，需提供邮箱</w:t>
      </w:r>
    </w:p>
    <w:p w14:paraId="34045566"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上岗前 / 转岗 / 离职 / 临时转岗：考勤</w:t>
      </w:r>
      <w:proofErr w:type="gramStart"/>
      <w:r>
        <w:rPr>
          <w:rFonts w:eastAsia="Arial"/>
          <w:color w:val="1A1A1A"/>
          <w:szCs w:val="21"/>
        </w:rPr>
        <w:t>员修改</w:t>
      </w:r>
      <w:proofErr w:type="gramEnd"/>
      <w:r>
        <w:rPr>
          <w:rFonts w:eastAsia="Arial"/>
          <w:color w:val="1A1A1A"/>
          <w:szCs w:val="21"/>
        </w:rPr>
        <w:t>状态 → 智能助手按生效日期更新</w:t>
      </w:r>
    </w:p>
    <w:p w14:paraId="254CEC98"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离职员工：限制登录</w:t>
      </w:r>
    </w:p>
    <w:p w14:paraId="131D4216" w14:textId="77777777" w:rsidR="004F181F" w:rsidRDefault="004F181F" w:rsidP="004F181F">
      <w:pPr>
        <w:pStyle w:val="2"/>
      </w:pPr>
      <w:r>
        <w:rPr>
          <w:rFonts w:ascii="Arial" w:eastAsia="Arial" w:hAnsi="Arial" w:cs="Arial"/>
          <w:b/>
          <w:bCs/>
          <w:color w:val="004C97"/>
          <w:sz w:val="26"/>
          <w:szCs w:val="26"/>
        </w:rPr>
        <w:t>9.3 审批矩阵管理</w:t>
      </w:r>
    </w:p>
    <w:p w14:paraId="647D08AD"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管理员在后台维护审批矩阵配置</w:t>
      </w:r>
    </w:p>
    <w:p w14:paraId="2BC2C804" w14:textId="77777777" w:rsidR="004F181F" w:rsidRPr="004F181F" w:rsidRDefault="004F181F" w:rsidP="004F181F">
      <w:pPr>
        <w:pBdr>
          <w:bottom w:val="single" w:sz="6" w:space="4" w:color="004A97"/>
        </w:pBdr>
        <w:spacing w:after="0" w:line="240" w:lineRule="auto"/>
        <w:rPr>
          <w:rFonts w:ascii="宋体" w:eastAsia="宋体" w:hAnsi="宋体" w:cs="宋体" w:hint="eastAsia"/>
          <w:b/>
          <w:bCs/>
          <w:color w:val="004A97"/>
          <w:kern w:val="0"/>
          <w:sz w:val="28"/>
          <w:szCs w:val="28"/>
          <w14:ligatures w14:val="none"/>
        </w:rPr>
      </w:pPr>
      <w:r w:rsidRPr="004F181F">
        <w:rPr>
          <w:rFonts w:ascii="宋体" w:eastAsia="宋体" w:hAnsi="宋体" w:cs="宋体"/>
          <w:b/>
          <w:bCs/>
          <w:color w:val="004A97"/>
          <w:kern w:val="0"/>
          <w:sz w:val="28"/>
          <w:szCs w:val="28"/>
          <w14:ligatures w14:val="none"/>
        </w:rPr>
        <w:t>十、插件配置</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4680"/>
        <w:gridCol w:w="2340"/>
      </w:tblGrid>
      <w:tr w:rsidR="004F181F" w14:paraId="1CEA171C" w14:textId="77777777" w:rsidTr="00C63C40">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6A7FFBE5" w14:textId="77777777" w:rsidR="004F181F" w:rsidRDefault="004F181F" w:rsidP="004F181F">
            <w:pPr>
              <w:spacing w:after="0" w:line="240" w:lineRule="auto"/>
              <w:jc w:val="center"/>
            </w:pPr>
            <w:r>
              <w:rPr>
                <w:rFonts w:eastAsia="Arial"/>
                <w:b/>
                <w:bCs/>
                <w:color w:val="FFFFFF"/>
                <w:sz w:val="20"/>
                <w:szCs w:val="20"/>
              </w:rPr>
              <w:t>插件</w:t>
            </w:r>
          </w:p>
        </w:tc>
        <w:tc>
          <w:tcPr>
            <w:tcW w:w="468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4AEF741B" w14:textId="77777777" w:rsidR="004F181F" w:rsidRDefault="004F181F" w:rsidP="004F181F">
            <w:pPr>
              <w:spacing w:after="0" w:line="240" w:lineRule="auto"/>
              <w:jc w:val="center"/>
            </w:pPr>
            <w:r>
              <w:rPr>
                <w:rFonts w:eastAsia="Arial"/>
                <w:b/>
                <w:bCs/>
                <w:color w:val="FFFFFF"/>
                <w:sz w:val="20"/>
                <w:szCs w:val="20"/>
              </w:rPr>
              <w:t>用途</w:t>
            </w:r>
          </w:p>
        </w:tc>
        <w:tc>
          <w:tcPr>
            <w:tcW w:w="234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5F460992" w14:textId="77777777" w:rsidR="004F181F" w:rsidRDefault="004F181F" w:rsidP="004F181F">
            <w:pPr>
              <w:spacing w:after="0" w:line="240" w:lineRule="auto"/>
              <w:jc w:val="center"/>
            </w:pPr>
            <w:r>
              <w:rPr>
                <w:rFonts w:eastAsia="Arial"/>
                <w:b/>
                <w:bCs/>
                <w:color w:val="FFFFFF"/>
                <w:sz w:val="20"/>
                <w:szCs w:val="20"/>
              </w:rPr>
              <w:t>状态</w:t>
            </w:r>
          </w:p>
        </w:tc>
      </w:tr>
      <w:tr w:rsidR="004F181F" w14:paraId="6CB688C7"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854451" w14:textId="77777777" w:rsidR="004F181F" w:rsidRDefault="004F181F" w:rsidP="004F181F">
            <w:pPr>
              <w:spacing w:after="0" w:line="240" w:lineRule="auto"/>
            </w:pPr>
            <w:r>
              <w:rPr>
                <w:rFonts w:eastAsia="Arial"/>
                <w:color w:val="1A1A1A"/>
                <w:sz w:val="20"/>
                <w:szCs w:val="20"/>
              </w:rPr>
              <w:t>登录插件</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9ACBA4" w14:textId="77777777" w:rsidR="004F181F" w:rsidRDefault="004F181F" w:rsidP="004F181F">
            <w:pPr>
              <w:spacing w:after="0" w:line="240" w:lineRule="auto"/>
            </w:pPr>
            <w:r>
              <w:rPr>
                <w:rFonts w:eastAsia="Arial"/>
                <w:color w:val="1A1A1A"/>
                <w:sz w:val="20"/>
                <w:szCs w:val="20"/>
              </w:rPr>
              <w:t>账号密码校验，对接人员信息维护表</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8321DB" w14:textId="77777777" w:rsidR="004F181F" w:rsidRDefault="004F181F" w:rsidP="004F181F">
            <w:pPr>
              <w:spacing w:after="0" w:line="240" w:lineRule="auto"/>
            </w:pPr>
            <w:r>
              <w:rPr>
                <w:rFonts w:eastAsia="Arial"/>
                <w:color w:val="1A1A1A"/>
                <w:sz w:val="20"/>
                <w:szCs w:val="20"/>
              </w:rPr>
              <w:t>已配置</w:t>
            </w:r>
          </w:p>
        </w:tc>
      </w:tr>
      <w:tr w:rsidR="004F181F" w14:paraId="41D1CE41"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AA194E" w14:textId="77777777" w:rsidR="004F181F" w:rsidRDefault="004F181F" w:rsidP="004F181F">
            <w:pPr>
              <w:spacing w:after="0" w:line="240" w:lineRule="auto"/>
            </w:pPr>
            <w:r>
              <w:rPr>
                <w:rFonts w:eastAsia="Arial"/>
                <w:color w:val="1A1A1A"/>
                <w:sz w:val="20"/>
                <w:szCs w:val="20"/>
              </w:rPr>
              <w:t>Send Email 插件</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998519" w14:textId="77777777" w:rsidR="004F181F" w:rsidRDefault="004F181F" w:rsidP="004F181F">
            <w:pPr>
              <w:spacing w:after="0" w:line="240" w:lineRule="auto"/>
            </w:pPr>
            <w:r>
              <w:rPr>
                <w:rFonts w:eastAsia="Arial"/>
                <w:color w:val="1A1A1A"/>
                <w:sz w:val="20"/>
                <w:szCs w:val="20"/>
              </w:rPr>
              <w:t>发送审批结果邮件至申请者邮箱</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940006" w14:textId="77777777" w:rsidR="004F181F" w:rsidRDefault="004F181F" w:rsidP="004F181F">
            <w:pPr>
              <w:spacing w:after="0" w:line="240" w:lineRule="auto"/>
            </w:pPr>
            <w:r>
              <w:rPr>
                <w:rFonts w:eastAsia="Arial"/>
                <w:color w:val="1A1A1A"/>
                <w:sz w:val="20"/>
                <w:szCs w:val="20"/>
              </w:rPr>
              <w:t>待确认配置代码（</w:t>
            </w:r>
            <w:proofErr w:type="gramStart"/>
            <w:r>
              <w:rPr>
                <w:rFonts w:eastAsia="Arial"/>
                <w:color w:val="1A1A1A"/>
                <w:sz w:val="20"/>
                <w:szCs w:val="20"/>
              </w:rPr>
              <w:t>跨应用</w:t>
            </w:r>
            <w:proofErr w:type="gramEnd"/>
            <w:r>
              <w:rPr>
                <w:rFonts w:eastAsia="Arial"/>
                <w:color w:val="1A1A1A"/>
                <w:sz w:val="20"/>
                <w:szCs w:val="20"/>
              </w:rPr>
              <w:t>插件 send email to）</w:t>
            </w:r>
          </w:p>
        </w:tc>
      </w:tr>
      <w:tr w:rsidR="004F181F" w14:paraId="2753EDE4" w14:textId="77777777" w:rsidTr="00C63C40">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E278EB" w14:textId="77777777" w:rsidR="004F181F" w:rsidRDefault="004F181F" w:rsidP="004F181F">
            <w:pPr>
              <w:spacing w:after="0" w:line="240" w:lineRule="auto"/>
            </w:pPr>
            <w:r>
              <w:rPr>
                <w:rFonts w:eastAsia="Arial"/>
                <w:color w:val="1A1A1A"/>
                <w:sz w:val="20"/>
                <w:szCs w:val="20"/>
              </w:rPr>
              <w:t>（旧版）163 邮箱插件</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459907" w14:textId="77777777" w:rsidR="004F181F" w:rsidRDefault="004F181F" w:rsidP="004F181F">
            <w:pPr>
              <w:spacing w:after="0" w:line="240" w:lineRule="auto"/>
            </w:pPr>
            <w:r>
              <w:rPr>
                <w:rFonts w:eastAsia="Arial"/>
                <w:color w:val="1A1A1A"/>
                <w:sz w:val="20"/>
                <w:szCs w:val="20"/>
              </w:rPr>
              <w:t>曾用于发送邮件</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0C6A39" w14:textId="77777777" w:rsidR="004F181F" w:rsidRDefault="004F181F" w:rsidP="004F181F">
            <w:pPr>
              <w:spacing w:after="0" w:line="240" w:lineRule="auto"/>
            </w:pPr>
            <w:r>
              <w:rPr>
                <w:rFonts w:eastAsia="Arial"/>
                <w:color w:val="1A1A1A"/>
                <w:sz w:val="20"/>
                <w:szCs w:val="20"/>
              </w:rPr>
              <w:t>已弃用 — 带</w:t>
            </w:r>
            <w:proofErr w:type="gramStart"/>
            <w:r>
              <w:rPr>
                <w:rFonts w:eastAsia="Arial"/>
                <w:color w:val="1A1A1A"/>
                <w:sz w:val="20"/>
                <w:szCs w:val="20"/>
              </w:rPr>
              <w:t>教认为</w:t>
            </w:r>
            <w:proofErr w:type="gramEnd"/>
            <w:r>
              <w:rPr>
                <w:rFonts w:eastAsia="Arial"/>
                <w:color w:val="1A1A1A"/>
                <w:sz w:val="20"/>
                <w:szCs w:val="20"/>
              </w:rPr>
              <w:t>不够官方，替换为跨应用插件</w:t>
            </w:r>
          </w:p>
        </w:tc>
      </w:tr>
    </w:tbl>
    <w:p w14:paraId="59DA0DEE" w14:textId="77777777" w:rsidR="004F181F" w:rsidRDefault="004F181F" w:rsidP="004F181F">
      <w:pPr>
        <w:spacing w:after="120" w:line="276" w:lineRule="auto"/>
      </w:pPr>
      <w:r>
        <w:rPr>
          <w:rFonts w:eastAsia="Arial"/>
          <w:color w:val="1A1A1A"/>
          <w:szCs w:val="21"/>
        </w:rPr>
        <w:t>注意：Send Email 插件配置代码暂未获取，</w:t>
      </w:r>
      <w:proofErr w:type="gramStart"/>
      <w:r>
        <w:rPr>
          <w:rFonts w:eastAsia="Arial"/>
          <w:color w:val="1A1A1A"/>
          <w:szCs w:val="21"/>
        </w:rPr>
        <w:t>待带教</w:t>
      </w:r>
      <w:proofErr w:type="gramEnd"/>
      <w:r>
        <w:rPr>
          <w:rFonts w:eastAsia="Arial"/>
          <w:color w:val="1A1A1A"/>
          <w:szCs w:val="21"/>
        </w:rPr>
        <w:t>提供后补充完整的插件逻辑说明。</w:t>
      </w:r>
    </w:p>
    <w:p w14:paraId="1D5555F4" w14:textId="77777777" w:rsidR="004F181F" w:rsidRPr="004F181F" w:rsidRDefault="004F181F" w:rsidP="004F181F">
      <w:pPr>
        <w:pBdr>
          <w:bottom w:val="single" w:sz="6" w:space="4" w:color="004A97"/>
        </w:pBdr>
        <w:spacing w:after="0" w:line="240" w:lineRule="auto"/>
        <w:rPr>
          <w:rFonts w:ascii="宋体" w:eastAsia="宋体" w:hAnsi="宋体" w:cs="宋体" w:hint="eastAsia"/>
          <w:b/>
          <w:bCs/>
          <w:color w:val="004A97"/>
          <w:kern w:val="0"/>
          <w:sz w:val="28"/>
          <w:szCs w:val="28"/>
          <w14:ligatures w14:val="none"/>
        </w:rPr>
      </w:pPr>
      <w:r w:rsidRPr="004F181F">
        <w:rPr>
          <w:rFonts w:ascii="宋体" w:eastAsia="宋体" w:hAnsi="宋体" w:cs="宋体"/>
          <w:b/>
          <w:bCs/>
          <w:color w:val="004A97"/>
          <w:kern w:val="0"/>
          <w:sz w:val="28"/>
          <w:szCs w:val="28"/>
          <w14:ligatures w14:val="none"/>
        </w:rPr>
        <w:t>十一、报表与看板</w:t>
      </w:r>
    </w:p>
    <w:p w14:paraId="6DCF3A18"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OT 查询：员工可查询历史 OT 记录</w:t>
      </w:r>
    </w:p>
    <w:p w14:paraId="41F49D5C"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OT 报表：开放给管理层，支持按部门/时间段/工时类别筛选</w:t>
      </w:r>
    </w:p>
    <w:p w14:paraId="6045A8F6"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上限警报看板：超标数据高亮标记（年度 432h / 月度 36h / 连续 12h 等）</w:t>
      </w:r>
    </w:p>
    <w:p w14:paraId="6B6FDDB3" w14:textId="77777777" w:rsidR="004F181F" w:rsidRDefault="004F181F" w:rsidP="004F181F">
      <w:pPr>
        <w:pStyle w:val="ad"/>
        <w:widowControl/>
        <w:numPr>
          <w:ilvl w:val="0"/>
          <w:numId w:val="4"/>
        </w:numPr>
        <w:spacing w:after="80" w:line="276" w:lineRule="auto"/>
        <w:contextualSpacing w:val="0"/>
      </w:pPr>
      <w:r>
        <w:rPr>
          <w:rFonts w:eastAsia="Arial"/>
          <w:color w:val="1A1A1A"/>
          <w:szCs w:val="21"/>
        </w:rPr>
        <w:t>SAP 导出：马来西亚格式，开放导出功能</w:t>
      </w:r>
    </w:p>
    <w:p w14:paraId="34392810" w14:textId="548A7BEA" w:rsidR="004F181F" w:rsidRDefault="004F181F" w:rsidP="00F54ABE">
      <w:pPr>
        <w:pStyle w:val="ad"/>
        <w:widowControl/>
        <w:numPr>
          <w:ilvl w:val="0"/>
          <w:numId w:val="4"/>
        </w:numPr>
        <w:spacing w:after="80" w:line="276" w:lineRule="auto"/>
        <w:contextualSpacing w:val="0"/>
      </w:pPr>
      <w:r>
        <w:rPr>
          <w:rFonts w:eastAsia="Arial"/>
          <w:color w:val="1A1A1A"/>
          <w:szCs w:val="21"/>
        </w:rPr>
        <w:t xml:space="preserve">Cost </w:t>
      </w:r>
      <w:r>
        <w:rPr>
          <w:rFonts w:ascii="宋体" w:eastAsia="宋体" w:hAnsi="宋体" w:cs="宋体" w:hint="eastAsia"/>
          <w:color w:val="1A1A1A"/>
          <w:szCs w:val="21"/>
        </w:rPr>
        <w:t>报表：仅</w:t>
      </w:r>
      <w:r>
        <w:rPr>
          <w:rFonts w:eastAsia="Arial"/>
          <w:color w:val="1A1A1A"/>
          <w:szCs w:val="21"/>
        </w:rPr>
        <w:t xml:space="preserve"> GM </w:t>
      </w:r>
      <w:r>
        <w:rPr>
          <w:rFonts w:ascii="宋体" w:eastAsia="宋体" w:hAnsi="宋体" w:cs="宋体" w:hint="eastAsia"/>
          <w:color w:val="1A1A1A"/>
          <w:szCs w:val="21"/>
        </w:rPr>
        <w:t>和</w:t>
      </w:r>
      <w:r>
        <w:rPr>
          <w:rFonts w:eastAsia="Arial"/>
          <w:color w:val="1A1A1A"/>
          <w:szCs w:val="21"/>
        </w:rPr>
        <w:t xml:space="preserve"> Production Head </w:t>
      </w:r>
      <w:r>
        <w:rPr>
          <w:rFonts w:ascii="宋体" w:eastAsia="宋体" w:hAnsi="宋体" w:cs="宋体" w:hint="eastAsia"/>
          <w:color w:val="1A1A1A"/>
          <w:szCs w:val="21"/>
        </w:rPr>
        <w:t>可见</w:t>
      </w:r>
    </w:p>
    <w:p w14:paraId="0FC2C209" w14:textId="77777777" w:rsidR="004F181F" w:rsidRPr="00F54ABE" w:rsidRDefault="004F181F" w:rsidP="00F54ABE">
      <w:pPr>
        <w:pBdr>
          <w:bottom w:val="single" w:sz="6" w:space="4" w:color="004A97"/>
        </w:pBdr>
        <w:spacing w:after="0" w:line="240" w:lineRule="auto"/>
        <w:rPr>
          <w:rFonts w:ascii="宋体" w:eastAsia="宋体" w:hAnsi="宋体" w:cs="宋体" w:hint="eastAsia"/>
          <w:b/>
          <w:bCs/>
          <w:color w:val="004A97"/>
          <w:kern w:val="0"/>
          <w:sz w:val="28"/>
          <w:szCs w:val="28"/>
          <w14:ligatures w14:val="none"/>
        </w:rPr>
      </w:pPr>
      <w:r w:rsidRPr="00F54ABE">
        <w:rPr>
          <w:rFonts w:ascii="宋体" w:eastAsia="宋体" w:hAnsi="宋体" w:cs="宋体" w:hint="eastAsia"/>
          <w:b/>
          <w:bCs/>
          <w:color w:val="004A97"/>
          <w:kern w:val="0"/>
          <w:sz w:val="28"/>
          <w:szCs w:val="28"/>
          <w14:ligatures w14:val="none"/>
        </w:rPr>
        <w:t>十二、当前成果与已知局限</w:t>
      </w:r>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5"/>
        <w:gridCol w:w="3544"/>
      </w:tblGrid>
      <w:tr w:rsidR="004F181F" w:rsidRPr="00957FA6" w14:paraId="2C771A07" w14:textId="77777777" w:rsidTr="004F181F">
        <w:tc>
          <w:tcPr>
            <w:tcW w:w="5245" w:type="dxa"/>
            <w:tcBorders>
              <w:top w:val="single" w:sz="8" w:space="0" w:color="004A97"/>
              <w:left w:val="none" w:sz="0" w:space="0" w:color="FFFFFF"/>
              <w:bottom w:val="none" w:sz="0" w:space="0" w:color="FFFFFF"/>
              <w:right w:val="none" w:sz="0" w:space="0" w:color="FFFFFF"/>
            </w:tcBorders>
            <w:shd w:val="clear" w:color="auto" w:fill="F5F5F5"/>
            <w:tcMar>
              <w:top w:w="160" w:type="dxa"/>
              <w:left w:w="200" w:type="dxa"/>
              <w:bottom w:w="160" w:type="dxa"/>
              <w:right w:w="200" w:type="dxa"/>
            </w:tcMar>
          </w:tcPr>
          <w:p w14:paraId="55CD7C6F" w14:textId="77777777" w:rsidR="004F181F" w:rsidRPr="00957FA6" w:rsidRDefault="004F181F" w:rsidP="00C63C40">
            <w:pPr>
              <w:spacing w:after="0" w:line="240" w:lineRule="auto"/>
              <w:rPr>
                <w:rFonts w:eastAsia="等线"/>
                <w:color w:val="404040"/>
                <w:kern w:val="0"/>
                <w:sz w:val="22"/>
                <w:szCs w:val="22"/>
                <w14:ligatures w14:val="none"/>
              </w:rPr>
            </w:pPr>
            <w:r w:rsidRPr="00957FA6">
              <w:rPr>
                <w:rFonts w:ascii="Segoe UI Emoji" w:eastAsia="Arial" w:hAnsi="Segoe UI Emoji" w:cs="Segoe UI Emoji"/>
                <w:b/>
                <w:bCs/>
                <w:color w:val="004A97"/>
                <w:kern w:val="0"/>
                <w:sz w:val="22"/>
                <w:szCs w:val="22"/>
                <w14:ligatures w14:val="none"/>
              </w:rPr>
              <w:t>✅</w:t>
            </w:r>
            <w:r w:rsidRPr="00957FA6">
              <w:rPr>
                <w:rFonts w:eastAsia="Arial"/>
                <w:b/>
                <w:bCs/>
                <w:color w:val="004A97"/>
                <w:kern w:val="0"/>
                <w:sz w:val="22"/>
                <w:szCs w:val="22"/>
                <w14:ligatures w14:val="none"/>
              </w:rPr>
              <w:t xml:space="preserve">  </w:t>
            </w:r>
            <w:r w:rsidRPr="00957FA6">
              <w:rPr>
                <w:rFonts w:ascii="宋体" w:eastAsia="宋体" w:hAnsi="宋体" w:cs="宋体" w:hint="eastAsia"/>
                <w:b/>
                <w:bCs/>
                <w:color w:val="004A97"/>
                <w:kern w:val="0"/>
                <w:sz w:val="22"/>
                <w:szCs w:val="22"/>
                <w14:ligatures w14:val="none"/>
              </w:rPr>
              <w:t>本阶段已实现</w:t>
            </w:r>
          </w:p>
          <w:p w14:paraId="4A951575" w14:textId="77777777" w:rsidR="004F181F" w:rsidRPr="004F181F" w:rsidRDefault="004F181F" w:rsidP="004F181F">
            <w:pPr>
              <w:spacing w:before="80" w:after="0" w:line="240" w:lineRule="auto"/>
              <w:rPr>
                <w:rFonts w:eastAsia="Arial"/>
                <w:color w:val="404040"/>
                <w:kern w:val="0"/>
                <w:sz w:val="20"/>
                <w:szCs w:val="20"/>
                <w14:ligatures w14:val="none"/>
              </w:rPr>
            </w:pPr>
            <w:r w:rsidRPr="004F181F">
              <w:rPr>
                <w:rFonts w:eastAsia="Arial" w:hint="eastAsia"/>
                <w:color w:val="404040"/>
                <w:kern w:val="0"/>
                <w:sz w:val="20"/>
                <w:szCs w:val="20"/>
                <w14:ligatures w14:val="none"/>
              </w:rPr>
              <w:t>•</w:t>
            </w:r>
            <w:r w:rsidRPr="004F181F">
              <w:rPr>
                <w:rFonts w:eastAsia="Arial" w:hint="eastAsia"/>
                <w:color w:val="404040"/>
                <w:kern w:val="0"/>
                <w:sz w:val="20"/>
                <w:szCs w:val="20"/>
                <w14:ligatures w14:val="none"/>
              </w:rPr>
              <w:tab/>
            </w:r>
            <w:r w:rsidRPr="004F181F">
              <w:rPr>
                <w:rFonts w:ascii="宋体" w:eastAsia="宋体" w:hAnsi="宋体" w:cs="宋体" w:hint="eastAsia"/>
                <w:color w:val="404040"/>
                <w:kern w:val="0"/>
                <w:sz w:val="20"/>
                <w:szCs w:val="20"/>
                <w14:ligatures w14:val="none"/>
              </w:rPr>
              <w:t>完整的</w:t>
            </w:r>
            <w:r w:rsidRPr="004F181F">
              <w:rPr>
                <w:rFonts w:eastAsia="Arial" w:hint="eastAsia"/>
                <w:color w:val="404040"/>
                <w:kern w:val="0"/>
                <w:sz w:val="20"/>
                <w:szCs w:val="20"/>
                <w14:ligatures w14:val="none"/>
              </w:rPr>
              <w:t xml:space="preserve"> OT </w:t>
            </w:r>
            <w:r w:rsidRPr="004F181F">
              <w:rPr>
                <w:rFonts w:ascii="宋体" w:eastAsia="宋体" w:hAnsi="宋体" w:cs="宋体" w:hint="eastAsia"/>
                <w:color w:val="404040"/>
                <w:kern w:val="0"/>
                <w:sz w:val="20"/>
                <w:szCs w:val="20"/>
                <w14:ligatures w14:val="none"/>
              </w:rPr>
              <w:t>申请主表</w:t>
            </w:r>
            <w:r w:rsidRPr="004F181F">
              <w:rPr>
                <w:rFonts w:eastAsia="Arial" w:hint="eastAsia"/>
                <w:color w:val="404040"/>
                <w:kern w:val="0"/>
                <w:sz w:val="20"/>
                <w:szCs w:val="20"/>
                <w14:ligatures w14:val="none"/>
              </w:rPr>
              <w:t xml:space="preserve"> + </w:t>
            </w:r>
            <w:r w:rsidRPr="004F181F">
              <w:rPr>
                <w:rFonts w:ascii="宋体" w:eastAsia="宋体" w:hAnsi="宋体" w:cs="宋体" w:hint="eastAsia"/>
                <w:color w:val="404040"/>
                <w:kern w:val="0"/>
                <w:sz w:val="20"/>
                <w:szCs w:val="20"/>
                <w14:ligatures w14:val="none"/>
              </w:rPr>
              <w:t>人员信息维护表</w:t>
            </w:r>
            <w:r w:rsidRPr="004F181F">
              <w:rPr>
                <w:rFonts w:eastAsia="Arial" w:hint="eastAsia"/>
                <w:color w:val="404040"/>
                <w:kern w:val="0"/>
                <w:sz w:val="20"/>
                <w:szCs w:val="20"/>
                <w14:ligatures w14:val="none"/>
              </w:rPr>
              <w:t xml:space="preserve"> + </w:t>
            </w:r>
            <w:r w:rsidRPr="004F181F">
              <w:rPr>
                <w:rFonts w:ascii="宋体" w:eastAsia="宋体" w:hAnsi="宋体" w:cs="宋体" w:hint="eastAsia"/>
                <w:color w:val="404040"/>
                <w:kern w:val="0"/>
                <w:sz w:val="20"/>
                <w:szCs w:val="20"/>
                <w14:ligatures w14:val="none"/>
              </w:rPr>
              <w:t>聚合表</w:t>
            </w:r>
            <w:r w:rsidRPr="004F181F">
              <w:rPr>
                <w:rFonts w:eastAsia="Arial" w:hint="eastAsia"/>
                <w:color w:val="404040"/>
                <w:kern w:val="0"/>
                <w:sz w:val="20"/>
                <w:szCs w:val="20"/>
                <w14:ligatures w14:val="none"/>
              </w:rPr>
              <w:t xml:space="preserve"> + </w:t>
            </w:r>
            <w:r w:rsidRPr="004F181F">
              <w:rPr>
                <w:rFonts w:ascii="宋体" w:eastAsia="宋体" w:hAnsi="宋体" w:cs="宋体" w:hint="eastAsia"/>
                <w:color w:val="404040"/>
                <w:kern w:val="0"/>
                <w:sz w:val="20"/>
                <w:szCs w:val="20"/>
                <w14:ligatures w14:val="none"/>
              </w:rPr>
              <w:t>数据工厂</w:t>
            </w:r>
            <w:r w:rsidRPr="004F181F">
              <w:rPr>
                <w:rFonts w:eastAsia="Arial" w:hint="eastAsia"/>
                <w:color w:val="404040"/>
                <w:kern w:val="0"/>
                <w:sz w:val="20"/>
                <w:szCs w:val="20"/>
                <w14:ligatures w14:val="none"/>
              </w:rPr>
              <w:t xml:space="preserve"> + </w:t>
            </w:r>
            <w:r w:rsidRPr="004F181F">
              <w:rPr>
                <w:rFonts w:ascii="宋体" w:eastAsia="宋体" w:hAnsi="宋体" w:cs="宋体" w:hint="eastAsia"/>
                <w:color w:val="404040"/>
                <w:kern w:val="0"/>
                <w:sz w:val="20"/>
                <w:szCs w:val="20"/>
                <w14:ligatures w14:val="none"/>
              </w:rPr>
              <w:t>智能助手</w:t>
            </w:r>
            <w:r w:rsidRPr="004F181F">
              <w:rPr>
                <w:rFonts w:eastAsia="Arial" w:hint="eastAsia"/>
                <w:color w:val="404040"/>
                <w:kern w:val="0"/>
                <w:sz w:val="20"/>
                <w:szCs w:val="20"/>
                <w14:ligatures w14:val="none"/>
              </w:rPr>
              <w:t xml:space="preserve"> + </w:t>
            </w:r>
            <w:r w:rsidRPr="004F181F">
              <w:rPr>
                <w:rFonts w:ascii="宋体" w:eastAsia="宋体" w:hAnsi="宋体" w:cs="宋体" w:hint="eastAsia"/>
                <w:color w:val="404040"/>
                <w:kern w:val="0"/>
                <w:sz w:val="20"/>
                <w:szCs w:val="20"/>
                <w14:ligatures w14:val="none"/>
              </w:rPr>
              <w:t>看板表设计</w:t>
            </w:r>
          </w:p>
          <w:p w14:paraId="546515A0" w14:textId="77777777" w:rsidR="004F181F" w:rsidRPr="004F181F" w:rsidRDefault="004F181F" w:rsidP="004F181F">
            <w:pPr>
              <w:spacing w:before="80" w:after="0" w:line="240" w:lineRule="auto"/>
              <w:rPr>
                <w:rFonts w:eastAsia="Arial"/>
                <w:color w:val="404040"/>
                <w:kern w:val="0"/>
                <w:sz w:val="20"/>
                <w:szCs w:val="20"/>
                <w14:ligatures w14:val="none"/>
              </w:rPr>
            </w:pPr>
            <w:r w:rsidRPr="004F181F">
              <w:rPr>
                <w:rFonts w:eastAsia="Arial" w:hint="eastAsia"/>
                <w:color w:val="404040"/>
                <w:kern w:val="0"/>
                <w:sz w:val="20"/>
                <w:szCs w:val="20"/>
                <w14:ligatures w14:val="none"/>
              </w:rPr>
              <w:t>•</w:t>
            </w:r>
            <w:r w:rsidRPr="004F181F">
              <w:rPr>
                <w:rFonts w:eastAsia="Arial" w:hint="eastAsia"/>
                <w:color w:val="404040"/>
                <w:kern w:val="0"/>
                <w:sz w:val="20"/>
                <w:szCs w:val="20"/>
                <w14:ligatures w14:val="none"/>
              </w:rPr>
              <w:tab/>
              <w:t xml:space="preserve">5 </w:t>
            </w:r>
            <w:r w:rsidRPr="004F181F">
              <w:rPr>
                <w:rFonts w:ascii="宋体" w:eastAsia="宋体" w:hAnsi="宋体" w:cs="宋体" w:hint="eastAsia"/>
                <w:color w:val="404040"/>
                <w:kern w:val="0"/>
                <w:sz w:val="20"/>
                <w:szCs w:val="20"/>
                <w14:ligatures w14:val="none"/>
              </w:rPr>
              <w:t>种工时类别（</w:t>
            </w:r>
            <w:r w:rsidRPr="004F181F">
              <w:rPr>
                <w:rFonts w:eastAsia="Arial" w:hint="eastAsia"/>
                <w:color w:val="404040"/>
                <w:kern w:val="0"/>
                <w:sz w:val="20"/>
                <w:szCs w:val="20"/>
                <w14:ligatures w14:val="none"/>
              </w:rPr>
              <w:t>E/C/F/B/D</w:t>
            </w:r>
            <w:r w:rsidRPr="004F181F">
              <w:rPr>
                <w:rFonts w:ascii="宋体" w:eastAsia="宋体" w:hAnsi="宋体" w:cs="宋体" w:hint="eastAsia"/>
                <w:color w:val="404040"/>
                <w:kern w:val="0"/>
                <w:sz w:val="20"/>
                <w:szCs w:val="20"/>
                <w14:ligatures w14:val="none"/>
              </w:rPr>
              <w:t>）全量校验规则配置（提交限制、显隐规则、时段控制）</w:t>
            </w:r>
          </w:p>
          <w:p w14:paraId="44FB7916" w14:textId="77777777" w:rsidR="004F181F" w:rsidRPr="004F181F" w:rsidRDefault="004F181F" w:rsidP="004F181F">
            <w:pPr>
              <w:spacing w:before="80" w:after="0" w:line="240" w:lineRule="auto"/>
              <w:rPr>
                <w:rFonts w:eastAsia="Arial"/>
                <w:color w:val="404040"/>
                <w:kern w:val="0"/>
                <w:sz w:val="20"/>
                <w:szCs w:val="20"/>
                <w14:ligatures w14:val="none"/>
              </w:rPr>
            </w:pPr>
            <w:r w:rsidRPr="004F181F">
              <w:rPr>
                <w:rFonts w:eastAsia="Arial" w:hint="eastAsia"/>
                <w:color w:val="404040"/>
                <w:kern w:val="0"/>
                <w:sz w:val="20"/>
                <w:szCs w:val="20"/>
                <w14:ligatures w14:val="none"/>
              </w:rPr>
              <w:t>•</w:t>
            </w:r>
            <w:r w:rsidRPr="004F181F">
              <w:rPr>
                <w:rFonts w:eastAsia="Arial" w:hint="eastAsia"/>
                <w:color w:val="404040"/>
                <w:kern w:val="0"/>
                <w:sz w:val="20"/>
                <w:szCs w:val="20"/>
                <w14:ligatures w14:val="none"/>
              </w:rPr>
              <w:tab/>
            </w:r>
            <w:r w:rsidRPr="004F181F">
              <w:rPr>
                <w:rFonts w:ascii="宋体" w:eastAsia="宋体" w:hAnsi="宋体" w:cs="宋体" w:hint="eastAsia"/>
                <w:color w:val="404040"/>
                <w:kern w:val="0"/>
                <w:sz w:val="20"/>
                <w:szCs w:val="20"/>
                <w14:ligatures w14:val="none"/>
              </w:rPr>
              <w:t>登录</w:t>
            </w:r>
            <w:r w:rsidRPr="004F181F">
              <w:rPr>
                <w:rFonts w:eastAsia="Arial" w:hint="eastAsia"/>
                <w:color w:val="404040"/>
                <w:kern w:val="0"/>
                <w:sz w:val="20"/>
                <w:szCs w:val="20"/>
                <w14:ligatures w14:val="none"/>
              </w:rPr>
              <w:t>/</w:t>
            </w:r>
            <w:r w:rsidRPr="004F181F">
              <w:rPr>
                <w:rFonts w:ascii="宋体" w:eastAsia="宋体" w:hAnsi="宋体" w:cs="宋体" w:hint="eastAsia"/>
                <w:color w:val="404040"/>
                <w:kern w:val="0"/>
                <w:sz w:val="20"/>
                <w:szCs w:val="20"/>
                <w14:ligatures w14:val="none"/>
              </w:rPr>
              <w:t>忘记密码</w:t>
            </w:r>
            <w:r w:rsidRPr="004F181F">
              <w:rPr>
                <w:rFonts w:eastAsia="Arial" w:hint="eastAsia"/>
                <w:color w:val="404040"/>
                <w:kern w:val="0"/>
                <w:sz w:val="20"/>
                <w:szCs w:val="20"/>
                <w14:ligatures w14:val="none"/>
              </w:rPr>
              <w:t>/</w:t>
            </w:r>
            <w:r w:rsidRPr="004F181F">
              <w:rPr>
                <w:rFonts w:ascii="宋体" w:eastAsia="宋体" w:hAnsi="宋体" w:cs="宋体" w:hint="eastAsia"/>
                <w:color w:val="404040"/>
                <w:kern w:val="0"/>
                <w:sz w:val="20"/>
                <w:szCs w:val="20"/>
                <w14:ligatures w14:val="none"/>
              </w:rPr>
              <w:t>首次登录修改密码完整流程</w:t>
            </w:r>
          </w:p>
          <w:p w14:paraId="7E611249" w14:textId="77777777" w:rsidR="004F181F" w:rsidRPr="004F181F" w:rsidRDefault="004F181F" w:rsidP="004F181F">
            <w:pPr>
              <w:spacing w:before="80" w:after="0" w:line="240" w:lineRule="auto"/>
              <w:rPr>
                <w:rFonts w:eastAsia="Arial"/>
                <w:color w:val="404040"/>
                <w:kern w:val="0"/>
                <w:sz w:val="20"/>
                <w:szCs w:val="20"/>
                <w14:ligatures w14:val="none"/>
              </w:rPr>
            </w:pPr>
            <w:r w:rsidRPr="004F181F">
              <w:rPr>
                <w:rFonts w:eastAsia="Arial" w:hint="eastAsia"/>
                <w:color w:val="404040"/>
                <w:kern w:val="0"/>
                <w:sz w:val="20"/>
                <w:szCs w:val="20"/>
                <w14:ligatures w14:val="none"/>
              </w:rPr>
              <w:t>•</w:t>
            </w:r>
            <w:r w:rsidRPr="004F181F">
              <w:rPr>
                <w:rFonts w:eastAsia="Arial" w:hint="eastAsia"/>
                <w:color w:val="404040"/>
                <w:kern w:val="0"/>
                <w:sz w:val="20"/>
                <w:szCs w:val="20"/>
                <w14:ligatures w14:val="none"/>
              </w:rPr>
              <w:tab/>
            </w:r>
            <w:r w:rsidRPr="004F181F">
              <w:rPr>
                <w:rFonts w:ascii="宋体" w:eastAsia="宋体" w:hAnsi="宋体" w:cs="宋体" w:hint="eastAsia"/>
                <w:color w:val="404040"/>
                <w:kern w:val="0"/>
                <w:sz w:val="20"/>
                <w:szCs w:val="20"/>
                <w14:ligatures w14:val="none"/>
              </w:rPr>
              <w:t>三层校验体系（前台</w:t>
            </w:r>
            <w:r w:rsidRPr="004F181F">
              <w:rPr>
                <w:rFonts w:eastAsia="Arial" w:hint="eastAsia"/>
                <w:color w:val="404040"/>
                <w:kern w:val="0"/>
                <w:sz w:val="20"/>
                <w:szCs w:val="20"/>
                <w14:ligatures w14:val="none"/>
              </w:rPr>
              <w:t xml:space="preserve"> + </w:t>
            </w:r>
            <w:r w:rsidRPr="004F181F">
              <w:rPr>
                <w:rFonts w:ascii="宋体" w:eastAsia="宋体" w:hAnsi="宋体" w:cs="宋体" w:hint="eastAsia"/>
                <w:color w:val="404040"/>
                <w:kern w:val="0"/>
                <w:sz w:val="20"/>
                <w:szCs w:val="20"/>
                <w14:ligatures w14:val="none"/>
              </w:rPr>
              <w:t>后台聚合表</w:t>
            </w:r>
            <w:r w:rsidRPr="004F181F">
              <w:rPr>
                <w:rFonts w:eastAsia="Arial" w:hint="eastAsia"/>
                <w:color w:val="404040"/>
                <w:kern w:val="0"/>
                <w:sz w:val="20"/>
                <w:szCs w:val="20"/>
                <w14:ligatures w14:val="none"/>
              </w:rPr>
              <w:t xml:space="preserve"> + </w:t>
            </w:r>
            <w:r w:rsidRPr="004F181F">
              <w:rPr>
                <w:rFonts w:ascii="宋体" w:eastAsia="宋体" w:hAnsi="宋体" w:cs="宋体" w:hint="eastAsia"/>
                <w:color w:val="404040"/>
                <w:kern w:val="0"/>
                <w:sz w:val="20"/>
                <w:szCs w:val="20"/>
                <w14:ligatures w14:val="none"/>
              </w:rPr>
              <w:t>看板高亮）</w:t>
            </w:r>
          </w:p>
          <w:p w14:paraId="6D077DCB" w14:textId="77777777" w:rsidR="004F181F" w:rsidRPr="004F181F" w:rsidRDefault="004F181F" w:rsidP="004F181F">
            <w:pPr>
              <w:spacing w:before="80" w:after="0" w:line="240" w:lineRule="auto"/>
              <w:rPr>
                <w:rFonts w:eastAsia="Arial"/>
                <w:color w:val="404040"/>
                <w:kern w:val="0"/>
                <w:sz w:val="20"/>
                <w:szCs w:val="20"/>
                <w14:ligatures w14:val="none"/>
              </w:rPr>
            </w:pPr>
            <w:r w:rsidRPr="004F181F">
              <w:rPr>
                <w:rFonts w:eastAsia="Arial" w:hint="eastAsia"/>
                <w:color w:val="404040"/>
                <w:kern w:val="0"/>
                <w:sz w:val="20"/>
                <w:szCs w:val="20"/>
                <w14:ligatures w14:val="none"/>
              </w:rPr>
              <w:t>•</w:t>
            </w:r>
            <w:r w:rsidRPr="004F181F">
              <w:rPr>
                <w:rFonts w:eastAsia="Arial" w:hint="eastAsia"/>
                <w:color w:val="404040"/>
                <w:kern w:val="0"/>
                <w:sz w:val="20"/>
                <w:szCs w:val="20"/>
                <w14:ligatures w14:val="none"/>
              </w:rPr>
              <w:tab/>
            </w:r>
            <w:r w:rsidRPr="004F181F">
              <w:rPr>
                <w:rFonts w:ascii="宋体" w:eastAsia="宋体" w:hAnsi="宋体" w:cs="宋体" w:hint="eastAsia"/>
                <w:color w:val="404040"/>
                <w:kern w:val="0"/>
                <w:sz w:val="20"/>
                <w:szCs w:val="20"/>
                <w14:ligatures w14:val="none"/>
              </w:rPr>
              <w:t>两级审批工作流（一级即时审批</w:t>
            </w:r>
            <w:r w:rsidRPr="004F181F">
              <w:rPr>
                <w:rFonts w:eastAsia="Arial" w:hint="eastAsia"/>
                <w:color w:val="404040"/>
                <w:kern w:val="0"/>
                <w:sz w:val="20"/>
                <w:szCs w:val="20"/>
                <w14:ligatures w14:val="none"/>
              </w:rPr>
              <w:t xml:space="preserve"> + </w:t>
            </w:r>
            <w:r w:rsidRPr="004F181F">
              <w:rPr>
                <w:rFonts w:ascii="宋体" w:eastAsia="宋体" w:hAnsi="宋体" w:cs="宋体" w:hint="eastAsia"/>
                <w:color w:val="404040"/>
                <w:kern w:val="0"/>
                <w:sz w:val="20"/>
                <w:szCs w:val="20"/>
                <w14:ligatures w14:val="none"/>
              </w:rPr>
              <w:t>二级月底批量审批）</w:t>
            </w:r>
          </w:p>
          <w:p w14:paraId="5371B793" w14:textId="77777777" w:rsidR="004F181F" w:rsidRPr="004F181F" w:rsidRDefault="004F181F" w:rsidP="004F181F">
            <w:pPr>
              <w:spacing w:before="80" w:after="0" w:line="240" w:lineRule="auto"/>
              <w:rPr>
                <w:rFonts w:eastAsia="Arial"/>
                <w:color w:val="404040"/>
                <w:kern w:val="0"/>
                <w:sz w:val="20"/>
                <w:szCs w:val="20"/>
                <w14:ligatures w14:val="none"/>
              </w:rPr>
            </w:pPr>
            <w:r w:rsidRPr="004F181F">
              <w:rPr>
                <w:rFonts w:eastAsia="Arial" w:hint="eastAsia"/>
                <w:color w:val="404040"/>
                <w:kern w:val="0"/>
                <w:sz w:val="20"/>
                <w:szCs w:val="20"/>
                <w14:ligatures w14:val="none"/>
              </w:rPr>
              <w:t>•</w:t>
            </w:r>
            <w:r w:rsidRPr="004F181F">
              <w:rPr>
                <w:rFonts w:eastAsia="Arial" w:hint="eastAsia"/>
                <w:color w:val="404040"/>
                <w:kern w:val="0"/>
                <w:sz w:val="20"/>
                <w:szCs w:val="20"/>
                <w14:ligatures w14:val="none"/>
              </w:rPr>
              <w:tab/>
            </w:r>
            <w:r w:rsidRPr="004F181F">
              <w:rPr>
                <w:rFonts w:ascii="宋体" w:eastAsia="宋体" w:hAnsi="宋体" w:cs="宋体" w:hint="eastAsia"/>
                <w:color w:val="404040"/>
                <w:kern w:val="0"/>
                <w:sz w:val="20"/>
                <w:szCs w:val="20"/>
                <w14:ligatures w14:val="none"/>
              </w:rPr>
              <w:t>抢修自动分类与培训津贴自动扣款数据工厂</w:t>
            </w:r>
          </w:p>
          <w:p w14:paraId="4C9C72B8" w14:textId="77777777" w:rsidR="004F181F" w:rsidRPr="004F181F" w:rsidRDefault="004F181F" w:rsidP="004F181F">
            <w:pPr>
              <w:spacing w:before="80" w:after="0" w:line="240" w:lineRule="auto"/>
              <w:rPr>
                <w:rFonts w:eastAsia="Arial"/>
                <w:color w:val="404040"/>
                <w:kern w:val="0"/>
                <w:sz w:val="20"/>
                <w:szCs w:val="20"/>
                <w14:ligatures w14:val="none"/>
              </w:rPr>
            </w:pPr>
            <w:r w:rsidRPr="004F181F">
              <w:rPr>
                <w:rFonts w:eastAsia="Arial" w:hint="eastAsia"/>
                <w:color w:val="404040"/>
                <w:kern w:val="0"/>
                <w:sz w:val="20"/>
                <w:szCs w:val="20"/>
                <w14:ligatures w14:val="none"/>
              </w:rPr>
              <w:t>•</w:t>
            </w:r>
            <w:r w:rsidRPr="004F181F">
              <w:rPr>
                <w:rFonts w:eastAsia="Arial" w:hint="eastAsia"/>
                <w:color w:val="404040"/>
                <w:kern w:val="0"/>
                <w:sz w:val="20"/>
                <w:szCs w:val="20"/>
                <w14:ligatures w14:val="none"/>
              </w:rPr>
              <w:tab/>
            </w:r>
            <w:r w:rsidRPr="004F181F">
              <w:rPr>
                <w:rFonts w:ascii="宋体" w:eastAsia="宋体" w:hAnsi="宋体" w:cs="宋体" w:hint="eastAsia"/>
                <w:color w:val="404040"/>
                <w:kern w:val="0"/>
                <w:sz w:val="20"/>
                <w:szCs w:val="20"/>
                <w14:ligatures w14:val="none"/>
              </w:rPr>
              <w:t>多设备同时提交防护（聚合表双重提交限制）</w:t>
            </w:r>
          </w:p>
          <w:p w14:paraId="28E9E166" w14:textId="77777777" w:rsidR="004F181F" w:rsidRPr="004F181F" w:rsidRDefault="004F181F" w:rsidP="004F181F">
            <w:pPr>
              <w:spacing w:before="80" w:after="0" w:line="240" w:lineRule="auto"/>
              <w:rPr>
                <w:rFonts w:eastAsia="Arial"/>
                <w:color w:val="404040"/>
                <w:kern w:val="0"/>
                <w:sz w:val="20"/>
                <w:szCs w:val="20"/>
                <w14:ligatures w14:val="none"/>
              </w:rPr>
            </w:pPr>
            <w:r w:rsidRPr="004F181F">
              <w:rPr>
                <w:rFonts w:eastAsia="Arial" w:hint="eastAsia"/>
                <w:color w:val="404040"/>
                <w:kern w:val="0"/>
                <w:sz w:val="20"/>
                <w:szCs w:val="20"/>
                <w14:ligatures w14:val="none"/>
              </w:rPr>
              <w:t>•</w:t>
            </w:r>
            <w:r w:rsidRPr="004F181F">
              <w:rPr>
                <w:rFonts w:eastAsia="Arial" w:hint="eastAsia"/>
                <w:color w:val="404040"/>
                <w:kern w:val="0"/>
                <w:sz w:val="20"/>
                <w:szCs w:val="20"/>
                <w14:ligatures w14:val="none"/>
              </w:rPr>
              <w:tab/>
            </w:r>
            <w:r w:rsidRPr="004F181F">
              <w:rPr>
                <w:rFonts w:ascii="宋体" w:eastAsia="宋体" w:hAnsi="宋体" w:cs="宋体" w:hint="eastAsia"/>
                <w:color w:val="404040"/>
                <w:kern w:val="0"/>
                <w:sz w:val="20"/>
                <w:szCs w:val="20"/>
                <w14:ligatures w14:val="none"/>
              </w:rPr>
              <w:t>马来西亚</w:t>
            </w:r>
            <w:r w:rsidRPr="004F181F">
              <w:rPr>
                <w:rFonts w:eastAsia="Arial" w:hint="eastAsia"/>
                <w:color w:val="404040"/>
                <w:kern w:val="0"/>
                <w:sz w:val="20"/>
                <w:szCs w:val="20"/>
                <w14:ligatures w14:val="none"/>
              </w:rPr>
              <w:t xml:space="preserve"> SAP </w:t>
            </w:r>
            <w:r w:rsidRPr="004F181F">
              <w:rPr>
                <w:rFonts w:ascii="宋体" w:eastAsia="宋体" w:hAnsi="宋体" w:cs="宋体" w:hint="eastAsia"/>
                <w:color w:val="404040"/>
                <w:kern w:val="0"/>
                <w:sz w:val="20"/>
                <w:szCs w:val="20"/>
                <w14:ligatures w14:val="none"/>
              </w:rPr>
              <w:t>格式报表数据工厂</w:t>
            </w:r>
          </w:p>
          <w:p w14:paraId="4F474D9A" w14:textId="2F78D6C1" w:rsidR="004F181F" w:rsidRPr="00957FA6" w:rsidRDefault="004F181F" w:rsidP="004F181F">
            <w:pPr>
              <w:spacing w:after="0" w:line="240" w:lineRule="auto"/>
              <w:rPr>
                <w:rFonts w:eastAsia="等线"/>
                <w:color w:val="404040"/>
                <w:kern w:val="0"/>
                <w:sz w:val="22"/>
                <w:szCs w:val="22"/>
                <w14:ligatures w14:val="none"/>
              </w:rPr>
            </w:pPr>
            <w:r w:rsidRPr="004F181F">
              <w:rPr>
                <w:rFonts w:eastAsia="Arial" w:hint="eastAsia"/>
                <w:color w:val="404040"/>
                <w:kern w:val="0"/>
                <w:sz w:val="20"/>
                <w:szCs w:val="20"/>
                <w14:ligatures w14:val="none"/>
              </w:rPr>
              <w:t>•</w:t>
            </w:r>
            <w:r w:rsidRPr="004F181F">
              <w:rPr>
                <w:rFonts w:eastAsia="Arial" w:hint="eastAsia"/>
                <w:color w:val="404040"/>
                <w:kern w:val="0"/>
                <w:sz w:val="20"/>
                <w:szCs w:val="20"/>
                <w14:ligatures w14:val="none"/>
              </w:rPr>
              <w:tab/>
              <w:t xml:space="preserve">30 </w:t>
            </w:r>
            <w:r w:rsidRPr="004F181F">
              <w:rPr>
                <w:rFonts w:ascii="宋体" w:eastAsia="宋体" w:hAnsi="宋体" w:cs="宋体" w:hint="eastAsia"/>
                <w:color w:val="404040"/>
                <w:kern w:val="0"/>
                <w:sz w:val="20"/>
                <w:szCs w:val="20"/>
                <w14:ligatures w14:val="none"/>
              </w:rPr>
              <w:t>年国家法定假期</w:t>
            </w:r>
            <w:r w:rsidRPr="004F181F">
              <w:rPr>
                <w:rFonts w:eastAsia="Arial" w:hint="eastAsia"/>
                <w:color w:val="404040"/>
                <w:kern w:val="0"/>
                <w:sz w:val="20"/>
                <w:szCs w:val="20"/>
                <w14:ligatures w14:val="none"/>
              </w:rPr>
              <w:t xml:space="preserve"> Calendar </w:t>
            </w:r>
            <w:r w:rsidRPr="004F181F">
              <w:rPr>
                <w:rFonts w:ascii="宋体" w:eastAsia="宋体" w:hAnsi="宋体" w:cs="宋体" w:hint="eastAsia"/>
                <w:color w:val="404040"/>
                <w:kern w:val="0"/>
                <w:sz w:val="20"/>
                <w:szCs w:val="20"/>
                <w14:ligatures w14:val="none"/>
              </w:rPr>
              <w:t>自动维护</w:t>
            </w:r>
          </w:p>
        </w:tc>
        <w:tc>
          <w:tcPr>
            <w:tcW w:w="3544" w:type="dxa"/>
            <w:tcBorders>
              <w:top w:val="single" w:sz="8" w:space="0" w:color="E57373"/>
              <w:left w:val="none" w:sz="0" w:space="0" w:color="FFFFFF"/>
              <w:bottom w:val="none" w:sz="0" w:space="0" w:color="FFFFFF"/>
              <w:right w:val="none" w:sz="0" w:space="0" w:color="FFFFFF"/>
            </w:tcBorders>
            <w:shd w:val="clear" w:color="auto" w:fill="F5F5F5"/>
            <w:tcMar>
              <w:top w:w="160" w:type="dxa"/>
              <w:left w:w="200" w:type="dxa"/>
              <w:bottom w:w="160" w:type="dxa"/>
              <w:right w:w="200" w:type="dxa"/>
            </w:tcMar>
          </w:tcPr>
          <w:p w14:paraId="7D78ED26" w14:textId="02DCC8AA" w:rsidR="004F181F" w:rsidRPr="00957FA6" w:rsidRDefault="004F181F" w:rsidP="00C63C40">
            <w:pPr>
              <w:spacing w:after="0" w:line="240" w:lineRule="auto"/>
              <w:rPr>
                <w:rFonts w:eastAsia="等线"/>
                <w:color w:val="404040"/>
                <w:kern w:val="0"/>
                <w:sz w:val="22"/>
                <w:szCs w:val="22"/>
                <w14:ligatures w14:val="none"/>
              </w:rPr>
            </w:pPr>
            <w:r w:rsidRPr="00957FA6">
              <w:rPr>
                <w:rFonts w:ascii="Segoe UI Emoji" w:eastAsia="Arial" w:hAnsi="Segoe UI Emoji" w:cs="Segoe UI Emoji"/>
                <w:b/>
                <w:bCs/>
                <w:color w:val="C62828"/>
                <w:kern w:val="0"/>
                <w:sz w:val="22"/>
                <w:szCs w:val="22"/>
                <w14:ligatures w14:val="none"/>
              </w:rPr>
              <w:t>⚠️</w:t>
            </w:r>
            <w:r w:rsidRPr="00957FA6">
              <w:rPr>
                <w:rFonts w:eastAsia="Arial"/>
                <w:b/>
                <w:bCs/>
                <w:color w:val="C62828"/>
                <w:kern w:val="0"/>
                <w:sz w:val="22"/>
                <w:szCs w:val="22"/>
                <w14:ligatures w14:val="none"/>
              </w:rPr>
              <w:t xml:space="preserve">  </w:t>
            </w:r>
            <w:r>
              <w:rPr>
                <w:rFonts w:ascii="宋体" w:eastAsia="宋体" w:hAnsi="宋体" w:cs="宋体" w:hint="eastAsia"/>
                <w:b/>
                <w:bCs/>
                <w:color w:val="C62828"/>
                <w:kern w:val="0"/>
                <w:sz w:val="22"/>
                <w:szCs w:val="22"/>
                <w14:ligatures w14:val="none"/>
              </w:rPr>
              <w:t>未完成/待确认</w:t>
            </w:r>
          </w:p>
          <w:p w14:paraId="1860D478" w14:textId="77777777" w:rsidR="004F181F" w:rsidRPr="004F181F" w:rsidRDefault="004F181F" w:rsidP="004F181F">
            <w:pPr>
              <w:spacing w:before="80" w:after="0" w:line="240" w:lineRule="auto"/>
              <w:rPr>
                <w:rFonts w:eastAsia="Arial"/>
                <w:color w:val="404040"/>
                <w:kern w:val="0"/>
                <w:sz w:val="20"/>
                <w:szCs w:val="20"/>
                <w14:ligatures w14:val="none"/>
              </w:rPr>
            </w:pPr>
            <w:r w:rsidRPr="004F181F">
              <w:rPr>
                <w:rFonts w:eastAsia="Arial" w:hint="eastAsia"/>
                <w:color w:val="404040"/>
                <w:kern w:val="0"/>
                <w:sz w:val="20"/>
                <w:szCs w:val="20"/>
                <w14:ligatures w14:val="none"/>
              </w:rPr>
              <w:t>•</w:t>
            </w:r>
            <w:r w:rsidRPr="004F181F">
              <w:rPr>
                <w:rFonts w:eastAsia="Arial" w:hint="eastAsia"/>
                <w:color w:val="404040"/>
                <w:kern w:val="0"/>
                <w:sz w:val="20"/>
                <w:szCs w:val="20"/>
                <w14:ligatures w14:val="none"/>
              </w:rPr>
              <w:tab/>
              <w:t xml:space="preserve">Send Email </w:t>
            </w:r>
            <w:proofErr w:type="gramStart"/>
            <w:r w:rsidRPr="004F181F">
              <w:rPr>
                <w:rFonts w:ascii="宋体" w:eastAsia="宋体" w:hAnsi="宋体" w:cs="宋体" w:hint="eastAsia"/>
                <w:color w:val="404040"/>
                <w:kern w:val="0"/>
                <w:sz w:val="20"/>
                <w:szCs w:val="20"/>
                <w14:ligatures w14:val="none"/>
              </w:rPr>
              <w:t>跨应用</w:t>
            </w:r>
            <w:proofErr w:type="gramEnd"/>
            <w:r w:rsidRPr="004F181F">
              <w:rPr>
                <w:rFonts w:ascii="宋体" w:eastAsia="宋体" w:hAnsi="宋体" w:cs="宋体" w:hint="eastAsia"/>
                <w:color w:val="404040"/>
                <w:kern w:val="0"/>
                <w:sz w:val="20"/>
                <w:szCs w:val="20"/>
                <w14:ligatures w14:val="none"/>
              </w:rPr>
              <w:t>插件配置代码待获取</w:t>
            </w:r>
          </w:p>
          <w:p w14:paraId="55C3C188" w14:textId="77777777" w:rsidR="004F181F" w:rsidRPr="004F181F" w:rsidRDefault="004F181F" w:rsidP="004F181F">
            <w:pPr>
              <w:spacing w:before="80" w:after="0" w:line="240" w:lineRule="auto"/>
              <w:rPr>
                <w:rFonts w:eastAsia="Arial"/>
                <w:color w:val="404040"/>
                <w:kern w:val="0"/>
                <w:sz w:val="20"/>
                <w:szCs w:val="20"/>
                <w14:ligatures w14:val="none"/>
              </w:rPr>
            </w:pPr>
            <w:r w:rsidRPr="004F181F">
              <w:rPr>
                <w:rFonts w:eastAsia="Arial" w:hint="eastAsia"/>
                <w:color w:val="404040"/>
                <w:kern w:val="0"/>
                <w:sz w:val="20"/>
                <w:szCs w:val="20"/>
                <w14:ligatures w14:val="none"/>
              </w:rPr>
              <w:t>•</w:t>
            </w:r>
            <w:r w:rsidRPr="004F181F">
              <w:rPr>
                <w:rFonts w:eastAsia="Arial" w:hint="eastAsia"/>
                <w:color w:val="404040"/>
                <w:kern w:val="0"/>
                <w:sz w:val="20"/>
                <w:szCs w:val="20"/>
                <w14:ligatures w14:val="none"/>
              </w:rPr>
              <w:tab/>
            </w:r>
            <w:r w:rsidRPr="004F181F">
              <w:rPr>
                <w:rFonts w:ascii="宋体" w:eastAsia="宋体" w:hAnsi="宋体" w:cs="宋体" w:hint="eastAsia"/>
                <w:color w:val="404040"/>
                <w:kern w:val="0"/>
                <w:sz w:val="20"/>
                <w:szCs w:val="20"/>
                <w14:ligatures w14:val="none"/>
              </w:rPr>
              <w:t>系统尚未上线生产环境，已完成设计阶段</w:t>
            </w:r>
          </w:p>
          <w:p w14:paraId="51E45240" w14:textId="77777777" w:rsidR="004F181F" w:rsidRPr="004F181F" w:rsidRDefault="004F181F" w:rsidP="004F181F">
            <w:pPr>
              <w:spacing w:before="80" w:after="0" w:line="240" w:lineRule="auto"/>
              <w:rPr>
                <w:rFonts w:eastAsia="Arial"/>
                <w:color w:val="404040"/>
                <w:kern w:val="0"/>
                <w:sz w:val="20"/>
                <w:szCs w:val="20"/>
                <w14:ligatures w14:val="none"/>
              </w:rPr>
            </w:pPr>
            <w:r w:rsidRPr="004F181F">
              <w:rPr>
                <w:rFonts w:eastAsia="Arial" w:hint="eastAsia"/>
                <w:color w:val="404040"/>
                <w:kern w:val="0"/>
                <w:sz w:val="20"/>
                <w:szCs w:val="20"/>
                <w14:ligatures w14:val="none"/>
              </w:rPr>
              <w:t>•</w:t>
            </w:r>
            <w:r w:rsidRPr="004F181F">
              <w:rPr>
                <w:rFonts w:eastAsia="Arial"/>
                <w:color w:val="404040"/>
                <w:kern w:val="0"/>
                <w:sz w:val="20"/>
                <w:szCs w:val="20"/>
                <w14:ligatures w14:val="none"/>
              </w:rPr>
              <w:tab/>
            </w:r>
            <w:r w:rsidRPr="004F181F">
              <w:rPr>
                <w:rFonts w:ascii="宋体" w:eastAsia="宋体" w:hAnsi="宋体" w:cs="宋体" w:hint="eastAsia"/>
                <w:color w:val="404040"/>
                <w:kern w:val="0"/>
                <w:sz w:val="20"/>
                <w:szCs w:val="20"/>
                <w14:ligatures w14:val="none"/>
              </w:rPr>
              <w:t>倒班固定加班时数的计算逻辑需与考勤员确认（每月工作总时长</w:t>
            </w:r>
            <w:r w:rsidRPr="004F181F">
              <w:rPr>
                <w:rFonts w:eastAsia="Arial"/>
                <w:color w:val="404040"/>
                <w:kern w:val="0"/>
                <w:sz w:val="20"/>
                <w:szCs w:val="20"/>
                <w14:ligatures w14:val="none"/>
              </w:rPr>
              <w:t xml:space="preserve"> − 165.36h </w:t>
            </w:r>
            <w:r w:rsidRPr="004F181F">
              <w:rPr>
                <w:rFonts w:ascii="宋体" w:eastAsia="宋体" w:hAnsi="宋体" w:cs="宋体" w:hint="eastAsia"/>
                <w:color w:val="404040"/>
                <w:kern w:val="0"/>
                <w:sz w:val="20"/>
                <w:szCs w:val="20"/>
                <w14:ligatures w14:val="none"/>
              </w:rPr>
              <w:t>的计算总表）</w:t>
            </w:r>
          </w:p>
          <w:p w14:paraId="3F3444E8" w14:textId="77777777" w:rsidR="004F181F" w:rsidRPr="004F181F" w:rsidRDefault="004F181F" w:rsidP="004F181F">
            <w:pPr>
              <w:spacing w:before="80" w:after="0" w:line="240" w:lineRule="auto"/>
              <w:rPr>
                <w:rFonts w:eastAsia="Arial"/>
                <w:color w:val="404040"/>
                <w:kern w:val="0"/>
                <w:sz w:val="20"/>
                <w:szCs w:val="20"/>
                <w14:ligatures w14:val="none"/>
              </w:rPr>
            </w:pPr>
            <w:r w:rsidRPr="004F181F">
              <w:rPr>
                <w:rFonts w:eastAsia="Arial" w:hint="eastAsia"/>
                <w:color w:val="404040"/>
                <w:kern w:val="0"/>
                <w:sz w:val="20"/>
                <w:szCs w:val="20"/>
                <w14:ligatures w14:val="none"/>
              </w:rPr>
              <w:t>•</w:t>
            </w:r>
            <w:r w:rsidRPr="004F181F">
              <w:rPr>
                <w:rFonts w:eastAsia="Arial" w:hint="eastAsia"/>
                <w:color w:val="404040"/>
                <w:kern w:val="0"/>
                <w:sz w:val="20"/>
                <w:szCs w:val="20"/>
                <w14:ligatures w14:val="none"/>
              </w:rPr>
              <w:tab/>
            </w:r>
            <w:r w:rsidRPr="004F181F">
              <w:rPr>
                <w:rFonts w:ascii="宋体" w:eastAsia="宋体" w:hAnsi="宋体" w:cs="宋体" w:hint="eastAsia"/>
                <w:color w:val="404040"/>
                <w:kern w:val="0"/>
                <w:sz w:val="20"/>
                <w:szCs w:val="20"/>
                <w14:ligatures w14:val="none"/>
              </w:rPr>
              <w:t>审批矩阵具体人员配置待录入</w:t>
            </w:r>
          </w:p>
          <w:p w14:paraId="1F196652" w14:textId="53444216" w:rsidR="004F181F" w:rsidRPr="004F181F" w:rsidRDefault="004F181F" w:rsidP="004F181F">
            <w:pPr>
              <w:spacing w:after="0" w:line="240" w:lineRule="auto"/>
              <w:rPr>
                <w:rFonts w:eastAsia="等线"/>
                <w:color w:val="404040"/>
                <w:kern w:val="0"/>
                <w:sz w:val="22"/>
                <w:szCs w:val="22"/>
                <w14:ligatures w14:val="none"/>
              </w:rPr>
            </w:pPr>
            <w:r w:rsidRPr="004F181F">
              <w:rPr>
                <w:rFonts w:eastAsia="Arial" w:hint="eastAsia"/>
                <w:color w:val="404040"/>
                <w:kern w:val="0"/>
                <w:sz w:val="20"/>
                <w:szCs w:val="20"/>
                <w14:ligatures w14:val="none"/>
              </w:rPr>
              <w:t>•</w:t>
            </w:r>
            <w:r w:rsidRPr="004F181F">
              <w:rPr>
                <w:rFonts w:eastAsia="Arial" w:hint="eastAsia"/>
                <w:color w:val="404040"/>
                <w:kern w:val="0"/>
                <w:sz w:val="20"/>
                <w:szCs w:val="20"/>
                <w14:ligatures w14:val="none"/>
              </w:rPr>
              <w:tab/>
              <w:t xml:space="preserve">SAP </w:t>
            </w:r>
            <w:r w:rsidRPr="004F181F">
              <w:rPr>
                <w:rFonts w:ascii="宋体" w:eastAsia="宋体" w:hAnsi="宋体" w:cs="宋体" w:hint="eastAsia"/>
                <w:color w:val="404040"/>
                <w:kern w:val="0"/>
                <w:sz w:val="20"/>
                <w:szCs w:val="20"/>
                <w14:ligatures w14:val="none"/>
              </w:rPr>
              <w:t>报表导出格式细节待与马来西亚团队最终对齐</w:t>
            </w:r>
          </w:p>
        </w:tc>
      </w:tr>
    </w:tbl>
    <w:p w14:paraId="7A8F0186" w14:textId="77777777" w:rsidR="004F181F" w:rsidRPr="00F54ABE" w:rsidRDefault="004F181F" w:rsidP="00F54ABE">
      <w:pPr>
        <w:pBdr>
          <w:bottom w:val="single" w:sz="6" w:space="4" w:color="004A97"/>
        </w:pBdr>
        <w:spacing w:after="0" w:line="240" w:lineRule="auto"/>
        <w:rPr>
          <w:rFonts w:ascii="宋体" w:eastAsia="宋体" w:hAnsi="宋体" w:cs="宋体" w:hint="eastAsia"/>
          <w:b/>
          <w:bCs/>
          <w:color w:val="004A97"/>
          <w:kern w:val="0"/>
          <w:sz w:val="28"/>
          <w:szCs w:val="28"/>
          <w14:ligatures w14:val="none"/>
        </w:rPr>
      </w:pPr>
      <w:r w:rsidRPr="00F54ABE">
        <w:rPr>
          <w:rFonts w:ascii="宋体" w:eastAsia="宋体" w:hAnsi="宋体" w:cs="宋体"/>
          <w:b/>
          <w:bCs/>
          <w:color w:val="004A97"/>
          <w:kern w:val="0"/>
          <w:sz w:val="28"/>
          <w:szCs w:val="28"/>
          <w14:ligatures w14:val="none"/>
        </w:rPr>
        <w:t>十三、后续工作计划</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80"/>
        <w:gridCol w:w="5280"/>
      </w:tblGrid>
      <w:tr w:rsidR="004F181F" w14:paraId="47B56597" w14:textId="77777777" w:rsidTr="00C63C40">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5B3A77F3" w14:textId="77777777" w:rsidR="004F181F" w:rsidRDefault="004F181F" w:rsidP="00C63C40">
            <w:pPr>
              <w:jc w:val="center"/>
            </w:pPr>
            <w:r>
              <w:rPr>
                <w:rFonts w:eastAsia="Arial"/>
                <w:b/>
                <w:bCs/>
                <w:color w:val="FFFFFF"/>
                <w:sz w:val="20"/>
                <w:szCs w:val="20"/>
              </w:rPr>
              <w:t>优先级</w:t>
            </w:r>
          </w:p>
        </w:tc>
        <w:tc>
          <w:tcPr>
            <w:tcW w:w="288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6D18924C" w14:textId="77777777" w:rsidR="004F181F" w:rsidRDefault="004F181F" w:rsidP="00C63C40">
            <w:pPr>
              <w:jc w:val="center"/>
            </w:pPr>
            <w:r>
              <w:rPr>
                <w:rFonts w:eastAsia="Arial"/>
                <w:b/>
                <w:bCs/>
                <w:color w:val="FFFFFF"/>
                <w:sz w:val="20"/>
                <w:szCs w:val="20"/>
              </w:rPr>
              <w:t>事项</w:t>
            </w:r>
          </w:p>
        </w:tc>
        <w:tc>
          <w:tcPr>
            <w:tcW w:w="5280" w:type="dxa"/>
            <w:tcBorders>
              <w:top w:val="single" w:sz="1" w:space="0" w:color="CCCCCC"/>
              <w:left w:val="single" w:sz="1" w:space="0" w:color="CCCCCC"/>
              <w:bottom w:val="single" w:sz="1" w:space="0" w:color="CCCCCC"/>
              <w:right w:val="single" w:sz="1" w:space="0" w:color="CCCCCC"/>
            </w:tcBorders>
            <w:shd w:val="clear" w:color="auto" w:fill="004C97"/>
            <w:tcMar>
              <w:top w:w="80" w:type="dxa"/>
              <w:left w:w="120" w:type="dxa"/>
              <w:bottom w:w="80" w:type="dxa"/>
              <w:right w:w="120" w:type="dxa"/>
            </w:tcMar>
            <w:vAlign w:val="center"/>
          </w:tcPr>
          <w:p w14:paraId="62B15276" w14:textId="77777777" w:rsidR="004F181F" w:rsidRDefault="004F181F" w:rsidP="00C63C40">
            <w:pPr>
              <w:jc w:val="center"/>
            </w:pPr>
            <w:r>
              <w:rPr>
                <w:rFonts w:eastAsia="Arial"/>
                <w:b/>
                <w:bCs/>
                <w:color w:val="FFFFFF"/>
                <w:sz w:val="20"/>
                <w:szCs w:val="20"/>
              </w:rPr>
              <w:t>说明</w:t>
            </w:r>
          </w:p>
        </w:tc>
      </w:tr>
      <w:tr w:rsidR="004F181F" w14:paraId="4F17A874" w14:textId="77777777" w:rsidTr="00C63C40">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071AD7" w14:textId="77777777" w:rsidR="004F181F" w:rsidRDefault="004F181F" w:rsidP="00C63C40">
            <w:r>
              <w:rPr>
                <w:rFonts w:eastAsia="Arial"/>
                <w:color w:val="1A1A1A"/>
                <w:sz w:val="20"/>
                <w:szCs w:val="20"/>
              </w:rPr>
              <w:t>P0</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D5A6F" w14:textId="77777777" w:rsidR="004F181F" w:rsidRDefault="004F181F" w:rsidP="00C63C40">
            <w:r>
              <w:rPr>
                <w:rFonts w:eastAsia="Arial"/>
                <w:color w:val="1A1A1A"/>
                <w:sz w:val="20"/>
                <w:szCs w:val="20"/>
              </w:rPr>
              <w:t>插件配置完善</w:t>
            </w:r>
          </w:p>
        </w:tc>
        <w:tc>
          <w:tcPr>
            <w:tcW w:w="5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A3343B" w14:textId="77777777" w:rsidR="004F181F" w:rsidRDefault="004F181F" w:rsidP="00C63C40">
            <w:r>
              <w:rPr>
                <w:rFonts w:eastAsia="Arial"/>
                <w:color w:val="1A1A1A"/>
                <w:sz w:val="20"/>
                <w:szCs w:val="20"/>
              </w:rPr>
              <w:t xml:space="preserve">获取 Send Email </w:t>
            </w:r>
            <w:proofErr w:type="gramStart"/>
            <w:r>
              <w:rPr>
                <w:rFonts w:eastAsia="Arial"/>
                <w:color w:val="1A1A1A"/>
                <w:sz w:val="20"/>
                <w:szCs w:val="20"/>
              </w:rPr>
              <w:t>跨应用</w:t>
            </w:r>
            <w:proofErr w:type="gramEnd"/>
            <w:r>
              <w:rPr>
                <w:rFonts w:eastAsia="Arial"/>
                <w:color w:val="1A1A1A"/>
                <w:sz w:val="20"/>
                <w:szCs w:val="20"/>
              </w:rPr>
              <w:t>插件配置代码，完成邮件通知功能测试</w:t>
            </w:r>
          </w:p>
        </w:tc>
      </w:tr>
      <w:tr w:rsidR="004F181F" w14:paraId="2C3BB550" w14:textId="77777777" w:rsidTr="00C63C40">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A64EFE" w14:textId="77777777" w:rsidR="004F181F" w:rsidRDefault="004F181F" w:rsidP="00C63C40">
            <w:r>
              <w:rPr>
                <w:rFonts w:eastAsia="Arial"/>
                <w:color w:val="1A1A1A"/>
                <w:sz w:val="20"/>
                <w:szCs w:val="20"/>
              </w:rPr>
              <w:t>P0</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3152D8" w14:textId="77777777" w:rsidR="004F181F" w:rsidRDefault="004F181F" w:rsidP="00C63C40">
            <w:r>
              <w:rPr>
                <w:rFonts w:eastAsia="Arial"/>
                <w:color w:val="1A1A1A"/>
                <w:sz w:val="20"/>
                <w:szCs w:val="20"/>
              </w:rPr>
              <w:t>审批矩阵录入</w:t>
            </w:r>
          </w:p>
        </w:tc>
        <w:tc>
          <w:tcPr>
            <w:tcW w:w="5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4409E0" w14:textId="77777777" w:rsidR="004F181F" w:rsidRDefault="004F181F" w:rsidP="00C63C40">
            <w:r>
              <w:rPr>
                <w:rFonts w:eastAsia="Arial"/>
                <w:color w:val="1A1A1A"/>
                <w:sz w:val="20"/>
                <w:szCs w:val="20"/>
              </w:rPr>
              <w:t>按照 BPCC 组织架构录入完整审批层级</w:t>
            </w:r>
          </w:p>
        </w:tc>
      </w:tr>
      <w:tr w:rsidR="004F181F" w14:paraId="515AD1F8" w14:textId="77777777" w:rsidTr="00C63C40">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A776F0" w14:textId="77777777" w:rsidR="004F181F" w:rsidRDefault="004F181F" w:rsidP="00C63C40">
            <w:r>
              <w:rPr>
                <w:rFonts w:eastAsia="Arial"/>
                <w:color w:val="1A1A1A"/>
                <w:sz w:val="20"/>
                <w:szCs w:val="20"/>
              </w:rPr>
              <w:t>P1</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8A837D" w14:textId="77777777" w:rsidR="004F181F" w:rsidRDefault="004F181F" w:rsidP="00C63C40">
            <w:r>
              <w:rPr>
                <w:rFonts w:eastAsia="Arial"/>
                <w:color w:val="1A1A1A"/>
                <w:sz w:val="20"/>
                <w:szCs w:val="20"/>
              </w:rPr>
              <w:t>倒班固定加班时数确认</w:t>
            </w:r>
          </w:p>
        </w:tc>
        <w:tc>
          <w:tcPr>
            <w:tcW w:w="5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E35C5A" w14:textId="77777777" w:rsidR="004F181F" w:rsidRDefault="004F181F" w:rsidP="00C63C40">
            <w:r>
              <w:rPr>
                <w:rFonts w:eastAsia="Arial"/>
                <w:color w:val="1A1A1A"/>
                <w:sz w:val="20"/>
                <w:szCs w:val="20"/>
              </w:rPr>
              <w:t>与考勤员沟通确认各班组每月工作总时长的计算逻辑，更新数据工厂</w:t>
            </w:r>
          </w:p>
        </w:tc>
      </w:tr>
      <w:tr w:rsidR="004F181F" w14:paraId="560BDDC3" w14:textId="77777777" w:rsidTr="00C63C40">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35F8E1" w14:textId="77777777" w:rsidR="004F181F" w:rsidRDefault="004F181F" w:rsidP="00C63C40">
            <w:r>
              <w:rPr>
                <w:rFonts w:eastAsia="Arial"/>
                <w:color w:val="1A1A1A"/>
                <w:sz w:val="20"/>
                <w:szCs w:val="20"/>
              </w:rPr>
              <w:t>P1</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9984CA" w14:textId="77777777" w:rsidR="004F181F" w:rsidRDefault="004F181F" w:rsidP="00C63C40">
            <w:r>
              <w:rPr>
                <w:rFonts w:eastAsia="Arial"/>
                <w:color w:val="1A1A1A"/>
                <w:sz w:val="20"/>
                <w:szCs w:val="20"/>
              </w:rPr>
              <w:t>UAT 测试</w:t>
            </w:r>
          </w:p>
        </w:tc>
        <w:tc>
          <w:tcPr>
            <w:tcW w:w="5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8803F0" w14:textId="77777777" w:rsidR="004F181F" w:rsidRDefault="004F181F" w:rsidP="00C63C40">
            <w:r>
              <w:rPr>
                <w:rFonts w:eastAsia="Arial"/>
                <w:color w:val="1A1A1A"/>
                <w:sz w:val="20"/>
                <w:szCs w:val="20"/>
              </w:rPr>
              <w:t>选取代表性员工（覆盖 E/C/F/B/D 五种工时类别）进行全流程测试</w:t>
            </w:r>
          </w:p>
        </w:tc>
      </w:tr>
      <w:tr w:rsidR="004F181F" w14:paraId="4AB44BEF" w14:textId="77777777" w:rsidTr="00C63C40">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4757EF" w14:textId="77777777" w:rsidR="004F181F" w:rsidRDefault="004F181F" w:rsidP="00C63C40">
            <w:r>
              <w:rPr>
                <w:rFonts w:eastAsia="Arial"/>
                <w:color w:val="1A1A1A"/>
                <w:sz w:val="20"/>
                <w:szCs w:val="20"/>
              </w:rPr>
              <w:t>P1</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53A59" w14:textId="77777777" w:rsidR="004F181F" w:rsidRDefault="004F181F" w:rsidP="00C63C40">
            <w:r>
              <w:rPr>
                <w:rFonts w:eastAsia="Arial"/>
                <w:color w:val="1A1A1A"/>
                <w:sz w:val="20"/>
                <w:szCs w:val="20"/>
              </w:rPr>
              <w:t>SAP 格式对齐</w:t>
            </w:r>
          </w:p>
        </w:tc>
        <w:tc>
          <w:tcPr>
            <w:tcW w:w="5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F9C4FF6" w14:textId="77777777" w:rsidR="004F181F" w:rsidRDefault="004F181F" w:rsidP="00C63C40">
            <w:r>
              <w:rPr>
                <w:rFonts w:eastAsia="Arial"/>
                <w:color w:val="1A1A1A"/>
                <w:sz w:val="20"/>
                <w:szCs w:val="20"/>
              </w:rPr>
              <w:t>与马来西亚团队确认报表导出字段与格式</w:t>
            </w:r>
          </w:p>
        </w:tc>
      </w:tr>
      <w:tr w:rsidR="004F181F" w14:paraId="17A68CF9" w14:textId="77777777" w:rsidTr="00C63C40">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D1F92D" w14:textId="77777777" w:rsidR="004F181F" w:rsidRDefault="004F181F" w:rsidP="00C63C40">
            <w:r>
              <w:rPr>
                <w:rFonts w:eastAsia="Arial"/>
                <w:color w:val="1A1A1A"/>
                <w:sz w:val="20"/>
                <w:szCs w:val="20"/>
              </w:rPr>
              <w:t>P2</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50F5A8" w14:textId="77777777" w:rsidR="004F181F" w:rsidRDefault="004F181F" w:rsidP="00C63C40">
            <w:r>
              <w:rPr>
                <w:rFonts w:eastAsia="Arial"/>
                <w:color w:val="1A1A1A"/>
                <w:sz w:val="20"/>
                <w:szCs w:val="20"/>
              </w:rPr>
              <w:t>生产环境发布</w:t>
            </w:r>
          </w:p>
        </w:tc>
        <w:tc>
          <w:tcPr>
            <w:tcW w:w="5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FED24B9" w14:textId="77777777" w:rsidR="004F181F" w:rsidRDefault="004F181F" w:rsidP="00C63C40">
            <w:r>
              <w:rPr>
                <w:rFonts w:eastAsia="Arial"/>
                <w:color w:val="1A1A1A"/>
                <w:sz w:val="20"/>
                <w:szCs w:val="20"/>
              </w:rPr>
              <w:t>完成测试后发布正式环境，全员通知培训</w:t>
            </w:r>
          </w:p>
        </w:tc>
      </w:tr>
      <w:tr w:rsidR="004F181F" w14:paraId="01769EF6" w14:textId="77777777" w:rsidTr="00C63C40">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7AF609" w14:textId="77777777" w:rsidR="004F181F" w:rsidRDefault="004F181F" w:rsidP="00C63C40">
            <w:r>
              <w:rPr>
                <w:rFonts w:eastAsia="Arial"/>
                <w:color w:val="1A1A1A"/>
                <w:sz w:val="20"/>
                <w:szCs w:val="20"/>
              </w:rPr>
              <w:t>P3</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3D9F58" w14:textId="77777777" w:rsidR="004F181F" w:rsidRDefault="004F181F" w:rsidP="00C63C40">
            <w:r>
              <w:rPr>
                <w:rFonts w:eastAsia="Arial"/>
                <w:color w:val="1A1A1A"/>
                <w:sz w:val="20"/>
                <w:szCs w:val="20"/>
              </w:rPr>
              <w:t>迭代优化</w:t>
            </w:r>
          </w:p>
        </w:tc>
        <w:tc>
          <w:tcPr>
            <w:tcW w:w="5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16D859" w14:textId="77777777" w:rsidR="004F181F" w:rsidRDefault="004F181F" w:rsidP="00C63C40">
            <w:r>
              <w:rPr>
                <w:rFonts w:eastAsia="Arial"/>
                <w:color w:val="1A1A1A"/>
                <w:sz w:val="20"/>
                <w:szCs w:val="20"/>
              </w:rPr>
              <w:t>根据使用反馈优化校验规则、报表展示和用户体验</w:t>
            </w:r>
          </w:p>
        </w:tc>
      </w:tr>
    </w:tbl>
    <w:p w14:paraId="47634D9A" w14:textId="64039B14" w:rsidR="003F0370" w:rsidRPr="004F181F" w:rsidRDefault="003F0370" w:rsidP="003F0370">
      <w:pPr>
        <w:pStyle w:val="ad"/>
        <w:ind w:left="360"/>
      </w:pPr>
    </w:p>
    <w:sectPr w:rsidR="003F0370" w:rsidRPr="004F181F">
      <w:footerReference w:type="even" r:id="rId8"/>
      <w:footerReference w:type="default" r:id="rId9"/>
      <w:footerReference w:type="firs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01565" w14:textId="77777777" w:rsidR="001E3887" w:rsidRDefault="001E3887" w:rsidP="00F15BF0">
      <w:pPr>
        <w:spacing w:after="0" w:line="240" w:lineRule="auto"/>
      </w:pPr>
      <w:r>
        <w:separator/>
      </w:r>
    </w:p>
  </w:endnote>
  <w:endnote w:type="continuationSeparator" w:id="0">
    <w:p w14:paraId="442ECE4C" w14:textId="77777777" w:rsidR="001E3887" w:rsidRDefault="001E3887" w:rsidP="00F15B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F6D2A" w14:textId="4D0D5743" w:rsidR="005D7017" w:rsidRDefault="003A2537">
    <w:pPr>
      <w:pStyle w:val="a5"/>
    </w:pPr>
    <w:r>
      <w:rPr>
        <w:noProof/>
      </w:rPr>
      <mc:AlternateContent>
        <mc:Choice Requires="wps">
          <w:drawing>
            <wp:anchor distT="0" distB="0" distL="0" distR="0" simplePos="0" relativeHeight="251658241" behindDoc="0" locked="0" layoutInCell="1" allowOverlap="1" wp14:anchorId="13D98A45" wp14:editId="4A3FFEF1">
              <wp:simplePos x="635" y="635"/>
              <wp:positionH relativeFrom="page">
                <wp:align>center</wp:align>
              </wp:positionH>
              <wp:positionV relativeFrom="page">
                <wp:align>bottom</wp:align>
              </wp:positionV>
              <wp:extent cx="424180" cy="359410"/>
              <wp:effectExtent l="0" t="0" r="13970" b="0"/>
              <wp:wrapNone/>
              <wp:docPr id="1443524592" name="文本框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59410"/>
                      </a:xfrm>
                      <a:prstGeom prst="rect">
                        <a:avLst/>
                      </a:prstGeom>
                      <a:noFill/>
                      <a:ln>
                        <a:noFill/>
                      </a:ln>
                    </wps:spPr>
                    <wps:txbx>
                      <w:txbxContent>
                        <w:p w14:paraId="088595D0" w14:textId="07D10583" w:rsidR="003A2537" w:rsidRPr="003A2537" w:rsidRDefault="003A2537" w:rsidP="003A2537">
                          <w:pPr>
                            <w:spacing w:after="0"/>
                            <w:rPr>
                              <w:rFonts w:eastAsia="Arial"/>
                              <w:noProof/>
                              <w:color w:val="000000"/>
                              <w:sz w:val="20"/>
                              <w:szCs w:val="20"/>
                            </w:rPr>
                          </w:pPr>
                          <w:r w:rsidRPr="003A2537">
                            <w:rPr>
                              <w:rFonts w:eastAsia="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D98A45" id="_x0000_t202" coordsize="21600,21600" o:spt="202" path="m,l,21600r21600,l21600,xe">
              <v:stroke joinstyle="miter"/>
              <v:path gradientshapeok="t" o:connecttype="rect"/>
            </v:shapetype>
            <v:shape id="文本框 5" o:spid="_x0000_s1026" type="#_x0000_t202" alt="Internal" style="position:absolute;margin-left:0;margin-top:0;width:33.4pt;height:28.3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" filled="f" stroked="f">
              <v:textbox style="mso-fit-shape-to-text:t" inset="0,0,0,15pt">
                <w:txbxContent>
                  <w:p w14:paraId="088595D0" w14:textId="07D10583" w:rsidR="003A2537" w:rsidRPr="003A2537" w:rsidRDefault="003A2537" w:rsidP="003A2537">
                    <w:pPr>
                      <w:spacing w:after="0"/>
                      <w:rPr>
                        <w:rFonts w:eastAsia="Arial"/>
                        <w:noProof/>
                        <w:color w:val="000000"/>
                        <w:sz w:val="20"/>
                        <w:szCs w:val="20"/>
                      </w:rPr>
                    </w:pPr>
                    <w:r w:rsidRPr="003A2537">
                      <w:rPr>
                        <w:rFonts w:eastAsia="Arial"/>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4EDF7" w14:textId="5075F2EB" w:rsidR="005D7017" w:rsidRDefault="003A2537">
    <w:pPr>
      <w:pStyle w:val="a5"/>
    </w:pPr>
    <w:r>
      <w:rPr>
        <w:noProof/>
      </w:rPr>
      <mc:AlternateContent>
        <mc:Choice Requires="wps">
          <w:drawing>
            <wp:anchor distT="0" distB="0" distL="0" distR="0" simplePos="0" relativeHeight="251658242" behindDoc="0" locked="0" layoutInCell="1" allowOverlap="1" wp14:anchorId="57F4FBE2" wp14:editId="089ABEA2">
              <wp:simplePos x="635" y="635"/>
              <wp:positionH relativeFrom="page">
                <wp:align>center</wp:align>
              </wp:positionH>
              <wp:positionV relativeFrom="page">
                <wp:align>bottom</wp:align>
              </wp:positionV>
              <wp:extent cx="424180" cy="359410"/>
              <wp:effectExtent l="0" t="0" r="13970" b="0"/>
              <wp:wrapNone/>
              <wp:docPr id="1525069182" name="文本框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59410"/>
                      </a:xfrm>
                      <a:prstGeom prst="rect">
                        <a:avLst/>
                      </a:prstGeom>
                      <a:noFill/>
                      <a:ln>
                        <a:noFill/>
                      </a:ln>
                    </wps:spPr>
                    <wps:txbx>
                      <w:txbxContent>
                        <w:p w14:paraId="1E68614A" w14:textId="256925A2" w:rsidR="003A2537" w:rsidRPr="003A2537" w:rsidRDefault="003A2537" w:rsidP="003A2537">
                          <w:pPr>
                            <w:spacing w:after="0"/>
                            <w:rPr>
                              <w:rFonts w:eastAsia="Arial"/>
                              <w:noProof/>
                              <w:color w:val="000000"/>
                              <w:sz w:val="20"/>
                              <w:szCs w:val="20"/>
                            </w:rPr>
                          </w:pPr>
                          <w:r w:rsidRPr="003A2537">
                            <w:rPr>
                              <w:rFonts w:eastAsia="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F4FBE2" id="_x0000_t202" coordsize="21600,21600" o:spt="202" path="m,l,21600r21600,l21600,xe">
              <v:stroke joinstyle="miter"/>
              <v:path gradientshapeok="t" o:connecttype="rect"/>
            </v:shapetype>
            <v:shape id="文本框 6" o:spid="_x0000_s1027" type="#_x0000_t202" alt="Internal" style="position:absolute;margin-left:0;margin-top:0;width:33.4pt;height:28.3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" filled="f" stroked="f">
              <v:textbox style="mso-fit-shape-to-text:t" inset="0,0,0,15pt">
                <w:txbxContent>
                  <w:p w14:paraId="1E68614A" w14:textId="256925A2" w:rsidR="003A2537" w:rsidRPr="003A2537" w:rsidRDefault="003A2537" w:rsidP="003A2537">
                    <w:pPr>
                      <w:spacing w:after="0"/>
                      <w:rPr>
                        <w:rFonts w:eastAsia="Arial"/>
                        <w:noProof/>
                        <w:color w:val="000000"/>
                        <w:sz w:val="20"/>
                        <w:szCs w:val="20"/>
                      </w:rPr>
                    </w:pPr>
                    <w:r w:rsidRPr="003A2537">
                      <w:rPr>
                        <w:rFonts w:eastAsia="Arial"/>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2C3ED" w14:textId="0E3D18EF" w:rsidR="005D7017" w:rsidRDefault="003A2537">
    <w:pPr>
      <w:pStyle w:val="a5"/>
    </w:pPr>
    <w:r>
      <w:rPr>
        <w:noProof/>
      </w:rPr>
      <mc:AlternateContent>
        <mc:Choice Requires="wps">
          <w:drawing>
            <wp:anchor distT="0" distB="0" distL="0" distR="0" simplePos="0" relativeHeight="251658240" behindDoc="0" locked="0" layoutInCell="1" allowOverlap="1" wp14:anchorId="58F2460A" wp14:editId="154D5BBD">
              <wp:simplePos x="635" y="635"/>
              <wp:positionH relativeFrom="page">
                <wp:align>center</wp:align>
              </wp:positionH>
              <wp:positionV relativeFrom="page">
                <wp:align>bottom</wp:align>
              </wp:positionV>
              <wp:extent cx="424180" cy="359410"/>
              <wp:effectExtent l="0" t="0" r="13970" b="0"/>
              <wp:wrapNone/>
              <wp:docPr id="1212408583" name="文本框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59410"/>
                      </a:xfrm>
                      <a:prstGeom prst="rect">
                        <a:avLst/>
                      </a:prstGeom>
                      <a:noFill/>
                      <a:ln>
                        <a:noFill/>
                      </a:ln>
                    </wps:spPr>
                    <wps:txbx>
                      <w:txbxContent>
                        <w:p w14:paraId="00BF841F" w14:textId="4E3C4B77" w:rsidR="003A2537" w:rsidRPr="003A2537" w:rsidRDefault="003A2537" w:rsidP="003A2537">
                          <w:pPr>
                            <w:spacing w:after="0"/>
                            <w:rPr>
                              <w:rFonts w:eastAsia="Arial"/>
                              <w:noProof/>
                              <w:color w:val="000000"/>
                              <w:sz w:val="20"/>
                              <w:szCs w:val="20"/>
                            </w:rPr>
                          </w:pPr>
                          <w:r w:rsidRPr="003A2537">
                            <w:rPr>
                              <w:rFonts w:eastAsia="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F2460A" id="_x0000_t202" coordsize="21600,21600" o:spt="202" path="m,l,21600r21600,l21600,xe">
              <v:stroke joinstyle="miter"/>
              <v:path gradientshapeok="t" o:connecttype="rect"/>
            </v:shapetype>
            <v:shape id="文本框 4" o:spid="_x0000_s1028" type="#_x0000_t202" alt="Internal" style="position:absolute;margin-left:0;margin-top:0;width:33.4pt;height:28.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" filled="f" stroked="f">
              <v:textbox style="mso-fit-shape-to-text:t" inset="0,0,0,15pt">
                <w:txbxContent>
                  <w:p w14:paraId="00BF841F" w14:textId="4E3C4B77" w:rsidR="003A2537" w:rsidRPr="003A2537" w:rsidRDefault="003A2537" w:rsidP="003A2537">
                    <w:pPr>
                      <w:spacing w:after="0"/>
                      <w:rPr>
                        <w:rFonts w:eastAsia="Arial"/>
                        <w:noProof/>
                        <w:color w:val="000000"/>
                        <w:sz w:val="20"/>
                        <w:szCs w:val="20"/>
                      </w:rPr>
                    </w:pPr>
                    <w:r w:rsidRPr="003A2537">
                      <w:rPr>
                        <w:rFonts w:eastAsia="Arial"/>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6580B" w14:textId="77777777" w:rsidR="001E3887" w:rsidRDefault="001E3887" w:rsidP="00F15BF0">
      <w:pPr>
        <w:spacing w:after="0" w:line="240" w:lineRule="auto"/>
      </w:pPr>
      <w:r>
        <w:separator/>
      </w:r>
    </w:p>
  </w:footnote>
  <w:footnote w:type="continuationSeparator" w:id="0">
    <w:p w14:paraId="05D066F4" w14:textId="77777777" w:rsidR="001E3887" w:rsidRDefault="001E3887" w:rsidP="00F15B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5118B"/>
    <w:multiLevelType w:val="hybridMultilevel"/>
    <w:tmpl w:val="70D6658C"/>
    <w:lvl w:ilvl="0" w:tplc="02106FF4">
      <w:start w:val="1"/>
      <w:numFmt w:val="decimal"/>
      <w:lvlText w:val="%1."/>
      <w:lvlJc w:val="left"/>
      <w:pPr>
        <w:ind w:left="720" w:hanging="360"/>
      </w:pPr>
    </w:lvl>
    <w:lvl w:ilvl="1" w:tplc="5FBADF54">
      <w:numFmt w:val="decimal"/>
      <w:lvlText w:val=""/>
      <w:lvlJc w:val="left"/>
    </w:lvl>
    <w:lvl w:ilvl="2" w:tplc="3758913A">
      <w:numFmt w:val="decimal"/>
      <w:lvlText w:val=""/>
      <w:lvlJc w:val="left"/>
    </w:lvl>
    <w:lvl w:ilvl="3" w:tplc="FCDC17D2">
      <w:numFmt w:val="decimal"/>
      <w:lvlText w:val=""/>
      <w:lvlJc w:val="left"/>
    </w:lvl>
    <w:lvl w:ilvl="4" w:tplc="460A595C">
      <w:numFmt w:val="decimal"/>
      <w:lvlText w:val=""/>
      <w:lvlJc w:val="left"/>
    </w:lvl>
    <w:lvl w:ilvl="5" w:tplc="8E6E9132">
      <w:numFmt w:val="decimal"/>
      <w:lvlText w:val=""/>
      <w:lvlJc w:val="left"/>
    </w:lvl>
    <w:lvl w:ilvl="6" w:tplc="A5923AB4">
      <w:numFmt w:val="decimal"/>
      <w:lvlText w:val=""/>
      <w:lvlJc w:val="left"/>
    </w:lvl>
    <w:lvl w:ilvl="7" w:tplc="829294D0">
      <w:numFmt w:val="decimal"/>
      <w:lvlText w:val=""/>
      <w:lvlJc w:val="left"/>
    </w:lvl>
    <w:lvl w:ilvl="8" w:tplc="762C1410">
      <w:numFmt w:val="decimal"/>
      <w:lvlText w:val=""/>
      <w:lvlJc w:val="left"/>
    </w:lvl>
  </w:abstractNum>
  <w:abstractNum w:abstractNumId="1" w15:restartNumberingAfterBreak="0">
    <w:nsid w:val="0DBF7A32"/>
    <w:multiLevelType w:val="hybridMultilevel"/>
    <w:tmpl w:val="27E61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26D5D9D"/>
    <w:multiLevelType w:val="multilevel"/>
    <w:tmpl w:val="0F1E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F4345"/>
    <w:multiLevelType w:val="hybridMultilevel"/>
    <w:tmpl w:val="D04EDED4"/>
    <w:lvl w:ilvl="0" w:tplc="FF9A559A">
      <w:start w:val="1"/>
      <w:numFmt w:val="bullet"/>
      <w:lvlText w:val="•"/>
      <w:lvlJc w:val="left"/>
      <w:pPr>
        <w:ind w:left="720" w:hanging="360"/>
      </w:pPr>
    </w:lvl>
    <w:lvl w:ilvl="1" w:tplc="6A3E24DA">
      <w:start w:val="1"/>
      <w:numFmt w:val="bullet"/>
      <w:lvlText w:val="◦"/>
      <w:lvlJc w:val="left"/>
      <w:pPr>
        <w:ind w:left="1080" w:hanging="360"/>
      </w:pPr>
    </w:lvl>
    <w:lvl w:ilvl="2" w:tplc="434C2266">
      <w:numFmt w:val="decimal"/>
      <w:lvlText w:val=""/>
      <w:lvlJc w:val="left"/>
    </w:lvl>
    <w:lvl w:ilvl="3" w:tplc="0BA0441E">
      <w:numFmt w:val="decimal"/>
      <w:lvlText w:val=""/>
      <w:lvlJc w:val="left"/>
    </w:lvl>
    <w:lvl w:ilvl="4" w:tplc="8C86906E">
      <w:numFmt w:val="decimal"/>
      <w:lvlText w:val=""/>
      <w:lvlJc w:val="left"/>
    </w:lvl>
    <w:lvl w:ilvl="5" w:tplc="592C5476">
      <w:numFmt w:val="decimal"/>
      <w:lvlText w:val=""/>
      <w:lvlJc w:val="left"/>
    </w:lvl>
    <w:lvl w:ilvl="6" w:tplc="87FC5156">
      <w:numFmt w:val="decimal"/>
      <w:lvlText w:val=""/>
      <w:lvlJc w:val="left"/>
    </w:lvl>
    <w:lvl w:ilvl="7" w:tplc="E1588862">
      <w:numFmt w:val="decimal"/>
      <w:lvlText w:val=""/>
      <w:lvlJc w:val="left"/>
    </w:lvl>
    <w:lvl w:ilvl="8" w:tplc="A9046C48">
      <w:numFmt w:val="decimal"/>
      <w:lvlText w:val=""/>
      <w:lvlJc w:val="left"/>
    </w:lvl>
  </w:abstractNum>
  <w:abstractNum w:abstractNumId="4" w15:restartNumberingAfterBreak="0">
    <w:nsid w:val="2F0E7401"/>
    <w:multiLevelType w:val="multilevel"/>
    <w:tmpl w:val="1134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E01DB"/>
    <w:multiLevelType w:val="hybridMultilevel"/>
    <w:tmpl w:val="D28CC7DE"/>
    <w:lvl w:ilvl="0" w:tplc="FF9A559A">
      <w:start w:val="1"/>
      <w:numFmt w:val="bullet"/>
      <w:lvlText w:val="•"/>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 w15:restartNumberingAfterBreak="0">
    <w:nsid w:val="366C074D"/>
    <w:multiLevelType w:val="multilevel"/>
    <w:tmpl w:val="7948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E2A94"/>
    <w:multiLevelType w:val="hybridMultilevel"/>
    <w:tmpl w:val="40509B44"/>
    <w:lvl w:ilvl="0" w:tplc="ED4AB8E2">
      <w:start w:val="1"/>
      <w:numFmt w:val="bullet"/>
      <w:lvlText w:val="•"/>
      <w:lvlJc w:val="left"/>
      <w:pPr>
        <w:ind w:left="720" w:hanging="360"/>
      </w:pPr>
    </w:lvl>
    <w:lvl w:ilvl="1" w:tplc="6744362E">
      <w:start w:val="1"/>
      <w:numFmt w:val="bullet"/>
      <w:lvlText w:val="◦"/>
      <w:lvlJc w:val="left"/>
      <w:pPr>
        <w:ind w:left="1080" w:hanging="360"/>
      </w:pPr>
    </w:lvl>
    <w:lvl w:ilvl="2" w:tplc="03BC9D0A">
      <w:numFmt w:val="decimal"/>
      <w:lvlText w:val=""/>
      <w:lvlJc w:val="left"/>
    </w:lvl>
    <w:lvl w:ilvl="3" w:tplc="F97EE70A">
      <w:numFmt w:val="decimal"/>
      <w:lvlText w:val=""/>
      <w:lvlJc w:val="left"/>
    </w:lvl>
    <w:lvl w:ilvl="4" w:tplc="11042C88">
      <w:numFmt w:val="decimal"/>
      <w:lvlText w:val=""/>
      <w:lvlJc w:val="left"/>
    </w:lvl>
    <w:lvl w:ilvl="5" w:tplc="A8ECEBE8">
      <w:numFmt w:val="decimal"/>
      <w:lvlText w:val=""/>
      <w:lvlJc w:val="left"/>
    </w:lvl>
    <w:lvl w:ilvl="6" w:tplc="DE5CEA36">
      <w:numFmt w:val="decimal"/>
      <w:lvlText w:val=""/>
      <w:lvlJc w:val="left"/>
    </w:lvl>
    <w:lvl w:ilvl="7" w:tplc="C4DA8A76">
      <w:numFmt w:val="decimal"/>
      <w:lvlText w:val=""/>
      <w:lvlJc w:val="left"/>
    </w:lvl>
    <w:lvl w:ilvl="8" w:tplc="5DA26586">
      <w:numFmt w:val="decimal"/>
      <w:lvlText w:val=""/>
      <w:lvlJc w:val="left"/>
    </w:lvl>
  </w:abstractNum>
  <w:abstractNum w:abstractNumId="8" w15:restartNumberingAfterBreak="0">
    <w:nsid w:val="3F2D68FC"/>
    <w:multiLevelType w:val="multilevel"/>
    <w:tmpl w:val="99C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B585F"/>
    <w:multiLevelType w:val="multilevel"/>
    <w:tmpl w:val="DA70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730AC"/>
    <w:multiLevelType w:val="hybridMultilevel"/>
    <w:tmpl w:val="B7A81CE8"/>
    <w:lvl w:ilvl="0" w:tplc="67B89F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AD84B52"/>
    <w:multiLevelType w:val="multilevel"/>
    <w:tmpl w:val="A820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255119"/>
    <w:multiLevelType w:val="multilevel"/>
    <w:tmpl w:val="C0CE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02239D"/>
    <w:multiLevelType w:val="multilevel"/>
    <w:tmpl w:val="EB0E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22906"/>
    <w:multiLevelType w:val="multilevel"/>
    <w:tmpl w:val="0FAE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924B5C"/>
    <w:multiLevelType w:val="hybridMultilevel"/>
    <w:tmpl w:val="818C3F8C"/>
    <w:lvl w:ilvl="0" w:tplc="6E984DFA">
      <w:start w:val="1"/>
      <w:numFmt w:val="bullet"/>
      <w:lvlText w:val="●"/>
      <w:lvlJc w:val="left"/>
      <w:pPr>
        <w:ind w:left="720" w:hanging="360"/>
      </w:pPr>
    </w:lvl>
    <w:lvl w:ilvl="1" w:tplc="C6A8D1C2">
      <w:start w:val="1"/>
      <w:numFmt w:val="bullet"/>
      <w:lvlText w:val="○"/>
      <w:lvlJc w:val="left"/>
      <w:pPr>
        <w:ind w:left="1440" w:hanging="360"/>
      </w:pPr>
    </w:lvl>
    <w:lvl w:ilvl="2" w:tplc="B5FE4F46">
      <w:start w:val="1"/>
      <w:numFmt w:val="bullet"/>
      <w:lvlText w:val="■"/>
      <w:lvlJc w:val="left"/>
      <w:pPr>
        <w:ind w:left="2160" w:hanging="360"/>
      </w:pPr>
    </w:lvl>
    <w:lvl w:ilvl="3" w:tplc="87EE4D7E">
      <w:start w:val="1"/>
      <w:numFmt w:val="bullet"/>
      <w:lvlText w:val="●"/>
      <w:lvlJc w:val="left"/>
      <w:pPr>
        <w:ind w:left="2880" w:hanging="360"/>
      </w:pPr>
    </w:lvl>
    <w:lvl w:ilvl="4" w:tplc="697891A8">
      <w:start w:val="1"/>
      <w:numFmt w:val="bullet"/>
      <w:lvlText w:val="○"/>
      <w:lvlJc w:val="left"/>
      <w:pPr>
        <w:ind w:left="3600" w:hanging="360"/>
      </w:pPr>
    </w:lvl>
    <w:lvl w:ilvl="5" w:tplc="400C7808">
      <w:start w:val="1"/>
      <w:numFmt w:val="bullet"/>
      <w:lvlText w:val="■"/>
      <w:lvlJc w:val="left"/>
      <w:pPr>
        <w:ind w:left="4320" w:hanging="360"/>
      </w:pPr>
    </w:lvl>
    <w:lvl w:ilvl="6" w:tplc="3ACE8022">
      <w:start w:val="1"/>
      <w:numFmt w:val="bullet"/>
      <w:lvlText w:val="●"/>
      <w:lvlJc w:val="left"/>
      <w:pPr>
        <w:ind w:left="5040" w:hanging="360"/>
      </w:pPr>
    </w:lvl>
    <w:lvl w:ilvl="7" w:tplc="33907016">
      <w:start w:val="1"/>
      <w:numFmt w:val="bullet"/>
      <w:lvlText w:val="●"/>
      <w:lvlJc w:val="left"/>
      <w:pPr>
        <w:ind w:left="5760" w:hanging="360"/>
      </w:pPr>
    </w:lvl>
    <w:lvl w:ilvl="8" w:tplc="55E0F90A">
      <w:start w:val="1"/>
      <w:numFmt w:val="bullet"/>
      <w:lvlText w:val="●"/>
      <w:lvlJc w:val="left"/>
      <w:pPr>
        <w:ind w:left="6480" w:hanging="360"/>
      </w:pPr>
    </w:lvl>
  </w:abstractNum>
  <w:abstractNum w:abstractNumId="16" w15:restartNumberingAfterBreak="0">
    <w:nsid w:val="68BC499C"/>
    <w:multiLevelType w:val="hybridMultilevel"/>
    <w:tmpl w:val="667C1248"/>
    <w:lvl w:ilvl="0" w:tplc="C61A77DA">
      <w:start w:val="1"/>
      <w:numFmt w:val="bullet"/>
      <w:lvlText w:val="•"/>
      <w:lvlJc w:val="left"/>
      <w:pPr>
        <w:ind w:left="720" w:hanging="360"/>
      </w:pPr>
    </w:lvl>
    <w:lvl w:ilvl="1" w:tplc="43381A70">
      <w:start w:val="1"/>
      <w:numFmt w:val="bullet"/>
      <w:lvlText w:val="◦"/>
      <w:lvlJc w:val="left"/>
      <w:pPr>
        <w:ind w:left="1080" w:hanging="360"/>
      </w:pPr>
    </w:lvl>
    <w:lvl w:ilvl="2" w:tplc="BFF495E0">
      <w:numFmt w:val="decimal"/>
      <w:lvlText w:val=""/>
      <w:lvlJc w:val="left"/>
    </w:lvl>
    <w:lvl w:ilvl="3" w:tplc="1BDC2994">
      <w:numFmt w:val="decimal"/>
      <w:lvlText w:val=""/>
      <w:lvlJc w:val="left"/>
    </w:lvl>
    <w:lvl w:ilvl="4" w:tplc="6E68FEA4">
      <w:numFmt w:val="decimal"/>
      <w:lvlText w:val=""/>
      <w:lvlJc w:val="left"/>
    </w:lvl>
    <w:lvl w:ilvl="5" w:tplc="765C460A">
      <w:numFmt w:val="decimal"/>
      <w:lvlText w:val=""/>
      <w:lvlJc w:val="left"/>
    </w:lvl>
    <w:lvl w:ilvl="6" w:tplc="5DB2E0F8">
      <w:numFmt w:val="decimal"/>
      <w:lvlText w:val=""/>
      <w:lvlJc w:val="left"/>
    </w:lvl>
    <w:lvl w:ilvl="7" w:tplc="3D60D696">
      <w:numFmt w:val="decimal"/>
      <w:lvlText w:val=""/>
      <w:lvlJc w:val="left"/>
    </w:lvl>
    <w:lvl w:ilvl="8" w:tplc="ED4E792A">
      <w:numFmt w:val="decimal"/>
      <w:lvlText w:val=""/>
      <w:lvlJc w:val="left"/>
    </w:lvl>
  </w:abstractNum>
  <w:abstractNum w:abstractNumId="17" w15:restartNumberingAfterBreak="0">
    <w:nsid w:val="68BD6E55"/>
    <w:multiLevelType w:val="hybridMultilevel"/>
    <w:tmpl w:val="F1B8A2FC"/>
    <w:lvl w:ilvl="0" w:tplc="1BE2F26A">
      <w:start w:val="1"/>
      <w:numFmt w:val="bullet"/>
      <w:lvlText w:val="•"/>
      <w:lvlJc w:val="left"/>
      <w:pPr>
        <w:ind w:left="720" w:hanging="360"/>
      </w:pPr>
    </w:lvl>
    <w:lvl w:ilvl="1" w:tplc="7338A9B0">
      <w:start w:val="1"/>
      <w:numFmt w:val="bullet"/>
      <w:lvlText w:val="◦"/>
      <w:lvlJc w:val="left"/>
      <w:pPr>
        <w:ind w:left="1080" w:hanging="360"/>
      </w:pPr>
    </w:lvl>
    <w:lvl w:ilvl="2" w:tplc="471A1658">
      <w:numFmt w:val="decimal"/>
      <w:lvlText w:val=""/>
      <w:lvlJc w:val="left"/>
    </w:lvl>
    <w:lvl w:ilvl="3" w:tplc="A6FA5864">
      <w:numFmt w:val="decimal"/>
      <w:lvlText w:val=""/>
      <w:lvlJc w:val="left"/>
    </w:lvl>
    <w:lvl w:ilvl="4" w:tplc="4DD2CE6A">
      <w:numFmt w:val="decimal"/>
      <w:lvlText w:val=""/>
      <w:lvlJc w:val="left"/>
    </w:lvl>
    <w:lvl w:ilvl="5" w:tplc="43160858">
      <w:numFmt w:val="decimal"/>
      <w:lvlText w:val=""/>
      <w:lvlJc w:val="left"/>
    </w:lvl>
    <w:lvl w:ilvl="6" w:tplc="604C971A">
      <w:numFmt w:val="decimal"/>
      <w:lvlText w:val=""/>
      <w:lvlJc w:val="left"/>
    </w:lvl>
    <w:lvl w:ilvl="7" w:tplc="36303E10">
      <w:numFmt w:val="decimal"/>
      <w:lvlText w:val=""/>
      <w:lvlJc w:val="left"/>
    </w:lvl>
    <w:lvl w:ilvl="8" w:tplc="5C189904">
      <w:numFmt w:val="decimal"/>
      <w:lvlText w:val=""/>
      <w:lvlJc w:val="left"/>
    </w:lvl>
  </w:abstractNum>
  <w:abstractNum w:abstractNumId="18" w15:restartNumberingAfterBreak="0">
    <w:nsid w:val="6AE824DA"/>
    <w:multiLevelType w:val="multilevel"/>
    <w:tmpl w:val="D9D8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C2FDE"/>
    <w:multiLevelType w:val="hybridMultilevel"/>
    <w:tmpl w:val="05CCC440"/>
    <w:lvl w:ilvl="0" w:tplc="FF9A559A">
      <w:start w:val="1"/>
      <w:numFmt w:val="bullet"/>
      <w:lvlText w:val="•"/>
      <w:lvlJc w:val="left"/>
      <w:pPr>
        <w:ind w:left="1160" w:hanging="440"/>
      </w:p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20" w15:restartNumberingAfterBreak="0">
    <w:nsid w:val="7B1B19CF"/>
    <w:multiLevelType w:val="multilevel"/>
    <w:tmpl w:val="B674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17549">
    <w:abstractNumId w:val="10"/>
  </w:num>
  <w:num w:numId="2" w16cid:durableId="1755081546">
    <w:abstractNumId w:val="16"/>
    <w:lvlOverride w:ilvl="0">
      <w:startOverride w:val="1"/>
    </w:lvlOverride>
  </w:num>
  <w:num w:numId="3" w16cid:durableId="924845778">
    <w:abstractNumId w:val="7"/>
    <w:lvlOverride w:ilvl="0">
      <w:startOverride w:val="1"/>
    </w:lvlOverride>
  </w:num>
  <w:num w:numId="4" w16cid:durableId="712847580">
    <w:abstractNumId w:val="3"/>
    <w:lvlOverride w:ilvl="0">
      <w:startOverride w:val="1"/>
    </w:lvlOverride>
  </w:num>
  <w:num w:numId="5" w16cid:durableId="925305009">
    <w:abstractNumId w:val="0"/>
    <w:lvlOverride w:ilvl="0">
      <w:startOverride w:val="1"/>
    </w:lvlOverride>
  </w:num>
  <w:num w:numId="6" w16cid:durableId="1411345866">
    <w:abstractNumId w:val="9"/>
  </w:num>
  <w:num w:numId="7" w16cid:durableId="2141336083">
    <w:abstractNumId w:val="2"/>
  </w:num>
  <w:num w:numId="8" w16cid:durableId="310063035">
    <w:abstractNumId w:val="20"/>
  </w:num>
  <w:num w:numId="9" w16cid:durableId="1622571382">
    <w:abstractNumId w:val="14"/>
  </w:num>
  <w:num w:numId="10" w16cid:durableId="3173378">
    <w:abstractNumId w:val="12"/>
  </w:num>
  <w:num w:numId="11" w16cid:durableId="1213617203">
    <w:abstractNumId w:val="11"/>
  </w:num>
  <w:num w:numId="12" w16cid:durableId="744108923">
    <w:abstractNumId w:val="13"/>
  </w:num>
  <w:num w:numId="13" w16cid:durableId="1272513903">
    <w:abstractNumId w:val="8"/>
  </w:num>
  <w:num w:numId="14" w16cid:durableId="1271551041">
    <w:abstractNumId w:val="4"/>
  </w:num>
  <w:num w:numId="15" w16cid:durableId="513764245">
    <w:abstractNumId w:val="1"/>
  </w:num>
  <w:num w:numId="16" w16cid:durableId="1638029975">
    <w:abstractNumId w:val="3"/>
  </w:num>
  <w:num w:numId="17" w16cid:durableId="1297834136">
    <w:abstractNumId w:val="5"/>
  </w:num>
  <w:num w:numId="18" w16cid:durableId="1195194420">
    <w:abstractNumId w:val="19"/>
  </w:num>
  <w:num w:numId="19" w16cid:durableId="1600872573">
    <w:abstractNumId w:val="6"/>
  </w:num>
  <w:num w:numId="20" w16cid:durableId="1863088017">
    <w:abstractNumId w:val="18"/>
  </w:num>
  <w:num w:numId="21" w16cid:durableId="8681016">
    <w:abstractNumId w:val="15"/>
    <w:lvlOverride w:ilvl="0">
      <w:startOverride w:val="1"/>
    </w:lvlOverride>
  </w:num>
  <w:num w:numId="22" w16cid:durableId="964040001">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2D5"/>
    <w:rsid w:val="00054C08"/>
    <w:rsid w:val="00060C27"/>
    <w:rsid w:val="00077770"/>
    <w:rsid w:val="00081E5B"/>
    <w:rsid w:val="000D7077"/>
    <w:rsid w:val="000F194E"/>
    <w:rsid w:val="000F2C0A"/>
    <w:rsid w:val="00130417"/>
    <w:rsid w:val="00140F46"/>
    <w:rsid w:val="00157D0C"/>
    <w:rsid w:val="00162DD8"/>
    <w:rsid w:val="001A4F4C"/>
    <w:rsid w:val="001A694E"/>
    <w:rsid w:val="001B323F"/>
    <w:rsid w:val="001D1966"/>
    <w:rsid w:val="001D69BE"/>
    <w:rsid w:val="001E2DD1"/>
    <w:rsid w:val="001E3887"/>
    <w:rsid w:val="001F0005"/>
    <w:rsid w:val="001F4C9A"/>
    <w:rsid w:val="00213E3F"/>
    <w:rsid w:val="0023324B"/>
    <w:rsid w:val="00246503"/>
    <w:rsid w:val="00277DD6"/>
    <w:rsid w:val="00300E6D"/>
    <w:rsid w:val="00313AEA"/>
    <w:rsid w:val="0032611F"/>
    <w:rsid w:val="00345406"/>
    <w:rsid w:val="00376CE1"/>
    <w:rsid w:val="003A2537"/>
    <w:rsid w:val="003C2AF4"/>
    <w:rsid w:val="003F0370"/>
    <w:rsid w:val="003F11F4"/>
    <w:rsid w:val="003F2DCD"/>
    <w:rsid w:val="00474715"/>
    <w:rsid w:val="00490F7D"/>
    <w:rsid w:val="00497022"/>
    <w:rsid w:val="004A2385"/>
    <w:rsid w:val="004A55BC"/>
    <w:rsid w:val="004F181F"/>
    <w:rsid w:val="00526CD5"/>
    <w:rsid w:val="0054019A"/>
    <w:rsid w:val="0055606B"/>
    <w:rsid w:val="0056774E"/>
    <w:rsid w:val="00567D56"/>
    <w:rsid w:val="00582F8E"/>
    <w:rsid w:val="00595FFC"/>
    <w:rsid w:val="005D246F"/>
    <w:rsid w:val="005D7017"/>
    <w:rsid w:val="005F0C7D"/>
    <w:rsid w:val="00620BC5"/>
    <w:rsid w:val="00670822"/>
    <w:rsid w:val="00677FFA"/>
    <w:rsid w:val="006B1589"/>
    <w:rsid w:val="006D1546"/>
    <w:rsid w:val="006F709A"/>
    <w:rsid w:val="00704437"/>
    <w:rsid w:val="00731877"/>
    <w:rsid w:val="007374EE"/>
    <w:rsid w:val="00744502"/>
    <w:rsid w:val="00754D42"/>
    <w:rsid w:val="0079194B"/>
    <w:rsid w:val="00796035"/>
    <w:rsid w:val="00800A37"/>
    <w:rsid w:val="00822B25"/>
    <w:rsid w:val="00855C76"/>
    <w:rsid w:val="00855DBA"/>
    <w:rsid w:val="00867C79"/>
    <w:rsid w:val="008B20DE"/>
    <w:rsid w:val="008F35EE"/>
    <w:rsid w:val="009316CD"/>
    <w:rsid w:val="00936F1E"/>
    <w:rsid w:val="00941982"/>
    <w:rsid w:val="00957FA6"/>
    <w:rsid w:val="00983064"/>
    <w:rsid w:val="009A7388"/>
    <w:rsid w:val="009B4C46"/>
    <w:rsid w:val="009E6721"/>
    <w:rsid w:val="00A223B9"/>
    <w:rsid w:val="00A42A83"/>
    <w:rsid w:val="00A852FD"/>
    <w:rsid w:val="00A85A02"/>
    <w:rsid w:val="00A85B36"/>
    <w:rsid w:val="00A942D5"/>
    <w:rsid w:val="00AA607E"/>
    <w:rsid w:val="00AD172A"/>
    <w:rsid w:val="00AF5348"/>
    <w:rsid w:val="00B06BD9"/>
    <w:rsid w:val="00B10CFA"/>
    <w:rsid w:val="00B612CA"/>
    <w:rsid w:val="00B86F99"/>
    <w:rsid w:val="00B94F0D"/>
    <w:rsid w:val="00BB3802"/>
    <w:rsid w:val="00C561F8"/>
    <w:rsid w:val="00CC3E7B"/>
    <w:rsid w:val="00CD4E3A"/>
    <w:rsid w:val="00CE35EA"/>
    <w:rsid w:val="00CF3497"/>
    <w:rsid w:val="00D1091C"/>
    <w:rsid w:val="00D35963"/>
    <w:rsid w:val="00D634BA"/>
    <w:rsid w:val="00DC6DEF"/>
    <w:rsid w:val="00E2161E"/>
    <w:rsid w:val="00E51704"/>
    <w:rsid w:val="00E86A86"/>
    <w:rsid w:val="00ED7384"/>
    <w:rsid w:val="00EE6788"/>
    <w:rsid w:val="00F15BF0"/>
    <w:rsid w:val="00F41A0C"/>
    <w:rsid w:val="00F54ABE"/>
    <w:rsid w:val="00F8750E"/>
    <w:rsid w:val="00FF06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60501"/>
  <w15:chartTrackingRefBased/>
  <w15:docId w15:val="{8846504F-2A83-4E4D-990A-5E366DF40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Arial" w:hAnsi="Arial" w:cs="Arial"/>
      <w:sz w:val="21"/>
    </w:rPr>
  </w:style>
  <w:style w:type="paragraph" w:styleId="1">
    <w:name w:val="heading 1"/>
    <w:basedOn w:val="a"/>
    <w:next w:val="a"/>
    <w:link w:val="10"/>
    <w:uiPriority w:val="9"/>
    <w:qFormat/>
    <w:rsid w:val="00A942D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A942D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A942D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942D5"/>
    <w:pPr>
      <w:keepNext/>
      <w:keepLines/>
      <w:spacing w:before="80" w:after="40"/>
      <w:outlineLvl w:val="3"/>
    </w:pPr>
    <w:rPr>
      <w:rFonts w:asciiTheme="minorHAnsi"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A942D5"/>
    <w:pPr>
      <w:keepNext/>
      <w:keepLines/>
      <w:spacing w:before="80" w:after="40"/>
      <w:outlineLvl w:val="4"/>
    </w:pPr>
    <w:rPr>
      <w:rFonts w:asciiTheme="minorHAnsi" w:hAnsiTheme="minorHAnsi" w:cstheme="majorBidi"/>
      <w:color w:val="2F5496" w:themeColor="accent1" w:themeShade="BF"/>
      <w:sz w:val="24"/>
    </w:rPr>
  </w:style>
  <w:style w:type="paragraph" w:styleId="6">
    <w:name w:val="heading 6"/>
    <w:basedOn w:val="a"/>
    <w:next w:val="a"/>
    <w:link w:val="60"/>
    <w:uiPriority w:val="9"/>
    <w:semiHidden/>
    <w:unhideWhenUsed/>
    <w:qFormat/>
    <w:rsid w:val="00A942D5"/>
    <w:pPr>
      <w:keepNext/>
      <w:keepLines/>
      <w:spacing w:before="40" w:after="0"/>
      <w:outlineLvl w:val="5"/>
    </w:pPr>
    <w:rPr>
      <w:rFonts w:asciiTheme="minorHAnsi" w:hAnsiTheme="minorHAnsi" w:cstheme="majorBidi"/>
      <w:b/>
      <w:bCs/>
      <w:color w:val="2F5496" w:themeColor="accent1" w:themeShade="BF"/>
    </w:rPr>
  </w:style>
  <w:style w:type="paragraph" w:styleId="7">
    <w:name w:val="heading 7"/>
    <w:basedOn w:val="a"/>
    <w:next w:val="a"/>
    <w:link w:val="70"/>
    <w:uiPriority w:val="9"/>
    <w:semiHidden/>
    <w:unhideWhenUsed/>
    <w:qFormat/>
    <w:rsid w:val="00A942D5"/>
    <w:pPr>
      <w:keepNext/>
      <w:keepLines/>
      <w:spacing w:before="40" w:after="0"/>
      <w:outlineLvl w:val="6"/>
    </w:pPr>
    <w:rPr>
      <w:rFonts w:asciiTheme="minorHAnsi" w:hAnsiTheme="minorHAnsi" w:cstheme="majorBidi"/>
      <w:b/>
      <w:bCs/>
      <w:color w:val="595959" w:themeColor="text1" w:themeTint="A6"/>
    </w:rPr>
  </w:style>
  <w:style w:type="paragraph" w:styleId="8">
    <w:name w:val="heading 8"/>
    <w:basedOn w:val="a"/>
    <w:next w:val="a"/>
    <w:link w:val="80"/>
    <w:uiPriority w:val="9"/>
    <w:semiHidden/>
    <w:unhideWhenUsed/>
    <w:qFormat/>
    <w:rsid w:val="00A942D5"/>
    <w:pPr>
      <w:keepNext/>
      <w:keepLines/>
      <w:spacing w:after="0"/>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A942D5"/>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15BF0"/>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F15BF0"/>
    <w:rPr>
      <w:sz w:val="18"/>
      <w:szCs w:val="18"/>
    </w:rPr>
  </w:style>
  <w:style w:type="paragraph" w:styleId="a5">
    <w:name w:val="footer"/>
    <w:basedOn w:val="a"/>
    <w:link w:val="a6"/>
    <w:uiPriority w:val="99"/>
    <w:unhideWhenUsed/>
    <w:rsid w:val="00F15BF0"/>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F15BF0"/>
    <w:rPr>
      <w:sz w:val="18"/>
      <w:szCs w:val="18"/>
    </w:rPr>
  </w:style>
  <w:style w:type="character" w:customStyle="1" w:styleId="10">
    <w:name w:val="标题 1 字符"/>
    <w:basedOn w:val="a0"/>
    <w:link w:val="1"/>
    <w:uiPriority w:val="9"/>
    <w:rsid w:val="00A942D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942D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942D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942D5"/>
    <w:rPr>
      <w:rFonts w:cstheme="majorBidi"/>
      <w:color w:val="2F5496" w:themeColor="accent1" w:themeShade="BF"/>
      <w:sz w:val="28"/>
      <w:szCs w:val="28"/>
    </w:rPr>
  </w:style>
  <w:style w:type="character" w:customStyle="1" w:styleId="50">
    <w:name w:val="标题 5 字符"/>
    <w:basedOn w:val="a0"/>
    <w:link w:val="5"/>
    <w:uiPriority w:val="9"/>
    <w:semiHidden/>
    <w:rsid w:val="00A942D5"/>
    <w:rPr>
      <w:rFonts w:cstheme="majorBidi"/>
      <w:color w:val="2F5496" w:themeColor="accent1" w:themeShade="BF"/>
      <w:sz w:val="24"/>
    </w:rPr>
  </w:style>
  <w:style w:type="character" w:customStyle="1" w:styleId="60">
    <w:name w:val="标题 6 字符"/>
    <w:basedOn w:val="a0"/>
    <w:link w:val="6"/>
    <w:uiPriority w:val="9"/>
    <w:semiHidden/>
    <w:rsid w:val="00A942D5"/>
    <w:rPr>
      <w:rFonts w:cstheme="majorBidi"/>
      <w:b/>
      <w:bCs/>
      <w:color w:val="2F5496" w:themeColor="accent1" w:themeShade="BF"/>
      <w:sz w:val="21"/>
    </w:rPr>
  </w:style>
  <w:style w:type="character" w:customStyle="1" w:styleId="70">
    <w:name w:val="标题 7 字符"/>
    <w:basedOn w:val="a0"/>
    <w:link w:val="7"/>
    <w:uiPriority w:val="9"/>
    <w:semiHidden/>
    <w:rsid w:val="00A942D5"/>
    <w:rPr>
      <w:rFonts w:cstheme="majorBidi"/>
      <w:b/>
      <w:bCs/>
      <w:color w:val="595959" w:themeColor="text1" w:themeTint="A6"/>
      <w:sz w:val="21"/>
    </w:rPr>
  </w:style>
  <w:style w:type="character" w:customStyle="1" w:styleId="80">
    <w:name w:val="标题 8 字符"/>
    <w:basedOn w:val="a0"/>
    <w:link w:val="8"/>
    <w:uiPriority w:val="9"/>
    <w:semiHidden/>
    <w:rsid w:val="00A942D5"/>
    <w:rPr>
      <w:rFonts w:cstheme="majorBidi"/>
      <w:color w:val="595959" w:themeColor="text1" w:themeTint="A6"/>
      <w:sz w:val="21"/>
    </w:rPr>
  </w:style>
  <w:style w:type="character" w:customStyle="1" w:styleId="90">
    <w:name w:val="标题 9 字符"/>
    <w:basedOn w:val="a0"/>
    <w:link w:val="9"/>
    <w:uiPriority w:val="9"/>
    <w:semiHidden/>
    <w:rsid w:val="00A942D5"/>
    <w:rPr>
      <w:rFonts w:eastAsiaTheme="majorEastAsia" w:cstheme="majorBidi"/>
      <w:color w:val="595959" w:themeColor="text1" w:themeTint="A6"/>
      <w:sz w:val="21"/>
    </w:rPr>
  </w:style>
  <w:style w:type="paragraph" w:styleId="a7">
    <w:name w:val="Title"/>
    <w:basedOn w:val="a"/>
    <w:next w:val="a"/>
    <w:link w:val="a8"/>
    <w:uiPriority w:val="10"/>
    <w:qFormat/>
    <w:rsid w:val="00A942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basedOn w:val="a0"/>
    <w:link w:val="a7"/>
    <w:uiPriority w:val="10"/>
    <w:rsid w:val="00A942D5"/>
    <w:rPr>
      <w:rFonts w:asciiTheme="majorHAnsi" w:eastAsiaTheme="majorEastAsia" w:hAnsiTheme="majorHAnsi" w:cstheme="majorBidi"/>
      <w:spacing w:val="-10"/>
      <w:kern w:val="28"/>
      <w:sz w:val="56"/>
      <w:szCs w:val="56"/>
    </w:rPr>
  </w:style>
  <w:style w:type="paragraph" w:styleId="a9">
    <w:name w:val="Subtitle"/>
    <w:basedOn w:val="a"/>
    <w:next w:val="a"/>
    <w:link w:val="aa"/>
    <w:uiPriority w:val="11"/>
    <w:qFormat/>
    <w:rsid w:val="00A942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A942D5"/>
    <w:rPr>
      <w:rFonts w:asciiTheme="majorHAnsi" w:eastAsiaTheme="majorEastAsia" w:hAnsiTheme="majorHAnsi" w:cstheme="majorBidi"/>
      <w:color w:val="595959" w:themeColor="text1" w:themeTint="A6"/>
      <w:spacing w:val="15"/>
      <w:sz w:val="28"/>
      <w:szCs w:val="28"/>
    </w:rPr>
  </w:style>
  <w:style w:type="paragraph" w:styleId="ab">
    <w:name w:val="Quote"/>
    <w:basedOn w:val="a"/>
    <w:next w:val="a"/>
    <w:link w:val="ac"/>
    <w:uiPriority w:val="29"/>
    <w:qFormat/>
    <w:rsid w:val="00A942D5"/>
    <w:pPr>
      <w:spacing w:before="160"/>
      <w:jc w:val="center"/>
    </w:pPr>
    <w:rPr>
      <w:i/>
      <w:iCs/>
      <w:color w:val="404040" w:themeColor="text1" w:themeTint="BF"/>
    </w:rPr>
  </w:style>
  <w:style w:type="character" w:customStyle="1" w:styleId="ac">
    <w:name w:val="引用 字符"/>
    <w:basedOn w:val="a0"/>
    <w:link w:val="ab"/>
    <w:uiPriority w:val="29"/>
    <w:rsid w:val="00A942D5"/>
    <w:rPr>
      <w:rFonts w:ascii="Arial" w:hAnsi="Arial" w:cs="Arial"/>
      <w:i/>
      <w:iCs/>
      <w:color w:val="404040" w:themeColor="text1" w:themeTint="BF"/>
      <w:sz w:val="21"/>
    </w:rPr>
  </w:style>
  <w:style w:type="paragraph" w:styleId="ad">
    <w:name w:val="List Paragraph"/>
    <w:basedOn w:val="a"/>
    <w:qFormat/>
    <w:rsid w:val="00A942D5"/>
    <w:pPr>
      <w:ind w:left="720"/>
      <w:contextualSpacing/>
    </w:pPr>
  </w:style>
  <w:style w:type="character" w:styleId="ae">
    <w:name w:val="Intense Emphasis"/>
    <w:basedOn w:val="a0"/>
    <w:uiPriority w:val="21"/>
    <w:qFormat/>
    <w:rsid w:val="00A942D5"/>
    <w:rPr>
      <w:i/>
      <w:iCs/>
      <w:color w:val="2F5496" w:themeColor="accent1" w:themeShade="BF"/>
    </w:rPr>
  </w:style>
  <w:style w:type="paragraph" w:styleId="af">
    <w:name w:val="Intense Quote"/>
    <w:basedOn w:val="a"/>
    <w:next w:val="a"/>
    <w:link w:val="af0"/>
    <w:uiPriority w:val="30"/>
    <w:qFormat/>
    <w:rsid w:val="00A942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rsid w:val="00A942D5"/>
    <w:rPr>
      <w:rFonts w:ascii="Arial" w:hAnsi="Arial" w:cs="Arial"/>
      <w:i/>
      <w:iCs/>
      <w:color w:val="2F5496" w:themeColor="accent1" w:themeShade="BF"/>
      <w:sz w:val="21"/>
    </w:rPr>
  </w:style>
  <w:style w:type="character" w:styleId="af1">
    <w:name w:val="Intense Reference"/>
    <w:basedOn w:val="a0"/>
    <w:uiPriority w:val="32"/>
    <w:qFormat/>
    <w:rsid w:val="00A942D5"/>
    <w:rPr>
      <w:b/>
      <w:bCs/>
      <w:smallCaps/>
      <w:color w:val="2F5496" w:themeColor="accent1" w:themeShade="BF"/>
      <w:spacing w:val="5"/>
    </w:rPr>
  </w:style>
  <w:style w:type="table" w:styleId="af2">
    <w:name w:val="Table Grid"/>
    <w:basedOn w:val="a1"/>
    <w:uiPriority w:val="39"/>
    <w:rsid w:val="000F2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4A23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BASF">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SF" id="{725FE41A-792F-432C-B93F-25ED23A97D07}" vid="{32C09C63-FE1F-4DA2-BF9B-32FE81185EE3}"/>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3E616-0534-4C3D-AC35-98DF93F3CE7D}">
  <ds:schemaRefs>
    <ds:schemaRef ds:uri="http://schemas.openxmlformats.org/officeDocument/2006/bibliography"/>
  </ds:schemaRefs>
</ds:datastoreItem>
</file>

<file path=docMetadata/LabelInfo.xml><?xml version="1.0" encoding="utf-8"?>
<clbl:labelList xmlns:clbl="http://schemas.microsoft.com/office/2020/mipLabelMetadata">
  <clbl:label id="{06530cf4-8573-4c29-a912-bbcdac835909}" enabled="1" method="Standard" siteId="{ecaa386b-c8df-4ce0-ad01-740cbdb5ba5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2888</Words>
  <Characters>16462</Characters>
  <Application>Microsoft Office Word</Application>
  <DocSecurity>0</DocSecurity>
  <Lines>137</Lines>
  <Paragraphs>38</Paragraphs>
  <ScaleCrop>false</ScaleCrop>
  <Company>BASF</Company>
  <LinksUpToDate>false</LinksUpToDate>
  <CharactersWithSpaces>19312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yun-wei.li@basf.com</dc:creator>
  <cp:keywords/>
  <dc:description/>
  <cp:lastModifiedBy>yun-wei.li@basf.com</cp:lastModifiedBy>
  <cp:revision>69</cp:revision>
  <dcterms:created xsi:type="dcterms:W3CDTF">2026-06-29T00:58:00Z</dcterms:created>
  <dcterms:modified xsi:type="dcterms:W3CDTF">2026-07-22T09:06:00Z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4843e307,560a6ff0,5ae6b57e</vt:lpwstr>
  </property>
  <property fmtid="{D5CDD505-2E9C-101B-9397-08002B2CF9AE}" pid="3" name="ClassificationContentMarkingFooterFontProps">
    <vt:lpwstr>#000000,10,Arial</vt:lpwstr>
  </property>
  <property fmtid="{D5CDD505-2E9C-101B-9397-08002B2CF9AE}" pid="4" name="ClassificationContentMarkingFooterText">
    <vt:lpwstr>Internal</vt:lpwstr>
  </property>
</Properties>
</file>