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F617" w14:textId="77777777" w:rsidR="00FD0EBA" w:rsidRPr="00510E78" w:rsidRDefault="00FD0EBA" w:rsidP="001F4F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8FFC2E7" w14:textId="7E1536A6" w:rsidR="00C441B7" w:rsidRPr="007A252A" w:rsidRDefault="00F279F4" w:rsidP="001F4FC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A252A">
        <w:rPr>
          <w:rFonts w:ascii="Times New Roman" w:hAnsi="Times New Roman" w:cs="Times New Roman"/>
          <w:sz w:val="20"/>
          <w:szCs w:val="20"/>
        </w:rPr>
        <w:t>PREDICTION OF FULL-LENGTH INTERNAL RIBOSOME ENTRY SITES USING DEEP LEARNING</w:t>
      </w:r>
    </w:p>
    <w:p w14:paraId="77F7DD40" w14:textId="4B50F8D4" w:rsidR="001212E8" w:rsidRPr="00F279F4" w:rsidRDefault="001212E8" w:rsidP="001F4FC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F279F4">
        <w:rPr>
          <w:rFonts w:ascii="Times New Roman" w:hAnsi="Times New Roman" w:cs="Times New Roman"/>
          <w:sz w:val="20"/>
          <w:szCs w:val="20"/>
          <w:u w:val="single"/>
        </w:rPr>
        <w:t>L</w:t>
      </w:r>
      <w:r w:rsidR="002A3D0E" w:rsidRPr="00F279F4">
        <w:rPr>
          <w:rFonts w:ascii="Times New Roman" w:hAnsi="Times New Roman" w:cs="Times New Roman"/>
          <w:sz w:val="20"/>
          <w:szCs w:val="20"/>
          <w:u w:val="single"/>
        </w:rPr>
        <w:t xml:space="preserve">I </w:t>
      </w:r>
      <w:r w:rsidR="00786074">
        <w:rPr>
          <w:rFonts w:ascii="Times New Roman" w:hAnsi="Times New Roman" w:cs="Times New Roman"/>
          <w:sz w:val="20"/>
          <w:szCs w:val="20"/>
          <w:u w:val="single"/>
        </w:rPr>
        <w:t>YP</w:t>
      </w:r>
    </w:p>
    <w:p w14:paraId="461E61C0" w14:textId="624E5C4C" w:rsidR="005E0843" w:rsidRPr="007A252A" w:rsidRDefault="005E0843" w:rsidP="001F4FCE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A252A">
        <w:rPr>
          <w:rFonts w:ascii="Times New Roman" w:hAnsi="Times New Roman" w:cs="Times New Roman"/>
          <w:sz w:val="20"/>
          <w:szCs w:val="20"/>
        </w:rPr>
        <w:t>RVAC Medicines Inc</w:t>
      </w:r>
      <w:r w:rsidR="00A521AF" w:rsidRPr="007A252A">
        <w:rPr>
          <w:rFonts w:ascii="Times New Roman" w:hAnsi="Times New Roman" w:cs="Times New Roman"/>
          <w:sz w:val="20"/>
          <w:szCs w:val="20"/>
        </w:rPr>
        <w:t>, Waltham, MA</w:t>
      </w:r>
      <w:r w:rsidR="002A3D0E">
        <w:rPr>
          <w:rFonts w:ascii="Times New Roman" w:hAnsi="Times New Roman" w:cs="Times New Roman"/>
          <w:sz w:val="20"/>
          <w:szCs w:val="20"/>
        </w:rPr>
        <w:t>, USA</w:t>
      </w:r>
    </w:p>
    <w:p w14:paraId="00E60FBB" w14:textId="77777777" w:rsidR="00F279F4" w:rsidRDefault="00F279F4" w:rsidP="001F4F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D10D448" w14:textId="03FC4B6C" w:rsidR="00CB7335" w:rsidRPr="007A252A" w:rsidRDefault="004F5D74" w:rsidP="001F4F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252A">
        <w:rPr>
          <w:rFonts w:ascii="Times New Roman" w:hAnsi="Times New Roman" w:cs="Times New Roman"/>
          <w:sz w:val="20"/>
          <w:szCs w:val="20"/>
        </w:rPr>
        <w:t xml:space="preserve">Internal </w:t>
      </w:r>
      <w:r w:rsidR="00D066ED" w:rsidRPr="007A252A">
        <w:rPr>
          <w:rFonts w:ascii="Times New Roman" w:hAnsi="Times New Roman" w:cs="Times New Roman"/>
          <w:sz w:val="20"/>
          <w:szCs w:val="20"/>
        </w:rPr>
        <w:t>r</w:t>
      </w:r>
      <w:r w:rsidRPr="007A252A">
        <w:rPr>
          <w:rFonts w:ascii="Times New Roman" w:hAnsi="Times New Roman" w:cs="Times New Roman"/>
          <w:sz w:val="20"/>
          <w:szCs w:val="20"/>
        </w:rPr>
        <w:t xml:space="preserve">ibosome </w:t>
      </w:r>
      <w:r w:rsidR="00D066ED" w:rsidRPr="007A252A">
        <w:rPr>
          <w:rFonts w:ascii="Times New Roman" w:hAnsi="Times New Roman" w:cs="Times New Roman"/>
          <w:sz w:val="20"/>
          <w:szCs w:val="20"/>
        </w:rPr>
        <w:t>e</w:t>
      </w:r>
      <w:r w:rsidRPr="007A252A">
        <w:rPr>
          <w:rFonts w:ascii="Times New Roman" w:hAnsi="Times New Roman" w:cs="Times New Roman"/>
          <w:sz w:val="20"/>
          <w:szCs w:val="20"/>
        </w:rPr>
        <w:t xml:space="preserve">ntry </w:t>
      </w:r>
      <w:r w:rsidR="00D066ED" w:rsidRPr="007A252A">
        <w:rPr>
          <w:rFonts w:ascii="Times New Roman" w:hAnsi="Times New Roman" w:cs="Times New Roman"/>
          <w:sz w:val="20"/>
          <w:szCs w:val="20"/>
        </w:rPr>
        <w:t>s</w:t>
      </w:r>
      <w:r w:rsidRPr="007A252A">
        <w:rPr>
          <w:rFonts w:ascii="Times New Roman" w:hAnsi="Times New Roman" w:cs="Times New Roman"/>
          <w:sz w:val="20"/>
          <w:szCs w:val="20"/>
        </w:rPr>
        <w:t>ite</w:t>
      </w:r>
      <w:r w:rsidR="007C6ECB" w:rsidRPr="007A252A">
        <w:rPr>
          <w:rFonts w:ascii="Times New Roman" w:hAnsi="Times New Roman" w:cs="Times New Roman"/>
          <w:sz w:val="20"/>
          <w:szCs w:val="20"/>
        </w:rPr>
        <w:t>s</w:t>
      </w:r>
      <w:r w:rsidRPr="007A252A">
        <w:rPr>
          <w:rFonts w:ascii="Times New Roman" w:hAnsi="Times New Roman" w:cs="Times New Roman"/>
          <w:sz w:val="20"/>
          <w:szCs w:val="20"/>
        </w:rPr>
        <w:t xml:space="preserve"> (IRES</w:t>
      </w:r>
      <w:r w:rsidR="007C6ECB" w:rsidRPr="007A252A">
        <w:rPr>
          <w:rFonts w:ascii="Times New Roman" w:hAnsi="Times New Roman" w:cs="Times New Roman"/>
          <w:sz w:val="20"/>
          <w:szCs w:val="20"/>
        </w:rPr>
        <w:t>s</w:t>
      </w:r>
      <w:r w:rsidRPr="007A252A">
        <w:rPr>
          <w:rFonts w:ascii="Times New Roman" w:hAnsi="Times New Roman" w:cs="Times New Roman"/>
          <w:sz w:val="20"/>
          <w:szCs w:val="20"/>
        </w:rPr>
        <w:t>)</w:t>
      </w:r>
      <w:r w:rsidR="00EF04BA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7C6ECB" w:rsidRPr="007A252A">
        <w:rPr>
          <w:rFonts w:ascii="Times New Roman" w:hAnsi="Times New Roman" w:cs="Times New Roman"/>
          <w:sz w:val="20"/>
          <w:szCs w:val="20"/>
        </w:rPr>
        <w:t>are</w:t>
      </w:r>
      <w:r w:rsidRPr="007A252A">
        <w:rPr>
          <w:rFonts w:ascii="Times New Roman" w:hAnsi="Times New Roman" w:cs="Times New Roman"/>
          <w:sz w:val="20"/>
          <w:szCs w:val="20"/>
        </w:rPr>
        <w:t xml:space="preserve"> RNA element</w:t>
      </w:r>
      <w:r w:rsidR="007C6ECB" w:rsidRPr="007A252A">
        <w:rPr>
          <w:rFonts w:ascii="Times New Roman" w:hAnsi="Times New Roman" w:cs="Times New Roman"/>
          <w:sz w:val="20"/>
          <w:szCs w:val="20"/>
        </w:rPr>
        <w:t>s</w:t>
      </w:r>
      <w:r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ED5FC7" w:rsidRPr="007A252A">
        <w:rPr>
          <w:rFonts w:ascii="Times New Roman" w:hAnsi="Times New Roman" w:cs="Times New Roman"/>
          <w:sz w:val="20"/>
          <w:szCs w:val="20"/>
        </w:rPr>
        <w:t>that can recruit ribosomes and allow cap-independent translation</w:t>
      </w:r>
      <w:r w:rsidRPr="007A252A">
        <w:rPr>
          <w:rFonts w:ascii="Times New Roman" w:hAnsi="Times New Roman" w:cs="Times New Roman"/>
          <w:sz w:val="20"/>
          <w:szCs w:val="20"/>
        </w:rPr>
        <w:t>.</w:t>
      </w:r>
      <w:r w:rsidR="00FD02CB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0610FC" w:rsidRPr="007A252A">
        <w:rPr>
          <w:rFonts w:ascii="Times New Roman" w:hAnsi="Times New Roman" w:cs="Times New Roman"/>
          <w:sz w:val="20"/>
          <w:szCs w:val="20"/>
        </w:rPr>
        <w:t xml:space="preserve">Analyzing IRESs </w:t>
      </w:r>
      <w:r w:rsidR="007C6ECB" w:rsidRPr="007A252A">
        <w:rPr>
          <w:rFonts w:ascii="Times New Roman" w:hAnsi="Times New Roman" w:cs="Times New Roman"/>
          <w:sz w:val="20"/>
          <w:szCs w:val="20"/>
        </w:rPr>
        <w:t>is</w:t>
      </w:r>
      <w:r w:rsidR="000610FC" w:rsidRPr="007A252A">
        <w:rPr>
          <w:rFonts w:ascii="Times New Roman" w:hAnsi="Times New Roman" w:cs="Times New Roman"/>
          <w:sz w:val="20"/>
          <w:szCs w:val="20"/>
        </w:rPr>
        <w:t xml:space="preserve"> important </w:t>
      </w:r>
      <w:r w:rsidR="00FA7BEB" w:rsidRPr="007A252A">
        <w:rPr>
          <w:rFonts w:ascii="Times New Roman" w:hAnsi="Times New Roman" w:cs="Times New Roman"/>
          <w:sz w:val="20"/>
          <w:szCs w:val="20"/>
        </w:rPr>
        <w:t>for</w:t>
      </w:r>
      <w:r w:rsidR="000610FC" w:rsidRPr="007A252A">
        <w:rPr>
          <w:rFonts w:ascii="Times New Roman" w:hAnsi="Times New Roman" w:cs="Times New Roman"/>
          <w:sz w:val="20"/>
          <w:szCs w:val="20"/>
        </w:rPr>
        <w:t xml:space="preserve"> advanc</w:t>
      </w:r>
      <w:r w:rsidR="00FA7BEB" w:rsidRPr="007A252A">
        <w:rPr>
          <w:rFonts w:ascii="Times New Roman" w:hAnsi="Times New Roman" w:cs="Times New Roman"/>
          <w:sz w:val="20"/>
          <w:szCs w:val="20"/>
        </w:rPr>
        <w:t>ing</w:t>
      </w:r>
      <w:r w:rsidR="000610FC" w:rsidRPr="007A252A">
        <w:rPr>
          <w:rFonts w:ascii="Times New Roman" w:hAnsi="Times New Roman" w:cs="Times New Roman"/>
          <w:sz w:val="20"/>
          <w:szCs w:val="20"/>
        </w:rPr>
        <w:t xml:space="preserve"> our understanding of many biological functions</w:t>
      </w:r>
      <w:r w:rsidR="001D2BD1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7C6ECB" w:rsidRPr="007A252A">
        <w:rPr>
          <w:rFonts w:ascii="Times New Roman" w:hAnsi="Times New Roman" w:cs="Times New Roman"/>
          <w:sz w:val="20"/>
          <w:szCs w:val="20"/>
        </w:rPr>
        <w:t xml:space="preserve">and </w:t>
      </w:r>
      <w:r w:rsidR="00C56984" w:rsidRPr="007A252A">
        <w:rPr>
          <w:rFonts w:ascii="Times New Roman" w:hAnsi="Times New Roman" w:cs="Times New Roman"/>
          <w:sz w:val="20"/>
          <w:szCs w:val="20"/>
        </w:rPr>
        <w:t>develop</w:t>
      </w:r>
      <w:r w:rsidR="00FA7BEB" w:rsidRPr="007A252A">
        <w:rPr>
          <w:rFonts w:ascii="Times New Roman" w:hAnsi="Times New Roman" w:cs="Times New Roman"/>
          <w:sz w:val="20"/>
          <w:szCs w:val="20"/>
        </w:rPr>
        <w:t>ing</w:t>
      </w:r>
      <w:r w:rsidR="00C56984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DF3607" w:rsidRPr="007A252A">
        <w:rPr>
          <w:rFonts w:ascii="Times New Roman" w:hAnsi="Times New Roman" w:cs="Times New Roman"/>
          <w:sz w:val="20"/>
          <w:szCs w:val="20"/>
        </w:rPr>
        <w:t xml:space="preserve">RNA-based therapeutics. </w:t>
      </w:r>
      <w:r w:rsidR="000610FC" w:rsidRPr="007A252A">
        <w:rPr>
          <w:rFonts w:ascii="Times New Roman" w:hAnsi="Times New Roman" w:cs="Times New Roman"/>
          <w:sz w:val="20"/>
          <w:szCs w:val="20"/>
        </w:rPr>
        <w:t xml:space="preserve">However, </w:t>
      </w:r>
      <w:r w:rsidR="00D066ED" w:rsidRPr="007A252A">
        <w:rPr>
          <w:rFonts w:ascii="Times New Roman" w:hAnsi="Times New Roman" w:cs="Times New Roman"/>
          <w:sz w:val="20"/>
          <w:szCs w:val="20"/>
        </w:rPr>
        <w:t>IRESs</w:t>
      </w:r>
      <w:r w:rsidR="00BC1B45" w:rsidRPr="007A252A">
        <w:rPr>
          <w:rFonts w:ascii="Times New Roman" w:hAnsi="Times New Roman" w:cs="Times New Roman"/>
          <w:sz w:val="20"/>
          <w:szCs w:val="20"/>
        </w:rPr>
        <w:t xml:space="preserve"> do not</w:t>
      </w:r>
      <w:r w:rsidR="00D066ED" w:rsidRPr="007A252A">
        <w:rPr>
          <w:rFonts w:ascii="Times New Roman" w:hAnsi="Times New Roman" w:cs="Times New Roman"/>
          <w:sz w:val="20"/>
          <w:szCs w:val="20"/>
        </w:rPr>
        <w:t xml:space="preserve"> have </w:t>
      </w:r>
      <w:r w:rsidR="00BC1B45" w:rsidRPr="007A252A">
        <w:rPr>
          <w:rFonts w:ascii="Times New Roman" w:hAnsi="Times New Roman" w:cs="Times New Roman"/>
          <w:sz w:val="20"/>
          <w:szCs w:val="20"/>
        </w:rPr>
        <w:t>highly conserved</w:t>
      </w:r>
      <w:r w:rsidR="00EE3D82" w:rsidRPr="007A252A">
        <w:rPr>
          <w:rFonts w:ascii="Times New Roman" w:hAnsi="Times New Roman" w:cs="Times New Roman"/>
          <w:sz w:val="20"/>
          <w:szCs w:val="20"/>
        </w:rPr>
        <w:t xml:space="preserve"> primary sequence</w:t>
      </w:r>
      <w:r w:rsidR="00D066ED" w:rsidRPr="007A252A">
        <w:rPr>
          <w:rFonts w:ascii="Times New Roman" w:hAnsi="Times New Roman" w:cs="Times New Roman"/>
          <w:sz w:val="20"/>
          <w:szCs w:val="20"/>
        </w:rPr>
        <w:t>s</w:t>
      </w:r>
      <w:r w:rsidR="00EE3D82" w:rsidRPr="007A252A">
        <w:rPr>
          <w:rFonts w:ascii="Times New Roman" w:hAnsi="Times New Roman" w:cs="Times New Roman"/>
          <w:sz w:val="20"/>
          <w:szCs w:val="20"/>
        </w:rPr>
        <w:t>, secondary structure</w:t>
      </w:r>
      <w:r w:rsidR="00D066ED" w:rsidRPr="007A252A">
        <w:rPr>
          <w:rFonts w:ascii="Times New Roman" w:hAnsi="Times New Roman" w:cs="Times New Roman"/>
          <w:sz w:val="20"/>
          <w:szCs w:val="20"/>
        </w:rPr>
        <w:t>s</w:t>
      </w:r>
      <w:r w:rsidR="00EE3D82" w:rsidRPr="007A252A">
        <w:rPr>
          <w:rFonts w:ascii="Times New Roman" w:hAnsi="Times New Roman" w:cs="Times New Roman"/>
          <w:sz w:val="20"/>
          <w:szCs w:val="20"/>
        </w:rPr>
        <w:t xml:space="preserve">, </w:t>
      </w:r>
      <w:r w:rsidR="00FA7BEB" w:rsidRPr="007A252A">
        <w:rPr>
          <w:rFonts w:ascii="Times New Roman" w:hAnsi="Times New Roman" w:cs="Times New Roman"/>
          <w:sz w:val="20"/>
          <w:szCs w:val="20"/>
        </w:rPr>
        <w:t>or</w:t>
      </w:r>
      <w:r w:rsidR="00EE3D82" w:rsidRPr="007A252A">
        <w:rPr>
          <w:rFonts w:ascii="Times New Roman" w:hAnsi="Times New Roman" w:cs="Times New Roman"/>
          <w:sz w:val="20"/>
          <w:szCs w:val="20"/>
        </w:rPr>
        <w:t xml:space="preserve"> mechanisms to recruit ribosome subunit</w:t>
      </w:r>
      <w:r w:rsidR="00644541" w:rsidRPr="007A252A">
        <w:rPr>
          <w:rFonts w:ascii="Times New Roman" w:hAnsi="Times New Roman" w:cs="Times New Roman"/>
          <w:sz w:val="20"/>
          <w:szCs w:val="20"/>
        </w:rPr>
        <w:t>, which makes study</w:t>
      </w:r>
      <w:r w:rsidR="00FA7BEB" w:rsidRPr="007A252A">
        <w:rPr>
          <w:rFonts w:ascii="Times New Roman" w:hAnsi="Times New Roman" w:cs="Times New Roman"/>
          <w:sz w:val="20"/>
          <w:szCs w:val="20"/>
        </w:rPr>
        <w:t>ing</w:t>
      </w:r>
      <w:r w:rsidR="00644541" w:rsidRPr="007A252A">
        <w:rPr>
          <w:rFonts w:ascii="Times New Roman" w:hAnsi="Times New Roman" w:cs="Times New Roman"/>
          <w:sz w:val="20"/>
          <w:szCs w:val="20"/>
        </w:rPr>
        <w:t xml:space="preserve"> IRES and identify new </w:t>
      </w:r>
      <w:r w:rsidR="00FA7BEB" w:rsidRPr="007A252A">
        <w:rPr>
          <w:rFonts w:ascii="Times New Roman" w:hAnsi="Times New Roman" w:cs="Times New Roman"/>
          <w:sz w:val="20"/>
          <w:szCs w:val="20"/>
        </w:rPr>
        <w:t>ones challenging</w:t>
      </w:r>
      <w:r w:rsidR="007E42F0" w:rsidRPr="007A252A">
        <w:rPr>
          <w:rFonts w:ascii="Times New Roman" w:hAnsi="Times New Roman" w:cs="Times New Roman"/>
          <w:sz w:val="20"/>
          <w:szCs w:val="20"/>
        </w:rPr>
        <w:t>.</w:t>
      </w:r>
      <w:r w:rsidR="00644541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FA7BEB" w:rsidRPr="007A252A">
        <w:rPr>
          <w:rFonts w:ascii="Times New Roman" w:hAnsi="Times New Roman" w:cs="Times New Roman"/>
          <w:sz w:val="20"/>
          <w:szCs w:val="20"/>
        </w:rPr>
        <w:t>A</w:t>
      </w:r>
      <w:r w:rsidR="00FA3269" w:rsidRPr="007A252A">
        <w:rPr>
          <w:rFonts w:ascii="Times New Roman" w:hAnsi="Times New Roman" w:cs="Times New Roman"/>
          <w:sz w:val="20"/>
          <w:szCs w:val="20"/>
        </w:rPr>
        <w:t xml:space="preserve"> few traditional</w:t>
      </w:r>
      <w:r w:rsidR="00792977" w:rsidRPr="007A252A">
        <w:rPr>
          <w:rFonts w:ascii="Times New Roman" w:hAnsi="Times New Roman" w:cs="Times New Roman"/>
          <w:sz w:val="20"/>
          <w:szCs w:val="20"/>
        </w:rPr>
        <w:t xml:space="preserve"> m</w:t>
      </w:r>
      <w:r w:rsidR="00FD02CB" w:rsidRPr="007A252A">
        <w:rPr>
          <w:rFonts w:ascii="Times New Roman" w:hAnsi="Times New Roman" w:cs="Times New Roman"/>
          <w:sz w:val="20"/>
          <w:szCs w:val="20"/>
        </w:rPr>
        <w:t xml:space="preserve">achine learning models have been developed to </w:t>
      </w:r>
      <w:r w:rsidR="00835394" w:rsidRPr="007A252A">
        <w:rPr>
          <w:rFonts w:ascii="Times New Roman" w:hAnsi="Times New Roman" w:cs="Times New Roman"/>
          <w:sz w:val="20"/>
          <w:szCs w:val="20"/>
        </w:rPr>
        <w:t>identify IRES and related sequence and structure features</w:t>
      </w:r>
      <w:r w:rsidR="00FA7BEB" w:rsidRPr="007A252A">
        <w:rPr>
          <w:rFonts w:ascii="Times New Roman" w:hAnsi="Times New Roman" w:cs="Times New Roman"/>
          <w:sz w:val="20"/>
          <w:szCs w:val="20"/>
        </w:rPr>
        <w:t xml:space="preserve"> using a data-driven approach</w:t>
      </w:r>
      <w:r w:rsidR="00835394" w:rsidRPr="007A252A">
        <w:rPr>
          <w:rFonts w:ascii="Times New Roman" w:hAnsi="Times New Roman" w:cs="Times New Roman"/>
          <w:sz w:val="20"/>
          <w:szCs w:val="20"/>
        </w:rPr>
        <w:t xml:space="preserve">. </w:t>
      </w:r>
      <w:r w:rsidR="00F77A8F" w:rsidRPr="007A252A">
        <w:rPr>
          <w:rFonts w:ascii="Times New Roman" w:hAnsi="Times New Roman" w:cs="Times New Roman"/>
          <w:sz w:val="20"/>
          <w:szCs w:val="20"/>
        </w:rPr>
        <w:t>However</w:t>
      </w:r>
      <w:r w:rsidR="003541FF" w:rsidRPr="007A252A">
        <w:rPr>
          <w:rFonts w:ascii="Times New Roman" w:hAnsi="Times New Roman" w:cs="Times New Roman"/>
          <w:sz w:val="20"/>
          <w:szCs w:val="20"/>
        </w:rPr>
        <w:t xml:space="preserve">, </w:t>
      </w:r>
      <w:r w:rsidR="00F77A8F" w:rsidRPr="007A252A">
        <w:rPr>
          <w:rFonts w:ascii="Times New Roman" w:hAnsi="Times New Roman" w:cs="Times New Roman"/>
          <w:sz w:val="20"/>
          <w:szCs w:val="20"/>
        </w:rPr>
        <w:t xml:space="preserve">it is noteworthy that </w:t>
      </w:r>
      <w:r w:rsidR="00A52D36" w:rsidRPr="007A252A">
        <w:rPr>
          <w:rFonts w:ascii="Times New Roman" w:hAnsi="Times New Roman" w:cs="Times New Roman"/>
          <w:sz w:val="20"/>
          <w:szCs w:val="20"/>
        </w:rPr>
        <w:t xml:space="preserve">most </w:t>
      </w:r>
      <w:r w:rsidR="00C63E53" w:rsidRPr="007A252A">
        <w:rPr>
          <w:rFonts w:ascii="Times New Roman" w:hAnsi="Times New Roman" w:cs="Times New Roman"/>
          <w:sz w:val="20"/>
          <w:szCs w:val="20"/>
        </w:rPr>
        <w:t>models</w:t>
      </w:r>
      <w:r w:rsidR="00046639" w:rsidRPr="007A252A">
        <w:rPr>
          <w:rFonts w:ascii="Times New Roman" w:hAnsi="Times New Roman" w:cs="Times New Roman"/>
          <w:sz w:val="20"/>
          <w:szCs w:val="20"/>
        </w:rPr>
        <w:t xml:space="preserve"> were trained</w:t>
      </w:r>
      <w:r w:rsidR="00C63E53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ED0B75" w:rsidRPr="007A252A">
        <w:rPr>
          <w:rFonts w:ascii="Times New Roman" w:hAnsi="Times New Roman" w:cs="Times New Roman"/>
          <w:sz w:val="20"/>
          <w:szCs w:val="20"/>
        </w:rPr>
        <w:t>using</w:t>
      </w:r>
      <w:r w:rsidR="00C63E53" w:rsidRPr="007A252A">
        <w:rPr>
          <w:rFonts w:ascii="Times New Roman" w:hAnsi="Times New Roman" w:cs="Times New Roman"/>
          <w:sz w:val="20"/>
          <w:szCs w:val="20"/>
        </w:rPr>
        <w:t xml:space="preserve"> the </w:t>
      </w:r>
      <w:r w:rsidR="004F65EA" w:rsidRPr="007A252A">
        <w:rPr>
          <w:rFonts w:ascii="Times New Roman" w:hAnsi="Times New Roman" w:cs="Times New Roman"/>
          <w:sz w:val="20"/>
          <w:szCs w:val="20"/>
        </w:rPr>
        <w:t xml:space="preserve">same </w:t>
      </w:r>
      <w:r w:rsidR="00046639" w:rsidRPr="007A252A">
        <w:rPr>
          <w:rFonts w:ascii="Times New Roman" w:hAnsi="Times New Roman" w:cs="Times New Roman"/>
          <w:sz w:val="20"/>
          <w:szCs w:val="20"/>
        </w:rPr>
        <w:t xml:space="preserve">oligonucleotide </w:t>
      </w:r>
      <w:r w:rsidR="00C63E53" w:rsidRPr="007A252A">
        <w:rPr>
          <w:rFonts w:ascii="Times New Roman" w:hAnsi="Times New Roman" w:cs="Times New Roman"/>
          <w:sz w:val="20"/>
          <w:szCs w:val="20"/>
        </w:rPr>
        <w:t>library</w:t>
      </w:r>
      <w:r w:rsidR="002D1723" w:rsidRPr="007A252A">
        <w:rPr>
          <w:rFonts w:ascii="Times New Roman" w:hAnsi="Times New Roman" w:cs="Times New Roman"/>
          <w:sz w:val="20"/>
          <w:szCs w:val="20"/>
        </w:rPr>
        <w:t xml:space="preserve"> with 550k 174-nt length </w:t>
      </w:r>
      <w:r w:rsidR="003F1DEA" w:rsidRPr="007A252A">
        <w:rPr>
          <w:rFonts w:ascii="Times New Roman" w:hAnsi="Times New Roman" w:cs="Times New Roman"/>
          <w:sz w:val="20"/>
          <w:szCs w:val="20"/>
        </w:rPr>
        <w:t>sequences</w:t>
      </w:r>
      <w:r w:rsidR="00F77A8F" w:rsidRPr="007A252A">
        <w:rPr>
          <w:rFonts w:ascii="Times New Roman" w:hAnsi="Times New Roman" w:cs="Times New Roman"/>
          <w:sz w:val="20"/>
          <w:szCs w:val="20"/>
        </w:rPr>
        <w:t>,</w:t>
      </w:r>
      <w:r w:rsidR="003F1DEA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EA42D5" w:rsidRPr="007A252A">
        <w:rPr>
          <w:rFonts w:ascii="Times New Roman" w:hAnsi="Times New Roman" w:cs="Times New Roman"/>
          <w:sz w:val="20"/>
          <w:szCs w:val="20"/>
        </w:rPr>
        <w:t>many</w:t>
      </w:r>
      <w:r w:rsidR="00F77A8F" w:rsidRPr="007A252A">
        <w:rPr>
          <w:rFonts w:ascii="Times New Roman" w:hAnsi="Times New Roman" w:cs="Times New Roman"/>
          <w:sz w:val="20"/>
          <w:szCs w:val="20"/>
        </w:rPr>
        <w:t xml:space="preserve"> of which</w:t>
      </w:r>
      <w:r w:rsidR="00EA42D5" w:rsidRPr="007A252A">
        <w:rPr>
          <w:rFonts w:ascii="Times New Roman" w:hAnsi="Times New Roman" w:cs="Times New Roman"/>
          <w:sz w:val="20"/>
          <w:szCs w:val="20"/>
        </w:rPr>
        <w:t xml:space="preserve"> were truncated</w:t>
      </w:r>
      <w:r w:rsidR="00F77A8F" w:rsidRPr="007A252A">
        <w:rPr>
          <w:rFonts w:ascii="Times New Roman" w:hAnsi="Times New Roman" w:cs="Times New Roman"/>
          <w:sz w:val="20"/>
          <w:szCs w:val="20"/>
        </w:rPr>
        <w:t xml:space="preserve"> IRESs</w:t>
      </w:r>
      <w:r w:rsidR="00EA42D5" w:rsidRPr="007A252A">
        <w:rPr>
          <w:rFonts w:ascii="Times New Roman" w:hAnsi="Times New Roman" w:cs="Times New Roman"/>
          <w:sz w:val="20"/>
          <w:szCs w:val="20"/>
        </w:rPr>
        <w:t>.</w:t>
      </w:r>
      <w:r w:rsidR="00926EAD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656063" w:rsidRPr="007A252A">
        <w:rPr>
          <w:rFonts w:ascii="Times New Roman" w:hAnsi="Times New Roman" w:cs="Times New Roman"/>
          <w:sz w:val="20"/>
          <w:szCs w:val="20"/>
        </w:rPr>
        <w:t>Because full-length IRES is necessary for strong translation, we focus</w:t>
      </w:r>
      <w:r w:rsidR="00EC097C" w:rsidRPr="007A252A">
        <w:rPr>
          <w:rFonts w:ascii="Times New Roman" w:hAnsi="Times New Roman" w:cs="Times New Roman"/>
          <w:sz w:val="20"/>
          <w:szCs w:val="20"/>
        </w:rPr>
        <w:t>ed</w:t>
      </w:r>
      <w:r w:rsidR="00656063" w:rsidRPr="007A252A">
        <w:rPr>
          <w:rFonts w:ascii="Times New Roman" w:hAnsi="Times New Roman" w:cs="Times New Roman"/>
          <w:sz w:val="20"/>
          <w:szCs w:val="20"/>
        </w:rPr>
        <w:t xml:space="preserve"> on developing a </w:t>
      </w:r>
      <w:r w:rsidR="00FA3269" w:rsidRPr="007A252A">
        <w:rPr>
          <w:rFonts w:ascii="Times New Roman" w:hAnsi="Times New Roman" w:cs="Times New Roman"/>
          <w:sz w:val="20"/>
          <w:szCs w:val="20"/>
        </w:rPr>
        <w:t>deep</w:t>
      </w:r>
      <w:r w:rsidR="00656063" w:rsidRPr="007A252A">
        <w:rPr>
          <w:rFonts w:ascii="Times New Roman" w:hAnsi="Times New Roman" w:cs="Times New Roman"/>
          <w:sz w:val="20"/>
          <w:szCs w:val="20"/>
        </w:rPr>
        <w:t xml:space="preserve"> learning model</w:t>
      </w:r>
      <w:r w:rsidR="00217F80" w:rsidRPr="007A252A">
        <w:rPr>
          <w:rFonts w:ascii="Times New Roman" w:hAnsi="Times New Roman" w:cs="Times New Roman"/>
          <w:sz w:val="20"/>
          <w:szCs w:val="20"/>
        </w:rPr>
        <w:t xml:space="preserve"> to identify full-length IRES. </w:t>
      </w:r>
      <w:r w:rsidR="00540A2A" w:rsidRPr="007A252A">
        <w:rPr>
          <w:rFonts w:ascii="Times New Roman" w:hAnsi="Times New Roman" w:cs="Times New Roman"/>
          <w:sz w:val="20"/>
          <w:szCs w:val="20"/>
        </w:rPr>
        <w:t>Additionally</w:t>
      </w:r>
      <w:r w:rsidR="00217F80" w:rsidRPr="007A252A">
        <w:rPr>
          <w:rFonts w:ascii="Times New Roman" w:hAnsi="Times New Roman" w:cs="Times New Roman"/>
          <w:sz w:val="20"/>
          <w:szCs w:val="20"/>
        </w:rPr>
        <w:t xml:space="preserve">, </w:t>
      </w:r>
      <w:r w:rsidR="00540A2A" w:rsidRPr="007A252A">
        <w:rPr>
          <w:rFonts w:ascii="Times New Roman" w:hAnsi="Times New Roman" w:cs="Times New Roman"/>
          <w:sz w:val="20"/>
          <w:szCs w:val="20"/>
        </w:rPr>
        <w:t>a</w:t>
      </w:r>
      <w:r w:rsidR="00FA3269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217F80" w:rsidRPr="007A252A">
        <w:rPr>
          <w:rFonts w:ascii="Times New Roman" w:hAnsi="Times New Roman" w:cs="Times New Roman"/>
          <w:sz w:val="20"/>
          <w:szCs w:val="20"/>
        </w:rPr>
        <w:t xml:space="preserve">deep learning model </w:t>
      </w:r>
      <w:r w:rsidR="00540A2A" w:rsidRPr="007A252A">
        <w:rPr>
          <w:rFonts w:ascii="Times New Roman" w:hAnsi="Times New Roman" w:cs="Times New Roman"/>
          <w:sz w:val="20"/>
          <w:szCs w:val="20"/>
        </w:rPr>
        <w:t xml:space="preserve">that </w:t>
      </w:r>
      <w:r w:rsidR="0071033E" w:rsidRPr="007A252A">
        <w:rPr>
          <w:rFonts w:ascii="Times New Roman" w:hAnsi="Times New Roman" w:cs="Times New Roman"/>
          <w:sz w:val="20"/>
          <w:szCs w:val="20"/>
        </w:rPr>
        <w:t>learn</w:t>
      </w:r>
      <w:r w:rsidR="00540A2A" w:rsidRPr="007A252A">
        <w:rPr>
          <w:rFonts w:ascii="Times New Roman" w:hAnsi="Times New Roman" w:cs="Times New Roman"/>
          <w:sz w:val="20"/>
          <w:szCs w:val="20"/>
        </w:rPr>
        <w:t>s</w:t>
      </w:r>
      <w:r w:rsidR="0071033E" w:rsidRPr="007A252A">
        <w:rPr>
          <w:rFonts w:ascii="Times New Roman" w:hAnsi="Times New Roman" w:cs="Times New Roman"/>
          <w:sz w:val="20"/>
          <w:szCs w:val="20"/>
        </w:rPr>
        <w:t xml:space="preserve"> directly from sequence information can also</w:t>
      </w:r>
      <w:r w:rsidR="00FA3269" w:rsidRPr="007A252A">
        <w:rPr>
          <w:rFonts w:ascii="Times New Roman" w:hAnsi="Times New Roman" w:cs="Times New Roman"/>
          <w:sz w:val="20"/>
          <w:szCs w:val="20"/>
        </w:rPr>
        <w:t xml:space="preserve"> reduce the bias from feature engineering using</w:t>
      </w:r>
      <w:r w:rsidR="00B358FB" w:rsidRPr="007A252A">
        <w:rPr>
          <w:rFonts w:ascii="Times New Roman" w:hAnsi="Times New Roman" w:cs="Times New Roman"/>
          <w:sz w:val="20"/>
          <w:szCs w:val="20"/>
        </w:rPr>
        <w:t xml:space="preserve"> in</w:t>
      </w:r>
      <w:r w:rsidR="00FA3269" w:rsidRPr="007A252A">
        <w:rPr>
          <w:rFonts w:ascii="Times New Roman" w:hAnsi="Times New Roman" w:cs="Times New Roman"/>
          <w:sz w:val="20"/>
          <w:szCs w:val="20"/>
        </w:rPr>
        <w:t xml:space="preserve"> traditional machine learning models.</w:t>
      </w:r>
    </w:p>
    <w:p w14:paraId="32C4843C" w14:textId="77777777" w:rsidR="00C65350" w:rsidRPr="007A252A" w:rsidRDefault="00C65350" w:rsidP="001F4F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252A">
        <w:rPr>
          <w:rFonts w:ascii="Times New Roman" w:hAnsi="Times New Roman" w:cs="Times New Roman"/>
          <w:sz w:val="20"/>
          <w:szCs w:val="20"/>
        </w:rPr>
        <w:t xml:space="preserve">We downloaded all </w:t>
      </w:r>
      <w:r w:rsidR="00BC6D7A" w:rsidRPr="007A252A">
        <w:rPr>
          <w:rFonts w:ascii="Times New Roman" w:hAnsi="Times New Roman" w:cs="Times New Roman"/>
          <w:sz w:val="20"/>
          <w:szCs w:val="20"/>
        </w:rPr>
        <w:t>c</w:t>
      </w:r>
      <w:r w:rsidR="00B0073C" w:rsidRPr="007A252A">
        <w:rPr>
          <w:rFonts w:ascii="Times New Roman" w:hAnsi="Times New Roman" w:cs="Times New Roman"/>
          <w:sz w:val="20"/>
          <w:szCs w:val="20"/>
        </w:rPr>
        <w:t xml:space="preserve">is-regulatory RNA elements </w:t>
      </w:r>
      <w:r w:rsidR="0071033E" w:rsidRPr="007A252A">
        <w:rPr>
          <w:rFonts w:ascii="Times New Roman" w:hAnsi="Times New Roman" w:cs="Times New Roman"/>
          <w:sz w:val="20"/>
          <w:szCs w:val="20"/>
        </w:rPr>
        <w:t>from Rfam</w:t>
      </w:r>
      <w:r w:rsidR="007207B8" w:rsidRPr="007A252A">
        <w:rPr>
          <w:rFonts w:ascii="Times New Roman" w:hAnsi="Times New Roman" w:cs="Times New Roman"/>
          <w:sz w:val="20"/>
          <w:szCs w:val="20"/>
        </w:rPr>
        <w:t xml:space="preserve">, a database of RNA sequence families of structural RNAs. </w:t>
      </w:r>
      <w:r w:rsidRPr="007A252A">
        <w:rPr>
          <w:rFonts w:ascii="Times New Roman" w:hAnsi="Times New Roman" w:cs="Times New Roman"/>
          <w:sz w:val="20"/>
          <w:szCs w:val="20"/>
        </w:rPr>
        <w:t xml:space="preserve">Since </w:t>
      </w:r>
      <w:r w:rsidR="005B5E24" w:rsidRPr="007A252A">
        <w:rPr>
          <w:rFonts w:ascii="Times New Roman" w:hAnsi="Times New Roman" w:cs="Times New Roman"/>
          <w:sz w:val="20"/>
          <w:szCs w:val="20"/>
        </w:rPr>
        <w:t>IRESs</w:t>
      </w:r>
      <w:r w:rsidR="00C16348" w:rsidRPr="007A252A">
        <w:rPr>
          <w:rFonts w:ascii="Times New Roman" w:hAnsi="Times New Roman" w:cs="Times New Roman"/>
          <w:sz w:val="20"/>
          <w:szCs w:val="20"/>
        </w:rPr>
        <w:t xml:space="preserve"> are longer than many other cis-regulatory RNA elements, we only </w:t>
      </w:r>
      <w:r w:rsidR="005279D8" w:rsidRPr="007A252A">
        <w:rPr>
          <w:rFonts w:ascii="Times New Roman" w:hAnsi="Times New Roman" w:cs="Times New Roman"/>
          <w:sz w:val="20"/>
          <w:szCs w:val="20"/>
        </w:rPr>
        <w:t>kep</w:t>
      </w:r>
      <w:r w:rsidR="00EC097C" w:rsidRPr="007A252A">
        <w:rPr>
          <w:rFonts w:ascii="Times New Roman" w:hAnsi="Times New Roman" w:cs="Times New Roman"/>
          <w:sz w:val="20"/>
          <w:szCs w:val="20"/>
        </w:rPr>
        <w:t>t</w:t>
      </w:r>
      <w:r w:rsidR="005279D8" w:rsidRPr="007A252A">
        <w:rPr>
          <w:rFonts w:ascii="Times New Roman" w:hAnsi="Times New Roman" w:cs="Times New Roman"/>
          <w:sz w:val="20"/>
          <w:szCs w:val="20"/>
        </w:rPr>
        <w:t xml:space="preserve"> the RNA families with a median length </w:t>
      </w:r>
      <w:r w:rsidRPr="007A252A">
        <w:rPr>
          <w:rFonts w:ascii="Times New Roman" w:hAnsi="Times New Roman" w:cs="Times New Roman"/>
          <w:sz w:val="20"/>
          <w:szCs w:val="20"/>
        </w:rPr>
        <w:t>greater</w:t>
      </w:r>
      <w:r w:rsidR="005279D8" w:rsidRPr="007A252A">
        <w:rPr>
          <w:rFonts w:ascii="Times New Roman" w:hAnsi="Times New Roman" w:cs="Times New Roman"/>
          <w:sz w:val="20"/>
          <w:szCs w:val="20"/>
        </w:rPr>
        <w:t xml:space="preserve"> than 100 nt</w:t>
      </w:r>
      <w:r w:rsidR="00200A1B" w:rsidRPr="007A252A">
        <w:rPr>
          <w:rFonts w:ascii="Times New Roman" w:hAnsi="Times New Roman" w:cs="Times New Roman"/>
          <w:sz w:val="20"/>
          <w:szCs w:val="20"/>
        </w:rPr>
        <w:t xml:space="preserve"> to reduce the</w:t>
      </w:r>
      <w:r w:rsidR="00FD468A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48107A" w:rsidRPr="007A252A">
        <w:rPr>
          <w:rFonts w:ascii="Times New Roman" w:hAnsi="Times New Roman" w:cs="Times New Roman"/>
          <w:sz w:val="20"/>
          <w:szCs w:val="20"/>
        </w:rPr>
        <w:t xml:space="preserve">bias when training the </w:t>
      </w:r>
      <w:r w:rsidR="00FD468A" w:rsidRPr="007A252A">
        <w:rPr>
          <w:rFonts w:ascii="Times New Roman" w:hAnsi="Times New Roman" w:cs="Times New Roman"/>
          <w:sz w:val="20"/>
          <w:szCs w:val="20"/>
        </w:rPr>
        <w:t>model</w:t>
      </w:r>
      <w:r w:rsidR="0048107A" w:rsidRPr="007A252A">
        <w:rPr>
          <w:rFonts w:ascii="Times New Roman" w:hAnsi="Times New Roman" w:cs="Times New Roman"/>
          <w:sz w:val="20"/>
          <w:szCs w:val="20"/>
        </w:rPr>
        <w:t>s</w:t>
      </w:r>
      <w:r w:rsidR="00200A1B" w:rsidRPr="007A252A">
        <w:rPr>
          <w:rFonts w:ascii="Times New Roman" w:hAnsi="Times New Roman" w:cs="Times New Roman"/>
          <w:sz w:val="20"/>
          <w:szCs w:val="20"/>
        </w:rPr>
        <w:t>.</w:t>
      </w:r>
      <w:r w:rsidR="005A45D4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Pr="007A252A">
        <w:rPr>
          <w:rFonts w:ascii="Times New Roman" w:hAnsi="Times New Roman" w:cs="Times New Roman"/>
          <w:sz w:val="20"/>
          <w:szCs w:val="20"/>
        </w:rPr>
        <w:t>After</w:t>
      </w:r>
      <w:r w:rsidR="00CA57BA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Pr="007A252A">
        <w:rPr>
          <w:rFonts w:ascii="Times New Roman" w:hAnsi="Times New Roman" w:cs="Times New Roman"/>
          <w:sz w:val="20"/>
          <w:szCs w:val="20"/>
        </w:rPr>
        <w:t xml:space="preserve">further </w:t>
      </w:r>
      <w:r w:rsidR="00CA57BA" w:rsidRPr="007A252A">
        <w:rPr>
          <w:rFonts w:ascii="Times New Roman" w:hAnsi="Times New Roman" w:cs="Times New Roman"/>
          <w:sz w:val="20"/>
          <w:szCs w:val="20"/>
        </w:rPr>
        <w:t xml:space="preserve">removing sequences with non-standard nucleotides, we </w:t>
      </w:r>
      <w:r w:rsidR="00EC097C" w:rsidRPr="007A252A">
        <w:rPr>
          <w:rFonts w:ascii="Times New Roman" w:hAnsi="Times New Roman" w:cs="Times New Roman"/>
          <w:sz w:val="20"/>
          <w:szCs w:val="20"/>
        </w:rPr>
        <w:t xml:space="preserve">had </w:t>
      </w:r>
      <w:r w:rsidR="00722197" w:rsidRPr="007A252A">
        <w:rPr>
          <w:rFonts w:ascii="Times New Roman" w:hAnsi="Times New Roman" w:cs="Times New Roman"/>
          <w:sz w:val="20"/>
          <w:szCs w:val="20"/>
        </w:rPr>
        <w:t>1</w:t>
      </w:r>
      <w:r w:rsidR="00EE479F" w:rsidRPr="007A252A">
        <w:rPr>
          <w:rFonts w:ascii="Times New Roman" w:hAnsi="Times New Roman" w:cs="Times New Roman"/>
          <w:sz w:val="20"/>
          <w:szCs w:val="20"/>
        </w:rPr>
        <w:t>,</w:t>
      </w:r>
      <w:r w:rsidR="00722197" w:rsidRPr="007A252A">
        <w:rPr>
          <w:rFonts w:ascii="Times New Roman" w:hAnsi="Times New Roman" w:cs="Times New Roman"/>
          <w:sz w:val="20"/>
          <w:szCs w:val="20"/>
        </w:rPr>
        <w:t>443</w:t>
      </w:r>
      <w:r w:rsidR="00CA57BA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1B0916" w:rsidRPr="007A252A">
        <w:rPr>
          <w:rFonts w:ascii="Times New Roman" w:hAnsi="Times New Roman" w:cs="Times New Roman"/>
          <w:sz w:val="20"/>
          <w:szCs w:val="20"/>
        </w:rPr>
        <w:t xml:space="preserve">full-length IRES sequences as positive samples and </w:t>
      </w:r>
      <w:r w:rsidR="00EE479F" w:rsidRPr="007A252A">
        <w:rPr>
          <w:rFonts w:ascii="Times New Roman" w:hAnsi="Times New Roman" w:cs="Times New Roman"/>
          <w:sz w:val="20"/>
          <w:szCs w:val="20"/>
        </w:rPr>
        <w:t xml:space="preserve">166,138 </w:t>
      </w:r>
      <w:r w:rsidR="001B0916" w:rsidRPr="007A252A">
        <w:rPr>
          <w:rFonts w:ascii="Times New Roman" w:hAnsi="Times New Roman" w:cs="Times New Roman"/>
          <w:sz w:val="20"/>
          <w:szCs w:val="20"/>
        </w:rPr>
        <w:t>non-IRES cis-regulatory RNA elements as negative samples.</w:t>
      </w:r>
    </w:p>
    <w:p w14:paraId="061C9923" w14:textId="3328CA54" w:rsidR="004338A6" w:rsidRDefault="00C65350" w:rsidP="001F4F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A252A">
        <w:rPr>
          <w:rFonts w:ascii="Times New Roman" w:hAnsi="Times New Roman" w:cs="Times New Roman"/>
          <w:sz w:val="20"/>
          <w:szCs w:val="20"/>
        </w:rPr>
        <w:t>W</w:t>
      </w:r>
      <w:r w:rsidR="00AE197F" w:rsidRPr="007A252A">
        <w:rPr>
          <w:rFonts w:ascii="Times New Roman" w:hAnsi="Times New Roman" w:cs="Times New Roman"/>
          <w:sz w:val="20"/>
          <w:szCs w:val="20"/>
        </w:rPr>
        <w:t>e evaluated multiple deep learning architectures to build</w:t>
      </w:r>
      <w:r w:rsidR="00EC097C" w:rsidRPr="007A252A">
        <w:rPr>
          <w:rFonts w:ascii="Times New Roman" w:hAnsi="Times New Roman" w:cs="Times New Roman"/>
          <w:sz w:val="20"/>
          <w:szCs w:val="20"/>
        </w:rPr>
        <w:t xml:space="preserve"> a binary classification model for identifying full-length IRES sequences</w:t>
      </w:r>
      <w:r w:rsidR="005033FA" w:rsidRPr="007A252A">
        <w:rPr>
          <w:rFonts w:ascii="Times New Roman" w:hAnsi="Times New Roman" w:cs="Times New Roman"/>
          <w:sz w:val="20"/>
          <w:szCs w:val="20"/>
        </w:rPr>
        <w:t xml:space="preserve">. </w:t>
      </w:r>
      <w:r w:rsidR="00D464E2" w:rsidRPr="007A252A">
        <w:rPr>
          <w:rFonts w:ascii="Times New Roman" w:hAnsi="Times New Roman" w:cs="Times New Roman"/>
          <w:sz w:val="20"/>
          <w:szCs w:val="20"/>
        </w:rPr>
        <w:t xml:space="preserve">Since the data is highly imbalanced, we introduced a </w:t>
      </w:r>
      <w:r w:rsidR="00C02960" w:rsidRPr="007A252A">
        <w:rPr>
          <w:rFonts w:ascii="Times New Roman" w:hAnsi="Times New Roman" w:cs="Times New Roman"/>
          <w:sz w:val="20"/>
          <w:szCs w:val="20"/>
        </w:rPr>
        <w:t>new</w:t>
      </w:r>
      <w:r w:rsidR="00D464E2" w:rsidRPr="007A252A">
        <w:rPr>
          <w:rFonts w:ascii="Times New Roman" w:hAnsi="Times New Roman" w:cs="Times New Roman"/>
          <w:sz w:val="20"/>
          <w:szCs w:val="20"/>
        </w:rPr>
        <w:t xml:space="preserve"> oversampling technique to overcome the issue.</w:t>
      </w:r>
      <w:r w:rsidR="00B07DD6" w:rsidRPr="007A252A">
        <w:rPr>
          <w:rFonts w:ascii="Times New Roman" w:hAnsi="Times New Roman" w:cs="Times New Roman"/>
          <w:sz w:val="20"/>
          <w:szCs w:val="20"/>
        </w:rPr>
        <w:t xml:space="preserve"> In the 10-fold cross-validation</w:t>
      </w:r>
      <w:r w:rsidR="00B26D1D" w:rsidRPr="007A252A">
        <w:rPr>
          <w:rFonts w:ascii="Times New Roman" w:hAnsi="Times New Roman" w:cs="Times New Roman"/>
          <w:sz w:val="20"/>
          <w:szCs w:val="20"/>
        </w:rPr>
        <w:t xml:space="preserve"> (CV</w:t>
      </w:r>
      <w:r w:rsidR="001B6A95" w:rsidRPr="007A252A">
        <w:rPr>
          <w:rFonts w:ascii="Times New Roman" w:hAnsi="Times New Roman" w:cs="Times New Roman"/>
          <w:sz w:val="20"/>
          <w:szCs w:val="20"/>
        </w:rPr>
        <w:t>)</w:t>
      </w:r>
      <w:r w:rsidR="00B07DD6" w:rsidRPr="007A252A">
        <w:rPr>
          <w:rFonts w:ascii="Times New Roman" w:hAnsi="Times New Roman" w:cs="Times New Roman"/>
          <w:sz w:val="20"/>
          <w:szCs w:val="20"/>
        </w:rPr>
        <w:t xml:space="preserve">, </w:t>
      </w:r>
      <w:r w:rsidR="00AF67D9" w:rsidRPr="007A252A">
        <w:rPr>
          <w:rFonts w:ascii="Times New Roman" w:hAnsi="Times New Roman" w:cs="Times New Roman"/>
          <w:sz w:val="20"/>
          <w:szCs w:val="20"/>
        </w:rPr>
        <w:t>only the positive samples in the training sets were oversampled</w:t>
      </w:r>
      <w:r w:rsidR="00085678" w:rsidRPr="007A252A">
        <w:rPr>
          <w:rFonts w:ascii="Times New Roman" w:hAnsi="Times New Roman" w:cs="Times New Roman"/>
          <w:sz w:val="20"/>
          <w:szCs w:val="20"/>
        </w:rPr>
        <w:t>.</w:t>
      </w:r>
      <w:r w:rsidR="00AF67D9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085678" w:rsidRPr="007A252A">
        <w:rPr>
          <w:rFonts w:ascii="Times New Roman" w:hAnsi="Times New Roman" w:cs="Times New Roman"/>
          <w:sz w:val="20"/>
          <w:szCs w:val="20"/>
        </w:rPr>
        <w:t>T</w:t>
      </w:r>
      <w:r w:rsidR="00AF67D9" w:rsidRPr="007A252A">
        <w:rPr>
          <w:rFonts w:ascii="Times New Roman" w:hAnsi="Times New Roman" w:cs="Times New Roman"/>
          <w:sz w:val="20"/>
          <w:szCs w:val="20"/>
        </w:rPr>
        <w:t xml:space="preserve">he reported </w:t>
      </w:r>
      <w:r w:rsidR="00CE0756" w:rsidRPr="007A252A">
        <w:rPr>
          <w:rFonts w:ascii="Times New Roman" w:hAnsi="Times New Roman" w:cs="Times New Roman"/>
          <w:sz w:val="20"/>
          <w:szCs w:val="20"/>
        </w:rPr>
        <w:t xml:space="preserve">measurements, </w:t>
      </w:r>
      <w:r w:rsidR="00D3659B" w:rsidRPr="007A252A">
        <w:rPr>
          <w:rFonts w:ascii="Times New Roman" w:hAnsi="Times New Roman" w:cs="Times New Roman"/>
          <w:sz w:val="20"/>
          <w:szCs w:val="20"/>
        </w:rPr>
        <w:t xml:space="preserve">e.g., </w:t>
      </w:r>
      <w:r w:rsidR="00CE0756" w:rsidRPr="007A252A">
        <w:rPr>
          <w:rFonts w:ascii="Times New Roman" w:hAnsi="Times New Roman" w:cs="Times New Roman"/>
          <w:sz w:val="20"/>
          <w:szCs w:val="20"/>
        </w:rPr>
        <w:t>AUC and AUPRC, were based on original validation sets.</w:t>
      </w:r>
      <w:r w:rsidR="005D7F91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B26D1D" w:rsidRPr="007A252A">
        <w:rPr>
          <w:rFonts w:ascii="Times New Roman" w:hAnsi="Times New Roman" w:cs="Times New Roman"/>
          <w:sz w:val="20"/>
          <w:szCs w:val="20"/>
        </w:rPr>
        <w:t xml:space="preserve">Data were split by RNA families </w:t>
      </w:r>
      <w:r w:rsidR="00E35506" w:rsidRPr="007A252A">
        <w:rPr>
          <w:rFonts w:ascii="Times New Roman" w:hAnsi="Times New Roman" w:cs="Times New Roman"/>
          <w:sz w:val="20"/>
          <w:szCs w:val="20"/>
        </w:rPr>
        <w:t>during</w:t>
      </w:r>
      <w:r w:rsidR="00B26D1D" w:rsidRPr="007A252A">
        <w:rPr>
          <w:rFonts w:ascii="Times New Roman" w:hAnsi="Times New Roman" w:cs="Times New Roman"/>
          <w:sz w:val="20"/>
          <w:szCs w:val="20"/>
        </w:rPr>
        <w:t xml:space="preserve"> the CV</w:t>
      </w:r>
      <w:r w:rsidR="00C57B83" w:rsidRPr="007A252A">
        <w:rPr>
          <w:rFonts w:ascii="Times New Roman" w:hAnsi="Times New Roman" w:cs="Times New Roman"/>
          <w:sz w:val="20"/>
          <w:szCs w:val="20"/>
        </w:rPr>
        <w:t xml:space="preserve"> to avoid data leakage due to the sequence similarity within a family</w:t>
      </w:r>
      <w:r w:rsidR="004442CF" w:rsidRPr="007A252A">
        <w:rPr>
          <w:rFonts w:ascii="Times New Roman" w:hAnsi="Times New Roman" w:cs="Times New Roman"/>
          <w:sz w:val="20"/>
          <w:szCs w:val="20"/>
        </w:rPr>
        <w:t>. A</w:t>
      </w:r>
      <w:r w:rsidR="00F06E31" w:rsidRPr="007A252A">
        <w:rPr>
          <w:rFonts w:ascii="Times New Roman" w:hAnsi="Times New Roman" w:cs="Times New Roman"/>
          <w:sz w:val="20"/>
          <w:szCs w:val="20"/>
        </w:rPr>
        <w:t xml:space="preserve">mong all the </w:t>
      </w:r>
      <w:r w:rsidR="00F11683" w:rsidRPr="007A252A">
        <w:rPr>
          <w:rFonts w:ascii="Times New Roman" w:hAnsi="Times New Roman" w:cs="Times New Roman"/>
          <w:sz w:val="20"/>
          <w:szCs w:val="20"/>
        </w:rPr>
        <w:t>architectures we evaluated, a simple convolutional neural network</w:t>
      </w:r>
      <w:r w:rsidR="009C0F37" w:rsidRPr="007A252A">
        <w:rPr>
          <w:rFonts w:ascii="Times New Roman" w:hAnsi="Times New Roman" w:cs="Times New Roman"/>
          <w:sz w:val="20"/>
          <w:szCs w:val="20"/>
        </w:rPr>
        <w:t xml:space="preserve"> (CNN)</w:t>
      </w:r>
      <w:r w:rsidR="00F11683" w:rsidRPr="007A252A">
        <w:rPr>
          <w:rFonts w:ascii="Times New Roman" w:hAnsi="Times New Roman" w:cs="Times New Roman"/>
          <w:sz w:val="20"/>
          <w:szCs w:val="20"/>
        </w:rPr>
        <w:t xml:space="preserve"> model with one-hot encoding of the nucleotides</w:t>
      </w:r>
      <w:r w:rsidR="009C0F37" w:rsidRPr="007A252A">
        <w:rPr>
          <w:rFonts w:ascii="Times New Roman" w:hAnsi="Times New Roman" w:cs="Times New Roman"/>
          <w:sz w:val="20"/>
          <w:szCs w:val="20"/>
        </w:rPr>
        <w:t xml:space="preserve"> as input</w:t>
      </w:r>
      <w:r w:rsidR="00F11683" w:rsidRPr="007A252A">
        <w:rPr>
          <w:rFonts w:ascii="Times New Roman" w:hAnsi="Times New Roman" w:cs="Times New Roman"/>
          <w:sz w:val="20"/>
          <w:szCs w:val="20"/>
        </w:rPr>
        <w:t xml:space="preserve"> outperformed many other complicated architectures, </w:t>
      </w:r>
      <w:r w:rsidR="00D3659B" w:rsidRPr="007A252A">
        <w:rPr>
          <w:rFonts w:ascii="Times New Roman" w:hAnsi="Times New Roman" w:cs="Times New Roman"/>
          <w:sz w:val="20"/>
          <w:szCs w:val="20"/>
        </w:rPr>
        <w:t>such as</w:t>
      </w:r>
      <w:r w:rsidR="00F11683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1674D2" w:rsidRPr="007A252A">
        <w:rPr>
          <w:rFonts w:ascii="Times New Roman" w:hAnsi="Times New Roman" w:cs="Times New Roman"/>
          <w:sz w:val="20"/>
          <w:szCs w:val="20"/>
        </w:rPr>
        <w:t xml:space="preserve">nucleotide </w:t>
      </w:r>
      <w:r w:rsidR="00F11683" w:rsidRPr="007A252A">
        <w:rPr>
          <w:rFonts w:ascii="Times New Roman" w:hAnsi="Times New Roman" w:cs="Times New Roman"/>
          <w:sz w:val="20"/>
          <w:szCs w:val="20"/>
        </w:rPr>
        <w:t>embedding</w:t>
      </w:r>
      <w:r w:rsidR="001674D2" w:rsidRPr="007A252A">
        <w:rPr>
          <w:rFonts w:ascii="Times New Roman" w:hAnsi="Times New Roman" w:cs="Times New Roman"/>
          <w:sz w:val="20"/>
          <w:szCs w:val="20"/>
        </w:rPr>
        <w:t xml:space="preserve"> and </w:t>
      </w:r>
      <w:r w:rsidR="00F11683" w:rsidRPr="007A252A">
        <w:rPr>
          <w:rFonts w:ascii="Times New Roman" w:hAnsi="Times New Roman" w:cs="Times New Roman"/>
          <w:sz w:val="20"/>
          <w:szCs w:val="20"/>
        </w:rPr>
        <w:t>transformer</w:t>
      </w:r>
      <w:r w:rsidR="009710DA" w:rsidRPr="007A252A">
        <w:rPr>
          <w:rFonts w:ascii="Times New Roman" w:hAnsi="Times New Roman" w:cs="Times New Roman"/>
          <w:sz w:val="20"/>
          <w:szCs w:val="20"/>
        </w:rPr>
        <w:t>,</w:t>
      </w:r>
      <w:r w:rsidR="00BA3000" w:rsidRPr="007A252A">
        <w:rPr>
          <w:rFonts w:ascii="Times New Roman" w:hAnsi="Times New Roman" w:cs="Times New Roman"/>
          <w:sz w:val="20"/>
          <w:szCs w:val="20"/>
        </w:rPr>
        <w:t xml:space="preserve"> and those </w:t>
      </w:r>
      <w:r w:rsidR="00D3659B" w:rsidRPr="007A252A">
        <w:rPr>
          <w:rFonts w:ascii="Times New Roman" w:hAnsi="Times New Roman" w:cs="Times New Roman"/>
          <w:sz w:val="20"/>
          <w:szCs w:val="20"/>
        </w:rPr>
        <w:t>using</w:t>
      </w:r>
      <w:r w:rsidR="00BA3000" w:rsidRPr="007A252A">
        <w:rPr>
          <w:rFonts w:ascii="Times New Roman" w:hAnsi="Times New Roman" w:cs="Times New Roman"/>
          <w:sz w:val="20"/>
          <w:szCs w:val="20"/>
        </w:rPr>
        <w:t xml:space="preserve"> secondary structure information, </w:t>
      </w:r>
      <w:r w:rsidR="00D3659B" w:rsidRPr="007A252A">
        <w:rPr>
          <w:rFonts w:ascii="Times New Roman" w:hAnsi="Times New Roman" w:cs="Times New Roman"/>
          <w:sz w:val="20"/>
          <w:szCs w:val="20"/>
        </w:rPr>
        <w:t>such as</w:t>
      </w:r>
      <w:r w:rsidR="00BA3000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9C0F37" w:rsidRPr="007A252A">
        <w:rPr>
          <w:rFonts w:ascii="Times New Roman" w:hAnsi="Times New Roman" w:cs="Times New Roman"/>
          <w:sz w:val="20"/>
          <w:szCs w:val="20"/>
        </w:rPr>
        <w:t>CNN with both nucleotide and secondary structure encoding</w:t>
      </w:r>
      <w:r w:rsidR="009710DA" w:rsidRPr="007A252A">
        <w:rPr>
          <w:rFonts w:ascii="Times New Roman" w:hAnsi="Times New Roman" w:cs="Times New Roman"/>
          <w:sz w:val="20"/>
          <w:szCs w:val="20"/>
        </w:rPr>
        <w:t>s</w:t>
      </w:r>
      <w:r w:rsidR="009C0F37" w:rsidRPr="007A252A">
        <w:rPr>
          <w:rFonts w:ascii="Times New Roman" w:hAnsi="Times New Roman" w:cs="Times New Roman"/>
          <w:sz w:val="20"/>
          <w:szCs w:val="20"/>
        </w:rPr>
        <w:t xml:space="preserve"> as input, </w:t>
      </w:r>
      <w:r w:rsidR="00F11683" w:rsidRPr="007A252A">
        <w:rPr>
          <w:rFonts w:ascii="Times New Roman" w:hAnsi="Times New Roman" w:cs="Times New Roman"/>
          <w:sz w:val="20"/>
          <w:szCs w:val="20"/>
        </w:rPr>
        <w:t xml:space="preserve">graph </w:t>
      </w:r>
      <w:r w:rsidR="001674D2" w:rsidRPr="007A252A">
        <w:rPr>
          <w:rFonts w:ascii="Times New Roman" w:hAnsi="Times New Roman" w:cs="Times New Roman"/>
          <w:sz w:val="20"/>
          <w:szCs w:val="20"/>
        </w:rPr>
        <w:t>attention,</w:t>
      </w:r>
      <w:r w:rsidR="009710DA" w:rsidRPr="007A252A">
        <w:rPr>
          <w:rFonts w:ascii="Times New Roman" w:hAnsi="Times New Roman" w:cs="Times New Roman"/>
          <w:sz w:val="20"/>
          <w:szCs w:val="20"/>
        </w:rPr>
        <w:t xml:space="preserve"> and</w:t>
      </w:r>
      <w:r w:rsidR="001674D2" w:rsidRPr="007A252A">
        <w:rPr>
          <w:rFonts w:ascii="Times New Roman" w:hAnsi="Times New Roman" w:cs="Times New Roman"/>
          <w:sz w:val="20"/>
          <w:szCs w:val="20"/>
        </w:rPr>
        <w:t xml:space="preserve"> graph convolution</w:t>
      </w:r>
      <w:r w:rsidR="009710DA" w:rsidRPr="007A252A">
        <w:rPr>
          <w:rFonts w:ascii="Times New Roman" w:hAnsi="Times New Roman" w:cs="Times New Roman"/>
          <w:sz w:val="20"/>
          <w:szCs w:val="20"/>
        </w:rPr>
        <w:t>.</w:t>
      </w:r>
      <w:r w:rsidR="00D3659B" w:rsidRPr="007A252A">
        <w:rPr>
          <w:rFonts w:ascii="Times New Roman" w:hAnsi="Times New Roman" w:cs="Times New Roman"/>
          <w:sz w:val="20"/>
          <w:szCs w:val="20"/>
        </w:rPr>
        <w:t xml:space="preserve"> On average,</w:t>
      </w:r>
      <w:r w:rsidR="009710DA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FE4517" w:rsidRPr="007A252A">
        <w:rPr>
          <w:rFonts w:ascii="Times New Roman" w:hAnsi="Times New Roman" w:cs="Times New Roman"/>
          <w:sz w:val="20"/>
          <w:szCs w:val="20"/>
        </w:rPr>
        <w:t>the CNN model</w:t>
      </w:r>
      <w:r w:rsidR="00BE466A" w:rsidRPr="007A252A">
        <w:rPr>
          <w:rFonts w:ascii="Times New Roman" w:hAnsi="Times New Roman" w:cs="Times New Roman"/>
          <w:sz w:val="20"/>
          <w:szCs w:val="20"/>
        </w:rPr>
        <w:t xml:space="preserve"> achieved 0.8</w:t>
      </w:r>
      <w:r w:rsidR="003B5627" w:rsidRPr="007A252A">
        <w:rPr>
          <w:rFonts w:ascii="Times New Roman" w:hAnsi="Times New Roman" w:cs="Times New Roman"/>
          <w:sz w:val="20"/>
          <w:szCs w:val="20"/>
        </w:rPr>
        <w:t>7</w:t>
      </w:r>
      <w:r w:rsidR="00BE466A" w:rsidRPr="007A252A">
        <w:rPr>
          <w:rFonts w:ascii="Times New Roman" w:hAnsi="Times New Roman" w:cs="Times New Roman"/>
          <w:sz w:val="20"/>
          <w:szCs w:val="20"/>
        </w:rPr>
        <w:t xml:space="preserve"> AUC and 0.3</w:t>
      </w:r>
      <w:r w:rsidR="001B5334" w:rsidRPr="007A252A">
        <w:rPr>
          <w:rFonts w:ascii="Times New Roman" w:hAnsi="Times New Roman" w:cs="Times New Roman"/>
          <w:sz w:val="20"/>
          <w:szCs w:val="20"/>
        </w:rPr>
        <w:t>9</w:t>
      </w:r>
      <w:r w:rsidR="00C23FD9" w:rsidRPr="007A252A">
        <w:rPr>
          <w:rFonts w:ascii="Times New Roman" w:hAnsi="Times New Roman" w:cs="Times New Roman"/>
          <w:sz w:val="20"/>
          <w:szCs w:val="20"/>
        </w:rPr>
        <w:t xml:space="preserve"> AUPRC</w:t>
      </w:r>
      <w:r w:rsidR="00BE466A" w:rsidRPr="007A252A">
        <w:rPr>
          <w:rFonts w:ascii="Times New Roman" w:hAnsi="Times New Roman" w:cs="Times New Roman"/>
          <w:sz w:val="20"/>
          <w:szCs w:val="20"/>
        </w:rPr>
        <w:t xml:space="preserve"> </w:t>
      </w:r>
      <w:r w:rsidR="00F90D3F" w:rsidRPr="007A252A">
        <w:rPr>
          <w:rFonts w:ascii="Times New Roman" w:hAnsi="Times New Roman" w:cs="Times New Roman"/>
          <w:sz w:val="20"/>
          <w:szCs w:val="20"/>
        </w:rPr>
        <w:t xml:space="preserve">in </w:t>
      </w:r>
      <w:r w:rsidR="00AC1378" w:rsidRPr="007A252A">
        <w:rPr>
          <w:rFonts w:ascii="Times New Roman" w:hAnsi="Times New Roman" w:cs="Times New Roman"/>
          <w:sz w:val="20"/>
          <w:szCs w:val="20"/>
        </w:rPr>
        <w:t xml:space="preserve">the </w:t>
      </w:r>
      <w:r w:rsidR="00F90D3F" w:rsidRPr="007A252A">
        <w:rPr>
          <w:rFonts w:ascii="Times New Roman" w:hAnsi="Times New Roman" w:cs="Times New Roman"/>
          <w:sz w:val="20"/>
          <w:szCs w:val="20"/>
        </w:rPr>
        <w:t xml:space="preserve">10-fold </w:t>
      </w:r>
      <w:r w:rsidR="00B26D1D" w:rsidRPr="007A252A">
        <w:rPr>
          <w:rFonts w:ascii="Times New Roman" w:hAnsi="Times New Roman" w:cs="Times New Roman"/>
          <w:sz w:val="20"/>
          <w:szCs w:val="20"/>
        </w:rPr>
        <w:t>CV</w:t>
      </w:r>
      <w:r w:rsidR="00F90D3F" w:rsidRPr="007A252A">
        <w:rPr>
          <w:rFonts w:ascii="Times New Roman" w:hAnsi="Times New Roman" w:cs="Times New Roman"/>
          <w:sz w:val="20"/>
          <w:szCs w:val="20"/>
        </w:rPr>
        <w:t>.</w:t>
      </w:r>
      <w:r w:rsidR="004338A6" w:rsidRPr="007A252A">
        <w:rPr>
          <w:rFonts w:ascii="Times New Roman" w:hAnsi="Times New Roman" w:cs="Times New Roman"/>
          <w:sz w:val="20"/>
          <w:szCs w:val="20"/>
        </w:rPr>
        <w:t xml:space="preserve"> With the highly accurate classification model, we can further identify </w:t>
      </w:r>
      <w:r w:rsidR="00FF3C31" w:rsidRPr="007A252A">
        <w:rPr>
          <w:rFonts w:ascii="Times New Roman" w:hAnsi="Times New Roman" w:cs="Times New Roman"/>
          <w:sz w:val="20"/>
          <w:szCs w:val="20"/>
        </w:rPr>
        <w:t>motifs that are important to the IRES function and discover new IRESs.</w:t>
      </w:r>
    </w:p>
    <w:p w14:paraId="1CD8BDE9" w14:textId="2DDA4D2E" w:rsidR="00395DE6" w:rsidRDefault="00395DE6" w:rsidP="001F4FC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39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CF7F" w14:textId="77777777" w:rsidR="00800160" w:rsidRDefault="00800160" w:rsidP="00EE589E">
      <w:pPr>
        <w:spacing w:after="0" w:line="240" w:lineRule="auto"/>
      </w:pPr>
      <w:r>
        <w:separator/>
      </w:r>
    </w:p>
  </w:endnote>
  <w:endnote w:type="continuationSeparator" w:id="0">
    <w:p w14:paraId="01D1BF40" w14:textId="77777777" w:rsidR="00800160" w:rsidRDefault="00800160" w:rsidP="00EE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C768F" w14:textId="77777777" w:rsidR="00800160" w:rsidRDefault="00800160" w:rsidP="00EE589E">
      <w:pPr>
        <w:spacing w:after="0" w:line="240" w:lineRule="auto"/>
      </w:pPr>
      <w:r>
        <w:separator/>
      </w:r>
    </w:p>
  </w:footnote>
  <w:footnote w:type="continuationSeparator" w:id="0">
    <w:p w14:paraId="1C2F97C6" w14:textId="77777777" w:rsidR="00800160" w:rsidRDefault="00800160" w:rsidP="00EE5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B8"/>
    <w:rsid w:val="00002F2F"/>
    <w:rsid w:val="000200C8"/>
    <w:rsid w:val="00046639"/>
    <w:rsid w:val="000610FC"/>
    <w:rsid w:val="00085678"/>
    <w:rsid w:val="000A5A27"/>
    <w:rsid w:val="000B7C8C"/>
    <w:rsid w:val="000E2B5B"/>
    <w:rsid w:val="000F0AB8"/>
    <w:rsid w:val="001212E8"/>
    <w:rsid w:val="00160C32"/>
    <w:rsid w:val="001674D2"/>
    <w:rsid w:val="001B0916"/>
    <w:rsid w:val="001B5334"/>
    <w:rsid w:val="001B6A95"/>
    <w:rsid w:val="001D2BD1"/>
    <w:rsid w:val="001F4FCE"/>
    <w:rsid w:val="00200A1B"/>
    <w:rsid w:val="00217D00"/>
    <w:rsid w:val="00217F80"/>
    <w:rsid w:val="00217F8E"/>
    <w:rsid w:val="002235CF"/>
    <w:rsid w:val="0026023C"/>
    <w:rsid w:val="00276B50"/>
    <w:rsid w:val="00281B70"/>
    <w:rsid w:val="002924BB"/>
    <w:rsid w:val="00293DEB"/>
    <w:rsid w:val="00297A87"/>
    <w:rsid w:val="002A3D0E"/>
    <w:rsid w:val="002B3F45"/>
    <w:rsid w:val="002C4AFD"/>
    <w:rsid w:val="002D1723"/>
    <w:rsid w:val="002D1B7F"/>
    <w:rsid w:val="002E370D"/>
    <w:rsid w:val="00327AD2"/>
    <w:rsid w:val="00342532"/>
    <w:rsid w:val="003541FF"/>
    <w:rsid w:val="00372A88"/>
    <w:rsid w:val="00395DE6"/>
    <w:rsid w:val="003A28A5"/>
    <w:rsid w:val="003B5627"/>
    <w:rsid w:val="003C0F56"/>
    <w:rsid w:val="003E247B"/>
    <w:rsid w:val="003F1DEA"/>
    <w:rsid w:val="003F4274"/>
    <w:rsid w:val="0040400C"/>
    <w:rsid w:val="00417C5A"/>
    <w:rsid w:val="004338A6"/>
    <w:rsid w:val="0044406D"/>
    <w:rsid w:val="004442CF"/>
    <w:rsid w:val="0046109B"/>
    <w:rsid w:val="0046221F"/>
    <w:rsid w:val="0048107A"/>
    <w:rsid w:val="0048266D"/>
    <w:rsid w:val="004A17D6"/>
    <w:rsid w:val="004B4EF0"/>
    <w:rsid w:val="004D533C"/>
    <w:rsid w:val="004F4C8F"/>
    <w:rsid w:val="004F5D74"/>
    <w:rsid w:val="004F65EA"/>
    <w:rsid w:val="005033FA"/>
    <w:rsid w:val="00510E78"/>
    <w:rsid w:val="005279D8"/>
    <w:rsid w:val="00540A2A"/>
    <w:rsid w:val="00555FCE"/>
    <w:rsid w:val="00571FE5"/>
    <w:rsid w:val="0057648E"/>
    <w:rsid w:val="00597630"/>
    <w:rsid w:val="005A45D4"/>
    <w:rsid w:val="005B5E24"/>
    <w:rsid w:val="005D1DE0"/>
    <w:rsid w:val="005D7F91"/>
    <w:rsid w:val="005E0843"/>
    <w:rsid w:val="00617729"/>
    <w:rsid w:val="00622571"/>
    <w:rsid w:val="00626F3C"/>
    <w:rsid w:val="00644541"/>
    <w:rsid w:val="00656063"/>
    <w:rsid w:val="00680F74"/>
    <w:rsid w:val="006A13D3"/>
    <w:rsid w:val="006B14B4"/>
    <w:rsid w:val="006F5227"/>
    <w:rsid w:val="0071033E"/>
    <w:rsid w:val="007207B8"/>
    <w:rsid w:val="0072084D"/>
    <w:rsid w:val="00722197"/>
    <w:rsid w:val="007629DB"/>
    <w:rsid w:val="00765144"/>
    <w:rsid w:val="00786074"/>
    <w:rsid w:val="00792977"/>
    <w:rsid w:val="007953D2"/>
    <w:rsid w:val="007A252A"/>
    <w:rsid w:val="007C6A4E"/>
    <w:rsid w:val="007C6ECB"/>
    <w:rsid w:val="007E42F0"/>
    <w:rsid w:val="007F063D"/>
    <w:rsid w:val="00800160"/>
    <w:rsid w:val="00835394"/>
    <w:rsid w:val="00853B1D"/>
    <w:rsid w:val="008644C9"/>
    <w:rsid w:val="008A56BE"/>
    <w:rsid w:val="008C0EA2"/>
    <w:rsid w:val="008F6B59"/>
    <w:rsid w:val="00917745"/>
    <w:rsid w:val="00926EAD"/>
    <w:rsid w:val="009710DA"/>
    <w:rsid w:val="009C0F37"/>
    <w:rsid w:val="009D755B"/>
    <w:rsid w:val="009E68EE"/>
    <w:rsid w:val="00A0372E"/>
    <w:rsid w:val="00A521AF"/>
    <w:rsid w:val="00A52D36"/>
    <w:rsid w:val="00AC1378"/>
    <w:rsid w:val="00AC5BAF"/>
    <w:rsid w:val="00AE197F"/>
    <w:rsid w:val="00AF67D9"/>
    <w:rsid w:val="00B0073C"/>
    <w:rsid w:val="00B07DD6"/>
    <w:rsid w:val="00B26D1D"/>
    <w:rsid w:val="00B358FB"/>
    <w:rsid w:val="00B74ABA"/>
    <w:rsid w:val="00BA3000"/>
    <w:rsid w:val="00BA797B"/>
    <w:rsid w:val="00BC1B45"/>
    <w:rsid w:val="00BC3308"/>
    <w:rsid w:val="00BC6D7A"/>
    <w:rsid w:val="00BE466A"/>
    <w:rsid w:val="00C02960"/>
    <w:rsid w:val="00C16348"/>
    <w:rsid w:val="00C23FD9"/>
    <w:rsid w:val="00C441B7"/>
    <w:rsid w:val="00C56984"/>
    <w:rsid w:val="00C57B83"/>
    <w:rsid w:val="00C63E53"/>
    <w:rsid w:val="00C65350"/>
    <w:rsid w:val="00C940DC"/>
    <w:rsid w:val="00CA5144"/>
    <w:rsid w:val="00CA57BA"/>
    <w:rsid w:val="00CB6B32"/>
    <w:rsid w:val="00CB7335"/>
    <w:rsid w:val="00CE0756"/>
    <w:rsid w:val="00CE64D8"/>
    <w:rsid w:val="00CF2B7E"/>
    <w:rsid w:val="00CF535A"/>
    <w:rsid w:val="00D05D90"/>
    <w:rsid w:val="00D066ED"/>
    <w:rsid w:val="00D12F4B"/>
    <w:rsid w:val="00D3659B"/>
    <w:rsid w:val="00D464E2"/>
    <w:rsid w:val="00D520B7"/>
    <w:rsid w:val="00D74A51"/>
    <w:rsid w:val="00D96861"/>
    <w:rsid w:val="00DF3607"/>
    <w:rsid w:val="00E115A0"/>
    <w:rsid w:val="00E35506"/>
    <w:rsid w:val="00E7009D"/>
    <w:rsid w:val="00EA42D5"/>
    <w:rsid w:val="00EB0EDB"/>
    <w:rsid w:val="00EC097C"/>
    <w:rsid w:val="00ED0B75"/>
    <w:rsid w:val="00ED5FC7"/>
    <w:rsid w:val="00EE0A5B"/>
    <w:rsid w:val="00EE3D82"/>
    <w:rsid w:val="00EE479F"/>
    <w:rsid w:val="00EE589E"/>
    <w:rsid w:val="00EF04BA"/>
    <w:rsid w:val="00EF42A5"/>
    <w:rsid w:val="00EF79BE"/>
    <w:rsid w:val="00F01A30"/>
    <w:rsid w:val="00F06E31"/>
    <w:rsid w:val="00F11683"/>
    <w:rsid w:val="00F279F4"/>
    <w:rsid w:val="00F30773"/>
    <w:rsid w:val="00F46C3B"/>
    <w:rsid w:val="00F77A8F"/>
    <w:rsid w:val="00F87A2C"/>
    <w:rsid w:val="00F90D3F"/>
    <w:rsid w:val="00FA3269"/>
    <w:rsid w:val="00FA7BEB"/>
    <w:rsid w:val="00FD02CB"/>
    <w:rsid w:val="00FD0EBA"/>
    <w:rsid w:val="00FD468A"/>
    <w:rsid w:val="00FE4517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E6BF8"/>
  <w15:chartTrackingRefBased/>
  <w15:docId w15:val="{4A53938A-0126-4557-915D-3AB1816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89E"/>
  </w:style>
  <w:style w:type="paragraph" w:styleId="Footer">
    <w:name w:val="footer"/>
    <w:basedOn w:val="Normal"/>
    <w:link w:val="FooterChar"/>
    <w:uiPriority w:val="99"/>
    <w:unhideWhenUsed/>
    <w:rsid w:val="00EE5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89E"/>
  </w:style>
  <w:style w:type="character" w:styleId="Hyperlink">
    <w:name w:val="Hyperlink"/>
    <w:basedOn w:val="DefaultParagraphFont"/>
    <w:uiPriority w:val="99"/>
    <w:semiHidden/>
    <w:unhideWhenUsed/>
    <w:rsid w:val="004D53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Li</dc:creator>
  <cp:keywords/>
  <dc:description/>
  <cp:lastModifiedBy>Yupeng Li</cp:lastModifiedBy>
  <cp:revision>183</cp:revision>
  <dcterms:created xsi:type="dcterms:W3CDTF">2022-11-16T20:57:00Z</dcterms:created>
  <dcterms:modified xsi:type="dcterms:W3CDTF">2023-07-17T15:13:00Z</dcterms:modified>
</cp:coreProperties>
</file>