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作业</w:t>
      </w:r>
      <w:r>
        <w:rPr>
          <w:lang w:val="en-US" w:eastAsia="zh-CN"/>
        </w:rPr>
        <w:t xml:space="preserve">1 </w:t>
      </w:r>
    </w:p>
    <w:p>
      <w:pPr>
        <w:rPr>
          <w:rStyle w:val="7"/>
          <w:rFonts w:hint="default"/>
          <w:lang w:val="en-US"/>
        </w:rPr>
      </w:pPr>
      <w:r>
        <w:rPr>
          <w:rStyle w:val="7"/>
          <w:rFonts w:hint="eastAsia"/>
          <w:lang w:val="en-US" w:eastAsia="zh-CN"/>
        </w:rPr>
        <w:t>22920212204155 林于昕 2024年3月27日</w:t>
      </w:r>
    </w:p>
    <w:p>
      <w:pPr>
        <w:pStyle w:val="3"/>
        <w:bidi w:val="0"/>
      </w:pPr>
      <w:r>
        <w:rPr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 xml:space="preserve">温度检测：测量环境温度，单位摄氏度 </w:t>
      </w:r>
    </w:p>
    <w:p>
      <w:pPr>
        <w:pStyle w:val="3"/>
        <w:bidi w:val="0"/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>注意分析</w:t>
      </w:r>
      <w:r>
        <w:rPr>
          <w:rFonts w:hint="default"/>
          <w:lang w:val="en-US" w:eastAsia="zh-CN"/>
        </w:rPr>
        <w:t>ADC</w:t>
      </w:r>
      <w:r>
        <w:rPr>
          <w:rFonts w:hint="eastAsia"/>
          <w:lang w:val="en-US" w:eastAsia="zh-CN"/>
        </w:rPr>
        <w:t>输入电压值转化成温度值的计算，并写入报告</w:t>
      </w:r>
    </w:p>
    <w:p>
      <w:pPr>
        <w:pStyle w:val="4"/>
        <w:bidi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温度计算公式：(value*3.3-0.5)*100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这个公式用于将从MCP3008模数转换器读取到的模拟电压值转换为温度值。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这是从MCP3008模数转换器读取到的模拟数值。MCP3008是一个10位ADC，其输出值范围在0到1023之间，代表0V到3.3V之间的电压。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* 3.3: 将MCP3008输出的数字值转换为相应的电压值。因为MCP3008是基于3.3V供电的，所以乘以3.3将数字值映射到对应的电压范围内。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* 3.3 - 0.5: 通常情况下，模拟传感器的输出电压范围可能不是完全从0V到3.3V，可能存在一些偏移。-0.5是一个校准项，用于调整这种偏移。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(value * 3.3 - 0.5) * 100: 将得到的电压值乘以100，根据传感器的特性调整温度的缩放系数。</w:t>
      </w:r>
    </w:p>
    <w:p>
      <w:pPr>
        <w:pStyle w:val="4"/>
        <w:bidi w:val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能够实时读取气温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040" cy="2143760"/>
            <wp:effectExtent l="0" t="0" r="10160" b="4445"/>
            <wp:docPr id="1" name="图片 1" descr="]BTT$LG$0HXUP[LQVRIP~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BTT$LG$0HXUP[LQVRIP~GS"/>
                    <pic:cNvPicPr>
                      <a:picLocks noChangeAspect="1"/>
                    </pic:cNvPicPr>
                  </pic:nvPicPr>
                  <pic:blipFill>
                    <a:blip r:embed="rId4"/>
                    <a:srcRect b="6072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gpiozero import MCP3008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time import sleep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Adafruit_DHT,time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sensor=Adafruit_DHT.DHT11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gpio=2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convert_temp(gen):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value in gen: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yield (value*3.3-0.5)*100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adc =MCP3008(channel=0)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temp in convert_temp(adc.values):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print('The temperature is',temp,'℃')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sleep(1)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hum,tem = Adafruit_DHT.read_retry(sensor,gpio)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hum is not None and tem is not None: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print('Temp={0:0.1f}*C Humi={1:0.1f}%',format(tem,hum))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print('Faile')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time.sleep(1)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ODExZDI3MTEwYTIwNjk0OGJmN2NkYzFkM2I1ODUifQ=="/>
  </w:docVars>
  <w:rsids>
    <w:rsidRoot w:val="00000000"/>
    <w:rsid w:val="0EF425D6"/>
    <w:rsid w:val="31B00187"/>
    <w:rsid w:val="33EA5BD2"/>
    <w:rsid w:val="394C1AB9"/>
    <w:rsid w:val="3F5672FF"/>
    <w:rsid w:val="45321526"/>
    <w:rsid w:val="4B98471D"/>
    <w:rsid w:val="58B101BD"/>
    <w:rsid w:val="5F8854C8"/>
    <w:rsid w:val="62797F9D"/>
    <w:rsid w:val="7D93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2024-03-27T14:53:00Z</dcterms:created>
  <dc:creator>23721</dc:creator>
  <cp:lastModifiedBy>火星孩子喜欢小饼干</cp:lastModifiedBy>
  <dcterms:modified xsi:type="dcterms:W3CDTF">2024-03-27T15:18:59Z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460B8D89A9C445E08E8B70E8D528ADA5_12</vt:lpwstr>
  </property>
</Properties>
</file>