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1E3E" w14:textId="2512C030" w:rsidR="00EA1546" w:rsidRPr="007F5693" w:rsidRDefault="001E7D1F" w:rsidP="004667BA">
      <w:pPr>
        <w:pStyle w:val="1"/>
        <w:spacing w:line="240" w:lineRule="atLeast"/>
        <w:rPr>
          <w:rFonts w:ascii="宋体" w:eastAsia="宋体" w:hAnsi="宋体"/>
        </w:rPr>
      </w:pPr>
      <w:r w:rsidRPr="007F5693">
        <w:rPr>
          <w:rFonts w:ascii="宋体" w:eastAsia="宋体" w:hAnsi="宋体"/>
        </w:rPr>
        <w:t>C</w:t>
      </w:r>
      <w:r w:rsidRPr="007F5693">
        <w:rPr>
          <w:rFonts w:ascii="宋体" w:eastAsia="宋体" w:hAnsi="宋体" w:hint="eastAsia"/>
        </w:rPr>
        <w:t>h01_</w:t>
      </w:r>
      <w:r w:rsidRPr="007F5693">
        <w:rPr>
          <w:rFonts w:ascii="宋体" w:eastAsia="宋体" w:hAnsi="宋体"/>
        </w:rPr>
        <w:t>JSP</w:t>
      </w:r>
      <w:r w:rsidR="009F6F94" w:rsidRPr="007F5693">
        <w:rPr>
          <w:rFonts w:ascii="宋体" w:eastAsia="宋体" w:hAnsi="宋体" w:hint="eastAsia"/>
        </w:rPr>
        <w:t>简介</w:t>
      </w:r>
    </w:p>
    <w:p w14:paraId="65517021" w14:textId="77777777" w:rsidR="009F6F94" w:rsidRPr="007F5693" w:rsidRDefault="009F6F94" w:rsidP="004667BA">
      <w:pPr>
        <w:pStyle w:val="a3"/>
        <w:numPr>
          <w:ilvl w:val="0"/>
          <w:numId w:val="3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Java动态网页技术标准(Java Server Pages)</w:t>
      </w:r>
    </w:p>
    <w:p w14:paraId="5AE18A56" w14:textId="6D4C45A0" w:rsidR="009F6F94" w:rsidRPr="007F5693" w:rsidRDefault="009F6F94" w:rsidP="004667BA">
      <w:pPr>
        <w:pStyle w:val="a3"/>
        <w:numPr>
          <w:ilvl w:val="0"/>
          <w:numId w:val="3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JSP组成：HTML文件+Java片断+JSP标签</w:t>
      </w:r>
    </w:p>
    <w:p w14:paraId="5B196677" w14:textId="77777777" w:rsidR="001E7D1F" w:rsidRPr="007F5693" w:rsidRDefault="001E7D1F" w:rsidP="004667BA">
      <w:pPr>
        <w:pStyle w:val="a3"/>
        <w:numPr>
          <w:ilvl w:val="0"/>
          <w:numId w:val="3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sz w:val="21"/>
          <w:szCs w:val="21"/>
        </w:rPr>
        <w:t>JSP</w:t>
      </w:r>
      <w:r w:rsidRPr="007F5693">
        <w:rPr>
          <w:rFonts w:hint="eastAsia"/>
          <w:sz w:val="21"/>
          <w:szCs w:val="21"/>
        </w:rPr>
        <w:t>页面元素：</w:t>
      </w:r>
    </w:p>
    <w:p w14:paraId="47E2B3CC" w14:textId="36A531B3" w:rsidR="001E7D1F" w:rsidRPr="007F5693" w:rsidRDefault="001E7D1F" w:rsidP="004667BA">
      <w:pPr>
        <w:pStyle w:val="a3"/>
        <w:numPr>
          <w:ilvl w:val="0"/>
          <w:numId w:val="1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伪指令标签 &lt;%@   %&gt;</w:t>
      </w:r>
      <w:r w:rsidRPr="007F5693">
        <w:rPr>
          <w:sz w:val="21"/>
          <w:szCs w:val="21"/>
        </w:rPr>
        <w:t xml:space="preserve"> </w:t>
      </w:r>
      <w:r w:rsidRPr="007F5693">
        <w:rPr>
          <w:rFonts w:hint="eastAsia"/>
          <w:sz w:val="21"/>
          <w:szCs w:val="21"/>
        </w:rPr>
        <w:t>设置全局变量，声明类、要实现的方法以及输出内容的类型等</w:t>
      </w:r>
    </w:p>
    <w:p w14:paraId="2A1BD96A" w14:textId="60A9A706" w:rsidR="001E7D1F" w:rsidRPr="007F5693" w:rsidRDefault="001E7D1F" w:rsidP="004667BA">
      <w:pPr>
        <w:pStyle w:val="a3"/>
        <w:numPr>
          <w:ilvl w:val="0"/>
          <w:numId w:val="1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注释标签 &lt;%--注释--%&gt;</w:t>
      </w:r>
      <w:r w:rsidR="00B07681" w:rsidRPr="007F5693">
        <w:rPr>
          <w:sz w:val="21"/>
          <w:szCs w:val="21"/>
        </w:rPr>
        <w:t xml:space="preserve"> </w:t>
      </w:r>
      <w:r w:rsidR="00B07681" w:rsidRPr="007F5693">
        <w:rPr>
          <w:rFonts w:hint="eastAsia"/>
          <w:sz w:val="21"/>
          <w:szCs w:val="21"/>
        </w:rPr>
        <w:t>增强代码的可读性</w:t>
      </w:r>
    </w:p>
    <w:p w14:paraId="44D28FEB" w14:textId="6A42423C" w:rsidR="001E7D1F" w:rsidRPr="007F5693" w:rsidRDefault="001E7D1F" w:rsidP="004667BA">
      <w:pPr>
        <w:pStyle w:val="a3"/>
        <w:numPr>
          <w:ilvl w:val="0"/>
          <w:numId w:val="1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声明标签 &lt;%!   %&gt;</w:t>
      </w:r>
      <w:r w:rsidR="00B07681" w:rsidRPr="007F5693">
        <w:rPr>
          <w:sz w:val="21"/>
          <w:szCs w:val="21"/>
        </w:rPr>
        <w:t xml:space="preserve"> </w:t>
      </w:r>
      <w:r w:rsidR="00B07681" w:rsidRPr="007F5693">
        <w:rPr>
          <w:rFonts w:hint="eastAsia"/>
          <w:sz w:val="21"/>
          <w:szCs w:val="21"/>
        </w:rPr>
        <w:t>java代码 例：&lt;%!  int  count =0;%&gt;</w:t>
      </w:r>
    </w:p>
    <w:p w14:paraId="2CA78430" w14:textId="77777777" w:rsidR="00B07681" w:rsidRPr="007F5693" w:rsidRDefault="00B07681" w:rsidP="004667BA">
      <w:pPr>
        <w:pStyle w:val="a3"/>
        <w:numPr>
          <w:ilvl w:val="0"/>
          <w:numId w:val="1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脚本标签 &lt;%  %&gt;</w:t>
      </w:r>
      <w:r w:rsidRPr="007F5693">
        <w:rPr>
          <w:sz w:val="21"/>
          <w:szCs w:val="21"/>
        </w:rPr>
        <w:t xml:space="preserve"> </w:t>
      </w:r>
      <w:r w:rsidRPr="007F5693">
        <w:rPr>
          <w:rFonts w:hint="eastAsia"/>
          <w:sz w:val="21"/>
          <w:szCs w:val="21"/>
        </w:rPr>
        <w:t>镶嵌在JSP页面中的java代码，</w:t>
      </w:r>
      <w:r w:rsidRPr="007F5693">
        <w:rPr>
          <w:rFonts w:cstheme="minorBidi" w:hint="eastAsia"/>
          <w:kern w:val="2"/>
          <w:sz w:val="21"/>
          <w:szCs w:val="21"/>
        </w:rPr>
        <w:t>主要用于处理客户端的请求</w:t>
      </w:r>
    </w:p>
    <w:p w14:paraId="465A87AD" w14:textId="7FBFB4B1" w:rsidR="001E7D1F" w:rsidRPr="007F5693" w:rsidRDefault="001E7D1F" w:rsidP="004667BA">
      <w:pPr>
        <w:pStyle w:val="a3"/>
        <w:numPr>
          <w:ilvl w:val="0"/>
          <w:numId w:val="1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动作标签 &lt;</w:t>
      </w:r>
      <w:proofErr w:type="spellStart"/>
      <w:r w:rsidRPr="007F5693">
        <w:rPr>
          <w:rFonts w:hint="eastAsia"/>
          <w:sz w:val="21"/>
          <w:szCs w:val="21"/>
        </w:rPr>
        <w:t>jsp:actionName</w:t>
      </w:r>
      <w:proofErr w:type="spellEnd"/>
      <w:r w:rsidRPr="007F5693">
        <w:rPr>
          <w:rFonts w:hint="eastAsia"/>
          <w:sz w:val="21"/>
          <w:szCs w:val="21"/>
        </w:rPr>
        <w:t>/&gt;</w:t>
      </w:r>
      <w:r w:rsidR="00B07681" w:rsidRPr="007F5693">
        <w:rPr>
          <w:sz w:val="21"/>
          <w:szCs w:val="21"/>
        </w:rPr>
        <w:t xml:space="preserve"> </w:t>
      </w:r>
      <w:r w:rsidR="00B07681" w:rsidRPr="007F5693">
        <w:rPr>
          <w:rFonts w:hint="eastAsia"/>
          <w:sz w:val="21"/>
          <w:szCs w:val="21"/>
        </w:rPr>
        <w:t>在请求处理阶段向JSP容器发送指令</w:t>
      </w:r>
    </w:p>
    <w:p w14:paraId="22180BEE" w14:textId="05B34D07" w:rsidR="001E7D1F" w:rsidRPr="007F5693" w:rsidRDefault="001E7D1F" w:rsidP="004667BA">
      <w:pPr>
        <w:pStyle w:val="a3"/>
        <w:numPr>
          <w:ilvl w:val="0"/>
          <w:numId w:val="1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表达式标签 &lt;%= %&gt;</w:t>
      </w:r>
      <w:r w:rsidR="00B07681" w:rsidRPr="007F5693">
        <w:rPr>
          <w:sz w:val="21"/>
          <w:szCs w:val="21"/>
        </w:rPr>
        <w:t xml:space="preserve"> </w:t>
      </w:r>
      <w:r w:rsidR="00B07681" w:rsidRPr="007F5693">
        <w:rPr>
          <w:rFonts w:hint="eastAsia"/>
          <w:sz w:val="21"/>
          <w:szCs w:val="21"/>
        </w:rPr>
        <w:t xml:space="preserve">JSP提供的一种简单方法用于访问可用的Java取值或其他表达式，还可用于给动作指令动态传递参数 </w:t>
      </w:r>
      <w:r w:rsidR="00B07681" w:rsidRPr="007F5693">
        <w:rPr>
          <w:rFonts w:cstheme="minorBidi" w:hint="eastAsia"/>
          <w:kern w:val="2"/>
          <w:sz w:val="21"/>
          <w:szCs w:val="21"/>
        </w:rPr>
        <w:t>例</w:t>
      </w:r>
      <w:r w:rsidR="00B07681" w:rsidRPr="007F5693">
        <w:rPr>
          <w:rFonts w:cstheme="minorBidi"/>
          <w:kern w:val="2"/>
          <w:sz w:val="21"/>
          <w:szCs w:val="21"/>
        </w:rPr>
        <w:t>:&lt;%=“hello world”%&gt;</w:t>
      </w:r>
    </w:p>
    <w:p w14:paraId="1CE7C693" w14:textId="70FB446D" w:rsidR="001E7D1F" w:rsidRPr="007F5693" w:rsidRDefault="001E7D1F" w:rsidP="004667BA">
      <w:pPr>
        <w:pStyle w:val="1"/>
        <w:spacing w:line="240" w:lineRule="atLeast"/>
        <w:rPr>
          <w:rFonts w:ascii="宋体" w:eastAsia="宋体" w:hAnsi="宋体"/>
        </w:rPr>
      </w:pPr>
      <w:r w:rsidRPr="007F5693">
        <w:rPr>
          <w:rFonts w:ascii="宋体" w:eastAsia="宋体" w:hAnsi="宋体"/>
        </w:rPr>
        <w:t>Ch02</w:t>
      </w:r>
      <w:r w:rsidRPr="007F5693">
        <w:rPr>
          <w:rFonts w:ascii="宋体" w:eastAsia="宋体" w:hAnsi="宋体" w:hint="eastAsia"/>
        </w:rPr>
        <w:t>_</w:t>
      </w:r>
      <w:r w:rsidRPr="007F5693">
        <w:rPr>
          <w:rFonts w:ascii="宋体" w:eastAsia="宋体" w:hAnsi="宋体"/>
        </w:rPr>
        <w:t>JSP</w:t>
      </w:r>
      <w:r w:rsidRPr="007F5693">
        <w:rPr>
          <w:rFonts w:ascii="宋体" w:eastAsia="宋体" w:hAnsi="宋体" w:hint="eastAsia"/>
        </w:rPr>
        <w:t>基础</w:t>
      </w:r>
    </w:p>
    <w:p w14:paraId="45686E35" w14:textId="24BEF8C4" w:rsidR="00286FA6" w:rsidRPr="007F5693" w:rsidRDefault="00286FA6" w:rsidP="004667BA">
      <w:pPr>
        <w:pStyle w:val="a3"/>
        <w:numPr>
          <w:ilvl w:val="0"/>
          <w:numId w:val="4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JSP的Servlet本质：</w:t>
      </w:r>
    </w:p>
    <w:p w14:paraId="389595E9" w14:textId="2BEAF852" w:rsidR="00242402" w:rsidRPr="007F5693" w:rsidRDefault="00242402" w:rsidP="004667BA">
      <w:pPr>
        <w:pStyle w:val="a3"/>
        <w:numPr>
          <w:ilvl w:val="0"/>
          <w:numId w:val="2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sz w:val="21"/>
          <w:szCs w:val="21"/>
        </w:rPr>
        <w:t>JSP</w:t>
      </w:r>
      <w:r w:rsidRPr="007F5693">
        <w:rPr>
          <w:rFonts w:hint="eastAsia"/>
          <w:sz w:val="21"/>
          <w:szCs w:val="21"/>
        </w:rPr>
        <w:t>：</w:t>
      </w:r>
      <w:r w:rsidRPr="007F5693">
        <w:rPr>
          <w:rFonts w:cstheme="minorBidi" w:hint="eastAsia"/>
          <w:kern w:val="2"/>
          <w:sz w:val="21"/>
          <w:szCs w:val="21"/>
        </w:rPr>
        <w:t>JSP是嵌套Java代码的HTML代码</w:t>
      </w:r>
      <w:r w:rsidRPr="007F5693">
        <w:rPr>
          <w:rFonts w:hint="eastAsia"/>
          <w:sz w:val="21"/>
          <w:szCs w:val="21"/>
        </w:rPr>
        <w:t>，JSP转换成对应的Servlet类运行</w:t>
      </w:r>
    </w:p>
    <w:p w14:paraId="4D5A4AAC" w14:textId="004781D1" w:rsidR="00286FA6" w:rsidRPr="007F5693" w:rsidRDefault="00242402" w:rsidP="004667BA">
      <w:pPr>
        <w:pStyle w:val="a3"/>
        <w:numPr>
          <w:ilvl w:val="0"/>
          <w:numId w:val="2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Servlet：Servlet是嵌套HTML代码的Java代码</w:t>
      </w:r>
    </w:p>
    <w:p w14:paraId="7563F9F2" w14:textId="52BE4EDC" w:rsidR="00242402" w:rsidRPr="007F5693" w:rsidRDefault="00286FA6" w:rsidP="004667BA">
      <w:pPr>
        <w:pStyle w:val="a3"/>
        <w:numPr>
          <w:ilvl w:val="0"/>
          <w:numId w:val="4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JSP页面生命周期</w:t>
      </w:r>
      <w:r w:rsidR="00242402" w:rsidRPr="007F5693">
        <w:rPr>
          <w:rFonts w:hint="eastAsia"/>
          <w:sz w:val="21"/>
          <w:szCs w:val="21"/>
        </w:rPr>
        <w:t>：转译、编译、加载、实例化、初始化、服务、销毁</w:t>
      </w:r>
    </w:p>
    <w:p w14:paraId="3219E5B6" w14:textId="61BE5885" w:rsidR="00286FA6" w:rsidRPr="007F5693" w:rsidRDefault="00286FA6" w:rsidP="004667BA">
      <w:pPr>
        <w:pStyle w:val="a3"/>
        <w:numPr>
          <w:ilvl w:val="0"/>
          <w:numId w:val="4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JSP与Servlet的内部转换</w:t>
      </w:r>
      <w:r w:rsidR="00242402" w:rsidRPr="007F5693">
        <w:rPr>
          <w:rFonts w:hint="eastAsia"/>
          <w:sz w:val="21"/>
          <w:szCs w:val="21"/>
        </w:rPr>
        <w:t>：</w:t>
      </w:r>
      <w:r w:rsidR="006F5D18" w:rsidRPr="007F5693">
        <w:rPr>
          <w:rFonts w:cstheme="minorBidi"/>
          <w:kern w:val="2"/>
          <w:sz w:val="21"/>
          <w:szCs w:val="21"/>
        </w:rPr>
        <w:t>JSP</w:t>
      </w:r>
      <w:r w:rsidR="006F5D18" w:rsidRPr="007F5693">
        <w:rPr>
          <w:rFonts w:cstheme="minorBidi" w:hint="eastAsia"/>
          <w:kern w:val="2"/>
          <w:sz w:val="21"/>
          <w:szCs w:val="21"/>
        </w:rPr>
        <w:t>生命周期</w:t>
      </w:r>
      <w:r w:rsidR="006F5D18" w:rsidRPr="007F5693">
        <w:rPr>
          <w:rFonts w:hint="eastAsia"/>
          <w:sz w:val="21"/>
          <w:szCs w:val="21"/>
        </w:rPr>
        <w:t>第一阶段</w:t>
      </w:r>
    </w:p>
    <w:p w14:paraId="268E414C" w14:textId="77777777" w:rsidR="00286FA6" w:rsidRPr="007F5693" w:rsidRDefault="00286FA6" w:rsidP="004667BA">
      <w:pPr>
        <w:pStyle w:val="a3"/>
        <w:numPr>
          <w:ilvl w:val="0"/>
          <w:numId w:val="4"/>
        </w:numPr>
        <w:spacing w:line="240" w:lineRule="atLeast"/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page伪指令属性</w:t>
      </w:r>
    </w:p>
    <w:p w14:paraId="1A2246B9" w14:textId="67555B9B" w:rsidR="006F5D18" w:rsidRPr="007F5693" w:rsidRDefault="006F5D18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import属性：</w:t>
      </w:r>
      <w:r w:rsidRPr="007F5693">
        <w:rPr>
          <w:rFonts w:cstheme="minorBidi" w:hint="eastAsia"/>
          <w:kern w:val="2"/>
          <w:sz w:val="21"/>
          <w:szCs w:val="21"/>
        </w:rPr>
        <w:t>相当于java中的import</w:t>
      </w:r>
      <w:r w:rsidRPr="007F5693">
        <w:rPr>
          <w:rFonts w:hint="eastAsia"/>
          <w:sz w:val="21"/>
          <w:szCs w:val="21"/>
        </w:rPr>
        <w:t>，例：&lt;%@page import=“java.io.*,</w:t>
      </w:r>
      <w:proofErr w:type="spellStart"/>
      <w:r w:rsidRPr="007F5693">
        <w:rPr>
          <w:rFonts w:hint="eastAsia"/>
          <w:sz w:val="21"/>
          <w:szCs w:val="21"/>
        </w:rPr>
        <w:t>java.sql</w:t>
      </w:r>
      <w:proofErr w:type="spellEnd"/>
      <w:r w:rsidRPr="007F5693">
        <w:rPr>
          <w:rFonts w:hint="eastAsia"/>
          <w:sz w:val="21"/>
          <w:szCs w:val="21"/>
        </w:rPr>
        <w:t>.*”%&gt;</w:t>
      </w:r>
    </w:p>
    <w:p w14:paraId="00894613" w14:textId="2B8409C5" w:rsidR="006F5D18" w:rsidRPr="007F5693" w:rsidRDefault="006F5D18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session属性：session属性指定页面是否需要一个http会话，例：&lt;%@page session=“true/false”%&gt;</w:t>
      </w:r>
    </w:p>
    <w:p w14:paraId="72F6B58D" w14:textId="51B7C66D" w:rsidR="006F5D18" w:rsidRPr="007F5693" w:rsidRDefault="006F5D18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proofErr w:type="spellStart"/>
      <w:r w:rsidRPr="007F5693">
        <w:rPr>
          <w:rFonts w:hint="eastAsia"/>
          <w:sz w:val="21"/>
          <w:szCs w:val="21"/>
        </w:rPr>
        <w:t>errorPage</w:t>
      </w:r>
      <w:proofErr w:type="spellEnd"/>
      <w:r w:rsidRPr="007F5693">
        <w:rPr>
          <w:rFonts w:hint="eastAsia"/>
          <w:sz w:val="21"/>
          <w:szCs w:val="21"/>
        </w:rPr>
        <w:t>属性</w:t>
      </w:r>
      <w:r w:rsidRPr="007F5693">
        <w:rPr>
          <w:sz w:val="21"/>
          <w:szCs w:val="21"/>
        </w:rPr>
        <w:t>:</w:t>
      </w:r>
      <w:r w:rsidRPr="007F5693">
        <w:rPr>
          <w:rFonts w:hint="eastAsia"/>
          <w:sz w:val="21"/>
          <w:szCs w:val="21"/>
        </w:rPr>
        <w:t xml:space="preserve">JSP异常处理,例：&lt;%@page </w:t>
      </w:r>
      <w:proofErr w:type="spellStart"/>
      <w:r w:rsidRPr="007F5693">
        <w:rPr>
          <w:rFonts w:hint="eastAsia"/>
          <w:sz w:val="21"/>
          <w:szCs w:val="21"/>
        </w:rPr>
        <w:t>errorPage</w:t>
      </w:r>
      <w:proofErr w:type="spellEnd"/>
      <w:r w:rsidRPr="007F5693">
        <w:rPr>
          <w:rFonts w:hint="eastAsia"/>
          <w:sz w:val="21"/>
          <w:szCs w:val="21"/>
        </w:rPr>
        <w:t>=“</w:t>
      </w:r>
      <w:proofErr w:type="spellStart"/>
      <w:r w:rsidRPr="007F5693">
        <w:rPr>
          <w:rFonts w:hint="eastAsia"/>
          <w:sz w:val="21"/>
          <w:szCs w:val="21"/>
        </w:rPr>
        <w:t>error.jsp</w:t>
      </w:r>
      <w:proofErr w:type="spellEnd"/>
      <w:r w:rsidRPr="007F5693">
        <w:rPr>
          <w:rFonts w:hint="eastAsia"/>
          <w:sz w:val="21"/>
          <w:szCs w:val="21"/>
        </w:rPr>
        <w:t>”%&gt;</w:t>
      </w:r>
    </w:p>
    <w:p w14:paraId="61BE8851" w14:textId="5A5D148A" w:rsidR="006F5D18" w:rsidRPr="007F5693" w:rsidRDefault="006F5D18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proofErr w:type="spellStart"/>
      <w:r w:rsidRPr="007F5693">
        <w:rPr>
          <w:rFonts w:hint="eastAsia"/>
          <w:sz w:val="21"/>
          <w:szCs w:val="21"/>
        </w:rPr>
        <w:t>isErrorPage</w:t>
      </w:r>
      <w:proofErr w:type="spellEnd"/>
      <w:r w:rsidRPr="007F5693">
        <w:rPr>
          <w:rFonts w:hint="eastAsia"/>
          <w:sz w:val="21"/>
          <w:szCs w:val="21"/>
        </w:rPr>
        <w:t>属性：，在</w:t>
      </w:r>
      <w:proofErr w:type="spellStart"/>
      <w:r w:rsidRPr="007F5693">
        <w:rPr>
          <w:rFonts w:hint="eastAsia"/>
          <w:sz w:val="21"/>
          <w:szCs w:val="21"/>
        </w:rPr>
        <w:t>error.jsp</w:t>
      </w:r>
      <w:proofErr w:type="spellEnd"/>
      <w:r w:rsidRPr="007F5693">
        <w:rPr>
          <w:rFonts w:hint="eastAsia"/>
          <w:sz w:val="21"/>
          <w:szCs w:val="21"/>
        </w:rPr>
        <w:t xml:space="preserve">页面中必须加入&lt;%@page </w:t>
      </w:r>
      <w:proofErr w:type="spellStart"/>
      <w:r w:rsidRPr="007F5693">
        <w:rPr>
          <w:rFonts w:hint="eastAsia"/>
          <w:sz w:val="21"/>
          <w:szCs w:val="21"/>
        </w:rPr>
        <w:t>isErrorPage</w:t>
      </w:r>
      <w:proofErr w:type="spellEnd"/>
      <w:r w:rsidRPr="007F5693">
        <w:rPr>
          <w:rFonts w:hint="eastAsia"/>
          <w:sz w:val="21"/>
          <w:szCs w:val="21"/>
        </w:rPr>
        <w:t>=“true”%&gt;才能进行错误处理</w:t>
      </w:r>
    </w:p>
    <w:p w14:paraId="727CEDED" w14:textId="0C952231" w:rsidR="00286FA6" w:rsidRPr="007F5693" w:rsidRDefault="006F5D18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info属性：用于指定JSP的描述信息，例：&lt;%@page info=“information”%&gt;</w:t>
      </w:r>
    </w:p>
    <w:p w14:paraId="454BF242" w14:textId="7CD6DD40" w:rsidR="006F5D18" w:rsidRPr="007F5693" w:rsidRDefault="006F5D18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language属性：指定JSP页面中声明、脚本、和表达式中使用语言，默认是Java，</w:t>
      </w:r>
    </w:p>
    <w:p w14:paraId="242A16CA" w14:textId="59F2D74F" w:rsidR="006F5D18" w:rsidRPr="007F5693" w:rsidRDefault="006F5D18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extends属性：extends属性用于指定JSP页面对应Servlet类的基类，极少使用，</w:t>
      </w:r>
    </w:p>
    <w:p w14:paraId="62324F25" w14:textId="77777777" w:rsidR="00634A21" w:rsidRPr="007F5693" w:rsidRDefault="00634A21" w:rsidP="004667BA">
      <w:pPr>
        <w:pStyle w:val="a3"/>
        <w:spacing w:line="240" w:lineRule="atLeast"/>
        <w:ind w:leftChars="500" w:left="1050" w:firstLineChars="0" w:firstLine="0"/>
        <w:rPr>
          <w:sz w:val="21"/>
          <w:szCs w:val="21"/>
        </w:rPr>
      </w:pPr>
    </w:p>
    <w:p w14:paraId="3366DAF6" w14:textId="50943E99" w:rsidR="006F5D18" w:rsidRPr="007F5693" w:rsidRDefault="006F5D18" w:rsidP="004667BA">
      <w:pPr>
        <w:pStyle w:val="a3"/>
        <w:numPr>
          <w:ilvl w:val="2"/>
          <w:numId w:val="5"/>
        </w:numPr>
        <w:spacing w:line="240" w:lineRule="atLeast"/>
        <w:ind w:leftChars="600" w:left="168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buffer属性：指定JSP的输出缓存区的最小值，例：&lt;%@page buffer=“32kb” %&gt;</w:t>
      </w:r>
    </w:p>
    <w:p w14:paraId="17B0C96A" w14:textId="77777777" w:rsidR="00634A21" w:rsidRPr="007F5693" w:rsidRDefault="006F5D18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proofErr w:type="spellStart"/>
      <w:r w:rsidRPr="007F5693">
        <w:rPr>
          <w:rFonts w:hint="eastAsia"/>
          <w:sz w:val="21"/>
          <w:szCs w:val="21"/>
        </w:rPr>
        <w:t>autoFlush</w:t>
      </w:r>
      <w:proofErr w:type="spellEnd"/>
      <w:r w:rsidRPr="007F5693">
        <w:rPr>
          <w:rFonts w:hint="eastAsia"/>
          <w:sz w:val="21"/>
          <w:szCs w:val="21"/>
        </w:rPr>
        <w:t>属性：指定当缓存区满时，是否自动将数据发送给客户端，默认为</w:t>
      </w:r>
      <w:r w:rsidR="00634A21" w:rsidRPr="007F5693">
        <w:rPr>
          <w:rFonts w:hint="eastAsia"/>
          <w:sz w:val="21"/>
          <w:szCs w:val="21"/>
        </w:rPr>
        <w:t>t</w:t>
      </w:r>
      <w:r w:rsidRPr="007F5693">
        <w:rPr>
          <w:rFonts w:hint="eastAsia"/>
          <w:sz w:val="21"/>
          <w:szCs w:val="21"/>
        </w:rPr>
        <w:t>rue</w:t>
      </w:r>
    </w:p>
    <w:p w14:paraId="0D7A52EA" w14:textId="77777777" w:rsidR="00634A21" w:rsidRPr="007F5693" w:rsidRDefault="00634A21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proofErr w:type="spellStart"/>
      <w:r w:rsidRPr="007F5693">
        <w:rPr>
          <w:rFonts w:hint="eastAsia"/>
          <w:sz w:val="21"/>
          <w:szCs w:val="21"/>
        </w:rPr>
        <w:t>contentType</w:t>
      </w:r>
      <w:proofErr w:type="spellEnd"/>
      <w:r w:rsidRPr="007F5693">
        <w:rPr>
          <w:rFonts w:hint="eastAsia"/>
          <w:sz w:val="21"/>
          <w:szCs w:val="21"/>
        </w:rPr>
        <w:t>属性：指定页面响应的MIME类型和字符编码，例：&lt;%@page</w:t>
      </w:r>
      <w:r w:rsidRPr="007F5693">
        <w:rPr>
          <w:sz w:val="21"/>
          <w:szCs w:val="21"/>
        </w:rPr>
        <w:t xml:space="preserve"> </w:t>
      </w:r>
      <w:proofErr w:type="spellStart"/>
      <w:r w:rsidRPr="007F5693">
        <w:rPr>
          <w:rFonts w:hint="eastAsia"/>
          <w:sz w:val="21"/>
          <w:szCs w:val="21"/>
        </w:rPr>
        <w:t>contentType</w:t>
      </w:r>
      <w:proofErr w:type="spellEnd"/>
      <w:r w:rsidRPr="007F5693">
        <w:rPr>
          <w:rFonts w:hint="eastAsia"/>
          <w:sz w:val="21"/>
          <w:szCs w:val="21"/>
        </w:rPr>
        <w:t xml:space="preserve"> =“text/</w:t>
      </w:r>
      <w:proofErr w:type="spellStart"/>
      <w:r w:rsidRPr="007F5693">
        <w:rPr>
          <w:rFonts w:hint="eastAsia"/>
          <w:sz w:val="21"/>
          <w:szCs w:val="21"/>
        </w:rPr>
        <w:t>html;charset</w:t>
      </w:r>
      <w:proofErr w:type="spellEnd"/>
      <w:r w:rsidRPr="007F5693">
        <w:rPr>
          <w:rFonts w:hint="eastAsia"/>
          <w:sz w:val="21"/>
          <w:szCs w:val="21"/>
        </w:rPr>
        <w:t>=UTF-8” %&gt;</w:t>
      </w:r>
    </w:p>
    <w:p w14:paraId="4215283B" w14:textId="29877BEA" w:rsidR="00634A21" w:rsidRPr="007F5693" w:rsidRDefault="00634A21" w:rsidP="004667BA">
      <w:pPr>
        <w:pStyle w:val="a3"/>
        <w:numPr>
          <w:ilvl w:val="0"/>
          <w:numId w:val="5"/>
        </w:numPr>
        <w:spacing w:line="240" w:lineRule="atLeast"/>
        <w:ind w:leftChars="200" w:left="840" w:firstLineChars="0"/>
        <w:rPr>
          <w:sz w:val="21"/>
          <w:szCs w:val="21"/>
        </w:rPr>
      </w:pPr>
      <w:proofErr w:type="spellStart"/>
      <w:r w:rsidRPr="007F5693">
        <w:rPr>
          <w:rFonts w:hint="eastAsia"/>
          <w:szCs w:val="21"/>
        </w:rPr>
        <w:lastRenderedPageBreak/>
        <w:t>pageEncoding</w:t>
      </w:r>
      <w:proofErr w:type="spellEnd"/>
      <w:r w:rsidRPr="007F5693">
        <w:rPr>
          <w:rFonts w:hint="eastAsia"/>
          <w:szCs w:val="21"/>
        </w:rPr>
        <w:t>属性：指定JSP页面字符编码格式，默认值为ISO-8859-1</w:t>
      </w:r>
    </w:p>
    <w:p w14:paraId="28330C1C" w14:textId="31142083" w:rsidR="00634A21" w:rsidRPr="007F5693" w:rsidRDefault="00E0469A" w:rsidP="004667BA">
      <w:pPr>
        <w:pStyle w:val="1"/>
        <w:spacing w:line="240" w:lineRule="atLeast"/>
        <w:rPr>
          <w:rFonts w:ascii="宋体" w:eastAsia="宋体" w:hAnsi="宋体"/>
        </w:rPr>
      </w:pPr>
      <w:r w:rsidRPr="007F5693">
        <w:rPr>
          <w:rFonts w:ascii="宋体" w:eastAsia="宋体" w:hAnsi="宋体"/>
        </w:rPr>
        <w:t>C</w:t>
      </w:r>
      <w:r w:rsidR="00634A21" w:rsidRPr="007F5693">
        <w:rPr>
          <w:rFonts w:ascii="宋体" w:eastAsia="宋体" w:hAnsi="宋体" w:hint="eastAsia"/>
        </w:rPr>
        <w:t>h03_</w:t>
      </w:r>
      <w:r w:rsidR="00634A21" w:rsidRPr="007F5693">
        <w:rPr>
          <w:rFonts w:ascii="宋体" w:eastAsia="宋体" w:hAnsi="宋体"/>
        </w:rPr>
        <w:t>JSP</w:t>
      </w:r>
      <w:r w:rsidR="00634A21" w:rsidRPr="007F5693">
        <w:rPr>
          <w:rFonts w:ascii="宋体" w:eastAsia="宋体" w:hAnsi="宋体" w:hint="eastAsia"/>
        </w:rPr>
        <w:t>进阶</w:t>
      </w:r>
    </w:p>
    <w:p w14:paraId="16B63AAD" w14:textId="739CBC5E" w:rsidR="00EE0D12" w:rsidRPr="007F5693" w:rsidRDefault="00EE0D12" w:rsidP="004667BA">
      <w:pPr>
        <w:pStyle w:val="a3"/>
        <w:numPr>
          <w:ilvl w:val="0"/>
          <w:numId w:val="6"/>
        </w:numPr>
        <w:spacing w:line="240" w:lineRule="atLeast"/>
        <w:ind w:firstLineChars="0"/>
        <w:rPr>
          <w:b/>
          <w:bCs/>
          <w:sz w:val="21"/>
          <w:szCs w:val="21"/>
        </w:rPr>
      </w:pPr>
      <w:r w:rsidRPr="007F5693">
        <w:rPr>
          <w:rFonts w:hint="eastAsia"/>
          <w:sz w:val="21"/>
          <w:szCs w:val="21"/>
        </w:rPr>
        <w:t>JSP内置对象</w:t>
      </w:r>
      <w:r w:rsidR="00CC5068" w:rsidRPr="007F5693">
        <w:rPr>
          <w:rFonts w:hint="eastAsia"/>
          <w:sz w:val="21"/>
          <w:szCs w:val="21"/>
        </w:rPr>
        <w:t xml:space="preserve"> </w:t>
      </w:r>
      <w:r w:rsidR="00CC5068" w:rsidRPr="007F5693">
        <w:rPr>
          <w:rFonts w:hint="eastAsia"/>
          <w:sz w:val="21"/>
          <w:szCs w:val="21"/>
          <w:highlight w:val="yellow"/>
        </w:rPr>
        <w:t>重要方法见P</w:t>
      </w:r>
      <w:r w:rsidR="00CC5068" w:rsidRPr="007F5693">
        <w:rPr>
          <w:sz w:val="21"/>
          <w:szCs w:val="21"/>
          <w:highlight w:val="yellow"/>
        </w:rPr>
        <w:t>PT</w:t>
      </w:r>
    </w:p>
    <w:p w14:paraId="56258926" w14:textId="77777777" w:rsidR="00CC5068" w:rsidRPr="007F5693" w:rsidRDefault="00EE0D12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sz w:val="21"/>
          <w:szCs w:val="21"/>
        </w:rPr>
        <w:t>O</w:t>
      </w:r>
      <w:r w:rsidRPr="007F5693">
        <w:rPr>
          <w:rFonts w:hint="eastAsia"/>
          <w:sz w:val="21"/>
          <w:szCs w:val="21"/>
        </w:rPr>
        <w:t>ut：</w:t>
      </w:r>
    </w:p>
    <w:p w14:paraId="58B5A8DF" w14:textId="22EC1670" w:rsidR="00EE0D12" w:rsidRPr="007F5693" w:rsidRDefault="00EE0D12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作用：主要用来向客户端输出数据</w:t>
      </w:r>
    </w:p>
    <w:p w14:paraId="4C1C534B" w14:textId="0AF629A1" w:rsidR="00EE0D12" w:rsidRPr="007F5693" w:rsidRDefault="00EE0D12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作用域：page，每个页面都有一个自己的out对象</w:t>
      </w:r>
    </w:p>
    <w:p w14:paraId="7596244D" w14:textId="77777777" w:rsidR="00CC5068" w:rsidRPr="007F5693" w:rsidRDefault="00C740B8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sz w:val="21"/>
          <w:szCs w:val="21"/>
        </w:rPr>
        <w:t>R</w:t>
      </w:r>
      <w:r w:rsidRPr="007F5693">
        <w:rPr>
          <w:rFonts w:hint="eastAsia"/>
          <w:sz w:val="21"/>
          <w:szCs w:val="21"/>
        </w:rPr>
        <w:t>equest：</w:t>
      </w:r>
    </w:p>
    <w:p w14:paraId="124D01FF" w14:textId="24128572" w:rsidR="00C740B8" w:rsidRPr="007F5693" w:rsidRDefault="00C740B8" w:rsidP="004667BA">
      <w:pPr>
        <w:pStyle w:val="a3"/>
        <w:spacing w:line="240" w:lineRule="atLeast"/>
        <w:ind w:leftChars="400" w:left="840" w:firstLineChars="0" w:firstLine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作用：</w:t>
      </w:r>
      <w:r w:rsidR="00CC5068" w:rsidRPr="007F5693">
        <w:rPr>
          <w:rFonts w:hint="eastAsia"/>
          <w:sz w:val="21"/>
          <w:szCs w:val="21"/>
        </w:rPr>
        <w:t>封装经过Servlet容器处理的来自客户端的请求</w:t>
      </w:r>
    </w:p>
    <w:p w14:paraId="319EAC75" w14:textId="7ACAB63C" w:rsidR="00C740B8" w:rsidRPr="007F5693" w:rsidRDefault="00C740B8" w:rsidP="004667BA">
      <w:pPr>
        <w:spacing w:line="240" w:lineRule="atLeast"/>
        <w:ind w:leftChars="200" w:left="420" w:firstLine="42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作用域：request，这次请求结束后，它的生命周期就结束了</w:t>
      </w:r>
    </w:p>
    <w:p w14:paraId="1F23B3C5" w14:textId="77777777" w:rsidR="00CC5068" w:rsidRPr="007F5693" w:rsidRDefault="00CC5068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Response：</w:t>
      </w:r>
    </w:p>
    <w:p w14:paraId="21618FE9" w14:textId="1BFB9F87" w:rsidR="00CC5068" w:rsidRPr="007F5693" w:rsidRDefault="00CC5068" w:rsidP="004667BA">
      <w:pPr>
        <w:pStyle w:val="a3"/>
        <w:spacing w:line="240" w:lineRule="atLeast"/>
        <w:ind w:leftChars="400" w:left="840" w:firstLineChars="0" w:firstLine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作用：封装JSP 的响应，被发送到客户端以响应客户的请求。</w:t>
      </w:r>
    </w:p>
    <w:p w14:paraId="4DBE2511" w14:textId="37B4491C" w:rsidR="00C740B8" w:rsidRPr="007F5693" w:rsidRDefault="00CC5068" w:rsidP="004667BA">
      <w:pPr>
        <w:spacing w:line="240" w:lineRule="atLeast"/>
        <w:ind w:leftChars="200" w:left="420" w:firstLine="42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作用域：page</w:t>
      </w:r>
    </w:p>
    <w:p w14:paraId="2220DC10" w14:textId="3536AC61" w:rsidR="00CC5068" w:rsidRPr="007F5693" w:rsidRDefault="00CC5068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Session</w:t>
      </w:r>
    </w:p>
    <w:p w14:paraId="5FDBD58B" w14:textId="5039D2BC" w:rsidR="00CC5068" w:rsidRPr="007F5693" w:rsidRDefault="00CC5068" w:rsidP="004667BA">
      <w:pPr>
        <w:spacing w:line="240" w:lineRule="atLeast"/>
        <w:ind w:leftChars="200" w:left="420" w:firstLine="42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作用：表示一个会话，用来保存用户信息，以便跟踪每个用户的状态。</w:t>
      </w:r>
    </w:p>
    <w:p w14:paraId="0F9C2897" w14:textId="77777777" w:rsidR="00CC5068" w:rsidRPr="007F5693" w:rsidRDefault="00CC5068" w:rsidP="004667BA">
      <w:pPr>
        <w:spacing w:line="240" w:lineRule="atLeast"/>
        <w:ind w:leftChars="200" w:left="420" w:firstLine="42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作用域：session</w:t>
      </w:r>
    </w:p>
    <w:p w14:paraId="534CF778" w14:textId="671E9471" w:rsidR="00CC5068" w:rsidRPr="007F5693" w:rsidRDefault="00CC5068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sz w:val="21"/>
          <w:szCs w:val="21"/>
        </w:rPr>
        <w:t>A</w:t>
      </w:r>
      <w:r w:rsidRPr="007F5693">
        <w:rPr>
          <w:rFonts w:hint="eastAsia"/>
          <w:sz w:val="21"/>
          <w:szCs w:val="21"/>
        </w:rPr>
        <w:t>pplication</w:t>
      </w:r>
    </w:p>
    <w:p w14:paraId="450B2ACA" w14:textId="07333A37" w:rsidR="00CC506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描述：从servlet配置对象获得的servlet上下文</w:t>
      </w:r>
    </w:p>
    <w:p w14:paraId="587555E8" w14:textId="77777777" w:rsidR="00CC506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作用域：application</w:t>
      </w:r>
    </w:p>
    <w:p w14:paraId="35396D3A" w14:textId="77777777" w:rsidR="00CC5068" w:rsidRPr="007F5693" w:rsidRDefault="00CC5068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  <w:rPr>
          <w:sz w:val="21"/>
          <w:szCs w:val="21"/>
        </w:rPr>
      </w:pPr>
      <w:proofErr w:type="spellStart"/>
      <w:r w:rsidRPr="007F5693">
        <w:rPr>
          <w:rFonts w:hint="eastAsia"/>
          <w:sz w:val="21"/>
          <w:szCs w:val="21"/>
        </w:rPr>
        <w:t>PageContext</w:t>
      </w:r>
      <w:proofErr w:type="spellEnd"/>
    </w:p>
    <w:p w14:paraId="772013B9" w14:textId="77777777" w:rsidR="00CC506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描述：本JSP的页面上下文</w:t>
      </w:r>
    </w:p>
    <w:p w14:paraId="24A18F41" w14:textId="77777777" w:rsidR="00CC506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作用域：page</w:t>
      </w:r>
    </w:p>
    <w:p w14:paraId="036368B9" w14:textId="069539AA" w:rsidR="00CC5068" w:rsidRPr="007F5693" w:rsidRDefault="00CC5068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sz w:val="21"/>
          <w:szCs w:val="21"/>
        </w:rPr>
        <w:t>C</w:t>
      </w:r>
      <w:r w:rsidRPr="007F5693">
        <w:rPr>
          <w:rFonts w:hint="eastAsia"/>
          <w:sz w:val="21"/>
          <w:szCs w:val="21"/>
        </w:rPr>
        <w:t>onfig</w:t>
      </w:r>
    </w:p>
    <w:p w14:paraId="1F175F36" w14:textId="32F07C17" w:rsidR="00CC506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 xml:space="preserve">作用：本JSP的 </w:t>
      </w:r>
      <w:proofErr w:type="spellStart"/>
      <w:r w:rsidRPr="007F5693">
        <w:rPr>
          <w:rFonts w:ascii="宋体" w:eastAsia="宋体" w:hAnsi="宋体" w:hint="eastAsia"/>
          <w:szCs w:val="21"/>
        </w:rPr>
        <w:t>ServletConfig</w:t>
      </w:r>
      <w:proofErr w:type="spellEnd"/>
    </w:p>
    <w:p w14:paraId="5EAC67B8" w14:textId="77777777" w:rsidR="00CC506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作用域：page</w:t>
      </w:r>
    </w:p>
    <w:p w14:paraId="1713D42A" w14:textId="7D2C28A2" w:rsidR="00CC5068" w:rsidRPr="007F5693" w:rsidRDefault="00CC5068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sz w:val="21"/>
          <w:szCs w:val="21"/>
        </w:rPr>
        <w:t>P</w:t>
      </w:r>
      <w:r w:rsidRPr="007F5693">
        <w:rPr>
          <w:rFonts w:hint="eastAsia"/>
          <w:sz w:val="21"/>
          <w:szCs w:val="21"/>
        </w:rPr>
        <w:t>age</w:t>
      </w:r>
    </w:p>
    <w:p w14:paraId="3248A76B" w14:textId="68C9620B" w:rsidR="00CC506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作用：实现处理本页当前请求的类的实例，转换后的Servlet类本身</w:t>
      </w:r>
    </w:p>
    <w:p w14:paraId="284B70A4" w14:textId="77777777" w:rsidR="00CC506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作用域：page</w:t>
      </w:r>
    </w:p>
    <w:p w14:paraId="5E096CD0" w14:textId="77777777" w:rsidR="00CC5068" w:rsidRPr="007F5693" w:rsidRDefault="00CC5068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Exception</w:t>
      </w:r>
    </w:p>
    <w:p w14:paraId="2AA04CF1" w14:textId="34C135A1" w:rsidR="00CC506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作用：本JSP页面的异常对象</w:t>
      </w:r>
    </w:p>
    <w:p w14:paraId="1A658806" w14:textId="5EF351F1" w:rsidR="00C740B8" w:rsidRPr="007F5693" w:rsidRDefault="00CC5068" w:rsidP="004667BA">
      <w:pPr>
        <w:spacing w:line="240" w:lineRule="atLeast"/>
        <w:ind w:leftChars="400"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作用域：page</w:t>
      </w:r>
    </w:p>
    <w:p w14:paraId="67F5C8E0" w14:textId="77777777" w:rsidR="00EE0D12" w:rsidRPr="007F5693" w:rsidRDefault="00EE0D12" w:rsidP="004667BA">
      <w:pPr>
        <w:pStyle w:val="a3"/>
        <w:numPr>
          <w:ilvl w:val="0"/>
          <w:numId w:val="6"/>
        </w:numPr>
        <w:spacing w:line="240" w:lineRule="atLeast"/>
        <w:ind w:firstLineChars="0"/>
        <w:rPr>
          <w:rFonts w:cstheme="minorBidi"/>
          <w:kern w:val="2"/>
          <w:sz w:val="21"/>
          <w:szCs w:val="21"/>
        </w:rPr>
      </w:pPr>
      <w:r w:rsidRPr="007F5693">
        <w:rPr>
          <w:rFonts w:cstheme="minorBidi" w:hint="eastAsia"/>
          <w:kern w:val="2"/>
          <w:sz w:val="21"/>
          <w:szCs w:val="21"/>
        </w:rPr>
        <w:t>JSP的作用域</w:t>
      </w:r>
    </w:p>
    <w:p w14:paraId="651C673D" w14:textId="77777777" w:rsidR="003F0DC5" w:rsidRPr="007F5693" w:rsidRDefault="003F0DC5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</w:pPr>
      <w:r w:rsidRPr="007F5693">
        <w:rPr>
          <w:rFonts w:hint="eastAsia"/>
        </w:rPr>
        <w:t>Application：作用域范围最大</w:t>
      </w:r>
    </w:p>
    <w:p w14:paraId="3AA0F7C8" w14:textId="6838C64D" w:rsidR="003F0DC5" w:rsidRPr="007F5693" w:rsidRDefault="003F0DC5" w:rsidP="004667BA">
      <w:pPr>
        <w:spacing w:line="240" w:lineRule="atLeast"/>
        <w:ind w:leftChars="400" w:left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可以被不同页面、不同用户共享</w:t>
      </w:r>
    </w:p>
    <w:p w14:paraId="3759BD2C" w14:textId="0C286A57" w:rsidR="003F0DC5" w:rsidRPr="007F5693" w:rsidRDefault="003F0DC5" w:rsidP="004667BA">
      <w:pPr>
        <w:spacing w:line="240" w:lineRule="atLeast"/>
        <w:ind w:leftChars="400" w:left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可以通过application内置对象或</w:t>
      </w:r>
      <w:proofErr w:type="spellStart"/>
      <w:r w:rsidRPr="007F5693">
        <w:rPr>
          <w:rFonts w:ascii="宋体" w:eastAsia="宋体" w:hAnsi="宋体" w:hint="eastAsia"/>
        </w:rPr>
        <w:t>ServletContext</w:t>
      </w:r>
      <w:proofErr w:type="spellEnd"/>
      <w:r w:rsidRPr="007F5693">
        <w:rPr>
          <w:rFonts w:ascii="宋体" w:eastAsia="宋体" w:hAnsi="宋体" w:hint="eastAsia"/>
        </w:rPr>
        <w:t>访问Application作用域对象</w:t>
      </w:r>
    </w:p>
    <w:p w14:paraId="7FCB0088" w14:textId="77777777" w:rsidR="003F0DC5" w:rsidRPr="007F5693" w:rsidRDefault="003F0DC5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</w:pPr>
      <w:r w:rsidRPr="007F5693">
        <w:rPr>
          <w:rFonts w:hint="eastAsia"/>
        </w:rPr>
        <w:t>Session：仅次于Application作用域</w:t>
      </w:r>
    </w:p>
    <w:p w14:paraId="636B7075" w14:textId="2DCF2BAB" w:rsidR="003F0DC5" w:rsidRPr="007F5693" w:rsidRDefault="003F0DC5" w:rsidP="004667BA">
      <w:pPr>
        <w:spacing w:line="240" w:lineRule="atLeast"/>
        <w:ind w:leftChars="400" w:left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可以被同一个客户端的请求访问</w:t>
      </w:r>
    </w:p>
    <w:p w14:paraId="57E7994B" w14:textId="0DB18540" w:rsidR="003F0DC5" w:rsidRPr="007F5693" w:rsidRDefault="003F0DC5" w:rsidP="004667BA">
      <w:pPr>
        <w:spacing w:line="240" w:lineRule="atLeast"/>
        <w:ind w:leftChars="400" w:left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可以通过session内置对象访问Session作用域对象</w:t>
      </w:r>
    </w:p>
    <w:p w14:paraId="1B0E6532" w14:textId="77777777" w:rsidR="003F0DC5" w:rsidRPr="007F5693" w:rsidRDefault="003F0DC5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</w:pPr>
      <w:r w:rsidRPr="007F5693">
        <w:rPr>
          <w:rFonts w:hint="eastAsia"/>
        </w:rPr>
        <w:t>Request：小于Session作用域</w:t>
      </w:r>
    </w:p>
    <w:p w14:paraId="4BCAF45E" w14:textId="77777777" w:rsidR="003F0DC5" w:rsidRPr="007F5693" w:rsidRDefault="003F0DC5" w:rsidP="004667BA">
      <w:pPr>
        <w:spacing w:line="240" w:lineRule="atLeast"/>
        <w:ind w:leftChars="400" w:left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可以被forward()方法转向页面或者include()包含页面访问</w:t>
      </w:r>
    </w:p>
    <w:p w14:paraId="440D8FDE" w14:textId="5105C59E" w:rsidR="003F0DC5" w:rsidRPr="007F5693" w:rsidRDefault="003F0DC5" w:rsidP="004667BA">
      <w:pPr>
        <w:spacing w:line="240" w:lineRule="atLeast"/>
        <w:ind w:leftChars="400" w:left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可以通过request内置对象访问request作用域对象</w:t>
      </w:r>
    </w:p>
    <w:p w14:paraId="2E5B05FD" w14:textId="7F1AA4F7" w:rsidR="003F0DC5" w:rsidRPr="007F5693" w:rsidRDefault="003F0DC5" w:rsidP="004667BA">
      <w:pPr>
        <w:pStyle w:val="a3"/>
        <w:numPr>
          <w:ilvl w:val="0"/>
          <w:numId w:val="7"/>
        </w:numPr>
        <w:spacing w:line="240" w:lineRule="atLeast"/>
        <w:ind w:leftChars="200" w:left="840" w:firstLineChars="0"/>
      </w:pPr>
      <w:r w:rsidRPr="007F5693">
        <w:rPr>
          <w:rFonts w:hint="eastAsia"/>
        </w:rPr>
        <w:lastRenderedPageBreak/>
        <w:t>Page：范围最小</w:t>
      </w:r>
    </w:p>
    <w:p w14:paraId="750185E9" w14:textId="77777777" w:rsidR="003F0DC5" w:rsidRPr="007F5693" w:rsidRDefault="003F0DC5" w:rsidP="004667BA">
      <w:pPr>
        <w:spacing w:line="240" w:lineRule="atLeast"/>
        <w:ind w:leftChars="400" w:left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只能被创建对象的页面访问</w:t>
      </w:r>
    </w:p>
    <w:p w14:paraId="25F1E9D5" w14:textId="4979CE28" w:rsidR="00634A21" w:rsidRPr="007F5693" w:rsidRDefault="003F0DC5" w:rsidP="004667BA">
      <w:pPr>
        <w:spacing w:line="240" w:lineRule="atLeast"/>
        <w:ind w:leftChars="400" w:left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可以通过</w:t>
      </w:r>
      <w:proofErr w:type="spellStart"/>
      <w:r w:rsidRPr="007F5693">
        <w:rPr>
          <w:rFonts w:ascii="宋体" w:eastAsia="宋体" w:hAnsi="宋体" w:hint="eastAsia"/>
        </w:rPr>
        <w:t>pageContext</w:t>
      </w:r>
      <w:proofErr w:type="spellEnd"/>
      <w:r w:rsidRPr="007F5693">
        <w:rPr>
          <w:rFonts w:ascii="宋体" w:eastAsia="宋体" w:hAnsi="宋体" w:hint="eastAsia"/>
        </w:rPr>
        <w:t>内置对象访问Page作用域对象</w:t>
      </w:r>
    </w:p>
    <w:p w14:paraId="60E6AAEC" w14:textId="7F238F0C" w:rsidR="003F0DC5" w:rsidRPr="007F5693" w:rsidRDefault="003F0DC5" w:rsidP="004667BA">
      <w:pPr>
        <w:pStyle w:val="1"/>
        <w:spacing w:line="240" w:lineRule="atLeast"/>
        <w:rPr>
          <w:rFonts w:ascii="宋体" w:eastAsia="宋体" w:hAnsi="宋体"/>
        </w:rPr>
      </w:pPr>
      <w:r w:rsidRPr="007F5693">
        <w:rPr>
          <w:rFonts w:ascii="宋体" w:eastAsia="宋体" w:hAnsi="宋体"/>
        </w:rPr>
        <w:t>C</w:t>
      </w:r>
      <w:r w:rsidRPr="007F5693">
        <w:rPr>
          <w:rFonts w:ascii="宋体" w:eastAsia="宋体" w:hAnsi="宋体" w:hint="eastAsia"/>
        </w:rPr>
        <w:t>h04_</w:t>
      </w:r>
      <w:r w:rsidRPr="007F5693">
        <w:rPr>
          <w:rFonts w:ascii="宋体" w:eastAsia="宋体" w:hAnsi="宋体"/>
        </w:rPr>
        <w:t>W</w:t>
      </w:r>
      <w:r w:rsidRPr="007F5693">
        <w:rPr>
          <w:rFonts w:ascii="宋体" w:eastAsia="宋体" w:hAnsi="宋体" w:hint="eastAsia"/>
        </w:rPr>
        <w:t>eb组件复用</w:t>
      </w:r>
    </w:p>
    <w:p w14:paraId="41E917B5" w14:textId="570B1612" w:rsidR="0087654C" w:rsidRPr="007F5693" w:rsidRDefault="0087654C" w:rsidP="00B9366E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静态包含</w:t>
      </w:r>
      <w:r w:rsidR="00E0469A" w:rsidRPr="007F5693">
        <w:rPr>
          <w:rFonts w:hint="eastAsia"/>
          <w:sz w:val="21"/>
          <w:szCs w:val="21"/>
        </w:rPr>
        <w:t>：</w:t>
      </w:r>
    </w:p>
    <w:p w14:paraId="6B958255" w14:textId="290D66DA" w:rsidR="00DC7A79" w:rsidRPr="007F5693" w:rsidRDefault="00DC7A79" w:rsidP="006A1295">
      <w:pPr>
        <w:ind w:left="42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JSP中的include伪指令实现静态包含，include标准语法：&lt;%@include file=“地址”%&gt;，f</w:t>
      </w:r>
      <w:r w:rsidRPr="00DC7A79">
        <w:rPr>
          <w:rFonts w:ascii="宋体" w:eastAsia="宋体" w:hAnsi="宋体"/>
          <w:szCs w:val="21"/>
        </w:rPr>
        <w:t>ile属性值不能向被包含的文件传递参数</w:t>
      </w:r>
    </w:p>
    <w:p w14:paraId="5E61551D" w14:textId="77777777" w:rsidR="00E0469A" w:rsidRPr="007F5693" w:rsidRDefault="0087654C" w:rsidP="00B9366E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动态包含</w:t>
      </w:r>
      <w:r w:rsidR="00DC7A79" w:rsidRPr="007F5693">
        <w:rPr>
          <w:rFonts w:hint="eastAsia"/>
          <w:sz w:val="21"/>
          <w:szCs w:val="21"/>
        </w:rPr>
        <w:t>：</w:t>
      </w:r>
    </w:p>
    <w:p w14:paraId="70FE4D6E" w14:textId="538CDF5A" w:rsidR="00DC7A79" w:rsidRPr="007F5693" w:rsidRDefault="00DC7A79" w:rsidP="00E0469A">
      <w:pPr>
        <w:pStyle w:val="a3"/>
        <w:ind w:left="420" w:firstLineChars="0" w:firstLine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客户端请求时，将请求转发给当前JSP文件包含的其他对象</w:t>
      </w:r>
    </w:p>
    <w:p w14:paraId="55A567E4" w14:textId="66326494" w:rsidR="00E907B0" w:rsidRPr="007F5693" w:rsidRDefault="00E907B0" w:rsidP="00E907B0">
      <w:pPr>
        <w:ind w:firstLine="42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作用域： request、session、application</w:t>
      </w:r>
    </w:p>
    <w:p w14:paraId="7AEDB178" w14:textId="77777777" w:rsidR="00DC7A79" w:rsidRPr="007F5693" w:rsidRDefault="0087654C" w:rsidP="00B9366E">
      <w:pPr>
        <w:pStyle w:val="a3"/>
        <w:numPr>
          <w:ilvl w:val="0"/>
          <w:numId w:val="9"/>
        </w:numPr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 xml:space="preserve">include动作指令 </w:t>
      </w:r>
    </w:p>
    <w:p w14:paraId="02B6C098" w14:textId="4789577A" w:rsidR="00DC7A79" w:rsidRPr="007F5693" w:rsidRDefault="00DC7A79" w:rsidP="00DC7A79">
      <w:pPr>
        <w:pStyle w:val="a3"/>
        <w:ind w:left="840" w:firstLineChars="0" w:firstLine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允许当前页面将客户端请求暂时转交给所包含的对象，一旦对象执行完毕，返回当前JSP页面</w:t>
      </w:r>
    </w:p>
    <w:p w14:paraId="215843A0" w14:textId="3A4E3A94" w:rsidR="00DC7A79" w:rsidRPr="007F5693" w:rsidRDefault="00DC7A79" w:rsidP="00E907B0">
      <w:pPr>
        <w:ind w:leftChars="200" w:left="420" w:firstLine="42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标准语法：&lt;</w:t>
      </w:r>
      <w:proofErr w:type="spellStart"/>
      <w:r w:rsidRPr="007F5693">
        <w:rPr>
          <w:rFonts w:ascii="宋体" w:eastAsia="宋体" w:hAnsi="宋体" w:hint="eastAsia"/>
          <w:szCs w:val="21"/>
        </w:rPr>
        <w:t>jsp:include</w:t>
      </w:r>
      <w:proofErr w:type="spellEnd"/>
      <w:r w:rsidRPr="007F5693">
        <w:rPr>
          <w:rFonts w:ascii="宋体" w:eastAsia="宋体" w:hAnsi="宋体" w:hint="eastAsia"/>
          <w:szCs w:val="21"/>
        </w:rPr>
        <w:t xml:space="preserve">  page=“地址” flush=“true”&gt;</w:t>
      </w:r>
    </w:p>
    <w:p w14:paraId="49AE2844" w14:textId="7A93FDBD" w:rsidR="0087654C" w:rsidRPr="007F5693" w:rsidRDefault="0087654C" w:rsidP="00B9366E">
      <w:pPr>
        <w:pStyle w:val="a3"/>
        <w:numPr>
          <w:ilvl w:val="0"/>
          <w:numId w:val="9"/>
        </w:numPr>
        <w:ind w:leftChars="200" w:left="840"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forward动作指令</w:t>
      </w:r>
    </w:p>
    <w:p w14:paraId="59C62E9C" w14:textId="400993D7" w:rsidR="00E907B0" w:rsidRPr="007F5693" w:rsidRDefault="00E907B0" w:rsidP="006A1295">
      <w:pPr>
        <w:ind w:left="84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允许将客户请求转发到另一个资源文件，即每当遇到此动作指令就停止执行当前的JSP，转而执行被转发的指定资源。</w:t>
      </w:r>
    </w:p>
    <w:p w14:paraId="1A7A2D54" w14:textId="515DB841" w:rsidR="00DC7A79" w:rsidRPr="007F5693" w:rsidRDefault="00E907B0" w:rsidP="006A1295">
      <w:pPr>
        <w:pStyle w:val="a3"/>
        <w:ind w:left="900" w:firstLineChars="0" w:firstLine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标准</w:t>
      </w:r>
      <w:r w:rsidRPr="00E907B0">
        <w:rPr>
          <w:rFonts w:hint="eastAsia"/>
          <w:sz w:val="21"/>
          <w:szCs w:val="21"/>
        </w:rPr>
        <w:t>语法：&lt;</w:t>
      </w:r>
      <w:proofErr w:type="spellStart"/>
      <w:r w:rsidRPr="00E907B0">
        <w:rPr>
          <w:rFonts w:hint="eastAsia"/>
          <w:sz w:val="21"/>
          <w:szCs w:val="21"/>
        </w:rPr>
        <w:t>jsp:forward</w:t>
      </w:r>
      <w:proofErr w:type="spellEnd"/>
      <w:r w:rsidRPr="00E907B0">
        <w:rPr>
          <w:rFonts w:hint="eastAsia"/>
          <w:sz w:val="21"/>
          <w:szCs w:val="21"/>
        </w:rPr>
        <w:t xml:space="preserve">  page=“地址”/&gt;</w:t>
      </w:r>
    </w:p>
    <w:p w14:paraId="32FED201" w14:textId="4CF7CC4A" w:rsidR="006A1295" w:rsidRPr="006A1295" w:rsidRDefault="006A1295" w:rsidP="006A1295">
      <w:pPr>
        <w:ind w:firstLine="42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区别：</w:t>
      </w:r>
      <w:r w:rsidRPr="006A1295">
        <w:rPr>
          <w:rFonts w:ascii="宋体" w:eastAsia="宋体" w:hAnsi="宋体" w:hint="eastAsia"/>
          <w:szCs w:val="21"/>
        </w:rPr>
        <w:t>forward动作指令在调用转发操作后不会继续处理指令后的任何代码</w:t>
      </w:r>
    </w:p>
    <w:p w14:paraId="137271C7" w14:textId="2F02BF0B" w:rsidR="006A1295" w:rsidRPr="007F5693" w:rsidRDefault="006A1295" w:rsidP="006A1295">
      <w:pPr>
        <w:ind w:left="840" w:firstLineChars="100" w:firstLine="210"/>
        <w:rPr>
          <w:rFonts w:ascii="宋体" w:eastAsia="宋体" w:hAnsi="宋体"/>
          <w:szCs w:val="21"/>
        </w:rPr>
      </w:pPr>
      <w:r w:rsidRPr="006A1295">
        <w:rPr>
          <w:rFonts w:ascii="宋体" w:eastAsia="宋体" w:hAnsi="宋体" w:hint="eastAsia"/>
          <w:szCs w:val="21"/>
        </w:rPr>
        <w:t>include动作指令在调用转发操作后，完成转发操作后将继续处理指令后的代码</w:t>
      </w:r>
    </w:p>
    <w:p w14:paraId="1767CA7C" w14:textId="5B431A12" w:rsidR="006A1295" w:rsidRPr="007F5693" w:rsidRDefault="006A1295" w:rsidP="006A1295">
      <w:pPr>
        <w:ind w:firstLine="420"/>
        <w:rPr>
          <w:rFonts w:ascii="宋体" w:eastAsia="宋体" w:hAnsi="宋体"/>
          <w:szCs w:val="21"/>
        </w:rPr>
      </w:pPr>
      <w:r w:rsidRPr="007F5693">
        <w:rPr>
          <w:rFonts w:ascii="宋体" w:eastAsia="宋体" w:hAnsi="宋体" w:hint="eastAsia"/>
          <w:szCs w:val="21"/>
        </w:rPr>
        <w:t>动态指令传参：</w:t>
      </w:r>
      <w:r w:rsidRPr="006A1295">
        <w:rPr>
          <w:rFonts w:ascii="宋体" w:eastAsia="宋体" w:hAnsi="宋体" w:hint="eastAsia"/>
          <w:szCs w:val="21"/>
        </w:rPr>
        <w:t>&lt;</w:t>
      </w:r>
      <w:proofErr w:type="spellStart"/>
      <w:r w:rsidRPr="006A1295">
        <w:rPr>
          <w:rFonts w:ascii="宋体" w:eastAsia="宋体" w:hAnsi="宋体" w:hint="eastAsia"/>
          <w:szCs w:val="21"/>
        </w:rPr>
        <w:t>jsp:param</w:t>
      </w:r>
      <w:proofErr w:type="spellEnd"/>
      <w:r w:rsidRPr="006A1295">
        <w:rPr>
          <w:rFonts w:ascii="宋体" w:eastAsia="宋体" w:hAnsi="宋体" w:hint="eastAsia"/>
          <w:szCs w:val="21"/>
        </w:rPr>
        <w:t xml:space="preserve"> name=“”</w:t>
      </w:r>
      <w:r w:rsidRPr="007F5693">
        <w:rPr>
          <w:rFonts w:ascii="宋体" w:eastAsia="宋体" w:hAnsi="宋体"/>
          <w:szCs w:val="21"/>
        </w:rPr>
        <w:t xml:space="preserve"> </w:t>
      </w:r>
      <w:r w:rsidRPr="006A1295">
        <w:rPr>
          <w:rFonts w:ascii="宋体" w:eastAsia="宋体" w:hAnsi="宋体" w:hint="eastAsia"/>
          <w:szCs w:val="21"/>
        </w:rPr>
        <w:t>value=“”/&gt;可以传递一个或多个参数给动态页面</w:t>
      </w:r>
    </w:p>
    <w:p w14:paraId="394B8B46" w14:textId="77777777" w:rsidR="0087654C" w:rsidRPr="007F5693" w:rsidRDefault="0087654C" w:rsidP="00B9366E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7F5693">
        <w:rPr>
          <w:rFonts w:hint="eastAsia"/>
          <w:sz w:val="21"/>
          <w:szCs w:val="21"/>
        </w:rPr>
        <w:t>使用JavaBean组件</w:t>
      </w:r>
    </w:p>
    <w:p w14:paraId="31CA7694" w14:textId="77777777" w:rsidR="006A1295" w:rsidRPr="006A1295" w:rsidRDefault="006A1295" w:rsidP="00E0469A">
      <w:pPr>
        <w:ind w:leftChars="200" w:left="420"/>
        <w:jc w:val="left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定义：</w:t>
      </w:r>
      <w:r w:rsidRPr="006A1295">
        <w:rPr>
          <w:rFonts w:ascii="宋体" w:eastAsia="宋体" w:hAnsi="宋体" w:hint="eastAsia"/>
        </w:rPr>
        <w:t>通过封装属性和方法成为具有某种功能或者处理某个业务的对象，简称Bean</w:t>
      </w:r>
    </w:p>
    <w:p w14:paraId="1233CD34" w14:textId="630C61C2" w:rsidR="0087654C" w:rsidRPr="007F5693" w:rsidRDefault="006A1295" w:rsidP="00E0469A">
      <w:pPr>
        <w:ind w:leftChars="200" w:left="420"/>
        <w:jc w:val="left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命名规范</w:t>
      </w:r>
    </w:p>
    <w:p w14:paraId="67119638" w14:textId="49A6A4D2" w:rsidR="006A1295" w:rsidRPr="007F5693" w:rsidRDefault="006A1295" w:rsidP="00E0469A">
      <w:pPr>
        <w:ind w:leftChars="200" w:left="420"/>
        <w:jc w:val="left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满足条件：</w:t>
      </w:r>
      <w:r w:rsidRPr="006A1295">
        <w:rPr>
          <w:rFonts w:ascii="宋体" w:eastAsia="宋体" w:hAnsi="宋体" w:hint="eastAsia"/>
        </w:rPr>
        <w:t>必须有一个没有参数的公共构造方法</w:t>
      </w:r>
      <w:r w:rsidRPr="007F5693">
        <w:rPr>
          <w:rFonts w:ascii="宋体" w:eastAsia="宋体" w:hAnsi="宋体" w:hint="eastAsia"/>
        </w:rPr>
        <w:t>；</w:t>
      </w:r>
      <w:r w:rsidRPr="006A1295">
        <w:rPr>
          <w:rFonts w:ascii="宋体" w:eastAsia="宋体" w:hAnsi="宋体" w:hint="eastAsia"/>
        </w:rPr>
        <w:t>所有的属性必须有setter和getter方法，属性本身最好定义为私有的，已实现JavaBean的封装性</w:t>
      </w:r>
      <w:r w:rsidRPr="007F5693">
        <w:rPr>
          <w:rFonts w:ascii="宋体" w:eastAsia="宋体" w:hAnsi="宋体" w:hint="eastAsia"/>
        </w:rPr>
        <w:t>。</w:t>
      </w:r>
    </w:p>
    <w:p w14:paraId="4D0C2AF7" w14:textId="0326E68C" w:rsidR="00E0469A" w:rsidRPr="007F5693" w:rsidRDefault="006A1295" w:rsidP="00E0469A">
      <w:pPr>
        <w:ind w:leftChars="200" w:left="420"/>
        <w:jc w:val="left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使用：</w:t>
      </w:r>
      <w:r w:rsidR="00E0469A" w:rsidRPr="007F5693">
        <w:rPr>
          <w:rFonts w:ascii="宋体" w:eastAsia="宋体" w:hAnsi="宋体" w:hint="eastAsia"/>
          <w:highlight w:val="yellow"/>
        </w:rPr>
        <w:t>动作指令见P</w:t>
      </w:r>
      <w:r w:rsidR="00E0469A" w:rsidRPr="007F5693">
        <w:rPr>
          <w:rFonts w:ascii="宋体" w:eastAsia="宋体" w:hAnsi="宋体"/>
          <w:highlight w:val="yellow"/>
        </w:rPr>
        <w:t>PT</w:t>
      </w:r>
    </w:p>
    <w:p w14:paraId="7E117162" w14:textId="6F69E892" w:rsidR="006A1295" w:rsidRPr="007F5693" w:rsidRDefault="006A1295" w:rsidP="00B9366E">
      <w:pPr>
        <w:pStyle w:val="a3"/>
        <w:numPr>
          <w:ilvl w:val="0"/>
          <w:numId w:val="10"/>
        </w:numPr>
        <w:ind w:firstLineChars="0"/>
      </w:pPr>
      <w:r w:rsidRPr="007F5693">
        <w:rPr>
          <w:rFonts w:hint="eastAsia"/>
        </w:rPr>
        <w:t>&lt;</w:t>
      </w:r>
      <w:proofErr w:type="spellStart"/>
      <w:r w:rsidRPr="007F5693">
        <w:rPr>
          <w:rFonts w:hint="eastAsia"/>
        </w:rPr>
        <w:t>jsp:useBean</w:t>
      </w:r>
      <w:proofErr w:type="spellEnd"/>
      <w:r w:rsidRPr="007F5693">
        <w:rPr>
          <w:rFonts w:hint="eastAsia"/>
        </w:rPr>
        <w:t>&gt;操作元素来加载JavaBean程序</w:t>
      </w:r>
    </w:p>
    <w:p w14:paraId="7E37C68B" w14:textId="07692A63" w:rsidR="006A1295" w:rsidRPr="007F5693" w:rsidRDefault="006A1295" w:rsidP="00B9366E">
      <w:pPr>
        <w:pStyle w:val="a3"/>
        <w:numPr>
          <w:ilvl w:val="0"/>
          <w:numId w:val="10"/>
        </w:numPr>
        <w:ind w:firstLineChars="0"/>
      </w:pPr>
      <w:r w:rsidRPr="007F5693">
        <w:rPr>
          <w:rFonts w:hint="eastAsia"/>
        </w:rPr>
        <w:t>&lt;</w:t>
      </w:r>
      <w:proofErr w:type="spellStart"/>
      <w:r w:rsidRPr="007F5693">
        <w:rPr>
          <w:rFonts w:hint="eastAsia"/>
        </w:rPr>
        <w:t>jsp:setProperty</w:t>
      </w:r>
      <w:proofErr w:type="spellEnd"/>
      <w:r w:rsidRPr="007F5693">
        <w:rPr>
          <w:rFonts w:hint="eastAsia"/>
        </w:rPr>
        <w:t>&gt;操作元素来设置JavaBean的属性值</w:t>
      </w:r>
    </w:p>
    <w:p w14:paraId="3CC8ABC5" w14:textId="0667403C" w:rsidR="006A1295" w:rsidRPr="007F5693" w:rsidRDefault="006A1295" w:rsidP="00B9366E">
      <w:pPr>
        <w:pStyle w:val="a3"/>
        <w:numPr>
          <w:ilvl w:val="0"/>
          <w:numId w:val="10"/>
        </w:numPr>
        <w:ind w:firstLineChars="0"/>
      </w:pPr>
      <w:r w:rsidRPr="007F5693">
        <w:rPr>
          <w:rFonts w:hint="eastAsia"/>
        </w:rPr>
        <w:t>&lt;</w:t>
      </w:r>
      <w:proofErr w:type="spellStart"/>
      <w:r w:rsidRPr="007F5693">
        <w:rPr>
          <w:rFonts w:hint="eastAsia"/>
        </w:rPr>
        <w:t>jsp:getProperty</w:t>
      </w:r>
      <w:proofErr w:type="spellEnd"/>
      <w:r w:rsidRPr="007F5693">
        <w:rPr>
          <w:rFonts w:hint="eastAsia"/>
        </w:rPr>
        <w:t>&gt;操作元素获取JavaBean的属性值</w:t>
      </w:r>
    </w:p>
    <w:p w14:paraId="0F29001D" w14:textId="77777777" w:rsidR="00E0469A" w:rsidRPr="007F5693" w:rsidRDefault="00E0469A" w:rsidP="00E0469A">
      <w:pPr>
        <w:rPr>
          <w:rFonts w:ascii="宋体" w:eastAsia="宋体" w:hAnsi="宋体"/>
        </w:rPr>
      </w:pPr>
    </w:p>
    <w:p w14:paraId="6D0F3886" w14:textId="4AC7BA40" w:rsidR="006A1295" w:rsidRPr="007F5693" w:rsidRDefault="00E0469A" w:rsidP="00E0469A">
      <w:pPr>
        <w:pStyle w:val="1"/>
        <w:rPr>
          <w:rFonts w:ascii="宋体" w:eastAsia="宋体" w:hAnsi="宋体"/>
        </w:rPr>
      </w:pPr>
      <w:r w:rsidRPr="007F5693">
        <w:rPr>
          <w:rFonts w:ascii="宋体" w:eastAsia="宋体" w:hAnsi="宋体"/>
        </w:rPr>
        <w:t>C</w:t>
      </w:r>
      <w:r w:rsidRPr="007F5693">
        <w:rPr>
          <w:rFonts w:ascii="宋体" w:eastAsia="宋体" w:hAnsi="宋体" w:hint="eastAsia"/>
        </w:rPr>
        <w:t>h05</w:t>
      </w:r>
      <w:r w:rsidRPr="007F5693">
        <w:rPr>
          <w:rFonts w:ascii="宋体" w:eastAsia="宋体" w:hAnsi="宋体"/>
        </w:rPr>
        <w:t>_</w:t>
      </w:r>
      <w:r w:rsidRPr="007F5693">
        <w:rPr>
          <w:rFonts w:ascii="宋体" w:eastAsia="宋体" w:hAnsi="宋体" w:hint="eastAsia"/>
        </w:rPr>
        <w:t>表达式语言</w:t>
      </w:r>
      <w:r w:rsidR="007F5693">
        <w:rPr>
          <w:rFonts w:ascii="宋体" w:eastAsia="宋体" w:hAnsi="宋体" w:hint="eastAsia"/>
        </w:rPr>
        <w:t>（E</w:t>
      </w:r>
      <w:r w:rsidR="007F5693">
        <w:rPr>
          <w:rFonts w:ascii="宋体" w:eastAsia="宋体" w:hAnsi="宋体"/>
        </w:rPr>
        <w:t>L</w:t>
      </w:r>
    </w:p>
    <w:p w14:paraId="0A0EFF32" w14:textId="14391E04" w:rsidR="00A444FF" w:rsidRPr="007F5693" w:rsidRDefault="00A444FF" w:rsidP="00B9366E">
      <w:pPr>
        <w:pStyle w:val="a3"/>
        <w:numPr>
          <w:ilvl w:val="0"/>
          <w:numId w:val="11"/>
        </w:numPr>
        <w:ind w:firstLineChars="0"/>
      </w:pPr>
      <w:r w:rsidRPr="007F5693">
        <w:rPr>
          <w:rFonts w:hint="eastAsia"/>
        </w:rPr>
        <w:t>表达式语言简介</w:t>
      </w:r>
    </w:p>
    <w:p w14:paraId="1AA7B420" w14:textId="77777777" w:rsidR="00A444FF" w:rsidRPr="007F5693" w:rsidRDefault="00A444FF" w:rsidP="00B9366E">
      <w:pPr>
        <w:pStyle w:val="a3"/>
        <w:numPr>
          <w:ilvl w:val="0"/>
          <w:numId w:val="12"/>
        </w:numPr>
        <w:ind w:leftChars="200" w:left="840" w:firstLineChars="0"/>
      </w:pPr>
      <w:r w:rsidRPr="007F5693">
        <w:rPr>
          <w:rFonts w:hint="eastAsia"/>
        </w:rPr>
        <w:t>EL(Expression Language): 表达式语言</w:t>
      </w:r>
    </w:p>
    <w:p w14:paraId="348C2D98" w14:textId="60202B5E" w:rsidR="00A444FF" w:rsidRPr="007F5693" w:rsidRDefault="00A444FF" w:rsidP="00B9366E">
      <w:pPr>
        <w:pStyle w:val="a3"/>
        <w:numPr>
          <w:ilvl w:val="0"/>
          <w:numId w:val="12"/>
        </w:numPr>
        <w:ind w:leftChars="200" w:left="840" w:firstLineChars="0"/>
      </w:pPr>
      <w:r w:rsidRPr="007F5693">
        <w:rPr>
          <w:rFonts w:hint="eastAsia"/>
        </w:rPr>
        <w:t>JSP表达式的代码：标志&lt;% %&gt;，有变量声明&lt;%! %&gt;</w:t>
      </w:r>
    </w:p>
    <w:p w14:paraId="00BDFF88" w14:textId="77777777" w:rsidR="00A444FF" w:rsidRPr="00A444FF" w:rsidRDefault="00A444FF" w:rsidP="008B7C04">
      <w:pPr>
        <w:ind w:leftChars="400" w:left="840" w:firstLine="420"/>
        <w:rPr>
          <w:rFonts w:ascii="宋体" w:eastAsia="宋体" w:hAnsi="宋体"/>
        </w:rPr>
      </w:pPr>
      <w:r w:rsidRPr="00A444FF">
        <w:rPr>
          <w:rFonts w:ascii="宋体" w:eastAsia="宋体" w:hAnsi="宋体" w:hint="eastAsia"/>
        </w:rPr>
        <w:t>The  outside temperature is&lt;%= temp%&gt; degrees</w:t>
      </w:r>
    </w:p>
    <w:p w14:paraId="1400C52F" w14:textId="5ADEBB20" w:rsidR="00A444FF" w:rsidRPr="007F5693" w:rsidRDefault="00A444FF" w:rsidP="00B9366E">
      <w:pPr>
        <w:pStyle w:val="a3"/>
        <w:numPr>
          <w:ilvl w:val="0"/>
          <w:numId w:val="12"/>
        </w:numPr>
        <w:ind w:leftChars="200" w:left="840" w:firstLineChars="0"/>
      </w:pPr>
      <w:r w:rsidRPr="007F5693">
        <w:rPr>
          <w:rFonts w:hint="eastAsia"/>
        </w:rPr>
        <w:t>表达式语言(EL)表达式的代码：</w:t>
      </w:r>
      <w:r w:rsidRPr="007F5693">
        <w:rPr>
          <w:rFonts w:cstheme="minorBidi" w:hint="eastAsia"/>
          <w:kern w:val="2"/>
          <w:sz w:val="21"/>
          <w:szCs w:val="22"/>
        </w:rPr>
        <w:t>标志${ }</w:t>
      </w:r>
      <w:r w:rsidRPr="007F5693">
        <w:rPr>
          <w:rFonts w:hint="eastAsia"/>
        </w:rPr>
        <w:t>，</w:t>
      </w:r>
      <w:r w:rsidRPr="007F5693">
        <w:rPr>
          <w:rFonts w:cstheme="minorBidi" w:hint="eastAsia"/>
          <w:kern w:val="2"/>
          <w:sz w:val="21"/>
          <w:szCs w:val="22"/>
        </w:rPr>
        <w:t>没有变量声明</w:t>
      </w:r>
    </w:p>
    <w:p w14:paraId="6E412C68" w14:textId="45832492" w:rsidR="00A444FF" w:rsidRPr="007F5693" w:rsidRDefault="00A444FF" w:rsidP="008B7C04">
      <w:pPr>
        <w:ind w:leftChars="400" w:left="840" w:firstLine="42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lastRenderedPageBreak/>
        <w:t>The outside temperature is ${temp} degrees</w:t>
      </w:r>
    </w:p>
    <w:p w14:paraId="6E26AB6C" w14:textId="77777777" w:rsidR="008B7C04" w:rsidRPr="007F5693" w:rsidRDefault="00A444FF" w:rsidP="00B9366E">
      <w:pPr>
        <w:pStyle w:val="a3"/>
        <w:numPr>
          <w:ilvl w:val="0"/>
          <w:numId w:val="12"/>
        </w:numPr>
        <w:ind w:leftChars="200" w:left="840" w:firstLineChars="0"/>
      </w:pPr>
      <w:r w:rsidRPr="007F5693">
        <w:rPr>
          <w:rFonts w:hint="eastAsia"/>
        </w:rPr>
        <w:t>11个隐含对象：</w:t>
      </w:r>
    </w:p>
    <w:p w14:paraId="7E097F19" w14:textId="234D8B4A" w:rsidR="00A444FF" w:rsidRPr="007F5693" w:rsidRDefault="00A444FF" w:rsidP="008B7C04">
      <w:pPr>
        <w:ind w:firstLineChars="400" w:firstLine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与范围有关的：</w:t>
      </w:r>
      <w:proofErr w:type="spellStart"/>
      <w:r w:rsidRPr="007F5693">
        <w:rPr>
          <w:rFonts w:ascii="宋体" w:eastAsia="宋体" w:hAnsi="宋体" w:hint="eastAsia"/>
        </w:rPr>
        <w:t>applicationScope:sessionScope:requestScope:pageScope</w:t>
      </w:r>
      <w:proofErr w:type="spellEnd"/>
      <w:r w:rsidRPr="007F5693">
        <w:rPr>
          <w:rFonts w:ascii="宋体" w:eastAsia="宋体" w:hAnsi="宋体" w:hint="eastAsia"/>
        </w:rPr>
        <w:t>:</w:t>
      </w:r>
    </w:p>
    <w:p w14:paraId="6CBD1B48" w14:textId="3F03E508" w:rsidR="00A444FF" w:rsidRPr="00A444FF" w:rsidRDefault="00A444FF" w:rsidP="008B7C04">
      <w:pPr>
        <w:tabs>
          <w:tab w:val="num" w:pos="1440"/>
        </w:tabs>
        <w:ind w:firstLineChars="400" w:firstLine="840"/>
        <w:jc w:val="left"/>
        <w:rPr>
          <w:rFonts w:ascii="宋体" w:eastAsia="宋体" w:hAnsi="宋体"/>
        </w:rPr>
      </w:pPr>
      <w:r w:rsidRPr="00A444FF">
        <w:rPr>
          <w:rFonts w:ascii="宋体" w:eastAsia="宋体" w:hAnsi="宋体" w:hint="eastAsia"/>
        </w:rPr>
        <w:t>与输入有关的</w:t>
      </w:r>
      <w:r w:rsidRPr="007F5693">
        <w:rPr>
          <w:rFonts w:ascii="宋体" w:eastAsia="宋体" w:hAnsi="宋体" w:hint="eastAsia"/>
        </w:rPr>
        <w:t>：</w:t>
      </w:r>
      <w:proofErr w:type="spellStart"/>
      <w:r w:rsidRPr="00A444FF">
        <w:rPr>
          <w:rFonts w:ascii="宋体" w:eastAsia="宋体" w:hAnsi="宋体" w:hint="eastAsia"/>
        </w:rPr>
        <w:t>param:paramValues</w:t>
      </w:r>
      <w:proofErr w:type="spellEnd"/>
      <w:r w:rsidRPr="00A444FF">
        <w:rPr>
          <w:rFonts w:ascii="宋体" w:eastAsia="宋体" w:hAnsi="宋体" w:hint="eastAsia"/>
        </w:rPr>
        <w:t>:</w:t>
      </w:r>
    </w:p>
    <w:p w14:paraId="531ED339" w14:textId="7940285D" w:rsidR="00A444FF" w:rsidRPr="007F5693" w:rsidRDefault="00A444FF" w:rsidP="008B7C04">
      <w:pPr>
        <w:tabs>
          <w:tab w:val="num" w:pos="1440"/>
        </w:tabs>
        <w:ind w:firstLineChars="400" w:firstLine="840"/>
        <w:jc w:val="left"/>
        <w:rPr>
          <w:rFonts w:ascii="宋体" w:eastAsia="宋体" w:hAnsi="宋体"/>
        </w:rPr>
      </w:pPr>
      <w:r w:rsidRPr="00A444FF">
        <w:rPr>
          <w:rFonts w:ascii="宋体" w:eastAsia="宋体" w:hAnsi="宋体" w:hint="eastAsia"/>
        </w:rPr>
        <w:t>其他隐含对象</w:t>
      </w:r>
      <w:r w:rsidRPr="007F5693">
        <w:rPr>
          <w:rFonts w:ascii="宋体" w:eastAsia="宋体" w:hAnsi="宋体" w:hint="eastAsia"/>
        </w:rPr>
        <w:t>：</w:t>
      </w:r>
      <w:proofErr w:type="spellStart"/>
      <w:r w:rsidRPr="00A444FF">
        <w:rPr>
          <w:rFonts w:ascii="宋体" w:eastAsia="宋体" w:hAnsi="宋体" w:hint="eastAsia"/>
        </w:rPr>
        <w:t>cookie:header:headerValues:initParam:pageContext</w:t>
      </w:r>
      <w:proofErr w:type="spellEnd"/>
    </w:p>
    <w:p w14:paraId="306B6073" w14:textId="37D7D63C" w:rsidR="008B7C04" w:rsidRPr="007F5693" w:rsidRDefault="008B7C04" w:rsidP="00B9366E">
      <w:pPr>
        <w:pStyle w:val="a3"/>
        <w:numPr>
          <w:ilvl w:val="0"/>
          <w:numId w:val="12"/>
        </w:numPr>
        <w:tabs>
          <w:tab w:val="num" w:pos="1860"/>
        </w:tabs>
        <w:ind w:leftChars="200" w:left="840" w:firstLineChars="0"/>
      </w:pPr>
      <w:r w:rsidRPr="007F5693">
        <w:rPr>
          <w:rFonts w:hint="eastAsia"/>
        </w:rPr>
        <w:t>默认的范围查找顺序(自动搜索顺序)</w:t>
      </w:r>
    </w:p>
    <w:p w14:paraId="225FDE64" w14:textId="77777777" w:rsidR="008B7C04" w:rsidRPr="008B7C04" w:rsidRDefault="008B7C04" w:rsidP="008B7C04">
      <w:pPr>
        <w:ind w:leftChars="200" w:left="420" w:firstLine="420"/>
        <w:jc w:val="left"/>
        <w:rPr>
          <w:rFonts w:ascii="宋体" w:eastAsia="宋体" w:hAnsi="宋体"/>
        </w:rPr>
      </w:pPr>
      <w:r w:rsidRPr="008B7C04">
        <w:rPr>
          <w:rFonts w:ascii="宋体" w:eastAsia="宋体" w:hAnsi="宋体" w:hint="eastAsia"/>
        </w:rPr>
        <w:t>Page</w:t>
      </w:r>
      <w:r w:rsidRPr="008B7C04">
        <w:rPr>
          <w:rFonts w:ascii="宋体" w:eastAsia="宋体" w:hAnsi="宋体"/>
        </w:rPr>
        <w:sym w:font="Wingdings" w:char="F0E0"/>
      </w:r>
      <w:r w:rsidRPr="008B7C04">
        <w:rPr>
          <w:rFonts w:ascii="宋体" w:eastAsia="宋体" w:hAnsi="宋体" w:hint="eastAsia"/>
        </w:rPr>
        <w:t xml:space="preserve"> Request</w:t>
      </w:r>
      <w:r w:rsidRPr="008B7C04">
        <w:rPr>
          <w:rFonts w:ascii="宋体" w:eastAsia="宋体" w:hAnsi="宋体"/>
        </w:rPr>
        <w:sym w:font="Wingdings" w:char="F0E0"/>
      </w:r>
      <w:r w:rsidRPr="008B7C04">
        <w:rPr>
          <w:rFonts w:ascii="宋体" w:eastAsia="宋体" w:hAnsi="宋体" w:hint="eastAsia"/>
        </w:rPr>
        <w:t xml:space="preserve"> Session</w:t>
      </w:r>
      <w:r w:rsidRPr="008B7C04">
        <w:rPr>
          <w:rFonts w:ascii="宋体" w:eastAsia="宋体" w:hAnsi="宋体"/>
        </w:rPr>
        <w:sym w:font="Wingdings" w:char="F0E0"/>
      </w:r>
      <w:r w:rsidRPr="008B7C04">
        <w:rPr>
          <w:rFonts w:ascii="宋体" w:eastAsia="宋体" w:hAnsi="宋体" w:hint="eastAsia"/>
        </w:rPr>
        <w:t xml:space="preserve"> Application</w:t>
      </w:r>
    </w:p>
    <w:p w14:paraId="2D597CEF" w14:textId="0B5C60ED" w:rsidR="00A444FF" w:rsidRPr="00A444FF" w:rsidRDefault="008B7C04" w:rsidP="008B7C04">
      <w:pPr>
        <w:pStyle w:val="a3"/>
        <w:ind w:left="840" w:firstLineChars="0" w:firstLine="0"/>
      </w:pPr>
      <w:r w:rsidRPr="007F5693">
        <w:rPr>
          <w:rFonts w:hint="eastAsia"/>
        </w:rPr>
        <w:t>也可以指定范围：${</w:t>
      </w:r>
      <w:proofErr w:type="spellStart"/>
      <w:r w:rsidRPr="007F5693">
        <w:rPr>
          <w:rFonts w:hint="eastAsia"/>
        </w:rPr>
        <w:t>pageScope.user</w:t>
      </w:r>
      <w:proofErr w:type="spellEnd"/>
      <w:r w:rsidRPr="007F5693">
        <w:rPr>
          <w:rFonts w:hint="eastAsia"/>
        </w:rPr>
        <w:t>}</w:t>
      </w:r>
    </w:p>
    <w:p w14:paraId="7C60D144" w14:textId="71FF11E0" w:rsidR="00A444FF" w:rsidRPr="007F5693" w:rsidRDefault="00A444FF" w:rsidP="00B9366E">
      <w:pPr>
        <w:pStyle w:val="a3"/>
        <w:numPr>
          <w:ilvl w:val="0"/>
          <w:numId w:val="11"/>
        </w:numPr>
        <w:ind w:firstLineChars="0"/>
      </w:pPr>
      <w:r w:rsidRPr="007F5693">
        <w:rPr>
          <w:rFonts w:hint="eastAsia"/>
        </w:rPr>
        <w:t>表达式语言运算符</w:t>
      </w:r>
    </w:p>
    <w:p w14:paraId="49200507" w14:textId="09B0B71C" w:rsidR="008B7C04" w:rsidRPr="007F5693" w:rsidRDefault="008B7C04" w:rsidP="00B9366E">
      <w:pPr>
        <w:pStyle w:val="a3"/>
        <w:numPr>
          <w:ilvl w:val="0"/>
          <w:numId w:val="13"/>
        </w:numPr>
        <w:ind w:firstLineChars="0"/>
      </w:pPr>
      <w:r w:rsidRPr="008B7C04">
        <w:rPr>
          <w:rFonts w:hint="eastAsia"/>
        </w:rPr>
        <w:t>属性/集合访问运算符</w:t>
      </w:r>
    </w:p>
    <w:p w14:paraId="7B35AA88" w14:textId="77777777" w:rsidR="008B7C04" w:rsidRPr="007F5693" w:rsidRDefault="008B7C04" w:rsidP="00646FAB">
      <w:pPr>
        <w:ind w:left="420" w:firstLine="42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属性访问运算符.</w:t>
      </w:r>
    </w:p>
    <w:p w14:paraId="1B467552" w14:textId="7B512FF4" w:rsidR="008B7C04" w:rsidRPr="007F5693" w:rsidRDefault="008B7C04" w:rsidP="00646FAB">
      <w:pPr>
        <w:ind w:left="840" w:firstLine="42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例如</w:t>
      </w:r>
      <w:proofErr w:type="spellStart"/>
      <w:r w:rsidRPr="007F5693">
        <w:rPr>
          <w:rFonts w:ascii="宋体" w:eastAsia="宋体" w:hAnsi="宋体" w:hint="eastAsia"/>
        </w:rPr>
        <w:t>a.b</w:t>
      </w:r>
      <w:proofErr w:type="spellEnd"/>
      <w:r w:rsidRPr="007F5693">
        <w:rPr>
          <w:rFonts w:ascii="宋体" w:eastAsia="宋体" w:hAnsi="宋体" w:hint="eastAsia"/>
        </w:rPr>
        <w:t>代表a对象的名为b的属性：${</w:t>
      </w:r>
      <w:proofErr w:type="spellStart"/>
      <w:r w:rsidRPr="007F5693">
        <w:rPr>
          <w:rFonts w:ascii="宋体" w:eastAsia="宋体" w:hAnsi="宋体" w:hint="eastAsia"/>
        </w:rPr>
        <w:t>header.host</w:t>
      </w:r>
      <w:proofErr w:type="spellEnd"/>
      <w:r w:rsidRPr="007F5693">
        <w:rPr>
          <w:rFonts w:ascii="宋体" w:eastAsia="宋体" w:hAnsi="宋体" w:hint="eastAsia"/>
        </w:rPr>
        <w:t>}</w:t>
      </w:r>
    </w:p>
    <w:p w14:paraId="790F8049" w14:textId="77777777" w:rsidR="008B7C04" w:rsidRPr="007F5693" w:rsidRDefault="008B7C04" w:rsidP="00646FAB">
      <w:pPr>
        <w:ind w:left="420" w:firstLine="42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集合访问运算符[]</w:t>
      </w:r>
    </w:p>
    <w:p w14:paraId="5B6D503D" w14:textId="056CAFB4" w:rsidR="008B7C04" w:rsidRPr="007F5693" w:rsidRDefault="008B7C04" w:rsidP="00646FAB">
      <w:pPr>
        <w:ind w:firstLineChars="600" w:firstLine="126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例如a[b]代表集合a的关键字为b所指向的元素</w:t>
      </w:r>
      <w:r w:rsidR="00646FAB" w:rsidRPr="007F5693">
        <w:rPr>
          <w:rFonts w:ascii="宋体" w:eastAsia="宋体" w:hAnsi="宋体" w:hint="eastAsia"/>
        </w:rPr>
        <w:t>：</w:t>
      </w:r>
      <w:r w:rsidRPr="007F5693">
        <w:rPr>
          <w:rFonts w:ascii="宋体" w:eastAsia="宋体" w:hAnsi="宋体" w:hint="eastAsia"/>
        </w:rPr>
        <w:t>${header[“host”]}</w:t>
      </w:r>
    </w:p>
    <w:p w14:paraId="57EE1633" w14:textId="77777777" w:rsidR="00646FAB" w:rsidRPr="007F5693" w:rsidRDefault="00646FAB" w:rsidP="00646FAB">
      <w:pPr>
        <w:tabs>
          <w:tab w:val="num" w:pos="2160"/>
        </w:tabs>
        <w:ind w:left="8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区别：①</w:t>
      </w:r>
      <w:r w:rsidRPr="00646FAB">
        <w:rPr>
          <w:rFonts w:ascii="宋体" w:eastAsia="宋体" w:hAnsi="宋体" w:hint="eastAsia"/>
        </w:rPr>
        <w:t>当要存取的属性名称中包含一些特殊字符，象”.”或”-”等并非字母或数字的</w:t>
      </w:r>
    </w:p>
    <w:p w14:paraId="7CEBC130" w14:textId="6B4F2FEA" w:rsidR="00646FAB" w:rsidRPr="00646FAB" w:rsidRDefault="00646FAB" w:rsidP="00646FAB">
      <w:pPr>
        <w:tabs>
          <w:tab w:val="num" w:pos="2160"/>
        </w:tabs>
        <w:ind w:left="840" w:firstLineChars="400" w:firstLine="840"/>
        <w:rPr>
          <w:rFonts w:ascii="宋体" w:eastAsia="宋体" w:hAnsi="宋体"/>
        </w:rPr>
      </w:pPr>
      <w:r w:rsidRPr="00646FAB">
        <w:rPr>
          <w:rFonts w:ascii="宋体" w:eastAsia="宋体" w:hAnsi="宋体" w:hint="eastAsia"/>
        </w:rPr>
        <w:t>符号，一定要用[]，如${</w:t>
      </w:r>
      <w:proofErr w:type="spellStart"/>
      <w:r w:rsidRPr="00646FAB">
        <w:rPr>
          <w:rFonts w:ascii="宋体" w:eastAsia="宋体" w:hAnsi="宋体" w:hint="eastAsia"/>
        </w:rPr>
        <w:t>user.My</w:t>
      </w:r>
      <w:proofErr w:type="spellEnd"/>
      <w:r w:rsidRPr="00646FAB">
        <w:rPr>
          <w:rFonts w:ascii="宋体" w:eastAsia="宋体" w:hAnsi="宋体" w:hint="eastAsia"/>
        </w:rPr>
        <w:t>-Name}应写为${user[“My-Name”]}</w:t>
      </w:r>
    </w:p>
    <w:p w14:paraId="359D3813" w14:textId="45037976" w:rsidR="00646FAB" w:rsidRPr="007F5693" w:rsidRDefault="00646FAB" w:rsidP="00646FAB">
      <w:pPr>
        <w:ind w:left="1440"/>
        <w:rPr>
          <w:rFonts w:ascii="宋体" w:eastAsia="宋体" w:hAnsi="宋体"/>
        </w:rPr>
      </w:pPr>
      <w:r w:rsidRPr="007F5693">
        <w:rPr>
          <w:rFonts w:ascii="宋体" w:eastAsia="宋体" w:hAnsi="宋体" w:hint="eastAsia"/>
        </w:rPr>
        <w:t>②</w:t>
      </w:r>
      <w:r w:rsidRPr="00646FAB">
        <w:rPr>
          <w:rFonts w:ascii="宋体" w:eastAsia="宋体" w:hAnsi="宋体" w:hint="eastAsia"/>
        </w:rPr>
        <w:t>如想动态的取值时，也要使用[]，如</w:t>
      </w:r>
      <w:r w:rsidRPr="007F5693">
        <w:rPr>
          <w:rFonts w:ascii="宋体" w:eastAsia="宋体" w:hAnsi="宋体" w:hint="eastAsia"/>
        </w:rPr>
        <w:t>${user[data]}，data相当于一个变量</w:t>
      </w:r>
    </w:p>
    <w:p w14:paraId="0358DFE6" w14:textId="63D68103" w:rsidR="008B7C04" w:rsidRPr="007F5693" w:rsidRDefault="008B7C04" w:rsidP="00B9366E">
      <w:pPr>
        <w:pStyle w:val="a3"/>
        <w:numPr>
          <w:ilvl w:val="0"/>
          <w:numId w:val="13"/>
        </w:numPr>
        <w:ind w:firstLineChars="0"/>
      </w:pPr>
      <w:r w:rsidRPr="008B7C04">
        <w:rPr>
          <w:rFonts w:hint="eastAsia"/>
        </w:rPr>
        <w:t>算数运算符</w:t>
      </w:r>
    </w:p>
    <w:p w14:paraId="6AB7892B" w14:textId="77777777" w:rsidR="008B7C04" w:rsidRPr="008B7C04" w:rsidRDefault="008B7C04" w:rsidP="00B9366E">
      <w:pPr>
        <w:pStyle w:val="a3"/>
        <w:numPr>
          <w:ilvl w:val="0"/>
          <w:numId w:val="13"/>
        </w:numPr>
        <w:ind w:firstLineChars="0"/>
      </w:pPr>
      <w:r w:rsidRPr="008B7C04">
        <w:rPr>
          <w:rFonts w:hint="eastAsia"/>
        </w:rPr>
        <w:t>逻辑运算符</w:t>
      </w:r>
    </w:p>
    <w:p w14:paraId="615DBDE7" w14:textId="168121DF" w:rsidR="008B7C04" w:rsidRPr="007F5693" w:rsidRDefault="008B7C04" w:rsidP="00B9366E">
      <w:pPr>
        <w:pStyle w:val="a3"/>
        <w:numPr>
          <w:ilvl w:val="0"/>
          <w:numId w:val="13"/>
        </w:numPr>
        <w:ind w:firstLineChars="0"/>
      </w:pPr>
      <w:r w:rsidRPr="008B7C04">
        <w:rPr>
          <w:rFonts w:hint="eastAsia"/>
        </w:rPr>
        <w:t>关系运算符</w:t>
      </w:r>
    </w:p>
    <w:p w14:paraId="29490F12" w14:textId="78D2D85D" w:rsidR="00A444FF" w:rsidRPr="007F5693" w:rsidRDefault="00A444FF" w:rsidP="00B9366E">
      <w:pPr>
        <w:pStyle w:val="a3"/>
        <w:numPr>
          <w:ilvl w:val="0"/>
          <w:numId w:val="11"/>
        </w:numPr>
        <w:ind w:firstLineChars="0"/>
      </w:pPr>
      <w:r w:rsidRPr="007F5693">
        <w:rPr>
          <w:rFonts w:hint="eastAsia"/>
        </w:rPr>
        <w:t>表达式语言函数</w:t>
      </w:r>
    </w:p>
    <w:p w14:paraId="4BC364FD" w14:textId="4ACAD823" w:rsidR="00646FAB" w:rsidRPr="007F5693" w:rsidRDefault="00646FAB" w:rsidP="00646FAB">
      <w:pPr>
        <w:pStyle w:val="a3"/>
        <w:ind w:left="420" w:firstLineChars="0" w:firstLine="0"/>
      </w:pPr>
      <w:r w:rsidRPr="007F5693">
        <w:rPr>
          <w:noProof/>
        </w:rPr>
        <w:drawing>
          <wp:inline distT="0" distB="0" distL="0" distR="0" wp14:anchorId="62D2A455" wp14:editId="0F3FF72E">
            <wp:extent cx="4693567" cy="1812943"/>
            <wp:effectExtent l="0" t="0" r="12065" b="15875"/>
            <wp:docPr id="1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7E6DB8D5-10C1-44B9-9C92-E79E4A751A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D0A0AB2" w14:textId="19EAC62E" w:rsidR="00E0469A" w:rsidRDefault="007F5693" w:rsidP="007F5693">
      <w:pPr>
        <w:pStyle w:val="1"/>
        <w:rPr>
          <w:rFonts w:ascii="宋体" w:eastAsia="宋体" w:hAnsi="宋体"/>
        </w:rPr>
      </w:pPr>
      <w:r>
        <w:rPr>
          <w:rFonts w:hint="eastAsia"/>
        </w:rPr>
        <w:t>Ch</w:t>
      </w:r>
      <w:r w:rsidRPr="007F5693">
        <w:rPr>
          <w:rFonts w:ascii="宋体" w:eastAsia="宋体" w:hAnsi="宋体" w:hint="eastAsia"/>
        </w:rPr>
        <w:t>06</w:t>
      </w:r>
      <w:r w:rsidRPr="007F5693">
        <w:rPr>
          <w:rFonts w:ascii="宋体" w:eastAsia="宋体" w:hAnsi="宋体"/>
        </w:rPr>
        <w:t>_</w:t>
      </w:r>
      <w:r w:rsidRPr="007F5693">
        <w:rPr>
          <w:rFonts w:ascii="宋体" w:eastAsia="宋体" w:hAnsi="宋体" w:hint="eastAsia"/>
        </w:rPr>
        <w:t>标准标签库（J</w:t>
      </w:r>
      <w:r w:rsidRPr="007F5693">
        <w:rPr>
          <w:rFonts w:ascii="宋体" w:eastAsia="宋体" w:hAnsi="宋体"/>
        </w:rPr>
        <w:t>STL</w:t>
      </w:r>
    </w:p>
    <w:p w14:paraId="0CE653B3" w14:textId="77777777" w:rsidR="0016714E" w:rsidRPr="0016714E" w:rsidRDefault="0016714E" w:rsidP="0016714E">
      <w:pPr>
        <w:rPr>
          <w:rFonts w:ascii="宋体" w:eastAsia="宋体" w:hAnsi="宋体" w:cs="宋体"/>
          <w:kern w:val="0"/>
          <w:szCs w:val="21"/>
        </w:rPr>
      </w:pPr>
      <w:r w:rsidRPr="0016714E">
        <w:rPr>
          <w:rFonts w:ascii="宋体" w:eastAsia="宋体" w:hAnsi="宋体" w:cs="宋体" w:hint="eastAsia"/>
          <w:kern w:val="0"/>
          <w:szCs w:val="21"/>
        </w:rPr>
        <w:t>JSP标准标签库(JSP Standard Tag Library)是一个实现 Web 应用程序中常见的通用功能的定制标记库集</w:t>
      </w:r>
    </w:p>
    <w:p w14:paraId="5EC19492" w14:textId="4284562B" w:rsidR="0016714E" w:rsidRPr="008C1AC8" w:rsidRDefault="0016714E" w:rsidP="0016714E">
      <w:pPr>
        <w:rPr>
          <w:rFonts w:ascii="宋体" w:eastAsia="宋体" w:hAnsi="宋体" w:cs="宋体"/>
          <w:kern w:val="0"/>
          <w:szCs w:val="21"/>
        </w:rPr>
      </w:pPr>
      <w:r w:rsidRPr="0016714E">
        <w:rPr>
          <w:rFonts w:ascii="宋体" w:eastAsia="宋体" w:hAnsi="宋体" w:cs="宋体" w:hint="eastAsia"/>
          <w:kern w:val="0"/>
          <w:szCs w:val="21"/>
        </w:rPr>
        <w:t>功能包括迭代和条件判断、数据管理格式化、XML 操作以及数据库访问</w:t>
      </w:r>
    </w:p>
    <w:p w14:paraId="69EA888F" w14:textId="77777777" w:rsidR="0016714E" w:rsidRPr="008C1AC8" w:rsidRDefault="0016714E" w:rsidP="0016714E">
      <w:pPr>
        <w:rPr>
          <w:rFonts w:ascii="宋体" w:eastAsia="宋体" w:hAnsi="宋体" w:cs="宋体"/>
          <w:kern w:val="0"/>
          <w:szCs w:val="21"/>
        </w:rPr>
      </w:pPr>
    </w:p>
    <w:p w14:paraId="6023045C" w14:textId="0DE3B91E" w:rsidR="007F5693" w:rsidRPr="008C1AC8" w:rsidRDefault="007F5693" w:rsidP="00B9366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JSTL标签库安装</w:t>
      </w:r>
    </w:p>
    <w:p w14:paraId="69CF8B7B" w14:textId="77777777" w:rsidR="0016714E" w:rsidRPr="008C1AC8" w:rsidRDefault="0016714E" w:rsidP="0016714E">
      <w:pPr>
        <w:ind w:leftChars="200" w:left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在JSP中使用</w:t>
      </w:r>
      <w:proofErr w:type="spellStart"/>
      <w:r w:rsidRPr="008C1AC8">
        <w:rPr>
          <w:rFonts w:ascii="宋体" w:eastAsia="宋体" w:hAnsi="宋体" w:hint="eastAsia"/>
          <w:szCs w:val="21"/>
        </w:rPr>
        <w:t>taglib</w:t>
      </w:r>
      <w:proofErr w:type="spellEnd"/>
      <w:r w:rsidRPr="008C1AC8">
        <w:rPr>
          <w:rFonts w:ascii="宋体" w:eastAsia="宋体" w:hAnsi="宋体" w:hint="eastAsia"/>
          <w:szCs w:val="21"/>
        </w:rPr>
        <w:t>伪指令导入JSTL标签库</w:t>
      </w:r>
    </w:p>
    <w:p w14:paraId="0666C68D" w14:textId="77777777" w:rsidR="0016714E" w:rsidRPr="008C1AC8" w:rsidRDefault="0016714E" w:rsidP="0016714E">
      <w:pPr>
        <w:ind w:leftChars="200" w:left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&lt;%@</w:t>
      </w:r>
      <w:proofErr w:type="spellStart"/>
      <w:r w:rsidRPr="008C1AC8">
        <w:rPr>
          <w:rFonts w:ascii="宋体" w:eastAsia="宋体" w:hAnsi="宋体" w:hint="eastAsia"/>
          <w:szCs w:val="21"/>
        </w:rPr>
        <w:t>taglib</w:t>
      </w:r>
      <w:proofErr w:type="spellEnd"/>
      <w:r w:rsidRPr="008C1AC8">
        <w:rPr>
          <w:rFonts w:ascii="宋体" w:eastAsia="宋体" w:hAnsi="宋体" w:hint="eastAsia"/>
          <w:szCs w:val="21"/>
        </w:rPr>
        <w:t xml:space="preserve"> prefix=“c” </w:t>
      </w:r>
      <w:proofErr w:type="spellStart"/>
      <w:r w:rsidRPr="008C1AC8">
        <w:rPr>
          <w:rFonts w:ascii="宋体" w:eastAsia="宋体" w:hAnsi="宋体" w:hint="eastAsia"/>
          <w:szCs w:val="21"/>
        </w:rPr>
        <w:t>uri</w:t>
      </w:r>
      <w:proofErr w:type="spellEnd"/>
      <w:r w:rsidRPr="008C1AC8">
        <w:rPr>
          <w:rFonts w:ascii="宋体" w:eastAsia="宋体" w:hAnsi="宋体" w:hint="eastAsia"/>
          <w:szCs w:val="21"/>
        </w:rPr>
        <w:t>=“http://java.sun.com/jstl/core”%&gt;</w:t>
      </w:r>
    </w:p>
    <w:p w14:paraId="74416187" w14:textId="3B805EF8" w:rsidR="007F5693" w:rsidRPr="008C1AC8" w:rsidRDefault="0016714E" w:rsidP="0016714E">
      <w:pPr>
        <w:ind w:leftChars="200" w:left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lastRenderedPageBreak/>
        <w:t>导入JSTL核心标签库，通过&lt;</w:t>
      </w:r>
      <w:proofErr w:type="spellStart"/>
      <w:r w:rsidRPr="008C1AC8">
        <w:rPr>
          <w:rFonts w:ascii="宋体" w:eastAsia="宋体" w:hAnsi="宋体" w:hint="eastAsia"/>
          <w:szCs w:val="21"/>
        </w:rPr>
        <w:t>c:XXX</w:t>
      </w:r>
      <w:proofErr w:type="spellEnd"/>
      <w:r w:rsidRPr="008C1AC8">
        <w:rPr>
          <w:rFonts w:ascii="宋体" w:eastAsia="宋体" w:hAnsi="宋体" w:hint="eastAsia"/>
          <w:szCs w:val="21"/>
        </w:rPr>
        <w:t>&gt;可以使用JSTL核心标签库标签</w:t>
      </w:r>
    </w:p>
    <w:p w14:paraId="3A6B27AC" w14:textId="46C81B52" w:rsidR="007F5693" w:rsidRPr="008C1AC8" w:rsidRDefault="007F5693" w:rsidP="00B9366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一般用途的JSTL标签</w:t>
      </w:r>
    </w:p>
    <w:p w14:paraId="2B080AA2" w14:textId="77777777" w:rsidR="0016714E" w:rsidRPr="008C1AC8" w:rsidRDefault="0016714E" w:rsidP="00B9366E">
      <w:pPr>
        <w:pStyle w:val="a3"/>
        <w:numPr>
          <w:ilvl w:val="0"/>
          <w:numId w:val="14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&lt;</w:t>
      </w:r>
      <w:proofErr w:type="spellStart"/>
      <w:r w:rsidRPr="008C1AC8">
        <w:rPr>
          <w:rFonts w:hint="eastAsia"/>
          <w:sz w:val="21"/>
          <w:szCs w:val="21"/>
        </w:rPr>
        <w:t>c:catch</w:t>
      </w:r>
      <w:proofErr w:type="spellEnd"/>
      <w:r w:rsidRPr="008C1AC8">
        <w:rPr>
          <w:rFonts w:hint="eastAsia"/>
          <w:sz w:val="21"/>
          <w:szCs w:val="21"/>
        </w:rPr>
        <w:t>&gt;捕获JSP页面抛出的异常</w:t>
      </w:r>
    </w:p>
    <w:p w14:paraId="6E8CB8A6" w14:textId="42B72376" w:rsidR="0016714E" w:rsidRPr="008C1AC8" w:rsidRDefault="0016714E" w:rsidP="005E1C6F">
      <w:pPr>
        <w:ind w:leftChars="200" w:left="420" w:firstLine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例</w:t>
      </w:r>
      <w:r w:rsidR="005E1C6F" w:rsidRPr="008C1AC8">
        <w:rPr>
          <w:rFonts w:ascii="宋体" w:eastAsia="宋体" w:hAnsi="宋体" w:hint="eastAsia"/>
          <w:szCs w:val="21"/>
        </w:rPr>
        <w:t>：</w:t>
      </w:r>
      <w:r w:rsidRPr="008C1AC8">
        <w:rPr>
          <w:rFonts w:ascii="宋体" w:eastAsia="宋体" w:hAnsi="宋体" w:hint="eastAsia"/>
          <w:szCs w:val="21"/>
        </w:rPr>
        <w:t>&lt;</w:t>
      </w:r>
      <w:proofErr w:type="spellStart"/>
      <w:r w:rsidRPr="008C1AC8">
        <w:rPr>
          <w:rFonts w:ascii="宋体" w:eastAsia="宋体" w:hAnsi="宋体" w:hint="eastAsia"/>
          <w:szCs w:val="21"/>
        </w:rPr>
        <w:t>c:catch</w:t>
      </w:r>
      <w:proofErr w:type="spellEnd"/>
      <w:r w:rsidRPr="008C1AC8">
        <w:rPr>
          <w:rFonts w:ascii="宋体" w:eastAsia="宋体" w:hAnsi="宋体" w:hint="eastAsia"/>
          <w:szCs w:val="21"/>
        </w:rPr>
        <w:t xml:space="preserve"> var=“e”&gt; action that might throw an exception&lt;/</w:t>
      </w:r>
      <w:proofErr w:type="spellStart"/>
      <w:r w:rsidRPr="008C1AC8">
        <w:rPr>
          <w:rFonts w:ascii="宋体" w:eastAsia="宋体" w:hAnsi="宋体" w:hint="eastAsia"/>
          <w:szCs w:val="21"/>
        </w:rPr>
        <w:t>c:catch</w:t>
      </w:r>
      <w:proofErr w:type="spellEnd"/>
      <w:r w:rsidRPr="008C1AC8">
        <w:rPr>
          <w:rFonts w:ascii="宋体" w:eastAsia="宋体" w:hAnsi="宋体" w:hint="eastAsia"/>
          <w:szCs w:val="21"/>
        </w:rPr>
        <w:t>&gt;</w:t>
      </w:r>
    </w:p>
    <w:p w14:paraId="2794A34E" w14:textId="77777777" w:rsidR="0016714E" w:rsidRPr="008C1AC8" w:rsidRDefault="0016714E" w:rsidP="00B9366E">
      <w:pPr>
        <w:pStyle w:val="a3"/>
        <w:numPr>
          <w:ilvl w:val="0"/>
          <w:numId w:val="14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&lt;</w:t>
      </w:r>
      <w:proofErr w:type="spellStart"/>
      <w:r w:rsidRPr="008C1AC8">
        <w:rPr>
          <w:rFonts w:hint="eastAsia"/>
          <w:sz w:val="21"/>
          <w:szCs w:val="21"/>
        </w:rPr>
        <w:t>c:out</w:t>
      </w:r>
      <w:proofErr w:type="spellEnd"/>
      <w:r w:rsidRPr="008C1AC8">
        <w:rPr>
          <w:rFonts w:hint="eastAsia"/>
          <w:sz w:val="21"/>
          <w:szCs w:val="21"/>
        </w:rPr>
        <w:t>&gt;打印输出内容到页面</w:t>
      </w:r>
    </w:p>
    <w:p w14:paraId="6EC849E0" w14:textId="14C708CB" w:rsidR="005E1C6F" w:rsidRPr="008C1AC8" w:rsidRDefault="0016714E" w:rsidP="005E1C6F">
      <w:pPr>
        <w:ind w:leftChars="200" w:left="420" w:firstLine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类似JSP表达式</w:t>
      </w:r>
    </w:p>
    <w:p w14:paraId="00F855E4" w14:textId="5B9B458E" w:rsidR="0016714E" w:rsidRPr="008C1AC8" w:rsidRDefault="0016714E" w:rsidP="005E1C6F">
      <w:pPr>
        <w:ind w:leftChars="200" w:left="420" w:firstLine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属性value包含特殊字符，使用转义字符</w:t>
      </w:r>
    </w:p>
    <w:p w14:paraId="05CD00B8" w14:textId="1205D680" w:rsidR="0016714E" w:rsidRPr="008C1AC8" w:rsidRDefault="0016714E" w:rsidP="005E1C6F">
      <w:pPr>
        <w:ind w:left="420" w:firstLine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属性name变量没有初始化，使用default属性指定默认值</w:t>
      </w:r>
    </w:p>
    <w:p w14:paraId="3BDDBAB1" w14:textId="216FC3A0" w:rsidR="007F5693" w:rsidRPr="008C1AC8" w:rsidRDefault="007F5693" w:rsidP="00B9366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属性用途的JSTL标签</w:t>
      </w:r>
    </w:p>
    <w:p w14:paraId="322D796B" w14:textId="77777777" w:rsidR="005E1C6F" w:rsidRPr="008C1AC8" w:rsidRDefault="005E1C6F" w:rsidP="00B9366E">
      <w:pPr>
        <w:pStyle w:val="a3"/>
        <w:numPr>
          <w:ilvl w:val="0"/>
          <w:numId w:val="14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&lt;</w:t>
      </w:r>
      <w:proofErr w:type="spellStart"/>
      <w:r w:rsidRPr="008C1AC8">
        <w:rPr>
          <w:rFonts w:hint="eastAsia"/>
          <w:sz w:val="21"/>
          <w:szCs w:val="21"/>
        </w:rPr>
        <w:t>c:set</w:t>
      </w:r>
      <w:proofErr w:type="spellEnd"/>
      <w:r w:rsidRPr="008C1AC8">
        <w:rPr>
          <w:rFonts w:hint="eastAsia"/>
          <w:sz w:val="21"/>
          <w:szCs w:val="21"/>
        </w:rPr>
        <w:t>&gt;标签设置变量值或对象的属性值</w:t>
      </w:r>
    </w:p>
    <w:p w14:paraId="1597BD90" w14:textId="77777777" w:rsidR="005E1C6F" w:rsidRPr="008C1AC8" w:rsidRDefault="005E1C6F" w:rsidP="005E1C6F">
      <w:pPr>
        <w:ind w:leftChars="600" w:left="126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&lt;</w:t>
      </w:r>
      <w:proofErr w:type="spellStart"/>
      <w:r w:rsidRPr="008C1AC8">
        <w:rPr>
          <w:rFonts w:ascii="宋体" w:eastAsia="宋体" w:hAnsi="宋体" w:hint="eastAsia"/>
          <w:szCs w:val="21"/>
        </w:rPr>
        <w:t>c:set</w:t>
      </w:r>
      <w:proofErr w:type="spellEnd"/>
      <w:r w:rsidRPr="008C1AC8">
        <w:rPr>
          <w:rFonts w:ascii="宋体" w:eastAsia="宋体" w:hAnsi="宋体" w:hint="eastAsia"/>
          <w:szCs w:val="21"/>
        </w:rPr>
        <w:t xml:space="preserve">  var=“num” value=“${4*4}”  /&gt;</w:t>
      </w:r>
    </w:p>
    <w:p w14:paraId="794FFFEC" w14:textId="77777777" w:rsidR="005E1C6F" w:rsidRPr="008C1AC8" w:rsidRDefault="005E1C6F" w:rsidP="005E1C6F">
      <w:pPr>
        <w:ind w:leftChars="600" w:left="126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&lt;</w:t>
      </w:r>
      <w:proofErr w:type="spellStart"/>
      <w:r w:rsidRPr="008C1AC8">
        <w:rPr>
          <w:rFonts w:ascii="宋体" w:eastAsia="宋体" w:hAnsi="宋体" w:hint="eastAsia"/>
          <w:szCs w:val="21"/>
        </w:rPr>
        <w:t>c:set</w:t>
      </w:r>
      <w:proofErr w:type="spellEnd"/>
      <w:r w:rsidRPr="008C1AC8">
        <w:rPr>
          <w:rFonts w:ascii="宋体" w:eastAsia="宋体" w:hAnsi="宋体" w:hint="eastAsia"/>
          <w:szCs w:val="21"/>
        </w:rPr>
        <w:t xml:space="preserve"> target=“user”property=“</w:t>
      </w:r>
      <w:proofErr w:type="spellStart"/>
      <w:r w:rsidRPr="008C1AC8">
        <w:rPr>
          <w:rFonts w:ascii="宋体" w:eastAsia="宋体" w:hAnsi="宋体" w:hint="eastAsia"/>
          <w:szCs w:val="21"/>
        </w:rPr>
        <w:t>userName</w:t>
      </w:r>
      <w:proofErr w:type="spellEnd"/>
      <w:r w:rsidRPr="008C1AC8">
        <w:rPr>
          <w:rFonts w:ascii="宋体" w:eastAsia="宋体" w:hAnsi="宋体" w:hint="eastAsia"/>
          <w:szCs w:val="21"/>
        </w:rPr>
        <w:t>”&gt;${“</w:t>
      </w:r>
      <w:proofErr w:type="spellStart"/>
      <w:r w:rsidRPr="008C1AC8">
        <w:rPr>
          <w:rFonts w:ascii="宋体" w:eastAsia="宋体" w:hAnsi="宋体" w:hint="eastAsia"/>
          <w:szCs w:val="21"/>
        </w:rPr>
        <w:t>susan</w:t>
      </w:r>
      <w:proofErr w:type="spellEnd"/>
      <w:r w:rsidRPr="008C1AC8">
        <w:rPr>
          <w:rFonts w:ascii="宋体" w:eastAsia="宋体" w:hAnsi="宋体" w:hint="eastAsia"/>
          <w:szCs w:val="21"/>
        </w:rPr>
        <w:t>”}&lt;/</w:t>
      </w:r>
      <w:proofErr w:type="spellStart"/>
      <w:r w:rsidRPr="008C1AC8">
        <w:rPr>
          <w:rFonts w:ascii="宋体" w:eastAsia="宋体" w:hAnsi="宋体" w:hint="eastAsia"/>
          <w:szCs w:val="21"/>
        </w:rPr>
        <w:t>c:set</w:t>
      </w:r>
      <w:proofErr w:type="spellEnd"/>
      <w:r w:rsidRPr="008C1AC8">
        <w:rPr>
          <w:rFonts w:ascii="宋体" w:eastAsia="宋体" w:hAnsi="宋体" w:hint="eastAsia"/>
          <w:szCs w:val="21"/>
        </w:rPr>
        <w:t>&gt;</w:t>
      </w:r>
    </w:p>
    <w:p w14:paraId="0D19ECEF" w14:textId="77777777" w:rsidR="005E1C6F" w:rsidRPr="008C1AC8" w:rsidRDefault="005E1C6F" w:rsidP="00B9366E">
      <w:pPr>
        <w:pStyle w:val="a3"/>
        <w:numPr>
          <w:ilvl w:val="0"/>
          <w:numId w:val="14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&lt;</w:t>
      </w:r>
      <w:proofErr w:type="spellStart"/>
      <w:r w:rsidRPr="008C1AC8">
        <w:rPr>
          <w:rFonts w:hint="eastAsia"/>
          <w:sz w:val="21"/>
          <w:szCs w:val="21"/>
        </w:rPr>
        <w:t>c:remove</w:t>
      </w:r>
      <w:proofErr w:type="spellEnd"/>
      <w:r w:rsidRPr="008C1AC8">
        <w:rPr>
          <w:rFonts w:hint="eastAsia"/>
          <w:sz w:val="21"/>
          <w:szCs w:val="21"/>
        </w:rPr>
        <w:t>&gt;用于从指定作用域内删除变量</w:t>
      </w:r>
    </w:p>
    <w:p w14:paraId="57B0A68B" w14:textId="40940DFA" w:rsidR="005E1C6F" w:rsidRPr="008C1AC8" w:rsidRDefault="005E1C6F" w:rsidP="005E1C6F">
      <w:pPr>
        <w:ind w:leftChars="400" w:left="840" w:firstLine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&lt;</w:t>
      </w:r>
      <w:proofErr w:type="spellStart"/>
      <w:r w:rsidRPr="008C1AC8">
        <w:rPr>
          <w:rFonts w:ascii="宋体" w:eastAsia="宋体" w:hAnsi="宋体" w:hint="eastAsia"/>
          <w:szCs w:val="21"/>
        </w:rPr>
        <w:t>c:remove</w:t>
      </w:r>
      <w:proofErr w:type="spellEnd"/>
      <w:r w:rsidRPr="008C1AC8">
        <w:rPr>
          <w:rFonts w:ascii="宋体" w:eastAsia="宋体" w:hAnsi="宋体" w:hint="eastAsia"/>
          <w:szCs w:val="21"/>
        </w:rPr>
        <w:t xml:space="preserve">  var=“num” scope=“session”/&gt;</w:t>
      </w:r>
    </w:p>
    <w:p w14:paraId="444FDD89" w14:textId="77777777" w:rsidR="007F5693" w:rsidRPr="008C1AC8" w:rsidRDefault="007F5693" w:rsidP="00B9366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控制用途的JSTL标签</w:t>
      </w:r>
    </w:p>
    <w:p w14:paraId="5AF9165C" w14:textId="77777777" w:rsidR="005E1C6F" w:rsidRPr="008C1AC8" w:rsidRDefault="005E1C6F" w:rsidP="00B9366E">
      <w:pPr>
        <w:pStyle w:val="a3"/>
        <w:numPr>
          <w:ilvl w:val="0"/>
          <w:numId w:val="14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&lt;</w:t>
      </w:r>
      <w:proofErr w:type="spellStart"/>
      <w:r w:rsidRPr="008C1AC8">
        <w:rPr>
          <w:rFonts w:hint="eastAsia"/>
          <w:sz w:val="21"/>
          <w:szCs w:val="21"/>
        </w:rPr>
        <w:t>c:if</w:t>
      </w:r>
      <w:proofErr w:type="spellEnd"/>
      <w:r w:rsidRPr="008C1AC8">
        <w:rPr>
          <w:rFonts w:hint="eastAsia"/>
          <w:sz w:val="21"/>
          <w:szCs w:val="21"/>
        </w:rPr>
        <w:t>&gt;与Java语言的if语句最大的不同是没有else语句对应标签</w:t>
      </w:r>
    </w:p>
    <w:p w14:paraId="20DBB1BF" w14:textId="77777777" w:rsidR="005E1C6F" w:rsidRPr="005E1C6F" w:rsidRDefault="005E1C6F" w:rsidP="005E1C6F">
      <w:pPr>
        <w:ind w:leftChars="200" w:left="420" w:firstLine="420"/>
        <w:rPr>
          <w:rFonts w:ascii="宋体" w:eastAsia="宋体" w:hAnsi="宋体"/>
          <w:szCs w:val="21"/>
        </w:rPr>
      </w:pPr>
      <w:r w:rsidRPr="005E1C6F">
        <w:rPr>
          <w:rFonts w:ascii="宋体" w:eastAsia="宋体" w:hAnsi="宋体" w:hint="eastAsia"/>
          <w:szCs w:val="21"/>
        </w:rPr>
        <w:t>&lt;</w:t>
      </w:r>
      <w:proofErr w:type="spellStart"/>
      <w:r w:rsidRPr="005E1C6F">
        <w:rPr>
          <w:rFonts w:ascii="宋体" w:eastAsia="宋体" w:hAnsi="宋体" w:hint="eastAsia"/>
          <w:szCs w:val="21"/>
        </w:rPr>
        <w:t>c:if</w:t>
      </w:r>
      <w:proofErr w:type="spellEnd"/>
      <w:r w:rsidRPr="005E1C6F">
        <w:rPr>
          <w:rFonts w:ascii="宋体" w:eastAsia="宋体" w:hAnsi="宋体" w:hint="eastAsia"/>
          <w:szCs w:val="21"/>
        </w:rPr>
        <w:t xml:space="preserve">   test=“${x==9}”&gt;${x}&lt;/</w:t>
      </w:r>
      <w:proofErr w:type="spellStart"/>
      <w:r w:rsidRPr="005E1C6F">
        <w:rPr>
          <w:rFonts w:ascii="宋体" w:eastAsia="宋体" w:hAnsi="宋体" w:hint="eastAsia"/>
          <w:szCs w:val="21"/>
        </w:rPr>
        <w:t>c:if</w:t>
      </w:r>
      <w:proofErr w:type="spellEnd"/>
      <w:r w:rsidRPr="005E1C6F">
        <w:rPr>
          <w:rFonts w:ascii="宋体" w:eastAsia="宋体" w:hAnsi="宋体" w:hint="eastAsia"/>
          <w:szCs w:val="21"/>
        </w:rPr>
        <w:t>&gt;</w:t>
      </w:r>
    </w:p>
    <w:p w14:paraId="273EBC90" w14:textId="1D817F39" w:rsidR="005E1C6F" w:rsidRPr="008C1AC8" w:rsidRDefault="005E1C6F" w:rsidP="00B9366E">
      <w:pPr>
        <w:pStyle w:val="a3"/>
        <w:numPr>
          <w:ilvl w:val="0"/>
          <w:numId w:val="14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&lt;</w:t>
      </w:r>
      <w:proofErr w:type="spellStart"/>
      <w:r w:rsidRPr="008C1AC8">
        <w:rPr>
          <w:rFonts w:hint="eastAsia"/>
          <w:sz w:val="21"/>
          <w:szCs w:val="21"/>
        </w:rPr>
        <w:t>c:choose</w:t>
      </w:r>
      <w:proofErr w:type="spellEnd"/>
      <w:r w:rsidRPr="008C1AC8">
        <w:rPr>
          <w:rFonts w:hint="eastAsia"/>
          <w:sz w:val="21"/>
          <w:szCs w:val="21"/>
        </w:rPr>
        <w:t>&gt;类似Java的switch-case语句。</w:t>
      </w:r>
    </w:p>
    <w:p w14:paraId="5423B249" w14:textId="5A382AF6" w:rsidR="007F5693" w:rsidRPr="008C1AC8" w:rsidRDefault="005E1C6F" w:rsidP="005E1C6F">
      <w:pPr>
        <w:ind w:leftChars="200" w:left="420" w:firstLine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该标签只当做&lt;</w:t>
      </w:r>
      <w:proofErr w:type="spellStart"/>
      <w:r w:rsidRPr="008C1AC8">
        <w:rPr>
          <w:rFonts w:ascii="宋体" w:eastAsia="宋体" w:hAnsi="宋体" w:hint="eastAsia"/>
          <w:szCs w:val="21"/>
        </w:rPr>
        <w:t>c:when</w:t>
      </w:r>
      <w:proofErr w:type="spellEnd"/>
      <w:r w:rsidRPr="008C1AC8">
        <w:rPr>
          <w:rFonts w:ascii="宋体" w:eastAsia="宋体" w:hAnsi="宋体" w:hint="eastAsia"/>
          <w:szCs w:val="21"/>
        </w:rPr>
        <w:t>&gt;和&lt;</w:t>
      </w:r>
      <w:proofErr w:type="spellStart"/>
      <w:r w:rsidRPr="008C1AC8">
        <w:rPr>
          <w:rFonts w:ascii="宋体" w:eastAsia="宋体" w:hAnsi="宋体" w:hint="eastAsia"/>
          <w:szCs w:val="21"/>
        </w:rPr>
        <w:t>c:otherwise</w:t>
      </w:r>
      <w:proofErr w:type="spellEnd"/>
      <w:r w:rsidRPr="008C1AC8">
        <w:rPr>
          <w:rFonts w:ascii="宋体" w:eastAsia="宋体" w:hAnsi="宋体" w:hint="eastAsia"/>
          <w:szCs w:val="21"/>
        </w:rPr>
        <w:t>&gt;的父标签</w:t>
      </w:r>
    </w:p>
    <w:p w14:paraId="12E4CFF9" w14:textId="77777777" w:rsidR="005E1C6F" w:rsidRPr="008C1AC8" w:rsidRDefault="005E1C6F" w:rsidP="00B9366E">
      <w:pPr>
        <w:pStyle w:val="a3"/>
        <w:numPr>
          <w:ilvl w:val="0"/>
          <w:numId w:val="14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&lt;</w:t>
      </w:r>
      <w:proofErr w:type="spellStart"/>
      <w:r w:rsidRPr="008C1AC8">
        <w:rPr>
          <w:rFonts w:hint="eastAsia"/>
          <w:sz w:val="21"/>
          <w:szCs w:val="21"/>
        </w:rPr>
        <w:t>c:forEach</w:t>
      </w:r>
      <w:proofErr w:type="spellEnd"/>
      <w:r w:rsidRPr="008C1AC8">
        <w:rPr>
          <w:rFonts w:hint="eastAsia"/>
          <w:sz w:val="21"/>
          <w:szCs w:val="21"/>
        </w:rPr>
        <w:t>&gt;和&lt;</w:t>
      </w:r>
      <w:proofErr w:type="spellStart"/>
      <w:r w:rsidRPr="008C1AC8">
        <w:rPr>
          <w:rFonts w:hint="eastAsia"/>
          <w:sz w:val="21"/>
          <w:szCs w:val="21"/>
        </w:rPr>
        <w:t>c:forTokens</w:t>
      </w:r>
      <w:proofErr w:type="spellEnd"/>
      <w:r w:rsidRPr="008C1AC8">
        <w:rPr>
          <w:rFonts w:hint="eastAsia"/>
          <w:sz w:val="21"/>
          <w:szCs w:val="21"/>
        </w:rPr>
        <w:t>&gt;类似于Java的for语句</w:t>
      </w:r>
    </w:p>
    <w:p w14:paraId="6F0B3D99" w14:textId="77777777" w:rsidR="005E1C6F" w:rsidRPr="005E1C6F" w:rsidRDefault="005E1C6F" w:rsidP="005E1C6F">
      <w:pPr>
        <w:ind w:leftChars="400" w:left="840"/>
        <w:rPr>
          <w:rFonts w:ascii="宋体" w:eastAsia="宋体" w:hAnsi="宋体"/>
          <w:szCs w:val="21"/>
        </w:rPr>
      </w:pPr>
      <w:r w:rsidRPr="005E1C6F">
        <w:rPr>
          <w:rFonts w:ascii="宋体" w:eastAsia="宋体" w:hAnsi="宋体" w:hint="eastAsia"/>
          <w:szCs w:val="21"/>
        </w:rPr>
        <w:t>&lt;</w:t>
      </w:r>
      <w:proofErr w:type="spellStart"/>
      <w:r w:rsidRPr="005E1C6F">
        <w:rPr>
          <w:rFonts w:ascii="宋体" w:eastAsia="宋体" w:hAnsi="宋体" w:hint="eastAsia"/>
          <w:szCs w:val="21"/>
        </w:rPr>
        <w:t>c:forEach</w:t>
      </w:r>
      <w:proofErr w:type="spellEnd"/>
      <w:r w:rsidRPr="005E1C6F">
        <w:rPr>
          <w:rFonts w:ascii="宋体" w:eastAsia="宋体" w:hAnsi="宋体" w:hint="eastAsia"/>
          <w:szCs w:val="21"/>
        </w:rPr>
        <w:t>&gt;使用begin、end、step属性指定循环次数</w:t>
      </w:r>
    </w:p>
    <w:p w14:paraId="1D4714FD" w14:textId="77777777" w:rsidR="005E1C6F" w:rsidRPr="005E1C6F" w:rsidRDefault="005E1C6F" w:rsidP="005E1C6F">
      <w:pPr>
        <w:ind w:leftChars="400" w:left="840" w:firstLine="420"/>
        <w:rPr>
          <w:rFonts w:ascii="宋体" w:eastAsia="宋体" w:hAnsi="宋体"/>
          <w:szCs w:val="21"/>
        </w:rPr>
      </w:pPr>
      <w:r w:rsidRPr="005E1C6F">
        <w:rPr>
          <w:rFonts w:ascii="宋体" w:eastAsia="宋体" w:hAnsi="宋体" w:hint="eastAsia"/>
          <w:szCs w:val="21"/>
        </w:rPr>
        <w:t>对于集合和字符串使用items属性指定循环对象</w:t>
      </w:r>
    </w:p>
    <w:p w14:paraId="4AFCF1DF" w14:textId="77777777" w:rsidR="005E1C6F" w:rsidRPr="005E1C6F" w:rsidRDefault="005E1C6F" w:rsidP="005E1C6F">
      <w:pPr>
        <w:ind w:leftChars="400" w:left="840"/>
        <w:rPr>
          <w:rFonts w:ascii="宋体" w:eastAsia="宋体" w:hAnsi="宋体"/>
          <w:szCs w:val="21"/>
        </w:rPr>
      </w:pPr>
      <w:r w:rsidRPr="005E1C6F">
        <w:rPr>
          <w:rFonts w:ascii="宋体" w:eastAsia="宋体" w:hAnsi="宋体" w:hint="eastAsia"/>
          <w:szCs w:val="21"/>
        </w:rPr>
        <w:t>&lt;</w:t>
      </w:r>
      <w:proofErr w:type="spellStart"/>
      <w:r w:rsidRPr="005E1C6F">
        <w:rPr>
          <w:rFonts w:ascii="宋体" w:eastAsia="宋体" w:hAnsi="宋体" w:hint="eastAsia"/>
          <w:szCs w:val="21"/>
        </w:rPr>
        <w:t>c:forEach</w:t>
      </w:r>
      <w:proofErr w:type="spellEnd"/>
      <w:r w:rsidRPr="005E1C6F">
        <w:rPr>
          <w:rFonts w:ascii="宋体" w:eastAsia="宋体" w:hAnsi="宋体" w:hint="eastAsia"/>
          <w:szCs w:val="21"/>
        </w:rPr>
        <w:t>&gt;提供</w:t>
      </w:r>
      <w:proofErr w:type="spellStart"/>
      <w:r w:rsidRPr="005E1C6F">
        <w:rPr>
          <w:rFonts w:ascii="宋体" w:eastAsia="宋体" w:hAnsi="宋体" w:hint="eastAsia"/>
          <w:szCs w:val="21"/>
        </w:rPr>
        <w:t>varStatus</w:t>
      </w:r>
      <w:proofErr w:type="spellEnd"/>
      <w:r w:rsidRPr="005E1C6F">
        <w:rPr>
          <w:rFonts w:ascii="宋体" w:eastAsia="宋体" w:hAnsi="宋体" w:hint="eastAsia"/>
          <w:szCs w:val="21"/>
        </w:rPr>
        <w:t>属性，用来存放现在指到的成员的信息。另外四个属性：</w:t>
      </w:r>
    </w:p>
    <w:p w14:paraId="64D7C82F" w14:textId="77777777" w:rsidR="005E1C6F" w:rsidRPr="005E1C6F" w:rsidRDefault="005E1C6F" w:rsidP="005E1C6F">
      <w:pPr>
        <w:ind w:leftChars="600" w:left="1260"/>
        <w:rPr>
          <w:rFonts w:ascii="宋体" w:eastAsia="宋体" w:hAnsi="宋体"/>
          <w:szCs w:val="21"/>
        </w:rPr>
      </w:pPr>
      <w:r w:rsidRPr="005E1C6F">
        <w:rPr>
          <w:rFonts w:ascii="宋体" w:eastAsia="宋体" w:hAnsi="宋体" w:hint="eastAsia"/>
          <w:szCs w:val="21"/>
        </w:rPr>
        <w:t>index：现在指到成员的索引</w:t>
      </w:r>
    </w:p>
    <w:p w14:paraId="45279A8D" w14:textId="77777777" w:rsidR="005E1C6F" w:rsidRPr="005E1C6F" w:rsidRDefault="005E1C6F" w:rsidP="005E1C6F">
      <w:pPr>
        <w:ind w:leftChars="600" w:left="1260"/>
        <w:rPr>
          <w:rFonts w:ascii="宋体" w:eastAsia="宋体" w:hAnsi="宋体"/>
          <w:szCs w:val="21"/>
        </w:rPr>
      </w:pPr>
      <w:r w:rsidRPr="005E1C6F">
        <w:rPr>
          <w:rFonts w:ascii="宋体" w:eastAsia="宋体" w:hAnsi="宋体" w:hint="eastAsia"/>
          <w:szCs w:val="21"/>
        </w:rPr>
        <w:t>count：总共指到成员的总数</w:t>
      </w:r>
    </w:p>
    <w:p w14:paraId="1B60E725" w14:textId="77777777" w:rsidR="005E1C6F" w:rsidRPr="005E1C6F" w:rsidRDefault="005E1C6F" w:rsidP="005E1C6F">
      <w:pPr>
        <w:ind w:leftChars="600" w:left="1260"/>
        <w:rPr>
          <w:rFonts w:ascii="宋体" w:eastAsia="宋体" w:hAnsi="宋体"/>
          <w:szCs w:val="21"/>
        </w:rPr>
      </w:pPr>
      <w:r w:rsidRPr="005E1C6F">
        <w:rPr>
          <w:rFonts w:ascii="宋体" w:eastAsia="宋体" w:hAnsi="宋体" w:hint="eastAsia"/>
          <w:szCs w:val="21"/>
        </w:rPr>
        <w:t>first：现在指到的成员是否为第一个成员</w:t>
      </w:r>
    </w:p>
    <w:p w14:paraId="6F903AB3" w14:textId="77777777" w:rsidR="005E1C6F" w:rsidRPr="005E1C6F" w:rsidRDefault="005E1C6F" w:rsidP="005E1C6F">
      <w:pPr>
        <w:ind w:leftChars="600" w:left="1260"/>
        <w:rPr>
          <w:rFonts w:ascii="宋体" w:eastAsia="宋体" w:hAnsi="宋体"/>
          <w:szCs w:val="21"/>
        </w:rPr>
      </w:pPr>
      <w:r w:rsidRPr="005E1C6F">
        <w:rPr>
          <w:rFonts w:ascii="宋体" w:eastAsia="宋体" w:hAnsi="宋体" w:hint="eastAsia"/>
          <w:szCs w:val="21"/>
        </w:rPr>
        <w:t>last：现在指到的成员是否为最后一个成员</w:t>
      </w:r>
    </w:p>
    <w:p w14:paraId="37D51754" w14:textId="22B4F48F" w:rsidR="005E1C6F" w:rsidRPr="008C1AC8" w:rsidRDefault="008C1AC8" w:rsidP="00B9366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其他种类标签</w:t>
      </w:r>
    </w:p>
    <w:p w14:paraId="335BF6E0" w14:textId="77777777" w:rsidR="008C1AC8" w:rsidRPr="008C1AC8" w:rsidRDefault="008C1AC8" w:rsidP="00B9366E">
      <w:pPr>
        <w:pStyle w:val="a3"/>
        <w:numPr>
          <w:ilvl w:val="0"/>
          <w:numId w:val="16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处理U</w:t>
      </w:r>
      <w:r w:rsidRPr="008C1AC8">
        <w:rPr>
          <w:sz w:val="21"/>
          <w:szCs w:val="21"/>
        </w:rPr>
        <w:t>RL</w:t>
      </w:r>
      <w:r w:rsidRPr="008C1AC8">
        <w:rPr>
          <w:rFonts w:hint="eastAsia"/>
          <w:sz w:val="21"/>
          <w:szCs w:val="21"/>
        </w:rPr>
        <w:t>相关的标签</w:t>
      </w:r>
    </w:p>
    <w:p w14:paraId="42929DB8" w14:textId="1DD1B53F" w:rsidR="008C1AC8" w:rsidRPr="008C1AC8" w:rsidRDefault="008C1AC8" w:rsidP="008C1AC8">
      <w:pPr>
        <w:ind w:leftChars="400" w:left="84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&lt;</w:t>
      </w:r>
      <w:proofErr w:type="spellStart"/>
      <w:r w:rsidRPr="008C1AC8">
        <w:rPr>
          <w:rFonts w:ascii="宋体" w:eastAsia="宋体" w:hAnsi="宋体" w:hint="eastAsia"/>
          <w:szCs w:val="21"/>
        </w:rPr>
        <w:t>c:url</w:t>
      </w:r>
      <w:proofErr w:type="spellEnd"/>
      <w:r w:rsidRPr="008C1AC8">
        <w:rPr>
          <w:rFonts w:ascii="宋体" w:eastAsia="宋体" w:hAnsi="宋体" w:hint="eastAsia"/>
          <w:szCs w:val="21"/>
        </w:rPr>
        <w:t>&gt;用来产生一个URL，“/”表示上下文路径</w:t>
      </w:r>
    </w:p>
    <w:p w14:paraId="0DB96F04" w14:textId="77777777" w:rsidR="008C1AC8" w:rsidRPr="008C1AC8" w:rsidRDefault="008C1AC8" w:rsidP="008C1AC8">
      <w:pPr>
        <w:ind w:leftChars="400" w:left="84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&lt;</w:t>
      </w:r>
      <w:proofErr w:type="spellStart"/>
      <w:r w:rsidRPr="008C1AC8">
        <w:rPr>
          <w:rFonts w:ascii="宋体" w:eastAsia="宋体" w:hAnsi="宋体" w:hint="eastAsia"/>
          <w:szCs w:val="21"/>
        </w:rPr>
        <w:t>c:import</w:t>
      </w:r>
      <w:proofErr w:type="spellEnd"/>
      <w:r w:rsidRPr="008C1AC8">
        <w:rPr>
          <w:rFonts w:ascii="宋体" w:eastAsia="宋体" w:hAnsi="宋体" w:hint="eastAsia"/>
          <w:szCs w:val="21"/>
        </w:rPr>
        <w:t>&gt;可以把其他静态或动态文件包含至本身JSP页面。与JSP动作&lt;</w:t>
      </w:r>
      <w:proofErr w:type="spellStart"/>
      <w:r w:rsidRPr="008C1AC8">
        <w:rPr>
          <w:rFonts w:ascii="宋体" w:eastAsia="宋体" w:hAnsi="宋体" w:hint="eastAsia"/>
          <w:szCs w:val="21"/>
        </w:rPr>
        <w:t>jsp:include</w:t>
      </w:r>
      <w:proofErr w:type="spellEnd"/>
      <w:r w:rsidRPr="008C1AC8">
        <w:rPr>
          <w:rFonts w:ascii="宋体" w:eastAsia="宋体" w:hAnsi="宋体" w:hint="eastAsia"/>
          <w:szCs w:val="21"/>
        </w:rPr>
        <w:t>&gt;的不同在于&lt;</w:t>
      </w:r>
      <w:proofErr w:type="spellStart"/>
      <w:r w:rsidRPr="008C1AC8">
        <w:rPr>
          <w:rFonts w:ascii="宋体" w:eastAsia="宋体" w:hAnsi="宋体" w:hint="eastAsia"/>
          <w:szCs w:val="21"/>
        </w:rPr>
        <w:t>c:import</w:t>
      </w:r>
      <w:proofErr w:type="spellEnd"/>
      <w:r w:rsidRPr="008C1AC8">
        <w:rPr>
          <w:rFonts w:ascii="宋体" w:eastAsia="宋体" w:hAnsi="宋体" w:hint="eastAsia"/>
          <w:szCs w:val="21"/>
        </w:rPr>
        <w:t>&gt;可以包含位于Web程序之外的资源</w:t>
      </w:r>
    </w:p>
    <w:p w14:paraId="1DE4B7C2" w14:textId="1122E79D" w:rsidR="008C1AC8" w:rsidRPr="008C1AC8" w:rsidRDefault="008C1AC8" w:rsidP="008C1AC8">
      <w:pPr>
        <w:ind w:leftChars="400" w:left="84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</w:rPr>
        <w:t>&lt;</w:t>
      </w:r>
      <w:proofErr w:type="spellStart"/>
      <w:r w:rsidRPr="008C1AC8">
        <w:rPr>
          <w:rFonts w:ascii="宋体" w:eastAsia="宋体" w:hAnsi="宋体" w:hint="eastAsia"/>
          <w:szCs w:val="21"/>
        </w:rPr>
        <w:t>c:redirect</w:t>
      </w:r>
      <w:proofErr w:type="spellEnd"/>
      <w:r w:rsidRPr="008C1AC8">
        <w:rPr>
          <w:rFonts w:ascii="宋体" w:eastAsia="宋体" w:hAnsi="宋体" w:hint="eastAsia"/>
          <w:szCs w:val="21"/>
        </w:rPr>
        <w:t>&gt;用于把客户请求重定向到另一个资源</w:t>
      </w:r>
    </w:p>
    <w:p w14:paraId="0C3D9C13" w14:textId="77777777" w:rsidR="008C1AC8" w:rsidRPr="008C1AC8" w:rsidRDefault="008C1AC8" w:rsidP="00B9366E">
      <w:pPr>
        <w:pStyle w:val="a3"/>
        <w:numPr>
          <w:ilvl w:val="0"/>
          <w:numId w:val="16"/>
        </w:numPr>
        <w:tabs>
          <w:tab w:val="num" w:pos="1860"/>
        </w:tabs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JSTL格式化标签：格式化并输出文本、日期、时间、数字。</w:t>
      </w:r>
    </w:p>
    <w:p w14:paraId="003680AC" w14:textId="3B5F6F8C" w:rsidR="008C1AC8" w:rsidRPr="008C1AC8" w:rsidRDefault="008C1AC8" w:rsidP="008C1AC8">
      <w:pPr>
        <w:tabs>
          <w:tab w:val="num" w:pos="1440"/>
        </w:tabs>
        <w:ind w:leftChars="200" w:left="420" w:firstLine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  <w:lang w:val="it-IT"/>
        </w:rPr>
        <w:t>&lt;%@ taglib prefix="fmt" uri="http://java.sun.com/jsp/jstl/fmt" %&gt;</w:t>
      </w:r>
    </w:p>
    <w:p w14:paraId="4B005418" w14:textId="402C05FE" w:rsidR="008C1AC8" w:rsidRPr="008C1AC8" w:rsidRDefault="008C1AC8" w:rsidP="00B9366E">
      <w:pPr>
        <w:pStyle w:val="a3"/>
        <w:numPr>
          <w:ilvl w:val="0"/>
          <w:numId w:val="16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</w:rPr>
        <w:t>JSTL SQL标签库提供了与关系型数据库进行交互的标签。</w:t>
      </w:r>
    </w:p>
    <w:p w14:paraId="66A706AA" w14:textId="77777777" w:rsidR="008C1AC8" w:rsidRPr="008C1AC8" w:rsidRDefault="008C1AC8" w:rsidP="008C1AC8">
      <w:pPr>
        <w:ind w:leftChars="200" w:left="420" w:firstLine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  <w:lang w:val="it-IT"/>
        </w:rPr>
        <w:t>&lt;%@ taglib prefix="sql" uri="http://java.sun.com/jsp/jstl/sql" %&gt;</w:t>
      </w:r>
    </w:p>
    <w:p w14:paraId="4665E1D8" w14:textId="77777777" w:rsidR="008C1AC8" w:rsidRPr="008C1AC8" w:rsidRDefault="008C1AC8" w:rsidP="00B9366E">
      <w:pPr>
        <w:pStyle w:val="a3"/>
        <w:numPr>
          <w:ilvl w:val="0"/>
          <w:numId w:val="16"/>
        </w:numPr>
        <w:tabs>
          <w:tab w:val="num" w:pos="1860"/>
        </w:tabs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  <w:lang w:val="it-IT"/>
        </w:rPr>
        <w:t>JSTL XML</w:t>
      </w:r>
      <w:r w:rsidRPr="008C1AC8">
        <w:rPr>
          <w:rFonts w:hint="eastAsia"/>
          <w:sz w:val="21"/>
          <w:szCs w:val="21"/>
        </w:rPr>
        <w:t>标签库提供了创建和操作</w:t>
      </w:r>
      <w:r w:rsidRPr="008C1AC8">
        <w:rPr>
          <w:rFonts w:hint="eastAsia"/>
          <w:sz w:val="21"/>
          <w:szCs w:val="21"/>
          <w:lang w:val="it-IT"/>
        </w:rPr>
        <w:t>XML</w:t>
      </w:r>
      <w:r w:rsidRPr="008C1AC8">
        <w:rPr>
          <w:rFonts w:hint="eastAsia"/>
          <w:sz w:val="21"/>
          <w:szCs w:val="21"/>
        </w:rPr>
        <w:t>文档的标签。</w:t>
      </w:r>
    </w:p>
    <w:p w14:paraId="2FA20E56" w14:textId="3A0434E5" w:rsidR="008C1AC8" w:rsidRPr="008C1AC8" w:rsidRDefault="008C1AC8" w:rsidP="008C1AC8">
      <w:pPr>
        <w:tabs>
          <w:tab w:val="num" w:pos="1440"/>
        </w:tabs>
        <w:ind w:leftChars="200" w:left="420" w:firstLineChars="200" w:firstLine="420"/>
        <w:rPr>
          <w:rFonts w:ascii="宋体" w:eastAsia="宋体" w:hAnsi="宋体"/>
          <w:szCs w:val="21"/>
        </w:rPr>
      </w:pPr>
      <w:r w:rsidRPr="008C1AC8">
        <w:rPr>
          <w:rFonts w:ascii="宋体" w:eastAsia="宋体" w:hAnsi="宋体" w:hint="eastAsia"/>
          <w:szCs w:val="21"/>
          <w:lang w:val="it-IT"/>
        </w:rPr>
        <w:t>&lt;%@ taglib prefix="x" uri="http://java.sun.com/jsp/jstl/xml" %&gt;</w:t>
      </w:r>
    </w:p>
    <w:p w14:paraId="171BB2C0" w14:textId="77777777" w:rsidR="008C1AC8" w:rsidRPr="008C1AC8" w:rsidRDefault="008C1AC8" w:rsidP="00B9366E">
      <w:pPr>
        <w:pStyle w:val="a3"/>
        <w:numPr>
          <w:ilvl w:val="0"/>
          <w:numId w:val="16"/>
        </w:numPr>
        <w:ind w:leftChars="200" w:left="840" w:firstLineChars="0"/>
        <w:rPr>
          <w:sz w:val="21"/>
          <w:szCs w:val="21"/>
        </w:rPr>
      </w:pPr>
      <w:r w:rsidRPr="008C1AC8">
        <w:rPr>
          <w:rFonts w:hint="eastAsia"/>
          <w:sz w:val="21"/>
          <w:szCs w:val="21"/>
          <w:lang w:val="it-IT"/>
        </w:rPr>
        <w:t>JSTL</w:t>
      </w:r>
      <w:r w:rsidRPr="008C1AC8">
        <w:rPr>
          <w:rFonts w:hint="eastAsia"/>
          <w:sz w:val="21"/>
          <w:szCs w:val="21"/>
        </w:rPr>
        <w:t>包含一系列标准函数，大部分是通用的字符串处理函数。</w:t>
      </w:r>
    </w:p>
    <w:p w14:paraId="70664C11" w14:textId="7D6B43F9" w:rsidR="008C1AC8" w:rsidRPr="008C1AC8" w:rsidRDefault="008C1AC8" w:rsidP="008C1AC8">
      <w:pPr>
        <w:pStyle w:val="a3"/>
        <w:ind w:left="840" w:firstLineChars="0" w:firstLine="0"/>
        <w:rPr>
          <w:sz w:val="21"/>
          <w:szCs w:val="21"/>
        </w:rPr>
      </w:pPr>
      <w:r w:rsidRPr="008C1AC8">
        <w:rPr>
          <w:rFonts w:hint="eastAsia"/>
          <w:sz w:val="21"/>
          <w:szCs w:val="21"/>
          <w:lang w:val="it-IT"/>
        </w:rPr>
        <w:t>&lt;%@ taglib prefix="fn" uri="http://java.sun.com/jsp/jstl/functions" %&gt;</w:t>
      </w:r>
    </w:p>
    <w:p w14:paraId="031C2E95" w14:textId="77777777" w:rsidR="008C1AC8" w:rsidRPr="008C1AC8" w:rsidRDefault="008C1AC8" w:rsidP="008C1AC8">
      <w:pPr>
        <w:ind w:leftChars="200" w:left="420"/>
      </w:pPr>
    </w:p>
    <w:p w14:paraId="4C02D6AC" w14:textId="0A9AAF07" w:rsidR="008C1AC8" w:rsidRDefault="008C1AC8" w:rsidP="008C1AC8">
      <w:pPr>
        <w:pStyle w:val="1"/>
      </w:pPr>
      <w:r>
        <w:rPr>
          <w:rFonts w:hint="eastAsia"/>
        </w:rPr>
        <w:lastRenderedPageBreak/>
        <w:t>C</w:t>
      </w:r>
      <w:r>
        <w:t>h</w:t>
      </w:r>
      <w:r>
        <w:rPr>
          <w:rFonts w:hint="eastAsia"/>
        </w:rPr>
        <w:t>07_自定义标签</w:t>
      </w:r>
    </w:p>
    <w:p w14:paraId="04FD9613" w14:textId="040D33D4" w:rsidR="008C1AC8" w:rsidRPr="00B9366E" w:rsidRDefault="008C1AC8" w:rsidP="00B9366E">
      <w:pPr>
        <w:pStyle w:val="a3"/>
        <w:numPr>
          <w:ilvl w:val="0"/>
          <w:numId w:val="17"/>
        </w:numPr>
        <w:ind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定制标签简介</w:t>
      </w:r>
    </w:p>
    <w:p w14:paraId="0B95CFD8" w14:textId="2E836F28" w:rsidR="00786B60" w:rsidRPr="00B9366E" w:rsidRDefault="00786B60" w:rsidP="00B9366E">
      <w:pPr>
        <w:pStyle w:val="a3"/>
        <w:numPr>
          <w:ilvl w:val="0"/>
          <w:numId w:val="18"/>
        </w:numPr>
        <w:ind w:leftChars="200" w:left="840"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空标签体的定制标签</w:t>
      </w:r>
    </w:p>
    <w:p w14:paraId="1847203A" w14:textId="4FD35AB6" w:rsidR="00786B60" w:rsidRPr="00B9366E" w:rsidRDefault="00786B60" w:rsidP="00786B60">
      <w:pPr>
        <w:ind w:leftChars="200" w:left="42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&lt;prefix:tagName&gt;&lt;/prefix:tagName&gt;</w:t>
      </w:r>
      <w:r w:rsidRPr="00B9366E">
        <w:rPr>
          <w:rFonts w:ascii="宋体" w:eastAsia="宋体" w:hAnsi="宋体"/>
          <w:szCs w:val="21"/>
        </w:rPr>
        <w:t>&amp;</w:t>
      </w:r>
      <w:r w:rsidRPr="00B9366E">
        <w:rPr>
          <w:rFonts w:ascii="宋体" w:eastAsia="宋体" w:hAnsi="宋体" w:hint="eastAsia"/>
          <w:szCs w:val="21"/>
        </w:rPr>
        <w:t>&lt;mytag:required&gt;&lt;/mytag:required&gt;</w:t>
      </w:r>
    </w:p>
    <w:p w14:paraId="42A579B1" w14:textId="7A4BEA4E" w:rsidR="00786B60" w:rsidRPr="00B9366E" w:rsidRDefault="00786B60" w:rsidP="00B9366E">
      <w:pPr>
        <w:pStyle w:val="a3"/>
        <w:numPr>
          <w:ilvl w:val="0"/>
          <w:numId w:val="18"/>
        </w:numPr>
        <w:ind w:leftChars="200" w:left="840"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带属性的定制标签</w:t>
      </w:r>
    </w:p>
    <w:p w14:paraId="0989F1DC" w14:textId="2C90F4C3" w:rsidR="00786B60" w:rsidRPr="00B9366E" w:rsidRDefault="00786B60" w:rsidP="00786B60">
      <w:pPr>
        <w:ind w:leftChars="200" w:left="42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&lt;前缀:标签名</w:t>
      </w:r>
      <w:r w:rsidRPr="00B9366E">
        <w:rPr>
          <w:rFonts w:ascii="宋体" w:eastAsia="宋体" w:hAnsi="宋体"/>
          <w:szCs w:val="21"/>
        </w:rPr>
        <w:t xml:space="preserve"> </w:t>
      </w:r>
      <w:r w:rsidRPr="00B9366E">
        <w:rPr>
          <w:rFonts w:ascii="宋体" w:eastAsia="宋体" w:hAnsi="宋体" w:hint="eastAsia"/>
          <w:szCs w:val="21"/>
        </w:rPr>
        <w:t>属性1=“值1”属性2=“值2”/&gt; &amp;&lt;</w:t>
      </w:r>
      <w:proofErr w:type="spellStart"/>
      <w:r w:rsidRPr="00B9366E">
        <w:rPr>
          <w:rFonts w:ascii="宋体" w:eastAsia="宋体" w:hAnsi="宋体" w:hint="eastAsia"/>
          <w:szCs w:val="21"/>
        </w:rPr>
        <w:t>test:function</w:t>
      </w:r>
      <w:proofErr w:type="spellEnd"/>
      <w:r w:rsidRPr="00B9366E">
        <w:rPr>
          <w:rFonts w:ascii="宋体" w:eastAsia="宋体" w:hAnsi="宋体" w:hint="eastAsia"/>
          <w:szCs w:val="21"/>
        </w:rPr>
        <w:t xml:space="preserve"> user="john" num="100"/&gt;</w:t>
      </w:r>
    </w:p>
    <w:p w14:paraId="500AB6AE" w14:textId="2FDA6FB8" w:rsidR="00786B60" w:rsidRPr="00B9366E" w:rsidRDefault="00786B60" w:rsidP="00B9366E">
      <w:pPr>
        <w:pStyle w:val="a3"/>
        <w:numPr>
          <w:ilvl w:val="0"/>
          <w:numId w:val="18"/>
        </w:numPr>
        <w:ind w:leftChars="200" w:left="840"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 xml:space="preserve">步骤 </w:t>
      </w:r>
      <w:r w:rsidRPr="00B9366E">
        <w:rPr>
          <w:rFonts w:hint="eastAsia"/>
          <w:sz w:val="21"/>
          <w:szCs w:val="21"/>
          <w:highlight w:val="yellow"/>
        </w:rPr>
        <w:t>具体实现见P</w:t>
      </w:r>
      <w:r w:rsidRPr="00B9366E">
        <w:rPr>
          <w:sz w:val="21"/>
          <w:szCs w:val="21"/>
          <w:highlight w:val="yellow"/>
        </w:rPr>
        <w:t>PT</w:t>
      </w:r>
    </w:p>
    <w:p w14:paraId="4BB2942B" w14:textId="65631AF3" w:rsidR="00786B60" w:rsidRPr="00B9366E" w:rsidRDefault="00786B60" w:rsidP="00786B60">
      <w:pPr>
        <w:ind w:leftChars="400" w:left="84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编写标签实现类</w:t>
      </w:r>
    </w:p>
    <w:p w14:paraId="1CEB081F" w14:textId="77777777" w:rsidR="00786B60" w:rsidRPr="00B9366E" w:rsidRDefault="00786B60" w:rsidP="00786B60">
      <w:pPr>
        <w:ind w:leftChars="400" w:left="84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编写TLD文件</w:t>
      </w:r>
    </w:p>
    <w:p w14:paraId="7FA34036" w14:textId="77777777" w:rsidR="00786B60" w:rsidRPr="00B9366E" w:rsidRDefault="00786B60" w:rsidP="00786B60">
      <w:pPr>
        <w:ind w:leftChars="400" w:left="84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在web.xml中配置TLD文件</w:t>
      </w:r>
    </w:p>
    <w:p w14:paraId="198EF05D" w14:textId="4F2C5783" w:rsidR="00786B60" w:rsidRPr="00B9366E" w:rsidRDefault="00786B60" w:rsidP="00786B60">
      <w:pPr>
        <w:ind w:leftChars="400" w:left="84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在JSP页面中使用</w:t>
      </w:r>
      <w:proofErr w:type="spellStart"/>
      <w:r w:rsidRPr="00B9366E">
        <w:rPr>
          <w:rFonts w:ascii="宋体" w:eastAsia="宋体" w:hAnsi="宋体" w:hint="eastAsia"/>
          <w:szCs w:val="21"/>
        </w:rPr>
        <w:t>taglib</w:t>
      </w:r>
      <w:proofErr w:type="spellEnd"/>
    </w:p>
    <w:p w14:paraId="0F72FCF8" w14:textId="6390F307" w:rsidR="008C1AC8" w:rsidRPr="00B9366E" w:rsidRDefault="008C1AC8" w:rsidP="00B9366E">
      <w:pPr>
        <w:pStyle w:val="a3"/>
        <w:numPr>
          <w:ilvl w:val="0"/>
          <w:numId w:val="17"/>
        </w:numPr>
        <w:ind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简单标签简介及使用</w:t>
      </w:r>
    </w:p>
    <w:p w14:paraId="4AC84D73" w14:textId="74F3159C" w:rsidR="00786B60" w:rsidRPr="00B9366E" w:rsidRDefault="00786B60" w:rsidP="00786B60">
      <w:pPr>
        <w:ind w:firstLine="42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简单标签提供了</w:t>
      </w:r>
      <w:proofErr w:type="spellStart"/>
      <w:r w:rsidRPr="00B9366E">
        <w:rPr>
          <w:rFonts w:ascii="宋体" w:eastAsia="宋体" w:hAnsi="宋体" w:hint="eastAsia"/>
          <w:szCs w:val="21"/>
        </w:rPr>
        <w:t>SimpleTag</w:t>
      </w:r>
      <w:proofErr w:type="spellEnd"/>
      <w:r w:rsidRPr="00B9366E">
        <w:rPr>
          <w:rFonts w:ascii="宋体" w:eastAsia="宋体" w:hAnsi="宋体" w:hint="eastAsia"/>
          <w:szCs w:val="21"/>
        </w:rPr>
        <w:t>接口和</w:t>
      </w:r>
      <w:proofErr w:type="spellStart"/>
      <w:r w:rsidRPr="00B9366E">
        <w:rPr>
          <w:rFonts w:ascii="宋体" w:eastAsia="宋体" w:hAnsi="宋体" w:hint="eastAsia"/>
          <w:szCs w:val="21"/>
        </w:rPr>
        <w:t>SimpleTagSupport</w:t>
      </w:r>
      <w:proofErr w:type="spellEnd"/>
      <w:r w:rsidRPr="00B9366E">
        <w:rPr>
          <w:rFonts w:ascii="宋体" w:eastAsia="宋体" w:hAnsi="宋体" w:hint="eastAsia"/>
          <w:szCs w:val="21"/>
        </w:rPr>
        <w:t>实现类</w:t>
      </w:r>
    </w:p>
    <w:p w14:paraId="495F740F" w14:textId="77777777" w:rsidR="008C1AC8" w:rsidRPr="00B9366E" w:rsidRDefault="008C1AC8" w:rsidP="00B9366E">
      <w:pPr>
        <w:pStyle w:val="a3"/>
        <w:numPr>
          <w:ilvl w:val="0"/>
          <w:numId w:val="17"/>
        </w:numPr>
        <w:ind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标准标签简介及使用</w:t>
      </w:r>
    </w:p>
    <w:p w14:paraId="6DF4459A" w14:textId="77777777" w:rsidR="008C1AC8" w:rsidRPr="00B9366E" w:rsidRDefault="008C1AC8" w:rsidP="00B9366E">
      <w:pPr>
        <w:pStyle w:val="a3"/>
        <w:numPr>
          <w:ilvl w:val="0"/>
          <w:numId w:val="17"/>
        </w:numPr>
        <w:ind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JSP中使用标签文件</w:t>
      </w:r>
    </w:p>
    <w:p w14:paraId="6B3966A6" w14:textId="7F2CC6C8" w:rsidR="008C1AC8" w:rsidRPr="00B9366E" w:rsidRDefault="00786B60" w:rsidP="00B9366E">
      <w:pPr>
        <w:pStyle w:val="a3"/>
        <w:numPr>
          <w:ilvl w:val="0"/>
          <w:numId w:val="19"/>
        </w:numPr>
        <w:ind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标签文件是由JSP代码组成的，以.tag或.tags为后缀</w:t>
      </w:r>
      <w:r w:rsidR="004D4A5B" w:rsidRPr="00B9366E">
        <w:rPr>
          <w:rFonts w:hint="eastAsia"/>
          <w:sz w:val="21"/>
          <w:szCs w:val="21"/>
        </w:rPr>
        <w:t>，</w:t>
      </w:r>
      <w:r w:rsidRPr="00B9366E">
        <w:rPr>
          <w:rFonts w:hint="eastAsia"/>
          <w:sz w:val="21"/>
          <w:szCs w:val="21"/>
        </w:rPr>
        <w:t>标签文件可以包含表达式、JSP伪指令、标准标签和自定义标签</w:t>
      </w:r>
    </w:p>
    <w:p w14:paraId="19C9E631" w14:textId="517FE88A" w:rsidR="00786B60" w:rsidRPr="00B9366E" w:rsidRDefault="00786B60" w:rsidP="00B9366E">
      <w:pPr>
        <w:pStyle w:val="a3"/>
        <w:numPr>
          <w:ilvl w:val="0"/>
          <w:numId w:val="19"/>
        </w:numPr>
        <w:ind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在JSP中使用&lt;%@</w:t>
      </w:r>
      <w:proofErr w:type="spellStart"/>
      <w:r w:rsidRPr="00B9366E">
        <w:rPr>
          <w:rFonts w:hint="eastAsia"/>
          <w:sz w:val="21"/>
          <w:szCs w:val="21"/>
        </w:rPr>
        <w:t>taglib</w:t>
      </w:r>
      <w:proofErr w:type="spellEnd"/>
      <w:r w:rsidRPr="00B9366E">
        <w:rPr>
          <w:rFonts w:hint="eastAsia"/>
          <w:sz w:val="21"/>
          <w:szCs w:val="21"/>
        </w:rPr>
        <w:t xml:space="preserve"> prefix=“前缀”  </w:t>
      </w:r>
      <w:proofErr w:type="spellStart"/>
      <w:r w:rsidRPr="00B9366E">
        <w:rPr>
          <w:rFonts w:hint="eastAsia"/>
          <w:sz w:val="21"/>
          <w:szCs w:val="21"/>
        </w:rPr>
        <w:t>tagdir</w:t>
      </w:r>
      <w:proofErr w:type="spellEnd"/>
      <w:r w:rsidRPr="00B9366E">
        <w:rPr>
          <w:rFonts w:hint="eastAsia"/>
          <w:sz w:val="21"/>
          <w:szCs w:val="21"/>
        </w:rPr>
        <w:t>=“标签文件地址”%&gt;来导入标签文件所在文件夹</w:t>
      </w:r>
    </w:p>
    <w:p w14:paraId="48D2CBB4" w14:textId="403260D6" w:rsidR="00786B60" w:rsidRPr="00B9366E" w:rsidRDefault="00B44268" w:rsidP="00B9366E">
      <w:pPr>
        <w:pStyle w:val="a3"/>
        <w:numPr>
          <w:ilvl w:val="0"/>
          <w:numId w:val="19"/>
        </w:numPr>
        <w:ind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标签文件的伪指令</w:t>
      </w:r>
    </w:p>
    <w:p w14:paraId="5B45C182" w14:textId="77777777" w:rsidR="00B44268" w:rsidRPr="00B9366E" w:rsidRDefault="00B44268" w:rsidP="00B44268">
      <w:pPr>
        <w:ind w:leftChars="400" w:left="84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variable伪指令</w:t>
      </w:r>
    </w:p>
    <w:p w14:paraId="1E1D9223" w14:textId="77777777" w:rsidR="00B44268" w:rsidRPr="00B9366E" w:rsidRDefault="00B44268" w:rsidP="00B44268">
      <w:pPr>
        <w:ind w:leftChars="600" w:left="126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声明JSP变量&lt;%@variable  name-given=“x”%&gt;</w:t>
      </w:r>
    </w:p>
    <w:p w14:paraId="6F7C107E" w14:textId="77777777" w:rsidR="00B44268" w:rsidRPr="00B9366E" w:rsidRDefault="00B44268" w:rsidP="00B44268">
      <w:pPr>
        <w:ind w:leftChars="400" w:left="84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tag伪指令</w:t>
      </w:r>
    </w:p>
    <w:p w14:paraId="0591B26E" w14:textId="77777777" w:rsidR="00B44268" w:rsidRPr="00B9366E" w:rsidRDefault="00B44268" w:rsidP="00B44268">
      <w:pPr>
        <w:ind w:leftChars="400" w:left="840" w:firstLine="42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对整个文件进行设置，类似page指令</w:t>
      </w:r>
    </w:p>
    <w:p w14:paraId="4176D4CB" w14:textId="77777777" w:rsidR="00B44268" w:rsidRPr="00B9366E" w:rsidRDefault="00B44268" w:rsidP="00B44268">
      <w:pPr>
        <w:ind w:leftChars="400" w:left="84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attribute伪指令</w:t>
      </w:r>
    </w:p>
    <w:p w14:paraId="06CE3762" w14:textId="77777777" w:rsidR="00B44268" w:rsidRPr="00B9366E" w:rsidRDefault="00B44268" w:rsidP="00B44268">
      <w:pPr>
        <w:ind w:leftChars="400" w:left="840" w:firstLine="42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指定属性为静态属性</w:t>
      </w:r>
    </w:p>
    <w:p w14:paraId="67B9BAF2" w14:textId="3D647A57" w:rsidR="00B44268" w:rsidRPr="00B9366E" w:rsidRDefault="00B44268" w:rsidP="00B44268">
      <w:pPr>
        <w:ind w:leftChars="400" w:left="840" w:firstLine="420"/>
        <w:rPr>
          <w:rFonts w:ascii="宋体" w:eastAsia="宋体" w:hAnsi="宋体"/>
          <w:szCs w:val="21"/>
        </w:rPr>
      </w:pPr>
      <w:r w:rsidRPr="00B9366E">
        <w:rPr>
          <w:rFonts w:ascii="宋体" w:eastAsia="宋体" w:hAnsi="宋体" w:hint="eastAsia"/>
          <w:szCs w:val="21"/>
        </w:rPr>
        <w:t>fragment属性为true允许静态属性中插入JSP代码</w:t>
      </w:r>
    </w:p>
    <w:p w14:paraId="400FFB8F" w14:textId="52B632BF" w:rsidR="00B44268" w:rsidRPr="00B9366E" w:rsidRDefault="00B44268" w:rsidP="00B9366E">
      <w:pPr>
        <w:pStyle w:val="a3"/>
        <w:numPr>
          <w:ilvl w:val="0"/>
          <w:numId w:val="19"/>
        </w:numPr>
        <w:ind w:firstLineChars="0"/>
        <w:rPr>
          <w:sz w:val="21"/>
          <w:szCs w:val="21"/>
        </w:rPr>
      </w:pPr>
      <w:r w:rsidRPr="00B9366E">
        <w:rPr>
          <w:rFonts w:hint="eastAsia"/>
          <w:sz w:val="21"/>
          <w:szCs w:val="21"/>
        </w:rPr>
        <w:t>标签文件的动作指令</w:t>
      </w:r>
    </w:p>
    <w:p w14:paraId="447844EE" w14:textId="079A8444" w:rsidR="00B44268" w:rsidRPr="00B9366E" w:rsidRDefault="00B44268" w:rsidP="00B44268">
      <w:pPr>
        <w:ind w:leftChars="400" w:left="840"/>
        <w:rPr>
          <w:rFonts w:ascii="宋体" w:eastAsia="宋体" w:hAnsi="宋体"/>
          <w:szCs w:val="21"/>
        </w:rPr>
      </w:pPr>
      <w:r w:rsidRPr="00B44268">
        <w:rPr>
          <w:rFonts w:ascii="宋体" w:eastAsia="宋体" w:hAnsi="宋体" w:hint="eastAsia"/>
          <w:szCs w:val="21"/>
        </w:rPr>
        <w:t>标签文件包含了JSP中一系列的动作指令</w:t>
      </w:r>
    </w:p>
    <w:p w14:paraId="042DFBC4" w14:textId="77777777" w:rsidR="00B44268" w:rsidRPr="00B9366E" w:rsidRDefault="00B44268" w:rsidP="00B44268">
      <w:pPr>
        <w:ind w:leftChars="400" w:left="840"/>
        <w:rPr>
          <w:rFonts w:ascii="宋体" w:eastAsia="宋体" w:hAnsi="宋体"/>
          <w:szCs w:val="21"/>
        </w:rPr>
      </w:pPr>
      <w:proofErr w:type="spellStart"/>
      <w:r w:rsidRPr="00B44268">
        <w:rPr>
          <w:rFonts w:ascii="宋体" w:eastAsia="宋体" w:hAnsi="宋体" w:hint="eastAsia"/>
          <w:szCs w:val="21"/>
        </w:rPr>
        <w:t>jsp:invoke</w:t>
      </w:r>
      <w:proofErr w:type="spellEnd"/>
      <w:r w:rsidRPr="00B44268">
        <w:rPr>
          <w:rFonts w:ascii="宋体" w:eastAsia="宋体" w:hAnsi="宋体" w:hint="eastAsia"/>
          <w:szCs w:val="21"/>
        </w:rPr>
        <w:t>指令</w:t>
      </w:r>
      <w:r w:rsidRPr="00B9366E">
        <w:rPr>
          <w:rFonts w:ascii="宋体" w:eastAsia="宋体" w:hAnsi="宋体" w:hint="eastAsia"/>
          <w:szCs w:val="21"/>
        </w:rPr>
        <w:t>：</w:t>
      </w:r>
      <w:r w:rsidRPr="00B44268">
        <w:rPr>
          <w:rFonts w:ascii="宋体" w:eastAsia="宋体" w:hAnsi="宋体" w:hint="eastAsia"/>
          <w:szCs w:val="21"/>
        </w:rPr>
        <w:t>使attribute伪指令中的fragment生效</w:t>
      </w:r>
    </w:p>
    <w:p w14:paraId="32C5ACBE" w14:textId="53B2E4F3" w:rsidR="00B44268" w:rsidRDefault="00B44268" w:rsidP="00B44268">
      <w:pPr>
        <w:ind w:leftChars="400" w:left="840"/>
        <w:rPr>
          <w:rFonts w:ascii="宋体" w:eastAsia="宋体" w:hAnsi="宋体"/>
          <w:szCs w:val="21"/>
        </w:rPr>
      </w:pPr>
      <w:proofErr w:type="spellStart"/>
      <w:r w:rsidRPr="00B44268">
        <w:rPr>
          <w:rFonts w:ascii="宋体" w:eastAsia="宋体" w:hAnsi="宋体" w:hint="eastAsia"/>
          <w:szCs w:val="21"/>
        </w:rPr>
        <w:t>jsp:doBody</w:t>
      </w:r>
      <w:proofErr w:type="spellEnd"/>
      <w:r w:rsidRPr="00B44268">
        <w:rPr>
          <w:rFonts w:ascii="宋体" w:eastAsia="宋体" w:hAnsi="宋体" w:hint="eastAsia"/>
          <w:szCs w:val="21"/>
        </w:rPr>
        <w:t>指令</w:t>
      </w:r>
      <w:r w:rsidRPr="00B9366E">
        <w:rPr>
          <w:rFonts w:ascii="宋体" w:eastAsia="宋体" w:hAnsi="宋体" w:hint="eastAsia"/>
          <w:szCs w:val="21"/>
        </w:rPr>
        <w:t>：用于处理标签内容体</w:t>
      </w:r>
    </w:p>
    <w:p w14:paraId="110629F4" w14:textId="71A50F13" w:rsidR="001E2042" w:rsidRDefault="001E2042" w:rsidP="001E2042">
      <w:pPr>
        <w:pStyle w:val="1"/>
        <w:rPr>
          <w:rFonts w:ascii="宋体" w:eastAsia="宋体" w:hAnsi="宋体"/>
        </w:rPr>
      </w:pPr>
      <w:r w:rsidRPr="001E2042">
        <w:rPr>
          <w:rFonts w:ascii="宋体" w:eastAsia="宋体" w:hAnsi="宋体"/>
        </w:rPr>
        <w:t>C</w:t>
      </w:r>
      <w:r w:rsidRPr="001E2042">
        <w:rPr>
          <w:rFonts w:ascii="宋体" w:eastAsia="宋体" w:hAnsi="宋体" w:hint="eastAsia"/>
        </w:rPr>
        <w:t>h08</w:t>
      </w:r>
      <w:r w:rsidRPr="001E2042">
        <w:rPr>
          <w:rFonts w:ascii="宋体" w:eastAsia="宋体" w:hAnsi="宋体"/>
        </w:rPr>
        <w:t>_</w:t>
      </w:r>
      <w:r w:rsidRPr="001E2042">
        <w:rPr>
          <w:rFonts w:ascii="宋体" w:eastAsia="宋体" w:hAnsi="宋体" w:hint="eastAsia"/>
        </w:rPr>
        <w:t>安全</w:t>
      </w:r>
    </w:p>
    <w:p w14:paraId="01400995" w14:textId="545E6A08" w:rsidR="001E2042" w:rsidRPr="004D1FFC" w:rsidRDefault="001E2042" w:rsidP="00286DBF">
      <w:pPr>
        <w:pStyle w:val="a3"/>
        <w:numPr>
          <w:ilvl w:val="0"/>
          <w:numId w:val="20"/>
        </w:numPr>
        <w:ind w:firstLineChars="0"/>
        <w:rPr>
          <w:sz w:val="21"/>
          <w:szCs w:val="21"/>
        </w:rPr>
      </w:pPr>
      <w:r w:rsidRPr="004D1FFC">
        <w:rPr>
          <w:rFonts w:hint="eastAsia"/>
          <w:sz w:val="21"/>
          <w:szCs w:val="21"/>
        </w:rPr>
        <w:t>基本概念</w:t>
      </w:r>
    </w:p>
    <w:p w14:paraId="45169557" w14:textId="25AA4522" w:rsidR="001E2042" w:rsidRPr="004D1FFC" w:rsidRDefault="001E2042" w:rsidP="00A05869">
      <w:pPr>
        <w:ind w:firstLine="420"/>
        <w:rPr>
          <w:rFonts w:ascii="宋体" w:eastAsia="宋体" w:hAnsi="宋体" w:hint="eastAsia"/>
          <w:szCs w:val="21"/>
        </w:rPr>
      </w:pPr>
      <w:r w:rsidRPr="004D1FFC">
        <w:rPr>
          <w:rFonts w:ascii="宋体" w:eastAsia="宋体" w:hAnsi="宋体" w:hint="eastAsia"/>
          <w:szCs w:val="21"/>
        </w:rPr>
        <w:t>认证</w:t>
      </w:r>
      <w:r w:rsidRPr="004D1FFC">
        <w:rPr>
          <w:rFonts w:ascii="宋体" w:eastAsia="宋体" w:hAnsi="宋体" w:hint="eastAsia"/>
          <w:szCs w:val="21"/>
        </w:rPr>
        <w:t>、</w:t>
      </w:r>
      <w:r w:rsidRPr="004D1FFC">
        <w:rPr>
          <w:rFonts w:ascii="宋体" w:eastAsia="宋体" w:hAnsi="宋体" w:hint="eastAsia"/>
          <w:szCs w:val="21"/>
        </w:rPr>
        <w:t>授权</w:t>
      </w:r>
      <w:r w:rsidRPr="004D1FFC">
        <w:rPr>
          <w:rFonts w:ascii="宋体" w:eastAsia="宋体" w:hAnsi="宋体" w:hint="eastAsia"/>
          <w:szCs w:val="21"/>
        </w:rPr>
        <w:t>、</w:t>
      </w:r>
      <w:r w:rsidRPr="004D1FFC">
        <w:rPr>
          <w:rFonts w:ascii="宋体" w:eastAsia="宋体" w:hAnsi="宋体" w:hint="eastAsia"/>
          <w:szCs w:val="21"/>
        </w:rPr>
        <w:t>数据完整性</w:t>
      </w:r>
      <w:r w:rsidRPr="004D1FFC">
        <w:rPr>
          <w:rFonts w:ascii="宋体" w:eastAsia="宋体" w:hAnsi="宋体" w:hint="eastAsia"/>
          <w:szCs w:val="21"/>
        </w:rPr>
        <w:t>、</w:t>
      </w:r>
      <w:r w:rsidRPr="004D1FFC">
        <w:rPr>
          <w:rFonts w:ascii="宋体" w:eastAsia="宋体" w:hAnsi="宋体" w:hint="eastAsia"/>
          <w:szCs w:val="21"/>
        </w:rPr>
        <w:t>数据私密性</w:t>
      </w:r>
      <w:r w:rsidRPr="004D1FFC">
        <w:rPr>
          <w:rFonts w:ascii="宋体" w:eastAsia="宋体" w:hAnsi="宋体" w:hint="eastAsia"/>
          <w:szCs w:val="21"/>
        </w:rPr>
        <w:t>、</w:t>
      </w:r>
      <w:r w:rsidRPr="004D1FFC">
        <w:rPr>
          <w:rFonts w:ascii="宋体" w:eastAsia="宋体" w:hAnsi="宋体" w:hint="eastAsia"/>
          <w:szCs w:val="21"/>
        </w:rPr>
        <w:t>审核</w:t>
      </w:r>
      <w:r w:rsidRPr="004D1FFC">
        <w:rPr>
          <w:rFonts w:ascii="宋体" w:eastAsia="宋体" w:hAnsi="宋体" w:hint="eastAsia"/>
          <w:szCs w:val="21"/>
        </w:rPr>
        <w:t>、</w:t>
      </w:r>
      <w:r w:rsidRPr="004D1FFC">
        <w:rPr>
          <w:rFonts w:ascii="宋体" w:eastAsia="宋体" w:hAnsi="宋体" w:hint="eastAsia"/>
          <w:szCs w:val="21"/>
        </w:rPr>
        <w:t>恶意代码</w:t>
      </w:r>
      <w:r w:rsidR="00A05869" w:rsidRPr="004D1FFC">
        <w:rPr>
          <w:rFonts w:ascii="宋体" w:eastAsia="宋体" w:hAnsi="宋体" w:hint="eastAsia"/>
          <w:szCs w:val="21"/>
        </w:rPr>
        <w:t>、</w:t>
      </w:r>
      <w:r w:rsidRPr="004D1FFC">
        <w:rPr>
          <w:rFonts w:ascii="宋体" w:eastAsia="宋体" w:hAnsi="宋体" w:hint="eastAsia"/>
          <w:szCs w:val="21"/>
        </w:rPr>
        <w:t>网站攻击</w:t>
      </w:r>
    </w:p>
    <w:p w14:paraId="10BC5380" w14:textId="102AF34F" w:rsidR="001E2042" w:rsidRPr="004D1FFC" w:rsidRDefault="001E2042" w:rsidP="00286DBF">
      <w:pPr>
        <w:pStyle w:val="a3"/>
        <w:numPr>
          <w:ilvl w:val="0"/>
          <w:numId w:val="20"/>
        </w:numPr>
        <w:ind w:firstLineChars="0"/>
        <w:rPr>
          <w:sz w:val="21"/>
          <w:szCs w:val="21"/>
        </w:rPr>
      </w:pPr>
      <w:r w:rsidRPr="004D1FFC">
        <w:rPr>
          <w:rFonts w:hint="eastAsia"/>
          <w:sz w:val="21"/>
          <w:szCs w:val="21"/>
        </w:rPr>
        <w:t>认证机制</w:t>
      </w:r>
    </w:p>
    <w:p w14:paraId="57790AA5" w14:textId="77777777" w:rsidR="00A05869" w:rsidRPr="004D1FFC" w:rsidRDefault="00A05869" w:rsidP="00A05869">
      <w:pPr>
        <w:ind w:left="420"/>
        <w:rPr>
          <w:rFonts w:ascii="宋体" w:eastAsia="宋体" w:hAnsi="宋体" w:cs="宋体"/>
          <w:kern w:val="0"/>
          <w:szCs w:val="21"/>
        </w:rPr>
      </w:pPr>
      <w:r w:rsidRPr="004D1FFC">
        <w:rPr>
          <w:rFonts w:ascii="宋体" w:eastAsia="宋体" w:hAnsi="宋体" w:hint="eastAsia"/>
          <w:szCs w:val="21"/>
        </w:rPr>
        <w:t>Servlet定义</w:t>
      </w:r>
      <w:r w:rsidRPr="004D1FFC">
        <w:rPr>
          <w:rFonts w:ascii="宋体" w:eastAsia="宋体" w:hAnsi="宋体" w:hint="eastAsia"/>
          <w:szCs w:val="21"/>
        </w:rPr>
        <w:t>的</w:t>
      </w:r>
      <w:r w:rsidRPr="004D1FFC">
        <w:rPr>
          <w:rFonts w:ascii="宋体" w:eastAsia="宋体" w:hAnsi="宋体" w:hint="eastAsia"/>
          <w:szCs w:val="21"/>
        </w:rPr>
        <w:t>4种认证机制：</w:t>
      </w:r>
      <w:r w:rsidRPr="00A05869">
        <w:rPr>
          <w:rFonts w:ascii="宋体" w:eastAsia="宋体" w:hAnsi="宋体" w:cs="宋体" w:hint="eastAsia"/>
          <w:kern w:val="0"/>
          <w:szCs w:val="21"/>
        </w:rPr>
        <w:t>HTTP基本认证</w:t>
      </w:r>
      <w:r w:rsidRPr="004D1FFC">
        <w:rPr>
          <w:rFonts w:ascii="宋体" w:eastAsia="宋体" w:hAnsi="宋体" w:cs="宋体" w:hint="eastAsia"/>
          <w:kern w:val="0"/>
          <w:szCs w:val="21"/>
        </w:rPr>
        <w:t>、</w:t>
      </w:r>
      <w:r w:rsidRPr="00A05869">
        <w:rPr>
          <w:rFonts w:ascii="宋体" w:eastAsia="宋体" w:hAnsi="宋体" w:cs="宋体" w:hint="eastAsia"/>
          <w:kern w:val="0"/>
          <w:szCs w:val="21"/>
        </w:rPr>
        <w:t>HTTP摘要认证</w:t>
      </w:r>
      <w:r w:rsidRPr="004D1FFC">
        <w:rPr>
          <w:rFonts w:ascii="宋体" w:eastAsia="宋体" w:hAnsi="宋体" w:cs="宋体" w:hint="eastAsia"/>
          <w:kern w:val="0"/>
          <w:szCs w:val="21"/>
        </w:rPr>
        <w:t>、</w:t>
      </w:r>
      <w:r w:rsidRPr="00A05869">
        <w:rPr>
          <w:rFonts w:ascii="宋体" w:eastAsia="宋体" w:hAnsi="宋体" w:cs="宋体" w:hint="eastAsia"/>
          <w:kern w:val="0"/>
          <w:szCs w:val="21"/>
        </w:rPr>
        <w:t>HTTPS客户端认证</w:t>
      </w:r>
      <w:r w:rsidRPr="004D1FFC">
        <w:rPr>
          <w:rFonts w:ascii="宋体" w:eastAsia="宋体" w:hAnsi="宋体" w:cs="宋体" w:hint="eastAsia"/>
          <w:kern w:val="0"/>
          <w:szCs w:val="21"/>
        </w:rPr>
        <w:t>、</w:t>
      </w:r>
    </w:p>
    <w:p w14:paraId="5AC4DBE3" w14:textId="6832C245" w:rsidR="00A05869" w:rsidRPr="004D1FFC" w:rsidRDefault="00A05869" w:rsidP="00A05869">
      <w:pPr>
        <w:ind w:left="2940" w:firstLine="420"/>
        <w:rPr>
          <w:rFonts w:ascii="宋体" w:eastAsia="宋体" w:hAnsi="宋体" w:cs="宋体" w:hint="eastAsia"/>
          <w:kern w:val="0"/>
          <w:szCs w:val="21"/>
        </w:rPr>
      </w:pPr>
      <w:r w:rsidRPr="00A05869">
        <w:rPr>
          <w:rFonts w:ascii="宋体" w:eastAsia="宋体" w:hAnsi="宋体" w:cs="宋体" w:hint="eastAsia"/>
          <w:kern w:val="0"/>
          <w:szCs w:val="21"/>
        </w:rPr>
        <w:t>HTTP表单认证</w:t>
      </w:r>
    </w:p>
    <w:p w14:paraId="23DC1C16" w14:textId="77777777" w:rsidR="001E2042" w:rsidRPr="004D1FFC" w:rsidRDefault="001E2042" w:rsidP="00286DBF">
      <w:pPr>
        <w:pStyle w:val="a3"/>
        <w:numPr>
          <w:ilvl w:val="0"/>
          <w:numId w:val="20"/>
        </w:numPr>
        <w:ind w:firstLineChars="0"/>
        <w:rPr>
          <w:sz w:val="21"/>
          <w:szCs w:val="21"/>
        </w:rPr>
      </w:pPr>
      <w:r w:rsidRPr="004D1FFC">
        <w:rPr>
          <w:rFonts w:hint="eastAsia"/>
          <w:sz w:val="21"/>
          <w:szCs w:val="21"/>
        </w:rPr>
        <w:lastRenderedPageBreak/>
        <w:t>安全声明</w:t>
      </w:r>
    </w:p>
    <w:p w14:paraId="4E2E3B04" w14:textId="77777777" w:rsidR="001E2042" w:rsidRPr="004D1FFC" w:rsidRDefault="001E2042" w:rsidP="00286DBF">
      <w:pPr>
        <w:pStyle w:val="a3"/>
        <w:numPr>
          <w:ilvl w:val="0"/>
          <w:numId w:val="20"/>
        </w:numPr>
        <w:ind w:firstLineChars="0"/>
        <w:rPr>
          <w:sz w:val="21"/>
          <w:szCs w:val="21"/>
        </w:rPr>
      </w:pPr>
      <w:r w:rsidRPr="004D1FFC">
        <w:rPr>
          <w:rFonts w:hint="eastAsia"/>
          <w:sz w:val="21"/>
          <w:szCs w:val="21"/>
        </w:rPr>
        <w:t>安全编程</w:t>
      </w:r>
    </w:p>
    <w:p w14:paraId="52BB4C4B" w14:textId="77777777" w:rsidR="004D1FFC" w:rsidRPr="004D1FFC" w:rsidRDefault="004D1FFC" w:rsidP="004D1FFC">
      <w:pPr>
        <w:ind w:leftChars="200" w:left="420"/>
        <w:rPr>
          <w:rFonts w:ascii="宋体" w:eastAsia="宋体" w:hAnsi="宋体"/>
          <w:szCs w:val="21"/>
        </w:rPr>
      </w:pPr>
      <w:proofErr w:type="spellStart"/>
      <w:r w:rsidRPr="004D1FFC">
        <w:rPr>
          <w:rFonts w:ascii="宋体" w:eastAsia="宋体" w:hAnsi="宋体" w:hint="eastAsia"/>
          <w:szCs w:val="21"/>
        </w:rPr>
        <w:t>HttpServletRequest</w:t>
      </w:r>
      <w:proofErr w:type="spellEnd"/>
      <w:r w:rsidRPr="004D1FFC">
        <w:rPr>
          <w:rFonts w:ascii="宋体" w:eastAsia="宋体" w:hAnsi="宋体" w:hint="eastAsia"/>
          <w:szCs w:val="21"/>
        </w:rPr>
        <w:t>接口提供了3个方法用于识别用户和角色</w:t>
      </w:r>
    </w:p>
    <w:p w14:paraId="766AB87A" w14:textId="77777777" w:rsidR="004D1FFC" w:rsidRPr="004D1FFC" w:rsidRDefault="004D1FFC" w:rsidP="00286DBF">
      <w:pPr>
        <w:pStyle w:val="a3"/>
        <w:numPr>
          <w:ilvl w:val="0"/>
          <w:numId w:val="21"/>
        </w:numPr>
        <w:ind w:leftChars="300" w:left="1050" w:firstLineChars="0"/>
        <w:rPr>
          <w:sz w:val="21"/>
          <w:szCs w:val="21"/>
        </w:rPr>
      </w:pPr>
      <w:r w:rsidRPr="004D1FFC">
        <w:rPr>
          <w:rFonts w:hint="eastAsia"/>
          <w:sz w:val="21"/>
          <w:szCs w:val="21"/>
        </w:rPr>
        <w:t xml:space="preserve">String </w:t>
      </w:r>
      <w:proofErr w:type="spellStart"/>
      <w:r w:rsidRPr="004D1FFC">
        <w:rPr>
          <w:rFonts w:hint="eastAsia"/>
          <w:sz w:val="21"/>
          <w:szCs w:val="21"/>
        </w:rPr>
        <w:t>getRemoteUser</w:t>
      </w:r>
      <w:proofErr w:type="spellEnd"/>
      <w:r w:rsidRPr="004D1FFC">
        <w:rPr>
          <w:rFonts w:hint="eastAsia"/>
          <w:sz w:val="21"/>
          <w:szCs w:val="21"/>
        </w:rPr>
        <w:t>()</w:t>
      </w:r>
    </w:p>
    <w:p w14:paraId="77341B59" w14:textId="77777777" w:rsidR="004D1FFC" w:rsidRPr="004D1FFC" w:rsidRDefault="004D1FFC" w:rsidP="004D1FFC">
      <w:pPr>
        <w:ind w:leftChars="400" w:left="840" w:firstLine="210"/>
        <w:rPr>
          <w:rFonts w:ascii="宋体" w:eastAsia="宋体" w:hAnsi="宋体"/>
          <w:szCs w:val="21"/>
        </w:rPr>
      </w:pPr>
      <w:r w:rsidRPr="004D1FFC">
        <w:rPr>
          <w:rFonts w:ascii="宋体" w:eastAsia="宋体" w:hAnsi="宋体" w:hint="eastAsia"/>
          <w:szCs w:val="21"/>
        </w:rPr>
        <w:t>如果用户通过认证，该方法返回用户的登录名称。否则返回null值</w:t>
      </w:r>
    </w:p>
    <w:p w14:paraId="250A2F6D" w14:textId="77777777" w:rsidR="004D1FFC" w:rsidRPr="004D1FFC" w:rsidRDefault="004D1FFC" w:rsidP="00286DBF">
      <w:pPr>
        <w:pStyle w:val="a3"/>
        <w:numPr>
          <w:ilvl w:val="0"/>
          <w:numId w:val="21"/>
        </w:numPr>
        <w:ind w:leftChars="300" w:left="1050" w:firstLineChars="0"/>
        <w:rPr>
          <w:sz w:val="21"/>
          <w:szCs w:val="21"/>
        </w:rPr>
      </w:pPr>
      <w:r w:rsidRPr="004D1FFC">
        <w:rPr>
          <w:rFonts w:hint="eastAsia"/>
          <w:sz w:val="21"/>
          <w:szCs w:val="21"/>
        </w:rPr>
        <w:t xml:space="preserve">Principal </w:t>
      </w:r>
      <w:proofErr w:type="spellStart"/>
      <w:r w:rsidRPr="004D1FFC">
        <w:rPr>
          <w:rFonts w:hint="eastAsia"/>
          <w:sz w:val="21"/>
          <w:szCs w:val="21"/>
        </w:rPr>
        <w:t>getUserPrincipal</w:t>
      </w:r>
      <w:proofErr w:type="spellEnd"/>
      <w:r w:rsidRPr="004D1FFC">
        <w:rPr>
          <w:rFonts w:hint="eastAsia"/>
          <w:sz w:val="21"/>
          <w:szCs w:val="21"/>
        </w:rPr>
        <w:t>()</w:t>
      </w:r>
    </w:p>
    <w:p w14:paraId="12CA3973" w14:textId="77777777" w:rsidR="004D1FFC" w:rsidRPr="004D1FFC" w:rsidRDefault="004D1FFC" w:rsidP="004D1FFC">
      <w:pPr>
        <w:ind w:leftChars="400" w:left="840" w:firstLine="210"/>
        <w:rPr>
          <w:rFonts w:ascii="宋体" w:eastAsia="宋体" w:hAnsi="宋体"/>
          <w:szCs w:val="21"/>
        </w:rPr>
      </w:pPr>
      <w:r w:rsidRPr="004D1FFC">
        <w:rPr>
          <w:rFonts w:ascii="宋体" w:eastAsia="宋体" w:hAnsi="宋体" w:hint="eastAsia"/>
          <w:szCs w:val="21"/>
        </w:rPr>
        <w:t>该方法返回一个包含认证通过用户的</w:t>
      </w:r>
      <w:proofErr w:type="spellStart"/>
      <w:r w:rsidRPr="004D1FFC">
        <w:rPr>
          <w:rFonts w:ascii="宋体" w:eastAsia="宋体" w:hAnsi="宋体" w:hint="eastAsia"/>
          <w:szCs w:val="21"/>
        </w:rPr>
        <w:t>java.security.Principal</w:t>
      </w:r>
      <w:proofErr w:type="spellEnd"/>
      <w:r w:rsidRPr="004D1FFC">
        <w:rPr>
          <w:rFonts w:ascii="宋体" w:eastAsia="宋体" w:hAnsi="宋体" w:hint="eastAsia"/>
          <w:szCs w:val="21"/>
        </w:rPr>
        <w:t>对象</w:t>
      </w:r>
    </w:p>
    <w:p w14:paraId="730AA3E0" w14:textId="77777777" w:rsidR="004D1FFC" w:rsidRPr="004D1FFC" w:rsidRDefault="004D1FFC" w:rsidP="00286DBF">
      <w:pPr>
        <w:pStyle w:val="a3"/>
        <w:numPr>
          <w:ilvl w:val="0"/>
          <w:numId w:val="21"/>
        </w:numPr>
        <w:ind w:leftChars="300" w:left="1050" w:firstLineChars="0"/>
        <w:rPr>
          <w:sz w:val="21"/>
          <w:szCs w:val="21"/>
        </w:rPr>
      </w:pPr>
      <w:r w:rsidRPr="004D1FFC">
        <w:rPr>
          <w:rFonts w:hint="eastAsia"/>
          <w:sz w:val="21"/>
          <w:szCs w:val="21"/>
        </w:rPr>
        <w:t xml:space="preserve">Boolean </w:t>
      </w:r>
      <w:proofErr w:type="spellStart"/>
      <w:r w:rsidRPr="004D1FFC">
        <w:rPr>
          <w:rFonts w:hint="eastAsia"/>
          <w:sz w:val="21"/>
          <w:szCs w:val="21"/>
        </w:rPr>
        <w:t>isUserInRole</w:t>
      </w:r>
      <w:proofErr w:type="spellEnd"/>
      <w:r w:rsidRPr="004D1FFC">
        <w:rPr>
          <w:rFonts w:hint="eastAsia"/>
          <w:sz w:val="21"/>
          <w:szCs w:val="21"/>
        </w:rPr>
        <w:t xml:space="preserve">(String </w:t>
      </w:r>
      <w:proofErr w:type="spellStart"/>
      <w:r w:rsidRPr="004D1FFC">
        <w:rPr>
          <w:rFonts w:hint="eastAsia"/>
          <w:sz w:val="21"/>
          <w:szCs w:val="21"/>
        </w:rPr>
        <w:t>rolename</w:t>
      </w:r>
      <w:proofErr w:type="spellEnd"/>
      <w:r w:rsidRPr="004D1FFC">
        <w:rPr>
          <w:rFonts w:hint="eastAsia"/>
          <w:sz w:val="21"/>
          <w:szCs w:val="21"/>
        </w:rPr>
        <w:t>)</w:t>
      </w:r>
    </w:p>
    <w:p w14:paraId="7A3DC3EE" w14:textId="77777777" w:rsidR="004D1FFC" w:rsidRPr="004D1FFC" w:rsidRDefault="004D1FFC" w:rsidP="004D1FFC">
      <w:pPr>
        <w:ind w:leftChars="400" w:left="840" w:firstLine="210"/>
        <w:rPr>
          <w:rFonts w:ascii="宋体" w:eastAsia="宋体" w:hAnsi="宋体"/>
          <w:szCs w:val="21"/>
        </w:rPr>
      </w:pPr>
      <w:r w:rsidRPr="004D1FFC">
        <w:rPr>
          <w:rFonts w:ascii="宋体" w:eastAsia="宋体" w:hAnsi="宋体" w:hint="eastAsia"/>
          <w:szCs w:val="21"/>
        </w:rPr>
        <w:t>该方法用于判断用户是否是指定的角色</w:t>
      </w:r>
    </w:p>
    <w:p w14:paraId="64404E0D" w14:textId="75EC20DA" w:rsidR="001E2042" w:rsidRDefault="004D1FFC" w:rsidP="004D1FFC">
      <w:pPr>
        <w:pStyle w:val="1"/>
        <w:rPr>
          <w:rFonts w:ascii="宋体" w:eastAsia="宋体" w:hAnsi="宋体"/>
        </w:rPr>
      </w:pPr>
      <w:r w:rsidRPr="004D1FFC">
        <w:rPr>
          <w:rFonts w:ascii="宋体" w:eastAsia="宋体" w:hAnsi="宋体" w:hint="eastAsia"/>
        </w:rPr>
        <w:t>Ch09</w:t>
      </w:r>
      <w:r w:rsidRPr="004D1FFC">
        <w:rPr>
          <w:rFonts w:ascii="宋体" w:eastAsia="宋体" w:hAnsi="宋体"/>
        </w:rPr>
        <w:t>_</w:t>
      </w:r>
      <w:r w:rsidRPr="004D1FFC">
        <w:rPr>
          <w:rFonts w:ascii="宋体" w:eastAsia="宋体" w:hAnsi="宋体" w:hint="eastAsia"/>
        </w:rPr>
        <w:t>Servlet程序结构与部署</w:t>
      </w:r>
    </w:p>
    <w:p w14:paraId="35BF769C" w14:textId="77777777" w:rsidR="004D1FFC" w:rsidRPr="004D1FFC" w:rsidRDefault="004D1FFC" w:rsidP="00286DBF">
      <w:pPr>
        <w:pStyle w:val="a3"/>
        <w:numPr>
          <w:ilvl w:val="0"/>
          <w:numId w:val="22"/>
        </w:numPr>
        <w:ind w:firstLineChars="0"/>
        <w:rPr>
          <w:sz w:val="21"/>
          <w:szCs w:val="21"/>
        </w:rPr>
      </w:pPr>
      <w:proofErr w:type="spellStart"/>
      <w:r w:rsidRPr="004D1FFC">
        <w:rPr>
          <w:rFonts w:hint="eastAsia"/>
          <w:sz w:val="21"/>
          <w:szCs w:val="21"/>
        </w:rPr>
        <w:t>JavaEE</w:t>
      </w:r>
      <w:proofErr w:type="spellEnd"/>
      <w:r w:rsidRPr="004D1FFC">
        <w:rPr>
          <w:rFonts w:hint="eastAsia"/>
          <w:sz w:val="21"/>
          <w:szCs w:val="21"/>
        </w:rPr>
        <w:t>应用程序结构</w:t>
      </w:r>
      <w:r w:rsidRPr="004D1FFC">
        <w:rPr>
          <w:rFonts w:hint="eastAsia"/>
          <w:sz w:val="21"/>
          <w:szCs w:val="21"/>
        </w:rPr>
        <w:t>-</w:t>
      </w:r>
    </w:p>
    <w:p w14:paraId="3956E3AC" w14:textId="1ED223BC" w:rsidR="004D1FFC" w:rsidRPr="004D1FFC" w:rsidRDefault="004D1FFC" w:rsidP="00286DBF">
      <w:pPr>
        <w:pStyle w:val="a3"/>
        <w:numPr>
          <w:ilvl w:val="0"/>
          <w:numId w:val="23"/>
        </w:numPr>
        <w:ind w:firstLineChars="0"/>
        <w:rPr>
          <w:sz w:val="21"/>
          <w:szCs w:val="21"/>
        </w:rPr>
      </w:pPr>
      <w:proofErr w:type="spellStart"/>
      <w:r w:rsidRPr="004D1FFC">
        <w:rPr>
          <w:rFonts w:hint="eastAsia"/>
          <w:sz w:val="21"/>
          <w:szCs w:val="21"/>
        </w:rPr>
        <w:t>JavaEE</w:t>
      </w:r>
      <w:proofErr w:type="spellEnd"/>
      <w:r w:rsidRPr="004D1FFC">
        <w:rPr>
          <w:rFonts w:hint="eastAsia"/>
          <w:sz w:val="21"/>
          <w:szCs w:val="21"/>
        </w:rPr>
        <w:t>应用程序的组成</w:t>
      </w:r>
      <w:r w:rsidRPr="004D1FFC">
        <w:rPr>
          <w:rFonts w:hint="eastAsia"/>
          <w:sz w:val="21"/>
          <w:szCs w:val="21"/>
        </w:rPr>
        <w:t>:</w:t>
      </w:r>
      <w:r w:rsidRPr="004D1FFC">
        <w:rPr>
          <w:rFonts w:hint="eastAsia"/>
          <w:sz w:val="21"/>
          <w:szCs w:val="21"/>
        </w:rPr>
        <w:t>Servlet</w:t>
      </w:r>
      <w:r w:rsidRPr="004D1FFC">
        <w:rPr>
          <w:rFonts w:hint="eastAsia"/>
          <w:sz w:val="21"/>
          <w:szCs w:val="21"/>
        </w:rPr>
        <w:t>、</w:t>
      </w:r>
      <w:r w:rsidRPr="004D1FFC">
        <w:rPr>
          <w:rFonts w:hint="eastAsia"/>
          <w:sz w:val="21"/>
          <w:szCs w:val="21"/>
        </w:rPr>
        <w:t>JSP</w:t>
      </w:r>
      <w:r w:rsidRPr="004D1FFC">
        <w:rPr>
          <w:rFonts w:hint="eastAsia"/>
          <w:sz w:val="21"/>
          <w:szCs w:val="21"/>
        </w:rPr>
        <w:t>、</w:t>
      </w:r>
      <w:r w:rsidRPr="004D1FFC">
        <w:rPr>
          <w:rFonts w:hint="eastAsia"/>
          <w:sz w:val="21"/>
          <w:szCs w:val="21"/>
        </w:rPr>
        <w:t>工具类</w:t>
      </w:r>
      <w:r w:rsidRPr="004D1FFC">
        <w:rPr>
          <w:rFonts w:hint="eastAsia"/>
          <w:sz w:val="21"/>
          <w:szCs w:val="21"/>
        </w:rPr>
        <w:t>、</w:t>
      </w:r>
      <w:r w:rsidRPr="004D1FFC">
        <w:rPr>
          <w:rFonts w:hint="eastAsia"/>
          <w:sz w:val="21"/>
          <w:szCs w:val="21"/>
        </w:rPr>
        <w:t>jar包</w:t>
      </w:r>
      <w:r w:rsidRPr="004D1FFC">
        <w:rPr>
          <w:rFonts w:hint="eastAsia"/>
          <w:sz w:val="21"/>
          <w:szCs w:val="21"/>
        </w:rPr>
        <w:t>、</w:t>
      </w:r>
      <w:r w:rsidRPr="004D1FFC">
        <w:rPr>
          <w:rFonts w:hint="eastAsia"/>
          <w:sz w:val="21"/>
          <w:szCs w:val="21"/>
        </w:rPr>
        <w:t>HTML页面</w:t>
      </w:r>
    </w:p>
    <w:p w14:paraId="7EB1A7DA" w14:textId="3CF95EB0" w:rsidR="004D1FFC" w:rsidRPr="004D1FFC" w:rsidRDefault="004D1FFC" w:rsidP="00286DBF">
      <w:pPr>
        <w:pStyle w:val="a3"/>
        <w:numPr>
          <w:ilvl w:val="0"/>
          <w:numId w:val="23"/>
        </w:numPr>
        <w:ind w:firstLineChars="0"/>
        <w:rPr>
          <w:rFonts w:hint="eastAsia"/>
          <w:sz w:val="21"/>
          <w:szCs w:val="21"/>
        </w:rPr>
      </w:pPr>
      <w:r w:rsidRPr="004D1FFC">
        <w:rPr>
          <w:rFonts w:hint="eastAsia"/>
          <w:sz w:val="21"/>
          <w:szCs w:val="21"/>
        </w:rPr>
        <w:t>部署描述符</w:t>
      </w:r>
      <w:r w:rsidRPr="004D1FFC">
        <w:rPr>
          <w:rFonts w:hint="eastAsia"/>
          <w:sz w:val="21"/>
          <w:szCs w:val="21"/>
        </w:rPr>
        <w:t>：</w:t>
      </w:r>
      <w:r w:rsidRPr="004D1FFC">
        <w:rPr>
          <w:rFonts w:hint="eastAsia"/>
          <w:sz w:val="21"/>
          <w:szCs w:val="21"/>
        </w:rPr>
        <w:t>XML格式的文档</w:t>
      </w:r>
    </w:p>
    <w:p w14:paraId="6E8443F3" w14:textId="67226630" w:rsidR="004D1FFC" w:rsidRPr="004D1FFC" w:rsidRDefault="004D1FFC" w:rsidP="00286DBF">
      <w:pPr>
        <w:pStyle w:val="a3"/>
        <w:numPr>
          <w:ilvl w:val="0"/>
          <w:numId w:val="22"/>
        </w:numPr>
        <w:ind w:firstLineChars="0"/>
        <w:rPr>
          <w:sz w:val="21"/>
          <w:szCs w:val="21"/>
        </w:rPr>
      </w:pPr>
      <w:r w:rsidRPr="004D1FFC">
        <w:rPr>
          <w:rFonts w:hint="eastAsia"/>
          <w:sz w:val="21"/>
          <w:szCs w:val="21"/>
        </w:rPr>
        <w:t>部署</w:t>
      </w:r>
      <w:proofErr w:type="spellStart"/>
      <w:r w:rsidRPr="004D1FFC">
        <w:rPr>
          <w:rFonts w:hint="eastAsia"/>
          <w:sz w:val="21"/>
          <w:szCs w:val="21"/>
        </w:rPr>
        <w:t>JavaEE</w:t>
      </w:r>
      <w:proofErr w:type="spellEnd"/>
      <w:r w:rsidRPr="004D1FFC">
        <w:rPr>
          <w:rFonts w:hint="eastAsia"/>
          <w:sz w:val="21"/>
          <w:szCs w:val="21"/>
        </w:rPr>
        <w:t>应用</w:t>
      </w:r>
    </w:p>
    <w:p w14:paraId="2DB72677" w14:textId="192EE18C" w:rsidR="004D1FFC" w:rsidRPr="004D1FFC" w:rsidRDefault="004D1FFC" w:rsidP="004D1FFC">
      <w:pPr>
        <w:pStyle w:val="1"/>
        <w:rPr>
          <w:rFonts w:hint="eastAsia"/>
        </w:rPr>
      </w:pPr>
      <w:r>
        <w:rPr>
          <w:rFonts w:hint="eastAsia"/>
        </w:rPr>
        <w:t>Ch10</w:t>
      </w:r>
      <w:r>
        <w:t>_</w:t>
      </w:r>
      <w:r>
        <w:rPr>
          <w:rFonts w:hint="eastAsia"/>
        </w:rPr>
        <w:t>部署描述符</w:t>
      </w:r>
    </w:p>
    <w:p w14:paraId="52CFBC6D" w14:textId="77777777" w:rsidR="004D1FFC" w:rsidRPr="00481F47" w:rsidRDefault="004D1FFC" w:rsidP="00286DBF">
      <w:pPr>
        <w:pStyle w:val="a3"/>
        <w:numPr>
          <w:ilvl w:val="0"/>
          <w:numId w:val="24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部署描述符文件的作用</w:t>
      </w:r>
    </w:p>
    <w:p w14:paraId="067C7A51" w14:textId="535A3B1A" w:rsidR="004D1FFC" w:rsidRPr="00481F47" w:rsidRDefault="004D1FFC" w:rsidP="00286DBF">
      <w:pPr>
        <w:pStyle w:val="a3"/>
        <w:numPr>
          <w:ilvl w:val="0"/>
          <w:numId w:val="24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常用元素的声明与配置</w:t>
      </w:r>
    </w:p>
    <w:p w14:paraId="3C9DB63C" w14:textId="61D231F9" w:rsidR="004D1FFC" w:rsidRPr="00481F47" w:rsidRDefault="004D1FFC" w:rsidP="00286DBF">
      <w:pPr>
        <w:pStyle w:val="a3"/>
        <w:numPr>
          <w:ilvl w:val="0"/>
          <w:numId w:val="25"/>
        </w:numPr>
        <w:ind w:firstLineChars="0"/>
        <w:rPr>
          <w:sz w:val="21"/>
          <w:szCs w:val="21"/>
        </w:rPr>
      </w:pPr>
      <w:r w:rsidRPr="00481F47">
        <w:rPr>
          <w:sz w:val="21"/>
          <w:szCs w:val="21"/>
        </w:rPr>
        <w:t>I</w:t>
      </w:r>
      <w:r w:rsidRPr="00481F47">
        <w:rPr>
          <w:rFonts w:hint="eastAsia"/>
          <w:sz w:val="21"/>
          <w:szCs w:val="21"/>
        </w:rPr>
        <w:t>con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包含small-icon和large-icon元素，为大型和小型GIF或JPEG图标图片指定文件名</w:t>
      </w:r>
    </w:p>
    <w:p w14:paraId="49CACF02" w14:textId="7C918FF2" w:rsidR="00AC18FF" w:rsidRPr="00481F47" w:rsidRDefault="00AC18FF" w:rsidP="00286DBF">
      <w:pPr>
        <w:pStyle w:val="a3"/>
        <w:numPr>
          <w:ilvl w:val="0"/>
          <w:numId w:val="25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display-name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定义应用的名称。</w:t>
      </w:r>
    </w:p>
    <w:p w14:paraId="4A2CEEF4" w14:textId="77777777" w:rsidR="00AC18FF" w:rsidRPr="00481F47" w:rsidRDefault="00AC18FF" w:rsidP="00286DBF">
      <w:pPr>
        <w:pStyle w:val="a3"/>
        <w:numPr>
          <w:ilvl w:val="0"/>
          <w:numId w:val="25"/>
        </w:numPr>
        <w:ind w:firstLineChars="0"/>
        <w:rPr>
          <w:sz w:val="21"/>
          <w:szCs w:val="21"/>
        </w:rPr>
      </w:pPr>
      <w:r w:rsidRPr="00481F47">
        <w:rPr>
          <w:sz w:val="21"/>
          <w:szCs w:val="21"/>
        </w:rPr>
        <w:t>D</w:t>
      </w:r>
      <w:r w:rsidRPr="00481F47">
        <w:rPr>
          <w:rFonts w:hint="eastAsia"/>
          <w:sz w:val="21"/>
          <w:szCs w:val="21"/>
        </w:rPr>
        <w:t>escription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对应用做出描述</w:t>
      </w:r>
    </w:p>
    <w:p w14:paraId="2F16FA1C" w14:textId="5EE9E3D1" w:rsidR="00AC18FF" w:rsidRPr="00481F47" w:rsidRDefault="00AC18FF" w:rsidP="00286DBF">
      <w:pPr>
        <w:pStyle w:val="a3"/>
        <w:numPr>
          <w:ilvl w:val="0"/>
          <w:numId w:val="25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context-param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应用范围内初始化参数</w:t>
      </w:r>
    </w:p>
    <w:p w14:paraId="2EC25E23" w14:textId="19367AD7" w:rsidR="00AC18FF" w:rsidRPr="00481F47" w:rsidRDefault="00AC18FF" w:rsidP="00286DBF">
      <w:pPr>
        <w:pStyle w:val="a3"/>
        <w:numPr>
          <w:ilvl w:val="0"/>
          <w:numId w:val="25"/>
        </w:numPr>
        <w:ind w:firstLineChars="0"/>
        <w:rPr>
          <w:sz w:val="21"/>
          <w:szCs w:val="21"/>
        </w:rPr>
      </w:pPr>
      <w:r w:rsidRPr="00481F47">
        <w:rPr>
          <w:sz w:val="21"/>
          <w:szCs w:val="21"/>
        </w:rPr>
        <w:t>F</w:t>
      </w:r>
      <w:r w:rsidRPr="00481F47">
        <w:rPr>
          <w:rFonts w:hint="eastAsia"/>
          <w:sz w:val="21"/>
          <w:szCs w:val="21"/>
        </w:rPr>
        <w:t>ilter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声明了Web应用程序中的过滤器</w:t>
      </w:r>
    </w:p>
    <w:p w14:paraId="775E644E" w14:textId="7A36645B" w:rsidR="00AC18FF" w:rsidRPr="00481F47" w:rsidRDefault="00AC18FF" w:rsidP="00286DBF">
      <w:pPr>
        <w:pStyle w:val="a3"/>
        <w:numPr>
          <w:ilvl w:val="0"/>
          <w:numId w:val="25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filter-mapping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容器使用filter-mapping决定哪个过滤器以什么样的顺序应用到请求</w:t>
      </w:r>
    </w:p>
    <w:p w14:paraId="6270BC88" w14:textId="77777777" w:rsidR="00AC18FF" w:rsidRPr="00481F47" w:rsidRDefault="00AC18FF" w:rsidP="00286DBF">
      <w:pPr>
        <w:pStyle w:val="a3"/>
        <w:numPr>
          <w:ilvl w:val="0"/>
          <w:numId w:val="25"/>
        </w:numPr>
        <w:ind w:firstLineChars="0"/>
        <w:rPr>
          <w:rFonts w:cstheme="minorBidi"/>
          <w:kern w:val="2"/>
          <w:sz w:val="21"/>
          <w:szCs w:val="21"/>
        </w:rPr>
      </w:pPr>
      <w:r w:rsidRPr="00481F47">
        <w:rPr>
          <w:rFonts w:hint="eastAsia"/>
          <w:sz w:val="21"/>
          <w:szCs w:val="21"/>
        </w:rPr>
        <w:t>listener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cstheme="minorBidi" w:hint="eastAsia"/>
          <w:kern w:val="2"/>
          <w:sz w:val="21"/>
          <w:szCs w:val="21"/>
        </w:rPr>
        <w:t>指定事件监听程序</w:t>
      </w:r>
    </w:p>
    <w:p w14:paraId="266B858F" w14:textId="7C6BDADE" w:rsidR="00AC18FF" w:rsidRPr="00481F47" w:rsidRDefault="00AC18FF" w:rsidP="00286DBF">
      <w:pPr>
        <w:pStyle w:val="a3"/>
        <w:numPr>
          <w:ilvl w:val="0"/>
          <w:numId w:val="25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servlet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用于声明一个servlet</w:t>
      </w:r>
    </w:p>
    <w:p w14:paraId="13B4F53E" w14:textId="691DE6EC" w:rsidR="00AC18FF" w:rsidRPr="00481F47" w:rsidRDefault="00AC18FF" w:rsidP="00286DBF">
      <w:pPr>
        <w:pStyle w:val="a3"/>
        <w:numPr>
          <w:ilvl w:val="0"/>
          <w:numId w:val="25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servlet-mapping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定义了servlet和URL模式之间的映射</w:t>
      </w:r>
    </w:p>
    <w:p w14:paraId="76779585" w14:textId="5FEDB24D" w:rsidR="00AC18FF" w:rsidRPr="00481F47" w:rsidRDefault="00AC18FF" w:rsidP="00286DBF">
      <w:pPr>
        <w:pStyle w:val="a3"/>
        <w:numPr>
          <w:ilvl w:val="0"/>
          <w:numId w:val="25"/>
        </w:numPr>
        <w:tabs>
          <w:tab w:val="num" w:pos="720"/>
        </w:tabs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session-config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控制会话超时</w:t>
      </w:r>
    </w:p>
    <w:p w14:paraId="5895416B" w14:textId="240A3019" w:rsidR="00AC18FF" w:rsidRPr="00481F47" w:rsidRDefault="00AC18FF" w:rsidP="00286DBF">
      <w:pPr>
        <w:pStyle w:val="a3"/>
        <w:numPr>
          <w:ilvl w:val="0"/>
          <w:numId w:val="25"/>
        </w:numPr>
        <w:tabs>
          <w:tab w:val="num" w:pos="720"/>
        </w:tabs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mime-mapping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关联文件与MIME类型</w:t>
      </w:r>
    </w:p>
    <w:p w14:paraId="5DEFA773" w14:textId="232B6724" w:rsidR="00AC18FF" w:rsidRPr="00481F47" w:rsidRDefault="00AC18FF" w:rsidP="00286DBF">
      <w:pPr>
        <w:pStyle w:val="a3"/>
        <w:numPr>
          <w:ilvl w:val="0"/>
          <w:numId w:val="25"/>
        </w:numPr>
        <w:tabs>
          <w:tab w:val="num" w:pos="720"/>
        </w:tabs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welcome-file-list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指定欢迎页</w:t>
      </w:r>
    </w:p>
    <w:p w14:paraId="4DA4E54E" w14:textId="3A108E84" w:rsidR="00AC18FF" w:rsidRPr="00481F47" w:rsidRDefault="00AC18FF" w:rsidP="00286DBF">
      <w:pPr>
        <w:pStyle w:val="a3"/>
        <w:numPr>
          <w:ilvl w:val="0"/>
          <w:numId w:val="25"/>
        </w:numPr>
        <w:tabs>
          <w:tab w:val="num" w:pos="720"/>
        </w:tabs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error-page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指定错误页面</w:t>
      </w:r>
    </w:p>
    <w:p w14:paraId="3B30D7EE" w14:textId="66CAAB27" w:rsidR="00AC18FF" w:rsidRPr="00481F47" w:rsidRDefault="00AC18FF" w:rsidP="00286DBF">
      <w:pPr>
        <w:pStyle w:val="a3"/>
        <w:numPr>
          <w:ilvl w:val="0"/>
          <w:numId w:val="25"/>
        </w:numPr>
        <w:ind w:firstLineChars="0"/>
        <w:rPr>
          <w:sz w:val="21"/>
          <w:szCs w:val="21"/>
        </w:rPr>
      </w:pPr>
      <w:proofErr w:type="spellStart"/>
      <w:r w:rsidRPr="00481F47">
        <w:rPr>
          <w:rFonts w:hint="eastAsia"/>
          <w:sz w:val="21"/>
          <w:szCs w:val="21"/>
        </w:rPr>
        <w:t>jsp</w:t>
      </w:r>
      <w:proofErr w:type="spellEnd"/>
      <w:r w:rsidRPr="00481F47">
        <w:rPr>
          <w:rFonts w:hint="eastAsia"/>
          <w:sz w:val="21"/>
          <w:szCs w:val="21"/>
        </w:rPr>
        <w:t>-config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提供Web应用程序中的JSP文件的全局配置信息</w:t>
      </w:r>
    </w:p>
    <w:p w14:paraId="4A9786B8" w14:textId="77777777" w:rsidR="00AC18FF" w:rsidRPr="00481F47" w:rsidRDefault="00AC18FF" w:rsidP="00481F47">
      <w:pPr>
        <w:ind w:firstLine="420"/>
        <w:rPr>
          <w:rFonts w:ascii="宋体" w:eastAsia="宋体" w:hAnsi="宋体"/>
          <w:szCs w:val="21"/>
        </w:rPr>
      </w:pPr>
      <w:r w:rsidRPr="00481F47">
        <w:rPr>
          <w:rFonts w:ascii="宋体" w:eastAsia="宋体" w:hAnsi="宋体" w:hint="eastAsia"/>
          <w:szCs w:val="21"/>
        </w:rPr>
        <w:t>提供安全性：</w:t>
      </w:r>
    </w:p>
    <w:p w14:paraId="3218131E" w14:textId="77777777" w:rsidR="00AC18FF" w:rsidRPr="00481F47" w:rsidRDefault="00AC18FF" w:rsidP="00286DBF">
      <w:pPr>
        <w:pStyle w:val="a3"/>
        <w:numPr>
          <w:ilvl w:val="0"/>
          <w:numId w:val="26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指定验证的方法：&lt;login-config&gt;</w:t>
      </w:r>
    </w:p>
    <w:p w14:paraId="60A22A4E" w14:textId="77777777" w:rsidR="00AC18FF" w:rsidRPr="00481F47" w:rsidRDefault="00AC18FF" w:rsidP="00286DBF">
      <w:pPr>
        <w:pStyle w:val="a3"/>
        <w:numPr>
          <w:ilvl w:val="0"/>
          <w:numId w:val="26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限制对web资源的访问：&lt;security-constraint&gt;</w:t>
      </w:r>
    </w:p>
    <w:p w14:paraId="546EE993" w14:textId="602D39D7" w:rsidR="00AC18FF" w:rsidRPr="00481F47" w:rsidRDefault="00AC18FF" w:rsidP="00286DBF">
      <w:pPr>
        <w:pStyle w:val="a3"/>
        <w:numPr>
          <w:ilvl w:val="0"/>
          <w:numId w:val="26"/>
        </w:numPr>
        <w:ind w:firstLineChars="0"/>
        <w:rPr>
          <w:rFonts w:hint="eastAsia"/>
          <w:sz w:val="21"/>
          <w:szCs w:val="21"/>
        </w:rPr>
      </w:pPr>
      <w:r w:rsidRPr="00481F47">
        <w:rPr>
          <w:rFonts w:hint="eastAsia"/>
          <w:sz w:val="21"/>
          <w:szCs w:val="21"/>
        </w:rPr>
        <w:t>分配角色名：&lt;security-role&gt;</w:t>
      </w:r>
    </w:p>
    <w:p w14:paraId="706D2B4C" w14:textId="77777777" w:rsidR="004D1FFC" w:rsidRPr="00481F47" w:rsidRDefault="004D1FFC" w:rsidP="00286DBF">
      <w:pPr>
        <w:pStyle w:val="a3"/>
        <w:numPr>
          <w:ilvl w:val="0"/>
          <w:numId w:val="24"/>
        </w:numPr>
        <w:ind w:firstLineChars="0"/>
        <w:rPr>
          <w:sz w:val="21"/>
          <w:szCs w:val="21"/>
        </w:rPr>
      </w:pPr>
      <w:proofErr w:type="spellStart"/>
      <w:r w:rsidRPr="00481F47">
        <w:rPr>
          <w:rFonts w:hint="eastAsia"/>
          <w:sz w:val="21"/>
          <w:szCs w:val="21"/>
        </w:rPr>
        <w:lastRenderedPageBreak/>
        <w:t>JavaEE</w:t>
      </w:r>
      <w:proofErr w:type="spellEnd"/>
      <w:r w:rsidRPr="00481F47">
        <w:rPr>
          <w:rFonts w:hint="eastAsia"/>
          <w:sz w:val="21"/>
          <w:szCs w:val="21"/>
        </w:rPr>
        <w:t>元素</w:t>
      </w:r>
    </w:p>
    <w:p w14:paraId="2118F2DE" w14:textId="77777777" w:rsidR="00481F47" w:rsidRPr="00481F47" w:rsidRDefault="00481F47" w:rsidP="00286DBF">
      <w:pPr>
        <w:pStyle w:val="a3"/>
        <w:numPr>
          <w:ilvl w:val="0"/>
          <w:numId w:val="27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&lt;distributable/&gt;：支持集群的服务器可安全的在多个服务器上分布Web应用</w:t>
      </w:r>
    </w:p>
    <w:p w14:paraId="552A01E5" w14:textId="77777777" w:rsidR="00481F47" w:rsidRPr="00481F47" w:rsidRDefault="00481F47" w:rsidP="00286DBF">
      <w:pPr>
        <w:pStyle w:val="a3"/>
        <w:numPr>
          <w:ilvl w:val="0"/>
          <w:numId w:val="27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&lt;resource-env-ref&gt;：声明一个与某个资源有关的管理对象</w:t>
      </w:r>
    </w:p>
    <w:p w14:paraId="7EB53C42" w14:textId="559C2554" w:rsidR="004D1FFC" w:rsidRPr="00481F47" w:rsidRDefault="00481F47" w:rsidP="00286DBF">
      <w:pPr>
        <w:pStyle w:val="a3"/>
        <w:numPr>
          <w:ilvl w:val="0"/>
          <w:numId w:val="27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&lt;resource-ref&gt;：声明一个资源引用</w:t>
      </w:r>
    </w:p>
    <w:p w14:paraId="6250FBA7" w14:textId="09FA4255" w:rsidR="00481F47" w:rsidRDefault="00481F47" w:rsidP="00481F47">
      <w:pPr>
        <w:pStyle w:val="1"/>
        <w:rPr>
          <w:rFonts w:ascii="宋体" w:eastAsia="宋体" w:hAnsi="宋体"/>
        </w:rPr>
      </w:pPr>
      <w:r w:rsidRPr="00481F47">
        <w:rPr>
          <w:rFonts w:ascii="宋体" w:eastAsia="宋体" w:hAnsi="宋体" w:hint="eastAsia"/>
        </w:rPr>
        <w:t>Ch11</w:t>
      </w:r>
      <w:r w:rsidRPr="00481F47">
        <w:rPr>
          <w:rFonts w:ascii="宋体" w:eastAsia="宋体" w:hAnsi="宋体"/>
        </w:rPr>
        <w:t>_JavaMail</w:t>
      </w:r>
    </w:p>
    <w:p w14:paraId="3D1AAAFF" w14:textId="40EFB7B1" w:rsidR="00481F47" w:rsidRPr="00481F47" w:rsidRDefault="00481F47" w:rsidP="00286DBF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电子邮件(Email)</w:t>
      </w:r>
    </w:p>
    <w:p w14:paraId="4766D140" w14:textId="1A3E78C1" w:rsidR="00481F47" w:rsidRPr="00481F47" w:rsidRDefault="00481F47" w:rsidP="00481F47">
      <w:pPr>
        <w:ind w:leftChars="200" w:left="420"/>
        <w:rPr>
          <w:rFonts w:ascii="宋体" w:eastAsia="宋体" w:hAnsi="宋体"/>
          <w:szCs w:val="21"/>
        </w:rPr>
      </w:pPr>
      <w:r w:rsidRPr="00481F47">
        <w:rPr>
          <w:rFonts w:ascii="宋体" w:eastAsia="宋体" w:hAnsi="宋体" w:hint="eastAsia"/>
          <w:szCs w:val="21"/>
        </w:rPr>
        <w:t>邮件传输协议</w:t>
      </w:r>
    </w:p>
    <w:p w14:paraId="399BEA3A" w14:textId="4E6D9087" w:rsidR="00481F47" w:rsidRPr="00481F47" w:rsidRDefault="00481F47" w:rsidP="00286DBF">
      <w:pPr>
        <w:pStyle w:val="a3"/>
        <w:numPr>
          <w:ilvl w:val="0"/>
          <w:numId w:val="29"/>
        </w:numPr>
        <w:ind w:firstLineChars="0"/>
        <w:rPr>
          <w:sz w:val="21"/>
          <w:szCs w:val="21"/>
        </w:rPr>
      </w:pPr>
      <w:r w:rsidRPr="00481F47">
        <w:rPr>
          <w:rFonts w:hint="eastAsia"/>
          <w:sz w:val="21"/>
          <w:szCs w:val="21"/>
        </w:rPr>
        <w:t>SMTP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简单邮件传输协议</w:t>
      </w:r>
      <w:r w:rsidRPr="00481F47">
        <w:rPr>
          <w:rFonts w:hint="eastAsia"/>
          <w:sz w:val="21"/>
          <w:szCs w:val="21"/>
        </w:rPr>
        <w:t>，</w:t>
      </w:r>
      <w:r w:rsidRPr="00481F47">
        <w:rPr>
          <w:rFonts w:hint="eastAsia"/>
          <w:sz w:val="21"/>
          <w:szCs w:val="21"/>
        </w:rPr>
        <w:t>应用层协议</w:t>
      </w:r>
    </w:p>
    <w:p w14:paraId="69AB467F" w14:textId="489D00FF" w:rsidR="00481F47" w:rsidRPr="00481F47" w:rsidRDefault="00481F47" w:rsidP="00286DBF">
      <w:pPr>
        <w:pStyle w:val="a3"/>
        <w:numPr>
          <w:ilvl w:val="0"/>
          <w:numId w:val="29"/>
        </w:numPr>
        <w:ind w:firstLineChars="0"/>
        <w:rPr>
          <w:rFonts w:hint="eastAsia"/>
          <w:sz w:val="21"/>
          <w:szCs w:val="21"/>
        </w:rPr>
      </w:pPr>
      <w:r w:rsidRPr="00481F47">
        <w:rPr>
          <w:rFonts w:hint="eastAsia"/>
          <w:sz w:val="21"/>
          <w:szCs w:val="21"/>
        </w:rPr>
        <w:t>POP</w:t>
      </w:r>
      <w:r w:rsidRPr="00481F47">
        <w:rPr>
          <w:rFonts w:hint="eastAsia"/>
          <w:sz w:val="21"/>
          <w:szCs w:val="21"/>
        </w:rPr>
        <w:t>：</w:t>
      </w:r>
      <w:r w:rsidRPr="00481F47">
        <w:rPr>
          <w:rFonts w:hint="eastAsia"/>
          <w:sz w:val="21"/>
          <w:szCs w:val="21"/>
        </w:rPr>
        <w:t>邮局协议</w:t>
      </w:r>
    </w:p>
    <w:p w14:paraId="431EBFD2" w14:textId="77777777" w:rsidR="00481F47" w:rsidRPr="00481F47" w:rsidRDefault="00481F47" w:rsidP="00286DBF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proofErr w:type="spellStart"/>
      <w:r w:rsidRPr="00481F47">
        <w:rPr>
          <w:rFonts w:hint="eastAsia"/>
          <w:sz w:val="21"/>
          <w:szCs w:val="21"/>
        </w:rPr>
        <w:t>JavaMail</w:t>
      </w:r>
      <w:proofErr w:type="spellEnd"/>
    </w:p>
    <w:p w14:paraId="05E8A9BB" w14:textId="7AE02EBC" w:rsidR="00481F47" w:rsidRPr="00481F47" w:rsidRDefault="00481F47" w:rsidP="00481F47">
      <w:pPr>
        <w:ind w:left="420"/>
      </w:pPr>
      <w:r w:rsidRPr="00481F47">
        <w:rPr>
          <w:rFonts w:hint="eastAsia"/>
        </w:rPr>
        <w:t>主要组件</w:t>
      </w:r>
      <w:r>
        <w:rPr>
          <w:rFonts w:hint="eastAsia"/>
        </w:rPr>
        <w:t>：</w:t>
      </w:r>
      <w:r w:rsidRPr="00481F47">
        <w:rPr>
          <w:rFonts w:hint="eastAsia"/>
        </w:rPr>
        <w:t>Session</w:t>
      </w:r>
      <w:r>
        <w:rPr>
          <w:rFonts w:hint="eastAsia"/>
        </w:rPr>
        <w:t>、</w:t>
      </w:r>
      <w:r w:rsidRPr="00481F47">
        <w:rPr>
          <w:rFonts w:hint="eastAsia"/>
        </w:rPr>
        <w:t>Message</w:t>
      </w:r>
      <w:r>
        <w:rPr>
          <w:rFonts w:hint="eastAsia"/>
        </w:rPr>
        <w:t>、</w:t>
      </w:r>
      <w:r w:rsidRPr="00481F47">
        <w:rPr>
          <w:rFonts w:hint="eastAsia"/>
        </w:rPr>
        <w:t>Address</w:t>
      </w:r>
      <w:r>
        <w:rPr>
          <w:rFonts w:hint="eastAsia"/>
        </w:rPr>
        <w:t>、</w:t>
      </w:r>
      <w:r w:rsidRPr="00481F47">
        <w:rPr>
          <w:rFonts w:hint="eastAsia"/>
        </w:rPr>
        <w:t>Authenticator</w:t>
      </w:r>
      <w:r>
        <w:rPr>
          <w:rFonts w:hint="eastAsia"/>
        </w:rPr>
        <w:t>、</w:t>
      </w:r>
      <w:r w:rsidRPr="00481F47">
        <w:rPr>
          <w:rFonts w:hint="eastAsia"/>
        </w:rPr>
        <w:t>Transport</w:t>
      </w:r>
    </w:p>
    <w:p w14:paraId="60CF78E4" w14:textId="74414824" w:rsidR="00481F47" w:rsidRDefault="009A61CC" w:rsidP="009A61CC">
      <w:pPr>
        <w:pStyle w:val="1"/>
        <w:rPr>
          <w:rFonts w:ascii="宋体" w:eastAsia="宋体" w:hAnsi="宋体"/>
        </w:rPr>
      </w:pPr>
      <w:r w:rsidRPr="009A61CC">
        <w:rPr>
          <w:rFonts w:ascii="宋体" w:eastAsia="宋体" w:hAnsi="宋体" w:hint="eastAsia"/>
        </w:rPr>
        <w:t>Ch12</w:t>
      </w:r>
      <w:r w:rsidRPr="009A61CC">
        <w:rPr>
          <w:rFonts w:ascii="宋体" w:eastAsia="宋体" w:hAnsi="宋体"/>
        </w:rPr>
        <w:t>_</w:t>
      </w:r>
      <w:r w:rsidRPr="009A61CC">
        <w:rPr>
          <w:rFonts w:ascii="宋体" w:eastAsia="宋体" w:hAnsi="宋体" w:hint="eastAsia"/>
        </w:rPr>
        <w:t>文件的上传和下载</w:t>
      </w:r>
    </w:p>
    <w:p w14:paraId="61C4E2E8" w14:textId="41C83F29" w:rsidR="009A61CC" w:rsidRPr="009A61CC" w:rsidRDefault="009A61CC" w:rsidP="00286DBF">
      <w:pPr>
        <w:pStyle w:val="a3"/>
        <w:numPr>
          <w:ilvl w:val="0"/>
          <w:numId w:val="30"/>
        </w:numPr>
        <w:ind w:firstLineChars="0"/>
        <w:rPr>
          <w:sz w:val="21"/>
          <w:szCs w:val="21"/>
        </w:rPr>
      </w:pPr>
      <w:r w:rsidRPr="009A61CC">
        <w:rPr>
          <w:rFonts w:hint="eastAsia"/>
          <w:sz w:val="21"/>
          <w:szCs w:val="21"/>
        </w:rPr>
        <w:t>表单元素</w:t>
      </w:r>
    </w:p>
    <w:p w14:paraId="23449AE5" w14:textId="0E9AE44F" w:rsidR="009A61CC" w:rsidRPr="009A61CC" w:rsidRDefault="009A61CC" w:rsidP="00286DBF">
      <w:pPr>
        <w:pStyle w:val="a3"/>
        <w:numPr>
          <w:ilvl w:val="0"/>
          <w:numId w:val="31"/>
        </w:numPr>
        <w:ind w:leftChars="200" w:left="840" w:firstLineChars="0"/>
        <w:rPr>
          <w:sz w:val="21"/>
          <w:szCs w:val="21"/>
        </w:rPr>
      </w:pPr>
      <w:r w:rsidRPr="009A61CC">
        <w:rPr>
          <w:rFonts w:hint="eastAsia"/>
          <w:sz w:val="21"/>
          <w:szCs w:val="21"/>
        </w:rPr>
        <w:t>&lt;input&gt;标签向服务器端提交数据</w:t>
      </w:r>
      <w:r w:rsidRPr="009A61CC">
        <w:rPr>
          <w:rFonts w:hint="eastAsia"/>
          <w:sz w:val="21"/>
          <w:szCs w:val="21"/>
        </w:rPr>
        <w:t>，</w:t>
      </w:r>
      <w:r w:rsidRPr="009A61CC">
        <w:rPr>
          <w:rFonts w:hint="eastAsia"/>
          <w:sz w:val="21"/>
          <w:szCs w:val="21"/>
        </w:rPr>
        <w:t>常用类型有9种类型</w:t>
      </w:r>
    </w:p>
    <w:p w14:paraId="370D99FF" w14:textId="1663569A" w:rsidR="009A61CC" w:rsidRPr="009A61CC" w:rsidRDefault="009A61CC" w:rsidP="009A61CC">
      <w:pPr>
        <w:ind w:leftChars="400" w:left="840"/>
        <w:rPr>
          <w:rFonts w:ascii="宋体" w:eastAsia="宋体" w:hAnsi="宋体"/>
          <w:szCs w:val="21"/>
        </w:rPr>
      </w:pPr>
      <w:r w:rsidRPr="009A61CC">
        <w:rPr>
          <w:rFonts w:ascii="宋体" w:eastAsia="宋体" w:hAnsi="宋体" w:hint="eastAsia"/>
          <w:szCs w:val="21"/>
        </w:rPr>
        <w:t>text：文本域</w:t>
      </w:r>
      <w:r w:rsidRPr="009A61CC">
        <w:rPr>
          <w:rFonts w:ascii="宋体" w:eastAsia="宋体" w:hAnsi="宋体"/>
          <w:szCs w:val="21"/>
        </w:rPr>
        <w:tab/>
      </w:r>
      <w:r w:rsidRPr="009A61CC">
        <w:rPr>
          <w:rFonts w:ascii="宋体" w:eastAsia="宋体" w:hAnsi="宋体"/>
          <w:szCs w:val="21"/>
        </w:rPr>
        <w:tab/>
      </w:r>
      <w:r w:rsidRPr="009A61CC">
        <w:rPr>
          <w:rFonts w:ascii="宋体" w:eastAsia="宋体" w:hAnsi="宋体" w:hint="eastAsia"/>
          <w:szCs w:val="21"/>
        </w:rPr>
        <w:t>password：密码文本域</w:t>
      </w:r>
    </w:p>
    <w:p w14:paraId="77A8F94A" w14:textId="7BFE1321" w:rsidR="009A61CC" w:rsidRPr="009A61CC" w:rsidRDefault="009A61CC" w:rsidP="009A61CC">
      <w:pPr>
        <w:ind w:leftChars="400" w:left="840"/>
        <w:rPr>
          <w:rFonts w:ascii="宋体" w:eastAsia="宋体" w:hAnsi="宋体"/>
          <w:szCs w:val="21"/>
        </w:rPr>
      </w:pPr>
      <w:r w:rsidRPr="009A61CC">
        <w:rPr>
          <w:rFonts w:ascii="宋体" w:eastAsia="宋体" w:hAnsi="宋体" w:hint="eastAsia"/>
          <w:szCs w:val="21"/>
        </w:rPr>
        <w:t>radio：单选按钮</w:t>
      </w:r>
      <w:r w:rsidRPr="009A61CC">
        <w:rPr>
          <w:rFonts w:ascii="宋体" w:eastAsia="宋体" w:hAnsi="宋体"/>
          <w:szCs w:val="21"/>
        </w:rPr>
        <w:tab/>
      </w:r>
      <w:r w:rsidRPr="009A61CC">
        <w:rPr>
          <w:rFonts w:ascii="宋体" w:eastAsia="宋体" w:hAnsi="宋体"/>
          <w:szCs w:val="21"/>
        </w:rPr>
        <w:tab/>
      </w:r>
      <w:r w:rsidRPr="009A61CC">
        <w:rPr>
          <w:rFonts w:ascii="宋体" w:eastAsia="宋体" w:hAnsi="宋体" w:hint="eastAsia"/>
          <w:szCs w:val="21"/>
        </w:rPr>
        <w:t>checkbox：多选按钮</w:t>
      </w:r>
    </w:p>
    <w:p w14:paraId="7D8A9E77" w14:textId="19F3EBB0" w:rsidR="009A61CC" w:rsidRPr="009A61CC" w:rsidRDefault="009A61CC" w:rsidP="009A61CC">
      <w:pPr>
        <w:ind w:leftChars="400" w:left="840"/>
        <w:rPr>
          <w:rFonts w:ascii="宋体" w:eastAsia="宋体" w:hAnsi="宋体"/>
          <w:szCs w:val="21"/>
        </w:rPr>
      </w:pPr>
      <w:r w:rsidRPr="009A61CC">
        <w:rPr>
          <w:rFonts w:ascii="宋体" w:eastAsia="宋体" w:hAnsi="宋体" w:hint="eastAsia"/>
          <w:szCs w:val="21"/>
        </w:rPr>
        <w:t>file：文件上传</w:t>
      </w:r>
      <w:r w:rsidRPr="009A61CC">
        <w:rPr>
          <w:rFonts w:ascii="宋体" w:eastAsia="宋体" w:hAnsi="宋体"/>
          <w:szCs w:val="21"/>
        </w:rPr>
        <w:tab/>
      </w:r>
      <w:r w:rsidRPr="009A61CC">
        <w:rPr>
          <w:rFonts w:ascii="宋体" w:eastAsia="宋体" w:hAnsi="宋体"/>
          <w:szCs w:val="21"/>
        </w:rPr>
        <w:tab/>
      </w:r>
      <w:r w:rsidRPr="009A61CC">
        <w:rPr>
          <w:rFonts w:ascii="宋体" w:eastAsia="宋体" w:hAnsi="宋体" w:hint="eastAsia"/>
          <w:szCs w:val="21"/>
        </w:rPr>
        <w:t>hidden：隐藏域</w:t>
      </w:r>
    </w:p>
    <w:p w14:paraId="5190987C" w14:textId="0F9B836E" w:rsidR="009A61CC" w:rsidRPr="009A61CC" w:rsidRDefault="009A61CC" w:rsidP="009A61CC">
      <w:pPr>
        <w:ind w:leftChars="400" w:left="840"/>
        <w:rPr>
          <w:rFonts w:ascii="宋体" w:eastAsia="宋体" w:hAnsi="宋体"/>
          <w:szCs w:val="21"/>
        </w:rPr>
      </w:pPr>
      <w:r w:rsidRPr="009A61CC">
        <w:rPr>
          <w:rFonts w:ascii="宋体" w:eastAsia="宋体" w:hAnsi="宋体" w:hint="eastAsia"/>
          <w:szCs w:val="21"/>
        </w:rPr>
        <w:t>reset：重置按钮</w:t>
      </w:r>
      <w:r w:rsidRPr="009A61CC">
        <w:rPr>
          <w:rFonts w:ascii="宋体" w:eastAsia="宋体" w:hAnsi="宋体"/>
          <w:szCs w:val="21"/>
        </w:rPr>
        <w:tab/>
      </w:r>
      <w:r w:rsidRPr="009A61CC">
        <w:rPr>
          <w:rFonts w:ascii="宋体" w:eastAsia="宋体" w:hAnsi="宋体"/>
          <w:szCs w:val="21"/>
        </w:rPr>
        <w:tab/>
      </w:r>
      <w:r w:rsidRPr="009A61CC">
        <w:rPr>
          <w:rFonts w:ascii="宋体" w:eastAsia="宋体" w:hAnsi="宋体" w:hint="eastAsia"/>
          <w:szCs w:val="21"/>
        </w:rPr>
        <w:t>submit：提交按钮</w:t>
      </w:r>
    </w:p>
    <w:p w14:paraId="3A2BCDF4" w14:textId="67356092" w:rsidR="009A61CC" w:rsidRPr="009A61CC" w:rsidRDefault="009A61CC" w:rsidP="009A61CC">
      <w:pPr>
        <w:ind w:leftChars="400" w:left="840"/>
        <w:rPr>
          <w:rFonts w:ascii="宋体" w:eastAsia="宋体" w:hAnsi="宋体"/>
          <w:szCs w:val="21"/>
        </w:rPr>
      </w:pPr>
      <w:r w:rsidRPr="009A61CC">
        <w:rPr>
          <w:rFonts w:ascii="宋体" w:eastAsia="宋体" w:hAnsi="宋体" w:hint="eastAsia"/>
          <w:szCs w:val="21"/>
        </w:rPr>
        <w:t>button：按钮</w:t>
      </w:r>
    </w:p>
    <w:p w14:paraId="7F65B635" w14:textId="5D30F46F" w:rsidR="009A61CC" w:rsidRPr="009A61CC" w:rsidRDefault="009A61CC" w:rsidP="00286DBF">
      <w:pPr>
        <w:pStyle w:val="a3"/>
        <w:numPr>
          <w:ilvl w:val="0"/>
          <w:numId w:val="31"/>
        </w:numPr>
        <w:ind w:leftChars="200" w:left="840" w:firstLineChars="0"/>
        <w:rPr>
          <w:sz w:val="21"/>
          <w:szCs w:val="21"/>
        </w:rPr>
      </w:pPr>
      <w:r w:rsidRPr="009A61CC">
        <w:rPr>
          <w:rFonts w:hint="eastAsia"/>
          <w:sz w:val="21"/>
          <w:szCs w:val="21"/>
        </w:rPr>
        <w:t>&lt;</w:t>
      </w:r>
      <w:proofErr w:type="spellStart"/>
      <w:r w:rsidRPr="009A61CC">
        <w:rPr>
          <w:rFonts w:hint="eastAsia"/>
          <w:sz w:val="21"/>
          <w:szCs w:val="21"/>
        </w:rPr>
        <w:t>textarea</w:t>
      </w:r>
      <w:proofErr w:type="spellEnd"/>
      <w:r w:rsidRPr="009A61CC">
        <w:rPr>
          <w:rFonts w:hint="eastAsia"/>
          <w:sz w:val="21"/>
          <w:szCs w:val="21"/>
        </w:rPr>
        <w:t>&gt;</w:t>
      </w:r>
      <w:r w:rsidRPr="009A61CC">
        <w:rPr>
          <w:rFonts w:hint="eastAsia"/>
          <w:sz w:val="21"/>
          <w:szCs w:val="21"/>
        </w:rPr>
        <w:t xml:space="preserve"> </w:t>
      </w:r>
    </w:p>
    <w:p w14:paraId="05C6B1E3" w14:textId="16267A5D" w:rsidR="009A61CC" w:rsidRPr="009A61CC" w:rsidRDefault="009A61CC" w:rsidP="00286DBF">
      <w:pPr>
        <w:pStyle w:val="a3"/>
        <w:numPr>
          <w:ilvl w:val="0"/>
          <w:numId w:val="31"/>
        </w:numPr>
        <w:ind w:leftChars="200" w:left="840" w:firstLineChars="0"/>
        <w:rPr>
          <w:rFonts w:hint="eastAsia"/>
          <w:sz w:val="21"/>
          <w:szCs w:val="21"/>
        </w:rPr>
      </w:pPr>
      <w:r w:rsidRPr="009A61CC">
        <w:rPr>
          <w:rFonts w:hint="eastAsia"/>
          <w:sz w:val="21"/>
          <w:szCs w:val="21"/>
        </w:rPr>
        <w:t>&lt;select&gt;</w:t>
      </w:r>
    </w:p>
    <w:p w14:paraId="7902C3F1" w14:textId="6C5EAE97" w:rsidR="009A61CC" w:rsidRPr="009A61CC" w:rsidRDefault="009A61CC" w:rsidP="00286DBF">
      <w:pPr>
        <w:pStyle w:val="a3"/>
        <w:numPr>
          <w:ilvl w:val="0"/>
          <w:numId w:val="30"/>
        </w:numPr>
        <w:ind w:firstLineChars="0"/>
        <w:rPr>
          <w:rFonts w:hint="eastAsia"/>
          <w:sz w:val="21"/>
          <w:szCs w:val="21"/>
        </w:rPr>
      </w:pPr>
      <w:r w:rsidRPr="009A61CC">
        <w:rPr>
          <w:rFonts w:hint="eastAsia"/>
          <w:sz w:val="21"/>
          <w:szCs w:val="21"/>
        </w:rPr>
        <w:t>文件上传</w:t>
      </w:r>
    </w:p>
    <w:p w14:paraId="4D5D5F9A" w14:textId="77777777" w:rsidR="009A61CC" w:rsidRPr="009A61CC" w:rsidRDefault="009A61CC" w:rsidP="00286DBF">
      <w:pPr>
        <w:pStyle w:val="a3"/>
        <w:numPr>
          <w:ilvl w:val="0"/>
          <w:numId w:val="30"/>
        </w:numPr>
        <w:ind w:firstLineChars="0"/>
        <w:rPr>
          <w:sz w:val="21"/>
          <w:szCs w:val="21"/>
        </w:rPr>
      </w:pPr>
      <w:r w:rsidRPr="009A61CC">
        <w:rPr>
          <w:rFonts w:hint="eastAsia"/>
          <w:sz w:val="21"/>
          <w:szCs w:val="21"/>
        </w:rPr>
        <w:t>文件下载</w:t>
      </w:r>
    </w:p>
    <w:p w14:paraId="0779753B" w14:textId="22EBBC84" w:rsidR="009A61CC" w:rsidRDefault="009A61CC" w:rsidP="009A61CC">
      <w:pPr>
        <w:rPr>
          <w:rFonts w:ascii="宋体" w:eastAsia="宋体" w:hAnsi="宋体"/>
          <w:szCs w:val="21"/>
        </w:rPr>
      </w:pPr>
      <w:r w:rsidRPr="009A61CC">
        <w:rPr>
          <w:rFonts w:ascii="宋体" w:eastAsia="宋体" w:hAnsi="宋体" w:hint="eastAsia"/>
          <w:szCs w:val="21"/>
        </w:rPr>
        <w:t>暂不需要</w:t>
      </w:r>
    </w:p>
    <w:p w14:paraId="48ABDBCF" w14:textId="28E26A13" w:rsidR="009A61CC" w:rsidRDefault="009A61CC" w:rsidP="009A61CC">
      <w:pPr>
        <w:pStyle w:val="1"/>
        <w:rPr>
          <w:rFonts w:ascii="宋体" w:eastAsia="宋体" w:hAnsi="宋体"/>
        </w:rPr>
      </w:pPr>
      <w:r w:rsidRPr="009A61CC">
        <w:rPr>
          <w:rFonts w:ascii="宋体" w:eastAsia="宋体" w:hAnsi="宋体" w:hint="eastAsia"/>
        </w:rPr>
        <w:t>Ch13</w:t>
      </w:r>
      <w:r w:rsidRPr="009A61CC">
        <w:rPr>
          <w:rFonts w:ascii="宋体" w:eastAsia="宋体" w:hAnsi="宋体"/>
        </w:rPr>
        <w:t>_</w:t>
      </w:r>
      <w:r w:rsidRPr="009A61CC">
        <w:rPr>
          <w:rFonts w:ascii="宋体" w:eastAsia="宋体" w:hAnsi="宋体" w:hint="eastAsia"/>
        </w:rPr>
        <w:t>分页</w:t>
      </w:r>
    </w:p>
    <w:p w14:paraId="209D96B8" w14:textId="17066976" w:rsidR="009A61CC" w:rsidRPr="00BB7041" w:rsidRDefault="009A61CC" w:rsidP="00286DBF">
      <w:pPr>
        <w:pStyle w:val="a3"/>
        <w:numPr>
          <w:ilvl w:val="0"/>
          <w:numId w:val="32"/>
        </w:numPr>
        <w:ind w:firstLineChars="0"/>
        <w:rPr>
          <w:sz w:val="21"/>
          <w:szCs w:val="21"/>
        </w:rPr>
      </w:pPr>
      <w:proofErr w:type="spellStart"/>
      <w:r w:rsidRPr="00BB7041">
        <w:rPr>
          <w:rFonts w:hint="eastAsia"/>
          <w:sz w:val="21"/>
          <w:szCs w:val="21"/>
        </w:rPr>
        <w:t>JavaWeb</w:t>
      </w:r>
      <w:proofErr w:type="spellEnd"/>
      <w:r w:rsidRPr="00BB7041">
        <w:rPr>
          <w:rFonts w:hint="eastAsia"/>
          <w:sz w:val="21"/>
          <w:szCs w:val="21"/>
        </w:rPr>
        <w:t>程序中访问数据库</w:t>
      </w:r>
    </w:p>
    <w:p w14:paraId="2AF5931B" w14:textId="77777777" w:rsidR="00BB7041" w:rsidRPr="00BB7041" w:rsidRDefault="00BB7041" w:rsidP="00BB7041">
      <w:pPr>
        <w:ind w:leftChars="200" w:left="420"/>
        <w:rPr>
          <w:rFonts w:ascii="宋体" w:eastAsia="宋体" w:hAnsi="宋体"/>
          <w:szCs w:val="21"/>
        </w:rPr>
      </w:pPr>
      <w:r w:rsidRPr="00BB7041">
        <w:rPr>
          <w:rFonts w:ascii="宋体" w:eastAsia="宋体" w:hAnsi="宋体" w:hint="eastAsia"/>
          <w:szCs w:val="21"/>
        </w:rPr>
        <w:t>JDBC数据库连接技术</w:t>
      </w:r>
    </w:p>
    <w:p w14:paraId="2A193BDE" w14:textId="6D126D0B" w:rsidR="00BB7041" w:rsidRPr="00BB7041" w:rsidRDefault="00BB7041" w:rsidP="00286DBF">
      <w:pPr>
        <w:pStyle w:val="a3"/>
        <w:numPr>
          <w:ilvl w:val="0"/>
          <w:numId w:val="33"/>
        </w:numPr>
        <w:ind w:firstLineChars="0"/>
        <w:rPr>
          <w:sz w:val="21"/>
          <w:szCs w:val="21"/>
        </w:rPr>
      </w:pPr>
      <w:r w:rsidRPr="00BB7041">
        <w:rPr>
          <w:rFonts w:hint="eastAsia"/>
          <w:sz w:val="21"/>
          <w:szCs w:val="21"/>
        </w:rPr>
        <w:t>加载数据库的驱动程序</w:t>
      </w:r>
    </w:p>
    <w:p w14:paraId="251A6AF3" w14:textId="2804D270" w:rsidR="00BB7041" w:rsidRPr="00BB7041" w:rsidRDefault="00BB7041" w:rsidP="00286DBF">
      <w:pPr>
        <w:pStyle w:val="a3"/>
        <w:numPr>
          <w:ilvl w:val="0"/>
          <w:numId w:val="33"/>
        </w:numPr>
        <w:ind w:firstLineChars="0"/>
        <w:rPr>
          <w:sz w:val="21"/>
          <w:szCs w:val="21"/>
        </w:rPr>
      </w:pPr>
      <w:r w:rsidRPr="00BB7041">
        <w:rPr>
          <w:rFonts w:hint="eastAsia"/>
          <w:sz w:val="21"/>
          <w:szCs w:val="21"/>
        </w:rPr>
        <w:t>建立数据库连接</w:t>
      </w:r>
    </w:p>
    <w:p w14:paraId="01D668BC" w14:textId="265606A8" w:rsidR="00BB7041" w:rsidRPr="00BB7041" w:rsidRDefault="00BB7041" w:rsidP="00286DBF">
      <w:pPr>
        <w:pStyle w:val="a3"/>
        <w:numPr>
          <w:ilvl w:val="0"/>
          <w:numId w:val="33"/>
        </w:numPr>
        <w:ind w:firstLineChars="0"/>
        <w:rPr>
          <w:sz w:val="21"/>
          <w:szCs w:val="21"/>
        </w:rPr>
      </w:pPr>
      <w:r w:rsidRPr="00BB7041">
        <w:rPr>
          <w:rFonts w:hint="eastAsia"/>
          <w:sz w:val="21"/>
          <w:szCs w:val="21"/>
        </w:rPr>
        <w:t>执行数据库操作SQL</w:t>
      </w:r>
    </w:p>
    <w:p w14:paraId="6C08931B" w14:textId="69F7A0C8" w:rsidR="009A61CC" w:rsidRPr="00BB7041" w:rsidRDefault="00BB7041" w:rsidP="00286DBF">
      <w:pPr>
        <w:pStyle w:val="a3"/>
        <w:numPr>
          <w:ilvl w:val="0"/>
          <w:numId w:val="33"/>
        </w:numPr>
        <w:ind w:firstLineChars="0"/>
        <w:rPr>
          <w:rFonts w:hint="eastAsia"/>
          <w:sz w:val="21"/>
          <w:szCs w:val="21"/>
        </w:rPr>
      </w:pPr>
      <w:r w:rsidRPr="00BB7041">
        <w:rPr>
          <w:rFonts w:hint="eastAsia"/>
          <w:sz w:val="21"/>
          <w:szCs w:val="21"/>
        </w:rPr>
        <w:t>关闭数据库连接</w:t>
      </w:r>
    </w:p>
    <w:p w14:paraId="58ABD1CE" w14:textId="77777777" w:rsidR="009A61CC" w:rsidRPr="00BB7041" w:rsidRDefault="009A61CC" w:rsidP="00286DBF">
      <w:pPr>
        <w:pStyle w:val="a3"/>
        <w:numPr>
          <w:ilvl w:val="0"/>
          <w:numId w:val="32"/>
        </w:numPr>
        <w:ind w:firstLineChars="0"/>
        <w:rPr>
          <w:sz w:val="21"/>
          <w:szCs w:val="21"/>
        </w:rPr>
      </w:pPr>
      <w:r w:rsidRPr="00BB7041">
        <w:rPr>
          <w:rFonts w:hint="eastAsia"/>
          <w:sz w:val="21"/>
          <w:szCs w:val="21"/>
        </w:rPr>
        <w:t>对数据的分页技术的实现</w:t>
      </w:r>
    </w:p>
    <w:p w14:paraId="5F9DF713" w14:textId="77777777" w:rsidR="00BB7041" w:rsidRPr="00BB7041" w:rsidRDefault="00BB7041" w:rsidP="00286DBF">
      <w:pPr>
        <w:pStyle w:val="a3"/>
        <w:numPr>
          <w:ilvl w:val="0"/>
          <w:numId w:val="34"/>
        </w:numPr>
        <w:ind w:firstLineChars="0"/>
        <w:rPr>
          <w:sz w:val="21"/>
          <w:szCs w:val="21"/>
        </w:rPr>
      </w:pPr>
      <w:r w:rsidRPr="00BB7041">
        <w:rPr>
          <w:rFonts w:hint="eastAsia"/>
          <w:sz w:val="21"/>
          <w:szCs w:val="21"/>
        </w:rPr>
        <w:t>将数据一次性取出，缓存在内存中，当用户从页面发出查看特定页面的请求时，将内存中缓存的数据根据请求返回给客户</w:t>
      </w:r>
    </w:p>
    <w:p w14:paraId="4A1C8B0A" w14:textId="77777777" w:rsidR="00BB7041" w:rsidRPr="00BB7041" w:rsidRDefault="00BB7041" w:rsidP="00BB7041">
      <w:pPr>
        <w:ind w:leftChars="200" w:left="420" w:firstLine="420"/>
        <w:rPr>
          <w:rFonts w:ascii="宋体" w:eastAsia="宋体" w:hAnsi="宋体"/>
          <w:szCs w:val="21"/>
        </w:rPr>
      </w:pPr>
      <w:r w:rsidRPr="00BB7041">
        <w:rPr>
          <w:rFonts w:ascii="宋体" w:eastAsia="宋体" w:hAnsi="宋体" w:hint="eastAsia"/>
          <w:szCs w:val="21"/>
        </w:rPr>
        <w:lastRenderedPageBreak/>
        <w:t>效率高，内存占用大</w:t>
      </w:r>
    </w:p>
    <w:p w14:paraId="440ED121" w14:textId="77777777" w:rsidR="00BB7041" w:rsidRPr="00BB7041" w:rsidRDefault="00BB7041" w:rsidP="00286DBF">
      <w:pPr>
        <w:pStyle w:val="a3"/>
        <w:numPr>
          <w:ilvl w:val="0"/>
          <w:numId w:val="34"/>
        </w:numPr>
        <w:ind w:firstLineChars="0"/>
        <w:rPr>
          <w:sz w:val="21"/>
          <w:szCs w:val="21"/>
        </w:rPr>
      </w:pPr>
      <w:r w:rsidRPr="00BB7041">
        <w:rPr>
          <w:rFonts w:hint="eastAsia"/>
          <w:sz w:val="21"/>
          <w:szCs w:val="21"/>
        </w:rPr>
        <w:t>当用户从页面发出查看特定页面的请求，会根据请求向数据库中取出一页的数据，每次请求都进行一次数据库检索的操作</w:t>
      </w:r>
    </w:p>
    <w:p w14:paraId="110C2323" w14:textId="0E16CD40" w:rsidR="009A61CC" w:rsidRDefault="00BB7041" w:rsidP="00BB7041">
      <w:pPr>
        <w:ind w:leftChars="200" w:left="420" w:firstLine="420"/>
        <w:rPr>
          <w:rFonts w:ascii="宋体" w:eastAsia="宋体" w:hAnsi="宋体"/>
          <w:szCs w:val="21"/>
        </w:rPr>
      </w:pPr>
      <w:r w:rsidRPr="00BB7041">
        <w:rPr>
          <w:rFonts w:ascii="宋体" w:eastAsia="宋体" w:hAnsi="宋体" w:hint="eastAsia"/>
          <w:szCs w:val="21"/>
        </w:rPr>
        <w:t>效率低，节省内存</w:t>
      </w:r>
    </w:p>
    <w:p w14:paraId="1BCCD87C" w14:textId="56332371" w:rsidR="00BB7041" w:rsidRDefault="00BB7041" w:rsidP="00BB7041">
      <w:pPr>
        <w:pStyle w:val="1"/>
        <w:rPr>
          <w:rFonts w:ascii="宋体" w:eastAsia="宋体" w:hAnsi="宋体"/>
        </w:rPr>
      </w:pPr>
      <w:r w:rsidRPr="00BB7041">
        <w:rPr>
          <w:rFonts w:ascii="宋体" w:eastAsia="宋体" w:hAnsi="宋体" w:hint="eastAsia"/>
        </w:rPr>
        <w:t>Ch14</w:t>
      </w:r>
      <w:r w:rsidRPr="00BB7041">
        <w:rPr>
          <w:rFonts w:ascii="宋体" w:eastAsia="宋体" w:hAnsi="宋体"/>
        </w:rPr>
        <w:t>_</w:t>
      </w:r>
      <w:r w:rsidRPr="00BB7041">
        <w:rPr>
          <w:rFonts w:ascii="宋体" w:eastAsia="宋体" w:hAnsi="宋体" w:hint="eastAsia"/>
        </w:rPr>
        <w:t>jQuery</w:t>
      </w:r>
    </w:p>
    <w:p w14:paraId="5565189B" w14:textId="31FA4E82" w:rsidR="00BB7041" w:rsidRDefault="00BB7041" w:rsidP="00286DBF">
      <w:pPr>
        <w:pStyle w:val="a3"/>
        <w:numPr>
          <w:ilvl w:val="0"/>
          <w:numId w:val="35"/>
        </w:numPr>
        <w:ind w:firstLineChars="0"/>
      </w:pPr>
      <w:r w:rsidRPr="00BB7041">
        <w:rPr>
          <w:rFonts w:hint="eastAsia"/>
        </w:rPr>
        <w:t>jQuery的简介</w:t>
      </w:r>
    </w:p>
    <w:p w14:paraId="145728D8" w14:textId="0FB96ACD" w:rsidR="00BB7041" w:rsidRPr="00DF72B7" w:rsidRDefault="00BB7041" w:rsidP="00286DBF">
      <w:pPr>
        <w:pStyle w:val="a3"/>
        <w:numPr>
          <w:ilvl w:val="0"/>
          <w:numId w:val="36"/>
        </w:numPr>
        <w:ind w:leftChars="200" w:left="840" w:firstLineChars="0"/>
      </w:pPr>
      <w:r w:rsidRPr="00DF72B7">
        <w:rPr>
          <w:rFonts w:hint="eastAsia"/>
          <w:szCs w:val="21"/>
        </w:rPr>
        <w:t>JavaScript 工具库</w:t>
      </w:r>
      <w:r w:rsidR="00DF72B7" w:rsidRPr="00DF72B7">
        <w:rPr>
          <w:rFonts w:hint="eastAsia"/>
          <w:szCs w:val="21"/>
        </w:rPr>
        <w:t>，</w:t>
      </w:r>
      <w:r w:rsidRPr="00DF72B7">
        <w:rPr>
          <w:rFonts w:hint="eastAsia"/>
          <w:szCs w:val="21"/>
        </w:rPr>
        <w:t>让 HTML 文档遍历和操作、事件处理、动画和 Ajax 操作更加简单</w:t>
      </w:r>
      <w:r w:rsidRPr="00DF72B7">
        <w:rPr>
          <w:rFonts w:hint="eastAsia"/>
        </w:rPr>
        <w:t>。</w:t>
      </w:r>
    </w:p>
    <w:p w14:paraId="263888E3" w14:textId="77777777" w:rsidR="00DF72B7" w:rsidRPr="00DF72B7" w:rsidRDefault="00DF72B7" w:rsidP="00286DBF">
      <w:pPr>
        <w:pStyle w:val="a3"/>
        <w:numPr>
          <w:ilvl w:val="0"/>
          <w:numId w:val="36"/>
        </w:numPr>
        <w:ind w:leftChars="200" w:left="840" w:firstLineChars="0"/>
        <w:rPr>
          <w:szCs w:val="21"/>
        </w:rPr>
      </w:pPr>
      <w:r w:rsidRPr="00DF72B7">
        <w:rPr>
          <w:rFonts w:hint="eastAsia"/>
          <w:szCs w:val="21"/>
        </w:rPr>
        <w:t>jQuery作用</w:t>
      </w:r>
    </w:p>
    <w:p w14:paraId="34636963" w14:textId="5D47E1D9" w:rsidR="00DF72B7" w:rsidRPr="00DF72B7" w:rsidRDefault="00DF72B7" w:rsidP="00DF72B7">
      <w:pPr>
        <w:ind w:leftChars="400" w:left="840"/>
        <w:rPr>
          <w:rFonts w:ascii="宋体" w:eastAsia="宋体" w:hAnsi="宋体"/>
          <w:szCs w:val="21"/>
        </w:rPr>
      </w:pPr>
      <w:r w:rsidRPr="00DF72B7">
        <w:rPr>
          <w:rFonts w:ascii="宋体" w:eastAsia="宋体" w:hAnsi="宋体" w:hint="eastAsia"/>
          <w:szCs w:val="21"/>
        </w:rPr>
        <w:t>快速获取文档元素</w:t>
      </w:r>
      <w:r w:rsidRPr="00DF72B7">
        <w:rPr>
          <w:rFonts w:ascii="宋体" w:eastAsia="宋体" w:hAnsi="宋体"/>
          <w:szCs w:val="21"/>
        </w:rPr>
        <w:tab/>
      </w:r>
      <w:r w:rsidRPr="00DF72B7">
        <w:rPr>
          <w:rFonts w:ascii="宋体" w:eastAsia="宋体" w:hAnsi="宋体"/>
          <w:szCs w:val="21"/>
        </w:rPr>
        <w:tab/>
      </w:r>
      <w:r w:rsidRPr="00DF72B7">
        <w:rPr>
          <w:rFonts w:ascii="宋体" w:eastAsia="宋体" w:hAnsi="宋体" w:hint="eastAsia"/>
          <w:szCs w:val="21"/>
        </w:rPr>
        <w:t>提供漂亮的页面动态效果</w:t>
      </w:r>
    </w:p>
    <w:p w14:paraId="6C680448" w14:textId="0C41C8A5" w:rsidR="00DF72B7" w:rsidRPr="00DF72B7" w:rsidRDefault="00DF72B7" w:rsidP="00DF72B7">
      <w:pPr>
        <w:ind w:leftChars="400" w:left="840"/>
        <w:rPr>
          <w:rFonts w:ascii="宋体" w:eastAsia="宋体" w:hAnsi="宋体"/>
          <w:szCs w:val="21"/>
        </w:rPr>
      </w:pPr>
      <w:r w:rsidRPr="00DF72B7">
        <w:rPr>
          <w:rFonts w:ascii="宋体" w:eastAsia="宋体" w:hAnsi="宋体" w:hint="eastAsia"/>
          <w:szCs w:val="21"/>
        </w:rPr>
        <w:t>创建AJAX无刷新网页</w:t>
      </w:r>
      <w:r w:rsidRPr="00DF72B7">
        <w:rPr>
          <w:rFonts w:ascii="宋体" w:eastAsia="宋体" w:hAnsi="宋体"/>
          <w:szCs w:val="21"/>
        </w:rPr>
        <w:tab/>
      </w:r>
      <w:r w:rsidRPr="00DF72B7">
        <w:rPr>
          <w:rFonts w:ascii="宋体" w:eastAsia="宋体" w:hAnsi="宋体"/>
          <w:szCs w:val="21"/>
        </w:rPr>
        <w:tab/>
      </w:r>
      <w:r w:rsidRPr="00DF72B7">
        <w:rPr>
          <w:rFonts w:ascii="宋体" w:eastAsia="宋体" w:hAnsi="宋体" w:hint="eastAsia"/>
          <w:szCs w:val="21"/>
        </w:rPr>
        <w:t>提供对JavaScript语言的增强</w:t>
      </w:r>
    </w:p>
    <w:p w14:paraId="6AA2A30C" w14:textId="779336D1" w:rsidR="00BB7041" w:rsidRPr="00DF72B7" w:rsidRDefault="00DF72B7" w:rsidP="00DF72B7">
      <w:pPr>
        <w:ind w:leftChars="400" w:left="840"/>
        <w:rPr>
          <w:rFonts w:ascii="宋体" w:eastAsia="宋体" w:hAnsi="宋体" w:hint="eastAsia"/>
          <w:szCs w:val="21"/>
        </w:rPr>
      </w:pPr>
      <w:r w:rsidRPr="00DF72B7">
        <w:rPr>
          <w:rFonts w:ascii="宋体" w:eastAsia="宋体" w:hAnsi="宋体" w:hint="eastAsia"/>
          <w:szCs w:val="21"/>
        </w:rPr>
        <w:t>增强的事件处理</w:t>
      </w:r>
      <w:r w:rsidRPr="00DF72B7">
        <w:rPr>
          <w:rFonts w:ascii="宋体" w:eastAsia="宋体" w:hAnsi="宋体"/>
          <w:szCs w:val="21"/>
        </w:rPr>
        <w:tab/>
      </w:r>
      <w:r w:rsidRPr="00DF72B7">
        <w:rPr>
          <w:rFonts w:ascii="宋体" w:eastAsia="宋体" w:hAnsi="宋体"/>
          <w:szCs w:val="21"/>
        </w:rPr>
        <w:tab/>
      </w:r>
      <w:r w:rsidRPr="00DF72B7">
        <w:rPr>
          <w:rFonts w:ascii="宋体" w:eastAsia="宋体" w:hAnsi="宋体"/>
          <w:szCs w:val="21"/>
        </w:rPr>
        <w:tab/>
      </w:r>
      <w:r w:rsidRPr="00DF72B7">
        <w:rPr>
          <w:rFonts w:ascii="宋体" w:eastAsia="宋体" w:hAnsi="宋体" w:hint="eastAsia"/>
          <w:szCs w:val="21"/>
        </w:rPr>
        <w:t>更改网页内容</w:t>
      </w:r>
    </w:p>
    <w:p w14:paraId="226DCC13" w14:textId="77777777" w:rsidR="00BB7041" w:rsidRPr="00BB7041" w:rsidRDefault="00BB7041" w:rsidP="00286DBF">
      <w:pPr>
        <w:pStyle w:val="a3"/>
        <w:numPr>
          <w:ilvl w:val="0"/>
          <w:numId w:val="35"/>
        </w:numPr>
        <w:ind w:firstLineChars="0"/>
      </w:pPr>
      <w:r w:rsidRPr="00BB7041">
        <w:rPr>
          <w:rFonts w:hint="eastAsia"/>
        </w:rPr>
        <w:t>jQuery的安装</w:t>
      </w:r>
    </w:p>
    <w:p w14:paraId="693ABF9B" w14:textId="65AAE915" w:rsidR="00BB7041" w:rsidRDefault="00BB7041" w:rsidP="00286DBF">
      <w:pPr>
        <w:pStyle w:val="a3"/>
        <w:numPr>
          <w:ilvl w:val="0"/>
          <w:numId w:val="35"/>
        </w:numPr>
        <w:ind w:firstLineChars="0"/>
      </w:pPr>
      <w:r w:rsidRPr="00BB7041">
        <w:rPr>
          <w:rFonts w:hint="eastAsia"/>
        </w:rPr>
        <w:t>掌握jQuery基础</w:t>
      </w:r>
    </w:p>
    <w:p w14:paraId="57223FF4" w14:textId="7D31448E" w:rsidR="00DF72B7" w:rsidRPr="00F62F6E" w:rsidRDefault="00F62F6E" w:rsidP="00286DBF">
      <w:pPr>
        <w:pStyle w:val="a3"/>
        <w:numPr>
          <w:ilvl w:val="0"/>
          <w:numId w:val="37"/>
        </w:numPr>
        <w:ind w:leftChars="200" w:left="840" w:firstLineChars="0"/>
        <w:rPr>
          <w:szCs w:val="21"/>
        </w:rPr>
      </w:pPr>
      <w:r w:rsidRPr="00F62F6E">
        <w:rPr>
          <w:rFonts w:hint="eastAsia"/>
          <w:szCs w:val="21"/>
        </w:rPr>
        <w:t>语法：</w:t>
      </w:r>
      <w:r w:rsidR="00DF72B7" w:rsidRPr="00F62F6E">
        <w:rPr>
          <w:rFonts w:hint="eastAsia"/>
          <w:szCs w:val="21"/>
        </w:rPr>
        <w:t>通过选取 HTML 元素，并对选取的元素执行某些操作。基础语法： </w:t>
      </w:r>
    </w:p>
    <w:p w14:paraId="68BCBFE4" w14:textId="3B45B3C2" w:rsidR="00DF72B7" w:rsidRDefault="00DF72B7" w:rsidP="00F62F6E">
      <w:pPr>
        <w:ind w:leftChars="200" w:left="420" w:firstLine="420"/>
        <w:rPr>
          <w:rFonts w:ascii="宋体" w:eastAsia="宋体" w:hAnsi="宋体"/>
          <w:szCs w:val="21"/>
        </w:rPr>
      </w:pPr>
      <w:r w:rsidRPr="00DF72B7">
        <w:rPr>
          <w:rFonts w:ascii="宋体" w:eastAsia="宋体" w:hAnsi="宋体" w:cs="宋体" w:hint="eastAsia"/>
          <w:kern w:val="0"/>
          <w:szCs w:val="21"/>
        </w:rPr>
        <w:t>$(selector).action()</w:t>
      </w:r>
      <w:r w:rsidRPr="00DF72B7">
        <w:rPr>
          <w:rFonts w:ascii="宋体" w:eastAsia="宋体" w:hAnsi="宋体" w:cs="宋体" w:hint="eastAsia"/>
          <w:kern w:val="0"/>
          <w:szCs w:val="21"/>
        </w:rPr>
        <w:t>，例：</w:t>
      </w:r>
      <w:r w:rsidRPr="00DF72B7">
        <w:rPr>
          <w:rFonts w:ascii="宋体" w:eastAsia="宋体" w:hAnsi="宋体" w:hint="eastAsia"/>
          <w:szCs w:val="21"/>
        </w:rPr>
        <w:t>$("p").hide() - 隐藏所有 &lt;p&gt; 元素</w:t>
      </w:r>
    </w:p>
    <w:p w14:paraId="1658053F" w14:textId="77777777" w:rsidR="00F62F6E" w:rsidRPr="00F62F6E" w:rsidRDefault="00F62F6E" w:rsidP="00286DBF">
      <w:pPr>
        <w:pStyle w:val="a3"/>
        <w:numPr>
          <w:ilvl w:val="0"/>
          <w:numId w:val="37"/>
        </w:numPr>
        <w:ind w:leftChars="200" w:left="840" w:firstLineChars="0"/>
        <w:rPr>
          <w:szCs w:val="21"/>
        </w:rPr>
      </w:pPr>
      <w:r w:rsidRPr="00F62F6E">
        <w:rPr>
          <w:rFonts w:hint="eastAsia"/>
          <w:szCs w:val="21"/>
        </w:rPr>
        <w:t>选择器：</w:t>
      </w:r>
      <w:r w:rsidRPr="00F62F6E">
        <w:rPr>
          <w:rFonts w:hint="eastAsia"/>
          <w:szCs w:val="21"/>
        </w:rPr>
        <w:t xml:space="preserve">基于元素的 id、类、类型、属性、属性值等"查找"（或选择）HTML 元素。 </w:t>
      </w:r>
    </w:p>
    <w:p w14:paraId="4E69596D" w14:textId="16D35DB9" w:rsidR="00F62F6E" w:rsidRDefault="00F62F6E" w:rsidP="00F62F6E">
      <w:pPr>
        <w:tabs>
          <w:tab w:val="num" w:pos="1440"/>
        </w:tabs>
        <w:ind w:leftChars="400" w:left="840"/>
        <w:rPr>
          <w:rFonts w:ascii="宋体" w:eastAsia="宋体" w:hAnsi="宋体"/>
          <w:szCs w:val="21"/>
        </w:rPr>
      </w:pPr>
      <w:r w:rsidRPr="00F62F6E">
        <w:rPr>
          <w:rFonts w:ascii="宋体" w:eastAsia="宋体" w:hAnsi="宋体" w:hint="eastAsia"/>
          <w:szCs w:val="21"/>
        </w:rPr>
        <w:t>元素选择器： $("p")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F62F6E">
        <w:rPr>
          <w:rFonts w:ascii="宋体" w:eastAsia="宋体" w:hAnsi="宋体" w:hint="eastAsia"/>
          <w:szCs w:val="21"/>
        </w:rPr>
        <w:t>Id选择器:$("#test")</w:t>
      </w:r>
    </w:p>
    <w:p w14:paraId="7513BA3B" w14:textId="45BF4CB0" w:rsidR="00F62F6E" w:rsidRDefault="00F62F6E" w:rsidP="00F62F6E">
      <w:pPr>
        <w:tabs>
          <w:tab w:val="num" w:pos="1440"/>
        </w:tabs>
        <w:ind w:leftChars="400" w:left="840"/>
        <w:rPr>
          <w:rFonts w:ascii="宋体" w:eastAsia="宋体" w:hAnsi="宋体"/>
          <w:szCs w:val="21"/>
        </w:rPr>
      </w:pPr>
      <w:r w:rsidRPr="00F62F6E">
        <w:rPr>
          <w:rFonts w:ascii="宋体" w:eastAsia="宋体" w:hAnsi="宋体" w:hint="eastAsia"/>
          <w:szCs w:val="21"/>
        </w:rPr>
        <w:t>class选择器：$(".test"）</w:t>
      </w:r>
      <w:r>
        <w:rPr>
          <w:rFonts w:ascii="宋体" w:eastAsia="宋体" w:hAnsi="宋体"/>
          <w:szCs w:val="21"/>
        </w:rPr>
        <w:tab/>
      </w:r>
      <w:r w:rsidRPr="00F62F6E">
        <w:rPr>
          <w:rFonts w:ascii="宋体" w:eastAsia="宋体" w:hAnsi="宋体" w:hint="eastAsia"/>
          <w:szCs w:val="21"/>
        </w:rPr>
        <w:t>其他选择器</w:t>
      </w:r>
    </w:p>
    <w:p w14:paraId="67ECC8D7" w14:textId="77777777" w:rsidR="00F62F6E" w:rsidRPr="00F62F6E" w:rsidRDefault="00F62F6E" w:rsidP="00286DBF">
      <w:pPr>
        <w:pStyle w:val="a3"/>
        <w:numPr>
          <w:ilvl w:val="0"/>
          <w:numId w:val="37"/>
        </w:numPr>
        <w:ind w:leftChars="200" w:left="840" w:firstLineChars="0"/>
        <w:rPr>
          <w:szCs w:val="21"/>
        </w:rPr>
      </w:pPr>
      <w:r w:rsidRPr="00F62F6E">
        <w:rPr>
          <w:rFonts w:hint="eastAsia"/>
          <w:szCs w:val="21"/>
        </w:rPr>
        <w:t>事件：</w:t>
      </w:r>
      <w:r w:rsidRPr="00F62F6E">
        <w:rPr>
          <w:rFonts w:hint="eastAsia"/>
          <w:szCs w:val="21"/>
        </w:rPr>
        <w:t>事件处理程序指的是当 HTML 中发生某些事件时所调用的方法。</w:t>
      </w:r>
    </w:p>
    <w:p w14:paraId="01E1C0EB" w14:textId="77777777" w:rsidR="00F62F6E" w:rsidRPr="00F62F6E" w:rsidRDefault="00F62F6E" w:rsidP="00F62F6E">
      <w:pPr>
        <w:ind w:leftChars="400" w:left="840"/>
        <w:rPr>
          <w:rFonts w:ascii="宋体" w:eastAsia="宋体" w:hAnsi="宋体"/>
          <w:szCs w:val="21"/>
        </w:rPr>
      </w:pPr>
      <w:r w:rsidRPr="00F62F6E">
        <w:rPr>
          <w:rFonts w:ascii="宋体" w:eastAsia="宋体" w:hAnsi="宋体" w:hint="eastAsia"/>
          <w:szCs w:val="21"/>
        </w:rPr>
        <w:t>$("p").click();</w:t>
      </w:r>
    </w:p>
    <w:p w14:paraId="7C87E5AB" w14:textId="77777777" w:rsidR="00F62F6E" w:rsidRDefault="00F62F6E" w:rsidP="00F62F6E">
      <w:pPr>
        <w:ind w:leftChars="400" w:left="840"/>
        <w:rPr>
          <w:rFonts w:ascii="宋体" w:eastAsia="宋体" w:hAnsi="宋体"/>
          <w:szCs w:val="21"/>
        </w:rPr>
      </w:pPr>
      <w:r w:rsidRPr="00F62F6E">
        <w:rPr>
          <w:rFonts w:ascii="宋体" w:eastAsia="宋体" w:hAnsi="宋体" w:hint="eastAsia"/>
          <w:szCs w:val="21"/>
        </w:rPr>
        <w:t xml:space="preserve">$("p").click(function(){ </w:t>
      </w:r>
    </w:p>
    <w:p w14:paraId="7B79ADB6" w14:textId="74EE7EEB" w:rsidR="00F62F6E" w:rsidRPr="00F62F6E" w:rsidRDefault="00F62F6E" w:rsidP="00F62F6E">
      <w:pPr>
        <w:ind w:leftChars="400" w:left="840"/>
        <w:rPr>
          <w:rFonts w:ascii="宋体" w:eastAsia="宋体" w:hAnsi="宋体"/>
          <w:szCs w:val="21"/>
        </w:rPr>
      </w:pPr>
      <w:r w:rsidRPr="00F62F6E">
        <w:rPr>
          <w:rFonts w:ascii="宋体" w:eastAsia="宋体" w:hAnsi="宋体" w:hint="eastAsia"/>
          <w:szCs w:val="21"/>
        </w:rPr>
        <w:tab/>
        <w:t xml:space="preserve">// 动作触发后执行的代码!! </w:t>
      </w:r>
    </w:p>
    <w:p w14:paraId="294F5558" w14:textId="28BF393F" w:rsidR="00F62F6E" w:rsidRPr="00DF72B7" w:rsidRDefault="00F62F6E" w:rsidP="00F62F6E">
      <w:pPr>
        <w:ind w:leftChars="400" w:left="840"/>
        <w:rPr>
          <w:rFonts w:ascii="宋体" w:eastAsia="宋体" w:hAnsi="宋体" w:hint="eastAsia"/>
          <w:szCs w:val="21"/>
        </w:rPr>
      </w:pPr>
      <w:r w:rsidRPr="00F62F6E">
        <w:rPr>
          <w:rFonts w:ascii="宋体" w:eastAsia="宋体" w:hAnsi="宋体" w:hint="eastAsia"/>
          <w:szCs w:val="21"/>
        </w:rPr>
        <w:t>});</w:t>
      </w:r>
    </w:p>
    <w:p w14:paraId="0DD57AD3" w14:textId="09CD429F" w:rsidR="00BB7041" w:rsidRPr="00BB7041" w:rsidRDefault="00BB7041" w:rsidP="00286DBF">
      <w:pPr>
        <w:pStyle w:val="a3"/>
        <w:numPr>
          <w:ilvl w:val="0"/>
          <w:numId w:val="35"/>
        </w:numPr>
        <w:ind w:firstLineChars="0"/>
      </w:pPr>
      <w:r w:rsidRPr="00BB7041">
        <w:rPr>
          <w:rFonts w:hint="eastAsia"/>
        </w:rPr>
        <w:t>jQuery的技术应用</w:t>
      </w:r>
      <w:r w:rsidR="00F62F6E">
        <w:rPr>
          <w:rFonts w:hint="eastAsia"/>
        </w:rPr>
        <w:t xml:space="preserve"> </w:t>
      </w:r>
      <w:r w:rsidR="00F62F6E" w:rsidRPr="00F62F6E">
        <w:rPr>
          <w:rFonts w:hint="eastAsia"/>
          <w:highlight w:val="yellow"/>
        </w:rPr>
        <w:t>具体代码见P</w:t>
      </w:r>
      <w:r w:rsidR="00F62F6E" w:rsidRPr="00F62F6E">
        <w:rPr>
          <w:highlight w:val="yellow"/>
        </w:rPr>
        <w:t>PT</w:t>
      </w:r>
    </w:p>
    <w:p w14:paraId="1993CAF0" w14:textId="6FFFB864" w:rsidR="00F62F6E" w:rsidRPr="00F62F6E" w:rsidRDefault="00F62F6E" w:rsidP="00286DBF">
      <w:pPr>
        <w:pStyle w:val="a3"/>
        <w:numPr>
          <w:ilvl w:val="0"/>
          <w:numId w:val="38"/>
        </w:numPr>
        <w:ind w:firstLineChars="0"/>
      </w:pPr>
      <w:r w:rsidRPr="00F62F6E">
        <w:rPr>
          <w:rFonts w:hint="eastAsia"/>
        </w:rPr>
        <w:t>jQuery效果</w:t>
      </w:r>
      <w:r w:rsidRPr="00F62F6E">
        <w:rPr>
          <w:rFonts w:hint="eastAsia"/>
        </w:rPr>
        <w:t>：</w:t>
      </w:r>
      <w:r w:rsidRPr="00F62F6E">
        <w:rPr>
          <w:rFonts w:hint="eastAsia"/>
        </w:rPr>
        <w:t>隐藏、显示、切换，滑动，淡入淡出，以及动画</w:t>
      </w:r>
    </w:p>
    <w:p w14:paraId="02E39087" w14:textId="22818CA1" w:rsidR="00BB7041" w:rsidRPr="00F62F6E" w:rsidRDefault="00F62F6E" w:rsidP="00286DBF">
      <w:pPr>
        <w:pStyle w:val="a3"/>
        <w:numPr>
          <w:ilvl w:val="0"/>
          <w:numId w:val="38"/>
        </w:numPr>
        <w:ind w:firstLineChars="0"/>
      </w:pPr>
      <w:r w:rsidRPr="00F62F6E">
        <w:rPr>
          <w:rFonts w:hint="eastAsia"/>
        </w:rPr>
        <w:t>jQuery HTML</w:t>
      </w:r>
      <w:r w:rsidRPr="00F62F6E">
        <w:rPr>
          <w:rFonts w:hint="eastAsia"/>
        </w:rPr>
        <w:t>：</w:t>
      </w:r>
      <w:r w:rsidRPr="00F62F6E">
        <w:rPr>
          <w:rFonts w:hint="eastAsia"/>
        </w:rPr>
        <w:t>jQuery 拥有可操作 HTML 元素和属性的强大方法</w:t>
      </w:r>
    </w:p>
    <w:p w14:paraId="76F040DB" w14:textId="77777777" w:rsidR="00F62F6E" w:rsidRDefault="00F62F6E" w:rsidP="00286DBF">
      <w:pPr>
        <w:pStyle w:val="a3"/>
        <w:numPr>
          <w:ilvl w:val="0"/>
          <w:numId w:val="38"/>
        </w:numPr>
        <w:ind w:firstLineChars="0"/>
      </w:pPr>
      <w:r w:rsidRPr="00F62F6E">
        <w:rPr>
          <w:rFonts w:hint="eastAsia"/>
        </w:rPr>
        <w:t>jQuery 遍历</w:t>
      </w:r>
      <w:r w:rsidRPr="00F62F6E">
        <w:rPr>
          <w:rFonts w:hint="eastAsia"/>
        </w:rPr>
        <w:t>：</w:t>
      </w:r>
      <w:r w:rsidRPr="00F62F6E">
        <w:rPr>
          <w:rFonts w:hint="eastAsia"/>
        </w:rPr>
        <w:t>用于根据其相对于其他元素的关系来"查找"（或选取）</w:t>
      </w:r>
      <w:r>
        <w:rPr>
          <w:rFonts w:hint="eastAsia"/>
        </w:rPr>
        <w:t xml:space="preserve"> </w:t>
      </w:r>
      <w:r>
        <w:t xml:space="preserve"> </w:t>
      </w:r>
    </w:p>
    <w:p w14:paraId="5EFCBF2C" w14:textId="32761429" w:rsidR="00F62F6E" w:rsidRPr="00F62F6E" w:rsidRDefault="00F62F6E" w:rsidP="00F62F6E">
      <w:pPr>
        <w:pStyle w:val="a3"/>
        <w:ind w:left="840" w:firstLineChars="0" w:firstLine="0"/>
      </w:pPr>
      <w:r w:rsidRPr="00F62F6E">
        <w:rPr>
          <w:rFonts w:hint="eastAsia"/>
        </w:rPr>
        <w:t>HTML 元素</w:t>
      </w:r>
    </w:p>
    <w:p w14:paraId="5F24C3D2" w14:textId="3B10D6AA" w:rsidR="00F62F6E" w:rsidRPr="00F62F6E" w:rsidRDefault="00F62F6E" w:rsidP="00286DBF">
      <w:pPr>
        <w:pStyle w:val="a3"/>
        <w:numPr>
          <w:ilvl w:val="0"/>
          <w:numId w:val="38"/>
        </w:numPr>
        <w:tabs>
          <w:tab w:val="num" w:pos="720"/>
        </w:tabs>
        <w:ind w:firstLineChars="0"/>
      </w:pPr>
      <w:r>
        <w:t xml:space="preserve"> </w:t>
      </w:r>
      <w:r w:rsidRPr="00F62F6E">
        <w:rPr>
          <w:rFonts w:hint="eastAsia"/>
        </w:rPr>
        <w:t>jQuery Ajax</w:t>
      </w:r>
      <w:r w:rsidRPr="00F62F6E">
        <w:rPr>
          <w:rFonts w:hint="eastAsia"/>
        </w:rPr>
        <w:t>：</w:t>
      </w:r>
      <w:r w:rsidRPr="00F62F6E">
        <w:rPr>
          <w:rFonts w:hint="eastAsia"/>
        </w:rPr>
        <w:t xml:space="preserve">AJAX 是与服务器交换数据的技术，它在不重载全部页面的情况下，实现了对部分网页的更新。 </w:t>
      </w:r>
    </w:p>
    <w:p w14:paraId="15D41452" w14:textId="77777777" w:rsidR="00F62F6E" w:rsidRPr="00F62F6E" w:rsidRDefault="00F62F6E" w:rsidP="00286DBF">
      <w:pPr>
        <w:pStyle w:val="a3"/>
        <w:numPr>
          <w:ilvl w:val="0"/>
          <w:numId w:val="38"/>
        </w:numPr>
        <w:ind w:firstLineChars="0"/>
      </w:pPr>
      <w:r w:rsidRPr="00F62F6E">
        <w:rPr>
          <w:rFonts w:hint="eastAsia"/>
        </w:rPr>
        <w:t>jQuery 插件</w:t>
      </w:r>
    </w:p>
    <w:p w14:paraId="21F922E8" w14:textId="38D91BF6" w:rsidR="00F62F6E" w:rsidRDefault="00F62F6E" w:rsidP="00286DBF">
      <w:pPr>
        <w:pStyle w:val="a3"/>
        <w:numPr>
          <w:ilvl w:val="0"/>
          <w:numId w:val="38"/>
        </w:numPr>
        <w:ind w:firstLineChars="0"/>
      </w:pPr>
      <w:r w:rsidRPr="00F62F6E">
        <w:rPr>
          <w:rFonts w:hint="eastAsia"/>
        </w:rPr>
        <w:t>整合其他框架</w:t>
      </w:r>
    </w:p>
    <w:p w14:paraId="7C128CCC" w14:textId="5C0D91B5" w:rsidR="00676FEA" w:rsidRDefault="00676FEA" w:rsidP="00676FEA">
      <w:pPr>
        <w:pStyle w:val="1"/>
        <w:rPr>
          <w:rFonts w:ascii="宋体" w:eastAsia="宋体" w:hAnsi="宋体"/>
        </w:rPr>
      </w:pPr>
      <w:r w:rsidRPr="00676FEA">
        <w:rPr>
          <w:rFonts w:ascii="宋体" w:eastAsia="宋体" w:hAnsi="宋体" w:hint="eastAsia"/>
        </w:rPr>
        <w:t>C</w:t>
      </w:r>
      <w:r w:rsidRPr="00676FEA">
        <w:rPr>
          <w:rFonts w:ascii="宋体" w:eastAsia="宋体" w:hAnsi="宋体"/>
        </w:rPr>
        <w:t>h</w:t>
      </w:r>
      <w:r w:rsidRPr="00676FEA">
        <w:rPr>
          <w:rFonts w:ascii="宋体" w:eastAsia="宋体" w:hAnsi="宋体" w:hint="eastAsia"/>
        </w:rPr>
        <w:t>15_ajax</w:t>
      </w:r>
    </w:p>
    <w:p w14:paraId="580C6D84" w14:textId="5113F39B" w:rsidR="00676FEA" w:rsidRPr="00CC09E3" w:rsidRDefault="00676FEA" w:rsidP="00286DBF">
      <w:pPr>
        <w:pStyle w:val="a3"/>
        <w:numPr>
          <w:ilvl w:val="0"/>
          <w:numId w:val="39"/>
        </w:numPr>
        <w:ind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AJAX的简介</w:t>
      </w:r>
    </w:p>
    <w:p w14:paraId="4E397454" w14:textId="1F97078D" w:rsidR="00676FEA" w:rsidRPr="00CC09E3" w:rsidRDefault="00676FEA" w:rsidP="00286DBF">
      <w:pPr>
        <w:pStyle w:val="a3"/>
        <w:numPr>
          <w:ilvl w:val="0"/>
          <w:numId w:val="40"/>
        </w:numPr>
        <w:ind w:leftChars="200" w:left="840"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lastRenderedPageBreak/>
        <w:t>Asynchronous JavaScript and XML（异步的 JavaScript和XML）</w:t>
      </w:r>
    </w:p>
    <w:p w14:paraId="0D3099FA" w14:textId="77777777" w:rsidR="00676FEA" w:rsidRPr="00CC09E3" w:rsidRDefault="00676FEA" w:rsidP="00286DBF">
      <w:pPr>
        <w:pStyle w:val="a3"/>
        <w:numPr>
          <w:ilvl w:val="0"/>
          <w:numId w:val="40"/>
        </w:numPr>
        <w:ind w:leftChars="200" w:left="840"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一种创建交互式</w:t>
      </w:r>
      <w:hyperlink r:id="rId10" w:history="1">
        <w:r w:rsidRPr="00CC09E3">
          <w:rPr>
            <w:rStyle w:val="a5"/>
            <w:rFonts w:hint="eastAsia"/>
            <w:color w:val="000000" w:themeColor="text1"/>
            <w:sz w:val="21"/>
            <w:szCs w:val="21"/>
            <w:u w:val="none"/>
          </w:rPr>
          <w:t>网页</w:t>
        </w:r>
      </w:hyperlink>
      <w:r w:rsidRPr="00CC09E3">
        <w:rPr>
          <w:rFonts w:hint="eastAsia"/>
          <w:sz w:val="21"/>
          <w:szCs w:val="21"/>
        </w:rPr>
        <w:t>应用的网页开发技术</w:t>
      </w:r>
    </w:p>
    <w:p w14:paraId="0575680A" w14:textId="281E5609" w:rsidR="00676FEA" w:rsidRPr="00CC09E3" w:rsidRDefault="00676FEA" w:rsidP="00286DBF">
      <w:pPr>
        <w:pStyle w:val="a3"/>
        <w:numPr>
          <w:ilvl w:val="0"/>
          <w:numId w:val="40"/>
        </w:numPr>
        <w:ind w:leftChars="200" w:left="840"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AJAX 是一种在无需重新加载整个网页的情况下，能够更新部分网页的技术。</w:t>
      </w:r>
    </w:p>
    <w:p w14:paraId="10E851A9" w14:textId="77777777" w:rsidR="00CC09E3" w:rsidRPr="00CC09E3" w:rsidRDefault="00CC09E3" w:rsidP="00286DBF">
      <w:pPr>
        <w:pStyle w:val="a3"/>
        <w:numPr>
          <w:ilvl w:val="0"/>
          <w:numId w:val="40"/>
        </w:numPr>
        <w:ind w:leftChars="200" w:left="840"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AJAX适用场景</w:t>
      </w:r>
    </w:p>
    <w:p w14:paraId="55ACA878" w14:textId="3413227F" w:rsidR="00CC09E3" w:rsidRPr="00CC09E3" w:rsidRDefault="00CC09E3" w:rsidP="00CC09E3">
      <w:pPr>
        <w:ind w:leftChars="400" w:left="840"/>
        <w:rPr>
          <w:rFonts w:ascii="宋体" w:eastAsia="宋体" w:hAnsi="宋体"/>
          <w:szCs w:val="21"/>
        </w:rPr>
      </w:pPr>
      <w:r w:rsidRPr="00CC09E3">
        <w:rPr>
          <w:rFonts w:ascii="宋体" w:eastAsia="宋体" w:hAnsi="宋体" w:hint="eastAsia"/>
          <w:szCs w:val="21"/>
        </w:rPr>
        <w:t>表单驱动的交互</w:t>
      </w:r>
      <w:r w:rsidRPr="00CC09E3">
        <w:rPr>
          <w:rFonts w:ascii="宋体" w:eastAsia="宋体" w:hAnsi="宋体"/>
          <w:szCs w:val="21"/>
        </w:rPr>
        <w:tab/>
      </w:r>
      <w:r w:rsidRPr="00CC09E3">
        <w:rPr>
          <w:rFonts w:ascii="宋体" w:eastAsia="宋体" w:hAnsi="宋体"/>
          <w:szCs w:val="21"/>
        </w:rPr>
        <w:tab/>
      </w:r>
      <w:r w:rsidRPr="00CC09E3">
        <w:rPr>
          <w:rFonts w:ascii="宋体" w:eastAsia="宋体" w:hAnsi="宋体" w:hint="eastAsia"/>
          <w:szCs w:val="21"/>
        </w:rPr>
        <w:t>文本输入场景（需要保证数据的唯一性）</w:t>
      </w:r>
    </w:p>
    <w:p w14:paraId="1D501F75" w14:textId="6EBAB429" w:rsidR="00CC09E3" w:rsidRPr="00CC09E3" w:rsidRDefault="00CC09E3" w:rsidP="00CC09E3">
      <w:pPr>
        <w:ind w:leftChars="400" w:left="840"/>
        <w:rPr>
          <w:rFonts w:ascii="宋体" w:eastAsia="宋体" w:hAnsi="宋体"/>
          <w:szCs w:val="21"/>
        </w:rPr>
      </w:pPr>
      <w:r w:rsidRPr="00CC09E3">
        <w:rPr>
          <w:rFonts w:ascii="宋体" w:eastAsia="宋体" w:hAnsi="宋体" w:hint="eastAsia"/>
          <w:szCs w:val="21"/>
        </w:rPr>
        <w:t>深层次的树的导航</w:t>
      </w:r>
      <w:r w:rsidRPr="00CC09E3">
        <w:rPr>
          <w:rFonts w:ascii="宋体" w:eastAsia="宋体" w:hAnsi="宋体"/>
          <w:szCs w:val="21"/>
        </w:rPr>
        <w:tab/>
      </w:r>
      <w:r w:rsidRPr="00CC09E3">
        <w:rPr>
          <w:rFonts w:ascii="宋体" w:eastAsia="宋体" w:hAnsi="宋体" w:hint="eastAsia"/>
          <w:szCs w:val="21"/>
        </w:rPr>
        <w:t>用户间的交流响应（最新的热点新闻，天气预报等）</w:t>
      </w:r>
    </w:p>
    <w:p w14:paraId="2ED75B15" w14:textId="6696B040" w:rsidR="00CC09E3" w:rsidRPr="00CC09E3" w:rsidRDefault="00CC09E3" w:rsidP="00CC09E3">
      <w:pPr>
        <w:ind w:leftChars="400" w:left="840"/>
        <w:rPr>
          <w:rFonts w:ascii="宋体" w:eastAsia="宋体" w:hAnsi="宋体" w:hint="eastAsia"/>
          <w:szCs w:val="21"/>
        </w:rPr>
      </w:pPr>
      <w:r w:rsidRPr="00CC09E3">
        <w:rPr>
          <w:rFonts w:ascii="宋体" w:eastAsia="宋体" w:hAnsi="宋体" w:hint="eastAsia"/>
          <w:szCs w:val="21"/>
        </w:rPr>
        <w:t>类似投票等场景</w:t>
      </w:r>
      <w:r w:rsidRPr="00CC09E3">
        <w:rPr>
          <w:rFonts w:ascii="宋体" w:eastAsia="宋体" w:hAnsi="宋体"/>
          <w:szCs w:val="21"/>
        </w:rPr>
        <w:tab/>
      </w:r>
      <w:r w:rsidRPr="00CC09E3">
        <w:rPr>
          <w:rFonts w:ascii="宋体" w:eastAsia="宋体" w:hAnsi="宋体"/>
          <w:szCs w:val="21"/>
        </w:rPr>
        <w:tab/>
      </w:r>
      <w:r w:rsidRPr="00CC09E3">
        <w:rPr>
          <w:rFonts w:ascii="宋体" w:eastAsia="宋体" w:hAnsi="宋体" w:hint="eastAsia"/>
          <w:szCs w:val="21"/>
        </w:rPr>
        <w:t>过滤场景（按照时间和名称排序等等）</w:t>
      </w:r>
    </w:p>
    <w:p w14:paraId="6FD246A1" w14:textId="77777777" w:rsidR="00676FEA" w:rsidRPr="00CC09E3" w:rsidRDefault="00676FEA" w:rsidP="00286DBF">
      <w:pPr>
        <w:pStyle w:val="a3"/>
        <w:numPr>
          <w:ilvl w:val="0"/>
          <w:numId w:val="39"/>
        </w:numPr>
        <w:ind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AJAX工作原理</w:t>
      </w:r>
    </w:p>
    <w:p w14:paraId="70EC7AFB" w14:textId="3DF46656" w:rsidR="00676FEA" w:rsidRPr="00CC09E3" w:rsidRDefault="00676FEA" w:rsidP="00286DBF">
      <w:pPr>
        <w:pStyle w:val="a3"/>
        <w:numPr>
          <w:ilvl w:val="0"/>
          <w:numId w:val="39"/>
        </w:numPr>
        <w:ind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传统AJAX的使用</w:t>
      </w:r>
    </w:p>
    <w:p w14:paraId="5F0D7E84" w14:textId="77777777" w:rsidR="00CC09E3" w:rsidRPr="00CC09E3" w:rsidRDefault="00CC09E3" w:rsidP="00286DBF">
      <w:pPr>
        <w:pStyle w:val="a3"/>
        <w:numPr>
          <w:ilvl w:val="0"/>
          <w:numId w:val="41"/>
        </w:numPr>
        <w:ind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 xml:space="preserve">创建 </w:t>
      </w:r>
      <w:proofErr w:type="spellStart"/>
      <w:r w:rsidRPr="00CC09E3">
        <w:rPr>
          <w:rFonts w:hint="eastAsia"/>
          <w:sz w:val="21"/>
          <w:szCs w:val="21"/>
        </w:rPr>
        <w:t>XMLHttpRequest</w:t>
      </w:r>
      <w:proofErr w:type="spellEnd"/>
      <w:r w:rsidRPr="00CC09E3">
        <w:rPr>
          <w:rFonts w:hint="eastAsia"/>
          <w:sz w:val="21"/>
          <w:szCs w:val="21"/>
        </w:rPr>
        <w:t xml:space="preserve"> 对象</w:t>
      </w:r>
    </w:p>
    <w:p w14:paraId="23BB73C8" w14:textId="77777777" w:rsidR="00CC09E3" w:rsidRPr="00CC09E3" w:rsidRDefault="00CC09E3" w:rsidP="00286DBF">
      <w:pPr>
        <w:pStyle w:val="a3"/>
        <w:numPr>
          <w:ilvl w:val="0"/>
          <w:numId w:val="41"/>
        </w:numPr>
        <w:ind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发送请求到服务器</w:t>
      </w:r>
    </w:p>
    <w:p w14:paraId="695593B9" w14:textId="77777777" w:rsidR="00CC09E3" w:rsidRPr="00CC09E3" w:rsidRDefault="00CC09E3" w:rsidP="00286DBF">
      <w:pPr>
        <w:pStyle w:val="a3"/>
        <w:numPr>
          <w:ilvl w:val="0"/>
          <w:numId w:val="41"/>
        </w:numPr>
        <w:ind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监听响应</w:t>
      </w:r>
    </w:p>
    <w:p w14:paraId="6406B7F9" w14:textId="2F9A5EFA" w:rsidR="00CC09E3" w:rsidRPr="00CC09E3" w:rsidRDefault="00CC09E3" w:rsidP="00286DBF">
      <w:pPr>
        <w:pStyle w:val="a3"/>
        <w:numPr>
          <w:ilvl w:val="0"/>
          <w:numId w:val="41"/>
        </w:numPr>
        <w:ind w:firstLineChars="0"/>
        <w:rPr>
          <w:rFonts w:hint="eastAsia"/>
          <w:sz w:val="21"/>
          <w:szCs w:val="21"/>
        </w:rPr>
      </w:pPr>
      <w:r w:rsidRPr="00CC09E3">
        <w:rPr>
          <w:rFonts w:hint="eastAsia"/>
          <w:sz w:val="21"/>
          <w:szCs w:val="21"/>
        </w:rPr>
        <w:t>处理响应</w:t>
      </w:r>
    </w:p>
    <w:p w14:paraId="3B36EFFC" w14:textId="77777777" w:rsidR="00676FEA" w:rsidRPr="00CC09E3" w:rsidRDefault="00676FEA" w:rsidP="00286DBF">
      <w:pPr>
        <w:pStyle w:val="a3"/>
        <w:numPr>
          <w:ilvl w:val="0"/>
          <w:numId w:val="39"/>
        </w:numPr>
        <w:ind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jQuery AJAX</w:t>
      </w:r>
    </w:p>
    <w:p w14:paraId="38017A82" w14:textId="77777777" w:rsidR="00CC09E3" w:rsidRPr="00CC09E3" w:rsidRDefault="00CC09E3" w:rsidP="00CC09E3">
      <w:pPr>
        <w:ind w:firstLine="420"/>
        <w:rPr>
          <w:rFonts w:ascii="宋体" w:eastAsia="宋体" w:hAnsi="宋体"/>
          <w:szCs w:val="21"/>
        </w:rPr>
      </w:pPr>
      <w:r w:rsidRPr="00CC09E3">
        <w:rPr>
          <w:rFonts w:ascii="宋体" w:eastAsia="宋体" w:hAnsi="宋体" w:hint="eastAsia"/>
          <w:szCs w:val="21"/>
        </w:rPr>
        <w:t>不刷新浏览器的情况下从服务器加载数据。</w:t>
      </w:r>
    </w:p>
    <w:p w14:paraId="61BDB36A" w14:textId="77777777" w:rsidR="00CC09E3" w:rsidRPr="00CC09E3" w:rsidRDefault="00CC09E3" w:rsidP="00286DBF">
      <w:pPr>
        <w:pStyle w:val="a3"/>
        <w:numPr>
          <w:ilvl w:val="0"/>
          <w:numId w:val="42"/>
        </w:numPr>
        <w:ind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load() 方法从服务器加载数据，并把返回的数据放入被选元素中。</w:t>
      </w:r>
    </w:p>
    <w:p w14:paraId="56AA3FBD" w14:textId="152B49B9" w:rsidR="00CC09E3" w:rsidRPr="00CC09E3" w:rsidRDefault="00CC09E3" w:rsidP="00CC09E3">
      <w:pPr>
        <w:pStyle w:val="a3"/>
        <w:ind w:left="840" w:firstLineChars="0" w:firstLine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>语法</w:t>
      </w:r>
      <w:r w:rsidRPr="00CC09E3">
        <w:rPr>
          <w:rFonts w:hint="eastAsia"/>
          <w:sz w:val="21"/>
          <w:szCs w:val="21"/>
        </w:rPr>
        <w:t>：</w:t>
      </w:r>
      <w:r w:rsidRPr="00CC09E3">
        <w:rPr>
          <w:rFonts w:hint="eastAsia"/>
          <w:sz w:val="21"/>
          <w:szCs w:val="21"/>
        </w:rPr>
        <w:t>$(selector).load(</w:t>
      </w:r>
      <w:proofErr w:type="spellStart"/>
      <w:r w:rsidRPr="00CC09E3">
        <w:rPr>
          <w:rFonts w:hint="eastAsia"/>
          <w:sz w:val="21"/>
          <w:szCs w:val="21"/>
        </w:rPr>
        <w:t>URL,data,callback</w:t>
      </w:r>
      <w:proofErr w:type="spellEnd"/>
      <w:r w:rsidRPr="00CC09E3">
        <w:rPr>
          <w:rFonts w:hint="eastAsia"/>
          <w:sz w:val="21"/>
          <w:szCs w:val="21"/>
        </w:rPr>
        <w:t>);</w:t>
      </w:r>
    </w:p>
    <w:p w14:paraId="5C5C0F93" w14:textId="77777777" w:rsidR="00CC09E3" w:rsidRPr="00CC09E3" w:rsidRDefault="00CC09E3" w:rsidP="00286DBF">
      <w:pPr>
        <w:pStyle w:val="a3"/>
        <w:numPr>
          <w:ilvl w:val="0"/>
          <w:numId w:val="42"/>
        </w:numPr>
        <w:ind w:firstLineChars="0"/>
        <w:rPr>
          <w:sz w:val="21"/>
          <w:szCs w:val="21"/>
        </w:rPr>
      </w:pPr>
      <w:r w:rsidRPr="00CC09E3">
        <w:rPr>
          <w:rFonts w:hint="eastAsia"/>
          <w:sz w:val="21"/>
          <w:szCs w:val="21"/>
        </w:rPr>
        <w:t xml:space="preserve">jQuery get() 和 post() 方法用于通过 HTTP GET 或 POST 请求从服务器请求数据。 </w:t>
      </w:r>
    </w:p>
    <w:p w14:paraId="09D6FD61" w14:textId="43E9BD2C" w:rsidR="00CC09E3" w:rsidRPr="00CC09E3" w:rsidRDefault="00CC09E3" w:rsidP="00CC09E3">
      <w:pPr>
        <w:ind w:leftChars="400" w:left="840"/>
        <w:rPr>
          <w:rFonts w:ascii="宋体" w:eastAsia="宋体" w:hAnsi="宋体"/>
          <w:szCs w:val="21"/>
        </w:rPr>
      </w:pPr>
      <w:r w:rsidRPr="00CC09E3">
        <w:rPr>
          <w:rFonts w:ascii="宋体" w:eastAsia="宋体" w:hAnsi="宋体" w:hint="eastAsia"/>
          <w:szCs w:val="21"/>
        </w:rPr>
        <w:t>$.get(</w:t>
      </w:r>
      <w:proofErr w:type="spellStart"/>
      <w:r w:rsidRPr="00CC09E3">
        <w:rPr>
          <w:rFonts w:ascii="宋体" w:eastAsia="宋体" w:hAnsi="宋体" w:hint="eastAsia"/>
          <w:i/>
          <w:iCs/>
          <w:szCs w:val="21"/>
        </w:rPr>
        <w:t>URL</w:t>
      </w:r>
      <w:r w:rsidRPr="00CC09E3">
        <w:rPr>
          <w:rFonts w:ascii="宋体" w:eastAsia="宋体" w:hAnsi="宋体" w:hint="eastAsia"/>
          <w:szCs w:val="21"/>
        </w:rPr>
        <w:t>,</w:t>
      </w:r>
      <w:r w:rsidRPr="00CC09E3">
        <w:rPr>
          <w:rFonts w:ascii="宋体" w:eastAsia="宋体" w:hAnsi="宋体" w:hint="eastAsia"/>
          <w:i/>
          <w:iCs/>
          <w:szCs w:val="21"/>
        </w:rPr>
        <w:t>callback</w:t>
      </w:r>
      <w:proofErr w:type="spellEnd"/>
      <w:r w:rsidRPr="00CC09E3">
        <w:rPr>
          <w:rFonts w:ascii="宋体" w:eastAsia="宋体" w:hAnsi="宋体" w:hint="eastAsia"/>
          <w:szCs w:val="21"/>
        </w:rPr>
        <w:t>);</w:t>
      </w:r>
    </w:p>
    <w:p w14:paraId="0F9BB3C9" w14:textId="01D60467" w:rsidR="00676FEA" w:rsidRDefault="00CC09E3" w:rsidP="00CC09E3">
      <w:pPr>
        <w:ind w:leftChars="400" w:left="840"/>
        <w:rPr>
          <w:rFonts w:ascii="宋体" w:eastAsia="宋体" w:hAnsi="宋体"/>
          <w:szCs w:val="21"/>
        </w:rPr>
      </w:pPr>
      <w:r w:rsidRPr="00CC09E3">
        <w:rPr>
          <w:rFonts w:ascii="宋体" w:eastAsia="宋体" w:hAnsi="宋体" w:hint="eastAsia"/>
          <w:szCs w:val="21"/>
        </w:rPr>
        <w:t>$.post(</w:t>
      </w:r>
      <w:proofErr w:type="spellStart"/>
      <w:r w:rsidRPr="00CC09E3">
        <w:rPr>
          <w:rFonts w:ascii="宋体" w:eastAsia="宋体" w:hAnsi="宋体" w:hint="eastAsia"/>
          <w:i/>
          <w:iCs/>
          <w:szCs w:val="21"/>
        </w:rPr>
        <w:t>URL,data,callback</w:t>
      </w:r>
      <w:proofErr w:type="spellEnd"/>
      <w:r w:rsidRPr="00CC09E3">
        <w:rPr>
          <w:rFonts w:ascii="宋体" w:eastAsia="宋体" w:hAnsi="宋体" w:hint="eastAsia"/>
          <w:szCs w:val="21"/>
        </w:rPr>
        <w:t>);</w:t>
      </w:r>
    </w:p>
    <w:p w14:paraId="0A739F97" w14:textId="27462506" w:rsidR="00CC09E3" w:rsidRDefault="00CC09E3" w:rsidP="00CC09E3">
      <w:pPr>
        <w:pStyle w:val="1"/>
        <w:rPr>
          <w:rFonts w:ascii="宋体" w:eastAsia="宋体" w:hAnsi="宋体"/>
        </w:rPr>
      </w:pPr>
      <w:r w:rsidRPr="00CC09E3">
        <w:rPr>
          <w:rFonts w:ascii="宋体" w:eastAsia="宋体" w:hAnsi="宋体" w:hint="eastAsia"/>
        </w:rPr>
        <w:t>Ch16_日志</w:t>
      </w:r>
    </w:p>
    <w:p w14:paraId="3BFD7B7D" w14:textId="77777777" w:rsidR="0026592C" w:rsidRPr="0026592C" w:rsidRDefault="0026592C" w:rsidP="00286DBF">
      <w:pPr>
        <w:pStyle w:val="a3"/>
        <w:numPr>
          <w:ilvl w:val="0"/>
          <w:numId w:val="43"/>
        </w:numPr>
        <w:ind w:firstLineChars="0"/>
        <w:rPr>
          <w:sz w:val="21"/>
          <w:szCs w:val="21"/>
        </w:rPr>
      </w:pPr>
      <w:r w:rsidRPr="0026592C">
        <w:rPr>
          <w:rFonts w:hint="eastAsia"/>
          <w:sz w:val="21"/>
          <w:szCs w:val="21"/>
        </w:rPr>
        <w:t>日志的使用场景</w:t>
      </w:r>
    </w:p>
    <w:p w14:paraId="06774AEC" w14:textId="67CDFD06" w:rsidR="0026592C" w:rsidRPr="0026592C" w:rsidRDefault="0026592C" w:rsidP="00286DBF">
      <w:pPr>
        <w:pStyle w:val="a3"/>
        <w:numPr>
          <w:ilvl w:val="0"/>
          <w:numId w:val="43"/>
        </w:numPr>
        <w:ind w:firstLineChars="0"/>
        <w:rPr>
          <w:sz w:val="21"/>
          <w:szCs w:val="21"/>
        </w:rPr>
      </w:pPr>
      <w:r w:rsidRPr="0026592C">
        <w:rPr>
          <w:rFonts w:hint="eastAsia"/>
          <w:sz w:val="21"/>
          <w:szCs w:val="21"/>
        </w:rPr>
        <w:t>常用框架</w:t>
      </w:r>
    </w:p>
    <w:p w14:paraId="6470B228" w14:textId="77A70C72" w:rsidR="0026592C" w:rsidRPr="0026592C" w:rsidRDefault="0026592C" w:rsidP="0026592C">
      <w:pPr>
        <w:pStyle w:val="a3"/>
        <w:ind w:left="420" w:firstLineChars="0" w:firstLine="0"/>
        <w:rPr>
          <w:rFonts w:hint="eastAsia"/>
          <w:sz w:val="21"/>
          <w:szCs w:val="21"/>
        </w:rPr>
      </w:pPr>
      <w:r w:rsidRPr="0026592C">
        <w:rPr>
          <w:rFonts w:hint="eastAsia"/>
          <w:sz w:val="21"/>
          <w:szCs w:val="21"/>
        </w:rPr>
        <w:t>Log4j1，Log4j2，Commons Logging，Slf4j，</w:t>
      </w:r>
      <w:proofErr w:type="spellStart"/>
      <w:r w:rsidRPr="0026592C">
        <w:rPr>
          <w:rFonts w:hint="eastAsia"/>
          <w:sz w:val="21"/>
          <w:szCs w:val="21"/>
        </w:rPr>
        <w:t>Logback</w:t>
      </w:r>
      <w:proofErr w:type="spellEnd"/>
      <w:r w:rsidRPr="0026592C">
        <w:rPr>
          <w:rFonts w:hint="eastAsia"/>
          <w:sz w:val="21"/>
          <w:szCs w:val="21"/>
        </w:rPr>
        <w:t>，Jul( </w:t>
      </w:r>
      <w:proofErr w:type="spellStart"/>
      <w:r w:rsidRPr="0026592C">
        <w:rPr>
          <w:rFonts w:hint="eastAsia"/>
          <w:sz w:val="21"/>
          <w:szCs w:val="21"/>
        </w:rPr>
        <w:t>java.util.logging</w:t>
      </w:r>
      <w:proofErr w:type="spellEnd"/>
      <w:r w:rsidRPr="0026592C">
        <w:rPr>
          <w:rFonts w:hint="eastAsia"/>
          <w:sz w:val="21"/>
          <w:szCs w:val="21"/>
        </w:rPr>
        <w:t>)等</w:t>
      </w:r>
    </w:p>
    <w:p w14:paraId="2981F16A" w14:textId="600A07EA" w:rsidR="0026592C" w:rsidRPr="0026592C" w:rsidRDefault="0026592C" w:rsidP="00286DBF">
      <w:pPr>
        <w:pStyle w:val="a3"/>
        <w:numPr>
          <w:ilvl w:val="0"/>
          <w:numId w:val="43"/>
        </w:numPr>
        <w:ind w:firstLineChars="0"/>
        <w:rPr>
          <w:sz w:val="21"/>
          <w:szCs w:val="21"/>
        </w:rPr>
      </w:pPr>
      <w:proofErr w:type="spellStart"/>
      <w:r w:rsidRPr="0026592C">
        <w:rPr>
          <w:rFonts w:hint="eastAsia"/>
          <w:sz w:val="21"/>
          <w:szCs w:val="21"/>
        </w:rPr>
        <w:t>logback</w:t>
      </w:r>
      <w:proofErr w:type="spellEnd"/>
      <w:r w:rsidRPr="0026592C">
        <w:rPr>
          <w:rFonts w:hint="eastAsia"/>
          <w:sz w:val="21"/>
          <w:szCs w:val="21"/>
        </w:rPr>
        <w:t>实现记录日志</w:t>
      </w:r>
      <w:r>
        <w:rPr>
          <w:rFonts w:hint="eastAsia"/>
          <w:sz w:val="21"/>
          <w:szCs w:val="21"/>
        </w:rPr>
        <w:t xml:space="preserve"> </w:t>
      </w:r>
      <w:r w:rsidRPr="0026592C">
        <w:rPr>
          <w:rFonts w:hint="eastAsia"/>
          <w:sz w:val="21"/>
          <w:szCs w:val="21"/>
          <w:highlight w:val="yellow"/>
        </w:rPr>
        <w:t>具体步骤见P</w:t>
      </w:r>
      <w:r w:rsidRPr="0026592C">
        <w:rPr>
          <w:sz w:val="21"/>
          <w:szCs w:val="21"/>
          <w:highlight w:val="yellow"/>
        </w:rPr>
        <w:t>PT</w:t>
      </w:r>
    </w:p>
    <w:p w14:paraId="6FF565D3" w14:textId="77777777" w:rsidR="0026592C" w:rsidRPr="0026592C" w:rsidRDefault="0026592C" w:rsidP="00286DBF">
      <w:pPr>
        <w:pStyle w:val="a3"/>
        <w:numPr>
          <w:ilvl w:val="0"/>
          <w:numId w:val="44"/>
        </w:numPr>
        <w:ind w:leftChars="200" w:left="840" w:firstLineChars="0"/>
        <w:rPr>
          <w:sz w:val="21"/>
          <w:szCs w:val="21"/>
        </w:rPr>
      </w:pPr>
      <w:r w:rsidRPr="0026592C">
        <w:rPr>
          <w:rFonts w:hint="eastAsia"/>
          <w:sz w:val="21"/>
          <w:szCs w:val="21"/>
        </w:rPr>
        <w:t>日志组件</w:t>
      </w:r>
    </w:p>
    <w:p w14:paraId="4308E458" w14:textId="77777777" w:rsidR="0026592C" w:rsidRDefault="0026592C" w:rsidP="0026592C">
      <w:pPr>
        <w:ind w:leftChars="400" w:left="840"/>
        <w:rPr>
          <w:rFonts w:ascii="宋体" w:eastAsia="宋体" w:hAnsi="宋体"/>
          <w:szCs w:val="21"/>
        </w:rPr>
      </w:pPr>
      <w:r w:rsidRPr="0026592C">
        <w:rPr>
          <w:rFonts w:ascii="宋体" w:eastAsia="宋体" w:hAnsi="宋体" w:hint="eastAsia"/>
          <w:szCs w:val="21"/>
        </w:rPr>
        <w:t>Loggers：日志的记录器，Logger 负责捕捉事件，把它关联到应用的对应的context</w:t>
      </w:r>
    </w:p>
    <w:p w14:paraId="34503B8D" w14:textId="7CCF980B" w:rsidR="0026592C" w:rsidRPr="0026592C" w:rsidRDefault="0026592C" w:rsidP="0026592C">
      <w:pPr>
        <w:ind w:leftChars="600" w:left="1260" w:firstLine="420"/>
        <w:rPr>
          <w:rFonts w:ascii="宋体" w:eastAsia="宋体" w:hAnsi="宋体"/>
          <w:szCs w:val="21"/>
        </w:rPr>
      </w:pPr>
      <w:r w:rsidRPr="0026592C">
        <w:rPr>
          <w:rFonts w:ascii="宋体" w:eastAsia="宋体" w:hAnsi="宋体" w:hint="eastAsia"/>
          <w:szCs w:val="21"/>
        </w:rPr>
        <w:t xml:space="preserve">上后，主要用于存放日志对象，并将其发送给合适的 </w:t>
      </w:r>
      <w:proofErr w:type="spellStart"/>
      <w:r w:rsidRPr="0026592C">
        <w:rPr>
          <w:rFonts w:ascii="宋体" w:eastAsia="宋体" w:hAnsi="宋体" w:hint="eastAsia"/>
          <w:szCs w:val="21"/>
        </w:rPr>
        <w:t>Appender</w:t>
      </w:r>
      <w:proofErr w:type="spellEnd"/>
      <w:r w:rsidRPr="0026592C">
        <w:rPr>
          <w:rFonts w:ascii="宋体" w:eastAsia="宋体" w:hAnsi="宋体" w:hint="eastAsia"/>
          <w:szCs w:val="21"/>
        </w:rPr>
        <w:t>。</w:t>
      </w:r>
    </w:p>
    <w:p w14:paraId="1D7474D3" w14:textId="77777777" w:rsidR="0026592C" w:rsidRDefault="0026592C" w:rsidP="0026592C">
      <w:pPr>
        <w:ind w:leftChars="400" w:left="840"/>
        <w:rPr>
          <w:rFonts w:ascii="宋体" w:eastAsia="宋体" w:hAnsi="宋体"/>
          <w:szCs w:val="21"/>
        </w:rPr>
      </w:pPr>
      <w:proofErr w:type="spellStart"/>
      <w:r w:rsidRPr="0026592C">
        <w:rPr>
          <w:rFonts w:ascii="宋体" w:eastAsia="宋体" w:hAnsi="宋体" w:hint="eastAsia"/>
          <w:szCs w:val="21"/>
        </w:rPr>
        <w:t>Appenders</w:t>
      </w:r>
      <w:proofErr w:type="spellEnd"/>
      <w:r w:rsidRPr="0026592C">
        <w:rPr>
          <w:rFonts w:ascii="宋体" w:eastAsia="宋体" w:hAnsi="宋体" w:hint="eastAsia"/>
          <w:szCs w:val="21"/>
        </w:rPr>
        <w:t xml:space="preserve"> ：也被称为 Handlers，负责将日志事件记录到目标位置，指定日志输</w:t>
      </w:r>
    </w:p>
    <w:p w14:paraId="05095948" w14:textId="472CD1AB" w:rsidR="0026592C" w:rsidRPr="0026592C" w:rsidRDefault="0026592C" w:rsidP="0026592C">
      <w:pPr>
        <w:ind w:leftChars="600" w:left="1260" w:firstLine="420"/>
        <w:rPr>
          <w:rFonts w:ascii="宋体" w:eastAsia="宋体" w:hAnsi="宋体"/>
          <w:szCs w:val="21"/>
        </w:rPr>
      </w:pPr>
      <w:r w:rsidRPr="0026592C">
        <w:rPr>
          <w:rFonts w:ascii="宋体" w:eastAsia="宋体" w:hAnsi="宋体" w:hint="eastAsia"/>
          <w:szCs w:val="21"/>
        </w:rPr>
        <w:t>出的目的地</w:t>
      </w:r>
    </w:p>
    <w:p w14:paraId="52B2D674" w14:textId="77777777" w:rsidR="0026592C" w:rsidRPr="0026592C" w:rsidRDefault="0026592C" w:rsidP="0026592C">
      <w:pPr>
        <w:ind w:leftChars="400" w:left="840"/>
        <w:rPr>
          <w:rFonts w:ascii="宋体" w:eastAsia="宋体" w:hAnsi="宋体"/>
          <w:szCs w:val="21"/>
        </w:rPr>
      </w:pPr>
      <w:r w:rsidRPr="0026592C">
        <w:rPr>
          <w:rFonts w:ascii="宋体" w:eastAsia="宋体" w:hAnsi="宋体" w:hint="eastAsia"/>
          <w:szCs w:val="21"/>
        </w:rPr>
        <w:t>Layouts ：也被称为 Formatters，它负责对日志事件中的数据进行转换和格式化。</w:t>
      </w:r>
    </w:p>
    <w:p w14:paraId="3DBD90BD" w14:textId="77C20584" w:rsidR="0026592C" w:rsidRPr="0026592C" w:rsidRDefault="0026592C" w:rsidP="00286DBF">
      <w:pPr>
        <w:pStyle w:val="a3"/>
        <w:numPr>
          <w:ilvl w:val="0"/>
          <w:numId w:val="44"/>
        </w:numPr>
        <w:ind w:leftChars="200" w:left="840" w:firstLineChars="0"/>
        <w:rPr>
          <w:sz w:val="21"/>
          <w:szCs w:val="21"/>
        </w:rPr>
      </w:pPr>
      <w:r w:rsidRPr="0026592C">
        <w:rPr>
          <w:rFonts w:hint="eastAsia"/>
          <w:sz w:val="21"/>
          <w:szCs w:val="21"/>
        </w:rPr>
        <w:t>日志级别</w:t>
      </w:r>
      <w:r w:rsidRPr="0026592C">
        <w:rPr>
          <w:rFonts w:hint="eastAsia"/>
          <w:sz w:val="21"/>
          <w:szCs w:val="21"/>
        </w:rPr>
        <w:t>：</w:t>
      </w:r>
      <w:r w:rsidRPr="0026592C">
        <w:rPr>
          <w:rFonts w:hint="eastAsia"/>
          <w:sz w:val="21"/>
          <w:szCs w:val="21"/>
        </w:rPr>
        <w:t>DEBUG、INFO、WARN 和 ERROR</w:t>
      </w:r>
    </w:p>
    <w:p w14:paraId="49071405" w14:textId="68FAB42F" w:rsidR="00CC09E3" w:rsidRDefault="0026592C" w:rsidP="0026592C">
      <w:pPr>
        <w:pStyle w:val="1"/>
        <w:rPr>
          <w:rFonts w:ascii="宋体" w:eastAsia="宋体" w:hAnsi="宋体"/>
        </w:rPr>
      </w:pPr>
      <w:r w:rsidRPr="0026592C">
        <w:rPr>
          <w:rFonts w:ascii="宋体" w:eastAsia="宋体" w:hAnsi="宋体" w:hint="eastAsia"/>
        </w:rPr>
        <w:t>Ch17</w:t>
      </w:r>
      <w:r w:rsidRPr="0026592C">
        <w:rPr>
          <w:rFonts w:ascii="宋体" w:eastAsia="宋体" w:hAnsi="宋体"/>
        </w:rPr>
        <w:t>_</w:t>
      </w:r>
      <w:r w:rsidRPr="0026592C">
        <w:rPr>
          <w:rFonts w:ascii="宋体" w:eastAsia="宋体" w:hAnsi="宋体" w:hint="eastAsia"/>
        </w:rPr>
        <w:t>自定义注解</w:t>
      </w:r>
    </w:p>
    <w:p w14:paraId="01221EDD" w14:textId="277B6D17" w:rsidR="0026592C" w:rsidRPr="00B06B38" w:rsidRDefault="0026592C" w:rsidP="00286DBF">
      <w:pPr>
        <w:pStyle w:val="a3"/>
        <w:numPr>
          <w:ilvl w:val="0"/>
          <w:numId w:val="45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常见的注解</w:t>
      </w:r>
    </w:p>
    <w:p w14:paraId="5F2C067A" w14:textId="77777777" w:rsidR="0026592C" w:rsidRPr="00B06B38" w:rsidRDefault="0026592C" w:rsidP="00286DBF">
      <w:pPr>
        <w:pStyle w:val="a3"/>
        <w:numPr>
          <w:ilvl w:val="0"/>
          <w:numId w:val="46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@Override用于标识该方法继承自超类</w:t>
      </w:r>
    </w:p>
    <w:p w14:paraId="37014CA3" w14:textId="77777777" w:rsidR="0026592C" w:rsidRPr="00B06B38" w:rsidRDefault="0026592C" w:rsidP="00286DBF">
      <w:pPr>
        <w:pStyle w:val="a3"/>
        <w:numPr>
          <w:ilvl w:val="0"/>
          <w:numId w:val="46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lastRenderedPageBreak/>
        <w:t>@Deprecated 该类或者该方法已经不推荐使用，已经过期了，，会生成编译的警告。</w:t>
      </w:r>
    </w:p>
    <w:p w14:paraId="47E5ECA5" w14:textId="77777777" w:rsidR="0026592C" w:rsidRPr="00B06B38" w:rsidRDefault="0026592C" w:rsidP="00286DBF">
      <w:pPr>
        <w:pStyle w:val="a3"/>
        <w:numPr>
          <w:ilvl w:val="0"/>
          <w:numId w:val="46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@SuppressWarnings用于忽略的编译器警告信息</w:t>
      </w:r>
    </w:p>
    <w:p w14:paraId="5AB45134" w14:textId="77777777" w:rsidR="0026592C" w:rsidRPr="00B06B38" w:rsidRDefault="0026592C" w:rsidP="00286DBF">
      <w:pPr>
        <w:pStyle w:val="a3"/>
        <w:numPr>
          <w:ilvl w:val="0"/>
          <w:numId w:val="46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@WebServlet</w:t>
      </w:r>
    </w:p>
    <w:p w14:paraId="529C1ADF" w14:textId="77777777" w:rsidR="0026592C" w:rsidRPr="00B06B38" w:rsidRDefault="0026592C" w:rsidP="00286DBF">
      <w:pPr>
        <w:pStyle w:val="a3"/>
        <w:numPr>
          <w:ilvl w:val="0"/>
          <w:numId w:val="46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Spring中大量的注解</w:t>
      </w:r>
    </w:p>
    <w:p w14:paraId="4514E3FF" w14:textId="49BFB4D4" w:rsidR="0026592C" w:rsidRPr="00B06B38" w:rsidRDefault="0026592C" w:rsidP="00286DBF">
      <w:pPr>
        <w:pStyle w:val="a3"/>
        <w:numPr>
          <w:ilvl w:val="0"/>
          <w:numId w:val="46"/>
        </w:numPr>
        <w:ind w:firstLineChars="0"/>
        <w:rPr>
          <w:rFonts w:hint="eastAsia"/>
          <w:sz w:val="21"/>
          <w:szCs w:val="21"/>
        </w:rPr>
      </w:pPr>
      <w:r w:rsidRPr="00B06B38">
        <w:rPr>
          <w:rFonts w:hint="eastAsia"/>
          <w:sz w:val="21"/>
          <w:szCs w:val="21"/>
        </w:rPr>
        <w:t>Java验证的注解@NotNull @Email</w:t>
      </w:r>
    </w:p>
    <w:p w14:paraId="1506B5AA" w14:textId="5A1DB361" w:rsidR="0026592C" w:rsidRPr="00B06B38" w:rsidRDefault="0026592C" w:rsidP="00286DBF">
      <w:pPr>
        <w:pStyle w:val="a3"/>
        <w:numPr>
          <w:ilvl w:val="0"/>
          <w:numId w:val="45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注解简介及作用</w:t>
      </w:r>
    </w:p>
    <w:p w14:paraId="62DBE78F" w14:textId="77777777" w:rsidR="00B06B38" w:rsidRPr="00B06B38" w:rsidRDefault="0026592C" w:rsidP="00286DBF">
      <w:pPr>
        <w:pStyle w:val="a3"/>
        <w:numPr>
          <w:ilvl w:val="0"/>
          <w:numId w:val="47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简介：</w:t>
      </w:r>
      <w:r w:rsidRPr="00B06B38">
        <w:rPr>
          <w:rFonts w:hint="eastAsia"/>
          <w:sz w:val="21"/>
          <w:szCs w:val="21"/>
        </w:rPr>
        <w:t>注解是一种元数据形式。</w:t>
      </w:r>
    </w:p>
    <w:p w14:paraId="5F19F884" w14:textId="1D2FA071" w:rsidR="00B06B38" w:rsidRPr="00B06B38" w:rsidRDefault="0026592C" w:rsidP="00B06B38">
      <w:pPr>
        <w:pStyle w:val="a3"/>
        <w:ind w:left="840" w:firstLineChars="300" w:firstLine="63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注解属于java的一种数据类型，</w:t>
      </w:r>
      <w:r w:rsidR="00B06B38" w:rsidRPr="00B06B38">
        <w:rPr>
          <w:rFonts w:hint="eastAsia"/>
          <w:sz w:val="21"/>
          <w:szCs w:val="21"/>
        </w:rPr>
        <w:t>类似</w:t>
      </w:r>
      <w:r w:rsidRPr="00B06B38">
        <w:rPr>
          <w:rFonts w:hint="eastAsia"/>
          <w:sz w:val="21"/>
          <w:szCs w:val="21"/>
        </w:rPr>
        <w:t>类、接口、数组、枚举。</w:t>
      </w:r>
    </w:p>
    <w:p w14:paraId="4F447D67" w14:textId="77777777" w:rsidR="00B06B38" w:rsidRPr="00B06B38" w:rsidRDefault="0026592C" w:rsidP="00B06B38">
      <w:pPr>
        <w:pStyle w:val="a3"/>
        <w:ind w:left="840" w:firstLineChars="300" w:firstLine="63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注解用来修饰，类、方法、变量、参数、包。</w:t>
      </w:r>
    </w:p>
    <w:p w14:paraId="38600CEC" w14:textId="472AC7EC" w:rsidR="0026592C" w:rsidRPr="00B06B38" w:rsidRDefault="0026592C" w:rsidP="00B06B38">
      <w:pPr>
        <w:pStyle w:val="a3"/>
        <w:ind w:left="840" w:firstLineChars="300" w:firstLine="63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注解不会对所修饰的代码产生直接的影响。</w:t>
      </w:r>
    </w:p>
    <w:p w14:paraId="38B80ED6" w14:textId="77777777" w:rsidR="00B06B38" w:rsidRPr="00B06B38" w:rsidRDefault="0026592C" w:rsidP="00286DBF">
      <w:pPr>
        <w:pStyle w:val="a3"/>
        <w:numPr>
          <w:ilvl w:val="0"/>
          <w:numId w:val="47"/>
        </w:numPr>
        <w:tabs>
          <w:tab w:val="num" w:pos="720"/>
        </w:tabs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作用：</w:t>
      </w:r>
      <w:r w:rsidRPr="00B06B38">
        <w:rPr>
          <w:rFonts w:cstheme="minorBidi" w:hint="eastAsia"/>
          <w:kern w:val="2"/>
          <w:sz w:val="21"/>
          <w:szCs w:val="21"/>
        </w:rPr>
        <w:t>生成文档。</w:t>
      </w:r>
    </w:p>
    <w:p w14:paraId="02520141" w14:textId="77777777" w:rsidR="00B06B38" w:rsidRPr="00B06B38" w:rsidRDefault="0026592C" w:rsidP="00B06B38">
      <w:pPr>
        <w:pStyle w:val="a3"/>
        <w:tabs>
          <w:tab w:val="num" w:pos="720"/>
        </w:tabs>
        <w:ind w:left="84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跟踪代码依赖性，实现替代配置文件功能。</w:t>
      </w:r>
    </w:p>
    <w:p w14:paraId="3AD0731F" w14:textId="77777777" w:rsidR="00B06B38" w:rsidRPr="00B06B38" w:rsidRDefault="0026592C" w:rsidP="00B06B38">
      <w:pPr>
        <w:pStyle w:val="a3"/>
        <w:tabs>
          <w:tab w:val="num" w:pos="720"/>
        </w:tabs>
        <w:ind w:left="84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在编译时进行格式检查。如@override 放在方法前，如果你这个方</w:t>
      </w:r>
    </w:p>
    <w:p w14:paraId="61626DF2" w14:textId="1820BBC7" w:rsidR="00B06B38" w:rsidRPr="00B06B38" w:rsidRDefault="0026592C" w:rsidP="00B06B38">
      <w:pPr>
        <w:pStyle w:val="a3"/>
        <w:tabs>
          <w:tab w:val="num" w:pos="720"/>
        </w:tabs>
        <w:ind w:left="84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法并不是覆盖了超类方法，则编译时就能检查出。</w:t>
      </w:r>
    </w:p>
    <w:p w14:paraId="40777D8F" w14:textId="132FEFBD" w:rsidR="0026592C" w:rsidRPr="00B06B38" w:rsidRDefault="0026592C" w:rsidP="00B06B38">
      <w:pPr>
        <w:pStyle w:val="a3"/>
        <w:tabs>
          <w:tab w:val="num" w:pos="720"/>
        </w:tabs>
        <w:ind w:left="840"/>
        <w:rPr>
          <w:rFonts w:hint="eastAsia"/>
          <w:sz w:val="21"/>
          <w:szCs w:val="21"/>
        </w:rPr>
      </w:pPr>
      <w:r w:rsidRPr="00B06B38">
        <w:rPr>
          <w:rFonts w:hint="eastAsia"/>
          <w:sz w:val="21"/>
          <w:szCs w:val="21"/>
        </w:rPr>
        <w:t>类属性自动赋值</w:t>
      </w:r>
    </w:p>
    <w:p w14:paraId="3D740922" w14:textId="310CD65D" w:rsidR="0026592C" w:rsidRDefault="0026592C" w:rsidP="00286DBF">
      <w:pPr>
        <w:pStyle w:val="a3"/>
        <w:numPr>
          <w:ilvl w:val="0"/>
          <w:numId w:val="45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元注解</w:t>
      </w:r>
    </w:p>
    <w:p w14:paraId="523F90C0" w14:textId="77777777" w:rsidR="00B06B38" w:rsidRPr="00B06B38" w:rsidRDefault="00B06B38" w:rsidP="00B06B38">
      <w:pPr>
        <w:ind w:leftChars="200" w:left="420"/>
        <w:rPr>
          <w:szCs w:val="21"/>
        </w:rPr>
      </w:pPr>
      <w:r w:rsidRPr="00B06B38">
        <w:rPr>
          <w:rFonts w:hint="eastAsia"/>
          <w:szCs w:val="21"/>
        </w:rPr>
        <w:t>@Documented – 注解是否将包含在</w:t>
      </w:r>
      <w:proofErr w:type="spellStart"/>
      <w:r w:rsidRPr="00B06B38">
        <w:rPr>
          <w:rFonts w:hint="eastAsia"/>
          <w:szCs w:val="21"/>
        </w:rPr>
        <w:t>JavaDoc</w:t>
      </w:r>
      <w:proofErr w:type="spellEnd"/>
      <w:r w:rsidRPr="00B06B38">
        <w:rPr>
          <w:rFonts w:hint="eastAsia"/>
          <w:szCs w:val="21"/>
        </w:rPr>
        <w:t>中</w:t>
      </w:r>
    </w:p>
    <w:p w14:paraId="6BA0F655" w14:textId="77777777" w:rsidR="00B06B38" w:rsidRPr="00B06B38" w:rsidRDefault="00B06B38" w:rsidP="00B06B38">
      <w:pPr>
        <w:ind w:leftChars="200" w:left="420"/>
        <w:rPr>
          <w:szCs w:val="21"/>
        </w:rPr>
      </w:pPr>
      <w:r w:rsidRPr="00B06B38">
        <w:rPr>
          <w:rFonts w:hint="eastAsia"/>
          <w:szCs w:val="21"/>
        </w:rPr>
        <w:t>@Retention – 什么时候使用该注解</w:t>
      </w:r>
    </w:p>
    <w:p w14:paraId="1916F9E4" w14:textId="77777777" w:rsidR="00B06B38" w:rsidRPr="00B06B38" w:rsidRDefault="00B06B38" w:rsidP="00B06B38">
      <w:pPr>
        <w:ind w:leftChars="200" w:left="420"/>
        <w:rPr>
          <w:szCs w:val="21"/>
        </w:rPr>
      </w:pPr>
      <w:r w:rsidRPr="00B06B38">
        <w:rPr>
          <w:rFonts w:hint="eastAsia"/>
          <w:szCs w:val="21"/>
        </w:rPr>
        <w:t>@Target – 注解用于什么地方</w:t>
      </w:r>
    </w:p>
    <w:p w14:paraId="54888A2C" w14:textId="7894E472" w:rsidR="00B06B38" w:rsidRPr="00B06B38" w:rsidRDefault="00B06B38" w:rsidP="00B06B38">
      <w:pPr>
        <w:ind w:leftChars="200" w:left="420"/>
        <w:rPr>
          <w:rFonts w:hint="eastAsia"/>
          <w:szCs w:val="21"/>
        </w:rPr>
      </w:pPr>
      <w:r w:rsidRPr="00B06B38">
        <w:rPr>
          <w:rFonts w:hint="eastAsia"/>
          <w:szCs w:val="21"/>
        </w:rPr>
        <w:t>@Inherited – 是否允许子类继承该注解</w:t>
      </w:r>
    </w:p>
    <w:p w14:paraId="278F428B" w14:textId="01D4E07F" w:rsidR="0026592C" w:rsidRPr="00B06B38" w:rsidRDefault="0026592C" w:rsidP="00286DBF">
      <w:pPr>
        <w:pStyle w:val="a3"/>
        <w:numPr>
          <w:ilvl w:val="0"/>
          <w:numId w:val="45"/>
        </w:numPr>
        <w:ind w:firstLineChars="0"/>
        <w:rPr>
          <w:sz w:val="21"/>
          <w:szCs w:val="21"/>
        </w:rPr>
      </w:pPr>
      <w:r w:rsidRPr="00B06B38">
        <w:rPr>
          <w:rFonts w:hint="eastAsia"/>
          <w:sz w:val="21"/>
          <w:szCs w:val="21"/>
        </w:rPr>
        <w:t>自定义注解</w:t>
      </w:r>
    </w:p>
    <w:p w14:paraId="2A5F7A94" w14:textId="77777777" w:rsidR="00B06B38" w:rsidRPr="00B06B38" w:rsidRDefault="00B06B38" w:rsidP="00B06B38">
      <w:pPr>
        <w:ind w:left="420"/>
      </w:pPr>
      <w:r w:rsidRPr="00B06B38">
        <w:rPr>
          <w:rFonts w:hint="eastAsia"/>
        </w:rPr>
        <w:t>自定义注解格式：public @interface 注解名{ 定义体}</w:t>
      </w:r>
    </w:p>
    <w:p w14:paraId="2BEE521D" w14:textId="77777777" w:rsidR="00B06B38" w:rsidRPr="00B06B38" w:rsidRDefault="00B06B38" w:rsidP="00B06B38">
      <w:pPr>
        <w:ind w:left="420"/>
      </w:pPr>
      <w:r w:rsidRPr="00B06B38">
        <w:rPr>
          <w:rFonts w:hint="eastAsia"/>
        </w:rPr>
        <w:t>注解内容的语法格式：数据类型 属性名() default 默认值</w:t>
      </w:r>
    </w:p>
    <w:p w14:paraId="74DF4C49" w14:textId="277D9C50" w:rsidR="0026592C" w:rsidRDefault="00286DBF" w:rsidP="00286DBF">
      <w:pPr>
        <w:pStyle w:val="1"/>
        <w:rPr>
          <w:rFonts w:ascii="宋体" w:eastAsia="宋体" w:hAnsi="宋体"/>
        </w:rPr>
      </w:pPr>
      <w:r w:rsidRPr="00286DBF">
        <w:rPr>
          <w:rFonts w:ascii="宋体" w:eastAsia="宋体" w:hAnsi="宋体" w:hint="eastAsia"/>
        </w:rPr>
        <w:t>Ch18</w:t>
      </w:r>
      <w:r w:rsidRPr="00286DBF">
        <w:rPr>
          <w:rFonts w:ascii="宋体" w:eastAsia="宋体" w:hAnsi="宋体"/>
        </w:rPr>
        <w:t>_</w:t>
      </w:r>
      <w:r w:rsidRPr="00286DBF">
        <w:rPr>
          <w:rFonts w:ascii="宋体" w:eastAsia="宋体" w:hAnsi="宋体" w:hint="eastAsia"/>
        </w:rPr>
        <w:t>加密</w:t>
      </w:r>
    </w:p>
    <w:p w14:paraId="4BFF3322" w14:textId="77777777" w:rsidR="00286DBF" w:rsidRPr="00286DBF" w:rsidRDefault="00286DBF" w:rsidP="00286DBF">
      <w:pPr>
        <w:pStyle w:val="a3"/>
        <w:numPr>
          <w:ilvl w:val="0"/>
          <w:numId w:val="48"/>
        </w:numPr>
        <w:ind w:firstLineChars="0"/>
      </w:pPr>
      <w:r w:rsidRPr="00286DBF">
        <w:rPr>
          <w:rFonts w:hint="eastAsia"/>
        </w:rPr>
        <w:t>加密的概念和分类</w:t>
      </w:r>
    </w:p>
    <w:p w14:paraId="18596B08" w14:textId="34B89848" w:rsidR="00286DBF" w:rsidRPr="00286DBF" w:rsidRDefault="00286DBF" w:rsidP="00286DBF">
      <w:pPr>
        <w:pStyle w:val="a3"/>
        <w:numPr>
          <w:ilvl w:val="0"/>
          <w:numId w:val="48"/>
        </w:numPr>
        <w:ind w:firstLineChars="0"/>
      </w:pPr>
      <w:r w:rsidRPr="00286DBF">
        <w:rPr>
          <w:rFonts w:hint="eastAsia"/>
        </w:rPr>
        <w:t>常见的加密算法及使用场景</w:t>
      </w:r>
      <w:r>
        <w:rPr>
          <w:rFonts w:hint="eastAsia"/>
        </w:rPr>
        <w:t xml:space="preserve"> </w:t>
      </w:r>
      <w:r w:rsidRPr="00286DBF">
        <w:rPr>
          <w:rFonts w:hint="eastAsia"/>
          <w:highlight w:val="yellow"/>
        </w:rPr>
        <w:t>具体使用见P</w:t>
      </w:r>
      <w:r w:rsidRPr="00286DBF">
        <w:rPr>
          <w:highlight w:val="yellow"/>
        </w:rPr>
        <w:t>PT</w:t>
      </w:r>
    </w:p>
    <w:p w14:paraId="265770FB" w14:textId="28B6C777" w:rsidR="00286DBF" w:rsidRDefault="00286DBF" w:rsidP="00286DBF">
      <w:pPr>
        <w:ind w:firstLine="420"/>
      </w:pPr>
      <w:r w:rsidRPr="00286DBF">
        <w:rPr>
          <w:rFonts w:hint="eastAsia"/>
        </w:rPr>
        <w:t>Base64</w:t>
      </w:r>
      <w:r>
        <w:rPr>
          <w:rFonts w:hint="eastAsia"/>
        </w:rPr>
        <w:t>、</w:t>
      </w:r>
      <w:r w:rsidRPr="00286DBF">
        <w:rPr>
          <w:rFonts w:hint="eastAsia"/>
        </w:rPr>
        <w:t>MD5</w:t>
      </w:r>
      <w:r>
        <w:rPr>
          <w:rFonts w:hint="eastAsia"/>
        </w:rPr>
        <w:t>、</w:t>
      </w:r>
      <w:r w:rsidRPr="00286DBF">
        <w:rPr>
          <w:rFonts w:hint="eastAsia"/>
        </w:rPr>
        <w:t>DES</w:t>
      </w:r>
      <w:r>
        <w:rPr>
          <w:rFonts w:hint="eastAsia"/>
        </w:rPr>
        <w:t>、</w:t>
      </w:r>
      <w:r w:rsidRPr="00286DBF">
        <w:rPr>
          <w:rFonts w:hint="eastAsia"/>
        </w:rPr>
        <w:t>AES</w:t>
      </w:r>
      <w:r>
        <w:rPr>
          <w:rFonts w:hint="eastAsia"/>
        </w:rPr>
        <w:t>、</w:t>
      </w:r>
      <w:r w:rsidRPr="00286DBF">
        <w:rPr>
          <w:rFonts w:hint="eastAsia"/>
        </w:rPr>
        <w:t>PBE</w:t>
      </w:r>
      <w:r>
        <w:rPr>
          <w:rFonts w:hint="eastAsia"/>
        </w:rPr>
        <w:t>、</w:t>
      </w:r>
      <w:r w:rsidRPr="00286DBF">
        <w:rPr>
          <w:rFonts w:hint="eastAsia"/>
        </w:rPr>
        <w:t>RSA</w:t>
      </w:r>
    </w:p>
    <w:p w14:paraId="070EFABF" w14:textId="7B29C806" w:rsidR="00286DBF" w:rsidRDefault="00286DBF" w:rsidP="00286DBF">
      <w:pPr>
        <w:pStyle w:val="1"/>
        <w:rPr>
          <w:rFonts w:ascii="宋体" w:eastAsia="宋体" w:hAnsi="宋体"/>
        </w:rPr>
      </w:pPr>
      <w:r w:rsidRPr="00286DBF">
        <w:rPr>
          <w:rFonts w:ascii="宋体" w:eastAsia="宋体" w:hAnsi="宋体" w:hint="eastAsia"/>
        </w:rPr>
        <w:t>C</w:t>
      </w:r>
      <w:r w:rsidRPr="00286DBF">
        <w:rPr>
          <w:rFonts w:ascii="宋体" w:eastAsia="宋体" w:hAnsi="宋体"/>
        </w:rPr>
        <w:t>h19_</w:t>
      </w:r>
      <w:r w:rsidRPr="00286DBF">
        <w:rPr>
          <w:rFonts w:ascii="宋体" w:eastAsia="宋体" w:hAnsi="宋体" w:hint="eastAsia"/>
        </w:rPr>
        <w:t>缓存</w:t>
      </w:r>
    </w:p>
    <w:p w14:paraId="63C6559F" w14:textId="77777777" w:rsidR="00286DBF" w:rsidRPr="00286DBF" w:rsidRDefault="00286DBF" w:rsidP="00286DBF">
      <w:pPr>
        <w:pStyle w:val="a3"/>
        <w:numPr>
          <w:ilvl w:val="0"/>
          <w:numId w:val="49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t>缓存简介</w:t>
      </w:r>
    </w:p>
    <w:p w14:paraId="4ACFB304" w14:textId="1A5B2618" w:rsidR="00286DBF" w:rsidRPr="00286DBF" w:rsidRDefault="00286DBF" w:rsidP="00286DBF">
      <w:pPr>
        <w:pStyle w:val="a3"/>
        <w:numPr>
          <w:ilvl w:val="0"/>
          <w:numId w:val="49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t>缓存的分类</w:t>
      </w:r>
    </w:p>
    <w:p w14:paraId="7213864A" w14:textId="77777777" w:rsidR="00286DBF" w:rsidRPr="00286DBF" w:rsidRDefault="00286DBF" w:rsidP="00286DBF">
      <w:pPr>
        <w:pStyle w:val="a3"/>
        <w:numPr>
          <w:ilvl w:val="0"/>
          <w:numId w:val="50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t>操作系统磁盘缓存-&gt;减少磁盘机械操作</w:t>
      </w:r>
    </w:p>
    <w:p w14:paraId="7213AF0E" w14:textId="77777777" w:rsidR="00286DBF" w:rsidRPr="00286DBF" w:rsidRDefault="00286DBF" w:rsidP="00286DBF">
      <w:pPr>
        <w:pStyle w:val="a3"/>
        <w:numPr>
          <w:ilvl w:val="0"/>
          <w:numId w:val="50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t>数据库缓存-&gt;减少文件系统I/O</w:t>
      </w:r>
    </w:p>
    <w:p w14:paraId="782F94C2" w14:textId="77777777" w:rsidR="00286DBF" w:rsidRPr="00286DBF" w:rsidRDefault="00286DBF" w:rsidP="00286DBF">
      <w:pPr>
        <w:pStyle w:val="a3"/>
        <w:numPr>
          <w:ilvl w:val="0"/>
          <w:numId w:val="50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t>应用程序缓存-&gt;减少对数据库的查询 </w:t>
      </w:r>
    </w:p>
    <w:p w14:paraId="546ACD3D" w14:textId="77777777" w:rsidR="00286DBF" w:rsidRPr="00286DBF" w:rsidRDefault="00286DBF" w:rsidP="00286DBF">
      <w:pPr>
        <w:pStyle w:val="a3"/>
        <w:numPr>
          <w:ilvl w:val="0"/>
          <w:numId w:val="50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t>Web服务器缓存-&gt;减少应用服务器请求</w:t>
      </w:r>
    </w:p>
    <w:p w14:paraId="35D1279C" w14:textId="3C0BA207" w:rsidR="00286DBF" w:rsidRPr="00286DBF" w:rsidRDefault="00286DBF" w:rsidP="00286DBF">
      <w:pPr>
        <w:pStyle w:val="a3"/>
        <w:numPr>
          <w:ilvl w:val="0"/>
          <w:numId w:val="50"/>
        </w:numPr>
        <w:ind w:firstLineChars="0"/>
        <w:rPr>
          <w:rFonts w:hint="eastAsia"/>
          <w:sz w:val="21"/>
          <w:szCs w:val="21"/>
        </w:rPr>
      </w:pPr>
      <w:r w:rsidRPr="00286DBF">
        <w:rPr>
          <w:rFonts w:hint="eastAsia"/>
          <w:sz w:val="21"/>
          <w:szCs w:val="21"/>
        </w:rPr>
        <w:t>客户端浏览器缓存-&gt;减少对网站的访问</w:t>
      </w:r>
    </w:p>
    <w:p w14:paraId="1D137CC4" w14:textId="3E6D0FCD" w:rsidR="00286DBF" w:rsidRPr="00286DBF" w:rsidRDefault="00286DBF" w:rsidP="00286DBF">
      <w:pPr>
        <w:pStyle w:val="a3"/>
        <w:numPr>
          <w:ilvl w:val="0"/>
          <w:numId w:val="49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t>本地缓存</w:t>
      </w:r>
    </w:p>
    <w:p w14:paraId="50EB6319" w14:textId="77777777" w:rsidR="00286DBF" w:rsidRPr="00286DBF" w:rsidRDefault="00286DBF" w:rsidP="00286DBF">
      <w:pPr>
        <w:pStyle w:val="a3"/>
        <w:numPr>
          <w:ilvl w:val="0"/>
          <w:numId w:val="51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lastRenderedPageBreak/>
        <w:t>缓存的实体（值、创建时间、过期时间）</w:t>
      </w:r>
    </w:p>
    <w:p w14:paraId="71459BAF" w14:textId="77777777" w:rsidR="00286DBF" w:rsidRPr="00286DBF" w:rsidRDefault="00286DBF" w:rsidP="00286DBF">
      <w:pPr>
        <w:pStyle w:val="a3"/>
        <w:numPr>
          <w:ilvl w:val="0"/>
          <w:numId w:val="51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t>管理缓存（添加、删除）（设置、获取）</w:t>
      </w:r>
    </w:p>
    <w:p w14:paraId="79040C34" w14:textId="11224D21" w:rsidR="00286DBF" w:rsidRPr="00286DBF" w:rsidRDefault="00286DBF" w:rsidP="00286DBF">
      <w:pPr>
        <w:pStyle w:val="a3"/>
        <w:numPr>
          <w:ilvl w:val="0"/>
          <w:numId w:val="51"/>
        </w:numPr>
        <w:ind w:firstLineChars="0"/>
        <w:rPr>
          <w:rFonts w:hint="eastAsia"/>
          <w:sz w:val="21"/>
          <w:szCs w:val="21"/>
        </w:rPr>
      </w:pPr>
      <w:r w:rsidRPr="00286DBF">
        <w:rPr>
          <w:rFonts w:hint="eastAsia"/>
          <w:sz w:val="21"/>
          <w:szCs w:val="21"/>
        </w:rPr>
        <w:t>缓存测试（缓存中没有从数据库或其他数据源取数据，有的话从本地数据源取数据）</w:t>
      </w:r>
    </w:p>
    <w:p w14:paraId="0FA63CA7" w14:textId="77777777" w:rsidR="00286DBF" w:rsidRPr="00286DBF" w:rsidRDefault="00286DBF" w:rsidP="00286DBF">
      <w:pPr>
        <w:pStyle w:val="a3"/>
        <w:numPr>
          <w:ilvl w:val="0"/>
          <w:numId w:val="49"/>
        </w:numPr>
        <w:ind w:firstLineChars="0"/>
        <w:rPr>
          <w:sz w:val="21"/>
          <w:szCs w:val="21"/>
        </w:rPr>
      </w:pPr>
      <w:r w:rsidRPr="00286DBF">
        <w:rPr>
          <w:rFonts w:hint="eastAsia"/>
          <w:sz w:val="21"/>
          <w:szCs w:val="21"/>
        </w:rPr>
        <w:t>远程缓存</w:t>
      </w:r>
    </w:p>
    <w:p w14:paraId="0CEB82EC" w14:textId="2625AC38" w:rsidR="00286DBF" w:rsidRPr="00286DBF" w:rsidRDefault="00286DBF" w:rsidP="00286DBF">
      <w:pPr>
        <w:ind w:firstLine="420"/>
        <w:rPr>
          <w:rFonts w:ascii="宋体" w:eastAsia="宋体" w:hAnsi="宋体" w:hint="eastAsia"/>
          <w:szCs w:val="21"/>
        </w:rPr>
      </w:pPr>
      <w:r w:rsidRPr="00286DBF">
        <w:rPr>
          <w:rFonts w:ascii="宋体" w:eastAsia="宋体" w:hAnsi="宋体" w:hint="eastAsia"/>
          <w:szCs w:val="21"/>
        </w:rPr>
        <w:t>缓存框架</w:t>
      </w:r>
      <w:proofErr w:type="spellStart"/>
      <w:r w:rsidRPr="00286DBF">
        <w:rPr>
          <w:rFonts w:ascii="宋体" w:eastAsia="宋体" w:hAnsi="宋体" w:hint="eastAsia"/>
          <w:szCs w:val="21"/>
        </w:rPr>
        <w:t>ehcache</w:t>
      </w:r>
      <w:proofErr w:type="spellEnd"/>
    </w:p>
    <w:sectPr w:rsidR="00286DBF" w:rsidRPr="00286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644"/>
    <w:multiLevelType w:val="hybridMultilevel"/>
    <w:tmpl w:val="2ACE71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94DF9"/>
    <w:multiLevelType w:val="hybridMultilevel"/>
    <w:tmpl w:val="2EAE4064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C0652"/>
    <w:multiLevelType w:val="hybridMultilevel"/>
    <w:tmpl w:val="4C54BD38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32AD1"/>
    <w:multiLevelType w:val="hybridMultilevel"/>
    <w:tmpl w:val="BBCAC7F6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6C5020"/>
    <w:multiLevelType w:val="hybridMultilevel"/>
    <w:tmpl w:val="A0A6A51A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052EFD"/>
    <w:multiLevelType w:val="hybridMultilevel"/>
    <w:tmpl w:val="B75CF1D4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D46797F"/>
    <w:multiLevelType w:val="hybridMultilevel"/>
    <w:tmpl w:val="9FA2A0EA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DD43656"/>
    <w:multiLevelType w:val="hybridMultilevel"/>
    <w:tmpl w:val="689E0D44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ED246F8"/>
    <w:multiLevelType w:val="hybridMultilevel"/>
    <w:tmpl w:val="DB2A9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0315F89"/>
    <w:multiLevelType w:val="hybridMultilevel"/>
    <w:tmpl w:val="BC324142"/>
    <w:lvl w:ilvl="0" w:tplc="2488CDC8">
      <w:start w:val="1"/>
      <w:numFmt w:val="lowerLetter"/>
      <w:lvlText w:val="%1.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0" w15:restartNumberingAfterBreak="0">
    <w:nsid w:val="10EA112B"/>
    <w:multiLevelType w:val="hybridMultilevel"/>
    <w:tmpl w:val="ABD23BC2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19A7494"/>
    <w:multiLevelType w:val="hybridMultilevel"/>
    <w:tmpl w:val="30824562"/>
    <w:lvl w:ilvl="0" w:tplc="2488CDC8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1AC1A45"/>
    <w:multiLevelType w:val="hybridMultilevel"/>
    <w:tmpl w:val="1B14331C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FC20E8"/>
    <w:multiLevelType w:val="hybridMultilevel"/>
    <w:tmpl w:val="4E1019FA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E074DA"/>
    <w:multiLevelType w:val="hybridMultilevel"/>
    <w:tmpl w:val="54FE0D9C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CE60E7"/>
    <w:multiLevelType w:val="hybridMultilevel"/>
    <w:tmpl w:val="831A2510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485673"/>
    <w:multiLevelType w:val="hybridMultilevel"/>
    <w:tmpl w:val="6414D6C6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EB8214B"/>
    <w:multiLevelType w:val="hybridMultilevel"/>
    <w:tmpl w:val="E61A2EAA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1F67CC"/>
    <w:multiLevelType w:val="hybridMultilevel"/>
    <w:tmpl w:val="A5624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36167A1"/>
    <w:multiLevelType w:val="hybridMultilevel"/>
    <w:tmpl w:val="A4F242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39B2FAE"/>
    <w:multiLevelType w:val="hybridMultilevel"/>
    <w:tmpl w:val="B9EC2BF2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4DE1390"/>
    <w:multiLevelType w:val="hybridMultilevel"/>
    <w:tmpl w:val="3BCEB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5C64884"/>
    <w:multiLevelType w:val="hybridMultilevel"/>
    <w:tmpl w:val="5F78E406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61A6714"/>
    <w:multiLevelType w:val="hybridMultilevel"/>
    <w:tmpl w:val="6DB2E116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7245C1D"/>
    <w:multiLevelType w:val="hybridMultilevel"/>
    <w:tmpl w:val="35CA0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5B44C9"/>
    <w:multiLevelType w:val="hybridMultilevel"/>
    <w:tmpl w:val="4FFE2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BF27C8"/>
    <w:multiLevelType w:val="hybridMultilevel"/>
    <w:tmpl w:val="9B187AC2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E5D4FE4"/>
    <w:multiLevelType w:val="hybridMultilevel"/>
    <w:tmpl w:val="5018058A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0A1555"/>
    <w:multiLevelType w:val="hybridMultilevel"/>
    <w:tmpl w:val="29528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6B144D"/>
    <w:multiLevelType w:val="hybridMultilevel"/>
    <w:tmpl w:val="FAD8B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97C2C"/>
    <w:multiLevelType w:val="hybridMultilevel"/>
    <w:tmpl w:val="0EE61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3C23340"/>
    <w:multiLevelType w:val="hybridMultilevel"/>
    <w:tmpl w:val="3496C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0C6FAA"/>
    <w:multiLevelType w:val="hybridMultilevel"/>
    <w:tmpl w:val="288E57F8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6920EA3"/>
    <w:multiLevelType w:val="hybridMultilevel"/>
    <w:tmpl w:val="70200182"/>
    <w:lvl w:ilvl="0" w:tplc="B908D84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8C02A25"/>
    <w:multiLevelType w:val="hybridMultilevel"/>
    <w:tmpl w:val="F5DA3D64"/>
    <w:lvl w:ilvl="0" w:tplc="2488CDC8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4D2D79AE"/>
    <w:multiLevelType w:val="hybridMultilevel"/>
    <w:tmpl w:val="D85CF220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C40E4B"/>
    <w:multiLevelType w:val="hybridMultilevel"/>
    <w:tmpl w:val="85A6D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3455316"/>
    <w:multiLevelType w:val="hybridMultilevel"/>
    <w:tmpl w:val="938A90AC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3CB56E3"/>
    <w:multiLevelType w:val="hybridMultilevel"/>
    <w:tmpl w:val="472E0E96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47B2B01"/>
    <w:multiLevelType w:val="hybridMultilevel"/>
    <w:tmpl w:val="E312C604"/>
    <w:lvl w:ilvl="0" w:tplc="2488CDC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C493481"/>
    <w:multiLevelType w:val="hybridMultilevel"/>
    <w:tmpl w:val="0B4834EE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D6D5EE8"/>
    <w:multiLevelType w:val="hybridMultilevel"/>
    <w:tmpl w:val="6F5ED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2B45526"/>
    <w:multiLevelType w:val="hybridMultilevel"/>
    <w:tmpl w:val="95242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7D10D74"/>
    <w:multiLevelType w:val="hybridMultilevel"/>
    <w:tmpl w:val="9A181D8A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7F575FD"/>
    <w:multiLevelType w:val="hybridMultilevel"/>
    <w:tmpl w:val="8B363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C4614A0"/>
    <w:multiLevelType w:val="hybridMultilevel"/>
    <w:tmpl w:val="F24E4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078767F"/>
    <w:multiLevelType w:val="hybridMultilevel"/>
    <w:tmpl w:val="5082E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1F5231E"/>
    <w:multiLevelType w:val="hybridMultilevel"/>
    <w:tmpl w:val="6F187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220D92"/>
    <w:multiLevelType w:val="hybridMultilevel"/>
    <w:tmpl w:val="73E8FBA6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9963E79"/>
    <w:multiLevelType w:val="hybridMultilevel"/>
    <w:tmpl w:val="D22C7960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A710534"/>
    <w:multiLevelType w:val="hybridMultilevel"/>
    <w:tmpl w:val="AA70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3"/>
  </w:num>
  <w:num w:numId="3">
    <w:abstractNumId w:val="25"/>
  </w:num>
  <w:num w:numId="4">
    <w:abstractNumId w:val="18"/>
  </w:num>
  <w:num w:numId="5">
    <w:abstractNumId w:val="27"/>
  </w:num>
  <w:num w:numId="6">
    <w:abstractNumId w:val="0"/>
  </w:num>
  <w:num w:numId="7">
    <w:abstractNumId w:val="1"/>
  </w:num>
  <w:num w:numId="8">
    <w:abstractNumId w:val="46"/>
  </w:num>
  <w:num w:numId="9">
    <w:abstractNumId w:val="12"/>
  </w:num>
  <w:num w:numId="10">
    <w:abstractNumId w:val="6"/>
  </w:num>
  <w:num w:numId="11">
    <w:abstractNumId w:val="31"/>
  </w:num>
  <w:num w:numId="12">
    <w:abstractNumId w:val="14"/>
  </w:num>
  <w:num w:numId="13">
    <w:abstractNumId w:val="48"/>
  </w:num>
  <w:num w:numId="14">
    <w:abstractNumId w:val="38"/>
  </w:num>
  <w:num w:numId="15">
    <w:abstractNumId w:val="8"/>
  </w:num>
  <w:num w:numId="16">
    <w:abstractNumId w:val="37"/>
  </w:num>
  <w:num w:numId="17">
    <w:abstractNumId w:val="36"/>
  </w:num>
  <w:num w:numId="18">
    <w:abstractNumId w:val="4"/>
  </w:num>
  <w:num w:numId="19">
    <w:abstractNumId w:val="3"/>
  </w:num>
  <w:num w:numId="20">
    <w:abstractNumId w:val="21"/>
  </w:num>
  <w:num w:numId="21">
    <w:abstractNumId w:val="32"/>
  </w:num>
  <w:num w:numId="22">
    <w:abstractNumId w:val="45"/>
  </w:num>
  <w:num w:numId="23">
    <w:abstractNumId w:val="17"/>
  </w:num>
  <w:num w:numId="24">
    <w:abstractNumId w:val="47"/>
  </w:num>
  <w:num w:numId="25">
    <w:abstractNumId w:val="20"/>
  </w:num>
  <w:num w:numId="26">
    <w:abstractNumId w:val="9"/>
  </w:num>
  <w:num w:numId="27">
    <w:abstractNumId w:val="22"/>
  </w:num>
  <w:num w:numId="28">
    <w:abstractNumId w:val="44"/>
  </w:num>
  <w:num w:numId="29">
    <w:abstractNumId w:val="11"/>
  </w:num>
  <w:num w:numId="30">
    <w:abstractNumId w:val="19"/>
  </w:num>
  <w:num w:numId="31">
    <w:abstractNumId w:val="15"/>
  </w:num>
  <w:num w:numId="32">
    <w:abstractNumId w:val="41"/>
  </w:num>
  <w:num w:numId="33">
    <w:abstractNumId w:val="34"/>
  </w:num>
  <w:num w:numId="34">
    <w:abstractNumId w:val="43"/>
  </w:num>
  <w:num w:numId="35">
    <w:abstractNumId w:val="30"/>
  </w:num>
  <w:num w:numId="36">
    <w:abstractNumId w:val="39"/>
  </w:num>
  <w:num w:numId="37">
    <w:abstractNumId w:val="2"/>
  </w:num>
  <w:num w:numId="38">
    <w:abstractNumId w:val="16"/>
  </w:num>
  <w:num w:numId="39">
    <w:abstractNumId w:val="29"/>
  </w:num>
  <w:num w:numId="40">
    <w:abstractNumId w:val="35"/>
  </w:num>
  <w:num w:numId="41">
    <w:abstractNumId w:val="23"/>
  </w:num>
  <w:num w:numId="42">
    <w:abstractNumId w:val="49"/>
  </w:num>
  <w:num w:numId="43">
    <w:abstractNumId w:val="50"/>
  </w:num>
  <w:num w:numId="44">
    <w:abstractNumId w:val="13"/>
  </w:num>
  <w:num w:numId="45">
    <w:abstractNumId w:val="28"/>
  </w:num>
  <w:num w:numId="46">
    <w:abstractNumId w:val="26"/>
  </w:num>
  <w:num w:numId="47">
    <w:abstractNumId w:val="7"/>
  </w:num>
  <w:num w:numId="48">
    <w:abstractNumId w:val="42"/>
  </w:num>
  <w:num w:numId="49">
    <w:abstractNumId w:val="24"/>
  </w:num>
  <w:num w:numId="50">
    <w:abstractNumId w:val="40"/>
  </w:num>
  <w:num w:numId="51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02"/>
    <w:rsid w:val="0016714E"/>
    <w:rsid w:val="001E2042"/>
    <w:rsid w:val="001E7D1F"/>
    <w:rsid w:val="00242402"/>
    <w:rsid w:val="0026592C"/>
    <w:rsid w:val="00286DBF"/>
    <w:rsid w:val="00286FA6"/>
    <w:rsid w:val="003C280D"/>
    <w:rsid w:val="003F0DC5"/>
    <w:rsid w:val="004667BA"/>
    <w:rsid w:val="00481F47"/>
    <w:rsid w:val="004D1FFC"/>
    <w:rsid w:val="004D4A5B"/>
    <w:rsid w:val="005E1C6F"/>
    <w:rsid w:val="00634A21"/>
    <w:rsid w:val="00646FAB"/>
    <w:rsid w:val="00676FEA"/>
    <w:rsid w:val="006A1295"/>
    <w:rsid w:val="006F5D18"/>
    <w:rsid w:val="00786B60"/>
    <w:rsid w:val="007F5693"/>
    <w:rsid w:val="0087654C"/>
    <w:rsid w:val="008B7C04"/>
    <w:rsid w:val="008C1AC8"/>
    <w:rsid w:val="009A61CC"/>
    <w:rsid w:val="009F6F94"/>
    <w:rsid w:val="00A05869"/>
    <w:rsid w:val="00A444FF"/>
    <w:rsid w:val="00AC18FF"/>
    <w:rsid w:val="00B06B38"/>
    <w:rsid w:val="00B07681"/>
    <w:rsid w:val="00B44268"/>
    <w:rsid w:val="00B9366E"/>
    <w:rsid w:val="00BB7041"/>
    <w:rsid w:val="00C740B8"/>
    <w:rsid w:val="00CC09E3"/>
    <w:rsid w:val="00CC5068"/>
    <w:rsid w:val="00DC7A79"/>
    <w:rsid w:val="00DF72B7"/>
    <w:rsid w:val="00E0469A"/>
    <w:rsid w:val="00E907B0"/>
    <w:rsid w:val="00EA1546"/>
    <w:rsid w:val="00EE0D12"/>
    <w:rsid w:val="00F40102"/>
    <w:rsid w:val="00F6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C8C9"/>
  <w15:chartTrackingRefBased/>
  <w15:docId w15:val="{D831ECC3-710F-4980-87EE-D8C87D49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F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6F9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076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F5D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5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2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5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6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5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3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4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90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5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9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7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4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2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6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6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7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5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5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2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20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59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0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7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4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8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7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7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6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1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9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7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6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2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8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0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2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6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41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24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5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8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0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85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2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7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9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6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1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6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0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2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2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97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3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2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3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2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7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4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3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5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7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83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5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9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7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8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6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9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7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0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8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2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2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5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9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8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2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48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8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74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8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7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4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4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3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6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3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1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3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6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0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3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1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1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0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6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6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3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14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9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1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5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7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5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8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6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9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3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baike.baidu.com/item/%E7%BD%91%E9%A1%B5/99347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D78BF1-DFA8-4C34-9C5E-16559709140F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A9810D9-6FA0-4C3E-A932-3C6E8EE901D7}">
      <dgm:prSet phldrT="[文本]" custT="1"/>
      <dgm:spPr/>
      <dgm:t>
        <a:bodyPr/>
        <a:lstStyle/>
        <a:p>
          <a:r>
            <a:rPr lang="en-US" altLang="zh-CN" sz="800" dirty="0">
              <a:solidFill>
                <a:schemeClr val="tx1"/>
              </a:solidFill>
            </a:rPr>
            <a:t>1</a:t>
          </a:r>
          <a:r>
            <a:rPr lang="zh-CN" altLang="en-US" sz="800" dirty="0">
              <a:solidFill>
                <a:schemeClr val="tx1"/>
              </a:solidFill>
            </a:rPr>
            <a:t>、编写方法所在源文件 </a:t>
          </a:r>
          <a:r>
            <a:rPr lang="en-US" altLang="zh-CN" sz="800" dirty="0">
              <a:solidFill>
                <a:schemeClr val="tx1"/>
              </a:solidFill>
            </a:rPr>
            <a:t>.java</a:t>
          </a:r>
          <a:r>
            <a:rPr lang="zh-CN" altLang="en-US" sz="800" dirty="0">
              <a:solidFill>
                <a:schemeClr val="tx1"/>
              </a:solidFill>
            </a:rPr>
            <a:t>文件</a:t>
          </a:r>
        </a:p>
      </dgm:t>
    </dgm:pt>
    <dgm:pt modelId="{FC2DCC81-73F8-4276-8036-CCB72BD727CB}" type="parTrans" cxnId="{A2870626-7BFE-4302-80DD-88CDEB2916F3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E84AD883-C8E5-4E38-B17A-1E459CE4CF2E}" type="sibTrans" cxnId="{A2870626-7BFE-4302-80DD-88CDEB2916F3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3B922974-590A-45B2-AED7-B99F79F3762E}">
      <dgm:prSet phldrT="[文本]" custT="1"/>
      <dgm:spPr/>
      <dgm:t>
        <a:bodyPr/>
        <a:lstStyle/>
        <a:p>
          <a:r>
            <a:rPr lang="zh-CN" altLang="en-US" sz="800" dirty="0">
              <a:solidFill>
                <a:schemeClr val="tx1"/>
              </a:solidFill>
            </a:rPr>
            <a:t>该文件包含</a:t>
          </a:r>
          <a:r>
            <a:rPr lang="en-US" altLang="zh-CN" sz="800" dirty="0">
              <a:solidFill>
                <a:schemeClr val="tx1"/>
              </a:solidFill>
            </a:rPr>
            <a:t>EL</a:t>
          </a:r>
          <a:r>
            <a:rPr lang="zh-CN" altLang="en-US" sz="800" dirty="0">
              <a:solidFill>
                <a:schemeClr val="tx1"/>
              </a:solidFill>
            </a:rPr>
            <a:t>函数实现</a:t>
          </a:r>
        </a:p>
      </dgm:t>
    </dgm:pt>
    <dgm:pt modelId="{28731B8D-D9A0-4FD1-B23D-5B4E72A04276}" type="parTrans" cxnId="{1496A245-AD91-46BD-98FA-EAADA43E3A43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D1AB4001-8048-4C96-89C2-E581E88CBEB6}" type="sibTrans" cxnId="{1496A245-AD91-46BD-98FA-EAADA43E3A43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D9E5CAAE-7803-48E5-9FBE-E5D5DC3028CA}">
      <dgm:prSet phldrT="[文本]" custT="1"/>
      <dgm:spPr/>
      <dgm:t>
        <a:bodyPr/>
        <a:lstStyle/>
        <a:p>
          <a:r>
            <a:rPr lang="en-US" altLang="zh-CN" sz="800" dirty="0">
              <a:solidFill>
                <a:schemeClr val="tx1"/>
              </a:solidFill>
            </a:rPr>
            <a:t>2</a:t>
          </a:r>
          <a:r>
            <a:rPr lang="zh-CN" altLang="en-US" sz="800" dirty="0">
              <a:solidFill>
                <a:schemeClr val="tx1"/>
              </a:solidFill>
            </a:rPr>
            <a:t>、编写标签库描述符 </a:t>
          </a:r>
          <a:r>
            <a:rPr lang="en-US" altLang="zh-CN" sz="800" dirty="0">
              <a:solidFill>
                <a:schemeClr val="tx1"/>
              </a:solidFill>
            </a:rPr>
            <a:t>.</a:t>
          </a:r>
          <a:r>
            <a:rPr lang="en-US" altLang="zh-CN" sz="800" dirty="0" err="1">
              <a:solidFill>
                <a:schemeClr val="tx1"/>
              </a:solidFill>
            </a:rPr>
            <a:t>tld</a:t>
          </a:r>
          <a:r>
            <a:rPr lang="zh-CN" altLang="en-US" sz="800" dirty="0">
              <a:solidFill>
                <a:schemeClr val="tx1"/>
              </a:solidFill>
            </a:rPr>
            <a:t>文件</a:t>
          </a:r>
        </a:p>
      </dgm:t>
    </dgm:pt>
    <dgm:pt modelId="{E809C39D-632A-4DAF-A975-68805DE9098B}" type="parTrans" cxnId="{519F458A-E308-4718-B996-2ADE3FA52722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D10D1CC3-4403-498E-B9C5-7A1664A80F06}" type="sibTrans" cxnId="{519F458A-E308-4718-B996-2ADE3FA52722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B546E40D-AD3A-40E3-A55C-FF393D37E6F5}">
      <dgm:prSet phldrT="[文本]" custT="1"/>
      <dgm:spPr/>
      <dgm:t>
        <a:bodyPr/>
        <a:lstStyle/>
        <a:p>
          <a:r>
            <a:rPr lang="zh-CN" altLang="en-US" sz="800" dirty="0">
              <a:solidFill>
                <a:schemeClr val="tx1"/>
              </a:solidFill>
            </a:rPr>
            <a:t>定义</a:t>
          </a:r>
          <a:r>
            <a:rPr lang="en-US" altLang="zh-CN" sz="800" dirty="0">
              <a:solidFill>
                <a:schemeClr val="tx1"/>
              </a:solidFill>
            </a:rPr>
            <a:t>EL</a:t>
          </a:r>
          <a:r>
            <a:rPr lang="zh-CN" altLang="en-US" sz="800" dirty="0">
              <a:solidFill>
                <a:schemeClr val="tx1"/>
              </a:solidFill>
            </a:rPr>
            <a:t>函数名</a:t>
          </a:r>
        </a:p>
      </dgm:t>
    </dgm:pt>
    <dgm:pt modelId="{538A3907-B294-418C-B5C0-9F49011DC8E5}" type="parTrans" cxnId="{46A793A0-C953-4C6B-97A3-7EB05A341298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41521104-2BF9-43B4-B5DC-A574BB3FF2C7}" type="sibTrans" cxnId="{46A793A0-C953-4C6B-97A3-7EB05A341298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A118907A-57C5-4889-8380-1DDB637BF6EF}">
      <dgm:prSet phldrT="[文本]" custT="1"/>
      <dgm:spPr/>
      <dgm:t>
        <a:bodyPr/>
        <a:lstStyle/>
        <a:p>
          <a:r>
            <a:rPr lang="en-US" altLang="zh-CN" sz="800" dirty="0">
              <a:solidFill>
                <a:schemeClr val="tx1"/>
              </a:solidFill>
            </a:rPr>
            <a:t>3</a:t>
          </a:r>
          <a:r>
            <a:rPr lang="zh-CN" altLang="en-US" sz="800" dirty="0">
              <a:solidFill>
                <a:schemeClr val="tx1"/>
              </a:solidFill>
            </a:rPr>
            <a:t>、修改部署描述符  </a:t>
          </a:r>
          <a:r>
            <a:rPr lang="en-US" altLang="zh-CN" sz="800" dirty="0">
              <a:solidFill>
                <a:schemeClr val="tx1"/>
              </a:solidFill>
            </a:rPr>
            <a:t>web.xml</a:t>
          </a:r>
          <a:r>
            <a:rPr lang="zh-CN" altLang="en-US" sz="800" dirty="0">
              <a:solidFill>
                <a:schemeClr val="tx1"/>
              </a:solidFill>
            </a:rPr>
            <a:t>文件</a:t>
          </a:r>
        </a:p>
      </dgm:t>
    </dgm:pt>
    <dgm:pt modelId="{D7A81740-A96B-43C7-B842-E0BF518570BB}" type="parTrans" cxnId="{AB582E52-A317-4494-A33A-0AD3EA76EA29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F2378FAE-26DD-412D-A6E2-1D88699D9AE2}" type="sibTrans" cxnId="{AB582E52-A317-4494-A33A-0AD3EA76EA29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DECB86E0-230A-47E4-B034-10B28D4D6010}">
      <dgm:prSet phldrT="[文本]" custT="1"/>
      <dgm:spPr/>
      <dgm:t>
        <a:bodyPr/>
        <a:lstStyle/>
        <a:p>
          <a:r>
            <a:rPr lang="zh-CN" altLang="en-US" sz="800" dirty="0">
              <a:solidFill>
                <a:schemeClr val="tx1"/>
              </a:solidFill>
            </a:rPr>
            <a:t>使用</a:t>
          </a:r>
          <a:r>
            <a:rPr lang="en-US" altLang="zh-CN" sz="800" dirty="0">
              <a:solidFill>
                <a:schemeClr val="tx1"/>
              </a:solidFill>
            </a:rPr>
            <a:t>EL</a:t>
          </a:r>
          <a:r>
            <a:rPr lang="zh-CN" altLang="en-US" sz="800" dirty="0">
              <a:solidFill>
                <a:schemeClr val="tx1"/>
              </a:solidFill>
            </a:rPr>
            <a:t>函数</a:t>
          </a:r>
        </a:p>
      </dgm:t>
    </dgm:pt>
    <dgm:pt modelId="{E038F317-303E-42C2-9A5F-7CB02E0CEEB6}" type="parTrans" cxnId="{91AA5AD5-1AD8-4900-A452-ABDDE983CF00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328BF189-D5C5-46EA-A1F6-E98DC8C4DF55}" type="sibTrans" cxnId="{91AA5AD5-1AD8-4900-A452-ABDDE983CF00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C4C12082-3D1F-4573-AA8F-8061EE3B6401}">
      <dgm:prSet phldrT="[文本]" custT="1"/>
      <dgm:spPr/>
      <dgm:t>
        <a:bodyPr/>
        <a:lstStyle/>
        <a:p>
          <a:r>
            <a:rPr lang="zh-CN" altLang="en-US" sz="800" dirty="0">
              <a:solidFill>
                <a:schemeClr val="tx1"/>
              </a:solidFill>
            </a:rPr>
            <a:t>定义标签库描述符地址</a:t>
          </a:r>
        </a:p>
      </dgm:t>
    </dgm:pt>
    <dgm:pt modelId="{E4C9CF6B-1299-49B0-8213-992ACBCAE9DA}" type="parTrans" cxnId="{64EDFD60-385E-495D-AF5D-42C77D878B46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1D77B97D-326B-4BD4-BEDA-9F7D59403C3D}" type="sibTrans" cxnId="{64EDFD60-385E-495D-AF5D-42C77D878B46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84F92A76-4635-4E86-B3A3-55B8A85ADB1E}">
      <dgm:prSet phldrT="[文本]" custT="1"/>
      <dgm:spPr/>
      <dgm:t>
        <a:bodyPr/>
        <a:lstStyle/>
        <a:p>
          <a:r>
            <a:rPr lang="en-US" altLang="zh-CN" sz="800" dirty="0">
              <a:solidFill>
                <a:schemeClr val="tx1"/>
              </a:solidFill>
            </a:rPr>
            <a:t>4</a:t>
          </a:r>
          <a:r>
            <a:rPr lang="zh-CN" altLang="en-US" sz="800" dirty="0">
              <a:solidFill>
                <a:schemeClr val="tx1"/>
              </a:solidFill>
            </a:rPr>
            <a:t>、编写</a:t>
          </a:r>
          <a:r>
            <a:rPr lang="en-US" altLang="zh-CN" sz="800" dirty="0">
              <a:solidFill>
                <a:schemeClr val="tx1"/>
              </a:solidFill>
            </a:rPr>
            <a:t>JSP</a:t>
          </a:r>
          <a:r>
            <a:rPr lang="zh-CN" altLang="en-US" sz="800" dirty="0">
              <a:solidFill>
                <a:schemeClr val="tx1"/>
              </a:solidFill>
            </a:rPr>
            <a:t>文件 </a:t>
          </a:r>
          <a:r>
            <a:rPr lang="en-US" altLang="zh-CN" sz="800" dirty="0">
              <a:solidFill>
                <a:schemeClr val="tx1"/>
              </a:solidFill>
            </a:rPr>
            <a:t>.JSP</a:t>
          </a:r>
          <a:r>
            <a:rPr lang="zh-CN" altLang="en-US" sz="800" dirty="0">
              <a:solidFill>
                <a:schemeClr val="tx1"/>
              </a:solidFill>
            </a:rPr>
            <a:t>文件</a:t>
          </a:r>
        </a:p>
      </dgm:t>
    </dgm:pt>
    <dgm:pt modelId="{1A97E19C-DF1D-4F5F-AE95-C39857FBE834}" type="parTrans" cxnId="{D294F267-7814-47E1-A71C-EBA41185ACFA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5B3AF1C2-1C7E-48C2-B0A5-F28764F444D4}" type="sibTrans" cxnId="{D294F267-7814-47E1-A71C-EBA41185ACFA}">
      <dgm:prSet/>
      <dgm:spPr/>
      <dgm:t>
        <a:bodyPr/>
        <a:lstStyle/>
        <a:p>
          <a:endParaRPr lang="zh-CN" altLang="en-US" sz="800">
            <a:solidFill>
              <a:schemeClr val="tx1"/>
            </a:solidFill>
          </a:endParaRPr>
        </a:p>
      </dgm:t>
    </dgm:pt>
    <dgm:pt modelId="{2271017B-869B-4658-A3D0-C0BB7BF0854E}" type="pres">
      <dgm:prSet presAssocID="{94D78BF1-DFA8-4C34-9C5E-16559709140F}" presName="Name0" presStyleCnt="0">
        <dgm:presLayoutVars>
          <dgm:dir/>
          <dgm:animLvl val="lvl"/>
          <dgm:resizeHandles val="exact"/>
        </dgm:presLayoutVars>
      </dgm:prSet>
      <dgm:spPr/>
    </dgm:pt>
    <dgm:pt modelId="{DD5AECAC-ACB2-4240-81C3-E74C34553161}" type="pres">
      <dgm:prSet presAssocID="{0A9810D9-6FA0-4C3E-A932-3C6E8EE901D7}" presName="linNode" presStyleCnt="0"/>
      <dgm:spPr/>
    </dgm:pt>
    <dgm:pt modelId="{5B18ADDC-0A39-4C9B-9BAE-D08F5B384E89}" type="pres">
      <dgm:prSet presAssocID="{0A9810D9-6FA0-4C3E-A932-3C6E8EE901D7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BC65B018-49FC-4878-8AE8-E7025A7D3E7D}" type="pres">
      <dgm:prSet presAssocID="{0A9810D9-6FA0-4C3E-A932-3C6E8EE901D7}" presName="descendantText" presStyleLbl="alignAccFollowNode1" presStyleIdx="0" presStyleCnt="4">
        <dgm:presLayoutVars>
          <dgm:bulletEnabled val="1"/>
        </dgm:presLayoutVars>
      </dgm:prSet>
      <dgm:spPr/>
    </dgm:pt>
    <dgm:pt modelId="{95F64FAB-4B8E-40BD-BA7B-3684A673EF2F}" type="pres">
      <dgm:prSet presAssocID="{E84AD883-C8E5-4E38-B17A-1E459CE4CF2E}" presName="sp" presStyleCnt="0"/>
      <dgm:spPr/>
    </dgm:pt>
    <dgm:pt modelId="{C0E2A91F-0D3D-4EC4-A09A-EBE757BFC26E}" type="pres">
      <dgm:prSet presAssocID="{D9E5CAAE-7803-48E5-9FBE-E5D5DC3028CA}" presName="linNode" presStyleCnt="0"/>
      <dgm:spPr/>
    </dgm:pt>
    <dgm:pt modelId="{E66ACE94-9030-4E17-81C3-7F4DE99A7DB9}" type="pres">
      <dgm:prSet presAssocID="{D9E5CAAE-7803-48E5-9FBE-E5D5DC3028CA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9184E34F-ECFF-4776-8F00-2113D71BB0E0}" type="pres">
      <dgm:prSet presAssocID="{D9E5CAAE-7803-48E5-9FBE-E5D5DC3028CA}" presName="descendantText" presStyleLbl="alignAccFollowNode1" presStyleIdx="1" presStyleCnt="4">
        <dgm:presLayoutVars>
          <dgm:bulletEnabled val="1"/>
        </dgm:presLayoutVars>
      </dgm:prSet>
      <dgm:spPr/>
    </dgm:pt>
    <dgm:pt modelId="{4E4B6CC5-23FF-4EEE-8DF5-B101E182E4FE}" type="pres">
      <dgm:prSet presAssocID="{D10D1CC3-4403-498E-B9C5-7A1664A80F06}" presName="sp" presStyleCnt="0"/>
      <dgm:spPr/>
    </dgm:pt>
    <dgm:pt modelId="{C37792E1-E381-4545-90D2-339D2D154D4E}" type="pres">
      <dgm:prSet presAssocID="{A118907A-57C5-4889-8380-1DDB637BF6EF}" presName="linNode" presStyleCnt="0"/>
      <dgm:spPr/>
    </dgm:pt>
    <dgm:pt modelId="{8A9F2E19-3366-47CC-86F9-A00B9C19EEA4}" type="pres">
      <dgm:prSet presAssocID="{A118907A-57C5-4889-8380-1DDB637BF6EF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69F977D9-E49B-4FCE-A5FC-C512E0EF992E}" type="pres">
      <dgm:prSet presAssocID="{A118907A-57C5-4889-8380-1DDB637BF6EF}" presName="descendantText" presStyleLbl="alignAccFollowNode1" presStyleIdx="2" presStyleCnt="4" custLinFactNeighborX="66288" custLinFactNeighborY="-7989">
        <dgm:presLayoutVars>
          <dgm:bulletEnabled val="1"/>
        </dgm:presLayoutVars>
      </dgm:prSet>
      <dgm:spPr/>
    </dgm:pt>
    <dgm:pt modelId="{FCDFA636-3AD3-426D-A689-E1EA6B6A4EBC}" type="pres">
      <dgm:prSet presAssocID="{F2378FAE-26DD-412D-A6E2-1D88699D9AE2}" presName="sp" presStyleCnt="0"/>
      <dgm:spPr/>
    </dgm:pt>
    <dgm:pt modelId="{C56A91FB-D13B-4515-BA8B-CFD332EB19E4}" type="pres">
      <dgm:prSet presAssocID="{84F92A76-4635-4E86-B3A3-55B8A85ADB1E}" presName="linNode" presStyleCnt="0"/>
      <dgm:spPr/>
    </dgm:pt>
    <dgm:pt modelId="{5855A70B-81E8-415A-BC90-791FA3161FED}" type="pres">
      <dgm:prSet presAssocID="{84F92A76-4635-4E86-B3A3-55B8A85ADB1E}" presName="parentText" presStyleLbl="node1" presStyleIdx="3" presStyleCnt="4">
        <dgm:presLayoutVars>
          <dgm:chMax val="1"/>
          <dgm:bulletEnabled val="1"/>
        </dgm:presLayoutVars>
      </dgm:prSet>
      <dgm:spPr/>
    </dgm:pt>
    <dgm:pt modelId="{3E8155FC-E6BF-4F81-B0B0-902510D2E45B}" type="pres">
      <dgm:prSet presAssocID="{84F92A76-4635-4E86-B3A3-55B8A85ADB1E}" presName="descendantText" presStyleLbl="alignAccFollowNode1" presStyleIdx="3" presStyleCnt="4">
        <dgm:presLayoutVars>
          <dgm:bulletEnabled val="1"/>
        </dgm:presLayoutVars>
      </dgm:prSet>
      <dgm:spPr/>
    </dgm:pt>
  </dgm:ptLst>
  <dgm:cxnLst>
    <dgm:cxn modelId="{19F93518-E931-417C-9420-03C3BC68155E}" type="presOf" srcId="{B546E40D-AD3A-40E3-A55C-FF393D37E6F5}" destId="{9184E34F-ECFF-4776-8F00-2113D71BB0E0}" srcOrd="0" destOrd="0" presId="urn:microsoft.com/office/officeart/2005/8/layout/vList5"/>
    <dgm:cxn modelId="{1D572E1F-E10D-4F68-A2E0-506AD5A4CEEB}" type="presOf" srcId="{A118907A-57C5-4889-8380-1DDB637BF6EF}" destId="{8A9F2E19-3366-47CC-86F9-A00B9C19EEA4}" srcOrd="0" destOrd="0" presId="urn:microsoft.com/office/officeart/2005/8/layout/vList5"/>
    <dgm:cxn modelId="{D74F6422-A861-46CC-940F-5AFE3C27F6BA}" type="presOf" srcId="{3B922974-590A-45B2-AED7-B99F79F3762E}" destId="{BC65B018-49FC-4878-8AE8-E7025A7D3E7D}" srcOrd="0" destOrd="0" presId="urn:microsoft.com/office/officeart/2005/8/layout/vList5"/>
    <dgm:cxn modelId="{201C6D22-D2D9-4463-9614-8ED89BF881AA}" type="presOf" srcId="{0A9810D9-6FA0-4C3E-A932-3C6E8EE901D7}" destId="{5B18ADDC-0A39-4C9B-9BAE-D08F5B384E89}" srcOrd="0" destOrd="0" presId="urn:microsoft.com/office/officeart/2005/8/layout/vList5"/>
    <dgm:cxn modelId="{A2870626-7BFE-4302-80DD-88CDEB2916F3}" srcId="{94D78BF1-DFA8-4C34-9C5E-16559709140F}" destId="{0A9810D9-6FA0-4C3E-A932-3C6E8EE901D7}" srcOrd="0" destOrd="0" parTransId="{FC2DCC81-73F8-4276-8036-CCB72BD727CB}" sibTransId="{E84AD883-C8E5-4E38-B17A-1E459CE4CF2E}"/>
    <dgm:cxn modelId="{66C9A333-9F3F-44E7-ABEE-E723A3256C05}" type="presOf" srcId="{94D78BF1-DFA8-4C34-9C5E-16559709140F}" destId="{2271017B-869B-4658-A3D0-C0BB7BF0854E}" srcOrd="0" destOrd="0" presId="urn:microsoft.com/office/officeart/2005/8/layout/vList5"/>
    <dgm:cxn modelId="{64EDFD60-385E-495D-AF5D-42C77D878B46}" srcId="{A118907A-57C5-4889-8380-1DDB637BF6EF}" destId="{C4C12082-3D1F-4573-AA8F-8061EE3B6401}" srcOrd="0" destOrd="0" parTransId="{E4C9CF6B-1299-49B0-8213-992ACBCAE9DA}" sibTransId="{1D77B97D-326B-4BD4-BEDA-9F7D59403C3D}"/>
    <dgm:cxn modelId="{9F70BD63-7BDF-45A4-9B29-87CA7B653073}" type="presOf" srcId="{84F92A76-4635-4E86-B3A3-55B8A85ADB1E}" destId="{5855A70B-81E8-415A-BC90-791FA3161FED}" srcOrd="0" destOrd="0" presId="urn:microsoft.com/office/officeart/2005/8/layout/vList5"/>
    <dgm:cxn modelId="{1496A245-AD91-46BD-98FA-EAADA43E3A43}" srcId="{0A9810D9-6FA0-4C3E-A932-3C6E8EE901D7}" destId="{3B922974-590A-45B2-AED7-B99F79F3762E}" srcOrd="0" destOrd="0" parTransId="{28731B8D-D9A0-4FD1-B23D-5B4E72A04276}" sibTransId="{D1AB4001-8048-4C96-89C2-E581E88CBEB6}"/>
    <dgm:cxn modelId="{D294F267-7814-47E1-A71C-EBA41185ACFA}" srcId="{94D78BF1-DFA8-4C34-9C5E-16559709140F}" destId="{84F92A76-4635-4E86-B3A3-55B8A85ADB1E}" srcOrd="3" destOrd="0" parTransId="{1A97E19C-DF1D-4F5F-AE95-C39857FBE834}" sibTransId="{5B3AF1C2-1C7E-48C2-B0A5-F28764F444D4}"/>
    <dgm:cxn modelId="{AB582E52-A317-4494-A33A-0AD3EA76EA29}" srcId="{94D78BF1-DFA8-4C34-9C5E-16559709140F}" destId="{A118907A-57C5-4889-8380-1DDB637BF6EF}" srcOrd="2" destOrd="0" parTransId="{D7A81740-A96B-43C7-B842-E0BF518570BB}" sibTransId="{F2378FAE-26DD-412D-A6E2-1D88699D9AE2}"/>
    <dgm:cxn modelId="{5395E552-AF28-4EEA-9298-B5B77049ACA9}" type="presOf" srcId="{C4C12082-3D1F-4573-AA8F-8061EE3B6401}" destId="{69F977D9-E49B-4FCE-A5FC-C512E0EF992E}" srcOrd="0" destOrd="0" presId="urn:microsoft.com/office/officeart/2005/8/layout/vList5"/>
    <dgm:cxn modelId="{85C8B280-0A2B-4EEE-8958-B7F13297B466}" type="presOf" srcId="{DECB86E0-230A-47E4-B034-10B28D4D6010}" destId="{3E8155FC-E6BF-4F81-B0B0-902510D2E45B}" srcOrd="0" destOrd="0" presId="urn:microsoft.com/office/officeart/2005/8/layout/vList5"/>
    <dgm:cxn modelId="{519F458A-E308-4718-B996-2ADE3FA52722}" srcId="{94D78BF1-DFA8-4C34-9C5E-16559709140F}" destId="{D9E5CAAE-7803-48E5-9FBE-E5D5DC3028CA}" srcOrd="1" destOrd="0" parTransId="{E809C39D-632A-4DAF-A975-68805DE9098B}" sibTransId="{D10D1CC3-4403-498E-B9C5-7A1664A80F06}"/>
    <dgm:cxn modelId="{46A793A0-C953-4C6B-97A3-7EB05A341298}" srcId="{D9E5CAAE-7803-48E5-9FBE-E5D5DC3028CA}" destId="{B546E40D-AD3A-40E3-A55C-FF393D37E6F5}" srcOrd="0" destOrd="0" parTransId="{538A3907-B294-418C-B5C0-9F49011DC8E5}" sibTransId="{41521104-2BF9-43B4-B5DC-A574BB3FF2C7}"/>
    <dgm:cxn modelId="{0F71D1CF-B987-4C74-AA6F-A8FAC87E562E}" type="presOf" srcId="{D9E5CAAE-7803-48E5-9FBE-E5D5DC3028CA}" destId="{E66ACE94-9030-4E17-81C3-7F4DE99A7DB9}" srcOrd="0" destOrd="0" presId="urn:microsoft.com/office/officeart/2005/8/layout/vList5"/>
    <dgm:cxn modelId="{91AA5AD5-1AD8-4900-A452-ABDDE983CF00}" srcId="{84F92A76-4635-4E86-B3A3-55B8A85ADB1E}" destId="{DECB86E0-230A-47E4-B034-10B28D4D6010}" srcOrd="0" destOrd="0" parTransId="{E038F317-303E-42C2-9A5F-7CB02E0CEEB6}" sibTransId="{328BF189-D5C5-46EA-A1F6-E98DC8C4DF55}"/>
    <dgm:cxn modelId="{BD1B7DDE-E69C-46E2-A467-233DE5FCB0E4}" type="presParOf" srcId="{2271017B-869B-4658-A3D0-C0BB7BF0854E}" destId="{DD5AECAC-ACB2-4240-81C3-E74C34553161}" srcOrd="0" destOrd="0" presId="urn:microsoft.com/office/officeart/2005/8/layout/vList5"/>
    <dgm:cxn modelId="{D2104161-FF58-4695-BEA2-03B92DC23BBA}" type="presParOf" srcId="{DD5AECAC-ACB2-4240-81C3-E74C34553161}" destId="{5B18ADDC-0A39-4C9B-9BAE-D08F5B384E89}" srcOrd="0" destOrd="0" presId="urn:microsoft.com/office/officeart/2005/8/layout/vList5"/>
    <dgm:cxn modelId="{4EAEA48E-378D-4508-905C-941A4B0A9541}" type="presParOf" srcId="{DD5AECAC-ACB2-4240-81C3-E74C34553161}" destId="{BC65B018-49FC-4878-8AE8-E7025A7D3E7D}" srcOrd="1" destOrd="0" presId="urn:microsoft.com/office/officeart/2005/8/layout/vList5"/>
    <dgm:cxn modelId="{CB3D2AE9-68DA-4966-A28D-E4D01396906C}" type="presParOf" srcId="{2271017B-869B-4658-A3D0-C0BB7BF0854E}" destId="{95F64FAB-4B8E-40BD-BA7B-3684A673EF2F}" srcOrd="1" destOrd="0" presId="urn:microsoft.com/office/officeart/2005/8/layout/vList5"/>
    <dgm:cxn modelId="{FFB46934-15BA-4E7E-93B3-33635C7E7D59}" type="presParOf" srcId="{2271017B-869B-4658-A3D0-C0BB7BF0854E}" destId="{C0E2A91F-0D3D-4EC4-A09A-EBE757BFC26E}" srcOrd="2" destOrd="0" presId="urn:microsoft.com/office/officeart/2005/8/layout/vList5"/>
    <dgm:cxn modelId="{4BF42851-F778-4988-9B7B-C7F16862965B}" type="presParOf" srcId="{C0E2A91F-0D3D-4EC4-A09A-EBE757BFC26E}" destId="{E66ACE94-9030-4E17-81C3-7F4DE99A7DB9}" srcOrd="0" destOrd="0" presId="urn:microsoft.com/office/officeart/2005/8/layout/vList5"/>
    <dgm:cxn modelId="{4E356D92-9F64-4649-AF67-78E2464C68E7}" type="presParOf" srcId="{C0E2A91F-0D3D-4EC4-A09A-EBE757BFC26E}" destId="{9184E34F-ECFF-4776-8F00-2113D71BB0E0}" srcOrd="1" destOrd="0" presId="urn:microsoft.com/office/officeart/2005/8/layout/vList5"/>
    <dgm:cxn modelId="{FAE5F499-34B6-4E64-A601-2658E673B96C}" type="presParOf" srcId="{2271017B-869B-4658-A3D0-C0BB7BF0854E}" destId="{4E4B6CC5-23FF-4EEE-8DF5-B101E182E4FE}" srcOrd="3" destOrd="0" presId="urn:microsoft.com/office/officeart/2005/8/layout/vList5"/>
    <dgm:cxn modelId="{76D09F15-9601-48A1-AA65-9664330C285D}" type="presParOf" srcId="{2271017B-869B-4658-A3D0-C0BB7BF0854E}" destId="{C37792E1-E381-4545-90D2-339D2D154D4E}" srcOrd="4" destOrd="0" presId="urn:microsoft.com/office/officeart/2005/8/layout/vList5"/>
    <dgm:cxn modelId="{4F62B003-A218-4A17-900A-76A679430E04}" type="presParOf" srcId="{C37792E1-E381-4545-90D2-339D2D154D4E}" destId="{8A9F2E19-3366-47CC-86F9-A00B9C19EEA4}" srcOrd="0" destOrd="0" presId="urn:microsoft.com/office/officeart/2005/8/layout/vList5"/>
    <dgm:cxn modelId="{ED48F45F-824C-41ED-BCCF-608C03EF9A03}" type="presParOf" srcId="{C37792E1-E381-4545-90D2-339D2D154D4E}" destId="{69F977D9-E49B-4FCE-A5FC-C512E0EF992E}" srcOrd="1" destOrd="0" presId="urn:microsoft.com/office/officeart/2005/8/layout/vList5"/>
    <dgm:cxn modelId="{6E1BD192-E87A-4D21-92E7-7736FC044A02}" type="presParOf" srcId="{2271017B-869B-4658-A3D0-C0BB7BF0854E}" destId="{FCDFA636-3AD3-426D-A689-E1EA6B6A4EBC}" srcOrd="5" destOrd="0" presId="urn:microsoft.com/office/officeart/2005/8/layout/vList5"/>
    <dgm:cxn modelId="{FE093545-1B49-4658-B6A9-0C7A43073519}" type="presParOf" srcId="{2271017B-869B-4658-A3D0-C0BB7BF0854E}" destId="{C56A91FB-D13B-4515-BA8B-CFD332EB19E4}" srcOrd="6" destOrd="0" presId="urn:microsoft.com/office/officeart/2005/8/layout/vList5"/>
    <dgm:cxn modelId="{4B51A787-64D9-43AC-B093-D3F9A3192A27}" type="presParOf" srcId="{C56A91FB-D13B-4515-BA8B-CFD332EB19E4}" destId="{5855A70B-81E8-415A-BC90-791FA3161FED}" srcOrd="0" destOrd="0" presId="urn:microsoft.com/office/officeart/2005/8/layout/vList5"/>
    <dgm:cxn modelId="{37AC0D55-4C94-4F40-8248-A1C0D05586E4}" type="presParOf" srcId="{C56A91FB-D13B-4515-BA8B-CFD332EB19E4}" destId="{3E8155FC-E6BF-4F81-B0B0-902510D2E45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65B018-49FC-4878-8AE8-E7025A7D3E7D}">
      <dsp:nvSpPr>
        <dsp:cNvPr id="0" name=""/>
        <dsp:cNvSpPr/>
      </dsp:nvSpPr>
      <dsp:spPr>
        <a:xfrm rot="5400000">
          <a:off x="3017058" y="-1282825"/>
          <a:ext cx="349133" cy="300388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 dirty="0">
              <a:solidFill>
                <a:schemeClr val="tx1"/>
              </a:solidFill>
            </a:rPr>
            <a:t>该文件包含</a:t>
          </a:r>
          <a:r>
            <a:rPr lang="en-US" altLang="zh-CN" sz="800" kern="1200" dirty="0">
              <a:solidFill>
                <a:schemeClr val="tx1"/>
              </a:solidFill>
            </a:rPr>
            <a:t>EL</a:t>
          </a:r>
          <a:r>
            <a:rPr lang="zh-CN" altLang="en-US" sz="800" kern="1200" dirty="0">
              <a:solidFill>
                <a:schemeClr val="tx1"/>
              </a:solidFill>
            </a:rPr>
            <a:t>函数实现</a:t>
          </a:r>
        </a:p>
      </dsp:txBody>
      <dsp:txXfrm rot="-5400000">
        <a:off x="1689684" y="61592"/>
        <a:ext cx="2986839" cy="315047"/>
      </dsp:txXfrm>
    </dsp:sp>
    <dsp:sp modelId="{5B18ADDC-0A39-4C9B-9BAE-D08F5B384E89}">
      <dsp:nvSpPr>
        <dsp:cNvPr id="0" name=""/>
        <dsp:cNvSpPr/>
      </dsp:nvSpPr>
      <dsp:spPr>
        <a:xfrm>
          <a:off x="0" y="907"/>
          <a:ext cx="1689684" cy="43641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 dirty="0">
              <a:solidFill>
                <a:schemeClr val="tx1"/>
              </a:solidFill>
            </a:rPr>
            <a:t>1</a:t>
          </a:r>
          <a:r>
            <a:rPr lang="zh-CN" altLang="en-US" sz="800" kern="1200" dirty="0">
              <a:solidFill>
                <a:schemeClr val="tx1"/>
              </a:solidFill>
            </a:rPr>
            <a:t>、编写方法所在源文件 </a:t>
          </a:r>
          <a:r>
            <a:rPr lang="en-US" altLang="zh-CN" sz="800" kern="1200" dirty="0">
              <a:solidFill>
                <a:schemeClr val="tx1"/>
              </a:solidFill>
            </a:rPr>
            <a:t>.java</a:t>
          </a:r>
          <a:r>
            <a:rPr lang="zh-CN" altLang="en-US" sz="800" kern="1200" dirty="0">
              <a:solidFill>
                <a:schemeClr val="tx1"/>
              </a:solidFill>
            </a:rPr>
            <a:t>文件</a:t>
          </a:r>
        </a:p>
      </dsp:txBody>
      <dsp:txXfrm>
        <a:off x="21304" y="22211"/>
        <a:ext cx="1647076" cy="393808"/>
      </dsp:txXfrm>
    </dsp:sp>
    <dsp:sp modelId="{9184E34F-ECFF-4776-8F00-2113D71BB0E0}">
      <dsp:nvSpPr>
        <dsp:cNvPr id="0" name=""/>
        <dsp:cNvSpPr/>
      </dsp:nvSpPr>
      <dsp:spPr>
        <a:xfrm rot="5400000">
          <a:off x="3017058" y="-824588"/>
          <a:ext cx="349133" cy="300388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 dirty="0">
              <a:solidFill>
                <a:schemeClr val="tx1"/>
              </a:solidFill>
            </a:rPr>
            <a:t>定义</a:t>
          </a:r>
          <a:r>
            <a:rPr lang="en-US" altLang="zh-CN" sz="800" kern="1200" dirty="0">
              <a:solidFill>
                <a:schemeClr val="tx1"/>
              </a:solidFill>
            </a:rPr>
            <a:t>EL</a:t>
          </a:r>
          <a:r>
            <a:rPr lang="zh-CN" altLang="en-US" sz="800" kern="1200" dirty="0">
              <a:solidFill>
                <a:schemeClr val="tx1"/>
              </a:solidFill>
            </a:rPr>
            <a:t>函数名</a:t>
          </a:r>
        </a:p>
      </dsp:txBody>
      <dsp:txXfrm rot="-5400000">
        <a:off x="1689684" y="519829"/>
        <a:ext cx="2986839" cy="315047"/>
      </dsp:txXfrm>
    </dsp:sp>
    <dsp:sp modelId="{E66ACE94-9030-4E17-81C3-7F4DE99A7DB9}">
      <dsp:nvSpPr>
        <dsp:cNvPr id="0" name=""/>
        <dsp:cNvSpPr/>
      </dsp:nvSpPr>
      <dsp:spPr>
        <a:xfrm>
          <a:off x="0" y="459144"/>
          <a:ext cx="1689684" cy="43641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 dirty="0">
              <a:solidFill>
                <a:schemeClr val="tx1"/>
              </a:solidFill>
            </a:rPr>
            <a:t>2</a:t>
          </a:r>
          <a:r>
            <a:rPr lang="zh-CN" altLang="en-US" sz="800" kern="1200" dirty="0">
              <a:solidFill>
                <a:schemeClr val="tx1"/>
              </a:solidFill>
            </a:rPr>
            <a:t>、编写标签库描述符 </a:t>
          </a:r>
          <a:r>
            <a:rPr lang="en-US" altLang="zh-CN" sz="800" kern="1200" dirty="0">
              <a:solidFill>
                <a:schemeClr val="tx1"/>
              </a:solidFill>
            </a:rPr>
            <a:t>.</a:t>
          </a:r>
          <a:r>
            <a:rPr lang="en-US" altLang="zh-CN" sz="800" kern="1200" dirty="0" err="1">
              <a:solidFill>
                <a:schemeClr val="tx1"/>
              </a:solidFill>
            </a:rPr>
            <a:t>tld</a:t>
          </a:r>
          <a:r>
            <a:rPr lang="zh-CN" altLang="en-US" sz="800" kern="1200" dirty="0">
              <a:solidFill>
                <a:schemeClr val="tx1"/>
              </a:solidFill>
            </a:rPr>
            <a:t>文件</a:t>
          </a:r>
        </a:p>
      </dsp:txBody>
      <dsp:txXfrm>
        <a:off x="21304" y="480448"/>
        <a:ext cx="1647076" cy="393808"/>
      </dsp:txXfrm>
    </dsp:sp>
    <dsp:sp modelId="{69F977D9-E49B-4FCE-A5FC-C512E0EF992E}">
      <dsp:nvSpPr>
        <dsp:cNvPr id="0" name=""/>
        <dsp:cNvSpPr/>
      </dsp:nvSpPr>
      <dsp:spPr>
        <a:xfrm rot="5400000">
          <a:off x="3017058" y="-394243"/>
          <a:ext cx="349133" cy="300388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 dirty="0">
              <a:solidFill>
                <a:schemeClr val="tx1"/>
              </a:solidFill>
            </a:rPr>
            <a:t>定义标签库描述符地址</a:t>
          </a:r>
        </a:p>
      </dsp:txBody>
      <dsp:txXfrm rot="-5400000">
        <a:off x="1689684" y="950174"/>
        <a:ext cx="2986839" cy="315047"/>
      </dsp:txXfrm>
    </dsp:sp>
    <dsp:sp modelId="{8A9F2E19-3366-47CC-86F9-A00B9C19EEA4}">
      <dsp:nvSpPr>
        <dsp:cNvPr id="0" name=""/>
        <dsp:cNvSpPr/>
      </dsp:nvSpPr>
      <dsp:spPr>
        <a:xfrm>
          <a:off x="0" y="917381"/>
          <a:ext cx="1689684" cy="43641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 dirty="0">
              <a:solidFill>
                <a:schemeClr val="tx1"/>
              </a:solidFill>
            </a:rPr>
            <a:t>3</a:t>
          </a:r>
          <a:r>
            <a:rPr lang="zh-CN" altLang="en-US" sz="800" kern="1200" dirty="0">
              <a:solidFill>
                <a:schemeClr val="tx1"/>
              </a:solidFill>
            </a:rPr>
            <a:t>、修改部署描述符  </a:t>
          </a:r>
          <a:r>
            <a:rPr lang="en-US" altLang="zh-CN" sz="800" kern="1200" dirty="0">
              <a:solidFill>
                <a:schemeClr val="tx1"/>
              </a:solidFill>
            </a:rPr>
            <a:t>web.xml</a:t>
          </a:r>
          <a:r>
            <a:rPr lang="zh-CN" altLang="en-US" sz="800" kern="1200" dirty="0">
              <a:solidFill>
                <a:schemeClr val="tx1"/>
              </a:solidFill>
            </a:rPr>
            <a:t>文件</a:t>
          </a:r>
        </a:p>
      </dsp:txBody>
      <dsp:txXfrm>
        <a:off x="21304" y="938685"/>
        <a:ext cx="1647076" cy="393808"/>
      </dsp:txXfrm>
    </dsp:sp>
    <dsp:sp modelId="{3E8155FC-E6BF-4F81-B0B0-902510D2E45B}">
      <dsp:nvSpPr>
        <dsp:cNvPr id="0" name=""/>
        <dsp:cNvSpPr/>
      </dsp:nvSpPr>
      <dsp:spPr>
        <a:xfrm rot="5400000">
          <a:off x="3017058" y="91885"/>
          <a:ext cx="349133" cy="300388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 dirty="0">
              <a:solidFill>
                <a:schemeClr val="tx1"/>
              </a:solidFill>
            </a:rPr>
            <a:t>使用</a:t>
          </a:r>
          <a:r>
            <a:rPr lang="en-US" altLang="zh-CN" sz="800" kern="1200" dirty="0">
              <a:solidFill>
                <a:schemeClr val="tx1"/>
              </a:solidFill>
            </a:rPr>
            <a:t>EL</a:t>
          </a:r>
          <a:r>
            <a:rPr lang="zh-CN" altLang="en-US" sz="800" kern="1200" dirty="0">
              <a:solidFill>
                <a:schemeClr val="tx1"/>
              </a:solidFill>
            </a:rPr>
            <a:t>函数</a:t>
          </a:r>
        </a:p>
      </dsp:txBody>
      <dsp:txXfrm rot="-5400000">
        <a:off x="1689684" y="1436303"/>
        <a:ext cx="2986839" cy="315047"/>
      </dsp:txXfrm>
    </dsp:sp>
    <dsp:sp modelId="{5855A70B-81E8-415A-BC90-791FA3161FED}">
      <dsp:nvSpPr>
        <dsp:cNvPr id="0" name=""/>
        <dsp:cNvSpPr/>
      </dsp:nvSpPr>
      <dsp:spPr>
        <a:xfrm>
          <a:off x="0" y="1375619"/>
          <a:ext cx="1689684" cy="43641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 dirty="0">
              <a:solidFill>
                <a:schemeClr val="tx1"/>
              </a:solidFill>
            </a:rPr>
            <a:t>4</a:t>
          </a:r>
          <a:r>
            <a:rPr lang="zh-CN" altLang="en-US" sz="800" kern="1200" dirty="0">
              <a:solidFill>
                <a:schemeClr val="tx1"/>
              </a:solidFill>
            </a:rPr>
            <a:t>、编写</a:t>
          </a:r>
          <a:r>
            <a:rPr lang="en-US" altLang="zh-CN" sz="800" kern="1200" dirty="0">
              <a:solidFill>
                <a:schemeClr val="tx1"/>
              </a:solidFill>
            </a:rPr>
            <a:t>JSP</a:t>
          </a:r>
          <a:r>
            <a:rPr lang="zh-CN" altLang="en-US" sz="800" kern="1200" dirty="0">
              <a:solidFill>
                <a:schemeClr val="tx1"/>
              </a:solidFill>
            </a:rPr>
            <a:t>文件 </a:t>
          </a:r>
          <a:r>
            <a:rPr lang="en-US" altLang="zh-CN" sz="800" kern="1200" dirty="0">
              <a:solidFill>
                <a:schemeClr val="tx1"/>
              </a:solidFill>
            </a:rPr>
            <a:t>.JSP</a:t>
          </a:r>
          <a:r>
            <a:rPr lang="zh-CN" altLang="en-US" sz="800" kern="1200" dirty="0">
              <a:solidFill>
                <a:schemeClr val="tx1"/>
              </a:solidFill>
            </a:rPr>
            <a:t>文件</a:t>
          </a:r>
        </a:p>
      </dsp:txBody>
      <dsp:txXfrm>
        <a:off x="21304" y="1396923"/>
        <a:ext cx="1647076" cy="393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1422</Words>
  <Characters>8110</Characters>
  <Application>Microsoft Office Word</Application>
  <DocSecurity>0</DocSecurity>
  <Lines>67</Lines>
  <Paragraphs>19</Paragraphs>
  <ScaleCrop>false</ScaleCrop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宇欣 解</dc:creator>
  <cp:keywords/>
  <dc:description/>
  <cp:lastModifiedBy>宇欣 解</cp:lastModifiedBy>
  <cp:revision>11</cp:revision>
  <dcterms:created xsi:type="dcterms:W3CDTF">2020-12-09T01:27:00Z</dcterms:created>
  <dcterms:modified xsi:type="dcterms:W3CDTF">2020-12-10T03:11:00Z</dcterms:modified>
</cp:coreProperties>
</file>