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D18A" w14:textId="77777777" w:rsidR="004A6BF4" w:rsidRDefault="004A6BF4"/>
    <w:p w14:paraId="042558CE" w14:textId="77777777" w:rsidR="004A6BF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2.2: Penalized Maximum Likelihood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4A6BF4" w14:paraId="6B70403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76C2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9C5D" w14:textId="77777777" w:rsidR="00EF6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Dependent Variable: </w:t>
            </w:r>
          </w:p>
          <w:p w14:paraId="58D433DA" w14:textId="77777777" w:rsidR="00EF674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</w:p>
          <w:p w14:paraId="69F4B27C" w14:textId="7F075EFE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Global Warming Mention</w:t>
            </w:r>
          </w:p>
        </w:tc>
      </w:tr>
      <w:tr w:rsidR="004A6BF4" w14:paraId="6D6B6A5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AA3D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D6C8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4A6BF4" w14:paraId="001EAEB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0BA3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3951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4.834***</w:t>
            </w:r>
          </w:p>
        </w:tc>
      </w:tr>
      <w:tr w:rsidR="004A6BF4" w14:paraId="55152BC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9274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4768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(0.173)</w:t>
            </w:r>
          </w:p>
        </w:tc>
      </w:tr>
      <w:tr w:rsidR="004A6BF4" w14:paraId="4D6A90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910B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105C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0.180***</w:t>
            </w:r>
          </w:p>
        </w:tc>
      </w:tr>
      <w:tr w:rsidR="004A6BF4" w14:paraId="3115533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9073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A3EBA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(0.044)</w:t>
            </w:r>
          </w:p>
        </w:tc>
      </w:tr>
      <w:tr w:rsidR="004A6BF4" w14:paraId="69A5A0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4EC0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EE53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0.119</w:t>
            </w:r>
          </w:p>
        </w:tc>
      </w:tr>
      <w:tr w:rsidR="004A6BF4" w14:paraId="0DC4F5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BC0B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9BE1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(0.218)</w:t>
            </w:r>
          </w:p>
        </w:tc>
      </w:tr>
      <w:tr w:rsidR="004A6BF4" w14:paraId="7F6F66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EDBDF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E502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-0.086</w:t>
            </w:r>
          </w:p>
        </w:tc>
      </w:tr>
      <w:tr w:rsidR="004A6BF4" w14:paraId="4EB960F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8DFF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6D71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(0.221)</w:t>
            </w:r>
          </w:p>
        </w:tc>
      </w:tr>
      <w:tr w:rsidR="004A6BF4" w14:paraId="6B9E829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BB0D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C633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1.233***</w:t>
            </w:r>
          </w:p>
        </w:tc>
      </w:tr>
      <w:tr w:rsidR="004A6BF4" w14:paraId="41F4B58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DD69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E247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(0.170)</w:t>
            </w:r>
          </w:p>
        </w:tc>
      </w:tr>
      <w:tr w:rsidR="004A6BF4" w14:paraId="496E96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E012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FF2F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-2.551***</w:t>
            </w:r>
          </w:p>
        </w:tc>
      </w:tr>
      <w:tr w:rsidR="004A6BF4" w14:paraId="1D377A8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9497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4464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(0.377)</w:t>
            </w:r>
          </w:p>
        </w:tc>
      </w:tr>
      <w:tr w:rsidR="004A6BF4" w14:paraId="00580C1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A052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547D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0.215***</w:t>
            </w:r>
          </w:p>
        </w:tc>
      </w:tr>
      <w:tr w:rsidR="004A6BF4" w14:paraId="36E8A4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94AF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D35E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4A6BF4" w14:paraId="42298B3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822D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C0BB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-6.367***</w:t>
            </w:r>
          </w:p>
        </w:tc>
      </w:tr>
      <w:tr w:rsidR="004A6BF4" w14:paraId="165432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A409" w14:textId="77777777" w:rsidR="004A6BF4" w:rsidRDefault="004A6B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D74C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(0.361)</w:t>
            </w:r>
          </w:p>
        </w:tc>
      </w:tr>
      <w:tr w:rsidR="004A6BF4" w14:paraId="015CD8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E63E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AAF3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4A6BF4" w14:paraId="1A10198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4DB7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Likelihood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5B59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-15,750.67</w:t>
            </w:r>
          </w:p>
        </w:tc>
      </w:tr>
      <w:tr w:rsidR="004A6BF4" w14:paraId="337791B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4D93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FD50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31,519.33</w:t>
            </w:r>
          </w:p>
        </w:tc>
      </w:tr>
      <w:tr w:rsidR="004A6BF4" w14:paraId="7E71F798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2242" w14:textId="77777777" w:rsidR="004A6B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75347634" w14:textId="77777777" w:rsidR="00C97B17" w:rsidRDefault="00C97B17"/>
    <w:sectPr w:rsidR="00C97B1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5873316">
    <w:abstractNumId w:val="1"/>
  </w:num>
  <w:num w:numId="2" w16cid:durableId="1668096267">
    <w:abstractNumId w:val="2"/>
  </w:num>
  <w:num w:numId="3" w16cid:durableId="193404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F4"/>
    <w:rsid w:val="004A6BF4"/>
    <w:rsid w:val="00C97B17"/>
    <w:rsid w:val="00CE7575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F69B"/>
  <w15:docId w15:val="{6E4F4E63-D996-481F-98CB-2AD4ADA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2025-01-29T21:06:00Z</dcterms:modified>
  <cp:category/>
</cp:coreProperties>
</file>