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Is a place more likely to mention climate change/global warming after natural disasters/extreme events?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NOAA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Democratic Vote Percentage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Had Any Declaration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Declarations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Had Any Episode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Episodes Last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0.065***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Adj. 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 Std. Error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2025-01-29T13:56:49Z</dcterms:modified>
  <cp:category/>
</cp:coreProperties>
</file>