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1.1: Penalized Maximum Likelihood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-2.701***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(0.251)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2.834***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(0.181)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(0.416)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-4.270***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(0.484)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-0.343***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(0.077)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-0.816***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-1.051***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(0.075)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-0.318***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(0.086)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-1.165***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(0.135)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-0.366***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-0.257***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(0.086)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Likelihood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-15,694.98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31,421.96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2025-07-08T15:47:16Z</dcterms:modified>
  <cp:category/>
</cp:coreProperties>
</file>