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Is a place more likely to mention climate change/global warming after natural disasters/extreme events?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NOAA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Democratic Vote Percentage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Had Any Declaration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Declarations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Had Any Episode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Episodes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0.065***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2025-03-24T20:42:56Z</dcterms:modified>
  <cp:category/>
</cp:coreProperties>
</file>