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D9CE" w14:textId="77777777" w:rsidR="0023093D" w:rsidRDefault="00000000">
      <w:pPr>
        <w:spacing w:after="280"/>
        <w:jc w:val="center"/>
      </w:pPr>
      <w:proofErr w:type="spellStart"/>
      <w:r>
        <w:rPr>
          <w:rFonts w:ascii="Helvetica" w:hAnsi="Helvetica" w:cs="Helvetica"/>
          <w:b/>
          <w:sz w:val="40"/>
        </w:rPr>
        <w:t>gstack</w:t>
      </w:r>
      <w:proofErr w:type="spellEnd"/>
      <w:r>
        <w:rPr>
          <w:rFonts w:ascii="Helvetica" w:hAnsi="Helvetica" w:cs="Helvetica"/>
          <w:b/>
          <w:sz w:val="40"/>
        </w:rPr>
        <w:t xml:space="preserve"> </w:t>
      </w:r>
      <w:r>
        <w:rPr>
          <w:rFonts w:ascii="Helvetica" w:hAnsi="Helvetica" w:cs="Helvetica"/>
          <w:b/>
          <w:sz w:val="40"/>
        </w:rPr>
        <w:t>项目详解（中文）</w:t>
      </w:r>
    </w:p>
    <w:p w14:paraId="3219B6F6" w14:textId="77777777" w:rsidR="0023093D" w:rsidRDefault="0023093D">
      <w:pPr>
        <w:spacing w:after="120"/>
      </w:pPr>
    </w:p>
    <w:p w14:paraId="1F8CD043" w14:textId="77777777" w:rsidR="0023093D" w:rsidRDefault="00000000">
      <w:pPr>
        <w:spacing w:after="140"/>
        <w:ind w:left="540"/>
      </w:pPr>
      <w:r>
        <w:rPr>
          <w:rFonts w:ascii="Helvetica" w:hAnsi="Helvetica" w:cs="Helvetica"/>
          <w:i/>
        </w:rPr>
        <w:t>说明：本文基于当前工作区快照整理，目标是用中文解释这个仓库到底是什么、怎么工作、该从哪里读起。</w:t>
      </w:r>
      <w:r>
        <w:rPr>
          <w:rFonts w:ascii="Helvetica" w:hAnsi="Helvetica" w:cs="Helvetica"/>
          <w:i/>
        </w:rPr>
        <w:t xml:space="preserve"> </w:t>
      </w:r>
      <w:r>
        <w:rPr>
          <w:rFonts w:ascii="Helvetica" w:hAnsi="Helvetica" w:cs="Helvetica"/>
          <w:i/>
        </w:rPr>
        <w:t>如果你更关心每个</w:t>
      </w:r>
      <w:r>
        <w:rPr>
          <w:rFonts w:ascii="Helvetica" w:hAnsi="Helvetica" w:cs="Helvetica"/>
          <w:i/>
        </w:rPr>
        <w:t xml:space="preserve"> skill </w:t>
      </w:r>
      <w:r>
        <w:rPr>
          <w:rFonts w:ascii="Helvetica" w:hAnsi="Helvetica" w:cs="Helvetica"/>
          <w:i/>
        </w:rPr>
        <w:t>的用途，请继续看</w:t>
      </w:r>
      <w:r>
        <w:rPr>
          <w:rFonts w:ascii="Helvetica" w:hAnsi="Helvetica" w:cs="Helvetica"/>
          <w:i/>
        </w:rPr>
        <w:t xml:space="preserve"> docs/skills.zh-CN.md</w:t>
      </w:r>
      <w:r>
        <w:rPr>
          <w:rFonts w:ascii="Helvetica" w:hAnsi="Helvetica" w:cs="Helvetica"/>
          <w:i/>
        </w:rPr>
        <w:t>。</w:t>
      </w:r>
    </w:p>
    <w:p w14:paraId="781E6C75" w14:textId="77777777" w:rsidR="0023093D" w:rsidRDefault="0023093D">
      <w:pPr>
        <w:spacing w:after="120"/>
      </w:pPr>
    </w:p>
    <w:p w14:paraId="4233C7B4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一句话认识这个项目</w:t>
      </w:r>
    </w:p>
    <w:p w14:paraId="57812054" w14:textId="77777777" w:rsidR="0023093D" w:rsidRDefault="0023093D">
      <w:pPr>
        <w:spacing w:after="120"/>
      </w:pPr>
    </w:p>
    <w:p w14:paraId="0FC20B7D" w14:textId="77777777" w:rsidR="0023093D" w:rsidRDefault="00000000">
      <w:pPr>
        <w:spacing w:after="140"/>
      </w:pP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不是单个工具，也不是一份</w:t>
      </w:r>
      <w:r>
        <w:rPr>
          <w:rFonts w:ascii="Helvetica" w:hAnsi="Helvetica" w:cs="Helvetica"/>
          <w:sz w:val="24"/>
        </w:rPr>
        <w:t xml:space="preserve"> prompt </w:t>
      </w:r>
      <w:r>
        <w:rPr>
          <w:rFonts w:ascii="Helvetica" w:hAnsi="Helvetica" w:cs="Helvetica"/>
          <w:sz w:val="24"/>
        </w:rPr>
        <w:t>集合。它更像一个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给</w:t>
      </w:r>
      <w:r>
        <w:rPr>
          <w:rFonts w:ascii="Helvetica" w:hAnsi="Helvetica" w:cs="Helvetica"/>
          <w:sz w:val="24"/>
        </w:rPr>
        <w:t xml:space="preserve"> AI agent </w:t>
      </w:r>
      <w:r>
        <w:rPr>
          <w:rFonts w:ascii="Helvetica" w:hAnsi="Helvetica" w:cs="Helvetica"/>
          <w:sz w:val="24"/>
        </w:rPr>
        <w:t>用的软件工程工厂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：</w:t>
      </w:r>
    </w:p>
    <w:p w14:paraId="223F6D24" w14:textId="77777777" w:rsidR="0023093D" w:rsidRDefault="0023093D">
      <w:pPr>
        <w:spacing w:after="120"/>
      </w:pPr>
    </w:p>
    <w:p w14:paraId="764AB06D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一部分是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工作流技能层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：用很多</w:t>
      </w:r>
      <w:r>
        <w:rPr>
          <w:rFonts w:ascii="Helvetica" w:hAnsi="Helvetica" w:cs="Helvetica"/>
          <w:sz w:val="24"/>
        </w:rPr>
        <w:t xml:space="preserve"> SKILL.md </w:t>
      </w:r>
      <w:r>
        <w:rPr>
          <w:rFonts w:ascii="Helvetica" w:hAnsi="Helvetica" w:cs="Helvetica"/>
          <w:sz w:val="24"/>
        </w:rPr>
        <w:t>把一个代理拆成</w:t>
      </w:r>
      <w:r>
        <w:rPr>
          <w:rFonts w:ascii="Helvetica" w:hAnsi="Helvetica" w:cs="Helvetica"/>
          <w:sz w:val="24"/>
        </w:rPr>
        <w:t xml:space="preserve"> CEO</w:t>
      </w:r>
      <w:r>
        <w:rPr>
          <w:rFonts w:ascii="Helvetica" w:hAnsi="Helvetica" w:cs="Helvetica"/>
          <w:sz w:val="24"/>
        </w:rPr>
        <w:t>、工程经理、设计师、评审、</w:t>
      </w:r>
      <w:r>
        <w:rPr>
          <w:rFonts w:ascii="Helvetica" w:hAnsi="Helvetica" w:cs="Helvetica"/>
          <w:sz w:val="24"/>
        </w:rPr>
        <w:t>QA</w:t>
      </w:r>
      <w:r>
        <w:rPr>
          <w:rFonts w:ascii="Helvetica" w:hAnsi="Helvetica" w:cs="Helvetica"/>
          <w:sz w:val="24"/>
        </w:rPr>
        <w:t>、发布工程师、调试器等不同角色；</w:t>
      </w:r>
    </w:p>
    <w:p w14:paraId="2A5F483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另一部分是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浏览器运行时层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：提供一个持久化、低延迟、可脚本化的</w:t>
      </w:r>
      <w:r>
        <w:rPr>
          <w:rFonts w:ascii="Helvetica" w:hAnsi="Helvetica" w:cs="Helvetica"/>
          <w:sz w:val="24"/>
        </w:rPr>
        <w:t xml:space="preserve"> Chromium</w:t>
      </w:r>
      <w:r>
        <w:rPr>
          <w:rFonts w:ascii="Helvetica" w:hAnsi="Helvetica" w:cs="Helvetica"/>
          <w:sz w:val="24"/>
        </w:rPr>
        <w:t>，让代理真的能去打开页面、点击按钮、看截图、读控制台和抓网络请求。</w:t>
      </w:r>
    </w:p>
    <w:p w14:paraId="24619715" w14:textId="77777777" w:rsidR="0023093D" w:rsidRDefault="0023093D">
      <w:pPr>
        <w:spacing w:after="120"/>
      </w:pPr>
    </w:p>
    <w:p w14:paraId="4EEDD034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项目真正想解决的问题是：把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一个会写代码的代理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变成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一个有流程、有关卡、有角色分工的虚拟工程团队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。</w:t>
      </w:r>
    </w:p>
    <w:p w14:paraId="145930FC" w14:textId="77777777" w:rsidR="0023093D" w:rsidRDefault="0023093D">
      <w:pPr>
        <w:spacing w:after="120"/>
      </w:pPr>
    </w:p>
    <w:p w14:paraId="3CB90212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这个仓库的核心价值</w:t>
      </w:r>
    </w:p>
    <w:p w14:paraId="2091542B" w14:textId="77777777" w:rsidR="0023093D" w:rsidRDefault="0023093D">
      <w:pPr>
        <w:spacing w:after="120"/>
      </w:pPr>
    </w:p>
    <w:p w14:paraId="0256B11E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1. </w:t>
      </w:r>
      <w:r>
        <w:rPr>
          <w:rFonts w:ascii="Helvetica" w:hAnsi="Helvetica" w:cs="Helvetica"/>
          <w:b/>
          <w:sz w:val="28"/>
        </w:rPr>
        <w:t>它把</w:t>
      </w:r>
      <w:r>
        <w:rPr>
          <w:rFonts w:ascii="Helvetica" w:hAnsi="Helvetica" w:cs="Helvetica"/>
          <w:b/>
          <w:sz w:val="28"/>
        </w:rPr>
        <w:t>“</w:t>
      </w:r>
      <w:r>
        <w:rPr>
          <w:rFonts w:ascii="Helvetica" w:hAnsi="Helvetica" w:cs="Helvetica"/>
          <w:b/>
          <w:sz w:val="28"/>
        </w:rPr>
        <w:t>提示词</w:t>
      </w:r>
      <w:r>
        <w:rPr>
          <w:rFonts w:ascii="Helvetica" w:hAnsi="Helvetica" w:cs="Helvetica"/>
          <w:b/>
          <w:sz w:val="28"/>
        </w:rPr>
        <w:t>”</w:t>
      </w:r>
      <w:r>
        <w:rPr>
          <w:rFonts w:ascii="Helvetica" w:hAnsi="Helvetica" w:cs="Helvetica"/>
          <w:b/>
          <w:sz w:val="28"/>
        </w:rPr>
        <w:t>升级成</w:t>
      </w:r>
      <w:r>
        <w:rPr>
          <w:rFonts w:ascii="Helvetica" w:hAnsi="Helvetica" w:cs="Helvetica"/>
          <w:b/>
          <w:sz w:val="28"/>
        </w:rPr>
        <w:t>“</w:t>
      </w:r>
      <w:r>
        <w:rPr>
          <w:rFonts w:ascii="Helvetica" w:hAnsi="Helvetica" w:cs="Helvetica"/>
          <w:b/>
          <w:sz w:val="28"/>
        </w:rPr>
        <w:t>流程</w:t>
      </w:r>
      <w:r>
        <w:rPr>
          <w:rFonts w:ascii="Helvetica" w:hAnsi="Helvetica" w:cs="Helvetica"/>
          <w:b/>
          <w:sz w:val="28"/>
        </w:rPr>
        <w:t>”</w:t>
      </w:r>
    </w:p>
    <w:p w14:paraId="52D587EA" w14:textId="77777777" w:rsidR="0023093D" w:rsidRDefault="0023093D">
      <w:pPr>
        <w:spacing w:after="120"/>
      </w:pPr>
    </w:p>
    <w:p w14:paraId="64CC08CE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很多</w:t>
      </w:r>
      <w:r>
        <w:rPr>
          <w:rFonts w:ascii="Helvetica" w:hAnsi="Helvetica" w:cs="Helvetica"/>
          <w:sz w:val="24"/>
        </w:rPr>
        <w:t xml:space="preserve"> AI coding </w:t>
      </w:r>
      <w:r>
        <w:rPr>
          <w:rFonts w:ascii="Helvetica" w:hAnsi="Helvetica" w:cs="Helvetica"/>
          <w:sz w:val="24"/>
        </w:rPr>
        <w:t>项目的问题在于，代理一上来就写代码，缺少需求澄清、方案评审、设计审查、测试、上线和复盘这些工程环节。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的设计不是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给一个更长的</w:t>
      </w:r>
      <w:r>
        <w:rPr>
          <w:rFonts w:ascii="Helvetica" w:hAnsi="Helvetica" w:cs="Helvetica"/>
          <w:sz w:val="24"/>
        </w:rPr>
        <w:t xml:space="preserve"> prompt”</w:t>
      </w:r>
      <w:r>
        <w:rPr>
          <w:rFonts w:ascii="Helvetica" w:hAnsi="Helvetica" w:cs="Helvetica"/>
          <w:sz w:val="24"/>
        </w:rPr>
        <w:t>，而是把完整</w:t>
      </w:r>
      <w:r>
        <w:rPr>
          <w:rFonts w:ascii="Helvetica" w:hAnsi="Helvetica" w:cs="Helvetica"/>
          <w:sz w:val="24"/>
        </w:rPr>
        <w:t xml:space="preserve"> sprint </w:t>
      </w:r>
      <w:r>
        <w:rPr>
          <w:rFonts w:ascii="Helvetica" w:hAnsi="Helvetica" w:cs="Helvetica"/>
          <w:sz w:val="24"/>
        </w:rPr>
        <w:t>拆成一条明确链路：</w:t>
      </w:r>
    </w:p>
    <w:p w14:paraId="027AADCB" w14:textId="77777777" w:rsidR="0023093D" w:rsidRDefault="0023093D">
      <w:pPr>
        <w:spacing w:after="120"/>
      </w:pPr>
    </w:p>
    <w:p w14:paraId="3769E7E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Think -&gt; Plan -&gt; Build -&gt; Review -&gt; Test -&gt; Ship -&gt; Reflect</w:t>
      </w:r>
    </w:p>
    <w:p w14:paraId="74F1D092" w14:textId="77777777" w:rsidR="0023093D" w:rsidRDefault="0023093D">
      <w:pPr>
        <w:spacing w:after="120"/>
      </w:pPr>
    </w:p>
    <w:p w14:paraId="7BDB7176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你在</w:t>
      </w:r>
      <w:r>
        <w:rPr>
          <w:rFonts w:ascii="Helvetica" w:hAnsi="Helvetica" w:cs="Helvetica"/>
          <w:sz w:val="24"/>
        </w:rPr>
        <w:t xml:space="preserve"> README </w:t>
      </w:r>
      <w:r>
        <w:rPr>
          <w:rFonts w:ascii="Helvetica" w:hAnsi="Helvetica" w:cs="Helvetica"/>
          <w:sz w:val="24"/>
        </w:rPr>
        <w:t>里看到的</w:t>
      </w:r>
      <w:r>
        <w:rPr>
          <w:rFonts w:ascii="Helvetica" w:hAnsi="Helvetica" w:cs="Helvetica"/>
          <w:sz w:val="24"/>
        </w:rPr>
        <w:t xml:space="preserve"> /office-hours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/plan-</w:t>
      </w:r>
      <w:proofErr w:type="spellStart"/>
      <w:r>
        <w:rPr>
          <w:rFonts w:ascii="Helvetica" w:hAnsi="Helvetica" w:cs="Helvetica"/>
          <w:sz w:val="24"/>
        </w:rPr>
        <w:t>ceo</w:t>
      </w:r>
      <w:proofErr w:type="spellEnd"/>
      <w:r>
        <w:rPr>
          <w:rFonts w:ascii="Helvetica" w:hAnsi="Helvetica" w:cs="Helvetica"/>
          <w:sz w:val="24"/>
        </w:rPr>
        <w:t>-review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/plan-</w:t>
      </w:r>
      <w:proofErr w:type="spellStart"/>
      <w:r>
        <w:rPr>
          <w:rFonts w:ascii="Helvetica" w:hAnsi="Helvetica" w:cs="Helvetica"/>
          <w:sz w:val="24"/>
        </w:rPr>
        <w:t>eng</w:t>
      </w:r>
      <w:proofErr w:type="spellEnd"/>
      <w:r>
        <w:rPr>
          <w:rFonts w:ascii="Helvetica" w:hAnsi="Helvetica" w:cs="Helvetica"/>
          <w:sz w:val="24"/>
        </w:rPr>
        <w:t>-review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/review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</w:t>
      </w:r>
      <w:proofErr w:type="spellStart"/>
      <w:r>
        <w:rPr>
          <w:rFonts w:ascii="Helvetica" w:hAnsi="Helvetica" w:cs="Helvetica"/>
          <w:sz w:val="24"/>
        </w:rPr>
        <w:t>qa</w:t>
      </w:r>
      <w:proofErr w:type="spellEnd"/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/ship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/retro</w:t>
      </w:r>
      <w:r>
        <w:rPr>
          <w:rFonts w:ascii="Helvetica" w:hAnsi="Helvetica" w:cs="Helvetica"/>
          <w:sz w:val="24"/>
        </w:rPr>
        <w:t>，其实就是把这条链路编码成一组可调用的</w:t>
      </w:r>
      <w:r>
        <w:rPr>
          <w:rFonts w:ascii="Helvetica" w:hAnsi="Helvetica" w:cs="Helvetica"/>
          <w:sz w:val="24"/>
        </w:rPr>
        <w:t xml:space="preserve"> skill</w:t>
      </w:r>
      <w:r>
        <w:rPr>
          <w:rFonts w:ascii="Helvetica" w:hAnsi="Helvetica" w:cs="Helvetica"/>
          <w:sz w:val="24"/>
        </w:rPr>
        <w:t>。</w:t>
      </w:r>
    </w:p>
    <w:p w14:paraId="2C9CC8CF" w14:textId="77777777" w:rsidR="0023093D" w:rsidRDefault="0023093D">
      <w:pPr>
        <w:spacing w:after="120"/>
      </w:pPr>
    </w:p>
    <w:p w14:paraId="15D07A4E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2. </w:t>
      </w:r>
      <w:r>
        <w:rPr>
          <w:rFonts w:ascii="Helvetica" w:hAnsi="Helvetica" w:cs="Helvetica"/>
          <w:b/>
          <w:sz w:val="28"/>
        </w:rPr>
        <w:t>它最硬核的技术资产不是</w:t>
      </w:r>
      <w:r>
        <w:rPr>
          <w:rFonts w:ascii="Helvetica" w:hAnsi="Helvetica" w:cs="Helvetica"/>
          <w:b/>
          <w:sz w:val="28"/>
        </w:rPr>
        <w:t xml:space="preserve"> Markdown</w:t>
      </w:r>
      <w:r>
        <w:rPr>
          <w:rFonts w:ascii="Helvetica" w:hAnsi="Helvetica" w:cs="Helvetica"/>
          <w:b/>
          <w:sz w:val="28"/>
        </w:rPr>
        <w:t>，而是浏览器</w:t>
      </w:r>
      <w:r>
        <w:rPr>
          <w:rFonts w:ascii="Helvetica" w:hAnsi="Helvetica" w:cs="Helvetica"/>
          <w:b/>
          <w:sz w:val="28"/>
        </w:rPr>
        <w:t xml:space="preserve"> runtime</w:t>
      </w:r>
    </w:p>
    <w:p w14:paraId="79F0B249" w14:textId="77777777" w:rsidR="0023093D" w:rsidRDefault="0023093D">
      <w:pPr>
        <w:spacing w:after="120"/>
      </w:pPr>
    </w:p>
    <w:p w14:paraId="21F4A451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从实现角度看，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最关键的工程部分不是那些</w:t>
      </w:r>
      <w:r>
        <w:rPr>
          <w:rFonts w:ascii="Helvetica" w:hAnsi="Helvetica" w:cs="Helvetica"/>
          <w:sz w:val="24"/>
        </w:rPr>
        <w:t xml:space="preserve"> prompt</w:t>
      </w:r>
      <w:r>
        <w:rPr>
          <w:rFonts w:ascii="Helvetica" w:hAnsi="Helvetica" w:cs="Helvetica"/>
          <w:sz w:val="24"/>
        </w:rPr>
        <w:t>，而是</w:t>
      </w:r>
      <w:r>
        <w:rPr>
          <w:rFonts w:ascii="Helvetica" w:hAnsi="Helvetica" w:cs="Helvetica"/>
          <w:sz w:val="24"/>
        </w:rPr>
        <w:t xml:space="preserve"> browse/</w:t>
      </w:r>
      <w:r>
        <w:rPr>
          <w:rFonts w:ascii="Helvetica" w:hAnsi="Helvetica" w:cs="Helvetica"/>
          <w:sz w:val="24"/>
        </w:rPr>
        <w:t>。原因很简单：</w:t>
      </w:r>
    </w:p>
    <w:p w14:paraId="41506C66" w14:textId="77777777" w:rsidR="0023093D" w:rsidRDefault="0023093D">
      <w:pPr>
        <w:spacing w:after="120"/>
      </w:pPr>
    </w:p>
    <w:p w14:paraId="455B6F0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如果每次工具调用都重新启动浏览器，</w:t>
      </w:r>
      <w:r>
        <w:rPr>
          <w:rFonts w:ascii="Helvetica" w:hAnsi="Helvetica" w:cs="Helvetica"/>
          <w:sz w:val="24"/>
        </w:rPr>
        <w:t xml:space="preserve">AI </w:t>
      </w:r>
      <w:r>
        <w:rPr>
          <w:rFonts w:ascii="Helvetica" w:hAnsi="Helvetica" w:cs="Helvetica"/>
          <w:sz w:val="24"/>
        </w:rPr>
        <w:t>做</w:t>
      </w:r>
      <w:r>
        <w:rPr>
          <w:rFonts w:ascii="Helvetica" w:hAnsi="Helvetica" w:cs="Helvetica"/>
          <w:sz w:val="24"/>
        </w:rPr>
        <w:t xml:space="preserve"> QA </w:t>
      </w:r>
      <w:r>
        <w:rPr>
          <w:rFonts w:ascii="Helvetica" w:hAnsi="Helvetica" w:cs="Helvetica"/>
          <w:sz w:val="24"/>
        </w:rPr>
        <w:t>会非常慢；</w:t>
      </w:r>
    </w:p>
    <w:p w14:paraId="5FBE4D0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如果浏览器每次调用后就消失，</w:t>
      </w:r>
      <w:r>
        <w:rPr>
          <w:rFonts w:ascii="Helvetica" w:hAnsi="Helvetica" w:cs="Helvetica"/>
          <w:sz w:val="24"/>
        </w:rPr>
        <w:t>cookie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tab</w:t>
      </w:r>
      <w:r>
        <w:rPr>
          <w:rFonts w:ascii="Helvetica" w:hAnsi="Helvetica" w:cs="Helvetica"/>
          <w:sz w:val="24"/>
        </w:rPr>
        <w:t>、登录态和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localStorage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都留不住；</w:t>
      </w:r>
    </w:p>
    <w:p w14:paraId="229F0E2B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如果代理看不到真实页面、点不了真实按钮，它很多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会修</w:t>
      </w:r>
      <w:r>
        <w:rPr>
          <w:rFonts w:ascii="Helvetica" w:hAnsi="Helvetica" w:cs="Helvetica"/>
          <w:sz w:val="24"/>
        </w:rPr>
        <w:t xml:space="preserve"> bug”</w:t>
      </w:r>
      <w:r>
        <w:rPr>
          <w:rFonts w:ascii="Helvetica" w:hAnsi="Helvetica" w:cs="Helvetica"/>
          <w:sz w:val="24"/>
        </w:rPr>
        <w:t>的能力其实是假的。</w:t>
      </w:r>
    </w:p>
    <w:p w14:paraId="4AEF59AB" w14:textId="77777777" w:rsidR="0023093D" w:rsidRDefault="0023093D">
      <w:pPr>
        <w:spacing w:after="120"/>
      </w:pPr>
    </w:p>
    <w:p w14:paraId="5B4FCAFD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所以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采用的是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浏览器守护进程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模型：</w:t>
      </w:r>
    </w:p>
    <w:p w14:paraId="1F2B2BE5" w14:textId="77777777" w:rsidR="0023093D" w:rsidRDefault="0023093D">
      <w:pPr>
        <w:spacing w:after="120"/>
      </w:pPr>
    </w:p>
    <w:p w14:paraId="563FBDD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首次调用时启动</w:t>
      </w:r>
      <w:r>
        <w:rPr>
          <w:rFonts w:ascii="Helvetica" w:hAnsi="Helvetica" w:cs="Helvetica"/>
          <w:sz w:val="24"/>
        </w:rPr>
        <w:t xml:space="preserve"> Chromium</w:t>
      </w:r>
      <w:r>
        <w:rPr>
          <w:rFonts w:ascii="Helvetica" w:hAnsi="Helvetica" w:cs="Helvetica"/>
          <w:sz w:val="24"/>
        </w:rPr>
        <w:t>；</w:t>
      </w:r>
    </w:p>
    <w:p w14:paraId="6661DBA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之后所有命令都走本地</w:t>
      </w:r>
      <w:r>
        <w:rPr>
          <w:rFonts w:ascii="Helvetica" w:hAnsi="Helvetica" w:cs="Helvetica"/>
          <w:sz w:val="24"/>
        </w:rPr>
        <w:t xml:space="preserve"> HTTP </w:t>
      </w:r>
      <w:r>
        <w:rPr>
          <w:rFonts w:ascii="Helvetica" w:hAnsi="Helvetica" w:cs="Helvetica"/>
          <w:sz w:val="24"/>
        </w:rPr>
        <w:t>通道；</w:t>
      </w:r>
    </w:p>
    <w:p w14:paraId="5334A8F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浏览器状态保留，后续命令一般只要</w:t>
      </w:r>
      <w:r>
        <w:rPr>
          <w:rFonts w:ascii="Helvetica" w:hAnsi="Helvetica" w:cs="Helvetica"/>
          <w:sz w:val="24"/>
        </w:rPr>
        <w:t xml:space="preserve"> 100 </w:t>
      </w:r>
      <w:r>
        <w:rPr>
          <w:rFonts w:ascii="Helvetica" w:hAnsi="Helvetica" w:cs="Helvetica"/>
          <w:sz w:val="24"/>
        </w:rPr>
        <w:t>到</w:t>
      </w:r>
      <w:r>
        <w:rPr>
          <w:rFonts w:ascii="Helvetica" w:hAnsi="Helvetica" w:cs="Helvetica"/>
          <w:sz w:val="24"/>
        </w:rPr>
        <w:t xml:space="preserve"> 200ms</w:t>
      </w:r>
      <w:r>
        <w:rPr>
          <w:rFonts w:ascii="Helvetica" w:hAnsi="Helvetica" w:cs="Helvetica"/>
          <w:sz w:val="24"/>
        </w:rPr>
        <w:t>。</w:t>
      </w:r>
    </w:p>
    <w:p w14:paraId="26435CB5" w14:textId="77777777" w:rsidR="0023093D" w:rsidRDefault="0023093D">
      <w:pPr>
        <w:spacing w:after="120"/>
      </w:pPr>
    </w:p>
    <w:p w14:paraId="01485616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这也是为什么仓库里</w:t>
      </w:r>
      <w:r>
        <w:rPr>
          <w:rFonts w:ascii="Helvetica" w:hAnsi="Helvetica" w:cs="Helvetica"/>
          <w:sz w:val="24"/>
        </w:rPr>
        <w:t xml:space="preserve"> browse/ </w:t>
      </w:r>
      <w:r>
        <w:rPr>
          <w:rFonts w:ascii="Helvetica" w:hAnsi="Helvetica" w:cs="Helvetica"/>
          <w:sz w:val="24"/>
        </w:rPr>
        <w:t>目录的工程含量很高，而其他大多数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本质上是</w:t>
      </w:r>
      <w:r>
        <w:rPr>
          <w:rFonts w:ascii="Helvetica" w:hAnsi="Helvetica" w:cs="Helvetica"/>
          <w:sz w:val="24"/>
        </w:rPr>
        <w:t xml:space="preserve"> Markdown </w:t>
      </w:r>
      <w:r>
        <w:rPr>
          <w:rFonts w:ascii="Helvetica" w:hAnsi="Helvetica" w:cs="Helvetica"/>
          <w:sz w:val="24"/>
        </w:rPr>
        <w:t>工作流。</w:t>
      </w:r>
    </w:p>
    <w:p w14:paraId="4F1B44A9" w14:textId="77777777" w:rsidR="0023093D" w:rsidRDefault="0023093D">
      <w:pPr>
        <w:spacing w:after="120"/>
      </w:pPr>
    </w:p>
    <w:p w14:paraId="6425E9D9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代码库怎么组织</w:t>
      </w:r>
    </w:p>
    <w:p w14:paraId="1D892910" w14:textId="77777777" w:rsidR="0023093D" w:rsidRDefault="0023093D">
      <w:pPr>
        <w:spacing w:after="120"/>
      </w:pPr>
    </w:p>
    <w:p w14:paraId="31F90EA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从顶层结构看，这个仓库可以拆成</w:t>
      </w:r>
      <w:r>
        <w:rPr>
          <w:rFonts w:ascii="Helvetica" w:hAnsi="Helvetica" w:cs="Helvetica"/>
          <w:sz w:val="24"/>
        </w:rPr>
        <w:t xml:space="preserve"> 6 </w:t>
      </w:r>
      <w:r>
        <w:rPr>
          <w:rFonts w:ascii="Helvetica" w:hAnsi="Helvetica" w:cs="Helvetica"/>
          <w:sz w:val="24"/>
        </w:rPr>
        <w:t>层：</w:t>
      </w:r>
    </w:p>
    <w:p w14:paraId="3AB2D25D" w14:textId="77777777" w:rsidR="0023093D" w:rsidRDefault="0023093D">
      <w:pPr>
        <w:spacing w:after="120"/>
      </w:pPr>
    </w:p>
    <w:p w14:paraId="793D0323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层</w:t>
      </w:r>
      <w:r>
        <w:rPr>
          <w:rFonts w:ascii="Courier New" w:hAnsi="Courier New" w:cs="Courier New"/>
          <w:sz w:val="20"/>
        </w:rPr>
        <w:t xml:space="preserve"> | </w:t>
      </w:r>
      <w:r>
        <w:rPr>
          <w:rFonts w:ascii="Courier New" w:hAnsi="Courier New" w:cs="Courier New"/>
          <w:sz w:val="20"/>
        </w:rPr>
        <w:t>目录</w:t>
      </w:r>
      <w:r>
        <w:rPr>
          <w:rFonts w:ascii="Courier New" w:hAnsi="Courier New" w:cs="Courier New"/>
          <w:sz w:val="20"/>
        </w:rPr>
        <w:t>/</w:t>
      </w:r>
      <w:r>
        <w:rPr>
          <w:rFonts w:ascii="Courier New" w:hAnsi="Courier New" w:cs="Courier New"/>
          <w:sz w:val="20"/>
        </w:rPr>
        <w:t>文件</w:t>
      </w:r>
      <w:r>
        <w:rPr>
          <w:rFonts w:ascii="Courier New" w:hAnsi="Courier New" w:cs="Courier New"/>
          <w:sz w:val="20"/>
        </w:rPr>
        <w:t xml:space="preserve"> | </w:t>
      </w:r>
      <w:r>
        <w:rPr>
          <w:rFonts w:ascii="Courier New" w:hAnsi="Courier New" w:cs="Courier New"/>
          <w:sz w:val="20"/>
        </w:rPr>
        <w:t>作用</w:t>
      </w:r>
    </w:p>
    <w:p w14:paraId="34AE4F40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技能源码层</w:t>
      </w:r>
      <w:r>
        <w:rPr>
          <w:rFonts w:ascii="Courier New" w:hAnsi="Courier New" w:cs="Courier New"/>
          <w:sz w:val="20"/>
        </w:rPr>
        <w:t xml:space="preserve"> | */</w:t>
      </w:r>
      <w:proofErr w:type="spellStart"/>
      <w:r>
        <w:rPr>
          <w:rFonts w:ascii="Courier New" w:hAnsi="Courier New" w:cs="Courier New"/>
          <w:sz w:val="20"/>
        </w:rPr>
        <w:t>SKILL.md.tmpl</w:t>
      </w:r>
      <w:proofErr w:type="spellEnd"/>
      <w:r>
        <w:rPr>
          <w:rFonts w:ascii="Courier New" w:hAnsi="Courier New" w:cs="Courier New"/>
          <w:sz w:val="20"/>
        </w:rPr>
        <w:t xml:space="preserve"> | </w:t>
      </w:r>
      <w:r>
        <w:rPr>
          <w:rFonts w:ascii="Courier New" w:hAnsi="Courier New" w:cs="Courier New"/>
          <w:sz w:val="20"/>
        </w:rPr>
        <w:t>真正应该编辑的</w:t>
      </w:r>
      <w:r>
        <w:rPr>
          <w:rFonts w:ascii="Courier New" w:hAnsi="Courier New" w:cs="Courier New"/>
          <w:sz w:val="20"/>
        </w:rPr>
        <w:t xml:space="preserve"> skill </w:t>
      </w:r>
      <w:r>
        <w:rPr>
          <w:rFonts w:ascii="Courier New" w:hAnsi="Courier New" w:cs="Courier New"/>
          <w:sz w:val="20"/>
        </w:rPr>
        <w:t>模板</w:t>
      </w:r>
    </w:p>
    <w:p w14:paraId="1E23158E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技能生成层</w:t>
      </w:r>
      <w:r>
        <w:rPr>
          <w:rFonts w:ascii="Courier New" w:hAnsi="Courier New" w:cs="Courier New"/>
          <w:sz w:val="20"/>
        </w:rPr>
        <w:t xml:space="preserve"> | */SKILL.md</w:t>
      </w:r>
      <w:r>
        <w:rPr>
          <w:rFonts w:ascii="Courier New" w:hAnsi="Courier New" w:cs="Courier New"/>
          <w:sz w:val="20"/>
        </w:rPr>
        <w:t>、</w:t>
      </w:r>
      <w:r>
        <w:rPr>
          <w:rFonts w:ascii="Courier New" w:hAnsi="Courier New" w:cs="Courier New"/>
          <w:sz w:val="20"/>
        </w:rPr>
        <w:t xml:space="preserve">SKILL.md | </w:t>
      </w:r>
      <w:r>
        <w:rPr>
          <w:rFonts w:ascii="Courier New" w:hAnsi="Courier New" w:cs="Courier New"/>
          <w:sz w:val="20"/>
        </w:rPr>
        <w:t>由模板和脚本生成的英文技能文件</w:t>
      </w:r>
    </w:p>
    <w:p w14:paraId="42FEB11E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宿主分发层</w:t>
      </w:r>
      <w:r>
        <w:rPr>
          <w:rFonts w:ascii="Courier New" w:hAnsi="Courier New" w:cs="Courier New"/>
          <w:sz w:val="20"/>
        </w:rPr>
        <w:t xml:space="preserve"> | .agents/skills/* | </w:t>
      </w:r>
      <w:r>
        <w:rPr>
          <w:rFonts w:ascii="Courier New" w:hAnsi="Courier New" w:cs="Courier New"/>
          <w:sz w:val="20"/>
        </w:rPr>
        <w:t>面向</w:t>
      </w:r>
      <w:r>
        <w:rPr>
          <w:rFonts w:ascii="Courier New" w:hAnsi="Courier New" w:cs="Courier New"/>
          <w:sz w:val="20"/>
        </w:rPr>
        <w:t xml:space="preserve"> Codex/agents </w:t>
      </w:r>
      <w:r>
        <w:rPr>
          <w:rFonts w:ascii="Courier New" w:hAnsi="Courier New" w:cs="Courier New"/>
          <w:sz w:val="20"/>
        </w:rPr>
        <w:t>宿主的输出目录</w:t>
      </w:r>
    </w:p>
    <w:p w14:paraId="3FDD9F25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浏览器运行时</w:t>
      </w:r>
      <w:r>
        <w:rPr>
          <w:rFonts w:ascii="Courier New" w:hAnsi="Courier New" w:cs="Courier New"/>
          <w:sz w:val="20"/>
        </w:rPr>
        <w:t xml:space="preserve"> | browse/ | </w:t>
      </w:r>
      <w:r>
        <w:rPr>
          <w:rFonts w:ascii="Courier New" w:hAnsi="Courier New" w:cs="Courier New"/>
          <w:sz w:val="20"/>
        </w:rPr>
        <w:t>持久化无头浏览器</w:t>
      </w:r>
      <w:r>
        <w:rPr>
          <w:rFonts w:ascii="Courier New" w:hAnsi="Courier New" w:cs="Courier New"/>
          <w:sz w:val="20"/>
        </w:rPr>
        <w:t xml:space="preserve"> CLI</w:t>
      </w:r>
      <w:r>
        <w:rPr>
          <w:rFonts w:ascii="Courier New" w:hAnsi="Courier New" w:cs="Courier New"/>
          <w:sz w:val="20"/>
        </w:rPr>
        <w:t>、服务端、命令分发和测试</w:t>
      </w:r>
    </w:p>
    <w:p w14:paraId="342F20B7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工具脚本层</w:t>
      </w:r>
      <w:r>
        <w:rPr>
          <w:rFonts w:ascii="Courier New" w:hAnsi="Courier New" w:cs="Courier New"/>
          <w:sz w:val="20"/>
        </w:rPr>
        <w:t xml:space="preserve"> | scripts/ | </w:t>
      </w:r>
      <w:r>
        <w:rPr>
          <w:rFonts w:ascii="Courier New" w:hAnsi="Courier New" w:cs="Courier New"/>
          <w:sz w:val="20"/>
        </w:rPr>
        <w:t>生成技能文档、检查健康状态、统计和评估</w:t>
      </w:r>
    </w:p>
    <w:p w14:paraId="0F06D0E5" w14:textId="77777777" w:rsidR="0023093D" w:rsidRDefault="00000000">
      <w:pPr>
        <w:spacing w:after="90"/>
        <w:ind w:left="360"/>
      </w:pPr>
      <w:r>
        <w:rPr>
          <w:rFonts w:ascii="Courier New" w:hAnsi="Courier New" w:cs="Courier New"/>
          <w:sz w:val="20"/>
        </w:rPr>
        <w:t>测试与评估层</w:t>
      </w:r>
      <w:r>
        <w:rPr>
          <w:rFonts w:ascii="Courier New" w:hAnsi="Courier New" w:cs="Courier New"/>
          <w:sz w:val="20"/>
        </w:rPr>
        <w:t xml:space="preserve"> | test/</w:t>
      </w:r>
      <w:r>
        <w:rPr>
          <w:rFonts w:ascii="Courier New" w:hAnsi="Courier New" w:cs="Courier New"/>
          <w:sz w:val="20"/>
        </w:rPr>
        <w:t>、</w:t>
      </w:r>
      <w:r>
        <w:rPr>
          <w:rFonts w:ascii="Courier New" w:hAnsi="Courier New" w:cs="Courier New"/>
          <w:sz w:val="20"/>
        </w:rPr>
        <w:t xml:space="preserve">browse/test/ | </w:t>
      </w:r>
      <w:r>
        <w:rPr>
          <w:rFonts w:ascii="Courier New" w:hAnsi="Courier New" w:cs="Courier New"/>
          <w:sz w:val="20"/>
        </w:rPr>
        <w:t>单测、静态校验、</w:t>
      </w:r>
      <w:r>
        <w:rPr>
          <w:rFonts w:ascii="Courier New" w:hAnsi="Courier New" w:cs="Courier New"/>
          <w:sz w:val="20"/>
        </w:rPr>
        <w:t>E2E</w:t>
      </w:r>
      <w:r>
        <w:rPr>
          <w:rFonts w:ascii="Courier New" w:hAnsi="Courier New" w:cs="Courier New"/>
          <w:sz w:val="20"/>
        </w:rPr>
        <w:t>、</w:t>
      </w:r>
      <w:r>
        <w:rPr>
          <w:rFonts w:ascii="Courier New" w:hAnsi="Courier New" w:cs="Courier New"/>
          <w:sz w:val="20"/>
        </w:rPr>
        <w:t xml:space="preserve">LLM </w:t>
      </w:r>
      <w:r>
        <w:rPr>
          <w:rFonts w:ascii="Courier New" w:hAnsi="Courier New" w:cs="Courier New"/>
          <w:sz w:val="20"/>
        </w:rPr>
        <w:t>评估</w:t>
      </w:r>
    </w:p>
    <w:p w14:paraId="13888E73" w14:textId="77777777" w:rsidR="0023093D" w:rsidRDefault="0023093D">
      <w:pPr>
        <w:spacing w:after="120"/>
      </w:pPr>
    </w:p>
    <w:p w14:paraId="78CDA086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>你现在看到的</w:t>
      </w:r>
      <w:r>
        <w:rPr>
          <w:rFonts w:ascii="Helvetica" w:hAnsi="Helvetica" w:cs="Helvetica"/>
          <w:b/>
          <w:sz w:val="28"/>
        </w:rPr>
        <w:t xml:space="preserve"> skill </w:t>
      </w:r>
      <w:r>
        <w:rPr>
          <w:rFonts w:ascii="Helvetica" w:hAnsi="Helvetica" w:cs="Helvetica"/>
          <w:b/>
          <w:sz w:val="28"/>
        </w:rPr>
        <w:t>文件并不都处在同一层</w:t>
      </w:r>
    </w:p>
    <w:p w14:paraId="03943137" w14:textId="77777777" w:rsidR="0023093D" w:rsidRDefault="0023093D">
      <w:pPr>
        <w:spacing w:after="120"/>
      </w:pPr>
    </w:p>
    <w:p w14:paraId="6730BA1C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这是这个项目最容易让人读混的地方。</w:t>
      </w:r>
    </w:p>
    <w:p w14:paraId="5360A7AD" w14:textId="77777777" w:rsidR="0023093D" w:rsidRDefault="0023093D">
      <w:pPr>
        <w:spacing w:after="120"/>
      </w:pPr>
    </w:p>
    <w:p w14:paraId="3E0D7A14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</w:t>
      </w:r>
      <w:r>
        <w:rPr>
          <w:rFonts w:ascii="Helvetica" w:hAnsi="Helvetica" w:cs="Helvetica"/>
          <w:sz w:val="24"/>
        </w:rPr>
        <w:t>源码层</w:t>
      </w:r>
    </w:p>
    <w:p w14:paraId="26113020" w14:textId="77777777" w:rsidR="0023093D" w:rsidRDefault="0023093D">
      <w:pPr>
        <w:spacing w:after="120"/>
      </w:pPr>
    </w:p>
    <w:p w14:paraId="7C7013D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例如：</w:t>
      </w:r>
    </w:p>
    <w:p w14:paraId="72B50ABF" w14:textId="77777777" w:rsidR="0023093D" w:rsidRDefault="0023093D">
      <w:pPr>
        <w:spacing w:after="120"/>
      </w:pPr>
    </w:p>
    <w:p w14:paraId="266A28B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office-hours/</w:t>
      </w: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</w:p>
    <w:p w14:paraId="51A8BA8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review/</w:t>
      </w: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</w:p>
    <w:p w14:paraId="5109139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browse/</w:t>
      </w: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</w:p>
    <w:p w14:paraId="6441E21F" w14:textId="77777777" w:rsidR="0023093D" w:rsidRDefault="0023093D">
      <w:pPr>
        <w:spacing w:after="120"/>
      </w:pPr>
    </w:p>
    <w:p w14:paraId="4E8C9DAC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这些模板才是要维护的源文件。</w:t>
      </w:r>
    </w:p>
    <w:p w14:paraId="0389A43B" w14:textId="77777777" w:rsidR="0023093D" w:rsidRDefault="0023093D">
      <w:pPr>
        <w:spacing w:after="120"/>
      </w:pPr>
    </w:p>
    <w:p w14:paraId="526E2F9E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</w:t>
      </w:r>
      <w:r>
        <w:rPr>
          <w:rFonts w:ascii="Helvetica" w:hAnsi="Helvetica" w:cs="Helvetica"/>
          <w:sz w:val="24"/>
        </w:rPr>
        <w:t>生成层</w:t>
      </w:r>
    </w:p>
    <w:p w14:paraId="6825A579" w14:textId="77777777" w:rsidR="0023093D" w:rsidRDefault="0023093D">
      <w:pPr>
        <w:spacing w:after="120"/>
      </w:pPr>
    </w:p>
    <w:p w14:paraId="074A147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例如：</w:t>
      </w:r>
    </w:p>
    <w:p w14:paraId="3FFEBB5E" w14:textId="77777777" w:rsidR="0023093D" w:rsidRDefault="0023093D">
      <w:pPr>
        <w:spacing w:after="120"/>
      </w:pPr>
    </w:p>
    <w:p w14:paraId="2A66E53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office-hours/SKILL.md</w:t>
      </w:r>
    </w:p>
    <w:p w14:paraId="4873F6D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review/SKILL.md</w:t>
      </w:r>
    </w:p>
    <w:p w14:paraId="23D1BF72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SKILL.md</w:t>
      </w:r>
    </w:p>
    <w:p w14:paraId="40AA3F5F" w14:textId="77777777" w:rsidR="0023093D" w:rsidRDefault="0023093D">
      <w:pPr>
        <w:spacing w:after="120"/>
      </w:pPr>
    </w:p>
    <w:p w14:paraId="5E4DF9E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这些是从模板生成出来的英文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文档，不应该直接手改。</w:t>
      </w:r>
    </w:p>
    <w:p w14:paraId="7077E276" w14:textId="77777777" w:rsidR="0023093D" w:rsidRDefault="0023093D">
      <w:pPr>
        <w:spacing w:after="120"/>
      </w:pPr>
    </w:p>
    <w:p w14:paraId="4237ABC6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</w:t>
      </w:r>
      <w:r>
        <w:rPr>
          <w:rFonts w:ascii="Helvetica" w:hAnsi="Helvetica" w:cs="Helvetica"/>
          <w:sz w:val="24"/>
        </w:rPr>
        <w:t>宿主分发层</w:t>
      </w:r>
    </w:p>
    <w:p w14:paraId="6CC59BC6" w14:textId="77777777" w:rsidR="0023093D" w:rsidRDefault="0023093D">
      <w:pPr>
        <w:spacing w:after="120"/>
      </w:pPr>
    </w:p>
    <w:p w14:paraId="73F5FAC1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例如：</w:t>
      </w:r>
    </w:p>
    <w:p w14:paraId="3EA1B9AC" w14:textId="77777777" w:rsidR="0023093D" w:rsidRDefault="0023093D">
      <w:pPr>
        <w:spacing w:after="120"/>
      </w:pPr>
    </w:p>
    <w:p w14:paraId="5D5CC330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.agents/skills/gstack-office-hours/SKILL.md</w:t>
      </w:r>
    </w:p>
    <w:p w14:paraId="4AB9021F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.agents/skills/gstack-review/SKILL.md</w:t>
      </w:r>
    </w:p>
    <w:p w14:paraId="36933881" w14:textId="77777777" w:rsidR="0023093D" w:rsidRDefault="0023093D">
      <w:pPr>
        <w:spacing w:after="120"/>
      </w:pPr>
    </w:p>
    <w:p w14:paraId="48EB6D27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这一层是为</w:t>
      </w:r>
      <w:r>
        <w:rPr>
          <w:rFonts w:ascii="Helvetica" w:hAnsi="Helvetica" w:cs="Helvetica"/>
          <w:sz w:val="24"/>
        </w:rPr>
        <w:t xml:space="preserve"> Codex/agents </w:t>
      </w:r>
      <w:r>
        <w:rPr>
          <w:rFonts w:ascii="Helvetica" w:hAnsi="Helvetica" w:cs="Helvetica"/>
          <w:sz w:val="24"/>
        </w:rPr>
        <w:t>宿主准备的输出。它和源码层不是简单复制关系，而是经过了宿主路径、提示前缀等适配。</w:t>
      </w:r>
    </w:p>
    <w:p w14:paraId="0AC7452B" w14:textId="77777777" w:rsidR="0023093D" w:rsidRDefault="0023093D">
      <w:pPr>
        <w:spacing w:after="120"/>
      </w:pPr>
    </w:p>
    <w:p w14:paraId="19B5277D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生成链路是这个仓库的主骨架之一</w:t>
      </w:r>
    </w:p>
    <w:p w14:paraId="55B8A7F9" w14:textId="77777777" w:rsidR="0023093D" w:rsidRDefault="0023093D">
      <w:pPr>
        <w:spacing w:after="120"/>
      </w:pPr>
    </w:p>
    <w:p w14:paraId="2810D2D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根目录</w:t>
      </w:r>
      <w:r>
        <w:rPr>
          <w:rFonts w:ascii="Helvetica" w:hAnsi="Helvetica" w:cs="Helvetica"/>
          <w:sz w:val="24"/>
        </w:rPr>
        <w:t xml:space="preserve"> scripts/gen-skill-</w:t>
      </w:r>
      <w:proofErr w:type="spellStart"/>
      <w:r>
        <w:rPr>
          <w:rFonts w:ascii="Helvetica" w:hAnsi="Helvetica" w:cs="Helvetica"/>
          <w:sz w:val="24"/>
        </w:rPr>
        <w:t>docs.ts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是整个技能系统的生成器。它做的事情可以理解为：</w:t>
      </w:r>
    </w:p>
    <w:p w14:paraId="2874BA8D" w14:textId="77777777" w:rsidR="0023093D" w:rsidRDefault="0023093D">
      <w:pPr>
        <w:spacing w:after="120"/>
      </w:pPr>
    </w:p>
    <w:p w14:paraId="21257B28" w14:textId="77777777" w:rsidR="0023093D" w:rsidRDefault="00000000">
      <w:pPr>
        <w:spacing w:after="140"/>
      </w:pP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  <w:r>
        <w:rPr>
          <w:rFonts w:ascii="Helvetica" w:hAnsi="Helvetica" w:cs="Helvetica"/>
          <w:sz w:val="24"/>
        </w:rPr>
        <w:t xml:space="preserve"> -&gt; </w:t>
      </w:r>
      <w:r>
        <w:rPr>
          <w:rFonts w:ascii="Helvetica" w:hAnsi="Helvetica" w:cs="Helvetica"/>
          <w:sz w:val="24"/>
        </w:rPr>
        <w:t>读取占位符</w:t>
      </w:r>
      <w:r>
        <w:rPr>
          <w:rFonts w:ascii="Helvetica" w:hAnsi="Helvetica" w:cs="Helvetica"/>
          <w:sz w:val="24"/>
        </w:rPr>
        <w:t xml:space="preserve"> -&gt; </w:t>
      </w:r>
      <w:r>
        <w:rPr>
          <w:rFonts w:ascii="Helvetica" w:hAnsi="Helvetica" w:cs="Helvetica"/>
          <w:sz w:val="24"/>
        </w:rPr>
        <w:t>从源码提取信息</w:t>
      </w:r>
      <w:r>
        <w:rPr>
          <w:rFonts w:ascii="Helvetica" w:hAnsi="Helvetica" w:cs="Helvetica"/>
          <w:sz w:val="24"/>
        </w:rPr>
        <w:t xml:space="preserve"> -&gt; </w:t>
      </w:r>
      <w:r>
        <w:rPr>
          <w:rFonts w:ascii="Helvetica" w:hAnsi="Helvetica" w:cs="Helvetica"/>
          <w:sz w:val="24"/>
        </w:rPr>
        <w:t>生成英文</w:t>
      </w:r>
      <w:r>
        <w:rPr>
          <w:rFonts w:ascii="Helvetica" w:hAnsi="Helvetica" w:cs="Helvetica"/>
          <w:sz w:val="24"/>
        </w:rPr>
        <w:t xml:space="preserve"> SKILL.md -&gt; </w:t>
      </w:r>
      <w:r>
        <w:rPr>
          <w:rFonts w:ascii="Helvetica" w:hAnsi="Helvetica" w:cs="Helvetica"/>
          <w:sz w:val="24"/>
        </w:rPr>
        <w:t>按宿主生成</w:t>
      </w:r>
      <w:r>
        <w:rPr>
          <w:rFonts w:ascii="Helvetica" w:hAnsi="Helvetica" w:cs="Helvetica"/>
          <w:sz w:val="24"/>
        </w:rPr>
        <w:t xml:space="preserve"> .agents/skills </w:t>
      </w:r>
      <w:r>
        <w:rPr>
          <w:rFonts w:ascii="Helvetica" w:hAnsi="Helvetica" w:cs="Helvetica"/>
          <w:sz w:val="24"/>
        </w:rPr>
        <w:t>输出</w:t>
      </w:r>
    </w:p>
    <w:p w14:paraId="35F26F65" w14:textId="77777777" w:rsidR="0023093D" w:rsidRDefault="0023093D">
      <w:pPr>
        <w:spacing w:after="120"/>
      </w:pPr>
    </w:p>
    <w:p w14:paraId="30A84292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这个脚本做了几件重要的事：</w:t>
      </w:r>
    </w:p>
    <w:p w14:paraId="420E9C74" w14:textId="77777777" w:rsidR="0023093D" w:rsidRDefault="0023093D">
      <w:pPr>
        <w:spacing w:after="120"/>
      </w:pPr>
    </w:p>
    <w:p w14:paraId="4594D792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识别当前目标宿主是</w:t>
      </w:r>
      <w:r>
        <w:rPr>
          <w:rFonts w:ascii="Helvetica" w:hAnsi="Helvetica" w:cs="Helvetica"/>
          <w:sz w:val="24"/>
        </w:rPr>
        <w:t xml:space="preserve"> Claude </w:t>
      </w:r>
      <w:r>
        <w:rPr>
          <w:rFonts w:ascii="Helvetica" w:hAnsi="Helvetica" w:cs="Helvetica"/>
          <w:sz w:val="24"/>
        </w:rPr>
        <w:t>还是</w:t>
      </w:r>
      <w:r>
        <w:rPr>
          <w:rFonts w:ascii="Helvetica" w:hAnsi="Helvetica" w:cs="Helvetica"/>
          <w:sz w:val="24"/>
        </w:rPr>
        <w:t xml:space="preserve"> Codex</w:t>
      </w:r>
      <w:r>
        <w:rPr>
          <w:rFonts w:ascii="Helvetica" w:hAnsi="Helvetica" w:cs="Helvetica"/>
          <w:sz w:val="24"/>
        </w:rPr>
        <w:t>。</w:t>
      </w:r>
    </w:p>
    <w:p w14:paraId="7A1ED62D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为不同宿主注入不同路径，例如</w:t>
      </w:r>
      <w:r>
        <w:rPr>
          <w:rFonts w:ascii="Helvetica" w:hAnsi="Helvetica" w:cs="Helvetica"/>
          <w:sz w:val="24"/>
        </w:rPr>
        <w:t xml:space="preserve"> ~/.</w:t>
      </w:r>
      <w:proofErr w:type="spellStart"/>
      <w:r>
        <w:rPr>
          <w:rFonts w:ascii="Helvetica" w:hAnsi="Helvetica" w:cs="Helvetica"/>
          <w:sz w:val="24"/>
        </w:rPr>
        <w:t>claude</w:t>
      </w:r>
      <w:proofErr w:type="spellEnd"/>
      <w:r>
        <w:rPr>
          <w:rFonts w:ascii="Helvetica" w:hAnsi="Helvetica" w:cs="Helvetica"/>
          <w:sz w:val="24"/>
        </w:rPr>
        <w:t xml:space="preserve">/skills/... </w:t>
      </w:r>
      <w:r>
        <w:rPr>
          <w:rFonts w:ascii="Helvetica" w:hAnsi="Helvetica" w:cs="Helvetica"/>
          <w:sz w:val="24"/>
        </w:rPr>
        <w:t>和</w:t>
      </w:r>
      <w:r>
        <w:rPr>
          <w:rFonts w:ascii="Helvetica" w:hAnsi="Helvetica" w:cs="Helvetica"/>
          <w:sz w:val="24"/>
        </w:rPr>
        <w:t xml:space="preserve"> .agents/skills/...</w:t>
      </w:r>
      <w:r>
        <w:rPr>
          <w:rFonts w:ascii="Helvetica" w:hAnsi="Helvetica" w:cs="Helvetica"/>
          <w:sz w:val="24"/>
        </w:rPr>
        <w:t>。</w:t>
      </w:r>
    </w:p>
    <w:p w14:paraId="0C0B69E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生成通用</w:t>
      </w:r>
      <w:r>
        <w:rPr>
          <w:rFonts w:ascii="Helvetica" w:hAnsi="Helvetica" w:cs="Helvetica"/>
          <w:sz w:val="24"/>
        </w:rPr>
        <w:t xml:space="preserve"> preamble</w:t>
      </w:r>
      <w:r>
        <w:rPr>
          <w:rFonts w:ascii="Helvetica" w:hAnsi="Helvetica" w:cs="Helvetica"/>
          <w:sz w:val="24"/>
        </w:rPr>
        <w:t>，包括：</w:t>
      </w:r>
    </w:p>
    <w:p w14:paraId="2CEA3F1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升级检查</w:t>
      </w:r>
    </w:p>
    <w:p w14:paraId="318371CF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会话追踪</w:t>
      </w:r>
    </w:p>
    <w:p w14:paraId="1AB1CFD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proofErr w:type="spellStart"/>
      <w:r>
        <w:rPr>
          <w:rFonts w:ascii="Helvetica" w:hAnsi="Helvetica" w:cs="Helvetica"/>
          <w:sz w:val="24"/>
        </w:rPr>
        <w:t>AskUserQuestion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统一格式</w:t>
      </w:r>
    </w:p>
    <w:p w14:paraId="32803DEF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Completeness Principle</w:t>
      </w:r>
    </w:p>
    <w:p w14:paraId="7CD4BBD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contributor mode / telemetry </w:t>
      </w:r>
      <w:r>
        <w:rPr>
          <w:rFonts w:ascii="Helvetica" w:hAnsi="Helvetica" w:cs="Helvetica"/>
          <w:sz w:val="24"/>
        </w:rPr>
        <w:t>逻辑</w:t>
      </w:r>
    </w:p>
    <w:p w14:paraId="0836DB8F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对</w:t>
      </w:r>
      <w:r>
        <w:rPr>
          <w:rFonts w:ascii="Helvetica" w:hAnsi="Helvetica" w:cs="Helvetica"/>
          <w:sz w:val="24"/>
        </w:rPr>
        <w:t xml:space="preserve"> /browse </w:t>
      </w:r>
      <w:r>
        <w:rPr>
          <w:rFonts w:ascii="Helvetica" w:hAnsi="Helvetica" w:cs="Helvetica"/>
          <w:sz w:val="24"/>
        </w:rPr>
        <w:t>相关技能，从</w:t>
      </w:r>
      <w:r>
        <w:rPr>
          <w:rFonts w:ascii="Helvetica" w:hAnsi="Helvetica" w:cs="Helvetica"/>
          <w:sz w:val="24"/>
        </w:rPr>
        <w:t xml:space="preserve"> browse/</w:t>
      </w:r>
      <w:proofErr w:type="spellStart"/>
      <w:r>
        <w:rPr>
          <w:rFonts w:ascii="Helvetica" w:hAnsi="Helvetica" w:cs="Helvetica"/>
          <w:sz w:val="24"/>
        </w:rPr>
        <w:t>src</w:t>
      </w:r>
      <w:proofErr w:type="spellEnd"/>
      <w:r>
        <w:rPr>
          <w:rFonts w:ascii="Helvetica" w:hAnsi="Helvetica" w:cs="Helvetica"/>
          <w:sz w:val="24"/>
        </w:rPr>
        <w:t>/</w:t>
      </w:r>
      <w:proofErr w:type="spellStart"/>
      <w:r>
        <w:rPr>
          <w:rFonts w:ascii="Helvetica" w:hAnsi="Helvetica" w:cs="Helvetica"/>
          <w:sz w:val="24"/>
        </w:rPr>
        <w:t>commands.ts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和</w:t>
      </w:r>
      <w:r>
        <w:rPr>
          <w:rFonts w:ascii="Helvetica" w:hAnsi="Helvetica" w:cs="Helvetica"/>
          <w:sz w:val="24"/>
        </w:rPr>
        <w:t xml:space="preserve"> browse/</w:t>
      </w:r>
      <w:proofErr w:type="spellStart"/>
      <w:r>
        <w:rPr>
          <w:rFonts w:ascii="Helvetica" w:hAnsi="Helvetica" w:cs="Helvetica"/>
          <w:sz w:val="24"/>
        </w:rPr>
        <w:t>src</w:t>
      </w:r>
      <w:proofErr w:type="spellEnd"/>
      <w:r>
        <w:rPr>
          <w:rFonts w:ascii="Helvetica" w:hAnsi="Helvetica" w:cs="Helvetica"/>
          <w:sz w:val="24"/>
        </w:rPr>
        <w:t>/</w:t>
      </w:r>
      <w:proofErr w:type="spellStart"/>
      <w:r>
        <w:rPr>
          <w:rFonts w:ascii="Helvetica" w:hAnsi="Helvetica" w:cs="Helvetica"/>
          <w:sz w:val="24"/>
        </w:rPr>
        <w:t>snapshot.ts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里动态提取命令和</w:t>
      </w:r>
      <w:r>
        <w:rPr>
          <w:rFonts w:ascii="Helvetica" w:hAnsi="Helvetica" w:cs="Helvetica"/>
          <w:sz w:val="24"/>
        </w:rPr>
        <w:t xml:space="preserve"> flag </w:t>
      </w:r>
      <w:r>
        <w:rPr>
          <w:rFonts w:ascii="Helvetica" w:hAnsi="Helvetica" w:cs="Helvetica"/>
          <w:sz w:val="24"/>
        </w:rPr>
        <w:t>文档。</w:t>
      </w:r>
    </w:p>
    <w:p w14:paraId="3B91B61F" w14:textId="77777777" w:rsidR="0023093D" w:rsidRDefault="0023093D">
      <w:pPr>
        <w:spacing w:after="120"/>
      </w:pPr>
    </w:p>
    <w:p w14:paraId="60048D7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这个设计很关键，因为它避免了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代码支持某个命令，但技能文档忘记更新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的文档漂移问题。</w:t>
      </w:r>
    </w:p>
    <w:p w14:paraId="29B2FB26" w14:textId="77777777" w:rsidR="0023093D" w:rsidRDefault="0023093D">
      <w:pPr>
        <w:spacing w:after="120"/>
      </w:pPr>
    </w:p>
    <w:p w14:paraId="5259A523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 xml:space="preserve">browse/ </w:t>
      </w:r>
      <w:r>
        <w:rPr>
          <w:rFonts w:ascii="Helvetica" w:hAnsi="Helvetica" w:cs="Helvetica"/>
          <w:b/>
          <w:sz w:val="32"/>
        </w:rPr>
        <w:t>子系统为什么这么重要</w:t>
      </w:r>
    </w:p>
    <w:p w14:paraId="542122BB" w14:textId="77777777" w:rsidR="0023093D" w:rsidRDefault="0023093D">
      <w:pPr>
        <w:spacing w:after="120"/>
      </w:pPr>
    </w:p>
    <w:p w14:paraId="163E32CF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如果你只把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当成一组</w:t>
      </w:r>
      <w:r>
        <w:rPr>
          <w:rFonts w:ascii="Helvetica" w:hAnsi="Helvetica" w:cs="Helvetica"/>
          <w:sz w:val="24"/>
        </w:rPr>
        <w:t xml:space="preserve"> skill</w:t>
      </w:r>
      <w:r>
        <w:rPr>
          <w:rFonts w:ascii="Helvetica" w:hAnsi="Helvetica" w:cs="Helvetica"/>
          <w:sz w:val="24"/>
        </w:rPr>
        <w:t>，很容易忽略</w:t>
      </w:r>
      <w:r>
        <w:rPr>
          <w:rFonts w:ascii="Helvetica" w:hAnsi="Helvetica" w:cs="Helvetica"/>
          <w:sz w:val="24"/>
        </w:rPr>
        <w:t xml:space="preserve"> browse/ </w:t>
      </w:r>
      <w:r>
        <w:rPr>
          <w:rFonts w:ascii="Helvetica" w:hAnsi="Helvetica" w:cs="Helvetica"/>
          <w:sz w:val="24"/>
        </w:rPr>
        <w:t>其实是一个独立的工程系统。根据</w:t>
      </w:r>
      <w:r>
        <w:rPr>
          <w:rFonts w:ascii="Helvetica" w:hAnsi="Helvetica" w:cs="Helvetica"/>
          <w:sz w:val="24"/>
        </w:rPr>
        <w:t xml:space="preserve"> ARCHITECTURE.md</w:t>
      </w:r>
      <w:r>
        <w:rPr>
          <w:rFonts w:ascii="Helvetica" w:hAnsi="Helvetica" w:cs="Helvetica"/>
          <w:sz w:val="24"/>
        </w:rPr>
        <w:t>，它大致是这样工作的：</w:t>
      </w:r>
    </w:p>
    <w:p w14:paraId="6B2FDEA0" w14:textId="77777777" w:rsidR="0023093D" w:rsidRDefault="0023093D">
      <w:pPr>
        <w:spacing w:after="120"/>
      </w:pPr>
    </w:p>
    <w:p w14:paraId="267C9F8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CLI </w:t>
      </w:r>
      <w:r>
        <w:rPr>
          <w:rFonts w:ascii="Helvetica" w:hAnsi="Helvetica" w:cs="Helvetica"/>
          <w:sz w:val="24"/>
        </w:rPr>
        <w:t>二进制读取状态文件，知道当前浏览器守护进程在哪个端口。</w:t>
      </w:r>
    </w:p>
    <w:p w14:paraId="15FFE99D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CLI </w:t>
      </w:r>
      <w:r>
        <w:rPr>
          <w:rFonts w:ascii="Helvetica" w:hAnsi="Helvetica" w:cs="Helvetica"/>
          <w:sz w:val="24"/>
        </w:rPr>
        <w:t>通过</w:t>
      </w:r>
      <w:r>
        <w:rPr>
          <w:rFonts w:ascii="Helvetica" w:hAnsi="Helvetica" w:cs="Helvetica"/>
          <w:sz w:val="24"/>
        </w:rPr>
        <w:t xml:space="preserve"> localhost HTTP </w:t>
      </w:r>
      <w:r>
        <w:rPr>
          <w:rFonts w:ascii="Helvetica" w:hAnsi="Helvetica" w:cs="Helvetica"/>
          <w:sz w:val="24"/>
        </w:rPr>
        <w:t>把命令发给服务端。</w:t>
      </w:r>
    </w:p>
    <w:p w14:paraId="15B1E60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服务端再通过</w:t>
      </w:r>
      <w:r>
        <w:rPr>
          <w:rFonts w:ascii="Helvetica" w:hAnsi="Helvetica" w:cs="Helvetica"/>
          <w:sz w:val="24"/>
        </w:rPr>
        <w:t xml:space="preserve"> Playwright/Chromium </w:t>
      </w:r>
      <w:r>
        <w:rPr>
          <w:rFonts w:ascii="Helvetica" w:hAnsi="Helvetica" w:cs="Helvetica"/>
          <w:sz w:val="24"/>
        </w:rPr>
        <w:t>执行真实浏览器操作。</w:t>
      </w:r>
    </w:p>
    <w:p w14:paraId="64D28B02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浏览器本身常驻，保留</w:t>
      </w:r>
      <w:r>
        <w:rPr>
          <w:rFonts w:ascii="Helvetica" w:hAnsi="Helvetica" w:cs="Helvetica"/>
          <w:sz w:val="24"/>
        </w:rPr>
        <w:t xml:space="preserve"> cookies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tabs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session</w:t>
      </w:r>
      <w:r>
        <w:rPr>
          <w:rFonts w:ascii="Helvetica" w:hAnsi="Helvetica" w:cs="Helvetica"/>
          <w:sz w:val="24"/>
        </w:rPr>
        <w:t>、</w:t>
      </w:r>
      <w:proofErr w:type="spellStart"/>
      <w:r>
        <w:rPr>
          <w:rFonts w:ascii="Helvetica" w:hAnsi="Helvetica" w:cs="Helvetica"/>
          <w:sz w:val="24"/>
        </w:rPr>
        <w:t>localStorage</w:t>
      </w:r>
      <w:proofErr w:type="spellEnd"/>
      <w:r>
        <w:rPr>
          <w:rFonts w:ascii="Helvetica" w:hAnsi="Helvetica" w:cs="Helvetica"/>
          <w:sz w:val="24"/>
        </w:rPr>
        <w:t>。</w:t>
      </w:r>
    </w:p>
    <w:p w14:paraId="7C2BBE37" w14:textId="77777777" w:rsidR="0023093D" w:rsidRDefault="0023093D">
      <w:pPr>
        <w:spacing w:after="120"/>
      </w:pPr>
    </w:p>
    <w:p w14:paraId="352D32CD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>关键设计点</w:t>
      </w:r>
    </w:p>
    <w:p w14:paraId="2202AED4" w14:textId="77777777" w:rsidR="0023093D" w:rsidRDefault="0023093D">
      <w:pPr>
        <w:spacing w:after="120"/>
      </w:pPr>
    </w:p>
    <w:p w14:paraId="5BF9B20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</w:t>
      </w:r>
      <w:r>
        <w:rPr>
          <w:rFonts w:ascii="Helvetica" w:hAnsi="Helvetica" w:cs="Helvetica"/>
          <w:sz w:val="24"/>
        </w:rPr>
        <w:t>守护进程模型</w:t>
      </w:r>
    </w:p>
    <w:p w14:paraId="152F035F" w14:textId="77777777" w:rsidR="0023093D" w:rsidRDefault="0023093D">
      <w:pPr>
        <w:spacing w:after="120"/>
      </w:pPr>
    </w:p>
    <w:p w14:paraId="47A104A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第一次启动浏览器大约要几秒；</w:t>
      </w:r>
    </w:p>
    <w:p w14:paraId="073CCD9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后续命令就只是本地请求，不必重启浏览器；</w:t>
      </w:r>
    </w:p>
    <w:p w14:paraId="42A7FFE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这对</w:t>
      </w:r>
      <w:r>
        <w:rPr>
          <w:rFonts w:ascii="Helvetica" w:hAnsi="Helvetica" w:cs="Helvetica"/>
          <w:sz w:val="24"/>
        </w:rPr>
        <w:t xml:space="preserve"> QA</w:t>
      </w:r>
      <w:r>
        <w:rPr>
          <w:rFonts w:ascii="Helvetica" w:hAnsi="Helvetica" w:cs="Helvetica"/>
          <w:sz w:val="24"/>
        </w:rPr>
        <w:t>、回归测试和长流程操作特别重要。</w:t>
      </w:r>
    </w:p>
    <w:p w14:paraId="42115042" w14:textId="77777777" w:rsidR="0023093D" w:rsidRDefault="0023093D">
      <w:pPr>
        <w:spacing w:after="120"/>
      </w:pPr>
    </w:p>
    <w:p w14:paraId="2D40B9D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@e1 / @c1 </w:t>
      </w:r>
      <w:r>
        <w:rPr>
          <w:rFonts w:ascii="Helvetica" w:hAnsi="Helvetica" w:cs="Helvetica"/>
          <w:sz w:val="24"/>
        </w:rPr>
        <w:t>引用系统</w:t>
      </w:r>
    </w:p>
    <w:p w14:paraId="27251F21" w14:textId="77777777" w:rsidR="0023093D" w:rsidRDefault="0023093D">
      <w:pPr>
        <w:spacing w:after="120"/>
      </w:pPr>
    </w:p>
    <w:p w14:paraId="5628022A" w14:textId="77777777" w:rsidR="0023093D" w:rsidRDefault="00000000">
      <w:pPr>
        <w:spacing w:after="140"/>
      </w:pP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不要求代理去手写</w:t>
      </w:r>
      <w:r>
        <w:rPr>
          <w:rFonts w:ascii="Helvetica" w:hAnsi="Helvetica" w:cs="Helvetica"/>
          <w:sz w:val="24"/>
        </w:rPr>
        <w:t xml:space="preserve"> CSS selector </w:t>
      </w:r>
      <w:r>
        <w:rPr>
          <w:rFonts w:ascii="Helvetica" w:hAnsi="Helvetica" w:cs="Helvetica"/>
          <w:sz w:val="24"/>
        </w:rPr>
        <w:t>或</w:t>
      </w:r>
      <w:r>
        <w:rPr>
          <w:rFonts w:ascii="Helvetica" w:hAnsi="Helvetica" w:cs="Helvetica"/>
          <w:sz w:val="24"/>
        </w:rPr>
        <w:t xml:space="preserve"> XPath</w:t>
      </w:r>
      <w:r>
        <w:rPr>
          <w:rFonts w:ascii="Helvetica" w:hAnsi="Helvetica" w:cs="Helvetica"/>
          <w:sz w:val="24"/>
        </w:rPr>
        <w:t>，而是让它先跑</w:t>
      </w:r>
      <w:r>
        <w:rPr>
          <w:rFonts w:ascii="Helvetica" w:hAnsi="Helvetica" w:cs="Helvetica"/>
          <w:sz w:val="24"/>
        </w:rPr>
        <w:t xml:space="preserve"> snapshot</w:t>
      </w:r>
      <w:r>
        <w:rPr>
          <w:rFonts w:ascii="Helvetica" w:hAnsi="Helvetica" w:cs="Helvetica"/>
          <w:sz w:val="24"/>
        </w:rPr>
        <w:t>，拿到一棵带编号的交互树，然后再用</w:t>
      </w:r>
      <w:r>
        <w:rPr>
          <w:rFonts w:ascii="Helvetica" w:hAnsi="Helvetica" w:cs="Helvetica"/>
          <w:sz w:val="24"/>
        </w:rPr>
        <w:t xml:space="preserve"> @e3 </w:t>
      </w:r>
      <w:r>
        <w:rPr>
          <w:rFonts w:ascii="Helvetica" w:hAnsi="Helvetica" w:cs="Helvetica"/>
          <w:sz w:val="24"/>
        </w:rPr>
        <w:t>这样的引用去点击或填写。</w:t>
      </w:r>
    </w:p>
    <w:p w14:paraId="57E7E28B" w14:textId="77777777" w:rsidR="0023093D" w:rsidRDefault="0023093D">
      <w:pPr>
        <w:spacing w:after="120"/>
      </w:pPr>
    </w:p>
    <w:p w14:paraId="75EACDCD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这个设计的好处是：</w:t>
      </w:r>
    </w:p>
    <w:p w14:paraId="4BE63379" w14:textId="77777777" w:rsidR="0023093D" w:rsidRDefault="0023093D">
      <w:pPr>
        <w:spacing w:after="120"/>
      </w:pPr>
    </w:p>
    <w:p w14:paraId="5951887D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对</w:t>
      </w:r>
      <w:r>
        <w:rPr>
          <w:rFonts w:ascii="Helvetica" w:hAnsi="Helvetica" w:cs="Helvetica"/>
          <w:sz w:val="24"/>
        </w:rPr>
        <w:t xml:space="preserve"> LLM </w:t>
      </w:r>
      <w:r>
        <w:rPr>
          <w:rFonts w:ascii="Helvetica" w:hAnsi="Helvetica" w:cs="Helvetica"/>
          <w:sz w:val="24"/>
        </w:rPr>
        <w:t>更友好；</w:t>
      </w:r>
    </w:p>
    <w:p w14:paraId="27EE13F4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不依赖</w:t>
      </w:r>
      <w:r>
        <w:rPr>
          <w:rFonts w:ascii="Helvetica" w:hAnsi="Helvetica" w:cs="Helvetica"/>
          <w:sz w:val="24"/>
        </w:rPr>
        <w:t xml:space="preserve"> DOM </w:t>
      </w:r>
      <w:r>
        <w:rPr>
          <w:rFonts w:ascii="Helvetica" w:hAnsi="Helvetica" w:cs="Helvetica"/>
          <w:sz w:val="24"/>
        </w:rPr>
        <w:t>注入；</w:t>
      </w:r>
    </w:p>
    <w:p w14:paraId="73804AB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避免在</w:t>
      </w:r>
      <w:r>
        <w:rPr>
          <w:rFonts w:ascii="Helvetica" w:hAnsi="Helvetica" w:cs="Helvetica"/>
          <w:sz w:val="24"/>
        </w:rPr>
        <w:t xml:space="preserve"> React/Vue/Shadow DOM </w:t>
      </w:r>
      <w:r>
        <w:rPr>
          <w:rFonts w:ascii="Helvetica" w:hAnsi="Helvetica" w:cs="Helvetica"/>
          <w:sz w:val="24"/>
        </w:rPr>
        <w:t>场景里因为选择器脆弱而失效。</w:t>
      </w:r>
    </w:p>
    <w:p w14:paraId="1BBFF8FF" w14:textId="77777777" w:rsidR="0023093D" w:rsidRDefault="0023093D">
      <w:pPr>
        <w:spacing w:after="120"/>
      </w:pPr>
    </w:p>
    <w:p w14:paraId="2EC01B4A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#### </w:t>
      </w:r>
      <w:r>
        <w:rPr>
          <w:rFonts w:ascii="Helvetica" w:hAnsi="Helvetica" w:cs="Helvetica"/>
          <w:sz w:val="24"/>
        </w:rPr>
        <w:t>本地安全模型</w:t>
      </w:r>
    </w:p>
    <w:p w14:paraId="1AE3B8C2" w14:textId="77777777" w:rsidR="0023093D" w:rsidRDefault="0023093D">
      <w:pPr>
        <w:spacing w:after="120"/>
      </w:pPr>
    </w:p>
    <w:p w14:paraId="2D3399E8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浏览器服务只绑定到</w:t>
      </w:r>
      <w:r>
        <w:rPr>
          <w:rFonts w:ascii="Helvetica" w:hAnsi="Helvetica" w:cs="Helvetica"/>
          <w:sz w:val="24"/>
        </w:rPr>
        <w:t xml:space="preserve"> localhost</w:t>
      </w:r>
      <w:r>
        <w:rPr>
          <w:rFonts w:ascii="Helvetica" w:hAnsi="Helvetica" w:cs="Helvetica"/>
          <w:sz w:val="24"/>
        </w:rPr>
        <w:t>，并要求</w:t>
      </w:r>
      <w:r>
        <w:rPr>
          <w:rFonts w:ascii="Helvetica" w:hAnsi="Helvetica" w:cs="Helvetica"/>
          <w:sz w:val="24"/>
        </w:rPr>
        <w:t xml:space="preserve"> bearer token</w:t>
      </w:r>
      <w:r>
        <w:rPr>
          <w:rFonts w:ascii="Helvetica" w:hAnsi="Helvetica" w:cs="Helvetica"/>
          <w:sz w:val="24"/>
        </w:rPr>
        <w:t>。</w:t>
      </w:r>
      <w:r>
        <w:rPr>
          <w:rFonts w:ascii="Helvetica" w:hAnsi="Helvetica" w:cs="Helvetica"/>
          <w:sz w:val="24"/>
        </w:rPr>
        <w:t xml:space="preserve">cookie </w:t>
      </w:r>
      <w:r>
        <w:rPr>
          <w:rFonts w:ascii="Helvetica" w:hAnsi="Helvetica" w:cs="Helvetica"/>
          <w:sz w:val="24"/>
        </w:rPr>
        <w:t>解密发生在进程内存里，不把明文写回磁盘。这说明作者对</w:t>
      </w:r>
      <w:r>
        <w:rPr>
          <w:rFonts w:ascii="Helvetica" w:hAnsi="Helvetica" w:cs="Helvetica"/>
          <w:sz w:val="24"/>
        </w:rPr>
        <w:t xml:space="preserve">“AI </w:t>
      </w:r>
      <w:r>
        <w:rPr>
          <w:rFonts w:ascii="Helvetica" w:hAnsi="Helvetica" w:cs="Helvetica"/>
          <w:sz w:val="24"/>
        </w:rPr>
        <w:t>能访问浏览器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这件事是有安全边界意识的。</w:t>
      </w:r>
    </w:p>
    <w:p w14:paraId="2FA4324C" w14:textId="77777777" w:rsidR="0023093D" w:rsidRDefault="0023093D">
      <w:pPr>
        <w:spacing w:after="120"/>
      </w:pPr>
    </w:p>
    <w:p w14:paraId="492A5F5B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 xml:space="preserve">skill </w:t>
      </w:r>
      <w:r>
        <w:rPr>
          <w:rFonts w:ascii="Helvetica" w:hAnsi="Helvetica" w:cs="Helvetica"/>
          <w:b/>
          <w:sz w:val="32"/>
        </w:rPr>
        <w:t>不是平铺工具，而是被组织成一条研发流程</w:t>
      </w:r>
    </w:p>
    <w:p w14:paraId="7999066A" w14:textId="77777777" w:rsidR="0023093D" w:rsidRDefault="0023093D">
      <w:pPr>
        <w:spacing w:after="120"/>
      </w:pPr>
    </w:p>
    <w:p w14:paraId="7E9800F9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如果你只看目录，会误以为这是</w:t>
      </w:r>
      <w:r>
        <w:rPr>
          <w:rFonts w:ascii="Helvetica" w:hAnsi="Helvetica" w:cs="Helvetica"/>
          <w:sz w:val="24"/>
        </w:rPr>
        <w:t xml:space="preserve"> 20 </w:t>
      </w:r>
      <w:r>
        <w:rPr>
          <w:rFonts w:ascii="Helvetica" w:hAnsi="Helvetica" w:cs="Helvetica"/>
          <w:sz w:val="24"/>
        </w:rPr>
        <w:t>多个散乱技能。实际上它们有明显的角色分工和调用顺序：</w:t>
      </w:r>
    </w:p>
    <w:p w14:paraId="286A4306" w14:textId="77777777" w:rsidR="0023093D" w:rsidRDefault="0023093D">
      <w:pPr>
        <w:spacing w:after="120"/>
      </w:pPr>
    </w:p>
    <w:p w14:paraId="0F9A0CAF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1. </w:t>
      </w:r>
      <w:r>
        <w:rPr>
          <w:rFonts w:ascii="Helvetica" w:hAnsi="Helvetica" w:cs="Helvetica"/>
          <w:b/>
          <w:sz w:val="28"/>
        </w:rPr>
        <w:t>想法与范围层</w:t>
      </w:r>
    </w:p>
    <w:p w14:paraId="23E53E56" w14:textId="77777777" w:rsidR="0023093D" w:rsidRDefault="0023093D">
      <w:pPr>
        <w:spacing w:after="120"/>
      </w:pPr>
    </w:p>
    <w:p w14:paraId="2C953BE4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/office-hours</w:t>
      </w:r>
    </w:p>
    <w:p w14:paraId="74275AB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/plan-</w:t>
      </w:r>
      <w:proofErr w:type="spellStart"/>
      <w:r>
        <w:rPr>
          <w:rFonts w:ascii="Helvetica" w:hAnsi="Helvetica" w:cs="Helvetica"/>
          <w:sz w:val="24"/>
        </w:rPr>
        <w:t>ceo</w:t>
      </w:r>
      <w:proofErr w:type="spellEnd"/>
      <w:r>
        <w:rPr>
          <w:rFonts w:ascii="Helvetica" w:hAnsi="Helvetica" w:cs="Helvetica"/>
          <w:sz w:val="24"/>
        </w:rPr>
        <w:t>-review</w:t>
      </w:r>
    </w:p>
    <w:p w14:paraId="24D003D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/plan-</w:t>
      </w:r>
      <w:proofErr w:type="spellStart"/>
      <w:r>
        <w:rPr>
          <w:rFonts w:ascii="Helvetica" w:hAnsi="Helvetica" w:cs="Helvetica"/>
          <w:sz w:val="24"/>
        </w:rPr>
        <w:t>eng</w:t>
      </w:r>
      <w:proofErr w:type="spellEnd"/>
      <w:r>
        <w:rPr>
          <w:rFonts w:ascii="Helvetica" w:hAnsi="Helvetica" w:cs="Helvetica"/>
          <w:sz w:val="24"/>
        </w:rPr>
        <w:t>-review</w:t>
      </w:r>
    </w:p>
    <w:p w14:paraId="5B30DF9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/plan-design-review</w:t>
      </w:r>
    </w:p>
    <w:p w14:paraId="7CFFA24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lastRenderedPageBreak/>
        <w:t>• /design-consultation</w:t>
      </w:r>
    </w:p>
    <w:p w14:paraId="7601CE51" w14:textId="77777777" w:rsidR="0023093D" w:rsidRDefault="0023093D">
      <w:pPr>
        <w:spacing w:after="120"/>
      </w:pPr>
    </w:p>
    <w:p w14:paraId="3E54E6BF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这一层的目标不是写代码，而是搞清楚做什么、为什么做、怎么设计、怎么实现、怎么验证。</w:t>
      </w:r>
    </w:p>
    <w:p w14:paraId="5A2507D3" w14:textId="77777777" w:rsidR="0023093D" w:rsidRDefault="0023093D">
      <w:pPr>
        <w:spacing w:after="120"/>
      </w:pPr>
    </w:p>
    <w:p w14:paraId="59AA0CB5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2. </w:t>
      </w:r>
      <w:r>
        <w:rPr>
          <w:rFonts w:ascii="Helvetica" w:hAnsi="Helvetica" w:cs="Helvetica"/>
          <w:b/>
          <w:sz w:val="28"/>
        </w:rPr>
        <w:t>实施与质量层</w:t>
      </w:r>
    </w:p>
    <w:p w14:paraId="6BB65A89" w14:textId="77777777" w:rsidR="0023093D" w:rsidRDefault="0023093D">
      <w:pPr>
        <w:spacing w:after="120"/>
      </w:pPr>
    </w:p>
    <w:p w14:paraId="4DBC315B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/review</w:t>
      </w:r>
    </w:p>
    <w:p w14:paraId="47BE4600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/investigate</w:t>
      </w:r>
    </w:p>
    <w:p w14:paraId="699054F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/design-review</w:t>
      </w:r>
    </w:p>
    <w:p w14:paraId="6117DE2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</w:t>
      </w:r>
      <w:proofErr w:type="spellStart"/>
      <w:r>
        <w:rPr>
          <w:rFonts w:ascii="Helvetica" w:hAnsi="Helvetica" w:cs="Helvetica"/>
          <w:sz w:val="24"/>
        </w:rPr>
        <w:t>qa</w:t>
      </w:r>
      <w:proofErr w:type="spellEnd"/>
    </w:p>
    <w:p w14:paraId="6BB2128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</w:t>
      </w:r>
      <w:proofErr w:type="spellStart"/>
      <w:r>
        <w:rPr>
          <w:rFonts w:ascii="Helvetica" w:hAnsi="Helvetica" w:cs="Helvetica"/>
          <w:sz w:val="24"/>
        </w:rPr>
        <w:t>qa</w:t>
      </w:r>
      <w:proofErr w:type="spellEnd"/>
      <w:r>
        <w:rPr>
          <w:rFonts w:ascii="Helvetica" w:hAnsi="Helvetica" w:cs="Helvetica"/>
          <w:sz w:val="24"/>
        </w:rPr>
        <w:t>-only</w:t>
      </w:r>
    </w:p>
    <w:p w14:paraId="297E6E49" w14:textId="77777777" w:rsidR="0023093D" w:rsidRDefault="0023093D">
      <w:pPr>
        <w:spacing w:after="120"/>
      </w:pPr>
    </w:p>
    <w:p w14:paraId="7259AFDF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这一层在处理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已经动手了之后，如何保证质量、排查问题、验证体验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。</w:t>
      </w:r>
    </w:p>
    <w:p w14:paraId="75BCF78B" w14:textId="77777777" w:rsidR="0023093D" w:rsidRDefault="0023093D">
      <w:pPr>
        <w:spacing w:after="120"/>
      </w:pPr>
    </w:p>
    <w:p w14:paraId="6D718129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3. </w:t>
      </w:r>
      <w:r>
        <w:rPr>
          <w:rFonts w:ascii="Helvetica" w:hAnsi="Helvetica" w:cs="Helvetica"/>
          <w:b/>
          <w:sz w:val="28"/>
        </w:rPr>
        <w:t>发布与回顾层</w:t>
      </w:r>
    </w:p>
    <w:p w14:paraId="3674F0DD" w14:textId="77777777" w:rsidR="0023093D" w:rsidRDefault="0023093D">
      <w:pPr>
        <w:spacing w:after="120"/>
      </w:pPr>
    </w:p>
    <w:p w14:paraId="3F49289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/ship</w:t>
      </w:r>
    </w:p>
    <w:p w14:paraId="74A6648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/document-release</w:t>
      </w:r>
    </w:p>
    <w:p w14:paraId="2E6B295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/retro</w:t>
      </w:r>
    </w:p>
    <w:p w14:paraId="601DE584" w14:textId="77777777" w:rsidR="0023093D" w:rsidRDefault="0023093D">
      <w:pPr>
        <w:spacing w:after="120"/>
      </w:pPr>
    </w:p>
    <w:p w14:paraId="75FADCE8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这一层对应的是交付闭环：发布、同步文档、回顾过程。</w:t>
      </w:r>
    </w:p>
    <w:p w14:paraId="33F995F6" w14:textId="77777777" w:rsidR="0023093D" w:rsidRDefault="0023093D">
      <w:pPr>
        <w:spacing w:after="120"/>
      </w:pPr>
    </w:p>
    <w:p w14:paraId="08FAC494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 xml:space="preserve">4. </w:t>
      </w:r>
      <w:r>
        <w:rPr>
          <w:rFonts w:ascii="Helvetica" w:hAnsi="Helvetica" w:cs="Helvetica"/>
          <w:b/>
          <w:sz w:val="28"/>
        </w:rPr>
        <w:t>浏览器与安全辅助层</w:t>
      </w:r>
    </w:p>
    <w:p w14:paraId="17541CD0" w14:textId="77777777" w:rsidR="0023093D" w:rsidRDefault="0023093D">
      <w:pPr>
        <w:spacing w:after="120"/>
      </w:pPr>
    </w:p>
    <w:p w14:paraId="10E2102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/browse</w:t>
      </w:r>
    </w:p>
    <w:p w14:paraId="4B91C78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/setup-browser-cookies</w:t>
      </w:r>
    </w:p>
    <w:p w14:paraId="329FBA4B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/careful</w:t>
      </w:r>
    </w:p>
    <w:p w14:paraId="34BA9096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/freeze</w:t>
      </w:r>
    </w:p>
    <w:p w14:paraId="74498CF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/guard</w:t>
      </w:r>
    </w:p>
    <w:p w14:paraId="44B14AE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/unfreeze</w:t>
      </w:r>
    </w:p>
    <w:p w14:paraId="609346B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>-upgrade</w:t>
      </w:r>
    </w:p>
    <w:p w14:paraId="0D0D1A00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/codex</w:t>
      </w:r>
    </w:p>
    <w:p w14:paraId="4AAB2FF7" w14:textId="77777777" w:rsidR="0023093D" w:rsidRDefault="0023093D">
      <w:pPr>
        <w:spacing w:after="120"/>
      </w:pPr>
    </w:p>
    <w:p w14:paraId="245BF8E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lastRenderedPageBreak/>
        <w:t>这一层要么提供底层能力，要么提供附加安全性与第二视角。</w:t>
      </w:r>
    </w:p>
    <w:p w14:paraId="7767F45A" w14:textId="77777777" w:rsidR="0023093D" w:rsidRDefault="0023093D">
      <w:pPr>
        <w:spacing w:after="120"/>
      </w:pPr>
    </w:p>
    <w:p w14:paraId="6A16235E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测试体系说明了作者把</w:t>
      </w:r>
      <w:r>
        <w:rPr>
          <w:rFonts w:ascii="Helvetica" w:hAnsi="Helvetica" w:cs="Helvetica"/>
          <w:b/>
          <w:sz w:val="32"/>
        </w:rPr>
        <w:t xml:space="preserve">“skill </w:t>
      </w:r>
      <w:r>
        <w:rPr>
          <w:rFonts w:ascii="Helvetica" w:hAnsi="Helvetica" w:cs="Helvetica"/>
          <w:b/>
          <w:sz w:val="32"/>
        </w:rPr>
        <w:t>设计</w:t>
      </w:r>
      <w:r>
        <w:rPr>
          <w:rFonts w:ascii="Helvetica" w:hAnsi="Helvetica" w:cs="Helvetica"/>
          <w:b/>
          <w:sz w:val="32"/>
        </w:rPr>
        <w:t>”</w:t>
      </w:r>
      <w:r>
        <w:rPr>
          <w:rFonts w:ascii="Helvetica" w:hAnsi="Helvetica" w:cs="Helvetica"/>
          <w:b/>
          <w:sz w:val="32"/>
        </w:rPr>
        <w:t>当成真正工程</w:t>
      </w:r>
    </w:p>
    <w:p w14:paraId="6E57C4F5" w14:textId="77777777" w:rsidR="0023093D" w:rsidRDefault="0023093D">
      <w:pPr>
        <w:spacing w:after="120"/>
      </w:pPr>
    </w:p>
    <w:p w14:paraId="382BD5DA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 xml:space="preserve">CLAUDE.md </w:t>
      </w:r>
      <w:r>
        <w:rPr>
          <w:rFonts w:ascii="Helvetica" w:hAnsi="Helvetica" w:cs="Helvetica"/>
          <w:sz w:val="24"/>
        </w:rPr>
        <w:t>和</w:t>
      </w:r>
      <w:r>
        <w:rPr>
          <w:rFonts w:ascii="Helvetica" w:hAnsi="Helvetica" w:cs="Helvetica"/>
          <w:sz w:val="24"/>
        </w:rPr>
        <w:t xml:space="preserve"> ARCHITECTURE.md </w:t>
      </w:r>
      <w:r>
        <w:rPr>
          <w:rFonts w:ascii="Helvetica" w:hAnsi="Helvetica" w:cs="Helvetica"/>
          <w:sz w:val="24"/>
        </w:rPr>
        <w:t>里有一个很重要的信号：这个仓库不是凭感觉改</w:t>
      </w:r>
      <w:r>
        <w:rPr>
          <w:rFonts w:ascii="Helvetica" w:hAnsi="Helvetica" w:cs="Helvetica"/>
          <w:sz w:val="24"/>
        </w:rPr>
        <w:t xml:space="preserve"> prompt</w:t>
      </w:r>
      <w:r>
        <w:rPr>
          <w:rFonts w:ascii="Helvetica" w:hAnsi="Helvetica" w:cs="Helvetica"/>
          <w:sz w:val="24"/>
        </w:rPr>
        <w:t>，而是给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设计了明确测试层级。</w:t>
      </w:r>
    </w:p>
    <w:p w14:paraId="04B7E6CA" w14:textId="77777777" w:rsidR="0023093D" w:rsidRDefault="0023093D">
      <w:pPr>
        <w:spacing w:after="120"/>
      </w:pPr>
    </w:p>
    <w:p w14:paraId="1E1D77A7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>Tier 1</w:t>
      </w:r>
      <w:r>
        <w:rPr>
          <w:rFonts w:ascii="Helvetica" w:hAnsi="Helvetica" w:cs="Helvetica"/>
          <w:b/>
          <w:sz w:val="28"/>
        </w:rPr>
        <w:t>：静态校验</w:t>
      </w:r>
    </w:p>
    <w:p w14:paraId="6B83F1D8" w14:textId="77777777" w:rsidR="0023093D" w:rsidRDefault="0023093D">
      <w:pPr>
        <w:spacing w:after="120"/>
      </w:pPr>
    </w:p>
    <w:p w14:paraId="3FE1E3C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解析</w:t>
      </w:r>
      <w:r>
        <w:rPr>
          <w:rFonts w:ascii="Helvetica" w:hAnsi="Helvetica" w:cs="Helvetica"/>
          <w:sz w:val="24"/>
        </w:rPr>
        <w:t xml:space="preserve"> SKILL.md</w:t>
      </w:r>
    </w:p>
    <w:p w14:paraId="57ED24B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校验命令是否合法</w:t>
      </w:r>
    </w:p>
    <w:p w14:paraId="3FA7246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校验生成结果是否新鲜</w:t>
      </w:r>
    </w:p>
    <w:p w14:paraId="0A2C50AC" w14:textId="77777777" w:rsidR="0023093D" w:rsidRDefault="0023093D">
      <w:pPr>
        <w:spacing w:after="120"/>
      </w:pPr>
    </w:p>
    <w:p w14:paraId="611F946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这部分便宜、快，适合每次提交都跑。</w:t>
      </w:r>
    </w:p>
    <w:p w14:paraId="138C0211" w14:textId="77777777" w:rsidR="0023093D" w:rsidRDefault="0023093D">
      <w:pPr>
        <w:spacing w:after="120"/>
      </w:pPr>
    </w:p>
    <w:p w14:paraId="7D37FBD2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>Tier 2</w:t>
      </w:r>
      <w:r>
        <w:rPr>
          <w:rFonts w:ascii="Helvetica" w:hAnsi="Helvetica" w:cs="Helvetica"/>
          <w:b/>
          <w:sz w:val="28"/>
        </w:rPr>
        <w:t>：</w:t>
      </w:r>
      <w:r>
        <w:rPr>
          <w:rFonts w:ascii="Helvetica" w:hAnsi="Helvetica" w:cs="Helvetica"/>
          <w:b/>
          <w:sz w:val="28"/>
        </w:rPr>
        <w:t>E2E</w:t>
      </w:r>
    </w:p>
    <w:p w14:paraId="67C4A996" w14:textId="77777777" w:rsidR="0023093D" w:rsidRDefault="0023093D">
      <w:pPr>
        <w:spacing w:after="120"/>
      </w:pPr>
    </w:p>
    <w:p w14:paraId="7EAADAE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真的拉起</w:t>
      </w:r>
      <w:r>
        <w:rPr>
          <w:rFonts w:ascii="Helvetica" w:hAnsi="Helvetica" w:cs="Helvetica"/>
          <w:sz w:val="24"/>
        </w:rPr>
        <w:t xml:space="preserve"> Claude/Codex </w:t>
      </w:r>
      <w:r>
        <w:rPr>
          <w:rFonts w:ascii="Helvetica" w:hAnsi="Helvetica" w:cs="Helvetica"/>
          <w:sz w:val="24"/>
        </w:rPr>
        <w:t>会话</w:t>
      </w:r>
    </w:p>
    <w:p w14:paraId="7B9C899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真的跑技能流程</w:t>
      </w:r>
    </w:p>
    <w:p w14:paraId="3F5820A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看会不会出错、会不会跑偏</w:t>
      </w:r>
    </w:p>
    <w:p w14:paraId="32E89D2D" w14:textId="77777777" w:rsidR="0023093D" w:rsidRDefault="0023093D">
      <w:pPr>
        <w:spacing w:after="120"/>
      </w:pPr>
    </w:p>
    <w:p w14:paraId="20E29546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这部分更接近真实使用成本，但更贵更慢。</w:t>
      </w:r>
    </w:p>
    <w:p w14:paraId="2F8574AC" w14:textId="77777777" w:rsidR="0023093D" w:rsidRDefault="0023093D">
      <w:pPr>
        <w:spacing w:after="120"/>
      </w:pPr>
    </w:p>
    <w:p w14:paraId="2DD9C6F3" w14:textId="77777777" w:rsidR="0023093D" w:rsidRDefault="00000000">
      <w:pPr>
        <w:spacing w:before="120" w:after="180"/>
      </w:pPr>
      <w:r>
        <w:rPr>
          <w:rFonts w:ascii="Helvetica" w:hAnsi="Helvetica" w:cs="Helvetica"/>
          <w:b/>
          <w:sz w:val="28"/>
        </w:rPr>
        <w:t>Tier 3</w:t>
      </w:r>
      <w:r>
        <w:rPr>
          <w:rFonts w:ascii="Helvetica" w:hAnsi="Helvetica" w:cs="Helvetica"/>
          <w:b/>
          <w:sz w:val="28"/>
        </w:rPr>
        <w:t>：</w:t>
      </w:r>
      <w:r>
        <w:rPr>
          <w:rFonts w:ascii="Helvetica" w:hAnsi="Helvetica" w:cs="Helvetica"/>
          <w:b/>
          <w:sz w:val="28"/>
        </w:rPr>
        <w:t>LLM Judge</w:t>
      </w:r>
    </w:p>
    <w:p w14:paraId="16B2114D" w14:textId="77777777" w:rsidR="0023093D" w:rsidRDefault="0023093D">
      <w:pPr>
        <w:spacing w:after="120"/>
      </w:pPr>
    </w:p>
    <w:p w14:paraId="484E733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让模型评估技能文档的清晰度、完整性、可执行性</w:t>
      </w:r>
    </w:p>
    <w:p w14:paraId="04A6E052" w14:textId="77777777" w:rsidR="0023093D" w:rsidRDefault="0023093D">
      <w:pPr>
        <w:spacing w:after="120"/>
      </w:pPr>
    </w:p>
    <w:p w14:paraId="10F86D61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这部分很像</w:t>
      </w:r>
      <w:r>
        <w:rPr>
          <w:rFonts w:ascii="Helvetica" w:hAnsi="Helvetica" w:cs="Helvetica"/>
          <w:sz w:val="24"/>
        </w:rPr>
        <w:t xml:space="preserve">“prompt </w:t>
      </w:r>
      <w:r>
        <w:rPr>
          <w:rFonts w:ascii="Helvetica" w:hAnsi="Helvetica" w:cs="Helvetica"/>
          <w:sz w:val="24"/>
        </w:rPr>
        <w:t>工程的评测层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。</w:t>
      </w:r>
    </w:p>
    <w:p w14:paraId="2588CF92" w14:textId="77777777" w:rsidR="0023093D" w:rsidRDefault="0023093D">
      <w:pPr>
        <w:spacing w:after="120"/>
      </w:pPr>
    </w:p>
    <w:p w14:paraId="0C8FE9C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这套设计说明作者把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文档当成一种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需要测试、需要回归、需要评估的工程资产</w:t>
      </w:r>
      <w:r>
        <w:rPr>
          <w:rFonts w:ascii="Helvetica" w:hAnsi="Helvetica" w:cs="Helvetica"/>
          <w:sz w:val="24"/>
        </w:rPr>
        <w:t>**</w:t>
      </w:r>
      <w:r>
        <w:rPr>
          <w:rFonts w:ascii="Helvetica" w:hAnsi="Helvetica" w:cs="Helvetica"/>
          <w:sz w:val="24"/>
        </w:rPr>
        <w:t>，而不是随手写出来的说明文本。</w:t>
      </w:r>
    </w:p>
    <w:p w14:paraId="08078987" w14:textId="77777777" w:rsidR="0023093D" w:rsidRDefault="0023093D">
      <w:pPr>
        <w:spacing w:after="120"/>
      </w:pPr>
    </w:p>
    <w:p w14:paraId="2433AF8D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为什么这个仓库会同时出现</w:t>
      </w:r>
      <w:r>
        <w:rPr>
          <w:rFonts w:ascii="Helvetica" w:hAnsi="Helvetica" w:cs="Helvetica"/>
          <w:b/>
          <w:sz w:val="32"/>
        </w:rPr>
        <w:t xml:space="preserve"> README</w:t>
      </w:r>
      <w:r>
        <w:rPr>
          <w:rFonts w:ascii="Helvetica" w:hAnsi="Helvetica" w:cs="Helvetica"/>
          <w:b/>
          <w:sz w:val="32"/>
        </w:rPr>
        <w:t>、</w:t>
      </w:r>
      <w:r>
        <w:rPr>
          <w:rFonts w:ascii="Helvetica" w:hAnsi="Helvetica" w:cs="Helvetica"/>
          <w:b/>
          <w:sz w:val="32"/>
        </w:rPr>
        <w:t>AGENTS</w:t>
      </w:r>
      <w:r>
        <w:rPr>
          <w:rFonts w:ascii="Helvetica" w:hAnsi="Helvetica" w:cs="Helvetica"/>
          <w:b/>
          <w:sz w:val="32"/>
        </w:rPr>
        <w:t>、</w:t>
      </w:r>
      <w:r>
        <w:rPr>
          <w:rFonts w:ascii="Helvetica" w:hAnsi="Helvetica" w:cs="Helvetica"/>
          <w:b/>
          <w:sz w:val="32"/>
        </w:rPr>
        <w:t>CLAUDE</w:t>
      </w:r>
      <w:r>
        <w:rPr>
          <w:rFonts w:ascii="Helvetica" w:hAnsi="Helvetica" w:cs="Helvetica"/>
          <w:b/>
          <w:sz w:val="32"/>
        </w:rPr>
        <w:t>、</w:t>
      </w:r>
      <w:r>
        <w:rPr>
          <w:rFonts w:ascii="Helvetica" w:hAnsi="Helvetica" w:cs="Helvetica"/>
          <w:b/>
          <w:sz w:val="32"/>
        </w:rPr>
        <w:t>ARCHITECTURE</w:t>
      </w:r>
    </w:p>
    <w:p w14:paraId="6DE26DD7" w14:textId="77777777" w:rsidR="0023093D" w:rsidRDefault="0023093D">
      <w:pPr>
        <w:spacing w:after="120"/>
      </w:pPr>
    </w:p>
    <w:p w14:paraId="229CC519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因为它面向的不只是一个读者群体：</w:t>
      </w:r>
    </w:p>
    <w:p w14:paraId="73420A73" w14:textId="77777777" w:rsidR="0023093D" w:rsidRDefault="0023093D">
      <w:pPr>
        <w:spacing w:after="120"/>
      </w:pPr>
    </w:p>
    <w:p w14:paraId="4797CAB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README.md</w:t>
      </w:r>
      <w:r>
        <w:rPr>
          <w:rFonts w:ascii="Helvetica" w:hAnsi="Helvetica" w:cs="Helvetica"/>
          <w:sz w:val="24"/>
        </w:rPr>
        <w:t>：面向使用者和潜在用户，强调价值主张和上手方式。</w:t>
      </w:r>
    </w:p>
    <w:p w14:paraId="2548F91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AGENTS.md</w:t>
      </w:r>
      <w:r>
        <w:rPr>
          <w:rFonts w:ascii="Helvetica" w:hAnsi="Helvetica" w:cs="Helvetica"/>
          <w:sz w:val="24"/>
        </w:rPr>
        <w:t>：面向代理宿主，告诉代理在这个仓库里如何协作。</w:t>
      </w:r>
    </w:p>
    <w:p w14:paraId="7B88D80B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CLAUDE.md</w:t>
      </w:r>
      <w:r>
        <w:rPr>
          <w:rFonts w:ascii="Helvetica" w:hAnsi="Helvetica" w:cs="Helvetica"/>
          <w:sz w:val="24"/>
        </w:rPr>
        <w:t>：面向贡献者或</w:t>
      </w:r>
      <w:r>
        <w:rPr>
          <w:rFonts w:ascii="Helvetica" w:hAnsi="Helvetica" w:cs="Helvetica"/>
          <w:sz w:val="24"/>
        </w:rPr>
        <w:t xml:space="preserve"> Claude </w:t>
      </w:r>
      <w:r>
        <w:rPr>
          <w:rFonts w:ascii="Helvetica" w:hAnsi="Helvetica" w:cs="Helvetica"/>
          <w:sz w:val="24"/>
        </w:rPr>
        <w:t>宿主，说明开发约定、命令和结构。</w:t>
      </w:r>
    </w:p>
    <w:p w14:paraId="4BD52564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ARCHITECTURE.md</w:t>
      </w:r>
      <w:r>
        <w:rPr>
          <w:rFonts w:ascii="Helvetica" w:hAnsi="Helvetica" w:cs="Helvetica"/>
          <w:sz w:val="24"/>
        </w:rPr>
        <w:t>：面向想真正理解实现原因的人。</w:t>
      </w:r>
    </w:p>
    <w:p w14:paraId="4B084FDC" w14:textId="77777777" w:rsidR="0023093D" w:rsidRDefault="0023093D">
      <w:pPr>
        <w:spacing w:after="120"/>
      </w:pPr>
    </w:p>
    <w:p w14:paraId="18EC7F4B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换句话说，这个仓库既是产品，也是开发工具，也是</w:t>
      </w:r>
      <w:r>
        <w:rPr>
          <w:rFonts w:ascii="Helvetica" w:hAnsi="Helvetica" w:cs="Helvetica"/>
          <w:sz w:val="24"/>
        </w:rPr>
        <w:t xml:space="preserve"> prompt </w:t>
      </w:r>
      <w:r>
        <w:rPr>
          <w:rFonts w:ascii="Helvetica" w:hAnsi="Helvetica" w:cs="Helvetica"/>
          <w:sz w:val="24"/>
        </w:rPr>
        <w:t>工程系统，所以文档被拆成多种角色视角。</w:t>
      </w:r>
    </w:p>
    <w:p w14:paraId="43DC27F4" w14:textId="77777777" w:rsidR="0023093D" w:rsidRDefault="0023093D">
      <w:pPr>
        <w:spacing w:after="120"/>
      </w:pPr>
    </w:p>
    <w:p w14:paraId="6FF58EF5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你阅读这个项目时最应该抓住的</w:t>
      </w:r>
      <w:r>
        <w:rPr>
          <w:rFonts w:ascii="Helvetica" w:hAnsi="Helvetica" w:cs="Helvetica"/>
          <w:b/>
          <w:sz w:val="32"/>
        </w:rPr>
        <w:t xml:space="preserve"> 8 </w:t>
      </w:r>
      <w:r>
        <w:rPr>
          <w:rFonts w:ascii="Helvetica" w:hAnsi="Helvetica" w:cs="Helvetica"/>
          <w:b/>
          <w:sz w:val="32"/>
        </w:rPr>
        <w:t>个点</w:t>
      </w:r>
    </w:p>
    <w:p w14:paraId="3A7A4C9C" w14:textId="77777777" w:rsidR="0023093D" w:rsidRDefault="0023093D">
      <w:pPr>
        <w:spacing w:after="120"/>
      </w:pPr>
    </w:p>
    <w:p w14:paraId="00D9BD0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这是流程产品，不只是技能列表。</w:t>
      </w:r>
      <w:r>
        <w:rPr>
          <w:rFonts w:ascii="Helvetica" w:hAnsi="Helvetica" w:cs="Helvetica"/>
          <w:sz w:val="24"/>
        </w:rPr>
        <w:t>**</w:t>
      </w:r>
    </w:p>
    <w:p w14:paraId="3C35DD3C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真正的产品是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一套</w:t>
      </w:r>
      <w:r>
        <w:rPr>
          <w:rFonts w:ascii="Helvetica" w:hAnsi="Helvetica" w:cs="Helvetica"/>
          <w:sz w:val="24"/>
        </w:rPr>
        <w:t xml:space="preserve"> AI </w:t>
      </w:r>
      <w:r>
        <w:rPr>
          <w:rFonts w:ascii="Helvetica" w:hAnsi="Helvetica" w:cs="Helvetica"/>
          <w:sz w:val="24"/>
        </w:rPr>
        <w:t>工程工作流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，</w:t>
      </w:r>
      <w:r>
        <w:rPr>
          <w:rFonts w:ascii="Helvetica" w:hAnsi="Helvetica" w:cs="Helvetica"/>
          <w:sz w:val="24"/>
        </w:rPr>
        <w:t xml:space="preserve">skill </w:t>
      </w:r>
      <w:r>
        <w:rPr>
          <w:rFonts w:ascii="Helvetica" w:hAnsi="Helvetica" w:cs="Helvetica"/>
          <w:sz w:val="24"/>
        </w:rPr>
        <w:t>只是这个流程的界面。</w:t>
      </w:r>
    </w:p>
    <w:p w14:paraId="79750DE7" w14:textId="77777777" w:rsidR="0023093D" w:rsidRDefault="0023093D">
      <w:pPr>
        <w:spacing w:after="120"/>
      </w:pPr>
    </w:p>
    <w:p w14:paraId="1AA34AAF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浏览器</w:t>
      </w:r>
      <w:r>
        <w:rPr>
          <w:rFonts w:ascii="Helvetica" w:hAnsi="Helvetica" w:cs="Helvetica"/>
          <w:sz w:val="24"/>
        </w:rPr>
        <w:t xml:space="preserve"> runtime </w:t>
      </w:r>
      <w:r>
        <w:rPr>
          <w:rFonts w:ascii="Helvetica" w:hAnsi="Helvetica" w:cs="Helvetica"/>
          <w:sz w:val="24"/>
        </w:rPr>
        <w:t>是技术核心。</w:t>
      </w:r>
      <w:r>
        <w:rPr>
          <w:rFonts w:ascii="Helvetica" w:hAnsi="Helvetica" w:cs="Helvetica"/>
          <w:sz w:val="24"/>
        </w:rPr>
        <w:t>**</w:t>
      </w:r>
    </w:p>
    <w:p w14:paraId="0574E77B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没有持久化浏览器，很多</w:t>
      </w:r>
      <w:r>
        <w:rPr>
          <w:rFonts w:ascii="Helvetica" w:hAnsi="Helvetica" w:cs="Helvetica"/>
          <w:sz w:val="24"/>
        </w:rPr>
        <w:t xml:space="preserve"> QA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dogfooding</w:t>
      </w:r>
      <w:r>
        <w:rPr>
          <w:rFonts w:ascii="Helvetica" w:hAnsi="Helvetica" w:cs="Helvetica"/>
          <w:sz w:val="24"/>
        </w:rPr>
        <w:t>、回归验证都不成立。</w:t>
      </w:r>
    </w:p>
    <w:p w14:paraId="70E10D3B" w14:textId="77777777" w:rsidR="0023093D" w:rsidRDefault="0023093D">
      <w:pPr>
        <w:spacing w:after="120"/>
      </w:pPr>
    </w:p>
    <w:p w14:paraId="04C58F7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模板才是源码。</w:t>
      </w:r>
      <w:r>
        <w:rPr>
          <w:rFonts w:ascii="Helvetica" w:hAnsi="Helvetica" w:cs="Helvetica"/>
          <w:sz w:val="24"/>
        </w:rPr>
        <w:t>**</w:t>
      </w:r>
    </w:p>
    <w:p w14:paraId="2A1C9108" w14:textId="77777777" w:rsidR="0023093D" w:rsidRDefault="00000000">
      <w:pPr>
        <w:spacing w:after="140"/>
      </w:pP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才是要维护的源文件，</w:t>
      </w:r>
      <w:r>
        <w:rPr>
          <w:rFonts w:ascii="Helvetica" w:hAnsi="Helvetica" w:cs="Helvetica"/>
          <w:sz w:val="24"/>
        </w:rPr>
        <w:t xml:space="preserve">SKILL.md </w:t>
      </w:r>
      <w:r>
        <w:rPr>
          <w:rFonts w:ascii="Helvetica" w:hAnsi="Helvetica" w:cs="Helvetica"/>
          <w:sz w:val="24"/>
        </w:rPr>
        <w:t>是生成物。</w:t>
      </w:r>
    </w:p>
    <w:p w14:paraId="24F4B57A" w14:textId="77777777" w:rsidR="0023093D" w:rsidRDefault="0023093D">
      <w:pPr>
        <w:spacing w:after="120"/>
      </w:pPr>
    </w:p>
    <w:p w14:paraId="5AE2CD6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生成器是仓库基础设施。</w:t>
      </w:r>
      <w:r>
        <w:rPr>
          <w:rFonts w:ascii="Helvetica" w:hAnsi="Helvetica" w:cs="Helvetica"/>
          <w:sz w:val="24"/>
        </w:rPr>
        <w:t>**</w:t>
      </w:r>
    </w:p>
    <w:p w14:paraId="49EFD312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scripts/gen-skill-</w:t>
      </w:r>
      <w:proofErr w:type="spellStart"/>
      <w:r>
        <w:rPr>
          <w:rFonts w:ascii="Helvetica" w:hAnsi="Helvetica" w:cs="Helvetica"/>
          <w:sz w:val="24"/>
        </w:rPr>
        <w:t>docs.ts</w:t>
      </w:r>
      <w:proofErr w:type="spellEnd"/>
      <w:r>
        <w:rPr>
          <w:rFonts w:ascii="Helvetica" w:hAnsi="Helvetica" w:cs="Helvetica"/>
          <w:sz w:val="24"/>
        </w:rPr>
        <w:t xml:space="preserve"> </w:t>
      </w:r>
      <w:r>
        <w:rPr>
          <w:rFonts w:ascii="Helvetica" w:hAnsi="Helvetica" w:cs="Helvetica"/>
          <w:sz w:val="24"/>
        </w:rPr>
        <w:t>不是辅助脚本，而是核心生产线。</w:t>
      </w:r>
    </w:p>
    <w:p w14:paraId="108138C7" w14:textId="77777777" w:rsidR="0023093D" w:rsidRDefault="0023093D">
      <w:pPr>
        <w:spacing w:after="120"/>
      </w:pPr>
    </w:p>
    <w:p w14:paraId="486BD899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多宿主适配是这个项目的重要设计点。</w:t>
      </w:r>
      <w:r>
        <w:rPr>
          <w:rFonts w:ascii="Helvetica" w:hAnsi="Helvetica" w:cs="Helvetica"/>
          <w:sz w:val="24"/>
        </w:rPr>
        <w:t>**</w:t>
      </w:r>
    </w:p>
    <w:p w14:paraId="6C614929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Claude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 xml:space="preserve">Codex/agents </w:t>
      </w:r>
      <w:r>
        <w:rPr>
          <w:rFonts w:ascii="Helvetica" w:hAnsi="Helvetica" w:cs="Helvetica"/>
          <w:sz w:val="24"/>
        </w:rPr>
        <w:t>的路径、分发位置和运行环境不同，所以项目做了宿主层输出。</w:t>
      </w:r>
    </w:p>
    <w:p w14:paraId="6B409317" w14:textId="77777777" w:rsidR="0023093D" w:rsidRDefault="0023093D">
      <w:pPr>
        <w:spacing w:after="120"/>
      </w:pPr>
    </w:p>
    <w:p w14:paraId="2757DA7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lastRenderedPageBreak/>
        <w:t>1. **</w:t>
      </w:r>
      <w:r>
        <w:rPr>
          <w:rFonts w:ascii="Helvetica" w:hAnsi="Helvetica" w:cs="Helvetica"/>
          <w:sz w:val="24"/>
        </w:rPr>
        <w:t>安全与边界是内建能力。</w:t>
      </w:r>
      <w:r>
        <w:rPr>
          <w:rFonts w:ascii="Helvetica" w:hAnsi="Helvetica" w:cs="Helvetica"/>
          <w:sz w:val="24"/>
        </w:rPr>
        <w:t>**</w:t>
      </w:r>
    </w:p>
    <w:p w14:paraId="70649324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/careful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>/freeze</w:t>
      </w:r>
      <w:r>
        <w:rPr>
          <w:rFonts w:ascii="Helvetica" w:hAnsi="Helvetica" w:cs="Helvetica"/>
          <w:sz w:val="24"/>
        </w:rPr>
        <w:t>、</w:t>
      </w:r>
      <w:r>
        <w:rPr>
          <w:rFonts w:ascii="Helvetica" w:hAnsi="Helvetica" w:cs="Helvetica"/>
          <w:sz w:val="24"/>
        </w:rPr>
        <w:t xml:space="preserve">/guard </w:t>
      </w:r>
      <w:r>
        <w:rPr>
          <w:rFonts w:ascii="Helvetica" w:hAnsi="Helvetica" w:cs="Helvetica"/>
          <w:sz w:val="24"/>
        </w:rPr>
        <w:t>说明作者在主动抑制代理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越权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或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误操作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的问题。</w:t>
      </w:r>
    </w:p>
    <w:p w14:paraId="5D6DC7B5" w14:textId="77777777" w:rsidR="0023093D" w:rsidRDefault="0023093D">
      <w:pPr>
        <w:spacing w:after="120"/>
      </w:pPr>
    </w:p>
    <w:p w14:paraId="57935FB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测试体系比很多</w:t>
      </w:r>
      <w:r>
        <w:rPr>
          <w:rFonts w:ascii="Helvetica" w:hAnsi="Helvetica" w:cs="Helvetica"/>
          <w:sz w:val="24"/>
        </w:rPr>
        <w:t xml:space="preserve"> prompt </w:t>
      </w:r>
      <w:r>
        <w:rPr>
          <w:rFonts w:ascii="Helvetica" w:hAnsi="Helvetica" w:cs="Helvetica"/>
          <w:sz w:val="24"/>
        </w:rPr>
        <w:t>仓库严肃。</w:t>
      </w:r>
      <w:r>
        <w:rPr>
          <w:rFonts w:ascii="Helvetica" w:hAnsi="Helvetica" w:cs="Helvetica"/>
          <w:sz w:val="24"/>
        </w:rPr>
        <w:t>**</w:t>
      </w:r>
    </w:p>
    <w:p w14:paraId="4BCBDE1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这里不仅测试</w:t>
      </w:r>
      <w:r>
        <w:rPr>
          <w:rFonts w:ascii="Helvetica" w:hAnsi="Helvetica" w:cs="Helvetica"/>
          <w:sz w:val="24"/>
        </w:rPr>
        <w:t xml:space="preserve"> TypeScript</w:t>
      </w:r>
      <w:r>
        <w:rPr>
          <w:rFonts w:ascii="Helvetica" w:hAnsi="Helvetica" w:cs="Helvetica"/>
          <w:sz w:val="24"/>
        </w:rPr>
        <w:t>，也测试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文档本身的可执行性和效果。</w:t>
      </w:r>
    </w:p>
    <w:p w14:paraId="67135CA3" w14:textId="77777777" w:rsidR="0023093D" w:rsidRDefault="0023093D">
      <w:pPr>
        <w:spacing w:after="120"/>
      </w:pPr>
    </w:p>
    <w:p w14:paraId="6CD5BBF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**</w:t>
      </w:r>
      <w:r>
        <w:rPr>
          <w:rFonts w:ascii="Helvetica" w:hAnsi="Helvetica" w:cs="Helvetica"/>
          <w:sz w:val="24"/>
        </w:rPr>
        <w:t>它把</w:t>
      </w:r>
      <w:r>
        <w:rPr>
          <w:rFonts w:ascii="Helvetica" w:hAnsi="Helvetica" w:cs="Helvetica"/>
          <w:sz w:val="24"/>
        </w:rPr>
        <w:t xml:space="preserve"> prompt </w:t>
      </w:r>
      <w:r>
        <w:rPr>
          <w:rFonts w:ascii="Helvetica" w:hAnsi="Helvetica" w:cs="Helvetica"/>
          <w:sz w:val="24"/>
        </w:rPr>
        <w:t>视为工程资产。</w:t>
      </w:r>
      <w:r>
        <w:rPr>
          <w:rFonts w:ascii="Helvetica" w:hAnsi="Helvetica" w:cs="Helvetica"/>
          <w:sz w:val="24"/>
        </w:rPr>
        <w:t>**</w:t>
      </w:r>
    </w:p>
    <w:p w14:paraId="5E99025E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有模板、有生成、有测试、有评估、有宿主适配，这本质上是在工程化</w:t>
      </w:r>
      <w:r>
        <w:rPr>
          <w:rFonts w:ascii="Helvetica" w:hAnsi="Helvetica" w:cs="Helvetica"/>
          <w:sz w:val="24"/>
        </w:rPr>
        <w:t xml:space="preserve"> prompt/workflow</w:t>
      </w:r>
      <w:r>
        <w:rPr>
          <w:rFonts w:ascii="Helvetica" w:hAnsi="Helvetica" w:cs="Helvetica"/>
          <w:sz w:val="24"/>
        </w:rPr>
        <w:t>。</w:t>
      </w:r>
    </w:p>
    <w:p w14:paraId="2EFCB1EE" w14:textId="77777777" w:rsidR="0023093D" w:rsidRDefault="0023093D">
      <w:pPr>
        <w:spacing w:after="120"/>
      </w:pPr>
    </w:p>
    <w:p w14:paraId="2F42D2E0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当前仓库快照里一个值得注意的细节</w:t>
      </w:r>
    </w:p>
    <w:p w14:paraId="31A0A5EE" w14:textId="77777777" w:rsidR="0023093D" w:rsidRDefault="0023093D">
      <w:pPr>
        <w:spacing w:after="120"/>
      </w:pPr>
    </w:p>
    <w:p w14:paraId="7B0A6B08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在当前工作区里：</w:t>
      </w:r>
    </w:p>
    <w:p w14:paraId="59B90E5C" w14:textId="77777777" w:rsidR="0023093D" w:rsidRDefault="0023093D">
      <w:pPr>
        <w:spacing w:after="120"/>
      </w:pPr>
    </w:p>
    <w:p w14:paraId="2B68D46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根目录源码层可以看到</w:t>
      </w:r>
      <w:r>
        <w:rPr>
          <w:rFonts w:ascii="Helvetica" w:hAnsi="Helvetica" w:cs="Helvetica"/>
          <w:sz w:val="24"/>
        </w:rPr>
        <w:t xml:space="preserve"> codex/ skill</w:t>
      </w:r>
      <w:r>
        <w:rPr>
          <w:rFonts w:ascii="Helvetica" w:hAnsi="Helvetica" w:cs="Helvetica"/>
          <w:sz w:val="24"/>
        </w:rPr>
        <w:t>；</w:t>
      </w:r>
    </w:p>
    <w:p w14:paraId="6FA8A23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但</w:t>
      </w:r>
      <w:r>
        <w:rPr>
          <w:rFonts w:ascii="Helvetica" w:hAnsi="Helvetica" w:cs="Helvetica"/>
          <w:sz w:val="24"/>
        </w:rPr>
        <w:t xml:space="preserve"> .agents/skills/ </w:t>
      </w:r>
      <w:r>
        <w:rPr>
          <w:rFonts w:ascii="Helvetica" w:hAnsi="Helvetica" w:cs="Helvetica"/>
          <w:sz w:val="24"/>
        </w:rPr>
        <w:t>里暂时没有对应的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 xml:space="preserve">-codex </w:t>
      </w:r>
      <w:r>
        <w:rPr>
          <w:rFonts w:ascii="Helvetica" w:hAnsi="Helvetica" w:cs="Helvetica"/>
          <w:sz w:val="24"/>
        </w:rPr>
        <w:t>输出目录。</w:t>
      </w:r>
    </w:p>
    <w:p w14:paraId="336335E7" w14:textId="77777777" w:rsidR="0023093D" w:rsidRDefault="0023093D">
      <w:pPr>
        <w:spacing w:after="120"/>
      </w:pPr>
    </w:p>
    <w:p w14:paraId="00179B64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这说明你在读这个仓库时，不能假设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源码层目录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和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宿主分发层目录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永远完全一一对应。某些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可能只存在于特定宿主，或者当前快照还没同步到另一层。</w:t>
      </w:r>
    </w:p>
    <w:p w14:paraId="24B0EED9" w14:textId="77777777" w:rsidR="0023093D" w:rsidRDefault="0023093D">
      <w:pPr>
        <w:spacing w:after="120"/>
      </w:pPr>
    </w:p>
    <w:p w14:paraId="32C7B20F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对你当前诉求最有用的阅读路径</w:t>
      </w:r>
    </w:p>
    <w:p w14:paraId="3206A58B" w14:textId="77777777" w:rsidR="0023093D" w:rsidRDefault="0023093D">
      <w:pPr>
        <w:spacing w:after="120"/>
      </w:pPr>
    </w:p>
    <w:p w14:paraId="440992E6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如果你是第一次看这个仓库，建议按这个顺序读：</w:t>
      </w:r>
    </w:p>
    <w:p w14:paraId="3E554D62" w14:textId="77777777" w:rsidR="0023093D" w:rsidRDefault="0023093D">
      <w:pPr>
        <w:spacing w:after="120"/>
      </w:pPr>
    </w:p>
    <w:p w14:paraId="69867B8C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README.md</w:t>
      </w:r>
    </w:p>
    <w:p w14:paraId="673E869E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先理解作者想把它卖给谁、解决什么问题。</w:t>
      </w:r>
    </w:p>
    <w:p w14:paraId="64BF56A7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docs/project-overview.zh-CN.md</w:t>
      </w:r>
    </w:p>
    <w:p w14:paraId="1B6C3D28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搭建整体理解框架。</w:t>
      </w:r>
    </w:p>
    <w:p w14:paraId="2272DE02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1. docs/skills.zh-CN.md</w:t>
      </w:r>
    </w:p>
    <w:p w14:paraId="2BBBA83A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再去看每个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在这条流程里扮演什么角色。</w:t>
      </w:r>
    </w:p>
    <w:p w14:paraId="59318712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某个具体目录下的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SKILL.md.tmpl</w:t>
      </w:r>
      <w:proofErr w:type="spellEnd"/>
      <w:r>
        <w:rPr>
          <w:rFonts w:ascii="Helvetica" w:hAnsi="Helvetica" w:cs="Helvetica"/>
          <w:sz w:val="24"/>
        </w:rPr>
        <w:t xml:space="preserve"> + </w:t>
      </w:r>
      <w:r>
        <w:rPr>
          <w:rFonts w:ascii="Helvetica" w:hAnsi="Helvetica" w:cs="Helvetica"/>
          <w:sz w:val="24"/>
        </w:rPr>
        <w:t>同目录</w:t>
      </w:r>
      <w:r>
        <w:rPr>
          <w:rFonts w:ascii="Helvetica" w:hAnsi="Helvetica" w:cs="Helvetica"/>
          <w:sz w:val="24"/>
        </w:rPr>
        <w:t xml:space="preserve"> SKILL.zh-CN.md</w:t>
      </w:r>
    </w:p>
    <w:p w14:paraId="5C179AC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一边看英文源码，一边用中文阅读版对照。</w:t>
      </w:r>
    </w:p>
    <w:p w14:paraId="10989018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lastRenderedPageBreak/>
        <w:t>1. scripts/gen-skill-</w:t>
      </w:r>
      <w:proofErr w:type="spellStart"/>
      <w:r>
        <w:rPr>
          <w:rFonts w:ascii="Helvetica" w:hAnsi="Helvetica" w:cs="Helvetica"/>
          <w:sz w:val="24"/>
        </w:rPr>
        <w:t>docs.ts</w:t>
      </w:r>
      <w:proofErr w:type="spellEnd"/>
    </w:p>
    <w:p w14:paraId="47DCA21D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搞懂模板怎么变成最终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文档。</w:t>
      </w:r>
    </w:p>
    <w:p w14:paraId="7644119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ARCHITECTURE.md </w:t>
      </w:r>
      <w:r>
        <w:rPr>
          <w:rFonts w:ascii="Helvetica" w:hAnsi="Helvetica" w:cs="Helvetica"/>
          <w:sz w:val="24"/>
        </w:rPr>
        <w:t>和</w:t>
      </w:r>
      <w:r>
        <w:rPr>
          <w:rFonts w:ascii="Helvetica" w:hAnsi="Helvetica" w:cs="Helvetica"/>
          <w:sz w:val="24"/>
        </w:rPr>
        <w:t xml:space="preserve"> browse/</w:t>
      </w:r>
    </w:p>
    <w:p w14:paraId="2C64C77F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最后理解为什么浏览器层要这样设计。</w:t>
      </w:r>
    </w:p>
    <w:p w14:paraId="31461899" w14:textId="77777777" w:rsidR="0023093D" w:rsidRDefault="0023093D">
      <w:pPr>
        <w:spacing w:after="120"/>
      </w:pPr>
    </w:p>
    <w:p w14:paraId="692A67AB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本次补充的中文文件是怎么定位的</w:t>
      </w:r>
    </w:p>
    <w:p w14:paraId="1AD7ECE8" w14:textId="77777777" w:rsidR="0023093D" w:rsidRDefault="0023093D">
      <w:pPr>
        <w:spacing w:after="120"/>
      </w:pPr>
    </w:p>
    <w:p w14:paraId="68A83554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为了不改动英文原文件，我新增的是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中文阅读辅助层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：</w:t>
      </w:r>
    </w:p>
    <w:p w14:paraId="1812C86F" w14:textId="77777777" w:rsidR="0023093D" w:rsidRDefault="0023093D">
      <w:pPr>
        <w:spacing w:after="120"/>
      </w:pPr>
    </w:p>
    <w:p w14:paraId="23A019E6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每个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目录新增</w:t>
      </w:r>
      <w:r>
        <w:rPr>
          <w:rFonts w:ascii="Helvetica" w:hAnsi="Helvetica" w:cs="Helvetica"/>
          <w:sz w:val="24"/>
        </w:rPr>
        <w:t xml:space="preserve"> SKILL.zh-CN.md</w:t>
      </w:r>
    </w:p>
    <w:p w14:paraId="500E62A6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根目录新增</w:t>
      </w:r>
      <w:r>
        <w:rPr>
          <w:rFonts w:ascii="Helvetica" w:hAnsi="Helvetica" w:cs="Helvetica"/>
          <w:sz w:val="24"/>
        </w:rPr>
        <w:t xml:space="preserve"> SKILL.zh-CN.md</w:t>
      </w:r>
    </w:p>
    <w:p w14:paraId="52EB48D4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总览新增：</w:t>
      </w:r>
    </w:p>
    <w:p w14:paraId="2755D4A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docs/skills.zh-CN.md</w:t>
      </w:r>
    </w:p>
    <w:p w14:paraId="22CB7970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docs/translation-index.zh-CN.md</w:t>
      </w:r>
    </w:p>
    <w:p w14:paraId="72FE79B4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>• memory.md</w:t>
      </w:r>
    </w:p>
    <w:p w14:paraId="278FDB30" w14:textId="77777777" w:rsidR="0023093D" w:rsidRDefault="0023093D">
      <w:pPr>
        <w:spacing w:after="120"/>
      </w:pPr>
    </w:p>
    <w:p w14:paraId="54D89063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其中：</w:t>
      </w:r>
    </w:p>
    <w:p w14:paraId="1327F88A" w14:textId="77777777" w:rsidR="0023093D" w:rsidRDefault="0023093D">
      <w:pPr>
        <w:spacing w:after="120"/>
      </w:pPr>
    </w:p>
    <w:p w14:paraId="7F76800D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英文文件仍然负责被宿主读取和执行；</w:t>
      </w:r>
    </w:p>
    <w:p w14:paraId="001B5C3A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</w:t>
      </w:r>
      <w:r>
        <w:rPr>
          <w:rFonts w:ascii="Helvetica" w:hAnsi="Helvetica" w:cs="Helvetica"/>
          <w:sz w:val="24"/>
        </w:rPr>
        <w:t>中文文件只负责帮助你读懂项目；</w:t>
      </w:r>
    </w:p>
    <w:p w14:paraId="34ADC6F5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• memory.md </w:t>
      </w:r>
      <w:r>
        <w:rPr>
          <w:rFonts w:ascii="Helvetica" w:hAnsi="Helvetica" w:cs="Helvetica"/>
          <w:sz w:val="24"/>
        </w:rPr>
        <w:t>记录了今后英文</w:t>
      </w:r>
      <w:r>
        <w:rPr>
          <w:rFonts w:ascii="Helvetica" w:hAnsi="Helvetica" w:cs="Helvetica"/>
          <w:sz w:val="24"/>
        </w:rPr>
        <w:t xml:space="preserve"> skill </w:t>
      </w:r>
      <w:r>
        <w:rPr>
          <w:rFonts w:ascii="Helvetica" w:hAnsi="Helvetica" w:cs="Helvetica"/>
          <w:sz w:val="24"/>
        </w:rPr>
        <w:t>变化后要同步更新中文版本的约定。</w:t>
      </w:r>
    </w:p>
    <w:p w14:paraId="09B66D17" w14:textId="77777777" w:rsidR="0023093D" w:rsidRDefault="0023093D">
      <w:pPr>
        <w:spacing w:after="120"/>
      </w:pPr>
    </w:p>
    <w:p w14:paraId="3683C32E" w14:textId="77777777" w:rsidR="0023093D" w:rsidRDefault="00000000">
      <w:pPr>
        <w:spacing w:before="180" w:after="220"/>
      </w:pPr>
      <w:r>
        <w:rPr>
          <w:rFonts w:ascii="Helvetica" w:hAnsi="Helvetica" w:cs="Helvetica"/>
          <w:b/>
          <w:sz w:val="32"/>
        </w:rPr>
        <w:t>总结</w:t>
      </w:r>
    </w:p>
    <w:p w14:paraId="77E37B8C" w14:textId="77777777" w:rsidR="0023093D" w:rsidRDefault="0023093D">
      <w:pPr>
        <w:spacing w:after="120"/>
      </w:pPr>
    </w:p>
    <w:p w14:paraId="6D07A0C5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如果用一句更工程化的话概括</w:t>
      </w:r>
      <w:r>
        <w:rPr>
          <w:rFonts w:ascii="Helvetica" w:hAnsi="Helvetica" w:cs="Helvetica"/>
          <w:sz w:val="24"/>
        </w:rPr>
        <w:t xml:space="preserve"> </w:t>
      </w:r>
      <w:proofErr w:type="spellStart"/>
      <w:r>
        <w:rPr>
          <w:rFonts w:ascii="Helvetica" w:hAnsi="Helvetica" w:cs="Helvetica"/>
          <w:sz w:val="24"/>
        </w:rPr>
        <w:t>gstack</w:t>
      </w:r>
      <w:proofErr w:type="spellEnd"/>
      <w:r>
        <w:rPr>
          <w:rFonts w:ascii="Helvetica" w:hAnsi="Helvetica" w:cs="Helvetica"/>
          <w:sz w:val="24"/>
        </w:rPr>
        <w:t>：</w:t>
      </w:r>
    </w:p>
    <w:p w14:paraId="58AF8998" w14:textId="77777777" w:rsidR="0023093D" w:rsidRDefault="0023093D">
      <w:pPr>
        <w:spacing w:after="120"/>
      </w:pPr>
    </w:p>
    <w:p w14:paraId="613E78F0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它是一个把</w:t>
      </w:r>
      <w:r>
        <w:rPr>
          <w:rFonts w:ascii="Helvetica" w:hAnsi="Helvetica" w:cs="Helvetica"/>
          <w:sz w:val="24"/>
        </w:rPr>
        <w:t xml:space="preserve"> AI </w:t>
      </w:r>
      <w:r>
        <w:rPr>
          <w:rFonts w:ascii="Helvetica" w:hAnsi="Helvetica" w:cs="Helvetica"/>
          <w:sz w:val="24"/>
        </w:rPr>
        <w:t>代理工作流</w:t>
      </w:r>
      <w:r>
        <w:rPr>
          <w:rFonts w:ascii="Helvetica" w:hAnsi="Helvetica" w:cs="Helvetica"/>
          <w:sz w:val="24"/>
        </w:rPr>
        <w:t>“</w:t>
      </w:r>
      <w:r>
        <w:rPr>
          <w:rFonts w:ascii="Helvetica" w:hAnsi="Helvetica" w:cs="Helvetica"/>
          <w:sz w:val="24"/>
        </w:rPr>
        <w:t>产品化、模板化、生成化、测试化、宿主适配化</w:t>
      </w:r>
      <w:r>
        <w:rPr>
          <w:rFonts w:ascii="Helvetica" w:hAnsi="Helvetica" w:cs="Helvetica"/>
          <w:sz w:val="24"/>
        </w:rPr>
        <w:t>”</w:t>
      </w:r>
      <w:r>
        <w:rPr>
          <w:rFonts w:ascii="Helvetica" w:hAnsi="Helvetica" w:cs="Helvetica"/>
          <w:sz w:val="24"/>
        </w:rPr>
        <w:t>的仓库。</w:t>
      </w:r>
    </w:p>
    <w:p w14:paraId="34B27E88" w14:textId="77777777" w:rsidR="0023093D" w:rsidRDefault="0023093D">
      <w:pPr>
        <w:spacing w:after="120"/>
      </w:pPr>
    </w:p>
    <w:p w14:paraId="3EACFE19" w14:textId="77777777" w:rsidR="0023093D" w:rsidRDefault="00000000">
      <w:pPr>
        <w:spacing w:after="140"/>
      </w:pPr>
      <w:r>
        <w:rPr>
          <w:rFonts w:ascii="Helvetica" w:hAnsi="Helvetica" w:cs="Helvetica"/>
          <w:sz w:val="24"/>
        </w:rPr>
        <w:t>表面上你看到的是很多</w:t>
      </w:r>
      <w:r>
        <w:rPr>
          <w:rFonts w:ascii="Helvetica" w:hAnsi="Helvetica" w:cs="Helvetica"/>
          <w:sz w:val="24"/>
        </w:rPr>
        <w:t xml:space="preserve"> SKILL.md</w:t>
      </w:r>
      <w:r>
        <w:rPr>
          <w:rFonts w:ascii="Helvetica" w:hAnsi="Helvetica" w:cs="Helvetica"/>
          <w:sz w:val="24"/>
        </w:rPr>
        <w:t>；本质上它在做三件事：</w:t>
      </w:r>
    </w:p>
    <w:p w14:paraId="0D9CE4FE" w14:textId="77777777" w:rsidR="0023093D" w:rsidRDefault="0023093D">
      <w:pPr>
        <w:spacing w:after="120"/>
      </w:pPr>
    </w:p>
    <w:p w14:paraId="5709AAEE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用角色分工替代单一代理乱冲。</w:t>
      </w:r>
    </w:p>
    <w:p w14:paraId="28EF5151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lastRenderedPageBreak/>
        <w:t xml:space="preserve">1. </w:t>
      </w:r>
      <w:r>
        <w:rPr>
          <w:rFonts w:ascii="Helvetica" w:hAnsi="Helvetica" w:cs="Helvetica"/>
          <w:sz w:val="24"/>
        </w:rPr>
        <w:t>用持久化浏览器给代理真实世界的可观测性和可操作性。</w:t>
      </w:r>
    </w:p>
    <w:p w14:paraId="000F56A3" w14:textId="77777777" w:rsidR="0023093D" w:rsidRDefault="00000000">
      <w:pPr>
        <w:spacing w:after="100"/>
        <w:ind w:left="540"/>
      </w:pPr>
      <w:r>
        <w:rPr>
          <w:rFonts w:ascii="Helvetica" w:hAnsi="Helvetica" w:cs="Helvetica"/>
          <w:sz w:val="24"/>
        </w:rPr>
        <w:t xml:space="preserve">1. </w:t>
      </w:r>
      <w:r>
        <w:rPr>
          <w:rFonts w:ascii="Helvetica" w:hAnsi="Helvetica" w:cs="Helvetica"/>
          <w:sz w:val="24"/>
        </w:rPr>
        <w:t>用模板、生成器和测试体系把</w:t>
      </w:r>
      <w:r>
        <w:rPr>
          <w:rFonts w:ascii="Helvetica" w:hAnsi="Helvetica" w:cs="Helvetica"/>
          <w:sz w:val="24"/>
        </w:rPr>
        <w:t xml:space="preserve"> prompt/workflow </w:t>
      </w:r>
      <w:r>
        <w:rPr>
          <w:rFonts w:ascii="Helvetica" w:hAnsi="Helvetica" w:cs="Helvetica"/>
          <w:sz w:val="24"/>
        </w:rPr>
        <w:t>当成真正的软件资产来维护。</w:t>
      </w:r>
    </w:p>
    <w:sectPr w:rsidR="0023093D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3D"/>
    <w:rsid w:val="00060B7B"/>
    <w:rsid w:val="0023093D"/>
    <w:rsid w:val="00DE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A29FF"/>
  <w15:docId w15:val="{CDFE1026-F47B-E54B-9042-415C09FF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A86DFC97-519B-1D42-B312-91285356924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小豪 何</cp:lastModifiedBy>
  <cp:revision>2</cp:revision>
  <dcterms:created xsi:type="dcterms:W3CDTF">2026-03-20T06:51:00Z</dcterms:created>
  <dcterms:modified xsi:type="dcterms:W3CDTF">2026-03-20T06:51:00Z</dcterms:modified>
</cp:coreProperties>
</file>