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C7C" w:rsidRPr="00601C7C" w:rsidRDefault="00601C7C" w:rsidP="00601C7C">
      <w:pPr>
        <w:pStyle w:val="a3"/>
        <w:ind w:firstLine="0"/>
        <w:rPr>
          <w:rFonts w:ascii="Arial" w:hAnsi="Arial" w:cs="Arial"/>
          <w:color w:val="2E74B5" w:themeColor="accent1" w:themeShade="BF"/>
          <w:sz w:val="26"/>
          <w:szCs w:val="26"/>
          <w:lang w:val="ru-RU"/>
        </w:rPr>
      </w:pPr>
      <w:r w:rsidRPr="00601C7C">
        <w:rPr>
          <w:rFonts w:ascii="Arial" w:hAnsi="Arial" w:cs="Arial"/>
          <w:color w:val="2E74B5" w:themeColor="accent1" w:themeShade="BF"/>
          <w:sz w:val="26"/>
          <w:szCs w:val="26"/>
          <w:lang w:val="ru-RU"/>
        </w:rPr>
        <w:t>Анализ предметной области</w:t>
      </w:r>
    </w:p>
    <w:p w:rsidR="00601C7C" w:rsidRDefault="00601C7C" w:rsidP="00601C7C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601C7C">
        <w:rPr>
          <w:rFonts w:ascii="Arial" w:hAnsi="Arial" w:cs="Arial"/>
          <w:sz w:val="24"/>
          <w:szCs w:val="24"/>
          <w:lang w:val="ru-RU"/>
        </w:rPr>
        <w:t>В настоящее время каждому человеку приходится осуществлять большое количество финансовых операц</w:t>
      </w:r>
      <w:r w:rsidR="009B5178">
        <w:rPr>
          <w:rFonts w:ascii="Arial" w:hAnsi="Arial" w:cs="Arial"/>
          <w:sz w:val="24"/>
          <w:szCs w:val="24"/>
          <w:lang w:val="ru-RU"/>
        </w:rPr>
        <w:t>ий. Поэтому становится очевидной</w:t>
      </w:r>
      <w:r w:rsidRPr="00601C7C">
        <w:rPr>
          <w:rFonts w:ascii="Arial" w:hAnsi="Arial" w:cs="Arial"/>
          <w:sz w:val="24"/>
          <w:szCs w:val="24"/>
          <w:lang w:val="ru-RU"/>
        </w:rPr>
        <w:t xml:space="preserve"> необходимость ведения личной бухгалтерии. С ее помощью возможно</w:t>
      </w:r>
      <w:r>
        <w:rPr>
          <w:rFonts w:ascii="Arial" w:hAnsi="Arial" w:cs="Arial"/>
          <w:sz w:val="24"/>
          <w:szCs w:val="24"/>
          <w:lang w:val="ru-RU"/>
        </w:rPr>
        <w:t xml:space="preserve"> увидеть уязвимости</w:t>
      </w:r>
      <w:r w:rsidRPr="00601C7C">
        <w:rPr>
          <w:rFonts w:ascii="Arial" w:hAnsi="Arial" w:cs="Arial"/>
          <w:sz w:val="24"/>
          <w:szCs w:val="24"/>
          <w:lang w:val="ru-RU"/>
        </w:rPr>
        <w:t xml:space="preserve"> в личном бюджете, которые до этого на глаза не попадались. Но главное — благодаря личной бухгалтерии будет возмож</w:t>
      </w:r>
      <w:r>
        <w:rPr>
          <w:rFonts w:ascii="Arial" w:hAnsi="Arial" w:cs="Arial"/>
          <w:sz w:val="24"/>
          <w:szCs w:val="24"/>
          <w:lang w:val="ru-RU"/>
        </w:rPr>
        <w:t>ность найти простые способы для оптимизации вашего бюджета.</w:t>
      </w:r>
    </w:p>
    <w:p w:rsidR="00601C7C" w:rsidRDefault="00601C7C" w:rsidP="00601C7C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601C7C">
        <w:rPr>
          <w:rFonts w:ascii="Arial" w:hAnsi="Arial" w:cs="Arial"/>
          <w:sz w:val="24"/>
          <w:szCs w:val="24"/>
          <w:lang w:val="ru-RU"/>
        </w:rPr>
        <w:t>Существует множество спос</w:t>
      </w:r>
      <w:r w:rsidR="009B5178">
        <w:rPr>
          <w:rFonts w:ascii="Arial" w:hAnsi="Arial" w:cs="Arial"/>
          <w:sz w:val="24"/>
          <w:szCs w:val="24"/>
          <w:lang w:val="ru-RU"/>
        </w:rPr>
        <w:t>обов ведения личной бухгалтерии, к примеру,</w:t>
      </w:r>
      <w:r w:rsidRPr="00601C7C">
        <w:rPr>
          <w:rFonts w:ascii="Arial" w:hAnsi="Arial" w:cs="Arial"/>
          <w:sz w:val="24"/>
          <w:szCs w:val="24"/>
          <w:lang w:val="ru-RU"/>
        </w:rPr>
        <w:t xml:space="preserve"> записи в </w:t>
      </w:r>
      <w:r w:rsidR="009B5178">
        <w:rPr>
          <w:rFonts w:ascii="Arial" w:hAnsi="Arial" w:cs="Arial"/>
          <w:sz w:val="24"/>
          <w:szCs w:val="24"/>
          <w:lang w:val="ru-RU"/>
        </w:rPr>
        <w:t>блокнот или</w:t>
      </w:r>
      <w:r w:rsidRPr="00601C7C">
        <w:rPr>
          <w:rFonts w:ascii="Arial" w:hAnsi="Arial" w:cs="Arial"/>
          <w:sz w:val="24"/>
          <w:szCs w:val="24"/>
          <w:lang w:val="ru-RU"/>
        </w:rPr>
        <w:t xml:space="preserve">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</w:t>
      </w:r>
      <w:r>
        <w:rPr>
          <w:rFonts w:ascii="Arial" w:hAnsi="Arial" w:cs="Arial"/>
          <w:sz w:val="24"/>
          <w:szCs w:val="24"/>
          <w:lang w:val="ru-RU"/>
        </w:rPr>
        <w:t xml:space="preserve">о </w:t>
      </w:r>
      <w:r w:rsidRPr="00601C7C">
        <w:rPr>
          <w:rFonts w:ascii="Arial" w:hAnsi="Arial" w:cs="Arial"/>
          <w:sz w:val="24"/>
          <w:szCs w:val="24"/>
          <w:lang w:val="ru-RU"/>
        </w:rPr>
        <w:t>расходах,</w:t>
      </w:r>
      <w:r>
        <w:rPr>
          <w:rFonts w:ascii="Arial" w:hAnsi="Arial" w:cs="Arial"/>
          <w:sz w:val="24"/>
          <w:szCs w:val="24"/>
          <w:lang w:val="ru-RU"/>
        </w:rPr>
        <w:t xml:space="preserve"> просматривать отчеты и анализ финансов</w:t>
      </w:r>
      <w:r w:rsidRPr="00601C7C">
        <w:rPr>
          <w:rFonts w:ascii="Arial" w:hAnsi="Arial" w:cs="Arial"/>
          <w:sz w:val="24"/>
          <w:szCs w:val="24"/>
          <w:lang w:val="ru-RU"/>
        </w:rPr>
        <w:t xml:space="preserve"> становится очень быстро и удобно, все записи находятся «под рукой», нет привязки к компьютеру.</w:t>
      </w:r>
    </w:p>
    <w:p w:rsidR="00601C7C" w:rsidRDefault="00601C7C" w:rsidP="00601C7C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601C7C">
        <w:rPr>
          <w:rFonts w:ascii="Arial" w:hAnsi="Arial" w:cs="Arial"/>
          <w:sz w:val="24"/>
          <w:szCs w:val="24"/>
          <w:lang w:val="ru-RU"/>
        </w:rPr>
        <w:t>Но большинство существующих мобильных приложений не обладает интуитивно понятным интерфейсом, н</w:t>
      </w:r>
      <w:r w:rsidR="009B5178">
        <w:rPr>
          <w:rFonts w:ascii="Arial" w:hAnsi="Arial" w:cs="Arial"/>
          <w:sz w:val="24"/>
          <w:szCs w:val="24"/>
          <w:lang w:val="ru-RU"/>
        </w:rPr>
        <w:t>еобходимыми пользователю функциями</w:t>
      </w:r>
      <w:r w:rsidRPr="00601C7C">
        <w:rPr>
          <w:rFonts w:ascii="Arial" w:hAnsi="Arial" w:cs="Arial"/>
          <w:sz w:val="24"/>
          <w:szCs w:val="24"/>
          <w:lang w:val="ru-RU"/>
        </w:rPr>
        <w:t>, не являются легковесными и удобными, а поэтому не предпочтительны. Кроме того, к сожалению,</w:t>
      </w:r>
      <w:r>
        <w:rPr>
          <w:rFonts w:ascii="Arial" w:hAnsi="Arial" w:cs="Arial"/>
          <w:sz w:val="24"/>
          <w:szCs w:val="24"/>
          <w:lang w:val="ru-RU"/>
        </w:rPr>
        <w:t xml:space="preserve"> эргономичные, удобные, простые</w:t>
      </w:r>
      <w:r w:rsidRPr="00601C7C">
        <w:rPr>
          <w:rFonts w:ascii="Arial" w:hAnsi="Arial" w:cs="Arial"/>
          <w:sz w:val="24"/>
          <w:szCs w:val="24"/>
          <w:lang w:val="ru-RU"/>
        </w:rPr>
        <w:t xml:space="preserve"> приложения, предоставляющие пользователю широкий спектр возможностей</w:t>
      </w:r>
      <w:r w:rsidR="009B5178">
        <w:rPr>
          <w:rFonts w:ascii="Arial" w:hAnsi="Arial" w:cs="Arial"/>
          <w:sz w:val="24"/>
          <w:szCs w:val="24"/>
          <w:lang w:val="ru-RU"/>
        </w:rPr>
        <w:t>,</w:t>
      </w:r>
      <w:r w:rsidRPr="00601C7C">
        <w:rPr>
          <w:rFonts w:ascii="Arial" w:hAnsi="Arial" w:cs="Arial"/>
          <w:sz w:val="24"/>
          <w:szCs w:val="24"/>
          <w:lang w:val="ru-RU"/>
        </w:rPr>
        <w:t xml:space="preserve"> являются платными, наполнены</w:t>
      </w:r>
      <w:bookmarkStart w:id="0" w:name="_GoBack"/>
      <w:bookmarkEnd w:id="0"/>
      <w:r w:rsidRPr="00601C7C">
        <w:rPr>
          <w:rFonts w:ascii="Arial" w:hAnsi="Arial" w:cs="Arial"/>
          <w:sz w:val="24"/>
          <w:szCs w:val="24"/>
          <w:lang w:val="ru-RU"/>
        </w:rPr>
        <w:t xml:space="preserve"> рекламой или предоставляют бесплатно весьма ограниченный функционал. </w:t>
      </w:r>
    </w:p>
    <w:p w:rsidR="00112C29" w:rsidRPr="00601C7C" w:rsidRDefault="00601C7C" w:rsidP="00601C7C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601C7C">
        <w:rPr>
          <w:rFonts w:ascii="Arial" w:hAnsi="Arial" w:cs="Arial"/>
          <w:sz w:val="24"/>
          <w:szCs w:val="24"/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sectPr w:rsidR="00112C29" w:rsidRPr="00601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7C"/>
    <w:rsid w:val="00112C29"/>
    <w:rsid w:val="00601C7C"/>
    <w:rsid w:val="009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5F933-B4C6-40CF-80BD-246CB24C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C7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ТЕКСТА"/>
    <w:basedOn w:val="a"/>
    <w:link w:val="a4"/>
    <w:qFormat/>
    <w:rsid w:val="00601C7C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4">
    <w:name w:val="СТИЛЬ ТЕКСТА Знак"/>
    <w:link w:val="a3"/>
    <w:rsid w:val="00601C7C"/>
    <w:rPr>
      <w:rFonts w:ascii="Times New Roman" w:eastAsia="Times New Roman" w:hAnsi="Times New Roman" w:cs="Times New Roman"/>
      <w:sz w:val="28"/>
      <w:szCs w:val="3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Dobrynina</dc:creator>
  <cp:keywords/>
  <dc:description/>
  <cp:lastModifiedBy>Liza Dobrynina</cp:lastModifiedBy>
  <cp:revision>2</cp:revision>
  <dcterms:created xsi:type="dcterms:W3CDTF">2019-03-12T16:59:00Z</dcterms:created>
  <dcterms:modified xsi:type="dcterms:W3CDTF">2019-03-17T10:35:00Z</dcterms:modified>
</cp:coreProperties>
</file>