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A8E" w:rsidRDefault="00DD10C2" w:rsidP="008B49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прикладу взято невеличкий </w:t>
      </w:r>
      <w:r w:rsidRPr="00DD10C2">
        <w:rPr>
          <w:rFonts w:ascii="Times New Roman" w:hAnsi="Times New Roman" w:cs="Times New Roman"/>
          <w:sz w:val="28"/>
          <w:szCs w:val="28"/>
        </w:rPr>
        <w:t>фрагмент форми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F7579">
        <w:rPr>
          <w:rFonts w:ascii="Times New Roman" w:hAnsi="Times New Roman" w:cs="Times New Roman"/>
          <w:sz w:val="28"/>
          <w:szCs w:val="28"/>
        </w:rPr>
        <w:t xml:space="preserve">– </w:t>
      </w:r>
      <w:proofErr w:type="spellStart"/>
      <w:r w:rsidR="00AF7579" w:rsidRPr="00AF7579">
        <w:rPr>
          <w:rFonts w:ascii="Times New Roman" w:hAnsi="Times New Roman" w:cs="Times New Roman"/>
          <w:sz w:val="28"/>
          <w:szCs w:val="28"/>
        </w:rPr>
        <w:t>patient-identity</w:t>
      </w:r>
      <w:proofErr w:type="spellEnd"/>
      <w:r w:rsidR="002042C4" w:rsidRPr="002042C4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2042C4">
        <w:rPr>
          <w:rFonts w:ascii="Times New Roman" w:hAnsi="Times New Roman" w:cs="Times New Roman"/>
          <w:sz w:val="28"/>
          <w:szCs w:val="28"/>
        </w:rPr>
        <w:t xml:space="preserve">додала </w:t>
      </w:r>
      <w:r w:rsidR="004015CE">
        <w:rPr>
          <w:rFonts w:ascii="Times New Roman" w:hAnsi="Times New Roman" w:cs="Times New Roman"/>
          <w:sz w:val="28"/>
          <w:szCs w:val="28"/>
        </w:rPr>
        <w:t xml:space="preserve">тип поля </w:t>
      </w:r>
      <w:proofErr w:type="spellStart"/>
      <w:r w:rsidR="004015CE" w:rsidRPr="004015CE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="002042C4" w:rsidRPr="002042C4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>, який було продемонстровано на конференції: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2042C4">
        <w:rPr>
          <w:rFonts w:ascii="Consolas" w:hAnsi="Consolas" w:cs="Times New Roman"/>
          <w:sz w:val="24"/>
          <w:szCs w:val="24"/>
        </w:rPr>
        <w:t>example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 xml:space="preserve"> = {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id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patient-identity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title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Patient</w:t>
      </w:r>
      <w:proofErr w:type="spellEnd"/>
      <w:r w:rsidRPr="002042C4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identity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layout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two-column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fields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[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{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key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patientId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type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text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label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Patient</w:t>
      </w:r>
      <w:proofErr w:type="spellEnd"/>
      <w:r w:rsidRPr="002042C4">
        <w:rPr>
          <w:rFonts w:ascii="Consolas" w:hAnsi="Consolas" w:cs="Times New Roman"/>
          <w:sz w:val="24"/>
          <w:szCs w:val="24"/>
        </w:rPr>
        <w:t xml:space="preserve"> ID",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required</w:t>
      </w:r>
      <w:proofErr w:type="spellEnd"/>
      <w:r w:rsidRPr="002042C4">
        <w:rPr>
          <w:rFonts w:ascii="Consolas" w:hAnsi="Consolas" w:cs="Times New Roman"/>
          <w:sz w:val="24"/>
          <w:szCs w:val="24"/>
        </w:rPr>
        <w:t xml:space="preserve">": 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True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placeholder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e.g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. P-00123"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},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{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key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externalId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type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text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label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External</w:t>
      </w:r>
      <w:proofErr w:type="spellEnd"/>
      <w:r w:rsidRPr="002042C4">
        <w:rPr>
          <w:rFonts w:ascii="Consolas" w:hAnsi="Consolas" w:cs="Times New Roman"/>
          <w:sz w:val="24"/>
          <w:szCs w:val="24"/>
        </w:rPr>
        <w:t xml:space="preserve"> ID",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placeholder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Hospital</w:t>
      </w:r>
      <w:proofErr w:type="spellEnd"/>
      <w:r w:rsidRPr="002042C4">
        <w:rPr>
          <w:rFonts w:ascii="Consolas" w:hAnsi="Consolas" w:cs="Times New Roman"/>
          <w:sz w:val="24"/>
          <w:szCs w:val="24"/>
        </w:rPr>
        <w:t xml:space="preserve"> / 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registry</w:t>
      </w:r>
      <w:proofErr w:type="spellEnd"/>
      <w:r w:rsidRPr="002042C4">
        <w:rPr>
          <w:rFonts w:ascii="Consolas" w:hAnsi="Consolas" w:cs="Times New Roman"/>
          <w:sz w:val="24"/>
          <w:szCs w:val="24"/>
        </w:rPr>
        <w:t xml:space="preserve"> ID"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},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{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key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gender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type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select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label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Gender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required</w:t>
      </w:r>
      <w:proofErr w:type="spellEnd"/>
      <w:r w:rsidRPr="002042C4">
        <w:rPr>
          <w:rFonts w:ascii="Consolas" w:hAnsi="Consolas" w:cs="Times New Roman"/>
          <w:sz w:val="24"/>
          <w:szCs w:val="24"/>
        </w:rPr>
        <w:t xml:space="preserve">": 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True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options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[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    {"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value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male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label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Male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"},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    {"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value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female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label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Female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"},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    {"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value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other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",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label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2042C4">
        <w:rPr>
          <w:rFonts w:ascii="Consolas" w:hAnsi="Consolas" w:cs="Times New Roman"/>
          <w:sz w:val="24"/>
          <w:szCs w:val="24"/>
        </w:rPr>
        <w:t>Other</w:t>
      </w:r>
      <w:proofErr w:type="spellEnd"/>
      <w:r w:rsidRPr="002042C4">
        <w:rPr>
          <w:rFonts w:ascii="Consolas" w:hAnsi="Consolas" w:cs="Times New Roman"/>
          <w:sz w:val="24"/>
          <w:szCs w:val="24"/>
        </w:rPr>
        <w:t>"}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    ]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    }</w:t>
      </w:r>
    </w:p>
    <w:p w:rsidR="002042C4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 xml:space="preserve">    ]</w:t>
      </w:r>
    </w:p>
    <w:p w:rsidR="00DD10C2" w:rsidRPr="002042C4" w:rsidRDefault="002042C4" w:rsidP="002042C4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2042C4">
        <w:rPr>
          <w:rFonts w:ascii="Consolas" w:hAnsi="Consolas" w:cs="Times New Roman"/>
          <w:sz w:val="24"/>
          <w:szCs w:val="24"/>
        </w:rPr>
        <w:t>}</w:t>
      </w:r>
    </w:p>
    <w:p w:rsidR="00DD10C2" w:rsidRDefault="00DD10C2" w:rsidP="008B49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10C2" w:rsidRDefault="00DD10C2" w:rsidP="008B49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10C2" w:rsidRPr="00DD10C2" w:rsidRDefault="00DD10C2" w:rsidP="00DD10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DD10C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Як </w:t>
      </w:r>
      <w:proofErr w:type="spellStart"/>
      <w:r w:rsidRPr="00DD10C2">
        <w:rPr>
          <w:rFonts w:ascii="Times New Roman" w:hAnsi="Times New Roman" w:cs="Times New Roman"/>
          <w:b/>
          <w:sz w:val="28"/>
          <w:szCs w:val="28"/>
          <w:lang w:val="ru-RU"/>
        </w:rPr>
        <w:t>працює</w:t>
      </w:r>
      <w:proofErr w:type="spellEnd"/>
      <w:r w:rsidRPr="00DD10C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система</w:t>
      </w:r>
      <w:r w:rsidRPr="00DD10C2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DD10C2" w:rsidRDefault="00DD10C2" w:rsidP="00DD10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D10C2">
        <w:rPr>
          <w:rFonts w:ascii="Times New Roman" w:hAnsi="Times New Roman" w:cs="Times New Roman"/>
          <w:sz w:val="28"/>
          <w:szCs w:val="28"/>
          <w:lang w:val="ru-RU"/>
        </w:rPr>
        <w:t xml:space="preserve">Текст → AI → </w:t>
      </w:r>
      <w:proofErr w:type="spellStart"/>
      <w:r w:rsidRPr="00DD10C2">
        <w:rPr>
          <w:rFonts w:ascii="Times New Roman" w:hAnsi="Times New Roman" w:cs="Times New Roman"/>
          <w:sz w:val="28"/>
          <w:szCs w:val="28"/>
          <w:lang w:val="ru-RU"/>
        </w:rPr>
        <w:t>структурований</w:t>
      </w:r>
      <w:proofErr w:type="spellEnd"/>
      <w:r w:rsidRPr="00DD10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10C2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DD10C2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DD10C2">
        <w:rPr>
          <w:rFonts w:ascii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DD10C2">
        <w:rPr>
          <w:rFonts w:ascii="Times New Roman" w:hAnsi="Times New Roman" w:cs="Times New Roman"/>
          <w:sz w:val="28"/>
          <w:szCs w:val="28"/>
          <w:lang w:val="ru-RU"/>
        </w:rPr>
        <w:t xml:space="preserve"> → (за потреби повтор) → JSON</w:t>
      </w:r>
    </w:p>
    <w:p w:rsidR="002042C4" w:rsidRPr="004015CE" w:rsidRDefault="004D1567" w:rsidP="00DD10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ru-RU"/>
        </w:rPr>
        <w:t>Об’єктна</w:t>
      </w:r>
      <w:proofErr w:type="spellEnd"/>
      <w:r w:rsidRPr="004D1567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модель</w:t>
      </w:r>
      <w:r w:rsidR="004015CE" w:rsidRPr="004015C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4015CE" w:rsidRDefault="004015CE" w:rsidP="00401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FieldSpec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ц</w:t>
      </w:r>
      <w:r w:rsidRPr="004015CE">
        <w:rPr>
          <w:rFonts w:ascii="Times New Roman" w:hAnsi="Times New Roman" w:cs="Times New Roman"/>
          <w:sz w:val="28"/>
          <w:szCs w:val="28"/>
        </w:rPr>
        <w:t>е модель одного поля.</w:t>
      </w:r>
    </w:p>
    <w:p w:rsidR="004015CE" w:rsidRDefault="004015CE" w:rsidP="00401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SectionSpec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ц</w:t>
      </w:r>
      <w:r w:rsidRPr="004015CE">
        <w:rPr>
          <w:rFonts w:ascii="Times New Roman" w:hAnsi="Times New Roman" w:cs="Times New Roman"/>
          <w:sz w:val="28"/>
          <w:szCs w:val="28"/>
        </w:rPr>
        <w:t>е модель цілої секції.</w:t>
      </w:r>
    </w:p>
    <w:p w:rsidR="004015CE" w:rsidRPr="004015CE" w:rsidRDefault="004015CE" w:rsidP="004015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OptionSpec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4D1567" w:rsidRPr="004D1567">
        <w:rPr>
          <w:rFonts w:ascii="Times New Roman" w:hAnsi="Times New Roman" w:cs="Times New Roman"/>
          <w:sz w:val="28"/>
          <w:szCs w:val="28"/>
        </w:rPr>
        <w:t xml:space="preserve">варіанти для </w:t>
      </w:r>
      <w:proofErr w:type="spellStart"/>
      <w:r w:rsidR="004D1567" w:rsidRPr="004D1567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="004D1567" w:rsidRPr="004D1567">
        <w:rPr>
          <w:rFonts w:ascii="Times New Roman" w:hAnsi="Times New Roman" w:cs="Times New Roman"/>
          <w:sz w:val="28"/>
          <w:szCs w:val="28"/>
        </w:rPr>
        <w:t>-поля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D10C2" w:rsidRPr="00DD10C2" w:rsidRDefault="00DD10C2" w:rsidP="00DD10C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10C2">
        <w:rPr>
          <w:rFonts w:ascii="Times New Roman" w:hAnsi="Times New Roman" w:cs="Times New Roman"/>
          <w:b/>
          <w:sz w:val="28"/>
          <w:szCs w:val="28"/>
        </w:rPr>
        <w:t>Файли</w:t>
      </w:r>
      <w:r w:rsidRPr="00DD10C2">
        <w:rPr>
          <w:rFonts w:ascii="Times New Roman" w:hAnsi="Times New Roman" w:cs="Times New Roman"/>
          <w:b/>
          <w:sz w:val="28"/>
          <w:szCs w:val="28"/>
        </w:rPr>
        <w:t>:</w:t>
      </w:r>
    </w:p>
    <w:p w:rsidR="00DD10C2" w:rsidRPr="00DD10C2" w:rsidRDefault="00DD10C2" w:rsidP="00DD10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0C2">
        <w:rPr>
          <w:rFonts w:ascii="Times New Roman" w:hAnsi="Times New Roman" w:cs="Times New Roman"/>
          <w:sz w:val="28"/>
          <w:szCs w:val="28"/>
        </w:rPr>
        <w:t>models.py — структура форми і правила перевірки</w:t>
      </w:r>
    </w:p>
    <w:p w:rsidR="00DD10C2" w:rsidRPr="00DD10C2" w:rsidRDefault="00DD10C2" w:rsidP="00DD10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0C2">
        <w:rPr>
          <w:rFonts w:ascii="Times New Roman" w:hAnsi="Times New Roman" w:cs="Times New Roman"/>
          <w:sz w:val="28"/>
          <w:szCs w:val="28"/>
        </w:rPr>
        <w:t>test_example.py — приклад з правильними даними</w:t>
      </w:r>
    </w:p>
    <w:p w:rsidR="00DD10C2" w:rsidRPr="00DD10C2" w:rsidRDefault="00DD10C2" w:rsidP="009968C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0C2">
        <w:rPr>
          <w:rFonts w:ascii="Times New Roman" w:hAnsi="Times New Roman" w:cs="Times New Roman"/>
          <w:sz w:val="28"/>
          <w:szCs w:val="28"/>
        </w:rPr>
        <w:t>test_invalid_example.py — переві</w:t>
      </w:r>
      <w:r w:rsidR="00AF7579">
        <w:rPr>
          <w:rFonts w:ascii="Times New Roman" w:hAnsi="Times New Roman" w:cs="Times New Roman"/>
          <w:sz w:val="28"/>
          <w:szCs w:val="28"/>
        </w:rPr>
        <w:t>рка помил</w:t>
      </w:r>
      <w:r w:rsidRPr="00DD10C2">
        <w:rPr>
          <w:rFonts w:ascii="Times New Roman" w:hAnsi="Times New Roman" w:cs="Times New Roman"/>
          <w:sz w:val="28"/>
          <w:szCs w:val="28"/>
        </w:rPr>
        <w:t>к</w:t>
      </w:r>
      <w:r w:rsidR="00AF7579">
        <w:rPr>
          <w:rFonts w:ascii="Times New Roman" w:hAnsi="Times New Roman" w:cs="Times New Roman"/>
          <w:sz w:val="28"/>
          <w:szCs w:val="28"/>
        </w:rPr>
        <w:t>и</w:t>
      </w:r>
      <w:r w:rsidR="009968C3">
        <w:rPr>
          <w:rFonts w:ascii="Times New Roman" w:hAnsi="Times New Roman" w:cs="Times New Roman"/>
          <w:sz w:val="28"/>
          <w:szCs w:val="28"/>
        </w:rPr>
        <w:t xml:space="preserve"> (тип поля </w:t>
      </w:r>
      <w:proofErr w:type="spellStart"/>
      <w:r w:rsidR="009968C3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="009968C3">
        <w:rPr>
          <w:rFonts w:ascii="Times New Roman" w:hAnsi="Times New Roman" w:cs="Times New Roman"/>
          <w:sz w:val="28"/>
          <w:szCs w:val="28"/>
        </w:rPr>
        <w:t xml:space="preserve">, </w:t>
      </w:r>
      <w:r w:rsidR="009968C3" w:rsidRPr="009968C3">
        <w:rPr>
          <w:rFonts w:ascii="Times New Roman" w:hAnsi="Times New Roman" w:cs="Times New Roman"/>
          <w:sz w:val="28"/>
          <w:szCs w:val="28"/>
        </w:rPr>
        <w:t xml:space="preserve">але </w:t>
      </w:r>
      <w:proofErr w:type="spellStart"/>
      <w:r w:rsidR="009968C3" w:rsidRPr="009968C3">
        <w:rPr>
          <w:rFonts w:ascii="Times New Roman" w:hAnsi="Times New Roman" w:cs="Times New Roman"/>
          <w:sz w:val="28"/>
          <w:szCs w:val="28"/>
        </w:rPr>
        <w:t>options</w:t>
      </w:r>
      <w:proofErr w:type="spellEnd"/>
      <w:r w:rsidR="009968C3" w:rsidRPr="009968C3">
        <w:rPr>
          <w:rFonts w:ascii="Times New Roman" w:hAnsi="Times New Roman" w:cs="Times New Roman"/>
          <w:sz w:val="28"/>
          <w:szCs w:val="28"/>
        </w:rPr>
        <w:t xml:space="preserve"> немає</w:t>
      </w:r>
      <w:r w:rsidR="009968C3">
        <w:rPr>
          <w:rFonts w:ascii="Times New Roman" w:hAnsi="Times New Roman" w:cs="Times New Roman"/>
          <w:sz w:val="28"/>
          <w:szCs w:val="28"/>
        </w:rPr>
        <w:t>)</w:t>
      </w:r>
    </w:p>
    <w:p w:rsidR="00DD10C2" w:rsidRPr="009968C3" w:rsidRDefault="00DD10C2" w:rsidP="00DD10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10C2">
        <w:rPr>
          <w:rFonts w:ascii="Times New Roman" w:hAnsi="Times New Roman" w:cs="Times New Roman"/>
          <w:sz w:val="28"/>
          <w:szCs w:val="28"/>
        </w:rPr>
        <w:t xml:space="preserve">input_spec.py — </w:t>
      </w:r>
      <w:r w:rsidRPr="009968C3">
        <w:rPr>
          <w:rFonts w:ascii="Times New Roman" w:hAnsi="Times New Roman" w:cs="Times New Roman"/>
          <w:sz w:val="28"/>
          <w:szCs w:val="28"/>
        </w:rPr>
        <w:t>“</w:t>
      </w:r>
      <w:r w:rsidRPr="00DD10C2">
        <w:rPr>
          <w:rFonts w:ascii="Times New Roman" w:hAnsi="Times New Roman" w:cs="Times New Roman"/>
          <w:sz w:val="28"/>
          <w:szCs w:val="28"/>
        </w:rPr>
        <w:t>текстова специфікація</w:t>
      </w:r>
      <w:r w:rsidRPr="009968C3">
        <w:rPr>
          <w:rFonts w:ascii="Times New Roman" w:hAnsi="Times New Roman" w:cs="Times New Roman"/>
          <w:sz w:val="28"/>
          <w:szCs w:val="28"/>
        </w:rPr>
        <w:t>”</w:t>
      </w:r>
      <w:r w:rsidR="00AF7579">
        <w:rPr>
          <w:rFonts w:ascii="Times New Roman" w:hAnsi="Times New Roman" w:cs="Times New Roman"/>
          <w:sz w:val="28"/>
          <w:szCs w:val="28"/>
        </w:rPr>
        <w:t xml:space="preserve"> </w:t>
      </w:r>
      <w:r w:rsidR="00AF7579" w:rsidRPr="00AF7579">
        <w:rPr>
          <w:rFonts w:ascii="Times New Roman" w:hAnsi="Times New Roman" w:cs="Times New Roman"/>
          <w:sz w:val="28"/>
          <w:szCs w:val="28"/>
        </w:rPr>
        <w:t>як звичайний рядок</w:t>
      </w:r>
      <w:r w:rsidR="00AF7579">
        <w:rPr>
          <w:rFonts w:ascii="Times New Roman" w:hAnsi="Times New Roman" w:cs="Times New Roman"/>
          <w:sz w:val="28"/>
          <w:szCs w:val="28"/>
        </w:rPr>
        <w:t>.</w:t>
      </w:r>
    </w:p>
    <w:p w:rsidR="008B494D" w:rsidRPr="00FC52D6" w:rsidRDefault="00DD10C2" w:rsidP="00DD10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D10C2">
        <w:rPr>
          <w:rFonts w:ascii="Times New Roman" w:hAnsi="Times New Roman" w:cs="Times New Roman"/>
          <w:sz w:val="28"/>
          <w:szCs w:val="28"/>
        </w:rPr>
        <w:t xml:space="preserve">generate_section.py — </w:t>
      </w:r>
      <w:r w:rsidR="00664FC1" w:rsidRPr="00664FC1">
        <w:rPr>
          <w:rFonts w:ascii="Times New Roman" w:hAnsi="Times New Roman" w:cs="Times New Roman"/>
          <w:sz w:val="28"/>
          <w:szCs w:val="28"/>
        </w:rPr>
        <w:t xml:space="preserve">основний файл, який викликає AI, виконує генерацію структури та </w:t>
      </w:r>
      <w:proofErr w:type="spellStart"/>
      <w:r w:rsidR="00664FC1" w:rsidRPr="00664FC1">
        <w:rPr>
          <w:rFonts w:ascii="Times New Roman" w:hAnsi="Times New Roman" w:cs="Times New Roman"/>
          <w:sz w:val="28"/>
          <w:szCs w:val="28"/>
        </w:rPr>
        <w:t>валідацію</w:t>
      </w:r>
      <w:proofErr w:type="spellEnd"/>
      <w:r w:rsidR="00664FC1" w:rsidRPr="00664FC1">
        <w:rPr>
          <w:rFonts w:ascii="Times New Roman" w:hAnsi="Times New Roman" w:cs="Times New Roman"/>
          <w:sz w:val="28"/>
          <w:szCs w:val="28"/>
        </w:rPr>
        <w:t xml:space="preserve"> результату</w:t>
      </w:r>
      <w:r w:rsidR="00664FC1">
        <w:rPr>
          <w:rFonts w:ascii="Times New Roman" w:hAnsi="Times New Roman" w:cs="Times New Roman"/>
          <w:sz w:val="28"/>
          <w:szCs w:val="28"/>
        </w:rPr>
        <w:t>.</w:t>
      </w:r>
    </w:p>
    <w:p w:rsidR="008B494D" w:rsidRPr="00AF7579" w:rsidRDefault="00AF7579" w:rsidP="008B494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579">
        <w:rPr>
          <w:rFonts w:ascii="Times New Roman" w:hAnsi="Times New Roman" w:cs="Times New Roman"/>
          <w:b/>
          <w:sz w:val="28"/>
          <w:szCs w:val="28"/>
        </w:rPr>
        <w:t xml:space="preserve">Зроблено контроль якості через </w:t>
      </w:r>
      <w:proofErr w:type="spellStart"/>
      <w:r w:rsidRPr="00AF7579">
        <w:rPr>
          <w:rFonts w:ascii="Times New Roman" w:hAnsi="Times New Roman" w:cs="Times New Roman"/>
          <w:b/>
          <w:sz w:val="28"/>
          <w:szCs w:val="28"/>
        </w:rPr>
        <w:t>валідацію</w:t>
      </w:r>
      <w:proofErr w:type="spellEnd"/>
      <w:r w:rsidRPr="00AF7579">
        <w:rPr>
          <w:rFonts w:ascii="Times New Roman" w:hAnsi="Times New Roman" w:cs="Times New Roman"/>
          <w:b/>
          <w:sz w:val="28"/>
          <w:szCs w:val="28"/>
        </w:rPr>
        <w:t>:</w:t>
      </w:r>
    </w:p>
    <w:p w:rsidR="004D1567" w:rsidRDefault="00AF7579" w:rsidP="00AF75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7579">
        <w:rPr>
          <w:rFonts w:ascii="Times New Roman" w:hAnsi="Times New Roman" w:cs="Times New Roman"/>
          <w:sz w:val="28"/>
          <w:szCs w:val="28"/>
        </w:rPr>
        <w:t xml:space="preserve">Адже </w:t>
      </w:r>
      <w:r w:rsidR="00664FC1" w:rsidRPr="00664FC1">
        <w:rPr>
          <w:rFonts w:ascii="Times New Roman" w:hAnsi="Times New Roman" w:cs="Times New Roman"/>
          <w:sz w:val="28"/>
          <w:szCs w:val="28"/>
        </w:rPr>
        <w:t>AI іноді генерує некоректні дані</w:t>
      </w:r>
      <w:r w:rsidRPr="00AF7579">
        <w:rPr>
          <w:rFonts w:ascii="Times New Roman" w:hAnsi="Times New Roman" w:cs="Times New Roman"/>
          <w:sz w:val="28"/>
          <w:szCs w:val="28"/>
        </w:rPr>
        <w:t xml:space="preserve">, наприклад, замість </w:t>
      </w:r>
      <w:r w:rsidRPr="004D1567">
        <w:rPr>
          <w:rFonts w:ascii="Consolas" w:hAnsi="Consolas" w:cs="Times New Roman"/>
          <w:sz w:val="28"/>
          <w:szCs w:val="28"/>
        </w:rPr>
        <w:t>"</w:t>
      </w:r>
      <w:proofErr w:type="spellStart"/>
      <w:r w:rsidRPr="004D1567">
        <w:rPr>
          <w:rFonts w:ascii="Consolas" w:hAnsi="Consolas" w:cs="Times New Roman"/>
          <w:sz w:val="28"/>
          <w:szCs w:val="28"/>
          <w:lang w:val="ru-RU"/>
        </w:rPr>
        <w:t>patientId</w:t>
      </w:r>
      <w:proofErr w:type="spellEnd"/>
      <w:r w:rsidRPr="004D1567">
        <w:rPr>
          <w:rFonts w:ascii="Consolas" w:hAnsi="Consolas" w:cs="Times New Roman"/>
          <w:sz w:val="28"/>
          <w:szCs w:val="28"/>
        </w:rPr>
        <w:t>"</w:t>
      </w:r>
      <w:r w:rsidR="004D1567">
        <w:rPr>
          <w:rFonts w:ascii="Times New Roman" w:hAnsi="Times New Roman" w:cs="Times New Roman"/>
          <w:sz w:val="28"/>
          <w:szCs w:val="28"/>
        </w:rPr>
        <w:t xml:space="preserve"> – </w:t>
      </w:r>
      <w:r w:rsidRPr="004D1567">
        <w:rPr>
          <w:rFonts w:ascii="Consolas" w:hAnsi="Consolas" w:cs="Times New Roman"/>
          <w:sz w:val="28"/>
          <w:szCs w:val="28"/>
        </w:rPr>
        <w:t>"</w:t>
      </w:r>
      <w:proofErr w:type="spellStart"/>
      <w:r w:rsidRPr="004D1567">
        <w:rPr>
          <w:rFonts w:ascii="Consolas" w:hAnsi="Consolas" w:cs="Times New Roman"/>
          <w:sz w:val="28"/>
          <w:szCs w:val="28"/>
          <w:lang w:val="ru-RU"/>
        </w:rPr>
        <w:t>patient</w:t>
      </w:r>
      <w:proofErr w:type="spellEnd"/>
      <w:r w:rsidRPr="004D1567">
        <w:rPr>
          <w:rFonts w:ascii="Consolas" w:hAnsi="Consolas" w:cs="Times New Roman"/>
          <w:sz w:val="28"/>
          <w:szCs w:val="28"/>
        </w:rPr>
        <w:t>_</w:t>
      </w:r>
      <w:proofErr w:type="spellStart"/>
      <w:r w:rsidRPr="004D1567">
        <w:rPr>
          <w:rFonts w:ascii="Consolas" w:hAnsi="Consolas" w:cs="Times New Roman"/>
          <w:sz w:val="28"/>
          <w:szCs w:val="28"/>
          <w:lang w:val="ru-RU"/>
        </w:rPr>
        <w:t>id</w:t>
      </w:r>
      <w:proofErr w:type="spellEnd"/>
      <w:r w:rsidRPr="004D1567">
        <w:rPr>
          <w:rFonts w:ascii="Consolas" w:hAnsi="Consolas" w:cs="Times New Roman"/>
          <w:sz w:val="28"/>
          <w:szCs w:val="28"/>
        </w:rPr>
        <w:t>"</w:t>
      </w:r>
      <w:r w:rsidRPr="00AF757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camelCase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валідація</w:t>
      </w:r>
      <w:proofErr w:type="spellEnd"/>
      <w:r w:rsidRPr="00AF7579">
        <w:rPr>
          <w:rFonts w:ascii="Times New Roman" w:hAnsi="Times New Roman" w:cs="Times New Roman"/>
          <w:sz w:val="28"/>
          <w:szCs w:val="28"/>
        </w:rPr>
        <w:t xml:space="preserve">). </w:t>
      </w:r>
      <w:r w:rsidRPr="004D1567">
        <w:rPr>
          <w:rFonts w:ascii="Times New Roman" w:hAnsi="Times New Roman" w:cs="Times New Roman"/>
          <w:sz w:val="28"/>
          <w:szCs w:val="28"/>
        </w:rPr>
        <w:t xml:space="preserve">І </w:t>
      </w:r>
      <w:r w:rsidR="004D1567" w:rsidRPr="004D1567">
        <w:rPr>
          <w:rFonts w:ascii="Times New Roman" w:hAnsi="Times New Roman" w:cs="Times New Roman"/>
          <w:sz w:val="28"/>
          <w:szCs w:val="28"/>
        </w:rPr>
        <w:t xml:space="preserve">замість </w:t>
      </w:r>
      <w:r w:rsidR="004D1567" w:rsidRPr="004D1567">
        <w:rPr>
          <w:rFonts w:ascii="Consolas" w:hAnsi="Consolas" w:cs="Times New Roman"/>
          <w:sz w:val="28"/>
          <w:szCs w:val="28"/>
        </w:rPr>
        <w:t>"</w:t>
      </w:r>
      <w:r w:rsidR="004D1567" w:rsidRPr="004D1567">
        <w:rPr>
          <w:rFonts w:ascii="Consolas" w:hAnsi="Consolas" w:cs="Times New Roman"/>
          <w:sz w:val="28"/>
          <w:szCs w:val="28"/>
          <w:lang w:val="en-US"/>
        </w:rPr>
        <w:t>id</w:t>
      </w:r>
      <w:r w:rsidR="004D1567" w:rsidRPr="004D1567">
        <w:rPr>
          <w:rFonts w:ascii="Consolas" w:hAnsi="Consolas" w:cs="Times New Roman"/>
          <w:sz w:val="28"/>
          <w:szCs w:val="28"/>
        </w:rPr>
        <w:t>": "</w:t>
      </w:r>
      <w:r w:rsidR="004D1567" w:rsidRPr="004D1567">
        <w:rPr>
          <w:rFonts w:ascii="Consolas" w:hAnsi="Consolas" w:cs="Times New Roman"/>
          <w:sz w:val="28"/>
          <w:szCs w:val="28"/>
          <w:lang w:val="en-US"/>
        </w:rPr>
        <w:t>patient</w:t>
      </w:r>
      <w:r w:rsidR="004D1567" w:rsidRPr="004D1567">
        <w:rPr>
          <w:rFonts w:ascii="Consolas" w:hAnsi="Consolas" w:cs="Times New Roman"/>
          <w:sz w:val="28"/>
          <w:szCs w:val="28"/>
        </w:rPr>
        <w:t>-</w:t>
      </w:r>
      <w:r w:rsidR="004D1567" w:rsidRPr="004D1567">
        <w:rPr>
          <w:rFonts w:ascii="Consolas" w:hAnsi="Consolas" w:cs="Times New Roman"/>
          <w:sz w:val="28"/>
          <w:szCs w:val="28"/>
          <w:lang w:val="en-US"/>
        </w:rPr>
        <w:t>identity</w:t>
      </w:r>
      <w:r w:rsidR="004D1567" w:rsidRPr="004D1567">
        <w:rPr>
          <w:rFonts w:ascii="Consolas" w:hAnsi="Consolas" w:cs="Times New Roman"/>
          <w:sz w:val="28"/>
          <w:szCs w:val="28"/>
        </w:rPr>
        <w:t>"</w:t>
      </w:r>
      <w:r w:rsidR="004D1567" w:rsidRPr="004D1567">
        <w:rPr>
          <w:rFonts w:ascii="Times New Roman" w:hAnsi="Times New Roman" w:cs="Times New Roman"/>
          <w:sz w:val="28"/>
          <w:szCs w:val="28"/>
        </w:rPr>
        <w:t xml:space="preserve"> – </w:t>
      </w:r>
      <w:r w:rsidR="004D1567" w:rsidRPr="004D1567">
        <w:rPr>
          <w:rFonts w:ascii="Consolas" w:hAnsi="Consolas" w:cs="Times New Roman"/>
          <w:sz w:val="28"/>
          <w:szCs w:val="28"/>
        </w:rPr>
        <w:t>"</w:t>
      </w:r>
      <w:r w:rsidR="004D1567" w:rsidRPr="004D1567">
        <w:rPr>
          <w:rFonts w:ascii="Consolas" w:hAnsi="Consolas" w:cs="Times New Roman"/>
          <w:sz w:val="28"/>
          <w:szCs w:val="28"/>
          <w:lang w:val="en-US"/>
        </w:rPr>
        <w:t>id</w:t>
      </w:r>
      <w:r w:rsidR="004D1567" w:rsidRPr="004D1567">
        <w:rPr>
          <w:rFonts w:ascii="Consolas" w:hAnsi="Consolas" w:cs="Times New Roman"/>
          <w:sz w:val="28"/>
          <w:szCs w:val="28"/>
        </w:rPr>
        <w:t>": "</w:t>
      </w:r>
      <w:r w:rsidR="004D1567" w:rsidRPr="004D1567">
        <w:rPr>
          <w:rFonts w:ascii="Consolas" w:hAnsi="Consolas" w:cs="Times New Roman"/>
          <w:sz w:val="28"/>
          <w:szCs w:val="28"/>
          <w:lang w:val="en-US"/>
        </w:rPr>
        <w:t>patient</w:t>
      </w:r>
      <w:r w:rsidR="004D1567" w:rsidRPr="004D1567">
        <w:rPr>
          <w:rFonts w:ascii="Consolas" w:hAnsi="Consolas" w:cs="Times New Roman"/>
          <w:sz w:val="28"/>
          <w:szCs w:val="28"/>
        </w:rPr>
        <w:t>_</w:t>
      </w:r>
      <w:r w:rsidR="004D1567" w:rsidRPr="004D1567">
        <w:rPr>
          <w:rFonts w:ascii="Consolas" w:hAnsi="Consolas" w:cs="Times New Roman"/>
          <w:sz w:val="28"/>
          <w:szCs w:val="28"/>
          <w:lang w:val="en-US"/>
        </w:rPr>
        <w:t>identity</w:t>
      </w:r>
      <w:r w:rsidR="004D1567" w:rsidRPr="004D1567">
        <w:rPr>
          <w:rFonts w:ascii="Consolas" w:hAnsi="Consolas" w:cs="Times New Roman"/>
          <w:sz w:val="28"/>
          <w:szCs w:val="28"/>
        </w:rPr>
        <w:t xml:space="preserve">" </w:t>
      </w:r>
      <w:r w:rsidR="004D156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4D1567" w:rsidRPr="004D1567">
        <w:rPr>
          <w:rFonts w:ascii="Times New Roman" w:hAnsi="Times New Roman" w:cs="Times New Roman"/>
          <w:sz w:val="28"/>
          <w:szCs w:val="28"/>
        </w:rPr>
        <w:t>kebab-case</w:t>
      </w:r>
      <w:proofErr w:type="spellEnd"/>
      <w:r w:rsidR="004D1567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4D1567" w:rsidRPr="004D1567" w:rsidRDefault="004D1567" w:rsidP="004D156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D1567">
        <w:rPr>
          <w:rFonts w:ascii="Times New Roman" w:hAnsi="Times New Roman" w:cs="Times New Roman"/>
          <w:i/>
          <w:sz w:val="28"/>
          <w:szCs w:val="28"/>
        </w:rPr>
        <w:t xml:space="preserve">Тобто </w:t>
      </w:r>
      <w:r w:rsidRPr="00AF7579">
        <w:rPr>
          <w:rFonts w:ascii="Times New Roman" w:hAnsi="Times New Roman" w:cs="Times New Roman"/>
          <w:i/>
          <w:sz w:val="28"/>
          <w:szCs w:val="28"/>
          <w:lang w:val="ru-RU"/>
        </w:rPr>
        <w:t>AI</w:t>
      </w:r>
      <w:r w:rsidRPr="004D1567">
        <w:rPr>
          <w:rFonts w:ascii="Times New Roman" w:hAnsi="Times New Roman" w:cs="Times New Roman"/>
          <w:i/>
          <w:sz w:val="28"/>
          <w:szCs w:val="28"/>
        </w:rPr>
        <w:t xml:space="preserve"> не просто генерує дані, система контролює їх якість і відповідність стандарту.</w:t>
      </w:r>
    </w:p>
    <w:p w:rsidR="004D1567" w:rsidRPr="004D1567" w:rsidRDefault="004D1567" w:rsidP="004D15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 додала декілька спроб на генерацію форми. Тобто логіка така:</w:t>
      </w:r>
    </w:p>
    <w:p w:rsidR="004D1567" w:rsidRPr="004D1567" w:rsidRDefault="004D1567" w:rsidP="004D15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67">
        <w:rPr>
          <w:rFonts w:ascii="Times New Roman" w:hAnsi="Times New Roman" w:cs="Times New Roman"/>
          <w:sz w:val="28"/>
          <w:szCs w:val="28"/>
        </w:rPr>
        <w:t>1. AI генерує</w:t>
      </w:r>
    </w:p>
    <w:p w:rsidR="004D1567" w:rsidRPr="004D1567" w:rsidRDefault="004D1567" w:rsidP="004D15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6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D1567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4D1567">
        <w:rPr>
          <w:rFonts w:ascii="Times New Roman" w:hAnsi="Times New Roman" w:cs="Times New Roman"/>
          <w:sz w:val="28"/>
          <w:szCs w:val="28"/>
        </w:rPr>
        <w:t xml:space="preserve"> падає</w:t>
      </w:r>
      <w:r>
        <w:rPr>
          <w:rFonts w:ascii="Times New Roman" w:hAnsi="Times New Roman" w:cs="Times New Roman"/>
          <w:sz w:val="28"/>
          <w:szCs w:val="28"/>
        </w:rPr>
        <w:t>, якщо є помилки</w:t>
      </w:r>
    </w:p>
    <w:p w:rsidR="004D1567" w:rsidRPr="004D1567" w:rsidRDefault="004D1567" w:rsidP="004D15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67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4D1567">
        <w:rPr>
          <w:rFonts w:ascii="Times New Roman" w:hAnsi="Times New Roman" w:cs="Times New Roman"/>
          <w:sz w:val="28"/>
          <w:szCs w:val="28"/>
        </w:rPr>
        <w:t>PydanticAI</w:t>
      </w:r>
      <w:proofErr w:type="spellEnd"/>
      <w:r w:rsidRPr="004D1567">
        <w:rPr>
          <w:rFonts w:ascii="Times New Roman" w:hAnsi="Times New Roman" w:cs="Times New Roman"/>
          <w:sz w:val="28"/>
          <w:szCs w:val="28"/>
        </w:rPr>
        <w:t xml:space="preserve"> каже: "виправ"</w:t>
      </w:r>
    </w:p>
    <w:p w:rsidR="004D1567" w:rsidRPr="004D1567" w:rsidRDefault="004D1567" w:rsidP="004D15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67">
        <w:rPr>
          <w:rFonts w:ascii="Times New Roman" w:hAnsi="Times New Roman" w:cs="Times New Roman"/>
          <w:sz w:val="28"/>
          <w:szCs w:val="28"/>
        </w:rPr>
        <w:t>4. AI пробує ще раз</w:t>
      </w:r>
    </w:p>
    <w:p w:rsidR="008B494D" w:rsidRPr="004D1567" w:rsidRDefault="004D1567" w:rsidP="004D15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567">
        <w:rPr>
          <w:rFonts w:ascii="Times New Roman" w:hAnsi="Times New Roman" w:cs="Times New Roman"/>
          <w:sz w:val="28"/>
          <w:szCs w:val="28"/>
        </w:rPr>
        <w:t>5. Якщо треба — ще раз</w:t>
      </w:r>
    </w:p>
    <w:p w:rsidR="008B494D" w:rsidRDefault="008B494D" w:rsidP="008B49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C52D6" w:rsidRDefault="00FC52D6" w:rsidP="008B49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генерації:</w:t>
      </w:r>
    </w:p>
    <w:p w:rsidR="00FC52D6" w:rsidRDefault="00FC52D6" w:rsidP="00FC52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2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7979CA" wp14:editId="33438608">
            <wp:extent cx="6120765" cy="41586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2D6" w:rsidRDefault="00FC52D6" w:rsidP="00FC52D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C52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EF4857" wp14:editId="2CAC0054">
            <wp:extent cx="3817951" cy="2263336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567" w:rsidRPr="004D1567" w:rsidRDefault="004D1567" w:rsidP="008B49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B494D" w:rsidRDefault="00FC52D6" w:rsidP="008B49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Текстом, якщо потрібно: 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FC52D6">
        <w:rPr>
          <w:rFonts w:ascii="Consolas" w:hAnsi="Consolas" w:cs="Times New Roman"/>
          <w:sz w:val="24"/>
          <w:szCs w:val="24"/>
        </w:rPr>
        <w:t>Structured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object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: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FC52D6">
        <w:rPr>
          <w:rFonts w:ascii="Consolas" w:hAnsi="Consolas" w:cs="Times New Roman"/>
          <w:sz w:val="24"/>
          <w:szCs w:val="24"/>
        </w:rPr>
        <w:t>id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patient-identity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title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Patient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Identity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layout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two-column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fields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=[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FieldSpec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(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key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patientId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type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text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Patient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ID',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required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True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placeholder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e.g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. P-00123',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options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None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),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FieldSpec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(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key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externalId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type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text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External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ID',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required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False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placeholder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Hospital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/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registry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ID',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options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None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),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FieldSpec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(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key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gender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type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select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Gender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required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True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placeholder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None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options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=[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OptionSpec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(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value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male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Male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'),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lastRenderedPageBreak/>
        <w:t>OptionSpec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(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value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female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Female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'),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OptionSpec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(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value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other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',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='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Other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')])]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JSON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output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: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>{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id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patient-identity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title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Patient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Identity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layout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two-column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fields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[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{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key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patientId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type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text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Patient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ID",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required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":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true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placeholder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e.g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. P-00123"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},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{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key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externalId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type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text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External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ID",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required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":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false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placeholder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Hospital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/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registry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 ID"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},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{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key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gender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type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select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Gender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required</w:t>
      </w:r>
      <w:proofErr w:type="spellEnd"/>
      <w:r w:rsidRPr="00FC52D6">
        <w:rPr>
          <w:rFonts w:ascii="Consolas" w:hAnsi="Consolas" w:cs="Times New Roman"/>
          <w:sz w:val="24"/>
          <w:szCs w:val="24"/>
        </w:rPr>
        <w:t xml:space="preserve">": 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true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options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[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{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value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male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Male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},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{</w:t>
      </w:r>
      <w:bookmarkStart w:id="0" w:name="_GoBack"/>
      <w:bookmarkEnd w:id="0"/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value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female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Female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lastRenderedPageBreak/>
        <w:t xml:space="preserve">        },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{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value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other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",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 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label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": "</w:t>
      </w:r>
      <w:proofErr w:type="spellStart"/>
      <w:r w:rsidRPr="00FC52D6">
        <w:rPr>
          <w:rFonts w:ascii="Consolas" w:hAnsi="Consolas" w:cs="Times New Roman"/>
          <w:sz w:val="24"/>
          <w:szCs w:val="24"/>
        </w:rPr>
        <w:t>Other</w:t>
      </w:r>
      <w:proofErr w:type="spellEnd"/>
      <w:r w:rsidRPr="00FC52D6">
        <w:rPr>
          <w:rFonts w:ascii="Consolas" w:hAnsi="Consolas" w:cs="Times New Roman"/>
          <w:sz w:val="24"/>
          <w:szCs w:val="24"/>
        </w:rPr>
        <w:t>"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  }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  ]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  }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 xml:space="preserve">  ]</w:t>
      </w:r>
    </w:p>
    <w:p w:rsidR="00FC52D6" w:rsidRPr="00FC52D6" w:rsidRDefault="00FC52D6" w:rsidP="00FC52D6">
      <w:pPr>
        <w:spacing w:after="0" w:line="360" w:lineRule="auto"/>
        <w:ind w:firstLine="709"/>
        <w:jc w:val="both"/>
        <w:rPr>
          <w:rFonts w:ascii="Consolas" w:hAnsi="Consolas" w:cs="Times New Roman"/>
          <w:sz w:val="24"/>
          <w:szCs w:val="24"/>
        </w:rPr>
      </w:pPr>
      <w:r w:rsidRPr="00FC52D6">
        <w:rPr>
          <w:rFonts w:ascii="Consolas" w:hAnsi="Consolas" w:cs="Times New Roman"/>
          <w:sz w:val="24"/>
          <w:szCs w:val="24"/>
        </w:rPr>
        <w:t>}</w:t>
      </w:r>
    </w:p>
    <w:p w:rsidR="00FC52D6" w:rsidRPr="004D1567" w:rsidRDefault="00FC52D6" w:rsidP="008B494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C52D6" w:rsidRPr="004D156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039"/>
    <w:rsid w:val="000C6EE0"/>
    <w:rsid w:val="002042C4"/>
    <w:rsid w:val="003D5A8E"/>
    <w:rsid w:val="004015CE"/>
    <w:rsid w:val="004D1567"/>
    <w:rsid w:val="00664FC1"/>
    <w:rsid w:val="008B494D"/>
    <w:rsid w:val="009968C3"/>
    <w:rsid w:val="00A37039"/>
    <w:rsid w:val="00AF7579"/>
    <w:rsid w:val="00BE63AD"/>
    <w:rsid w:val="00DD10C2"/>
    <w:rsid w:val="00FC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504C6"/>
  <w15:chartTrackingRefBased/>
  <w15:docId w15:val="{0F5FC92D-A158-42BA-8518-57E4DDC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63AD"/>
    <w:pPr>
      <w:keepNext/>
      <w:keepLines/>
      <w:spacing w:after="0" w:line="360" w:lineRule="auto"/>
      <w:ind w:right="709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5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3A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5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9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03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2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02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0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4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8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82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1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82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38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2200</Words>
  <Characters>1255</Characters>
  <Application>Microsoft Office Word</Application>
  <DocSecurity>0</DocSecurity>
  <Lines>10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6</cp:revision>
  <dcterms:created xsi:type="dcterms:W3CDTF">2026-03-23T09:10:00Z</dcterms:created>
  <dcterms:modified xsi:type="dcterms:W3CDTF">2026-03-23T16:55:00Z</dcterms:modified>
</cp:coreProperties>
</file>