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КОГПОБУ «СЛОБОДСКОЙ КОЛЛЕДЖ ПЕДАГОГИКИ И СОЦИАЛЬНЫХ ОТНОШЕНИЙ»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АТТЕСТАЦИОННЫЙ ЛИСТ ПО ПРАКТИКЕ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06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Фамилия   Имя   Отчество студента</w:t>
      </w:r>
    </w:p>
    <w:p w:rsidR="00000000" w:rsidDel="00000000" w:rsidP="00000000" w:rsidRDefault="00000000" w:rsidRPr="00000000" w14:paraId="00000007">
      <w:pPr>
        <w:rPr>
          <w:u w:val="single"/>
        </w:rPr>
      </w:pPr>
      <w:bookmarkStart w:colFirst="0" w:colLast="0" w:name="_ip6gjhh97462" w:id="0"/>
      <w:bookmarkEnd w:id="0"/>
      <w:r w:rsidDel="00000000" w:rsidR="00000000" w:rsidRPr="00000000">
        <w:rPr>
          <w:rtl w:val="0"/>
        </w:rPr>
        <w:t xml:space="preserve">Обучающегося   на 3 курсе по специальности СПО </w:t>
      </w:r>
      <w:r w:rsidDel="00000000" w:rsidR="00000000" w:rsidRPr="00000000">
        <w:rPr>
          <w:u w:val="single"/>
          <w:rtl w:val="0"/>
        </w:rPr>
        <w:t xml:space="preserve">09.02.07 Информационные системы и программирование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Успешно прошел (ла)  производственную практику по профессиональному модулю, </w:t>
      </w:r>
    </w:p>
    <w:p w:rsidR="00000000" w:rsidDel="00000000" w:rsidP="00000000" w:rsidRDefault="00000000" w:rsidRPr="00000000" w14:paraId="00000009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ПМ. 11 Разработка, администрирование и защита баз данных</w:t>
      </w:r>
    </w:p>
    <w:p w:rsidR="00000000" w:rsidDel="00000000" w:rsidP="00000000" w:rsidRDefault="00000000" w:rsidRPr="00000000" w14:paraId="0000000A">
      <w:pPr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Наименование профессионального модуля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  <w:t xml:space="preserve">в объеме </w:t>
      </w:r>
      <w:r w:rsidDel="00000000" w:rsidR="00000000" w:rsidRPr="00000000">
        <w:rPr>
          <w:b w:val="1"/>
          <w:rtl w:val="0"/>
        </w:rPr>
        <w:t xml:space="preserve">36 </w:t>
      </w:r>
      <w:r w:rsidDel="00000000" w:rsidR="00000000" w:rsidRPr="00000000">
        <w:rPr>
          <w:rtl w:val="0"/>
        </w:rPr>
        <w:t xml:space="preserve">часов с «_</w:t>
      </w:r>
      <w:r w:rsidDel="00000000" w:rsidR="00000000" w:rsidRPr="00000000">
        <w:rPr>
          <w:u w:val="single"/>
          <w:rtl w:val="0"/>
        </w:rPr>
        <w:t xml:space="preserve">20</w:t>
      </w:r>
      <w:r w:rsidDel="00000000" w:rsidR="00000000" w:rsidRPr="00000000">
        <w:rPr>
          <w:rtl w:val="0"/>
        </w:rPr>
        <w:t xml:space="preserve">_»____</w:t>
      </w:r>
      <w:r w:rsidDel="00000000" w:rsidR="00000000" w:rsidRPr="00000000">
        <w:rPr>
          <w:u w:val="single"/>
          <w:rtl w:val="0"/>
        </w:rPr>
        <w:t xml:space="preserve">мая________</w:t>
      </w:r>
      <w:r w:rsidDel="00000000" w:rsidR="00000000" w:rsidRPr="00000000">
        <w:rPr>
          <w:rtl w:val="0"/>
        </w:rPr>
        <w:t xml:space="preserve">  2025 г. по «_</w:t>
      </w:r>
      <w:r w:rsidDel="00000000" w:rsidR="00000000" w:rsidRPr="00000000">
        <w:rPr>
          <w:u w:val="single"/>
          <w:rtl w:val="0"/>
        </w:rPr>
        <w:t xml:space="preserve">26</w:t>
      </w:r>
      <w:r w:rsidDel="00000000" w:rsidR="00000000" w:rsidRPr="00000000">
        <w:rPr>
          <w:rtl w:val="0"/>
        </w:rPr>
        <w:t xml:space="preserve">_ » _</w:t>
      </w:r>
      <w:r w:rsidDel="00000000" w:rsidR="00000000" w:rsidRPr="00000000">
        <w:rPr>
          <w:u w:val="single"/>
          <w:rtl w:val="0"/>
        </w:rPr>
        <w:t xml:space="preserve">мая</w:t>
      </w:r>
      <w:r w:rsidDel="00000000" w:rsidR="00000000" w:rsidRPr="00000000">
        <w:rPr>
          <w:rtl w:val="0"/>
        </w:rPr>
        <w:t xml:space="preserve">___2025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учреждении __________________________________________________________________________________</w:t>
      </w:r>
    </w:p>
    <w:p w:rsidR="00000000" w:rsidDel="00000000" w:rsidP="00000000" w:rsidRDefault="00000000" w:rsidRPr="00000000" w14:paraId="0000000D">
      <w:pPr>
        <w:ind w:left="4248" w:firstLine="708.0000000000001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Наименование организации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F">
      <w:pPr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Виды и качество выполнения работ</w:t>
      </w:r>
    </w:p>
    <w:tbl>
      <w:tblPr>
        <w:tblStyle w:val="Table1"/>
        <w:tblW w:w="1013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14"/>
        <w:gridCol w:w="1150"/>
        <w:gridCol w:w="1939"/>
        <w:gridCol w:w="1740"/>
        <w:gridCol w:w="1594"/>
        <w:tblGridChange w:id="0">
          <w:tblGrid>
            <w:gridCol w:w="3714"/>
            <w:gridCol w:w="1150"/>
            <w:gridCol w:w="1939"/>
            <w:gridCol w:w="1740"/>
            <w:gridCol w:w="1594"/>
          </w:tblGrid>
        </w:tblGridChange>
      </w:tblGrid>
      <w:tr>
        <w:trPr>
          <w:cantSplit w:val="0"/>
          <w:trHeight w:val="1328" w:hRule="atLeast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1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Виды работ, выполненных студентом во время практики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2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Код ПК</w:t>
            </w:r>
          </w:p>
        </w:tc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13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Объем работ, выполненных студентом во время практики </w:t>
            </w:r>
          </w:p>
          <w:p w:rsidR="00000000" w:rsidDel="00000000" w:rsidP="00000000" w:rsidRDefault="00000000" w:rsidRPr="00000000" w14:paraId="00000014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(в часах)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5">
            <w:pPr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Качество выполнения работ в соответствии с технологией и (или) требованиями организации, в которой проходила практика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1"/>
                <w:sz w:val="20"/>
                <w:szCs w:val="20"/>
                <w:rtl w:val="0"/>
              </w:rPr>
              <w:t xml:space="preserve">(оценка)</w:t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ind w:left="72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Рекомендуемая оценка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ind w:left="72" w:firstLine="0"/>
              <w:jc w:val="center"/>
              <w:rPr>
                <w:i w:val="1"/>
                <w:sz w:val="21"/>
                <w:szCs w:val="21"/>
              </w:rPr>
            </w:pP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Итоговая оценка с учетом отчетной документации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Выполнить анализ и предварительную обработку информации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ПК 11.1.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Выделить объекты и атрибуты в соответствии с заданием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ПК 11.1.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Спроектировать и нормализовать БД в полном соответствии с поставленной задачей и применением case-средств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ПК 11.2.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Выполнить построение БД в предложенной СУБД и заполнить все таблицы с помощью соответствующих средств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ПК 11.3.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Реализовать уровни доступа для различных категорий пользователей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ПК 11.3.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Создать запросы и отчеты в соответствии с заданием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ПК 11.4.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Создать и обосновать группы пользователей, принципы регистрации и систему паролей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ПК 11.5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Выполнить резервное копирование БД и  восстановление состояния БД на заданную дату.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ПК 11.6 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У обучающегося/обучающейся были сформированы общие компетенции (элементы компетенций): </w:t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Сводная ведомость оценки уровня освоения</w:t>
      </w:r>
    </w:p>
    <w:p w:rsidR="00000000" w:rsidDel="00000000" w:rsidP="00000000" w:rsidRDefault="00000000" w:rsidRPr="00000000" w14:paraId="0000004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общих компетенций по результатам практики</w:t>
      </w:r>
    </w:p>
    <w:tbl>
      <w:tblPr>
        <w:tblStyle w:val="Table2"/>
        <w:tblW w:w="1036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10"/>
        <w:gridCol w:w="2556"/>
        <w:tblGridChange w:id="0">
          <w:tblGrid>
            <w:gridCol w:w="7810"/>
            <w:gridCol w:w="25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ОК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Оценка ОК</w:t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освоена/ не освоена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ОК 03. Планировать и реализовывать собственное профессиональное и личностное развитие.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ОК 09. Использовать информационные технологии в профессиональной деятельности.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ОК 10. Пользоваться профессиональной документацией на государственном и иностранном языках.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ОК11. Планировать предпринимательскую деятельность в профессиональной сфере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color w:val="ff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ff0000"/>
        </w:rPr>
      </w:pPr>
      <w:r w:rsidDel="00000000" w:rsidR="00000000" w:rsidRPr="00000000">
        <w:rPr>
          <w:rtl w:val="0"/>
        </w:rPr>
        <w:t xml:space="preserve">Характеристика профессиональной деятельности во время производственнойпрактики</w:t>
      </w:r>
      <w:r w:rsidDel="00000000" w:rsidR="00000000" w:rsidRPr="00000000">
        <w:rPr>
          <w:color w:val="ff0000"/>
          <w:sz w:val="22"/>
          <w:szCs w:val="22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«_</w:t>
      </w:r>
      <w:r w:rsidDel="00000000" w:rsidR="00000000" w:rsidRPr="00000000">
        <w:rPr>
          <w:u w:val="single"/>
          <w:rtl w:val="0"/>
        </w:rPr>
        <w:t xml:space="preserve">26</w:t>
      </w:r>
      <w:r w:rsidDel="00000000" w:rsidR="00000000" w:rsidRPr="00000000">
        <w:rPr>
          <w:rtl w:val="0"/>
        </w:rPr>
        <w:t xml:space="preserve">_»__</w:t>
      </w:r>
      <w:r w:rsidDel="00000000" w:rsidR="00000000" w:rsidRPr="00000000">
        <w:rPr>
          <w:u w:val="single"/>
          <w:rtl w:val="0"/>
        </w:rPr>
        <w:t xml:space="preserve">мая</w:t>
      </w:r>
      <w:r w:rsidDel="00000000" w:rsidR="00000000" w:rsidRPr="00000000">
        <w:rPr>
          <w:rtl w:val="0"/>
        </w:rPr>
        <w:t xml:space="preserve">_____________2025 г.     </w:t>
      </w:r>
    </w:p>
    <w:p w:rsidR="00000000" w:rsidDel="00000000" w:rsidP="00000000" w:rsidRDefault="00000000" w:rsidRPr="00000000" w14:paraId="0000006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/>
      </w:pPr>
      <w:r w:rsidDel="00000000" w:rsidR="00000000" w:rsidRPr="00000000">
        <w:rPr>
          <w:rtl w:val="0"/>
        </w:rPr>
        <w:t xml:space="preserve">Рекомендуемая оценка _____________________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Руководитель практики от организации _____________________________         ______________</w:t>
      </w:r>
    </w:p>
    <w:p w:rsidR="00000000" w:rsidDel="00000000" w:rsidP="00000000" w:rsidRDefault="00000000" w:rsidRPr="00000000" w14:paraId="0000006C">
      <w:pPr>
        <w:ind w:left="4956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должность  </w:t>
        <w:tab/>
        <w:t xml:space="preserve">.подпись</w:t>
        <w:tab/>
        <w:tab/>
        <w:tab/>
        <w:t xml:space="preserve">Ф.И.О</w:t>
      </w:r>
    </w:p>
    <w:p w:rsidR="00000000" w:rsidDel="00000000" w:rsidP="00000000" w:rsidRDefault="00000000" w:rsidRPr="00000000" w14:paraId="0000006D">
      <w:pPr>
        <w:spacing w:line="360" w:lineRule="auto"/>
        <w:rPr/>
      </w:pPr>
      <w:r w:rsidDel="00000000" w:rsidR="00000000" w:rsidRPr="00000000">
        <w:rPr>
          <w:rtl w:val="0"/>
        </w:rPr>
        <w:t xml:space="preserve">Руководитель</w:t>
        <w:tab/>
      </w:r>
    </w:p>
    <w:p w:rsidR="00000000" w:rsidDel="00000000" w:rsidP="00000000" w:rsidRDefault="00000000" w:rsidRPr="00000000" w14:paraId="0000006E">
      <w:pPr>
        <w:spacing w:line="360" w:lineRule="auto"/>
        <w:rPr/>
      </w:pPr>
      <w:r w:rsidDel="00000000" w:rsidR="00000000" w:rsidRPr="00000000">
        <w:rPr>
          <w:rtl w:val="0"/>
        </w:rPr>
        <w:t xml:space="preserve">организации (базы практики)_____________________   ___________________   ______________</w:t>
      </w:r>
    </w:p>
    <w:p w:rsidR="00000000" w:rsidDel="00000000" w:rsidP="00000000" w:rsidRDefault="00000000" w:rsidRPr="00000000" w14:paraId="0000006F">
      <w:pPr>
        <w:spacing w:line="360" w:lineRule="auto"/>
        <w:rPr/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</w:t>
        <w:tab/>
        <w:tab/>
        <w:tab/>
        <w:t xml:space="preserve">    должность                                              подпись.                                                      Ф.И.О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М.П.</w:t>
      </w:r>
    </w:p>
    <w:p w:rsidR="00000000" w:rsidDel="00000000" w:rsidP="00000000" w:rsidRDefault="00000000" w:rsidRPr="00000000" w14:paraId="00000071">
      <w:pPr>
        <w:spacing w:line="360" w:lineRule="auto"/>
        <w:rPr/>
      </w:pPr>
      <w:r w:rsidDel="00000000" w:rsidR="00000000" w:rsidRPr="00000000">
        <w:rPr>
          <w:rtl w:val="0"/>
        </w:rPr>
        <w:t xml:space="preserve">Итоговая оценка ___________________________</w:t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rtl w:val="0"/>
        </w:rPr>
        <w:t xml:space="preserve">Руководитель практики от колледжа _____________________ Махнев А.А.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1134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