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3ADE3E" w14:textId="77777777" w:rsidR="00286123" w:rsidRPr="002423D3" w:rsidRDefault="00286123" w:rsidP="00286123">
      <w:pPr>
        <w:shd w:val="clear" w:color="auto" w:fill="FFFFFF"/>
        <w:ind w:right="-284"/>
        <w:jc w:val="center"/>
        <w:rPr>
          <w:rFonts w:eastAsia="Calibri"/>
          <w:sz w:val="28"/>
          <w:szCs w:val="28"/>
        </w:rPr>
      </w:pPr>
      <w:r w:rsidRPr="002423D3">
        <w:rPr>
          <w:rFonts w:eastAsia="Calibri"/>
          <w:noProof/>
          <w:sz w:val="24"/>
          <w:szCs w:val="24"/>
        </w:rPr>
        <w:drawing>
          <wp:anchor distT="0" distB="0" distL="114300" distR="114300" simplePos="0" relativeHeight="251659264" behindDoc="0" locked="0" layoutInCell="1" allowOverlap="1" wp14:anchorId="2FFEEB26" wp14:editId="618FE240">
            <wp:simplePos x="0" y="0"/>
            <wp:positionH relativeFrom="column">
              <wp:posOffset>2767965</wp:posOffset>
            </wp:positionH>
            <wp:positionV relativeFrom="paragraph">
              <wp:posOffset>-297815</wp:posOffset>
            </wp:positionV>
            <wp:extent cx="390525" cy="638175"/>
            <wp:effectExtent l="0" t="0" r="9525" b="9525"/>
            <wp:wrapSquare wrapText="bothSides"/>
            <wp:docPr id="29" name="Рисунок 29"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лого"/>
                    <pic:cNvPicPr>
                      <a:picLocks noChangeAspect="1" noChangeArrowheads="1"/>
                    </pic:cNvPicPr>
                  </pic:nvPicPr>
                  <pic:blipFill>
                    <a:blip r:embed="rId6">
                      <a:extLst>
                        <a:ext uri="{28A0092B-C50C-407E-A947-70E740481C1C}">
                          <a14:useLocalDpi xmlns:a14="http://schemas.microsoft.com/office/drawing/2010/main" val="0"/>
                        </a:ext>
                      </a:extLst>
                    </a:blip>
                    <a:srcRect r="80949"/>
                    <a:stretch>
                      <a:fillRect/>
                    </a:stretch>
                  </pic:blipFill>
                  <pic:spPr bwMode="auto">
                    <a:xfrm>
                      <a:off x="0" y="0"/>
                      <a:ext cx="3905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6CC9C3" w14:textId="77777777" w:rsidR="00286123" w:rsidRDefault="00286123" w:rsidP="00286123">
      <w:pPr>
        <w:jc w:val="center"/>
        <w:rPr>
          <w:rFonts w:eastAsiaTheme="majorEastAsia" w:cstheme="majorBidi"/>
          <w:b/>
          <w:sz w:val="28"/>
          <w:szCs w:val="28"/>
        </w:rPr>
      </w:pPr>
    </w:p>
    <w:p w14:paraId="7585247D" w14:textId="77777777" w:rsidR="00286123" w:rsidRPr="002423D3" w:rsidRDefault="00286123" w:rsidP="00286123">
      <w:pPr>
        <w:jc w:val="center"/>
        <w:rPr>
          <w:rFonts w:ascii="Arial" w:hAnsi="Arial" w:cs="Arial"/>
          <w:b/>
          <w:bCs/>
          <w:sz w:val="16"/>
          <w:szCs w:val="16"/>
          <w:lang w:val="x-none"/>
        </w:rPr>
      </w:pPr>
    </w:p>
    <w:p w14:paraId="0FD5C9EC" w14:textId="77777777" w:rsidR="00286123" w:rsidRDefault="00286123" w:rsidP="00286123">
      <w:pPr>
        <w:shd w:val="clear" w:color="auto" w:fill="FFFFFF"/>
        <w:jc w:val="center"/>
      </w:pPr>
    </w:p>
    <w:p w14:paraId="17B0159D" w14:textId="77777777" w:rsidR="00286123" w:rsidRPr="00D6190C" w:rsidRDefault="00286123" w:rsidP="00286123">
      <w:pPr>
        <w:shd w:val="clear" w:color="auto" w:fill="FFFFFF"/>
        <w:jc w:val="center"/>
        <w:rPr>
          <w:caps/>
        </w:rPr>
      </w:pPr>
      <w:r w:rsidRPr="00D6190C">
        <w:t>МИНИСТЕРСТВО НАУКИ И ВЫСШЕГО ОБРАЗОВАНИЯ РОССИЙСКОЙ ФЕДЕРАЦИИ</w:t>
      </w:r>
    </w:p>
    <w:p w14:paraId="5939E853" w14:textId="77777777" w:rsidR="00286123" w:rsidRPr="00D6190C" w:rsidRDefault="00286123" w:rsidP="00286123">
      <w:pPr>
        <w:jc w:val="center"/>
      </w:pPr>
      <w:r w:rsidRPr="00D6190C">
        <w:t xml:space="preserve">Федеральное государственное автономное образовательное учреждение </w:t>
      </w:r>
    </w:p>
    <w:p w14:paraId="1D928C26" w14:textId="77777777" w:rsidR="00286123" w:rsidRPr="00D6190C" w:rsidRDefault="00286123" w:rsidP="00286123">
      <w:pPr>
        <w:shd w:val="clear" w:color="auto" w:fill="FFFFFF"/>
        <w:jc w:val="center"/>
      </w:pPr>
      <w:r w:rsidRPr="00D6190C">
        <w:t>высшего образования</w:t>
      </w:r>
    </w:p>
    <w:p w14:paraId="1A175909" w14:textId="77777777" w:rsidR="00286123" w:rsidRPr="00D6190C" w:rsidRDefault="00286123" w:rsidP="00286123">
      <w:pPr>
        <w:shd w:val="clear" w:color="auto" w:fill="FFFFFF"/>
        <w:jc w:val="center"/>
        <w:rPr>
          <w:b/>
          <w:bCs/>
          <w:sz w:val="28"/>
          <w:szCs w:val="26"/>
        </w:rPr>
      </w:pPr>
      <w:r w:rsidRPr="00D6190C">
        <w:rPr>
          <w:b/>
          <w:bCs/>
          <w:sz w:val="28"/>
          <w:szCs w:val="26"/>
        </w:rPr>
        <w:t>«Дальневосточный федеральный университет»</w:t>
      </w:r>
    </w:p>
    <w:p w14:paraId="0CBF6FD6" w14:textId="77777777" w:rsidR="00286123" w:rsidRPr="00D6190C" w:rsidRDefault="00286123" w:rsidP="00286123">
      <w:pPr>
        <w:shd w:val="clear" w:color="auto" w:fill="FFFFFF"/>
        <w:jc w:val="center"/>
        <w:rPr>
          <w:b/>
          <w:bCs/>
          <w:sz w:val="28"/>
          <w:szCs w:val="26"/>
        </w:rPr>
      </w:pPr>
      <w:r w:rsidRPr="00D6190C">
        <w:rPr>
          <w:b/>
          <w:bCs/>
          <w:sz w:val="28"/>
          <w:szCs w:val="26"/>
        </w:rPr>
        <w:t>(ДВФУ)</w:t>
      </w:r>
    </w:p>
    <w:p w14:paraId="273215BF" w14:textId="77777777" w:rsidR="00286123" w:rsidRPr="006F0FF8" w:rsidRDefault="00286123" w:rsidP="00286123">
      <w:pPr>
        <w:jc w:val="center"/>
        <w:rPr>
          <w:b/>
          <w:bCs/>
        </w:rPr>
      </w:pPr>
    </w:p>
    <w:p w14:paraId="47791249" w14:textId="77777777" w:rsidR="00286123" w:rsidRDefault="00286123" w:rsidP="00286123">
      <w:pPr>
        <w:pBdr>
          <w:top w:val="thinThickSmallGap" w:sz="24" w:space="1" w:color="auto"/>
        </w:pBdr>
        <w:jc w:val="center"/>
      </w:pPr>
    </w:p>
    <w:tbl>
      <w:tblPr>
        <w:tblW w:w="0" w:type="auto"/>
        <w:tblBorders>
          <w:insideH w:val="single" w:sz="4" w:space="0" w:color="auto"/>
          <w:insideV w:val="single" w:sz="4" w:space="0" w:color="auto"/>
        </w:tblBorders>
        <w:tblLook w:val="0000" w:firstRow="0" w:lastRow="0" w:firstColumn="0" w:lastColumn="0" w:noHBand="0" w:noVBand="0"/>
      </w:tblPr>
      <w:tblGrid>
        <w:gridCol w:w="374"/>
        <w:gridCol w:w="8981"/>
      </w:tblGrid>
      <w:tr w:rsidR="00286123" w14:paraId="0AD0209F" w14:textId="77777777" w:rsidTr="004763D3">
        <w:tc>
          <w:tcPr>
            <w:tcW w:w="392" w:type="dxa"/>
            <w:tcBorders>
              <w:top w:val="nil"/>
              <w:left w:val="nil"/>
              <w:bottom w:val="nil"/>
              <w:right w:val="nil"/>
            </w:tcBorders>
          </w:tcPr>
          <w:p w14:paraId="0ABF4274" w14:textId="77777777" w:rsidR="00286123" w:rsidRDefault="00286123" w:rsidP="004763D3">
            <w:pPr>
              <w:jc w:val="center"/>
            </w:pPr>
          </w:p>
          <w:p w14:paraId="66651E00" w14:textId="77777777" w:rsidR="00286123" w:rsidRDefault="00286123" w:rsidP="004763D3">
            <w:pPr>
              <w:jc w:val="center"/>
            </w:pPr>
          </w:p>
        </w:tc>
        <w:tc>
          <w:tcPr>
            <w:tcW w:w="9746" w:type="dxa"/>
            <w:tcBorders>
              <w:top w:val="nil"/>
              <w:left w:val="nil"/>
              <w:bottom w:val="nil"/>
              <w:right w:val="nil"/>
            </w:tcBorders>
          </w:tcPr>
          <w:p w14:paraId="503CD93D" w14:textId="77777777" w:rsidR="00286123" w:rsidRPr="00AA733D" w:rsidRDefault="00286123" w:rsidP="004763D3">
            <w:pPr>
              <w:widowControl w:val="0"/>
              <w:jc w:val="center"/>
              <w:rPr>
                <w:b/>
                <w:bCs/>
                <w:sz w:val="28"/>
                <w:szCs w:val="28"/>
              </w:rPr>
            </w:pPr>
            <w:r>
              <w:rPr>
                <w:b/>
                <w:bCs/>
                <w:sz w:val="28"/>
                <w:szCs w:val="28"/>
              </w:rPr>
              <w:t>ИНСТИТУТ МАТЕМАТИКИ И КОМПЬЮТЕРНЫХ ТЕХНОЛОГИЙ</w:t>
            </w:r>
          </w:p>
          <w:p w14:paraId="4966E0F0" w14:textId="77777777" w:rsidR="00286123" w:rsidRDefault="00286123" w:rsidP="004763D3">
            <w:pPr>
              <w:widowControl w:val="0"/>
              <w:jc w:val="center"/>
            </w:pPr>
          </w:p>
        </w:tc>
      </w:tr>
    </w:tbl>
    <w:p w14:paraId="6D802789" w14:textId="77777777" w:rsidR="00286123" w:rsidRDefault="00286123" w:rsidP="00286123">
      <w:pPr>
        <w:widowControl w:val="0"/>
        <w:jc w:val="center"/>
        <w:rPr>
          <w:sz w:val="28"/>
          <w:szCs w:val="28"/>
        </w:rPr>
      </w:pPr>
    </w:p>
    <w:p w14:paraId="6879A050" w14:textId="77777777" w:rsidR="00286123" w:rsidRPr="00286123" w:rsidRDefault="00286123" w:rsidP="00286123">
      <w:pPr>
        <w:widowControl w:val="0"/>
        <w:jc w:val="center"/>
        <w:rPr>
          <w:rFonts w:ascii="Times New Roman" w:hAnsi="Times New Roman" w:cs="Times New Roman"/>
          <w:b/>
          <w:sz w:val="36"/>
          <w:szCs w:val="36"/>
        </w:rPr>
      </w:pPr>
      <w:r w:rsidRPr="00286123">
        <w:rPr>
          <w:rFonts w:ascii="Times New Roman" w:hAnsi="Times New Roman" w:cs="Times New Roman"/>
          <w:b/>
          <w:sz w:val="36"/>
          <w:szCs w:val="36"/>
        </w:rPr>
        <w:t>Задание для зачета</w:t>
      </w:r>
      <w:r>
        <w:rPr>
          <w:rFonts w:ascii="Times New Roman" w:hAnsi="Times New Roman" w:cs="Times New Roman"/>
          <w:b/>
          <w:sz w:val="36"/>
          <w:szCs w:val="36"/>
        </w:rPr>
        <w:t xml:space="preserve"> по дисциплине </w:t>
      </w:r>
      <w:r w:rsidRPr="00286123">
        <w:rPr>
          <w:rFonts w:ascii="Times New Roman" w:hAnsi="Times New Roman" w:cs="Times New Roman"/>
          <w:b/>
          <w:sz w:val="36"/>
          <w:szCs w:val="36"/>
        </w:rPr>
        <w:t>“</w:t>
      </w:r>
      <w:r w:rsidRPr="00286123">
        <w:rPr>
          <w:rFonts w:ascii="Times New Roman" w:hAnsi="Times New Roman" w:cs="Times New Roman"/>
          <w:b/>
          <w:bCs/>
          <w:color w:val="4A4A4A"/>
          <w:sz w:val="36"/>
          <w:szCs w:val="36"/>
          <w:shd w:val="clear" w:color="auto" w:fill="FFFFFF"/>
        </w:rPr>
        <w:t>Английский язык для профессиональных целей</w:t>
      </w:r>
      <w:r w:rsidRPr="00286123">
        <w:rPr>
          <w:rFonts w:ascii="Times New Roman" w:hAnsi="Times New Roman" w:cs="Times New Roman"/>
          <w:b/>
          <w:sz w:val="36"/>
          <w:szCs w:val="36"/>
        </w:rPr>
        <w:t>”.</w:t>
      </w:r>
    </w:p>
    <w:p w14:paraId="1D080C7C" w14:textId="77777777" w:rsidR="00286123" w:rsidRDefault="00286123" w:rsidP="00286123">
      <w:pPr>
        <w:widowControl w:val="0"/>
        <w:rPr>
          <w:sz w:val="28"/>
          <w:szCs w:val="28"/>
        </w:rPr>
      </w:pPr>
    </w:p>
    <w:p w14:paraId="58D3A858" w14:textId="77777777" w:rsidR="00286123" w:rsidRDefault="00286123" w:rsidP="00286123">
      <w:pPr>
        <w:widowControl w:val="0"/>
        <w:ind w:firstLine="5103"/>
        <w:jc w:val="center"/>
        <w:rPr>
          <w:sz w:val="28"/>
          <w:szCs w:val="28"/>
        </w:rPr>
      </w:pPr>
    </w:p>
    <w:p w14:paraId="4AEE13C1" w14:textId="77777777" w:rsidR="00286123" w:rsidRDefault="00286123" w:rsidP="00286123">
      <w:pPr>
        <w:pStyle w:val="a5"/>
        <w:ind w:left="0"/>
        <w:jc w:val="right"/>
        <w:rPr>
          <w:sz w:val="28"/>
          <w:szCs w:val="28"/>
        </w:rPr>
      </w:pPr>
      <w:bookmarkStart w:id="0" w:name="_Toc143067983"/>
      <w:bookmarkStart w:id="1" w:name="_Toc150571762"/>
      <w:bookmarkStart w:id="2" w:name="_Toc154462860"/>
      <w:bookmarkStart w:id="3" w:name="_Toc154667207"/>
      <w:bookmarkStart w:id="4" w:name="_Toc182733104"/>
      <w:bookmarkStart w:id="5" w:name="_Toc182735224"/>
      <w:bookmarkStart w:id="6" w:name="_Toc182800955"/>
      <w:bookmarkStart w:id="7" w:name="_Toc184522017"/>
      <w:r>
        <w:rPr>
          <w:sz w:val="28"/>
          <w:szCs w:val="28"/>
        </w:rPr>
        <w:t>Студент группы Б9123-01.03.02ии</w:t>
      </w:r>
    </w:p>
    <w:p w14:paraId="2A78C083" w14:textId="77777777" w:rsidR="00286123" w:rsidRDefault="00286123" w:rsidP="00286123">
      <w:pPr>
        <w:pStyle w:val="a5"/>
        <w:ind w:left="0"/>
        <w:jc w:val="right"/>
        <w:rPr>
          <w:sz w:val="28"/>
          <w:szCs w:val="28"/>
        </w:rPr>
      </w:pPr>
      <w:proofErr w:type="spellStart"/>
      <w:r>
        <w:rPr>
          <w:sz w:val="28"/>
          <w:szCs w:val="28"/>
        </w:rPr>
        <w:t>Есакова</w:t>
      </w:r>
      <w:proofErr w:type="spellEnd"/>
      <w:r>
        <w:rPr>
          <w:sz w:val="28"/>
          <w:szCs w:val="28"/>
        </w:rPr>
        <w:t xml:space="preserve"> Елизавета Михайловна</w:t>
      </w:r>
    </w:p>
    <w:p w14:paraId="757E1C8E" w14:textId="77777777" w:rsidR="00286123" w:rsidRDefault="00286123" w:rsidP="00286123">
      <w:pPr>
        <w:pStyle w:val="a5"/>
        <w:ind w:left="0"/>
        <w:rPr>
          <w:sz w:val="28"/>
          <w:szCs w:val="28"/>
        </w:rPr>
      </w:pPr>
    </w:p>
    <w:p w14:paraId="021A71EB" w14:textId="77777777" w:rsidR="00286123" w:rsidRDefault="00286123" w:rsidP="00286123">
      <w:pPr>
        <w:pStyle w:val="a5"/>
        <w:ind w:left="0"/>
        <w:jc w:val="center"/>
        <w:rPr>
          <w:sz w:val="28"/>
          <w:szCs w:val="28"/>
        </w:rPr>
      </w:pPr>
    </w:p>
    <w:p w14:paraId="4B910170" w14:textId="77777777" w:rsidR="00286123" w:rsidRDefault="00286123" w:rsidP="00286123">
      <w:pPr>
        <w:pStyle w:val="a5"/>
        <w:ind w:left="0"/>
        <w:jc w:val="center"/>
        <w:rPr>
          <w:sz w:val="28"/>
          <w:szCs w:val="28"/>
        </w:rPr>
      </w:pPr>
    </w:p>
    <w:p w14:paraId="14F100F5" w14:textId="77777777" w:rsidR="00286123" w:rsidRDefault="00286123" w:rsidP="00286123">
      <w:pPr>
        <w:pStyle w:val="a5"/>
        <w:ind w:left="0"/>
        <w:jc w:val="center"/>
        <w:rPr>
          <w:sz w:val="28"/>
          <w:szCs w:val="28"/>
        </w:rPr>
      </w:pPr>
    </w:p>
    <w:p w14:paraId="7CBE6442" w14:textId="77777777" w:rsidR="00286123" w:rsidRDefault="00286123" w:rsidP="00286123">
      <w:pPr>
        <w:pStyle w:val="a5"/>
        <w:ind w:left="0"/>
        <w:jc w:val="center"/>
        <w:rPr>
          <w:sz w:val="28"/>
          <w:szCs w:val="28"/>
        </w:rPr>
      </w:pPr>
    </w:p>
    <w:p w14:paraId="2F192D17" w14:textId="77777777" w:rsidR="00286123" w:rsidRDefault="00286123" w:rsidP="00286123">
      <w:pPr>
        <w:pStyle w:val="a5"/>
        <w:ind w:left="0"/>
        <w:jc w:val="center"/>
        <w:rPr>
          <w:sz w:val="28"/>
          <w:szCs w:val="28"/>
        </w:rPr>
      </w:pPr>
    </w:p>
    <w:p w14:paraId="73E3A198" w14:textId="77777777" w:rsidR="00286123" w:rsidRDefault="00286123" w:rsidP="00286123">
      <w:pPr>
        <w:pStyle w:val="a5"/>
        <w:ind w:left="0"/>
        <w:jc w:val="center"/>
        <w:rPr>
          <w:sz w:val="28"/>
          <w:szCs w:val="28"/>
        </w:rPr>
      </w:pPr>
    </w:p>
    <w:p w14:paraId="7EBB470A" w14:textId="77777777" w:rsidR="00286123" w:rsidRDefault="00286123" w:rsidP="00286123">
      <w:pPr>
        <w:pStyle w:val="a5"/>
        <w:ind w:left="0"/>
        <w:jc w:val="center"/>
        <w:rPr>
          <w:sz w:val="28"/>
          <w:szCs w:val="28"/>
        </w:rPr>
      </w:pPr>
    </w:p>
    <w:p w14:paraId="71A15087" w14:textId="77777777" w:rsidR="00286123" w:rsidRDefault="00286123" w:rsidP="00286123">
      <w:pPr>
        <w:pStyle w:val="a5"/>
        <w:ind w:left="0"/>
        <w:jc w:val="center"/>
        <w:rPr>
          <w:sz w:val="28"/>
          <w:szCs w:val="28"/>
        </w:rPr>
      </w:pPr>
    </w:p>
    <w:p w14:paraId="549B3BA9" w14:textId="77777777" w:rsidR="00286123" w:rsidRPr="00374214" w:rsidRDefault="00286123" w:rsidP="00286123">
      <w:pPr>
        <w:pStyle w:val="a5"/>
        <w:ind w:left="0"/>
        <w:jc w:val="center"/>
        <w:rPr>
          <w:sz w:val="28"/>
          <w:szCs w:val="28"/>
        </w:rPr>
      </w:pPr>
      <w:r w:rsidRPr="00374214">
        <w:rPr>
          <w:sz w:val="28"/>
          <w:szCs w:val="28"/>
        </w:rPr>
        <w:t>г. Владивосток</w:t>
      </w:r>
      <w:bookmarkEnd w:id="0"/>
      <w:bookmarkEnd w:id="1"/>
      <w:bookmarkEnd w:id="2"/>
      <w:bookmarkEnd w:id="3"/>
      <w:bookmarkEnd w:id="4"/>
      <w:bookmarkEnd w:id="5"/>
      <w:bookmarkEnd w:id="6"/>
      <w:bookmarkEnd w:id="7"/>
    </w:p>
    <w:p w14:paraId="09312B8D" w14:textId="2780C5EE" w:rsidR="00630FAA" w:rsidRPr="00944711" w:rsidRDefault="00286123" w:rsidP="00944711">
      <w:pPr>
        <w:jc w:val="center"/>
        <w:rPr>
          <w:rFonts w:ascii="Times New Roman" w:hAnsi="Times New Roman" w:cs="Times New Roman"/>
          <w:sz w:val="28"/>
          <w:szCs w:val="28"/>
        </w:rPr>
      </w:pPr>
      <w:r w:rsidRPr="00286123">
        <w:rPr>
          <w:rFonts w:ascii="Times New Roman" w:hAnsi="Times New Roman" w:cs="Times New Roman"/>
          <w:sz w:val="28"/>
          <w:szCs w:val="28"/>
        </w:rPr>
        <w:t>2025</w:t>
      </w:r>
    </w:p>
    <w:p w14:paraId="13BF5D29" w14:textId="4F220930" w:rsidR="00630FAA" w:rsidRPr="00944711" w:rsidRDefault="00997CD2" w:rsidP="00630FAA">
      <w:pPr>
        <w:spacing w:after="0" w:line="240" w:lineRule="auto"/>
      </w:pPr>
      <w:hyperlink r:id="rId7" w:history="1">
        <w:r w:rsidR="008A6A16" w:rsidRPr="0095664D">
          <w:rPr>
            <w:rStyle w:val="a3"/>
            <w:lang w:val="en-US"/>
          </w:rPr>
          <w:t>https</w:t>
        </w:r>
        <w:r w:rsidR="008A6A16" w:rsidRPr="00944711">
          <w:rPr>
            <w:rStyle w:val="a3"/>
          </w:rPr>
          <w:t>://</w:t>
        </w:r>
        <w:proofErr w:type="spellStart"/>
        <w:r w:rsidR="008A6A16" w:rsidRPr="0095664D">
          <w:rPr>
            <w:rStyle w:val="a3"/>
            <w:lang w:val="en-US"/>
          </w:rPr>
          <w:t>edubirdie</w:t>
        </w:r>
        <w:proofErr w:type="spellEnd"/>
        <w:r w:rsidR="008A6A16" w:rsidRPr="00944711">
          <w:rPr>
            <w:rStyle w:val="a3"/>
          </w:rPr>
          <w:t>.</w:t>
        </w:r>
        <w:r w:rsidR="008A6A16" w:rsidRPr="0095664D">
          <w:rPr>
            <w:rStyle w:val="a3"/>
            <w:lang w:val="en-US"/>
          </w:rPr>
          <w:t>com</w:t>
        </w:r>
        <w:r w:rsidR="008A6A16" w:rsidRPr="00944711">
          <w:rPr>
            <w:rStyle w:val="a3"/>
          </w:rPr>
          <w:t>/</w:t>
        </w:r>
        <w:r w:rsidR="008A6A16" w:rsidRPr="0095664D">
          <w:rPr>
            <w:rStyle w:val="a3"/>
            <w:lang w:val="en-US"/>
          </w:rPr>
          <w:t>examples</w:t>
        </w:r>
        <w:r w:rsidR="008A6A16" w:rsidRPr="00944711">
          <w:rPr>
            <w:rStyle w:val="a3"/>
          </w:rPr>
          <w:t>/</w:t>
        </w:r>
        <w:r w:rsidR="008A6A16" w:rsidRPr="0095664D">
          <w:rPr>
            <w:rStyle w:val="a3"/>
            <w:lang w:val="en-US"/>
          </w:rPr>
          <w:t>essay</w:t>
        </w:r>
        <w:r w:rsidR="008A6A16" w:rsidRPr="00944711">
          <w:rPr>
            <w:rStyle w:val="a3"/>
          </w:rPr>
          <w:t>-</w:t>
        </w:r>
        <w:r w:rsidR="008A6A16" w:rsidRPr="0095664D">
          <w:rPr>
            <w:rStyle w:val="a3"/>
            <w:lang w:val="en-US"/>
          </w:rPr>
          <w:t>on</w:t>
        </w:r>
        <w:r w:rsidR="008A6A16" w:rsidRPr="00944711">
          <w:rPr>
            <w:rStyle w:val="a3"/>
          </w:rPr>
          <w:t>-</w:t>
        </w:r>
        <w:r w:rsidR="008A6A16" w:rsidRPr="0095664D">
          <w:rPr>
            <w:rStyle w:val="a3"/>
            <w:lang w:val="en-US"/>
          </w:rPr>
          <w:t>information</w:t>
        </w:r>
        <w:r w:rsidR="008A6A16" w:rsidRPr="00944711">
          <w:rPr>
            <w:rStyle w:val="a3"/>
          </w:rPr>
          <w:t>-</w:t>
        </w:r>
        <w:r w:rsidR="008A6A16" w:rsidRPr="0095664D">
          <w:rPr>
            <w:rStyle w:val="a3"/>
            <w:lang w:val="en-US"/>
          </w:rPr>
          <w:t>technology</w:t>
        </w:r>
        <w:r w:rsidR="008A6A16" w:rsidRPr="00944711">
          <w:rPr>
            <w:rStyle w:val="a3"/>
          </w:rPr>
          <w:t>-</w:t>
        </w:r>
        <w:r w:rsidR="008A6A16" w:rsidRPr="0095664D">
          <w:rPr>
            <w:rStyle w:val="a3"/>
            <w:lang w:val="en-US"/>
          </w:rPr>
          <w:t>and</w:t>
        </w:r>
        <w:r w:rsidR="008A6A16" w:rsidRPr="00944711">
          <w:rPr>
            <w:rStyle w:val="a3"/>
          </w:rPr>
          <w:t>-</w:t>
        </w:r>
        <w:r w:rsidR="008A6A16" w:rsidRPr="0095664D">
          <w:rPr>
            <w:rStyle w:val="a3"/>
            <w:lang w:val="en-US"/>
          </w:rPr>
          <w:t>culture</w:t>
        </w:r>
        <w:r w:rsidR="008A6A16" w:rsidRPr="00944711">
          <w:rPr>
            <w:rStyle w:val="a3"/>
          </w:rPr>
          <w:t>/</w:t>
        </w:r>
      </w:hyperlink>
    </w:p>
    <w:p w14:paraId="2DDDCF01" w14:textId="3381D673" w:rsidR="008A6A16" w:rsidRPr="00944711" w:rsidRDefault="008A6A16" w:rsidP="00630FAA">
      <w:pPr>
        <w:spacing w:after="0" w:line="240" w:lineRule="auto"/>
      </w:pPr>
    </w:p>
    <w:p w14:paraId="170CCAB4" w14:textId="206E18AB" w:rsidR="00A81F80" w:rsidRPr="00A81F80" w:rsidRDefault="00A81F80" w:rsidP="00A81F80">
      <w:pPr>
        <w:shd w:val="clear" w:color="auto" w:fill="FFFFFF"/>
        <w:spacing w:after="360" w:line="600" w:lineRule="atLeast"/>
        <w:outlineLvl w:val="0"/>
        <w:rPr>
          <w:rFonts w:ascii="Arial" w:eastAsia="Times New Roman" w:hAnsi="Arial" w:cs="Arial"/>
          <w:b/>
          <w:bCs/>
          <w:color w:val="303A4E"/>
          <w:kern w:val="36"/>
          <w:sz w:val="48"/>
          <w:szCs w:val="48"/>
          <w:lang w:val="en-US" w:eastAsia="ru-RU"/>
        </w:rPr>
      </w:pPr>
      <w:r w:rsidRPr="00A81F80">
        <w:rPr>
          <w:rFonts w:ascii="Arial" w:eastAsia="Times New Roman" w:hAnsi="Arial" w:cs="Arial"/>
          <w:b/>
          <w:bCs/>
          <w:color w:val="303A4E"/>
          <w:kern w:val="36"/>
          <w:sz w:val="48"/>
          <w:szCs w:val="48"/>
          <w:lang w:val="en-US" w:eastAsia="ru-RU"/>
        </w:rPr>
        <w:t>Essay on Information Technology and Culture</w:t>
      </w:r>
    </w:p>
    <w:p w14:paraId="2F65B42E" w14:textId="77777777" w:rsidR="00630FAA" w:rsidRDefault="00630FAA" w:rsidP="00630FAA">
      <w:pPr>
        <w:spacing w:after="0" w:line="240" w:lineRule="auto"/>
        <w:rPr>
          <w:rFonts w:ascii="Times New Roman" w:eastAsia="Times New Roman" w:hAnsi="Times New Roman" w:cs="Times New Roman"/>
          <w:sz w:val="24"/>
          <w:szCs w:val="24"/>
          <w:lang w:val="en-US" w:eastAsia="ru-RU"/>
        </w:rPr>
      </w:pPr>
    </w:p>
    <w:p w14:paraId="7E9BCE45" w14:textId="2A045E17"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Understanding of culture is imperative to the investigation of data innovations in that culture at different levels, including national, hierarchical, and group, can impact the effective usage and utilization of information technology. Culture likewise assumes a job in administrative procedures that may directly, or in a roundabout way, impact IT. Culture is a provoking variable to examine, to some extent on account of the different dissimilar definitions and proportions of culture</w:t>
      </w:r>
      <w:r w:rsidR="00AA649C" w:rsidRPr="00AA649C">
        <w:rPr>
          <w:rFonts w:ascii="Times New Roman" w:eastAsia="Times New Roman" w:hAnsi="Times New Roman" w:cs="Times New Roman"/>
          <w:sz w:val="24"/>
          <w:szCs w:val="24"/>
          <w:lang w:val="en-US" w:eastAsia="ru-RU"/>
        </w:rPr>
        <w:t>.</w:t>
      </w:r>
      <w:r w:rsidRPr="008A6A16">
        <w:rPr>
          <w:rFonts w:ascii="Times New Roman" w:eastAsia="Times New Roman" w:hAnsi="Times New Roman" w:cs="Times New Roman"/>
          <w:sz w:val="24"/>
          <w:szCs w:val="24"/>
          <w:lang w:val="en-US" w:eastAsia="ru-RU"/>
        </w:rPr>
        <w:t xml:space="preserve"> In any case, a wide assemblage of writing has risen that reveals insight into its relationship and culture. This paper decides to give an audit of this writing so as to know bits of knowledge into our comprehension of the linkages among IT and culture. We start by conceptualizing culture and laying the preparation for a qualities-based way to deal with its IT and culture. Utilizing this methodology, we at that point give a comprehensive review of the organizational and cross-cultural IT literature writing that theoretically interfaces these two customarily separate floods of research. From our investigation, we create few topics of IT- culture research underlining society's effect on IT, its effect on culture, and IT culture. Expanding upon these topics. Eventually, the hypothesis recommends that the compromise of these contentions brings about a reorientation of values. Ultimately, we finish up with the specific research difficulties presented in this line of request.</w:t>
      </w:r>
    </w:p>
    <w:p w14:paraId="636D6A7E" w14:textId="77777777" w:rsidR="00F0286D" w:rsidRPr="008A6A16" w:rsidRDefault="00F0286D" w:rsidP="008A6A16">
      <w:pPr>
        <w:spacing w:after="0" w:line="240" w:lineRule="auto"/>
        <w:rPr>
          <w:rFonts w:ascii="Times New Roman" w:eastAsia="Times New Roman" w:hAnsi="Times New Roman" w:cs="Times New Roman"/>
          <w:sz w:val="24"/>
          <w:szCs w:val="24"/>
          <w:lang w:val="en-US" w:eastAsia="ru-RU"/>
        </w:rPr>
      </w:pPr>
    </w:p>
    <w:p w14:paraId="3A45166B"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Introduction</w:t>
      </w:r>
    </w:p>
    <w:p w14:paraId="0779C956"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662DA023" w14:textId="48D99388"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Many specialists have as of late centered on 'culture' as a develop to empower supervisors to all the more likely control and deal with their associations. As society faces an innovation blast during the 1990s and on into the 21st century, s</w:t>
      </w:r>
      <w:r>
        <w:rPr>
          <w:rFonts w:ascii="Times New Roman" w:eastAsia="Times New Roman" w:hAnsi="Times New Roman" w:cs="Times New Roman"/>
          <w:sz w:val="24"/>
          <w:szCs w:val="24"/>
          <w:lang w:val="en-US" w:eastAsia="ru-RU"/>
        </w:rPr>
        <w:t>ee</w:t>
      </w:r>
      <w:r w:rsidRPr="008A6A16">
        <w:rPr>
          <w:rFonts w:ascii="Times New Roman" w:eastAsia="Times New Roman" w:hAnsi="Times New Roman" w:cs="Times New Roman"/>
          <w:sz w:val="24"/>
          <w:szCs w:val="24"/>
          <w:lang w:val="en-US" w:eastAsia="ru-RU"/>
        </w:rPr>
        <w:t>ing how culture and innovation relate is significant. Each culture, hierarchical or national, is unique, and not all advances are similarly worthy in all societies. The better w</w:t>
      </w:r>
      <w:r w:rsidR="00402533">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 xml:space="preserve"> get culture, the better we can amplify the convenience of new data innovation in the working environment. The focal point of this paper will be on authoritative societies and their effect on the appropriation, dissemination, and utilization of data advancements</w:t>
      </w:r>
      <w:r w:rsidR="00402533" w:rsidRPr="00402533">
        <w:rPr>
          <w:rFonts w:ascii="Times New Roman" w:eastAsia="Times New Roman" w:hAnsi="Times New Roman" w:cs="Times New Roman"/>
          <w:sz w:val="24"/>
          <w:szCs w:val="24"/>
          <w:lang w:val="en-US" w:eastAsia="ru-RU"/>
        </w:rPr>
        <w:t>.</w:t>
      </w:r>
      <w:r w:rsidRPr="008A6A16">
        <w:rPr>
          <w:rFonts w:ascii="Times New Roman" w:eastAsia="Times New Roman" w:hAnsi="Times New Roman" w:cs="Times New Roman"/>
          <w:sz w:val="24"/>
          <w:szCs w:val="24"/>
          <w:lang w:val="en-US" w:eastAsia="ru-RU"/>
        </w:rPr>
        <w:t xml:space="preserve"> Consideration won't be centered on national and additionally territorial societies, yet on authoritative culture. While understanding national societies might be significant, chiefs today should comprehend their own associations all together better to oversee them, all the time confronting explicit limitations and necessities. Since socioeconomics, for example, training, age, and earlier presentation to PCs have been appeared to fundamentally influence the reaction of people to innovation, the emphasis will be on the hierarchical culture, which much of the time inadequately mirrors the national culture because of altogether different socioeconomics. This paper has three major areas. The first depicts what culture is. The second outlines the diverse epistemological bases on which culture is broke down. The third blueprints investigate that has been done on the relationship of culture to IT usage. At last, in the end I will indicate where the exploration on the relationship of culture to IT is missing, and what approach can be utilized to address this issue.</w:t>
      </w:r>
    </w:p>
    <w:p w14:paraId="29B4B34A" w14:textId="77777777" w:rsidR="00B75058" w:rsidRPr="008A6A16" w:rsidRDefault="00B75058" w:rsidP="008A6A16">
      <w:pPr>
        <w:spacing w:after="0" w:line="240" w:lineRule="auto"/>
        <w:rPr>
          <w:rFonts w:ascii="Times New Roman" w:eastAsia="Times New Roman" w:hAnsi="Times New Roman" w:cs="Times New Roman"/>
          <w:sz w:val="24"/>
          <w:szCs w:val="24"/>
          <w:lang w:val="en-US" w:eastAsia="ru-RU"/>
        </w:rPr>
      </w:pPr>
    </w:p>
    <w:p w14:paraId="7F654BE2"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Nature of Culture and Technology</w:t>
      </w:r>
    </w:p>
    <w:p w14:paraId="6C1D0FE4"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31F78229" w14:textId="78AD9235"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 xml:space="preserve">A cultural system is found in every human culture. In each human society there are systems of qualities and mentalities, traditions and personal conduct standards that define the method for life problems, secure food, and world in which people act, choose and solve clothing cover and </w:t>
      </w:r>
      <w:r w:rsidRPr="008A6A16">
        <w:rPr>
          <w:rFonts w:ascii="Times New Roman" w:eastAsia="Times New Roman" w:hAnsi="Times New Roman" w:cs="Times New Roman"/>
          <w:sz w:val="24"/>
          <w:szCs w:val="24"/>
          <w:lang w:val="en-US" w:eastAsia="ru-RU"/>
        </w:rPr>
        <w:lastRenderedPageBreak/>
        <w:t>whatever merchandise and enterprises they require. Every human culture has its very own particular culture, with the goal that the individuals from one society carry on diversely in some critical regards from individuals from each other society. Moreover, human social orders are likewise circulated over fluctuated regions differing notably in atmosphere and environment. There are additionally huge ethnic, social and cultural contrasts between the different human networks and their economic conditions. Around one-fourth of the total populace is generally viewed as created and the staying seventy five percent is portrayed various creating, immature, emerging, low-pay or underdeveloped nations. Common highlight of these nations, in any case, is that they are districts in which most of the individuals are poor, and live to a great extent in provincial regions, have a low. Once in a while a very low quality of existence with many, still coming back to their customary social practices. Some people have contended that the essential issue of creating nations is that of combating poverty and especially, neediness in the country areas. Yet others have proposed that the choice confronting creating nations is between holding conventional social practices and the discontinuous bounce to present day innovative society.</w:t>
      </w:r>
    </w:p>
    <w:p w14:paraId="35CF050C" w14:textId="77777777" w:rsidR="009E5352" w:rsidRPr="008A6A16" w:rsidRDefault="009E5352" w:rsidP="008A6A16">
      <w:pPr>
        <w:spacing w:after="0" w:line="240" w:lineRule="auto"/>
        <w:rPr>
          <w:rFonts w:ascii="Times New Roman" w:eastAsia="Times New Roman" w:hAnsi="Times New Roman" w:cs="Times New Roman"/>
          <w:sz w:val="24"/>
          <w:szCs w:val="24"/>
          <w:lang w:val="en-US" w:eastAsia="ru-RU"/>
        </w:rPr>
      </w:pPr>
    </w:p>
    <w:p w14:paraId="7F491AC2"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What Is Culture?</w:t>
      </w:r>
    </w:p>
    <w:p w14:paraId="329489B3"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0773705F"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'Culture' has turned into a popular expression in the business network over the most recent couple of years. Various authors have characterized culture in shifting manners. So as to apply the idea of culture to any exploration, it is significant that the thought be surely known.</w:t>
      </w:r>
    </w:p>
    <w:p w14:paraId="72AAA5E7"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17AB945E" w14:textId="1D172566"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Culture isn't effectively characterized. Kluckhohn, one of the social investigations, has characterized culture as "the arrangement of ongoing and customary perspectives, feeling, and responding that are normal for the manners in which a specific culture meets its issues at a specific point in time" (Schwartz and Davis, 1981, p.32). Edward Hall, who likens culture to a quiet language, characterizes it as "that piece of man's conduct which he underestimates - the part h</w:t>
      </w:r>
      <w:r w:rsidR="00404EDB">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 xml:space="preserve"> doesn't consider, since he expects it is all inclusive or sees it as peculiar (1959, p.30). Geert Hofstede, who is one of the first to endeavor to evaluate culture, characterized it as "the aggregate programming of the mind which recognizes one gathering or class of individuals from another" (1993, p.89). These definitions uncover that culture is showed generally and is available all over. It isn't something typically pondered, yet it influences basic leadership and data handling. </w:t>
      </w:r>
      <w:proofErr w:type="gramStart"/>
      <w:r w:rsidRPr="008A6A16">
        <w:rPr>
          <w:rFonts w:ascii="Times New Roman" w:eastAsia="Times New Roman" w:hAnsi="Times New Roman" w:cs="Times New Roman"/>
          <w:sz w:val="24"/>
          <w:szCs w:val="24"/>
          <w:lang w:val="en-US" w:eastAsia="ru-RU"/>
        </w:rPr>
        <w:t>It</w:t>
      </w:r>
      <w:proofErr w:type="gramEnd"/>
      <w:r w:rsidRPr="008A6A16">
        <w:rPr>
          <w:rFonts w:ascii="Times New Roman" w:eastAsia="Times New Roman" w:hAnsi="Times New Roman" w:cs="Times New Roman"/>
          <w:sz w:val="24"/>
          <w:szCs w:val="24"/>
          <w:lang w:val="en-US" w:eastAsia="ru-RU"/>
        </w:rPr>
        <w:t xml:space="preserve"> hues everything in our lives.</w:t>
      </w:r>
    </w:p>
    <w:p w14:paraId="1C0283A3" w14:textId="77777777" w:rsidR="00944711" w:rsidRPr="008A6A16" w:rsidRDefault="00944711" w:rsidP="008A6A16">
      <w:pPr>
        <w:spacing w:after="0" w:line="240" w:lineRule="auto"/>
        <w:rPr>
          <w:rFonts w:ascii="Times New Roman" w:eastAsia="Times New Roman" w:hAnsi="Times New Roman" w:cs="Times New Roman"/>
          <w:sz w:val="24"/>
          <w:szCs w:val="24"/>
          <w:lang w:val="en-US" w:eastAsia="ru-RU"/>
        </w:rPr>
      </w:pPr>
    </w:p>
    <w:p w14:paraId="2C67A0F5" w14:textId="0A29C0A9"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Investigations of societies and their various attributes are endless. The greater part of the exploration on societies has been done from an anthropological viewpoint, which spotlights on a depiction of the considered culture, endeavoring to kill any inclination or predisposition presented by the analyst. This prompts the 'end all things considered or correlations with foreign culture societies'. The contemplated culture is depicted in anthropological terms, however is once in a while measured. The aftereffects of anthropological investigations of societies are once in a while tantamount crosswise over soci</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ties, since th</w:t>
      </w:r>
      <w:r>
        <w:rPr>
          <w:rFonts w:ascii="Times New Roman" w:eastAsia="Times New Roman" w:hAnsi="Times New Roman" w:cs="Times New Roman"/>
          <w:sz w:val="24"/>
          <w:szCs w:val="24"/>
          <w:lang w:val="en-US" w:eastAsia="ru-RU"/>
        </w:rPr>
        <w:t>ey</w:t>
      </w:r>
      <w:r w:rsidRPr="008A6A16">
        <w:rPr>
          <w:rFonts w:ascii="Times New Roman" w:eastAsia="Times New Roman" w:hAnsi="Times New Roman" w:cs="Times New Roman"/>
          <w:sz w:val="24"/>
          <w:szCs w:val="24"/>
          <w:lang w:val="en-US" w:eastAsia="ru-RU"/>
        </w:rPr>
        <w:t xml:space="preserve"> are expressive and are reliant on the individual anthropologist's procedure and point of view.</w:t>
      </w:r>
    </w:p>
    <w:p w14:paraId="1E96A36F" w14:textId="5C9BDFE5" w:rsidR="008A6A16" w:rsidRDefault="008A6A16" w:rsidP="008A6A16">
      <w:pPr>
        <w:spacing w:after="0" w:line="240" w:lineRule="auto"/>
        <w:rPr>
          <w:rFonts w:ascii="Times New Roman" w:eastAsia="Times New Roman" w:hAnsi="Times New Roman" w:cs="Times New Roman"/>
          <w:sz w:val="24"/>
          <w:szCs w:val="24"/>
          <w:lang w:val="en-US" w:eastAsia="ru-RU"/>
        </w:rPr>
      </w:pPr>
    </w:p>
    <w:p w14:paraId="62E935AC" w14:textId="27BCED63" w:rsidR="00CF62AD" w:rsidRDefault="00CF62AD" w:rsidP="008A6A16">
      <w:pPr>
        <w:spacing w:after="0" w:line="240" w:lineRule="auto"/>
        <w:rPr>
          <w:rFonts w:ascii="Times New Roman" w:eastAsia="Times New Roman" w:hAnsi="Times New Roman" w:cs="Times New Roman"/>
          <w:sz w:val="24"/>
          <w:szCs w:val="24"/>
          <w:lang w:val="en-US" w:eastAsia="ru-RU"/>
        </w:rPr>
      </w:pPr>
    </w:p>
    <w:p w14:paraId="15EBCA01" w14:textId="11B15671" w:rsidR="00CF62AD" w:rsidRDefault="00CF62AD" w:rsidP="008A6A16">
      <w:pPr>
        <w:spacing w:after="0" w:line="240" w:lineRule="auto"/>
        <w:rPr>
          <w:rFonts w:ascii="Times New Roman" w:eastAsia="Times New Roman" w:hAnsi="Times New Roman" w:cs="Times New Roman"/>
          <w:sz w:val="24"/>
          <w:szCs w:val="24"/>
          <w:lang w:val="en-US" w:eastAsia="ru-RU"/>
        </w:rPr>
      </w:pPr>
    </w:p>
    <w:p w14:paraId="5B4DEADE" w14:textId="77777777" w:rsidR="00CF62AD" w:rsidRPr="008A6A16" w:rsidRDefault="00CF62AD" w:rsidP="008A6A16">
      <w:pPr>
        <w:spacing w:after="0" w:line="240" w:lineRule="auto"/>
        <w:rPr>
          <w:rFonts w:ascii="Times New Roman" w:eastAsia="Times New Roman" w:hAnsi="Times New Roman" w:cs="Times New Roman"/>
          <w:sz w:val="24"/>
          <w:szCs w:val="24"/>
          <w:lang w:val="en-US" w:eastAsia="ru-RU"/>
        </w:rPr>
      </w:pPr>
    </w:p>
    <w:p w14:paraId="1408974B"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Information Culture</w:t>
      </w:r>
    </w:p>
    <w:p w14:paraId="28A0D40A"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3CF35B86"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 xml:space="preserve">The information esteems, standards and conduct of the association, decides how data is utilized and applied inside the association. Earlier investigations fused a sum of twenty-eight review things that were intended to accumulate information about bigger authoritative data conduct and qualities regions of data honesty, familiarity, control, straightforwardness, sharing and </w:t>
      </w:r>
      <w:r w:rsidRPr="008A6A16">
        <w:rPr>
          <w:rFonts w:ascii="Times New Roman" w:eastAsia="Times New Roman" w:hAnsi="Times New Roman" w:cs="Times New Roman"/>
          <w:sz w:val="24"/>
          <w:szCs w:val="24"/>
          <w:lang w:val="en-US" w:eastAsia="ru-RU"/>
        </w:rPr>
        <w:lastRenderedPageBreak/>
        <w:t>reactiveness. The definitions utilized for every one of these below builds are as per the following:</w:t>
      </w:r>
    </w:p>
    <w:p w14:paraId="5F0AFFFD"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440B84B8" w14:textId="1DC54EE1"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integrity: the utilization of data in a trustful and principled way at the individual and authoritativ</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 xml:space="preserve"> l</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vel</w:t>
      </w:r>
    </w:p>
    <w:p w14:paraId="08EF71B2"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64E96DE3"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formality: willingness to utilize and confide in organized data over casual sources</w:t>
      </w:r>
    </w:p>
    <w:p w14:paraId="6A298E74"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574AF50C" w14:textId="37368FC3"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control: degr</w:t>
      </w:r>
      <w:r>
        <w:rPr>
          <w:rFonts w:ascii="Times New Roman" w:eastAsia="Times New Roman" w:hAnsi="Times New Roman" w:cs="Times New Roman"/>
          <w:sz w:val="24"/>
          <w:szCs w:val="24"/>
          <w:lang w:val="en-US" w:eastAsia="ru-RU"/>
        </w:rPr>
        <w:t>ee</w:t>
      </w:r>
      <w:r w:rsidRPr="008A6A16">
        <w:rPr>
          <w:rFonts w:ascii="Times New Roman" w:eastAsia="Times New Roman" w:hAnsi="Times New Roman" w:cs="Times New Roman"/>
          <w:sz w:val="24"/>
          <w:szCs w:val="24"/>
          <w:lang w:val="en-US" w:eastAsia="ru-RU"/>
        </w:rPr>
        <w:t xml:space="preserve"> to which data about execution is consistently exhibited to individuals to oversee and scr</w:t>
      </w:r>
      <w:r>
        <w:rPr>
          <w:rFonts w:ascii="Times New Roman" w:eastAsia="Times New Roman" w:hAnsi="Times New Roman" w:cs="Times New Roman"/>
          <w:sz w:val="24"/>
          <w:szCs w:val="24"/>
          <w:lang w:val="en-US" w:eastAsia="ru-RU"/>
        </w:rPr>
        <w:t>ee</w:t>
      </w:r>
      <w:r w:rsidRPr="008A6A16">
        <w:rPr>
          <w:rFonts w:ascii="Times New Roman" w:eastAsia="Times New Roman" w:hAnsi="Times New Roman" w:cs="Times New Roman"/>
          <w:sz w:val="24"/>
          <w:szCs w:val="24"/>
          <w:lang w:val="en-US" w:eastAsia="ru-RU"/>
        </w:rPr>
        <w:t>n th</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ir presentation;</w:t>
      </w:r>
    </w:p>
    <w:p w14:paraId="71A79F54"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transparency: receptiveness in revealing and introduction of data on blunders, disappointments and slip-ups;</w:t>
      </w:r>
    </w:p>
    <w:p w14:paraId="46984EC7"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5C130C79"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sharing: the eagerness to give others data in a fitting and shared style;</w:t>
      </w:r>
    </w:p>
    <w:p w14:paraId="61D2522D"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5CA7687B"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Information reactiveness: the dynamic worry to consider how to get and apply new data so as to react rapidly and to advance development.</w:t>
      </w:r>
    </w:p>
    <w:p w14:paraId="1D601240"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09A8D361"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Relationship Between Organizational and National Culture</w:t>
      </w:r>
    </w:p>
    <w:p w14:paraId="2CC1F792"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284372E2" w14:textId="7CD3C9EE"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It is regularly expected that OC is a subset of NC. This view is across the board since most associations work inside a given country and utilize individuals drawn from a similar NC. In this way, supervisors and analysts regularly consider OC as the smaller scale setting and NC as the large-scale setting in which workers work. Because of the expanded predominance of worldwide organizations (MNCs) and cross-outskirt mergers, anyway a f</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w scientists have placed the turnaround rationale: in MNCs, the firm speaks to the large-scale culture, though the different nations where the firm works speak to the miniaturized scale soci</w:t>
      </w:r>
      <w:r>
        <w:rPr>
          <w:rFonts w:ascii="Times New Roman" w:eastAsia="Times New Roman" w:hAnsi="Times New Roman" w:cs="Times New Roman"/>
          <w:sz w:val="24"/>
          <w:szCs w:val="24"/>
          <w:lang w:val="en-US" w:eastAsia="ru-RU"/>
        </w:rPr>
        <w:t>e</w:t>
      </w:r>
      <w:r w:rsidRPr="008A6A16">
        <w:rPr>
          <w:rFonts w:ascii="Times New Roman" w:eastAsia="Times New Roman" w:hAnsi="Times New Roman" w:cs="Times New Roman"/>
          <w:sz w:val="24"/>
          <w:szCs w:val="24"/>
          <w:lang w:val="en-US" w:eastAsia="ru-RU"/>
        </w:rPr>
        <w:t xml:space="preserve">ties. For instance, in their investigation of IT the board at Federal Express, </w:t>
      </w:r>
      <w:proofErr w:type="spellStart"/>
      <w:r w:rsidRPr="008A6A16">
        <w:rPr>
          <w:rFonts w:ascii="Times New Roman" w:eastAsia="Times New Roman" w:hAnsi="Times New Roman" w:cs="Times New Roman"/>
          <w:sz w:val="24"/>
          <w:szCs w:val="24"/>
          <w:lang w:val="en-US" w:eastAsia="ru-RU"/>
        </w:rPr>
        <w:t>Janz</w:t>
      </w:r>
      <w:proofErr w:type="spellEnd"/>
      <w:r w:rsidRPr="008A6A16">
        <w:rPr>
          <w:rFonts w:ascii="Times New Roman" w:eastAsia="Times New Roman" w:hAnsi="Times New Roman" w:cs="Times New Roman"/>
          <w:sz w:val="24"/>
          <w:szCs w:val="24"/>
          <w:lang w:val="en-US" w:eastAsia="ru-RU"/>
        </w:rPr>
        <w:t xml:space="preserve"> and </w:t>
      </w:r>
      <w:proofErr w:type="spellStart"/>
      <w:r w:rsidRPr="008A6A16">
        <w:rPr>
          <w:rFonts w:ascii="Times New Roman" w:eastAsia="Times New Roman" w:hAnsi="Times New Roman" w:cs="Times New Roman"/>
          <w:sz w:val="24"/>
          <w:szCs w:val="24"/>
          <w:lang w:val="en-US" w:eastAsia="ru-RU"/>
        </w:rPr>
        <w:t>Wetherbe</w:t>
      </w:r>
      <w:proofErr w:type="spellEnd"/>
      <w:r w:rsidRPr="008A6A16">
        <w:rPr>
          <w:rFonts w:ascii="Times New Roman" w:eastAsia="Times New Roman" w:hAnsi="Times New Roman" w:cs="Times New Roman"/>
          <w:sz w:val="24"/>
          <w:szCs w:val="24"/>
          <w:lang w:val="en-US" w:eastAsia="ru-RU"/>
        </w:rPr>
        <w:t xml:space="preserve"> (1998) instituted the term 'super-culture to allude to the firm's full-scale culture, which they saw as being involved numerous national or ethnic 'micro-cultures'.</w:t>
      </w:r>
    </w:p>
    <w:p w14:paraId="63F6AF70" w14:textId="77777777" w:rsidR="00A81F80" w:rsidRPr="008A6A16" w:rsidRDefault="00A81F80" w:rsidP="008A6A16">
      <w:pPr>
        <w:spacing w:after="0" w:line="240" w:lineRule="auto"/>
        <w:rPr>
          <w:rFonts w:ascii="Times New Roman" w:eastAsia="Times New Roman" w:hAnsi="Times New Roman" w:cs="Times New Roman"/>
          <w:sz w:val="24"/>
          <w:szCs w:val="24"/>
          <w:lang w:val="en-US" w:eastAsia="ru-RU"/>
        </w:rPr>
      </w:pPr>
    </w:p>
    <w:p w14:paraId="3E9B0F95" w14:textId="77777777" w:rsidR="008A6A16" w:rsidRPr="00CF62AD" w:rsidRDefault="008A6A16" w:rsidP="008A6A16">
      <w:pPr>
        <w:spacing w:after="0" w:line="240" w:lineRule="auto"/>
        <w:rPr>
          <w:rFonts w:ascii="Times New Roman" w:eastAsia="Times New Roman" w:hAnsi="Times New Roman" w:cs="Times New Roman"/>
          <w:b/>
          <w:bCs/>
          <w:sz w:val="24"/>
          <w:szCs w:val="24"/>
          <w:lang w:val="en-US" w:eastAsia="ru-RU"/>
        </w:rPr>
      </w:pPr>
      <w:r w:rsidRPr="00CF62AD">
        <w:rPr>
          <w:rFonts w:ascii="Times New Roman" w:eastAsia="Times New Roman" w:hAnsi="Times New Roman" w:cs="Times New Roman"/>
          <w:b/>
          <w:bCs/>
          <w:sz w:val="24"/>
          <w:szCs w:val="24"/>
          <w:lang w:val="en-US" w:eastAsia="ru-RU"/>
        </w:rPr>
        <w:t xml:space="preserve">Conclusion </w:t>
      </w:r>
    </w:p>
    <w:p w14:paraId="5DB1ABE8"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041CC8E3"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All together for the investigation of culture and its relationship to its execution to be helpful, it is significant for the analyst to comprehend the effect of their own point of view and presuppositions, and comprehend the effect of the decision of broadness of the examination. What we wish were conceivable is an investigation which envelops all perspectives on authoritative culture, from all viewpoints, with full subtleties on every normal for culture. Since this is for all intents and purposes inconceivable, what we need is a philosophy that will help us in contemplating society such that the outcomes can be important to the issues in IT usage.</w:t>
      </w:r>
    </w:p>
    <w:p w14:paraId="5F536BA1" w14:textId="77777777" w:rsidR="008A6A16" w:rsidRPr="008A6A16" w:rsidRDefault="008A6A16" w:rsidP="008A6A16">
      <w:pPr>
        <w:spacing w:after="0" w:line="240" w:lineRule="auto"/>
        <w:rPr>
          <w:rFonts w:ascii="Times New Roman" w:eastAsia="Times New Roman" w:hAnsi="Times New Roman" w:cs="Times New Roman"/>
          <w:sz w:val="24"/>
          <w:szCs w:val="24"/>
          <w:lang w:val="en-US" w:eastAsia="ru-RU"/>
        </w:rPr>
      </w:pPr>
    </w:p>
    <w:p w14:paraId="1E54DE0D" w14:textId="09B53ED2" w:rsidR="008A6A16"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 xml:space="preserve">Distinguishing 'fit' between the association and the innovation should be the essential objective of research on societies and IT. To have the option to do this, a look into should have the option to assess both culture and innovation in manners that they can be promptly thought about. This implies inquire about on culture for this reason ought to be from a quantitative-variable point of view. While some data on the subjective perspectives would be helpful, transient plans ca exclude changing qualities or essential reasoning examples. Subjective outcomes might be decent, yet while evaluating 'fit' building up a strategy is troublesome dependent on subjective outcomes. Exploiting the quantitative outcomes, subcultures and strife ought to be recognized, not simply the </w:t>
      </w:r>
      <w:r w:rsidR="00A81F80" w:rsidRPr="008A6A16">
        <w:rPr>
          <w:rFonts w:ascii="Times New Roman" w:eastAsia="Times New Roman" w:hAnsi="Times New Roman" w:cs="Times New Roman"/>
          <w:sz w:val="24"/>
          <w:szCs w:val="24"/>
          <w:lang w:val="en-US" w:eastAsia="ru-RU"/>
        </w:rPr>
        <w:t>composite</w:t>
      </w:r>
      <w:r w:rsidRPr="008A6A16">
        <w:rPr>
          <w:rFonts w:ascii="Times New Roman" w:eastAsia="Times New Roman" w:hAnsi="Times New Roman" w:cs="Times New Roman"/>
          <w:sz w:val="24"/>
          <w:szCs w:val="24"/>
          <w:lang w:val="en-US" w:eastAsia="ru-RU"/>
        </w:rPr>
        <w:t xml:space="preserve"> perspective on the association's way of life. Regardless of whether the analyst is a positivist or interpretivist will have no effect to the appraisal of fit. For the two positivists and interpretivists the inquiry is whether the current culture and the ideal culture are </w:t>
      </w:r>
      <w:r w:rsidRPr="008A6A16">
        <w:rPr>
          <w:rFonts w:ascii="Times New Roman" w:eastAsia="Times New Roman" w:hAnsi="Times New Roman" w:cs="Times New Roman"/>
          <w:sz w:val="24"/>
          <w:szCs w:val="24"/>
          <w:lang w:val="en-US" w:eastAsia="ru-RU"/>
        </w:rPr>
        <w:lastRenderedPageBreak/>
        <w:t>close. The viewpoint will affect the proposals to be made at whatever point an absence of fit is found, since the positivist may attempt to change the way of life, while the interpretivist will endeavor to work around it. The social characteristics dissected will rely upon the innovation that will be actualized. Data innovation may influence ovary one of the three gatherings of traits, yet not all gatherings might be influenced for a solitary innovation.</w:t>
      </w:r>
    </w:p>
    <w:p w14:paraId="0937BDAF" w14:textId="77777777" w:rsidR="00A81F80" w:rsidRPr="008A6A16" w:rsidRDefault="00A81F80" w:rsidP="008A6A16">
      <w:pPr>
        <w:spacing w:after="0" w:line="240" w:lineRule="auto"/>
        <w:rPr>
          <w:rFonts w:ascii="Times New Roman" w:eastAsia="Times New Roman" w:hAnsi="Times New Roman" w:cs="Times New Roman"/>
          <w:sz w:val="24"/>
          <w:szCs w:val="24"/>
          <w:lang w:val="en-US" w:eastAsia="ru-RU"/>
        </w:rPr>
      </w:pPr>
    </w:p>
    <w:p w14:paraId="76965B3B" w14:textId="38D7550A" w:rsidR="00630FAA" w:rsidRPr="00630FAA" w:rsidRDefault="008A6A16" w:rsidP="008A6A16">
      <w:pPr>
        <w:spacing w:after="0" w:line="240" w:lineRule="auto"/>
        <w:rPr>
          <w:rFonts w:ascii="Times New Roman" w:eastAsia="Times New Roman" w:hAnsi="Times New Roman" w:cs="Times New Roman"/>
          <w:sz w:val="24"/>
          <w:szCs w:val="24"/>
          <w:lang w:val="en-US" w:eastAsia="ru-RU"/>
        </w:rPr>
      </w:pPr>
      <w:r w:rsidRPr="008A6A16">
        <w:rPr>
          <w:rFonts w:ascii="Times New Roman" w:eastAsia="Times New Roman" w:hAnsi="Times New Roman" w:cs="Times New Roman"/>
          <w:sz w:val="24"/>
          <w:szCs w:val="24"/>
          <w:lang w:val="en-US" w:eastAsia="ru-RU"/>
        </w:rPr>
        <w:t>Every one of the five viewpoints are then essential. Analysis ought to recognize the social characteristics being examined before the examination starts. The research is finished utilizing the quantitative and social approaches.</w:t>
      </w:r>
    </w:p>
    <w:p w14:paraId="0136F075" w14:textId="77777777" w:rsidR="00630FAA" w:rsidRPr="00630FAA" w:rsidRDefault="00630FAA" w:rsidP="00630FAA">
      <w:pPr>
        <w:spacing w:after="0" w:line="240" w:lineRule="auto"/>
        <w:rPr>
          <w:rFonts w:ascii="Times New Roman" w:eastAsia="Times New Roman" w:hAnsi="Times New Roman" w:cs="Times New Roman"/>
          <w:sz w:val="24"/>
          <w:szCs w:val="24"/>
          <w:lang w:val="en-US" w:eastAsia="ru-RU"/>
        </w:rPr>
      </w:pPr>
    </w:p>
    <w:p w14:paraId="33B35C19" w14:textId="3DC24B94" w:rsidR="00630FAA" w:rsidRPr="00497B34" w:rsidRDefault="006F6C5B" w:rsidP="00630FAA">
      <w:pPr>
        <w:spacing w:after="0" w:line="24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val="en-US" w:eastAsia="ru-RU"/>
            </w:rPr>
            <m:t>≈9700 тысяч символов</m:t>
          </m:r>
        </m:oMath>
      </m:oMathPara>
    </w:p>
    <w:p w14:paraId="61DA4DCC" w14:textId="7C762F7A" w:rsidR="00497B34" w:rsidRDefault="00497B34" w:rsidP="00630FAA">
      <w:pPr>
        <w:spacing w:after="0" w:line="240" w:lineRule="auto"/>
        <w:rPr>
          <w:rFonts w:ascii="Times New Roman" w:eastAsia="Times New Roman" w:hAnsi="Times New Roman" w:cs="Times New Roman"/>
          <w:sz w:val="24"/>
          <w:szCs w:val="24"/>
          <w:lang w:val="en-US" w:eastAsia="ru-RU"/>
        </w:rPr>
      </w:pPr>
    </w:p>
    <w:p w14:paraId="5D084E42" w14:textId="22AF2C65" w:rsidR="00935043" w:rsidRDefault="00935043" w:rsidP="00630FAA">
      <w:pPr>
        <w:spacing w:after="0" w:line="240" w:lineRule="auto"/>
        <w:rPr>
          <w:rFonts w:ascii="Times New Roman" w:eastAsia="Times New Roman" w:hAnsi="Times New Roman" w:cs="Times New Roman"/>
          <w:sz w:val="24"/>
          <w:szCs w:val="24"/>
          <w:lang w:val="en-US" w:eastAsia="ru-RU"/>
        </w:rPr>
      </w:pPr>
    </w:p>
    <w:p w14:paraId="3546E02E" w14:textId="7B13151B" w:rsidR="00935043" w:rsidRDefault="00935043" w:rsidP="00630FAA">
      <w:pPr>
        <w:spacing w:after="0" w:line="240" w:lineRule="auto"/>
        <w:rPr>
          <w:rFonts w:ascii="Times New Roman" w:eastAsia="Times New Roman" w:hAnsi="Times New Roman" w:cs="Times New Roman"/>
          <w:sz w:val="24"/>
          <w:szCs w:val="24"/>
          <w:lang w:val="en-US" w:eastAsia="ru-RU"/>
        </w:rPr>
      </w:pPr>
    </w:p>
    <w:p w14:paraId="261DA931" w14:textId="5AF0845B" w:rsidR="00935043" w:rsidRDefault="00935043" w:rsidP="00630FAA">
      <w:pPr>
        <w:spacing w:after="0" w:line="240" w:lineRule="auto"/>
        <w:rPr>
          <w:rFonts w:ascii="Times New Roman" w:eastAsia="Times New Roman" w:hAnsi="Times New Roman" w:cs="Times New Roman"/>
          <w:sz w:val="24"/>
          <w:szCs w:val="24"/>
          <w:lang w:val="en-US" w:eastAsia="ru-RU"/>
        </w:rPr>
      </w:pPr>
    </w:p>
    <w:p w14:paraId="581282CE" w14:textId="5930FA51" w:rsidR="00935043" w:rsidRDefault="00935043" w:rsidP="00630FAA">
      <w:pPr>
        <w:spacing w:after="0" w:line="240" w:lineRule="auto"/>
        <w:rPr>
          <w:rFonts w:ascii="Times New Roman" w:eastAsia="Times New Roman" w:hAnsi="Times New Roman" w:cs="Times New Roman"/>
          <w:sz w:val="24"/>
          <w:szCs w:val="24"/>
          <w:lang w:val="en-US" w:eastAsia="ru-RU"/>
        </w:rPr>
      </w:pPr>
    </w:p>
    <w:p w14:paraId="46FFDB54" w14:textId="608E008D" w:rsidR="00935043" w:rsidRDefault="00935043" w:rsidP="00630FAA">
      <w:pPr>
        <w:spacing w:after="0" w:line="240" w:lineRule="auto"/>
        <w:rPr>
          <w:rFonts w:ascii="Times New Roman" w:eastAsia="Times New Roman" w:hAnsi="Times New Roman" w:cs="Times New Roman"/>
          <w:sz w:val="24"/>
          <w:szCs w:val="24"/>
          <w:lang w:val="en-US" w:eastAsia="ru-RU"/>
        </w:rPr>
      </w:pPr>
    </w:p>
    <w:p w14:paraId="42B815A9" w14:textId="2B23D893" w:rsidR="00935043" w:rsidRDefault="00935043" w:rsidP="00630FAA">
      <w:pPr>
        <w:spacing w:after="0" w:line="240" w:lineRule="auto"/>
        <w:rPr>
          <w:rFonts w:ascii="Times New Roman" w:eastAsia="Times New Roman" w:hAnsi="Times New Roman" w:cs="Times New Roman"/>
          <w:sz w:val="24"/>
          <w:szCs w:val="24"/>
          <w:lang w:val="en-US" w:eastAsia="ru-RU"/>
        </w:rPr>
      </w:pPr>
    </w:p>
    <w:p w14:paraId="193853A0" w14:textId="20ECDAE6" w:rsidR="00935043" w:rsidRDefault="00935043" w:rsidP="00630FAA">
      <w:pPr>
        <w:spacing w:after="0" w:line="240" w:lineRule="auto"/>
        <w:rPr>
          <w:rFonts w:ascii="Times New Roman" w:eastAsia="Times New Roman" w:hAnsi="Times New Roman" w:cs="Times New Roman"/>
          <w:sz w:val="24"/>
          <w:szCs w:val="24"/>
          <w:lang w:val="en-US" w:eastAsia="ru-RU"/>
        </w:rPr>
      </w:pPr>
    </w:p>
    <w:p w14:paraId="39965EC1" w14:textId="58BDEA9A" w:rsidR="00935043" w:rsidRDefault="00935043" w:rsidP="00630FAA">
      <w:pPr>
        <w:spacing w:after="0" w:line="240" w:lineRule="auto"/>
        <w:rPr>
          <w:rFonts w:ascii="Times New Roman" w:eastAsia="Times New Roman" w:hAnsi="Times New Roman" w:cs="Times New Roman"/>
          <w:sz w:val="24"/>
          <w:szCs w:val="24"/>
          <w:lang w:val="en-US" w:eastAsia="ru-RU"/>
        </w:rPr>
      </w:pPr>
    </w:p>
    <w:p w14:paraId="08DE03A5" w14:textId="483E816B" w:rsidR="00935043" w:rsidRDefault="00935043" w:rsidP="00630FAA">
      <w:pPr>
        <w:spacing w:after="0" w:line="240" w:lineRule="auto"/>
        <w:rPr>
          <w:rFonts w:ascii="Times New Roman" w:eastAsia="Times New Roman" w:hAnsi="Times New Roman" w:cs="Times New Roman"/>
          <w:sz w:val="24"/>
          <w:szCs w:val="24"/>
          <w:lang w:val="en-US" w:eastAsia="ru-RU"/>
        </w:rPr>
      </w:pPr>
    </w:p>
    <w:p w14:paraId="20F7D3B8" w14:textId="5E81F842" w:rsidR="00935043" w:rsidRDefault="00935043" w:rsidP="00630FAA">
      <w:pPr>
        <w:spacing w:after="0" w:line="240" w:lineRule="auto"/>
        <w:rPr>
          <w:rFonts w:ascii="Times New Roman" w:eastAsia="Times New Roman" w:hAnsi="Times New Roman" w:cs="Times New Roman"/>
          <w:sz w:val="24"/>
          <w:szCs w:val="24"/>
          <w:lang w:val="en-US" w:eastAsia="ru-RU"/>
        </w:rPr>
      </w:pPr>
    </w:p>
    <w:p w14:paraId="3B1DE194" w14:textId="0463D04C" w:rsidR="00935043" w:rsidRDefault="00935043" w:rsidP="00630FAA">
      <w:pPr>
        <w:spacing w:after="0" w:line="240" w:lineRule="auto"/>
        <w:rPr>
          <w:rFonts w:ascii="Times New Roman" w:eastAsia="Times New Roman" w:hAnsi="Times New Roman" w:cs="Times New Roman"/>
          <w:sz w:val="24"/>
          <w:szCs w:val="24"/>
          <w:lang w:val="en-US" w:eastAsia="ru-RU"/>
        </w:rPr>
      </w:pPr>
    </w:p>
    <w:p w14:paraId="043AABCF" w14:textId="59DDE084" w:rsidR="00935043" w:rsidRDefault="00935043" w:rsidP="00630FAA">
      <w:pPr>
        <w:spacing w:after="0" w:line="240" w:lineRule="auto"/>
        <w:rPr>
          <w:rFonts w:ascii="Times New Roman" w:eastAsia="Times New Roman" w:hAnsi="Times New Roman" w:cs="Times New Roman"/>
          <w:sz w:val="24"/>
          <w:szCs w:val="24"/>
          <w:lang w:val="en-US" w:eastAsia="ru-RU"/>
        </w:rPr>
      </w:pPr>
    </w:p>
    <w:p w14:paraId="2FFB0A43" w14:textId="4CC56BCE" w:rsidR="00935043" w:rsidRDefault="00935043" w:rsidP="00630FAA">
      <w:pPr>
        <w:spacing w:after="0" w:line="240" w:lineRule="auto"/>
        <w:rPr>
          <w:rFonts w:ascii="Times New Roman" w:eastAsia="Times New Roman" w:hAnsi="Times New Roman" w:cs="Times New Roman"/>
          <w:sz w:val="24"/>
          <w:szCs w:val="24"/>
          <w:lang w:val="en-US" w:eastAsia="ru-RU"/>
        </w:rPr>
      </w:pPr>
    </w:p>
    <w:p w14:paraId="4CC591E8" w14:textId="527B437A" w:rsidR="00935043" w:rsidRDefault="00935043" w:rsidP="00630FAA">
      <w:pPr>
        <w:spacing w:after="0" w:line="240" w:lineRule="auto"/>
        <w:rPr>
          <w:rFonts w:ascii="Times New Roman" w:eastAsia="Times New Roman" w:hAnsi="Times New Roman" w:cs="Times New Roman"/>
          <w:sz w:val="24"/>
          <w:szCs w:val="24"/>
          <w:lang w:val="en-US" w:eastAsia="ru-RU"/>
        </w:rPr>
      </w:pPr>
    </w:p>
    <w:p w14:paraId="5DD88320" w14:textId="562B3A5D" w:rsidR="00935043" w:rsidRDefault="00935043" w:rsidP="00630FAA">
      <w:pPr>
        <w:spacing w:after="0" w:line="240" w:lineRule="auto"/>
        <w:rPr>
          <w:rFonts w:ascii="Times New Roman" w:eastAsia="Times New Roman" w:hAnsi="Times New Roman" w:cs="Times New Roman"/>
          <w:sz w:val="24"/>
          <w:szCs w:val="24"/>
          <w:lang w:val="en-US" w:eastAsia="ru-RU"/>
        </w:rPr>
      </w:pPr>
    </w:p>
    <w:p w14:paraId="536AF686" w14:textId="49804C5E" w:rsidR="00935043" w:rsidRDefault="00935043" w:rsidP="00630FAA">
      <w:pPr>
        <w:spacing w:after="0" w:line="240" w:lineRule="auto"/>
        <w:rPr>
          <w:rFonts w:ascii="Times New Roman" w:eastAsia="Times New Roman" w:hAnsi="Times New Roman" w:cs="Times New Roman"/>
          <w:sz w:val="24"/>
          <w:szCs w:val="24"/>
          <w:lang w:val="en-US" w:eastAsia="ru-RU"/>
        </w:rPr>
      </w:pPr>
    </w:p>
    <w:p w14:paraId="59FE9C3F" w14:textId="17BCFE85" w:rsidR="00935043" w:rsidRDefault="00935043" w:rsidP="00630FAA">
      <w:pPr>
        <w:spacing w:after="0" w:line="240" w:lineRule="auto"/>
        <w:rPr>
          <w:rFonts w:ascii="Times New Roman" w:eastAsia="Times New Roman" w:hAnsi="Times New Roman" w:cs="Times New Roman"/>
          <w:sz w:val="24"/>
          <w:szCs w:val="24"/>
          <w:lang w:val="en-US" w:eastAsia="ru-RU"/>
        </w:rPr>
      </w:pPr>
    </w:p>
    <w:p w14:paraId="487D01CB" w14:textId="7EBA9B8A" w:rsidR="00935043" w:rsidRDefault="00935043" w:rsidP="00630FAA">
      <w:pPr>
        <w:spacing w:after="0" w:line="240" w:lineRule="auto"/>
        <w:rPr>
          <w:rFonts w:ascii="Times New Roman" w:eastAsia="Times New Roman" w:hAnsi="Times New Roman" w:cs="Times New Roman"/>
          <w:sz w:val="24"/>
          <w:szCs w:val="24"/>
          <w:lang w:val="en-US" w:eastAsia="ru-RU"/>
        </w:rPr>
      </w:pPr>
    </w:p>
    <w:p w14:paraId="57EDF252" w14:textId="5E7610EC" w:rsidR="00935043" w:rsidRDefault="00935043" w:rsidP="00630FAA">
      <w:pPr>
        <w:spacing w:after="0" w:line="240" w:lineRule="auto"/>
        <w:rPr>
          <w:rFonts w:ascii="Times New Roman" w:eastAsia="Times New Roman" w:hAnsi="Times New Roman" w:cs="Times New Roman"/>
          <w:sz w:val="24"/>
          <w:szCs w:val="24"/>
          <w:lang w:val="en-US" w:eastAsia="ru-RU"/>
        </w:rPr>
      </w:pPr>
    </w:p>
    <w:p w14:paraId="72742578" w14:textId="6CCE5079" w:rsidR="00935043" w:rsidRDefault="00935043" w:rsidP="00630FAA">
      <w:pPr>
        <w:spacing w:after="0" w:line="240" w:lineRule="auto"/>
        <w:rPr>
          <w:rFonts w:ascii="Times New Roman" w:eastAsia="Times New Roman" w:hAnsi="Times New Roman" w:cs="Times New Roman"/>
          <w:sz w:val="24"/>
          <w:szCs w:val="24"/>
          <w:lang w:val="en-US" w:eastAsia="ru-RU"/>
        </w:rPr>
      </w:pPr>
    </w:p>
    <w:p w14:paraId="41F210BE" w14:textId="7E791A51" w:rsidR="00935043" w:rsidRDefault="00935043" w:rsidP="00630FAA">
      <w:pPr>
        <w:spacing w:after="0" w:line="240" w:lineRule="auto"/>
        <w:rPr>
          <w:rFonts w:ascii="Times New Roman" w:eastAsia="Times New Roman" w:hAnsi="Times New Roman" w:cs="Times New Roman"/>
          <w:sz w:val="24"/>
          <w:szCs w:val="24"/>
          <w:lang w:val="en-US" w:eastAsia="ru-RU"/>
        </w:rPr>
      </w:pPr>
    </w:p>
    <w:p w14:paraId="06F398B4" w14:textId="4A35EDDC" w:rsidR="00935043" w:rsidRDefault="00935043" w:rsidP="00630FAA">
      <w:pPr>
        <w:spacing w:after="0" w:line="240" w:lineRule="auto"/>
        <w:rPr>
          <w:rFonts w:ascii="Times New Roman" w:eastAsia="Times New Roman" w:hAnsi="Times New Roman" w:cs="Times New Roman"/>
          <w:sz w:val="24"/>
          <w:szCs w:val="24"/>
          <w:lang w:val="en-US" w:eastAsia="ru-RU"/>
        </w:rPr>
      </w:pPr>
    </w:p>
    <w:p w14:paraId="11F2DACE" w14:textId="2CC0C80F" w:rsidR="00935043" w:rsidRDefault="00935043" w:rsidP="00630FAA">
      <w:pPr>
        <w:spacing w:after="0" w:line="240" w:lineRule="auto"/>
        <w:rPr>
          <w:rFonts w:ascii="Times New Roman" w:eastAsia="Times New Roman" w:hAnsi="Times New Roman" w:cs="Times New Roman"/>
          <w:sz w:val="24"/>
          <w:szCs w:val="24"/>
          <w:lang w:val="en-US" w:eastAsia="ru-RU"/>
        </w:rPr>
      </w:pPr>
    </w:p>
    <w:p w14:paraId="7AC7BC44" w14:textId="5B8E6E38" w:rsidR="00935043" w:rsidRDefault="00935043" w:rsidP="00630FAA">
      <w:pPr>
        <w:spacing w:after="0" w:line="240" w:lineRule="auto"/>
        <w:rPr>
          <w:rFonts w:ascii="Times New Roman" w:eastAsia="Times New Roman" w:hAnsi="Times New Roman" w:cs="Times New Roman"/>
          <w:sz w:val="24"/>
          <w:szCs w:val="24"/>
          <w:lang w:val="en-US" w:eastAsia="ru-RU"/>
        </w:rPr>
      </w:pPr>
    </w:p>
    <w:p w14:paraId="02273B61" w14:textId="361DB455" w:rsidR="00935043" w:rsidRDefault="00935043" w:rsidP="00630FAA">
      <w:pPr>
        <w:spacing w:after="0" w:line="240" w:lineRule="auto"/>
        <w:rPr>
          <w:rFonts w:ascii="Times New Roman" w:eastAsia="Times New Roman" w:hAnsi="Times New Roman" w:cs="Times New Roman"/>
          <w:sz w:val="24"/>
          <w:szCs w:val="24"/>
          <w:lang w:val="en-US" w:eastAsia="ru-RU"/>
        </w:rPr>
      </w:pPr>
    </w:p>
    <w:p w14:paraId="2C9BEE49" w14:textId="751122FC" w:rsidR="00935043" w:rsidRDefault="00935043" w:rsidP="00630FAA">
      <w:pPr>
        <w:spacing w:after="0" w:line="240" w:lineRule="auto"/>
        <w:rPr>
          <w:rFonts w:ascii="Times New Roman" w:eastAsia="Times New Roman" w:hAnsi="Times New Roman" w:cs="Times New Roman"/>
          <w:sz w:val="24"/>
          <w:szCs w:val="24"/>
          <w:lang w:val="en-US" w:eastAsia="ru-RU"/>
        </w:rPr>
      </w:pPr>
    </w:p>
    <w:p w14:paraId="2D780DCA" w14:textId="71B5DC1E" w:rsidR="00935043" w:rsidRDefault="00935043" w:rsidP="00630FAA">
      <w:pPr>
        <w:spacing w:after="0" w:line="240" w:lineRule="auto"/>
        <w:rPr>
          <w:rFonts w:ascii="Times New Roman" w:eastAsia="Times New Roman" w:hAnsi="Times New Roman" w:cs="Times New Roman"/>
          <w:sz w:val="24"/>
          <w:szCs w:val="24"/>
          <w:lang w:val="en-US" w:eastAsia="ru-RU"/>
        </w:rPr>
      </w:pPr>
    </w:p>
    <w:p w14:paraId="68CA4DA7" w14:textId="3411E918" w:rsidR="00935043" w:rsidRDefault="00935043" w:rsidP="00630FAA">
      <w:pPr>
        <w:spacing w:after="0" w:line="240" w:lineRule="auto"/>
        <w:rPr>
          <w:rFonts w:ascii="Times New Roman" w:eastAsia="Times New Roman" w:hAnsi="Times New Roman" w:cs="Times New Roman"/>
          <w:sz w:val="24"/>
          <w:szCs w:val="24"/>
          <w:lang w:val="en-US" w:eastAsia="ru-RU"/>
        </w:rPr>
      </w:pPr>
    </w:p>
    <w:p w14:paraId="2E280700" w14:textId="5A8E7F4E" w:rsidR="00935043" w:rsidRDefault="00935043" w:rsidP="00630FAA">
      <w:pPr>
        <w:spacing w:after="0" w:line="240" w:lineRule="auto"/>
        <w:rPr>
          <w:rFonts w:ascii="Times New Roman" w:eastAsia="Times New Roman" w:hAnsi="Times New Roman" w:cs="Times New Roman"/>
          <w:sz w:val="24"/>
          <w:szCs w:val="24"/>
          <w:lang w:val="en-US" w:eastAsia="ru-RU"/>
        </w:rPr>
      </w:pPr>
    </w:p>
    <w:p w14:paraId="27B6C441" w14:textId="2993C130" w:rsidR="00997CD2" w:rsidRDefault="00997CD2" w:rsidP="00630FAA">
      <w:pPr>
        <w:spacing w:after="0" w:line="240" w:lineRule="auto"/>
        <w:rPr>
          <w:rFonts w:ascii="Times New Roman" w:eastAsia="Times New Roman" w:hAnsi="Times New Roman" w:cs="Times New Roman"/>
          <w:sz w:val="24"/>
          <w:szCs w:val="24"/>
          <w:lang w:val="en-US" w:eastAsia="ru-RU"/>
        </w:rPr>
      </w:pPr>
    </w:p>
    <w:p w14:paraId="24672488" w14:textId="23F143EF" w:rsidR="00997CD2" w:rsidRDefault="00997CD2" w:rsidP="00630FAA">
      <w:pPr>
        <w:spacing w:after="0" w:line="240" w:lineRule="auto"/>
        <w:rPr>
          <w:rFonts w:ascii="Times New Roman" w:eastAsia="Times New Roman" w:hAnsi="Times New Roman" w:cs="Times New Roman"/>
          <w:sz w:val="24"/>
          <w:szCs w:val="24"/>
          <w:lang w:val="en-US" w:eastAsia="ru-RU"/>
        </w:rPr>
      </w:pPr>
    </w:p>
    <w:p w14:paraId="79C7E915" w14:textId="0545D2DA" w:rsidR="00997CD2" w:rsidRDefault="00997CD2" w:rsidP="00630FAA">
      <w:pPr>
        <w:spacing w:after="0" w:line="240" w:lineRule="auto"/>
        <w:rPr>
          <w:rFonts w:ascii="Times New Roman" w:eastAsia="Times New Roman" w:hAnsi="Times New Roman" w:cs="Times New Roman"/>
          <w:sz w:val="24"/>
          <w:szCs w:val="24"/>
          <w:lang w:val="en-US" w:eastAsia="ru-RU"/>
        </w:rPr>
      </w:pPr>
    </w:p>
    <w:p w14:paraId="62B6B15C" w14:textId="15BF1128" w:rsidR="00997CD2" w:rsidRDefault="00997CD2" w:rsidP="00630FAA">
      <w:pPr>
        <w:spacing w:after="0" w:line="240" w:lineRule="auto"/>
        <w:rPr>
          <w:rFonts w:ascii="Times New Roman" w:eastAsia="Times New Roman" w:hAnsi="Times New Roman" w:cs="Times New Roman"/>
          <w:sz w:val="24"/>
          <w:szCs w:val="24"/>
          <w:lang w:val="en-US" w:eastAsia="ru-RU"/>
        </w:rPr>
      </w:pPr>
    </w:p>
    <w:p w14:paraId="5E01F33C" w14:textId="0BDD3E7C" w:rsidR="00997CD2" w:rsidRDefault="00997CD2" w:rsidP="00630FAA">
      <w:pPr>
        <w:spacing w:after="0" w:line="240" w:lineRule="auto"/>
        <w:rPr>
          <w:rFonts w:ascii="Times New Roman" w:eastAsia="Times New Roman" w:hAnsi="Times New Roman" w:cs="Times New Roman"/>
          <w:sz w:val="24"/>
          <w:szCs w:val="24"/>
          <w:lang w:val="en-US" w:eastAsia="ru-RU"/>
        </w:rPr>
      </w:pPr>
    </w:p>
    <w:p w14:paraId="41B2CDEC" w14:textId="77777777" w:rsidR="00997CD2" w:rsidRDefault="00997CD2" w:rsidP="00630FAA">
      <w:pPr>
        <w:spacing w:after="0" w:line="240" w:lineRule="auto"/>
        <w:rPr>
          <w:rFonts w:ascii="Times New Roman" w:eastAsia="Times New Roman" w:hAnsi="Times New Roman" w:cs="Times New Roman"/>
          <w:sz w:val="24"/>
          <w:szCs w:val="24"/>
          <w:lang w:val="en-US" w:eastAsia="ru-RU"/>
        </w:rPr>
      </w:pPr>
      <w:bookmarkStart w:id="8" w:name="_GoBack"/>
      <w:bookmarkEnd w:id="8"/>
    </w:p>
    <w:p w14:paraId="589B3550" w14:textId="55592C95" w:rsidR="00935043" w:rsidRDefault="00935043" w:rsidP="00630FAA">
      <w:pPr>
        <w:spacing w:after="0" w:line="240" w:lineRule="auto"/>
        <w:rPr>
          <w:rFonts w:ascii="Times New Roman" w:eastAsia="Times New Roman" w:hAnsi="Times New Roman" w:cs="Times New Roman"/>
          <w:sz w:val="24"/>
          <w:szCs w:val="24"/>
          <w:lang w:val="en-US" w:eastAsia="ru-RU"/>
        </w:rPr>
      </w:pPr>
    </w:p>
    <w:p w14:paraId="591026E5" w14:textId="5BB10611" w:rsidR="00935043" w:rsidRDefault="00935043" w:rsidP="00630FAA">
      <w:pPr>
        <w:spacing w:after="0" w:line="240" w:lineRule="auto"/>
        <w:rPr>
          <w:rFonts w:ascii="Times New Roman" w:eastAsia="Times New Roman" w:hAnsi="Times New Roman" w:cs="Times New Roman"/>
          <w:sz w:val="24"/>
          <w:szCs w:val="24"/>
          <w:lang w:val="en-US" w:eastAsia="ru-RU"/>
        </w:rPr>
      </w:pPr>
    </w:p>
    <w:p w14:paraId="3142A314" w14:textId="6476F521" w:rsidR="00935043" w:rsidRDefault="00935043" w:rsidP="00630FAA">
      <w:pPr>
        <w:spacing w:after="0" w:line="240" w:lineRule="auto"/>
        <w:rPr>
          <w:rFonts w:ascii="Times New Roman" w:eastAsia="Times New Roman" w:hAnsi="Times New Roman" w:cs="Times New Roman"/>
          <w:sz w:val="24"/>
          <w:szCs w:val="24"/>
          <w:lang w:val="en-US" w:eastAsia="ru-RU"/>
        </w:rPr>
      </w:pPr>
    </w:p>
    <w:p w14:paraId="42A6DC0A" w14:textId="16543870" w:rsidR="00935043" w:rsidRDefault="00935043" w:rsidP="00630FAA">
      <w:pPr>
        <w:spacing w:after="0" w:line="240" w:lineRule="auto"/>
        <w:rPr>
          <w:rFonts w:ascii="Times New Roman" w:eastAsia="Times New Roman" w:hAnsi="Times New Roman" w:cs="Times New Roman"/>
          <w:sz w:val="24"/>
          <w:szCs w:val="24"/>
          <w:lang w:val="en-US" w:eastAsia="ru-RU"/>
        </w:rPr>
      </w:pPr>
    </w:p>
    <w:p w14:paraId="3805DB22" w14:textId="77777777" w:rsidR="00935043" w:rsidRDefault="00935043" w:rsidP="00630FAA">
      <w:pPr>
        <w:spacing w:after="0" w:line="240" w:lineRule="auto"/>
        <w:rPr>
          <w:rFonts w:ascii="Times New Roman" w:eastAsia="Times New Roman" w:hAnsi="Times New Roman" w:cs="Times New Roman"/>
          <w:sz w:val="24"/>
          <w:szCs w:val="24"/>
          <w:lang w:val="en-US" w:eastAsia="ru-RU"/>
        </w:rPr>
      </w:pPr>
    </w:p>
    <w:p w14:paraId="02E0E947" w14:textId="77777777" w:rsidR="00370927" w:rsidRPr="00193963" w:rsidRDefault="00370927" w:rsidP="00193963">
      <w:pPr>
        <w:spacing w:after="0" w:line="240" w:lineRule="auto"/>
        <w:jc w:val="center"/>
        <w:rPr>
          <w:rFonts w:ascii="Times New Roman" w:eastAsia="Times New Roman" w:hAnsi="Times New Roman" w:cs="Times New Roman"/>
          <w:b/>
          <w:bCs/>
          <w:sz w:val="28"/>
          <w:szCs w:val="28"/>
          <w:lang w:val="en-US" w:eastAsia="ru-RU"/>
        </w:rPr>
      </w:pPr>
      <w:r w:rsidRPr="00193963">
        <w:rPr>
          <w:rFonts w:ascii="Times New Roman" w:eastAsia="Times New Roman" w:hAnsi="Times New Roman" w:cs="Times New Roman"/>
          <w:b/>
          <w:bCs/>
          <w:sz w:val="28"/>
          <w:szCs w:val="28"/>
          <w:lang w:val="en-US" w:eastAsia="ru-RU"/>
        </w:rPr>
        <w:lastRenderedPageBreak/>
        <w:t>Summary of the Text</w:t>
      </w:r>
    </w:p>
    <w:p w14:paraId="2E06253A" w14:textId="77777777" w:rsidR="00C56046" w:rsidRPr="00C56046" w:rsidRDefault="00C56046" w:rsidP="00C56046">
      <w:pPr>
        <w:spacing w:after="0" w:line="240" w:lineRule="auto"/>
        <w:rPr>
          <w:rStyle w:val="a8"/>
          <w:rFonts w:ascii="Times New Roman" w:eastAsia="Times New Roman" w:hAnsi="Times New Roman" w:cs="Times New Roman"/>
          <w:b w:val="0"/>
          <w:bCs w:val="0"/>
          <w:sz w:val="24"/>
          <w:szCs w:val="24"/>
          <w:lang w:val="en-US" w:eastAsia="ru-RU"/>
        </w:rPr>
      </w:pPr>
    </w:p>
    <w:p w14:paraId="3CCEF803" w14:textId="222D707D"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Introduction:</w:t>
      </w:r>
    </w:p>
    <w:p w14:paraId="7DDCD97F" w14:textId="7F9E2EDF" w:rsidR="00C56046" w:rsidRPr="00DC5CAE" w:rsidRDefault="009E5352" w:rsidP="00C56046">
      <w:pPr>
        <w:spacing w:after="0" w:line="240" w:lineRule="auto"/>
        <w:rPr>
          <w:rStyle w:val="a8"/>
          <w:rFonts w:ascii="Times New Roman" w:eastAsia="Times New Roman" w:hAnsi="Times New Roman" w:cs="Times New Roman"/>
          <w:b w:val="0"/>
          <w:bCs w:val="0"/>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The introduction highlights the importance of understanding culture amidst the technological advancements of the 21st century, noting that each organization has a unique culture that affects how technologies are embraced.</w:t>
      </w:r>
    </w:p>
    <w:p w14:paraId="72792A94" w14:textId="77777777" w:rsidR="009E5352" w:rsidRPr="00DC5CAE" w:rsidRDefault="009E5352" w:rsidP="00C56046">
      <w:pPr>
        <w:spacing w:after="0" w:line="240" w:lineRule="auto"/>
        <w:rPr>
          <w:rStyle w:val="a8"/>
          <w:rFonts w:ascii="Times New Roman" w:eastAsia="Times New Roman" w:hAnsi="Times New Roman" w:cs="Times New Roman"/>
          <w:b w:val="0"/>
          <w:bCs w:val="0"/>
          <w:sz w:val="28"/>
          <w:szCs w:val="28"/>
          <w:lang w:val="en-US" w:eastAsia="ru-RU"/>
        </w:rPr>
      </w:pPr>
    </w:p>
    <w:p w14:paraId="1C90E4AF" w14:textId="157DCBC6"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Nature of Culture and Technology:</w:t>
      </w:r>
    </w:p>
    <w:p w14:paraId="7DA1D7AD" w14:textId="66C5209D" w:rsidR="00C56046" w:rsidRPr="00DC5CAE" w:rsidRDefault="00C56046" w:rsidP="00C56046">
      <w:pPr>
        <w:spacing w:after="0" w:line="240" w:lineRule="auto"/>
        <w:rPr>
          <w:rStyle w:val="a8"/>
          <w:rFonts w:ascii="Times New Roman" w:eastAsia="Times New Roman" w:hAnsi="Times New Roman" w:cs="Times New Roman"/>
          <w:b w:val="0"/>
          <w:bCs w:val="0"/>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 xml:space="preserve">Every human society has its own cultural systems, which include values, attitudes, and norms that shape daily life and decision-making. Cultural differences, including those between developed and developing nations, affect how technology is perceived and adopted. </w:t>
      </w:r>
    </w:p>
    <w:p w14:paraId="44DBFA57" w14:textId="77777777" w:rsidR="00C56046" w:rsidRPr="00DC5CAE" w:rsidRDefault="00C56046" w:rsidP="00C56046">
      <w:pPr>
        <w:spacing w:after="0" w:line="240" w:lineRule="auto"/>
        <w:rPr>
          <w:rStyle w:val="a8"/>
          <w:rFonts w:ascii="Times New Roman" w:eastAsia="Times New Roman" w:hAnsi="Times New Roman" w:cs="Times New Roman"/>
          <w:b w:val="0"/>
          <w:bCs w:val="0"/>
          <w:sz w:val="28"/>
          <w:szCs w:val="28"/>
          <w:lang w:val="en-US" w:eastAsia="ru-RU"/>
        </w:rPr>
      </w:pPr>
    </w:p>
    <w:p w14:paraId="461FA410" w14:textId="762A59DE"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What Is Culture?</w:t>
      </w:r>
    </w:p>
    <w:p w14:paraId="77ED36BF" w14:textId="1C80223E" w:rsidR="00C56046" w:rsidRPr="00DC5CAE" w:rsidRDefault="009E5352" w:rsidP="00C56046">
      <w:pPr>
        <w:spacing w:after="0" w:line="240" w:lineRule="auto"/>
        <w:rPr>
          <w:rStyle w:val="a8"/>
          <w:rFonts w:ascii="Times New Roman" w:eastAsia="Times New Roman" w:hAnsi="Times New Roman" w:cs="Times New Roman"/>
          <w:b w:val="0"/>
          <w:bCs w:val="0"/>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The concept of culture is multifaceted and has been defined in various ways by different scholars. It influences decision-making and information processing within organizations. The paper discusses the anthropological perspective on culture, highlighting the challenges in measuring and comparing cultural attributes across societies, since they are reliant on the individual anthropologist's procedure and point of view.</w:t>
      </w:r>
    </w:p>
    <w:p w14:paraId="1AECFA5D" w14:textId="77777777" w:rsidR="009E5352" w:rsidRPr="00DC5CAE" w:rsidRDefault="009E5352" w:rsidP="00C56046">
      <w:pPr>
        <w:spacing w:after="0" w:line="240" w:lineRule="auto"/>
        <w:rPr>
          <w:rStyle w:val="a8"/>
          <w:rFonts w:ascii="Times New Roman" w:eastAsia="Times New Roman" w:hAnsi="Times New Roman" w:cs="Times New Roman"/>
          <w:b w:val="0"/>
          <w:bCs w:val="0"/>
          <w:sz w:val="28"/>
          <w:szCs w:val="28"/>
          <w:lang w:val="en-US" w:eastAsia="ru-RU"/>
        </w:rPr>
      </w:pPr>
    </w:p>
    <w:p w14:paraId="625A27C8" w14:textId="4704003E"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Information Culture:</w:t>
      </w:r>
    </w:p>
    <w:p w14:paraId="37B52129" w14:textId="77777777" w:rsidR="00C56046" w:rsidRPr="00DC5CAE" w:rsidRDefault="00C56046" w:rsidP="00C56046">
      <w:pPr>
        <w:spacing w:after="0" w:line="240" w:lineRule="auto"/>
        <w:rPr>
          <w:rStyle w:val="a8"/>
          <w:rFonts w:ascii="Times New Roman" w:eastAsia="Times New Roman" w:hAnsi="Times New Roman" w:cs="Times New Roman"/>
          <w:b w:val="0"/>
          <w:bCs w:val="0"/>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Organizational culture determines how information is utilized within a company. Key aspects include information integrity, formality, control, transparency, sharing, and reactiveness. These elements shape how employees interact with data and technology.</w:t>
      </w:r>
    </w:p>
    <w:p w14:paraId="3AC60540" w14:textId="77777777" w:rsidR="00C56046" w:rsidRPr="00DC5CAE" w:rsidRDefault="00C56046" w:rsidP="00C56046">
      <w:pPr>
        <w:spacing w:after="0" w:line="240" w:lineRule="auto"/>
        <w:rPr>
          <w:rStyle w:val="a8"/>
          <w:rFonts w:ascii="Times New Roman" w:eastAsia="Times New Roman" w:hAnsi="Times New Roman" w:cs="Times New Roman"/>
          <w:b w:val="0"/>
          <w:bCs w:val="0"/>
          <w:sz w:val="28"/>
          <w:szCs w:val="28"/>
          <w:lang w:val="en-US" w:eastAsia="ru-RU"/>
        </w:rPr>
      </w:pPr>
    </w:p>
    <w:p w14:paraId="59C43C8B" w14:textId="6F7CCE28"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Relationship Between Organizational and National Culture:</w:t>
      </w:r>
    </w:p>
    <w:p w14:paraId="58538799" w14:textId="5C81B150" w:rsidR="00C56046" w:rsidRPr="00DC5CAE" w:rsidRDefault="00DC5CAE" w:rsidP="00C56046">
      <w:pPr>
        <w:spacing w:after="0" w:line="240" w:lineRule="auto"/>
        <w:rPr>
          <w:rStyle w:val="a8"/>
          <w:rFonts w:ascii="Times New Roman" w:eastAsia="Times New Roman" w:hAnsi="Times New Roman" w:cs="Times New Roman"/>
          <w:b w:val="0"/>
          <w:bCs w:val="0"/>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 xml:space="preserve">With the growth of multinational corporations (MNCs), some researchers suggest that the firm itself represents the macro culture, while the countries it operates in are the micro cultures. </w:t>
      </w:r>
      <w:r w:rsidR="00C56046" w:rsidRPr="00DC5CAE">
        <w:rPr>
          <w:rStyle w:val="a8"/>
          <w:rFonts w:ascii="Times New Roman" w:eastAsia="Times New Roman" w:hAnsi="Times New Roman" w:cs="Times New Roman"/>
          <w:b w:val="0"/>
          <w:bCs w:val="0"/>
          <w:sz w:val="28"/>
          <w:szCs w:val="28"/>
          <w:lang w:val="en-US" w:eastAsia="ru-RU"/>
        </w:rPr>
        <w:t>This dynamic complicates the relationship between culture and IT management.</w:t>
      </w:r>
    </w:p>
    <w:p w14:paraId="1785D007" w14:textId="77777777" w:rsidR="00C56046" w:rsidRPr="00DC5CAE" w:rsidRDefault="00C56046" w:rsidP="00C56046">
      <w:pPr>
        <w:spacing w:after="0" w:line="240" w:lineRule="auto"/>
        <w:rPr>
          <w:rStyle w:val="a8"/>
          <w:rFonts w:ascii="Times New Roman" w:eastAsia="Times New Roman" w:hAnsi="Times New Roman" w:cs="Times New Roman"/>
          <w:b w:val="0"/>
          <w:bCs w:val="0"/>
          <w:sz w:val="28"/>
          <w:szCs w:val="28"/>
          <w:lang w:val="en-US" w:eastAsia="ru-RU"/>
        </w:rPr>
      </w:pPr>
    </w:p>
    <w:p w14:paraId="038A4F0C" w14:textId="1F02A2A3" w:rsidR="00C56046" w:rsidRPr="00DC5CAE" w:rsidRDefault="00C56046" w:rsidP="00C56046">
      <w:pPr>
        <w:spacing w:after="0" w:line="240" w:lineRule="auto"/>
        <w:rPr>
          <w:rStyle w:val="a8"/>
          <w:rFonts w:ascii="Times New Roman" w:eastAsia="Times New Roman" w:hAnsi="Times New Roman" w:cs="Times New Roman"/>
          <w:sz w:val="28"/>
          <w:szCs w:val="28"/>
          <w:lang w:val="en-US" w:eastAsia="ru-RU"/>
        </w:rPr>
      </w:pPr>
      <w:r w:rsidRPr="00DC5CAE">
        <w:rPr>
          <w:rStyle w:val="a8"/>
          <w:rFonts w:ascii="Times New Roman" w:eastAsia="Times New Roman" w:hAnsi="Times New Roman" w:cs="Times New Roman"/>
          <w:sz w:val="28"/>
          <w:szCs w:val="28"/>
          <w:lang w:val="en-US" w:eastAsia="ru-RU"/>
        </w:rPr>
        <w:t>Conclusion:</w:t>
      </w:r>
    </w:p>
    <w:p w14:paraId="5BCF2523" w14:textId="6C07432B" w:rsidR="00630FAA" w:rsidRPr="00DC5CAE" w:rsidRDefault="00C56046" w:rsidP="00C56046">
      <w:pPr>
        <w:spacing w:after="0" w:line="240" w:lineRule="auto"/>
        <w:rPr>
          <w:rFonts w:ascii="Times New Roman" w:eastAsia="Times New Roman" w:hAnsi="Times New Roman" w:cs="Times New Roman"/>
          <w:b/>
          <w:bCs/>
          <w:sz w:val="28"/>
          <w:szCs w:val="28"/>
          <w:lang w:val="en-US" w:eastAsia="ru-RU"/>
        </w:rPr>
      </w:pPr>
      <w:r w:rsidRPr="00DC5CAE">
        <w:rPr>
          <w:rStyle w:val="a8"/>
          <w:rFonts w:ascii="Times New Roman" w:eastAsia="Times New Roman" w:hAnsi="Times New Roman" w:cs="Times New Roman"/>
          <w:b w:val="0"/>
          <w:bCs w:val="0"/>
          <w:sz w:val="28"/>
          <w:szCs w:val="28"/>
          <w:lang w:val="en-US" w:eastAsia="ru-RU"/>
        </w:rPr>
        <w:t>For research on culture and its impact on IT to be effective, it is essential for researchers to recognize their biases and the scope of their studies. Identifying the "fit" between organizational culture and technology should be a primary research goal. The paper advocates for a quantitative approach to studying culture to facilitate comparisons and identify subcultures and conflicts within organizations. Ultimately, understanding the interplay between culture and technology is vital for successful IT implementation.</w:t>
      </w:r>
    </w:p>
    <w:p w14:paraId="34D0A2A8" w14:textId="77777777" w:rsidR="00630FAA" w:rsidRPr="00630FAA" w:rsidRDefault="00630FAA" w:rsidP="00630FAA">
      <w:pPr>
        <w:spacing w:after="0" w:line="240" w:lineRule="auto"/>
        <w:rPr>
          <w:rFonts w:ascii="Times New Roman" w:eastAsia="Times New Roman" w:hAnsi="Times New Roman" w:cs="Times New Roman"/>
          <w:b/>
          <w:bCs/>
          <w:sz w:val="24"/>
          <w:szCs w:val="24"/>
          <w:lang w:val="en-US" w:eastAsia="ru-RU"/>
        </w:rPr>
      </w:pPr>
    </w:p>
    <w:p w14:paraId="42BD8A7A" w14:textId="53B474E7" w:rsidR="00935043" w:rsidRDefault="00935043" w:rsidP="007A3535">
      <w:pPr>
        <w:rPr>
          <w:lang w:val="en-US"/>
        </w:rPr>
      </w:pPr>
    </w:p>
    <w:p w14:paraId="4CF59BAE" w14:textId="77777777" w:rsidR="00935043" w:rsidRDefault="00935043" w:rsidP="007A3535">
      <w:pPr>
        <w:rPr>
          <w:lang w:val="en-US"/>
        </w:rPr>
      </w:pPr>
    </w:p>
    <w:p w14:paraId="6E53B94A" w14:textId="301AAA97" w:rsidR="003A767C" w:rsidRPr="00284A08" w:rsidRDefault="003A767C" w:rsidP="003A767C">
      <w:pPr>
        <w:rPr>
          <w:rFonts w:ascii="Times New Roman" w:hAnsi="Times New Roman" w:cs="Times New Roman"/>
          <w:sz w:val="28"/>
          <w:szCs w:val="28"/>
        </w:rPr>
      </w:pPr>
      <w:r w:rsidRPr="00284A08">
        <w:rPr>
          <w:rFonts w:ascii="Times New Roman" w:hAnsi="Times New Roman" w:cs="Times New Roman"/>
          <w:sz w:val="28"/>
          <w:szCs w:val="28"/>
        </w:rPr>
        <w:lastRenderedPageBreak/>
        <w:t>Слова</w:t>
      </w:r>
      <w:r w:rsidRPr="00284A08">
        <w:rPr>
          <w:rFonts w:ascii="Times New Roman" w:hAnsi="Times New Roman" w:cs="Times New Roman"/>
          <w:sz w:val="28"/>
          <w:szCs w:val="28"/>
          <w:lang w:val="en-US"/>
        </w:rPr>
        <w:t>:</w:t>
      </w:r>
    </w:p>
    <w:p w14:paraId="08C7F18E" w14:textId="19383573" w:rsidR="00DC5CAE" w:rsidRPr="00935043" w:rsidRDefault="00DC5CAE" w:rsidP="00DC5CAE">
      <w:pPr>
        <w:numPr>
          <w:ilvl w:val="0"/>
          <w:numId w:val="2"/>
        </w:numPr>
        <w:spacing w:before="100" w:beforeAutospacing="1"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Imp</w:t>
      </w:r>
      <w:proofErr w:type="spellEnd"/>
      <w:r w:rsidRPr="00935043">
        <w:rPr>
          <w:rFonts w:ascii="Times New Roman" w:eastAsia="Times New Roman" w:hAnsi="Times New Roman" w:cs="Times New Roman"/>
          <w:b/>
          <w:bCs/>
          <w:color w:val="24292F"/>
          <w:sz w:val="24"/>
          <w:szCs w:val="24"/>
          <w:lang w:val="en-US" w:eastAsia="ru-RU"/>
        </w:rPr>
        <w:t>e</w:t>
      </w:r>
      <w:proofErr w:type="spellStart"/>
      <w:r w:rsidRPr="00935043">
        <w:rPr>
          <w:rFonts w:ascii="Times New Roman" w:eastAsia="Times New Roman" w:hAnsi="Times New Roman" w:cs="Times New Roman"/>
          <w:b/>
          <w:bCs/>
          <w:color w:val="24292F"/>
          <w:sz w:val="24"/>
          <w:szCs w:val="24"/>
          <w:lang w:eastAsia="ru-RU"/>
        </w:rPr>
        <w:t>rative</w:t>
      </w:r>
      <w:proofErr w:type="spellEnd"/>
      <w:r w:rsidRPr="00935043">
        <w:rPr>
          <w:rFonts w:ascii="Times New Roman" w:eastAsia="Times New Roman" w:hAnsi="Times New Roman" w:cs="Times New Roman"/>
          <w:color w:val="24292F"/>
          <w:sz w:val="24"/>
          <w:szCs w:val="24"/>
          <w:lang w:eastAsia="ru-RU"/>
        </w:rPr>
        <w:t> - необходимый, обязательный</w:t>
      </w:r>
    </w:p>
    <w:p w14:paraId="1C674E9A" w14:textId="0F978B56" w:rsidR="00AA649C" w:rsidRPr="00935043" w:rsidRDefault="00AA649C" w:rsidP="00DC5CAE">
      <w:pPr>
        <w:numPr>
          <w:ilvl w:val="0"/>
          <w:numId w:val="2"/>
        </w:numPr>
        <w:spacing w:before="100" w:beforeAutospacing="1"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E</w:t>
      </w:r>
      <w:r w:rsidRPr="00935043">
        <w:rPr>
          <w:rFonts w:ascii="Times New Roman" w:eastAsia="Times New Roman" w:hAnsi="Times New Roman" w:cs="Times New Roman"/>
          <w:b/>
          <w:bCs/>
          <w:color w:val="24292F"/>
          <w:sz w:val="24"/>
          <w:szCs w:val="24"/>
          <w:lang w:eastAsia="ru-RU"/>
        </w:rPr>
        <w:t>xamine</w:t>
      </w:r>
      <w:proofErr w:type="spellEnd"/>
      <w:r w:rsidRPr="00935043">
        <w:rPr>
          <w:rFonts w:ascii="Times New Roman" w:eastAsia="Times New Roman" w:hAnsi="Times New Roman" w:cs="Times New Roman"/>
          <w:color w:val="24292F"/>
          <w:sz w:val="24"/>
          <w:szCs w:val="24"/>
          <w:lang w:eastAsia="ru-RU"/>
        </w:rPr>
        <w:t xml:space="preserve"> – исследовать</w:t>
      </w:r>
    </w:p>
    <w:p w14:paraId="333B590D" w14:textId="78EAA6DE" w:rsidR="00AA649C" w:rsidRPr="00935043" w:rsidRDefault="00AA649C" w:rsidP="00DC5CAE">
      <w:pPr>
        <w:numPr>
          <w:ilvl w:val="0"/>
          <w:numId w:val="2"/>
        </w:numPr>
        <w:spacing w:before="100" w:beforeAutospacing="1"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E</w:t>
      </w:r>
      <w:r w:rsidRPr="00935043">
        <w:rPr>
          <w:rFonts w:ascii="Times New Roman" w:eastAsia="Times New Roman" w:hAnsi="Times New Roman" w:cs="Times New Roman"/>
          <w:b/>
          <w:bCs/>
          <w:color w:val="24292F"/>
          <w:sz w:val="24"/>
          <w:szCs w:val="24"/>
          <w:lang w:eastAsia="ru-RU"/>
        </w:rPr>
        <w:t>xtent</w:t>
      </w:r>
      <w:proofErr w:type="spellEnd"/>
      <w:r w:rsidRPr="00935043">
        <w:rPr>
          <w:rFonts w:ascii="Times New Roman" w:eastAsia="Times New Roman" w:hAnsi="Times New Roman" w:cs="Times New Roman"/>
          <w:color w:val="24292F"/>
          <w:sz w:val="24"/>
          <w:szCs w:val="24"/>
          <w:lang w:eastAsia="ru-RU"/>
        </w:rPr>
        <w:t xml:space="preserve"> – степень</w:t>
      </w:r>
    </w:p>
    <w:p w14:paraId="2ECEF6E1" w14:textId="081CD137" w:rsidR="00AA649C" w:rsidRPr="00935043" w:rsidRDefault="00AA649C" w:rsidP="00DC5CAE">
      <w:pPr>
        <w:numPr>
          <w:ilvl w:val="0"/>
          <w:numId w:val="2"/>
        </w:numPr>
        <w:spacing w:before="100" w:beforeAutospacing="1" w:after="100" w:afterAutospacing="1" w:line="240" w:lineRule="auto"/>
        <w:rPr>
          <w:rFonts w:ascii="Times New Roman" w:eastAsia="Times New Roman" w:hAnsi="Times New Roman" w:cs="Times New Roman"/>
          <w:color w:val="24292F"/>
          <w:sz w:val="24"/>
          <w:szCs w:val="24"/>
          <w:lang w:eastAsia="ru-RU"/>
        </w:rPr>
      </w:pPr>
      <w:r w:rsidRPr="00935043">
        <w:rPr>
          <w:rFonts w:ascii="Times New Roman" w:eastAsia="Times New Roman" w:hAnsi="Times New Roman" w:cs="Times New Roman"/>
          <w:b/>
          <w:bCs/>
          <w:color w:val="24292F"/>
          <w:sz w:val="24"/>
          <w:szCs w:val="24"/>
          <w:lang w:val="en-US" w:eastAsia="ru-RU"/>
        </w:rPr>
        <w:t>W</w:t>
      </w:r>
      <w:proofErr w:type="spellStart"/>
      <w:r w:rsidRPr="00935043">
        <w:rPr>
          <w:rFonts w:ascii="Times New Roman" w:eastAsia="Times New Roman" w:hAnsi="Times New Roman" w:cs="Times New Roman"/>
          <w:b/>
          <w:bCs/>
          <w:color w:val="24292F"/>
          <w:sz w:val="24"/>
          <w:szCs w:val="24"/>
          <w:lang w:eastAsia="ru-RU"/>
        </w:rPr>
        <w:t>ide</w:t>
      </w:r>
      <w:proofErr w:type="spellEnd"/>
      <w:r w:rsidRPr="00935043">
        <w:rPr>
          <w:rFonts w:ascii="Times New Roman" w:eastAsia="Times New Roman" w:hAnsi="Times New Roman" w:cs="Times New Roman"/>
          <w:b/>
          <w:bCs/>
          <w:color w:val="24292F"/>
          <w:sz w:val="24"/>
          <w:szCs w:val="24"/>
          <w:lang w:eastAsia="ru-RU"/>
        </w:rPr>
        <w:t xml:space="preserve"> </w:t>
      </w:r>
      <w:proofErr w:type="spellStart"/>
      <w:r w:rsidRPr="00935043">
        <w:rPr>
          <w:rFonts w:ascii="Times New Roman" w:eastAsia="Times New Roman" w:hAnsi="Times New Roman" w:cs="Times New Roman"/>
          <w:b/>
          <w:bCs/>
          <w:color w:val="24292F"/>
          <w:sz w:val="24"/>
          <w:szCs w:val="24"/>
          <w:lang w:eastAsia="ru-RU"/>
        </w:rPr>
        <w:t>assemblage</w:t>
      </w:r>
      <w:proofErr w:type="spellEnd"/>
      <w:r w:rsidRPr="00935043">
        <w:rPr>
          <w:rFonts w:ascii="Times New Roman" w:eastAsia="Times New Roman" w:hAnsi="Times New Roman" w:cs="Times New Roman"/>
          <w:color w:val="24292F"/>
          <w:sz w:val="24"/>
          <w:szCs w:val="24"/>
          <w:lang w:eastAsia="ru-RU"/>
        </w:rPr>
        <w:t xml:space="preserve"> – широкая сборка</w:t>
      </w:r>
    </w:p>
    <w:p w14:paraId="5492CF65" w14:textId="0BE80AF0" w:rsidR="00AA649C" w:rsidRPr="00935043" w:rsidRDefault="00AA649C" w:rsidP="00DC5CAE">
      <w:pPr>
        <w:numPr>
          <w:ilvl w:val="0"/>
          <w:numId w:val="2"/>
        </w:numPr>
        <w:spacing w:before="100" w:beforeAutospacing="1"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C</w:t>
      </w:r>
      <w:r w:rsidRPr="00935043">
        <w:rPr>
          <w:rFonts w:ascii="Times New Roman" w:eastAsia="Times New Roman" w:hAnsi="Times New Roman" w:cs="Times New Roman"/>
          <w:b/>
          <w:bCs/>
          <w:color w:val="24292F"/>
          <w:sz w:val="24"/>
          <w:szCs w:val="24"/>
          <w:lang w:eastAsia="ru-RU"/>
        </w:rPr>
        <w:t>omprehension</w:t>
      </w:r>
      <w:proofErr w:type="spellEnd"/>
      <w:r w:rsidRPr="00935043">
        <w:rPr>
          <w:rFonts w:ascii="Times New Roman" w:eastAsia="Times New Roman" w:hAnsi="Times New Roman" w:cs="Times New Roman"/>
          <w:color w:val="24292F"/>
          <w:sz w:val="24"/>
          <w:szCs w:val="24"/>
          <w:lang w:eastAsia="ru-RU"/>
        </w:rPr>
        <w:t xml:space="preserve"> - понимание</w:t>
      </w:r>
    </w:p>
    <w:p w14:paraId="637E0055" w14:textId="648C997F" w:rsidR="00DC5CAE" w:rsidRPr="00935043" w:rsidRDefault="005F244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Utilization</w:t>
      </w:r>
      <w:proofErr w:type="spellEnd"/>
      <w:r w:rsidR="00DC5CAE" w:rsidRPr="00935043">
        <w:rPr>
          <w:rFonts w:ascii="Times New Roman" w:eastAsia="Times New Roman" w:hAnsi="Times New Roman" w:cs="Times New Roman"/>
          <w:color w:val="24292F"/>
          <w:sz w:val="24"/>
          <w:szCs w:val="24"/>
          <w:lang w:eastAsia="ru-RU"/>
        </w:rPr>
        <w:t> - использование</w:t>
      </w:r>
    </w:p>
    <w:p w14:paraId="06DD57CA" w14:textId="545446C2" w:rsidR="00DC5CAE" w:rsidRPr="00935043" w:rsidRDefault="005F244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Qualities-based</w:t>
      </w:r>
      <w:proofErr w:type="spellEnd"/>
      <w:r w:rsidRPr="00935043">
        <w:rPr>
          <w:rFonts w:ascii="Times New Roman" w:eastAsia="Times New Roman" w:hAnsi="Times New Roman" w:cs="Times New Roman"/>
          <w:color w:val="24292F"/>
          <w:sz w:val="24"/>
          <w:szCs w:val="24"/>
          <w:lang w:eastAsia="ru-RU"/>
        </w:rPr>
        <w:t xml:space="preserve"> </w:t>
      </w:r>
      <w:r w:rsidR="00DC5CAE" w:rsidRPr="00935043">
        <w:rPr>
          <w:rFonts w:ascii="Times New Roman" w:eastAsia="Times New Roman" w:hAnsi="Times New Roman" w:cs="Times New Roman"/>
          <w:color w:val="24292F"/>
          <w:sz w:val="24"/>
          <w:szCs w:val="24"/>
          <w:lang w:eastAsia="ru-RU"/>
        </w:rPr>
        <w:t>- основанный на качествах</w:t>
      </w:r>
    </w:p>
    <w:p w14:paraId="402B584B" w14:textId="6DC3339E" w:rsidR="0075295B" w:rsidRPr="00935043" w:rsidRDefault="0075295B"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proofErr w:type="spellStart"/>
      <w:r w:rsidRPr="00935043">
        <w:rPr>
          <w:rFonts w:ascii="Times New Roman" w:eastAsia="Times New Roman" w:hAnsi="Times New Roman" w:cs="Times New Roman"/>
          <w:b/>
          <w:bCs/>
          <w:color w:val="24292F"/>
          <w:sz w:val="24"/>
          <w:szCs w:val="24"/>
          <w:lang w:eastAsia="ru-RU"/>
        </w:rPr>
        <w:t>C</w:t>
      </w:r>
      <w:r w:rsidRPr="00935043">
        <w:rPr>
          <w:rFonts w:ascii="Times New Roman" w:eastAsia="Times New Roman" w:hAnsi="Times New Roman" w:cs="Times New Roman"/>
          <w:b/>
          <w:bCs/>
          <w:color w:val="24292F"/>
          <w:sz w:val="24"/>
          <w:szCs w:val="24"/>
          <w:lang w:eastAsia="ru-RU"/>
        </w:rPr>
        <w:t>ustomarily</w:t>
      </w:r>
      <w:proofErr w:type="spellEnd"/>
      <w:r w:rsidRPr="00935043">
        <w:rPr>
          <w:rFonts w:ascii="Times New Roman" w:eastAsia="Times New Roman" w:hAnsi="Times New Roman" w:cs="Times New Roman"/>
          <w:color w:val="24292F"/>
          <w:sz w:val="24"/>
          <w:szCs w:val="24"/>
          <w:lang w:val="en-US" w:eastAsia="ru-RU"/>
        </w:rPr>
        <w:t xml:space="preserve"> </w:t>
      </w:r>
      <w:r w:rsidR="00267889" w:rsidRPr="00935043">
        <w:rPr>
          <w:rFonts w:ascii="Times New Roman" w:eastAsia="Times New Roman" w:hAnsi="Times New Roman" w:cs="Times New Roman"/>
          <w:color w:val="24292F"/>
          <w:sz w:val="24"/>
          <w:szCs w:val="24"/>
          <w:lang w:val="en-US" w:eastAsia="ru-RU"/>
        </w:rPr>
        <w:t>–</w:t>
      </w:r>
      <w:r w:rsidRPr="00935043">
        <w:rPr>
          <w:rFonts w:ascii="Times New Roman" w:eastAsia="Times New Roman" w:hAnsi="Times New Roman" w:cs="Times New Roman"/>
          <w:color w:val="24292F"/>
          <w:sz w:val="24"/>
          <w:szCs w:val="24"/>
          <w:lang w:val="en-US" w:eastAsia="ru-RU"/>
        </w:rPr>
        <w:t xml:space="preserve"> </w:t>
      </w:r>
      <w:r w:rsidRPr="00935043">
        <w:rPr>
          <w:rFonts w:ascii="Times New Roman" w:eastAsia="Times New Roman" w:hAnsi="Times New Roman" w:cs="Times New Roman"/>
          <w:color w:val="24292F"/>
          <w:sz w:val="24"/>
          <w:szCs w:val="24"/>
          <w:lang w:eastAsia="ru-RU"/>
        </w:rPr>
        <w:t>обычно</w:t>
      </w:r>
    </w:p>
    <w:p w14:paraId="5F1555EA" w14:textId="6D2E50F7" w:rsidR="00267889" w:rsidRPr="00935043" w:rsidRDefault="00267889"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A</w:t>
      </w:r>
      <w:r w:rsidRPr="00935043">
        <w:rPr>
          <w:rFonts w:ascii="Times New Roman" w:eastAsia="Times New Roman" w:hAnsi="Times New Roman" w:cs="Times New Roman"/>
          <w:b/>
          <w:bCs/>
          <w:color w:val="24292F"/>
          <w:sz w:val="24"/>
          <w:szCs w:val="24"/>
          <w:lang w:val="en-US" w:eastAsia="ru-RU"/>
        </w:rPr>
        <w:t>dvances</w:t>
      </w:r>
      <w:r w:rsidRPr="00935043">
        <w:rPr>
          <w:rFonts w:ascii="Times New Roman" w:eastAsia="Times New Roman" w:hAnsi="Times New Roman" w:cs="Times New Roman"/>
          <w:color w:val="24292F"/>
          <w:sz w:val="24"/>
          <w:szCs w:val="24"/>
          <w:lang w:eastAsia="ru-RU"/>
        </w:rPr>
        <w:t xml:space="preserve"> </w:t>
      </w:r>
      <w:r w:rsidR="00402533"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достижения</w:t>
      </w:r>
    </w:p>
    <w:p w14:paraId="0DC01FAB" w14:textId="0BC675E3" w:rsidR="00402533" w:rsidRPr="00935043" w:rsidRDefault="0040253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A</w:t>
      </w:r>
      <w:r w:rsidRPr="00935043">
        <w:rPr>
          <w:rFonts w:ascii="Times New Roman" w:eastAsia="Times New Roman" w:hAnsi="Times New Roman" w:cs="Times New Roman"/>
          <w:b/>
          <w:bCs/>
          <w:color w:val="24292F"/>
          <w:sz w:val="24"/>
          <w:szCs w:val="24"/>
          <w:lang w:val="en-US" w:eastAsia="ru-RU"/>
        </w:rPr>
        <w:t>mplify</w:t>
      </w:r>
      <w:r w:rsidRPr="00935043">
        <w:rPr>
          <w:rFonts w:ascii="Times New Roman" w:eastAsia="Times New Roman" w:hAnsi="Times New Roman" w:cs="Times New Roman"/>
          <w:color w:val="24292F"/>
          <w:sz w:val="24"/>
          <w:szCs w:val="24"/>
          <w:lang w:val="en-US" w:eastAsia="ru-RU"/>
        </w:rPr>
        <w:t xml:space="preserve"> – </w:t>
      </w:r>
      <w:r w:rsidRPr="00935043">
        <w:rPr>
          <w:rFonts w:ascii="Times New Roman" w:eastAsia="Times New Roman" w:hAnsi="Times New Roman" w:cs="Times New Roman"/>
          <w:color w:val="24292F"/>
          <w:sz w:val="24"/>
          <w:szCs w:val="24"/>
          <w:lang w:eastAsia="ru-RU"/>
        </w:rPr>
        <w:t>усилить</w:t>
      </w:r>
    </w:p>
    <w:p w14:paraId="764723AC" w14:textId="03507E77" w:rsidR="00402533" w:rsidRPr="00935043" w:rsidRDefault="0040253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D</w:t>
      </w:r>
      <w:r w:rsidRPr="00935043">
        <w:rPr>
          <w:rFonts w:ascii="Times New Roman" w:eastAsia="Times New Roman" w:hAnsi="Times New Roman" w:cs="Times New Roman"/>
          <w:b/>
          <w:bCs/>
          <w:color w:val="24292F"/>
          <w:sz w:val="24"/>
          <w:szCs w:val="24"/>
          <w:lang w:val="en-US" w:eastAsia="ru-RU"/>
        </w:rPr>
        <w:t>issemination</w:t>
      </w:r>
      <w:r w:rsidRPr="00935043">
        <w:rPr>
          <w:rFonts w:ascii="Times New Roman" w:eastAsia="Times New Roman" w:hAnsi="Times New Roman" w:cs="Times New Roman"/>
          <w:color w:val="24292F"/>
          <w:sz w:val="24"/>
          <w:szCs w:val="24"/>
          <w:lang w:eastAsia="ru-RU"/>
        </w:rPr>
        <w:t xml:space="preserve"> – распространение</w:t>
      </w:r>
    </w:p>
    <w:p w14:paraId="68068862" w14:textId="57A54CCC" w:rsidR="00402533" w:rsidRPr="00935043" w:rsidRDefault="0040253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N</w:t>
      </w:r>
      <w:r w:rsidRPr="00935043">
        <w:rPr>
          <w:rFonts w:ascii="Times New Roman" w:eastAsia="Times New Roman" w:hAnsi="Times New Roman" w:cs="Times New Roman"/>
          <w:b/>
          <w:bCs/>
          <w:color w:val="24292F"/>
          <w:sz w:val="24"/>
          <w:szCs w:val="24"/>
          <w:lang w:val="en-US" w:eastAsia="ru-RU"/>
        </w:rPr>
        <w:t>ecessities</w:t>
      </w:r>
      <w:r w:rsidRPr="00935043">
        <w:rPr>
          <w:rFonts w:ascii="Times New Roman" w:eastAsia="Times New Roman" w:hAnsi="Times New Roman" w:cs="Times New Roman"/>
          <w:color w:val="24292F"/>
          <w:sz w:val="24"/>
          <w:szCs w:val="24"/>
          <w:lang w:eastAsia="ru-RU"/>
        </w:rPr>
        <w:t xml:space="preserve"> </w:t>
      </w:r>
      <w:r w:rsidR="00ED6201"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потре</w:t>
      </w:r>
      <w:r w:rsidR="009B1E39" w:rsidRPr="00935043">
        <w:rPr>
          <w:rFonts w:ascii="Times New Roman" w:eastAsia="Times New Roman" w:hAnsi="Times New Roman" w:cs="Times New Roman"/>
          <w:color w:val="24292F"/>
          <w:sz w:val="24"/>
          <w:szCs w:val="24"/>
          <w:lang w:eastAsia="ru-RU"/>
        </w:rPr>
        <w:t>бн</w:t>
      </w:r>
      <w:r w:rsidRPr="00935043">
        <w:rPr>
          <w:rFonts w:ascii="Times New Roman" w:eastAsia="Times New Roman" w:hAnsi="Times New Roman" w:cs="Times New Roman"/>
          <w:color w:val="24292F"/>
          <w:sz w:val="24"/>
          <w:szCs w:val="24"/>
          <w:lang w:eastAsia="ru-RU"/>
        </w:rPr>
        <w:t>ости</w:t>
      </w:r>
    </w:p>
    <w:p w14:paraId="7931650D" w14:textId="12913CC6" w:rsidR="00ED6201" w:rsidRPr="00935043" w:rsidRDefault="00ED6201"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E</w:t>
      </w:r>
      <w:r w:rsidRPr="00935043">
        <w:rPr>
          <w:rFonts w:ascii="Times New Roman" w:eastAsia="Times New Roman" w:hAnsi="Times New Roman" w:cs="Times New Roman"/>
          <w:b/>
          <w:bCs/>
          <w:color w:val="24292F"/>
          <w:sz w:val="24"/>
          <w:szCs w:val="24"/>
          <w:lang w:val="en-US" w:eastAsia="ru-RU"/>
        </w:rPr>
        <w:t>mphasis</w:t>
      </w:r>
      <w:r w:rsidRPr="00935043">
        <w:rPr>
          <w:rFonts w:ascii="Times New Roman" w:eastAsia="Times New Roman" w:hAnsi="Times New Roman" w:cs="Times New Roman"/>
          <w:color w:val="24292F"/>
          <w:sz w:val="24"/>
          <w:szCs w:val="24"/>
          <w:lang w:eastAsia="ru-RU"/>
        </w:rPr>
        <w:t xml:space="preserve"> - акцент</w:t>
      </w:r>
    </w:p>
    <w:p w14:paraId="74237580" w14:textId="5A277D41" w:rsidR="00DC5CAE" w:rsidRPr="00935043" w:rsidRDefault="00DC5CA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Epistemological</w:t>
      </w:r>
      <w:proofErr w:type="spellEnd"/>
      <w:r w:rsidRPr="00935043">
        <w:rPr>
          <w:rFonts w:ascii="Times New Roman" w:eastAsia="Times New Roman" w:hAnsi="Times New Roman" w:cs="Times New Roman"/>
          <w:color w:val="24292F"/>
          <w:sz w:val="24"/>
          <w:szCs w:val="24"/>
          <w:lang w:eastAsia="ru-RU"/>
        </w:rPr>
        <w:t> </w:t>
      </w:r>
      <w:r w:rsidR="001062F3"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эпистемологический</w:t>
      </w:r>
    </w:p>
    <w:p w14:paraId="3B97F22C" w14:textId="039BA7AD" w:rsidR="001062F3" w:rsidRPr="00935043" w:rsidRDefault="001062F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D</w:t>
      </w:r>
      <w:r w:rsidRPr="00935043">
        <w:rPr>
          <w:rFonts w:ascii="Times New Roman" w:eastAsia="Times New Roman" w:hAnsi="Times New Roman" w:cs="Times New Roman"/>
          <w:b/>
          <w:bCs/>
          <w:color w:val="24292F"/>
          <w:sz w:val="24"/>
          <w:szCs w:val="24"/>
          <w:lang w:eastAsia="ru-RU"/>
        </w:rPr>
        <w:t>iversely</w:t>
      </w:r>
      <w:proofErr w:type="spellEnd"/>
      <w:r w:rsidRPr="00935043">
        <w:rPr>
          <w:rFonts w:ascii="Times New Roman" w:eastAsia="Times New Roman" w:hAnsi="Times New Roman" w:cs="Times New Roman"/>
          <w:color w:val="24292F"/>
          <w:sz w:val="24"/>
          <w:szCs w:val="24"/>
          <w:lang w:eastAsia="ru-RU"/>
        </w:rPr>
        <w:t xml:space="preserve"> – по-разному</w:t>
      </w:r>
    </w:p>
    <w:p w14:paraId="057C53A5" w14:textId="65CE6258" w:rsidR="00E53758" w:rsidRPr="00935043" w:rsidRDefault="00E53758"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A</w:t>
      </w:r>
      <w:r w:rsidRPr="00935043">
        <w:rPr>
          <w:rFonts w:ascii="Times New Roman" w:eastAsia="Times New Roman" w:hAnsi="Times New Roman" w:cs="Times New Roman"/>
          <w:b/>
          <w:bCs/>
          <w:color w:val="24292F"/>
          <w:sz w:val="24"/>
          <w:szCs w:val="24"/>
          <w:lang w:eastAsia="ru-RU"/>
        </w:rPr>
        <w:t>rrangement</w:t>
      </w:r>
      <w:proofErr w:type="spellEnd"/>
      <w:r w:rsidRPr="00935043">
        <w:rPr>
          <w:rFonts w:ascii="Times New Roman" w:eastAsia="Times New Roman" w:hAnsi="Times New Roman" w:cs="Times New Roman"/>
          <w:color w:val="24292F"/>
          <w:sz w:val="24"/>
          <w:szCs w:val="24"/>
          <w:lang w:eastAsia="ru-RU"/>
        </w:rPr>
        <w:t xml:space="preserve"> </w:t>
      </w:r>
      <w:r w:rsidR="00404EDB"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совокупность</w:t>
      </w:r>
    </w:p>
    <w:p w14:paraId="6BE507E0" w14:textId="18BCAC56" w:rsidR="00404EDB" w:rsidRPr="00935043" w:rsidRDefault="00404EDB"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E</w:t>
      </w:r>
      <w:r w:rsidRPr="00935043">
        <w:rPr>
          <w:rFonts w:ascii="Times New Roman" w:eastAsia="Times New Roman" w:hAnsi="Times New Roman" w:cs="Times New Roman"/>
          <w:b/>
          <w:bCs/>
          <w:color w:val="24292F"/>
          <w:sz w:val="24"/>
          <w:szCs w:val="24"/>
          <w:lang w:eastAsia="ru-RU"/>
        </w:rPr>
        <w:t>ndeavor</w:t>
      </w:r>
      <w:proofErr w:type="spellEnd"/>
      <w:r w:rsidRPr="00935043">
        <w:rPr>
          <w:rFonts w:ascii="Times New Roman" w:eastAsia="Times New Roman" w:hAnsi="Times New Roman" w:cs="Times New Roman"/>
          <w:b/>
          <w:bCs/>
          <w:color w:val="24292F"/>
          <w:sz w:val="24"/>
          <w:szCs w:val="24"/>
          <w:lang w:val="en-US" w:eastAsia="ru-RU"/>
        </w:rPr>
        <w:t xml:space="preserve"> </w:t>
      </w:r>
      <w:r w:rsidRPr="00935043">
        <w:rPr>
          <w:rFonts w:ascii="Times New Roman" w:eastAsia="Times New Roman" w:hAnsi="Times New Roman" w:cs="Times New Roman"/>
          <w:color w:val="24292F"/>
          <w:sz w:val="24"/>
          <w:szCs w:val="24"/>
          <w:lang w:val="en-US" w:eastAsia="ru-RU"/>
        </w:rPr>
        <w:t xml:space="preserve">– </w:t>
      </w:r>
      <w:r w:rsidRPr="00935043">
        <w:rPr>
          <w:rFonts w:ascii="Times New Roman" w:eastAsia="Times New Roman" w:hAnsi="Times New Roman" w:cs="Times New Roman"/>
          <w:color w:val="24292F"/>
          <w:sz w:val="24"/>
          <w:szCs w:val="24"/>
          <w:lang w:eastAsia="ru-RU"/>
        </w:rPr>
        <w:t>стремится</w:t>
      </w:r>
    </w:p>
    <w:p w14:paraId="4F89D95F" w14:textId="337727C2" w:rsidR="00404EDB" w:rsidRPr="00935043" w:rsidRDefault="00404EDB"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P</w:t>
      </w:r>
      <w:r w:rsidRPr="00935043">
        <w:rPr>
          <w:rFonts w:ascii="Times New Roman" w:eastAsia="Times New Roman" w:hAnsi="Times New Roman" w:cs="Times New Roman"/>
          <w:b/>
          <w:bCs/>
          <w:color w:val="24292F"/>
          <w:sz w:val="24"/>
          <w:szCs w:val="24"/>
          <w:lang w:eastAsia="ru-RU"/>
        </w:rPr>
        <w:t>ondered</w:t>
      </w:r>
      <w:proofErr w:type="spellEnd"/>
      <w:r w:rsidRPr="00935043">
        <w:rPr>
          <w:rFonts w:ascii="Times New Roman" w:eastAsia="Times New Roman" w:hAnsi="Times New Roman" w:cs="Times New Roman"/>
          <w:color w:val="24292F"/>
          <w:sz w:val="24"/>
          <w:szCs w:val="24"/>
          <w:lang w:eastAsia="ru-RU"/>
        </w:rPr>
        <w:t xml:space="preserve"> </w:t>
      </w:r>
      <w:r w:rsidR="00EB36EE"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задумываются</w:t>
      </w:r>
    </w:p>
    <w:p w14:paraId="6D18C64A" w14:textId="32EDB364" w:rsidR="00EB36EE" w:rsidRPr="00935043" w:rsidRDefault="00EB36E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I</w:t>
      </w:r>
      <w:r w:rsidRPr="00935043">
        <w:rPr>
          <w:rFonts w:ascii="Times New Roman" w:eastAsia="Times New Roman" w:hAnsi="Times New Roman" w:cs="Times New Roman"/>
          <w:b/>
          <w:bCs/>
          <w:color w:val="24292F"/>
          <w:sz w:val="24"/>
          <w:szCs w:val="24"/>
          <w:lang w:eastAsia="ru-RU"/>
        </w:rPr>
        <w:t>nclination</w:t>
      </w:r>
      <w:proofErr w:type="spellEnd"/>
      <w:r w:rsidRPr="00935043">
        <w:rPr>
          <w:rFonts w:ascii="Times New Roman" w:eastAsia="Times New Roman" w:hAnsi="Times New Roman" w:cs="Times New Roman"/>
          <w:b/>
          <w:bCs/>
          <w:color w:val="24292F"/>
          <w:sz w:val="24"/>
          <w:szCs w:val="24"/>
          <w:lang w:eastAsia="ru-RU"/>
        </w:rPr>
        <w:t xml:space="preserve"> </w:t>
      </w:r>
      <w:r w:rsidRPr="00935043">
        <w:rPr>
          <w:rFonts w:ascii="Times New Roman" w:eastAsia="Times New Roman" w:hAnsi="Times New Roman" w:cs="Times New Roman"/>
          <w:color w:val="24292F"/>
          <w:sz w:val="24"/>
          <w:szCs w:val="24"/>
          <w:lang w:eastAsia="ru-RU"/>
        </w:rPr>
        <w:t>– склонности</w:t>
      </w:r>
    </w:p>
    <w:p w14:paraId="4EB041F3" w14:textId="7EB63863" w:rsidR="00EB36EE" w:rsidRPr="00935043" w:rsidRDefault="00EB36E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T</w:t>
      </w:r>
      <w:r w:rsidRPr="00935043">
        <w:rPr>
          <w:rFonts w:ascii="Times New Roman" w:eastAsia="Times New Roman" w:hAnsi="Times New Roman" w:cs="Times New Roman"/>
          <w:b/>
          <w:bCs/>
          <w:color w:val="24292F"/>
          <w:sz w:val="24"/>
          <w:szCs w:val="24"/>
          <w:lang w:eastAsia="ru-RU"/>
        </w:rPr>
        <w:t>antamount</w:t>
      </w:r>
      <w:proofErr w:type="spellEnd"/>
      <w:r w:rsidRPr="00935043">
        <w:rPr>
          <w:rFonts w:ascii="Times New Roman" w:eastAsia="Times New Roman" w:hAnsi="Times New Roman" w:cs="Times New Roman"/>
          <w:color w:val="24292F"/>
          <w:sz w:val="24"/>
          <w:szCs w:val="24"/>
          <w:lang w:eastAsia="ru-RU"/>
        </w:rPr>
        <w:t xml:space="preserve"> </w:t>
      </w:r>
      <w:r w:rsidR="009B1E39"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равносильны</w:t>
      </w:r>
    </w:p>
    <w:p w14:paraId="1AAFE39C" w14:textId="3A974B7C" w:rsidR="009B1E39" w:rsidRPr="00935043" w:rsidRDefault="009B1E39"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W</w:t>
      </w:r>
      <w:r w:rsidRPr="00935043">
        <w:rPr>
          <w:rFonts w:ascii="Times New Roman" w:eastAsia="Times New Roman" w:hAnsi="Times New Roman" w:cs="Times New Roman"/>
          <w:b/>
          <w:bCs/>
          <w:color w:val="24292F"/>
          <w:sz w:val="24"/>
          <w:szCs w:val="24"/>
          <w:lang w:eastAsia="ru-RU"/>
        </w:rPr>
        <w:t>illingness</w:t>
      </w:r>
      <w:proofErr w:type="spellEnd"/>
      <w:r w:rsidRPr="00935043">
        <w:rPr>
          <w:rFonts w:ascii="Times New Roman" w:eastAsia="Times New Roman" w:hAnsi="Times New Roman" w:cs="Times New Roman"/>
          <w:color w:val="24292F"/>
          <w:sz w:val="24"/>
          <w:szCs w:val="24"/>
          <w:lang w:eastAsia="ru-RU"/>
        </w:rPr>
        <w:t xml:space="preserve">- готовность </w:t>
      </w:r>
    </w:p>
    <w:p w14:paraId="297605D1" w14:textId="77777777" w:rsidR="00DC5CAE" w:rsidRPr="00935043" w:rsidRDefault="00DC5CA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Integrity</w:t>
      </w:r>
      <w:proofErr w:type="spellEnd"/>
      <w:r w:rsidRPr="00935043">
        <w:rPr>
          <w:rFonts w:ascii="Times New Roman" w:eastAsia="Times New Roman" w:hAnsi="Times New Roman" w:cs="Times New Roman"/>
          <w:color w:val="24292F"/>
          <w:sz w:val="24"/>
          <w:szCs w:val="24"/>
          <w:lang w:eastAsia="ru-RU"/>
        </w:rPr>
        <w:t> - целостность, честность</w:t>
      </w:r>
    </w:p>
    <w:p w14:paraId="2A38B9A5" w14:textId="3D412B09" w:rsidR="005D793B" w:rsidRPr="00935043" w:rsidRDefault="005D793B" w:rsidP="005D793B">
      <w:pPr>
        <w:numPr>
          <w:ilvl w:val="0"/>
          <w:numId w:val="2"/>
        </w:numPr>
        <w:spacing w:before="60" w:after="100" w:afterAutospacing="1" w:line="240" w:lineRule="auto"/>
        <w:rPr>
          <w:rFonts w:ascii="Times New Roman" w:hAnsi="Times New Roman" w:cs="Times New Roman"/>
          <w:color w:val="24292F"/>
          <w:sz w:val="24"/>
          <w:szCs w:val="24"/>
        </w:rPr>
      </w:pPr>
      <w:proofErr w:type="spellStart"/>
      <w:r w:rsidRPr="00935043">
        <w:rPr>
          <w:rStyle w:val="a8"/>
          <w:rFonts w:ascii="Times New Roman" w:hAnsi="Times New Roman" w:cs="Times New Roman"/>
          <w:color w:val="24292F"/>
          <w:sz w:val="24"/>
          <w:szCs w:val="24"/>
        </w:rPr>
        <w:t>Insight</w:t>
      </w:r>
      <w:proofErr w:type="spellEnd"/>
      <w:r w:rsidRPr="00935043">
        <w:rPr>
          <w:rFonts w:ascii="Times New Roman" w:hAnsi="Times New Roman" w:cs="Times New Roman"/>
          <w:color w:val="24292F"/>
          <w:sz w:val="24"/>
          <w:szCs w:val="24"/>
        </w:rPr>
        <w:t xml:space="preserve"> - понимание, </w:t>
      </w:r>
      <w:r w:rsidR="00AA649C" w:rsidRPr="00935043">
        <w:rPr>
          <w:rFonts w:ascii="Times New Roman" w:hAnsi="Times New Roman" w:cs="Times New Roman"/>
          <w:color w:val="24292F"/>
          <w:sz w:val="24"/>
          <w:szCs w:val="24"/>
        </w:rPr>
        <w:t>взаимосвязь</w:t>
      </w:r>
    </w:p>
    <w:p w14:paraId="38159D32" w14:textId="73C5DDC3" w:rsidR="00A32281" w:rsidRPr="00935043" w:rsidRDefault="005D793B" w:rsidP="00935043">
      <w:pPr>
        <w:numPr>
          <w:ilvl w:val="0"/>
          <w:numId w:val="2"/>
        </w:numPr>
        <w:spacing w:before="60" w:after="100" w:afterAutospacing="1" w:line="240" w:lineRule="auto"/>
        <w:rPr>
          <w:rFonts w:ascii="Times New Roman" w:hAnsi="Times New Roman" w:cs="Times New Roman"/>
          <w:color w:val="24292F"/>
          <w:sz w:val="24"/>
          <w:szCs w:val="24"/>
        </w:rPr>
      </w:pPr>
      <w:proofErr w:type="spellStart"/>
      <w:r w:rsidRPr="00935043">
        <w:rPr>
          <w:rFonts w:ascii="Times New Roman" w:eastAsia="Times New Roman" w:hAnsi="Times New Roman" w:cs="Times New Roman"/>
          <w:b/>
          <w:bCs/>
          <w:color w:val="24292F"/>
          <w:sz w:val="24"/>
          <w:szCs w:val="24"/>
          <w:lang w:eastAsia="ru-RU"/>
        </w:rPr>
        <w:t>Blueprints</w:t>
      </w:r>
      <w:proofErr w:type="spellEnd"/>
      <w:r w:rsidRPr="00935043">
        <w:rPr>
          <w:rFonts w:ascii="Times New Roman" w:eastAsia="Times New Roman" w:hAnsi="Times New Roman" w:cs="Times New Roman"/>
          <w:color w:val="24292F"/>
          <w:sz w:val="24"/>
          <w:szCs w:val="24"/>
          <w:lang w:eastAsia="ru-RU"/>
        </w:rPr>
        <w:t xml:space="preserve"> - </w:t>
      </w:r>
      <w:r w:rsidR="00EE456E" w:rsidRPr="00935043">
        <w:rPr>
          <w:rFonts w:ascii="Times New Roman" w:eastAsia="Times New Roman" w:hAnsi="Times New Roman" w:cs="Times New Roman"/>
          <w:color w:val="24292F"/>
          <w:sz w:val="24"/>
          <w:szCs w:val="24"/>
          <w:lang w:eastAsia="ru-RU"/>
        </w:rPr>
        <w:t>тема</w:t>
      </w:r>
    </w:p>
    <w:p w14:paraId="70E4AEA1" w14:textId="3F5F2999" w:rsidR="00DC5CAE" w:rsidRPr="00935043" w:rsidRDefault="00DC5CAE"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Transparency</w:t>
      </w:r>
      <w:proofErr w:type="spellEnd"/>
      <w:r w:rsidRPr="00935043">
        <w:rPr>
          <w:rFonts w:ascii="Times New Roman" w:eastAsia="Times New Roman" w:hAnsi="Times New Roman" w:cs="Times New Roman"/>
          <w:color w:val="24292F"/>
          <w:sz w:val="24"/>
          <w:szCs w:val="24"/>
          <w:lang w:eastAsia="ru-RU"/>
        </w:rPr>
        <w:t> </w:t>
      </w:r>
      <w:r w:rsidR="00853345"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прозрачность</w:t>
      </w:r>
    </w:p>
    <w:p w14:paraId="77C85B01" w14:textId="7A66E087" w:rsidR="00853345" w:rsidRPr="00935043" w:rsidRDefault="00853345"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B</w:t>
      </w:r>
      <w:r w:rsidRPr="00935043">
        <w:rPr>
          <w:rFonts w:ascii="Times New Roman" w:eastAsia="Times New Roman" w:hAnsi="Times New Roman" w:cs="Times New Roman"/>
          <w:b/>
          <w:bCs/>
          <w:color w:val="24292F"/>
          <w:sz w:val="24"/>
          <w:szCs w:val="24"/>
          <w:lang w:eastAsia="ru-RU"/>
        </w:rPr>
        <w:t>lunders</w:t>
      </w:r>
      <w:proofErr w:type="spellEnd"/>
      <w:r w:rsidRPr="00935043">
        <w:rPr>
          <w:rFonts w:ascii="Times New Roman" w:eastAsia="Times New Roman" w:hAnsi="Times New Roman" w:cs="Times New Roman"/>
          <w:b/>
          <w:bCs/>
          <w:color w:val="24292F"/>
          <w:sz w:val="24"/>
          <w:szCs w:val="24"/>
          <w:lang w:eastAsia="ru-RU"/>
        </w:rPr>
        <w:t xml:space="preserve"> </w:t>
      </w:r>
      <w:r w:rsidRPr="00935043">
        <w:rPr>
          <w:rFonts w:ascii="Times New Roman" w:eastAsia="Times New Roman" w:hAnsi="Times New Roman" w:cs="Times New Roman"/>
          <w:color w:val="24292F"/>
          <w:sz w:val="24"/>
          <w:szCs w:val="24"/>
          <w:lang w:eastAsia="ru-RU"/>
        </w:rPr>
        <w:t>– грубые ошибки</w:t>
      </w:r>
    </w:p>
    <w:p w14:paraId="57C08EA8" w14:textId="6CA87FCD" w:rsidR="004A22D5" w:rsidRPr="00935043" w:rsidRDefault="004A22D5"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R</w:t>
      </w:r>
      <w:r w:rsidRPr="00935043">
        <w:rPr>
          <w:rFonts w:ascii="Times New Roman" w:eastAsia="Times New Roman" w:hAnsi="Times New Roman" w:cs="Times New Roman"/>
          <w:b/>
          <w:bCs/>
          <w:color w:val="24292F"/>
          <w:sz w:val="24"/>
          <w:szCs w:val="24"/>
          <w:lang w:eastAsia="ru-RU"/>
        </w:rPr>
        <w:t>eceptiveness</w:t>
      </w:r>
      <w:proofErr w:type="spellEnd"/>
      <w:r w:rsidRPr="00935043">
        <w:rPr>
          <w:rFonts w:ascii="Times New Roman" w:eastAsia="Times New Roman" w:hAnsi="Times New Roman" w:cs="Times New Roman"/>
          <w:color w:val="24292F"/>
          <w:sz w:val="24"/>
          <w:szCs w:val="24"/>
          <w:lang w:eastAsia="ru-RU"/>
        </w:rPr>
        <w:t xml:space="preserve"> </w:t>
      </w:r>
      <w:r w:rsidR="00BB31DB"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восприимчивость</w:t>
      </w:r>
    </w:p>
    <w:p w14:paraId="2ADBB4C6" w14:textId="5F61F169" w:rsidR="00BB31DB" w:rsidRPr="00935043" w:rsidRDefault="00BB31DB"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R</w:t>
      </w:r>
      <w:r w:rsidRPr="00935043">
        <w:rPr>
          <w:rFonts w:ascii="Times New Roman" w:eastAsia="Times New Roman" w:hAnsi="Times New Roman" w:cs="Times New Roman"/>
          <w:b/>
          <w:bCs/>
          <w:color w:val="24292F"/>
          <w:sz w:val="24"/>
          <w:szCs w:val="24"/>
          <w:lang w:eastAsia="ru-RU"/>
        </w:rPr>
        <w:t>apidly</w:t>
      </w:r>
      <w:proofErr w:type="spellEnd"/>
      <w:r w:rsidRPr="00935043">
        <w:rPr>
          <w:rFonts w:ascii="Times New Roman" w:eastAsia="Times New Roman" w:hAnsi="Times New Roman" w:cs="Times New Roman"/>
          <w:color w:val="24292F"/>
          <w:sz w:val="24"/>
          <w:szCs w:val="24"/>
          <w:lang w:eastAsia="ru-RU"/>
        </w:rPr>
        <w:t xml:space="preserve"> – быстро</w:t>
      </w:r>
    </w:p>
    <w:p w14:paraId="5CEBEEED" w14:textId="098B863B" w:rsidR="00BB31DB" w:rsidRPr="00935043" w:rsidRDefault="00863B7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C</w:t>
      </w:r>
      <w:r w:rsidR="00BB31DB" w:rsidRPr="00935043">
        <w:rPr>
          <w:rFonts w:ascii="Times New Roman" w:eastAsia="Times New Roman" w:hAnsi="Times New Roman" w:cs="Times New Roman"/>
          <w:b/>
          <w:bCs/>
          <w:color w:val="24292F"/>
          <w:sz w:val="24"/>
          <w:szCs w:val="24"/>
          <w:lang w:val="en-US" w:eastAsia="ru-RU"/>
        </w:rPr>
        <w:t>ross-outskirt mergers</w:t>
      </w:r>
      <w:r w:rsidR="00BB31DB" w:rsidRPr="00935043">
        <w:rPr>
          <w:rFonts w:ascii="Times New Roman" w:eastAsia="Times New Roman" w:hAnsi="Times New Roman" w:cs="Times New Roman"/>
          <w:color w:val="24292F"/>
          <w:sz w:val="24"/>
          <w:szCs w:val="24"/>
          <w:lang w:val="en-US" w:eastAsia="ru-RU"/>
        </w:rPr>
        <w:t xml:space="preserve"> – </w:t>
      </w:r>
      <w:r w:rsidR="00BB31DB" w:rsidRPr="00935043">
        <w:rPr>
          <w:rFonts w:ascii="Times New Roman" w:eastAsia="Times New Roman" w:hAnsi="Times New Roman" w:cs="Times New Roman"/>
          <w:color w:val="24292F"/>
          <w:sz w:val="24"/>
          <w:szCs w:val="24"/>
          <w:lang w:eastAsia="ru-RU"/>
        </w:rPr>
        <w:t>межнационально</w:t>
      </w:r>
      <w:r w:rsidR="00F75887" w:rsidRPr="00935043">
        <w:rPr>
          <w:rFonts w:ascii="Times New Roman" w:eastAsia="Times New Roman" w:hAnsi="Times New Roman" w:cs="Times New Roman"/>
          <w:color w:val="24292F"/>
          <w:sz w:val="24"/>
          <w:szCs w:val="24"/>
          <w:lang w:eastAsia="ru-RU"/>
        </w:rPr>
        <w:t>е</w:t>
      </w:r>
      <w:r w:rsidR="00BB31DB" w:rsidRPr="00935043">
        <w:rPr>
          <w:rFonts w:ascii="Times New Roman" w:eastAsia="Times New Roman" w:hAnsi="Times New Roman" w:cs="Times New Roman"/>
          <w:color w:val="24292F"/>
          <w:sz w:val="24"/>
          <w:szCs w:val="24"/>
          <w:lang w:val="en-US" w:eastAsia="ru-RU"/>
        </w:rPr>
        <w:t xml:space="preserve"> </w:t>
      </w:r>
      <w:r w:rsidR="00BB31DB" w:rsidRPr="00935043">
        <w:rPr>
          <w:rFonts w:ascii="Times New Roman" w:eastAsia="Times New Roman" w:hAnsi="Times New Roman" w:cs="Times New Roman"/>
          <w:color w:val="24292F"/>
          <w:sz w:val="24"/>
          <w:szCs w:val="24"/>
          <w:lang w:eastAsia="ru-RU"/>
        </w:rPr>
        <w:t>слияние</w:t>
      </w:r>
    </w:p>
    <w:p w14:paraId="217CB02E" w14:textId="2C71643F" w:rsidR="00863B73" w:rsidRPr="00935043" w:rsidRDefault="00863B7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P</w:t>
      </w:r>
      <w:r w:rsidRPr="00935043">
        <w:rPr>
          <w:rFonts w:ascii="Times New Roman" w:eastAsia="Times New Roman" w:hAnsi="Times New Roman" w:cs="Times New Roman"/>
          <w:b/>
          <w:bCs/>
          <w:color w:val="24292F"/>
          <w:sz w:val="24"/>
          <w:szCs w:val="24"/>
          <w:lang w:val="en-US" w:eastAsia="ru-RU"/>
        </w:rPr>
        <w:t>resuppositions</w:t>
      </w:r>
      <w:r w:rsidRPr="00935043">
        <w:rPr>
          <w:rFonts w:ascii="Times New Roman" w:eastAsia="Times New Roman" w:hAnsi="Times New Roman" w:cs="Times New Roman"/>
          <w:color w:val="24292F"/>
          <w:sz w:val="24"/>
          <w:szCs w:val="24"/>
          <w:lang w:eastAsia="ru-RU"/>
        </w:rPr>
        <w:t xml:space="preserve"> </w:t>
      </w:r>
      <w:r w:rsidR="00682E46"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предпосылок</w:t>
      </w:r>
    </w:p>
    <w:p w14:paraId="4F7ED596" w14:textId="24F40D30" w:rsidR="00682E46" w:rsidRPr="00935043" w:rsidRDefault="00682E46"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S</w:t>
      </w:r>
      <w:r w:rsidRPr="00935043">
        <w:rPr>
          <w:rFonts w:ascii="Times New Roman" w:eastAsia="Times New Roman" w:hAnsi="Times New Roman" w:cs="Times New Roman"/>
          <w:b/>
          <w:bCs/>
          <w:color w:val="24292F"/>
          <w:sz w:val="24"/>
          <w:szCs w:val="24"/>
          <w:lang w:val="en-US" w:eastAsia="ru-RU"/>
        </w:rPr>
        <w:t>ubtleties</w:t>
      </w:r>
      <w:r w:rsidRPr="00935043">
        <w:rPr>
          <w:rFonts w:ascii="Times New Roman" w:eastAsia="Times New Roman" w:hAnsi="Times New Roman" w:cs="Times New Roman"/>
          <w:color w:val="24292F"/>
          <w:sz w:val="24"/>
          <w:szCs w:val="24"/>
          <w:lang w:eastAsia="ru-RU"/>
        </w:rPr>
        <w:t xml:space="preserve"> </w:t>
      </w:r>
      <w:r w:rsidR="00C648D3"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тонкости</w:t>
      </w:r>
    </w:p>
    <w:p w14:paraId="47E76855" w14:textId="2A719BBC" w:rsidR="00C648D3" w:rsidRPr="00935043" w:rsidRDefault="00C648D3"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C</w:t>
      </w:r>
      <w:r w:rsidRPr="00935043">
        <w:rPr>
          <w:rFonts w:ascii="Times New Roman" w:eastAsia="Times New Roman" w:hAnsi="Times New Roman" w:cs="Times New Roman"/>
          <w:b/>
          <w:bCs/>
          <w:color w:val="24292F"/>
          <w:sz w:val="24"/>
          <w:szCs w:val="24"/>
          <w:lang w:val="en-US" w:eastAsia="ru-RU"/>
        </w:rPr>
        <w:t>ontemplating</w:t>
      </w:r>
      <w:r w:rsidRPr="00935043">
        <w:rPr>
          <w:rFonts w:ascii="Times New Roman" w:eastAsia="Times New Roman" w:hAnsi="Times New Roman" w:cs="Times New Roman"/>
          <w:b/>
          <w:bCs/>
          <w:color w:val="24292F"/>
          <w:sz w:val="24"/>
          <w:szCs w:val="24"/>
          <w:lang w:eastAsia="ru-RU"/>
        </w:rPr>
        <w:t xml:space="preserve"> </w:t>
      </w:r>
      <w:r w:rsidR="00411E31"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рассмотреть</w:t>
      </w:r>
    </w:p>
    <w:p w14:paraId="2789B3CC" w14:textId="331128EB" w:rsidR="00411E31" w:rsidRPr="00935043" w:rsidRDefault="00411E31"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val="en-US" w:eastAsia="ru-RU"/>
        </w:rPr>
      </w:pPr>
      <w:r w:rsidRPr="00935043">
        <w:rPr>
          <w:rFonts w:ascii="Times New Roman" w:eastAsia="Times New Roman" w:hAnsi="Times New Roman" w:cs="Times New Roman"/>
          <w:b/>
          <w:bCs/>
          <w:color w:val="24292F"/>
          <w:sz w:val="24"/>
          <w:szCs w:val="24"/>
          <w:lang w:val="en-US" w:eastAsia="ru-RU"/>
        </w:rPr>
        <w:t>S</w:t>
      </w:r>
      <w:r w:rsidRPr="00935043">
        <w:rPr>
          <w:rFonts w:ascii="Times New Roman" w:eastAsia="Times New Roman" w:hAnsi="Times New Roman" w:cs="Times New Roman"/>
          <w:b/>
          <w:bCs/>
          <w:color w:val="24292F"/>
          <w:sz w:val="24"/>
          <w:szCs w:val="24"/>
          <w:lang w:val="en-US" w:eastAsia="ru-RU"/>
        </w:rPr>
        <w:t>trife</w:t>
      </w:r>
      <w:r w:rsidRPr="00935043">
        <w:rPr>
          <w:rFonts w:ascii="Times New Roman" w:eastAsia="Times New Roman" w:hAnsi="Times New Roman" w:cs="Times New Roman"/>
          <w:color w:val="24292F"/>
          <w:sz w:val="24"/>
          <w:szCs w:val="24"/>
          <w:lang w:eastAsia="ru-RU"/>
        </w:rPr>
        <w:t xml:space="preserve"> – распри</w:t>
      </w:r>
    </w:p>
    <w:p w14:paraId="25D72A15" w14:textId="690E839E" w:rsidR="00411E31" w:rsidRPr="00935043" w:rsidRDefault="00411E31"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r w:rsidRPr="00935043">
        <w:rPr>
          <w:rFonts w:ascii="Times New Roman" w:eastAsia="Times New Roman" w:hAnsi="Times New Roman" w:cs="Times New Roman"/>
          <w:b/>
          <w:bCs/>
          <w:color w:val="24292F"/>
          <w:sz w:val="24"/>
          <w:szCs w:val="24"/>
          <w:lang w:val="en-US" w:eastAsia="ru-RU"/>
        </w:rPr>
        <w:t>I</w:t>
      </w:r>
      <w:r w:rsidRPr="00935043">
        <w:rPr>
          <w:rFonts w:ascii="Times New Roman" w:eastAsia="Times New Roman" w:hAnsi="Times New Roman" w:cs="Times New Roman"/>
          <w:b/>
          <w:bCs/>
          <w:color w:val="24292F"/>
          <w:sz w:val="24"/>
          <w:szCs w:val="24"/>
          <w:lang w:val="en-US" w:eastAsia="ru-RU"/>
        </w:rPr>
        <w:t>nquiry</w:t>
      </w:r>
      <w:r w:rsidRPr="00935043">
        <w:rPr>
          <w:rFonts w:ascii="Times New Roman" w:eastAsia="Times New Roman" w:hAnsi="Times New Roman" w:cs="Times New Roman"/>
          <w:b/>
          <w:bCs/>
          <w:color w:val="24292F"/>
          <w:sz w:val="24"/>
          <w:szCs w:val="24"/>
          <w:lang w:eastAsia="ru-RU"/>
        </w:rPr>
        <w:t xml:space="preserve"> </w:t>
      </w:r>
      <w:r w:rsidRPr="00935043">
        <w:rPr>
          <w:rFonts w:ascii="Times New Roman" w:eastAsia="Times New Roman" w:hAnsi="Times New Roman" w:cs="Times New Roman"/>
          <w:b/>
          <w:bCs/>
          <w:color w:val="24292F"/>
          <w:sz w:val="24"/>
          <w:szCs w:val="24"/>
          <w:lang w:val="en-US" w:eastAsia="ru-RU"/>
        </w:rPr>
        <w:t>is</w:t>
      </w:r>
      <w:r w:rsidRPr="00935043">
        <w:rPr>
          <w:rFonts w:ascii="Times New Roman" w:eastAsia="Times New Roman" w:hAnsi="Times New Roman" w:cs="Times New Roman"/>
          <w:b/>
          <w:bCs/>
          <w:color w:val="24292F"/>
          <w:sz w:val="24"/>
          <w:szCs w:val="24"/>
          <w:lang w:eastAsia="ru-RU"/>
        </w:rPr>
        <w:t xml:space="preserve"> </w:t>
      </w:r>
      <w:r w:rsidRPr="00935043">
        <w:rPr>
          <w:rFonts w:ascii="Times New Roman" w:eastAsia="Times New Roman" w:hAnsi="Times New Roman" w:cs="Times New Roman"/>
          <w:b/>
          <w:bCs/>
          <w:color w:val="24292F"/>
          <w:sz w:val="24"/>
          <w:szCs w:val="24"/>
          <w:lang w:val="en-US" w:eastAsia="ru-RU"/>
        </w:rPr>
        <w:t>whether</w:t>
      </w:r>
      <w:r w:rsidRPr="00935043">
        <w:rPr>
          <w:rFonts w:ascii="Times New Roman" w:eastAsia="Times New Roman" w:hAnsi="Times New Roman" w:cs="Times New Roman"/>
          <w:color w:val="24292F"/>
          <w:sz w:val="24"/>
          <w:szCs w:val="24"/>
          <w:lang w:eastAsia="ru-RU"/>
        </w:rPr>
        <w:t xml:space="preserve"> – запрос заключается в том, является ли</w:t>
      </w:r>
    </w:p>
    <w:p w14:paraId="6CDC2C06" w14:textId="12E54553" w:rsidR="00986FE5" w:rsidRPr="00935043" w:rsidRDefault="00986FE5"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A</w:t>
      </w:r>
      <w:r w:rsidRPr="00935043">
        <w:rPr>
          <w:rFonts w:ascii="Times New Roman" w:eastAsia="Times New Roman" w:hAnsi="Times New Roman" w:cs="Times New Roman"/>
          <w:b/>
          <w:bCs/>
          <w:color w:val="24292F"/>
          <w:sz w:val="24"/>
          <w:szCs w:val="24"/>
          <w:lang w:eastAsia="ru-RU"/>
        </w:rPr>
        <w:t>bsence</w:t>
      </w:r>
      <w:proofErr w:type="spellEnd"/>
      <w:r w:rsidRPr="00935043">
        <w:rPr>
          <w:rFonts w:ascii="Times New Roman" w:eastAsia="Times New Roman" w:hAnsi="Times New Roman" w:cs="Times New Roman"/>
          <w:color w:val="24292F"/>
          <w:sz w:val="24"/>
          <w:szCs w:val="24"/>
          <w:lang w:eastAsia="ru-RU"/>
        </w:rPr>
        <w:t xml:space="preserve"> </w:t>
      </w:r>
      <w:r w:rsidR="00112C0A"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отсутствие</w:t>
      </w:r>
    </w:p>
    <w:p w14:paraId="723D7BC2" w14:textId="493AA9DB" w:rsidR="00112C0A" w:rsidRPr="00935043" w:rsidRDefault="00112C0A"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A</w:t>
      </w:r>
      <w:r w:rsidRPr="00935043">
        <w:rPr>
          <w:rFonts w:ascii="Times New Roman" w:eastAsia="Times New Roman" w:hAnsi="Times New Roman" w:cs="Times New Roman"/>
          <w:b/>
          <w:bCs/>
          <w:color w:val="24292F"/>
          <w:sz w:val="24"/>
          <w:szCs w:val="24"/>
          <w:lang w:eastAsia="ru-RU"/>
        </w:rPr>
        <w:t>pproaches</w:t>
      </w:r>
      <w:proofErr w:type="spellEnd"/>
      <w:r w:rsidRPr="00935043">
        <w:rPr>
          <w:rFonts w:ascii="Times New Roman" w:eastAsia="Times New Roman" w:hAnsi="Times New Roman" w:cs="Times New Roman"/>
          <w:color w:val="24292F"/>
          <w:sz w:val="24"/>
          <w:szCs w:val="24"/>
          <w:lang w:eastAsia="ru-RU"/>
        </w:rPr>
        <w:t xml:space="preserve"> </w:t>
      </w:r>
      <w:r w:rsidR="003D4940" w:rsidRPr="00935043">
        <w:rPr>
          <w:rFonts w:ascii="Times New Roman" w:eastAsia="Times New Roman" w:hAnsi="Times New Roman" w:cs="Times New Roman"/>
          <w:color w:val="24292F"/>
          <w:sz w:val="24"/>
          <w:szCs w:val="24"/>
          <w:lang w:eastAsia="ru-RU"/>
        </w:rPr>
        <w:t>–</w:t>
      </w:r>
      <w:r w:rsidRPr="00935043">
        <w:rPr>
          <w:rFonts w:ascii="Times New Roman" w:eastAsia="Times New Roman" w:hAnsi="Times New Roman" w:cs="Times New Roman"/>
          <w:color w:val="24292F"/>
          <w:sz w:val="24"/>
          <w:szCs w:val="24"/>
          <w:lang w:eastAsia="ru-RU"/>
        </w:rPr>
        <w:t xml:space="preserve"> подход</w:t>
      </w:r>
    </w:p>
    <w:p w14:paraId="77A364BE" w14:textId="7E7778E4" w:rsidR="003D4940" w:rsidRPr="00935043" w:rsidRDefault="003D4940"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r w:rsidRPr="00935043">
        <w:rPr>
          <w:rFonts w:ascii="Times New Roman" w:eastAsia="Times New Roman" w:hAnsi="Times New Roman" w:cs="Times New Roman"/>
          <w:b/>
          <w:bCs/>
          <w:sz w:val="24"/>
          <w:szCs w:val="24"/>
          <w:lang w:val="en-US" w:eastAsia="ru-RU"/>
        </w:rPr>
        <w:t>E</w:t>
      </w:r>
      <w:r w:rsidRPr="00935043">
        <w:rPr>
          <w:rFonts w:ascii="Times New Roman" w:eastAsia="Times New Roman" w:hAnsi="Times New Roman" w:cs="Times New Roman"/>
          <w:b/>
          <w:bCs/>
          <w:sz w:val="24"/>
          <w:szCs w:val="24"/>
          <w:lang w:val="en-US" w:eastAsia="ru-RU"/>
        </w:rPr>
        <w:t>agerness</w:t>
      </w:r>
      <w:r w:rsidRPr="00935043">
        <w:rPr>
          <w:rFonts w:ascii="Times New Roman" w:eastAsia="Times New Roman" w:hAnsi="Times New Roman" w:cs="Times New Roman"/>
          <w:sz w:val="24"/>
          <w:szCs w:val="24"/>
          <w:lang w:eastAsia="ru-RU"/>
        </w:rPr>
        <w:t xml:space="preserve"> </w:t>
      </w:r>
      <w:r w:rsidR="00FB6DD2" w:rsidRPr="00935043">
        <w:rPr>
          <w:rFonts w:ascii="Times New Roman" w:eastAsia="Times New Roman" w:hAnsi="Times New Roman" w:cs="Times New Roman"/>
          <w:sz w:val="24"/>
          <w:szCs w:val="24"/>
          <w:lang w:eastAsia="ru-RU"/>
        </w:rPr>
        <w:t>–</w:t>
      </w:r>
      <w:r w:rsidRPr="00935043">
        <w:rPr>
          <w:rFonts w:ascii="Times New Roman" w:eastAsia="Times New Roman" w:hAnsi="Times New Roman" w:cs="Times New Roman"/>
          <w:sz w:val="24"/>
          <w:szCs w:val="24"/>
          <w:lang w:eastAsia="ru-RU"/>
        </w:rPr>
        <w:t xml:space="preserve"> стремление</w:t>
      </w:r>
    </w:p>
    <w:p w14:paraId="43426542" w14:textId="59A3151A" w:rsidR="00FB6DD2" w:rsidRPr="00935043" w:rsidRDefault="00FB6DD2" w:rsidP="00DC5CAE">
      <w:pPr>
        <w:numPr>
          <w:ilvl w:val="0"/>
          <w:numId w:val="2"/>
        </w:numPr>
        <w:spacing w:before="60" w:after="100" w:afterAutospacing="1" w:line="240" w:lineRule="auto"/>
        <w:rPr>
          <w:rFonts w:ascii="Times New Roman" w:eastAsia="Times New Roman" w:hAnsi="Times New Roman" w:cs="Times New Roman"/>
          <w:color w:val="24292F"/>
          <w:sz w:val="24"/>
          <w:szCs w:val="24"/>
          <w:lang w:eastAsia="ru-RU"/>
        </w:rPr>
      </w:pPr>
      <w:proofErr w:type="spellStart"/>
      <w:r w:rsidRPr="00935043">
        <w:rPr>
          <w:rFonts w:ascii="Times New Roman" w:eastAsia="Times New Roman" w:hAnsi="Times New Roman" w:cs="Times New Roman"/>
          <w:b/>
          <w:bCs/>
          <w:color w:val="24292F"/>
          <w:sz w:val="24"/>
          <w:szCs w:val="24"/>
          <w:lang w:eastAsia="ru-RU"/>
        </w:rPr>
        <w:t>C</w:t>
      </w:r>
      <w:r w:rsidRPr="00935043">
        <w:rPr>
          <w:rFonts w:ascii="Times New Roman" w:eastAsia="Times New Roman" w:hAnsi="Times New Roman" w:cs="Times New Roman"/>
          <w:b/>
          <w:bCs/>
          <w:color w:val="24292F"/>
          <w:sz w:val="24"/>
          <w:szCs w:val="24"/>
          <w:lang w:eastAsia="ru-RU"/>
        </w:rPr>
        <w:t>onceivable</w:t>
      </w:r>
      <w:proofErr w:type="spellEnd"/>
      <w:r w:rsidRPr="00935043">
        <w:rPr>
          <w:rFonts w:ascii="Times New Roman" w:eastAsia="Times New Roman" w:hAnsi="Times New Roman" w:cs="Times New Roman"/>
          <w:color w:val="24292F"/>
          <w:sz w:val="24"/>
          <w:szCs w:val="24"/>
          <w:lang w:val="en-US" w:eastAsia="ru-RU"/>
        </w:rPr>
        <w:t xml:space="preserve"> - </w:t>
      </w:r>
      <w:r w:rsidRPr="00935043">
        <w:rPr>
          <w:rFonts w:ascii="Times New Roman" w:eastAsia="Times New Roman" w:hAnsi="Times New Roman" w:cs="Times New Roman"/>
          <w:color w:val="24292F"/>
          <w:sz w:val="24"/>
          <w:szCs w:val="24"/>
          <w:lang w:eastAsia="ru-RU"/>
        </w:rPr>
        <w:t>мыслимый</w:t>
      </w:r>
    </w:p>
    <w:p w14:paraId="6954BE8F" w14:textId="77777777" w:rsidR="003A767C" w:rsidRPr="00411E31" w:rsidRDefault="003A767C" w:rsidP="003A767C">
      <w:pPr>
        <w:pStyle w:val="a7"/>
      </w:pPr>
    </w:p>
    <w:p w14:paraId="731F6FA7" w14:textId="77777777" w:rsidR="00370927" w:rsidRPr="00411E31" w:rsidRDefault="00370927" w:rsidP="007A3535"/>
    <w:p w14:paraId="0E06438B" w14:textId="77777777" w:rsidR="00370927" w:rsidRPr="00411E31" w:rsidRDefault="00370927" w:rsidP="007A3535"/>
    <w:p w14:paraId="2159F1DB" w14:textId="77777777" w:rsidR="007A4D32" w:rsidRDefault="007A4D32" w:rsidP="007A4D32">
      <w:pPr>
        <w:spacing w:after="0" w:line="240" w:lineRule="auto"/>
        <w:jc w:val="center"/>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lastRenderedPageBreak/>
        <w:t>ORAL TEST</w:t>
      </w:r>
    </w:p>
    <w:p w14:paraId="12A0278B" w14:textId="77777777" w:rsidR="002B3360" w:rsidRDefault="002B3360" w:rsidP="002B3360">
      <w:pPr>
        <w:spacing w:after="0" w:line="240" w:lineRule="auto"/>
        <w:rPr>
          <w:rFonts w:ascii="Times New Roman" w:eastAsia="Times New Roman" w:hAnsi="Times New Roman" w:cs="Times New Roman"/>
          <w:b/>
          <w:bCs/>
          <w:sz w:val="36"/>
          <w:szCs w:val="36"/>
          <w:lang w:val="en-US" w:eastAsia="ru-RU"/>
        </w:rPr>
      </w:pPr>
      <w:r w:rsidRPr="00BE6BD0">
        <w:rPr>
          <w:rFonts w:ascii="Times New Roman" w:eastAsia="Times New Roman" w:hAnsi="Times New Roman" w:cs="Times New Roman"/>
          <w:b/>
          <w:bCs/>
          <w:sz w:val="36"/>
          <w:szCs w:val="36"/>
          <w:lang w:val="en-US" w:eastAsia="ru-RU"/>
        </w:rPr>
        <w:t>I</w:t>
      </w:r>
    </w:p>
    <w:p w14:paraId="2519AFD4" w14:textId="77777777" w:rsidR="00BE6BD0" w:rsidRPr="00BE6BD0" w:rsidRDefault="00BE6BD0" w:rsidP="002B3360">
      <w:pPr>
        <w:spacing w:after="0" w:line="240" w:lineRule="auto"/>
        <w:rPr>
          <w:rFonts w:ascii="Times New Roman" w:eastAsia="Times New Roman" w:hAnsi="Times New Roman" w:cs="Times New Roman"/>
          <w:b/>
          <w:bCs/>
          <w:sz w:val="36"/>
          <w:szCs w:val="36"/>
          <w:lang w:val="en-US" w:eastAsia="ru-RU"/>
        </w:rPr>
      </w:pPr>
    </w:p>
    <w:p w14:paraId="657B118F"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1. What is a scientist? What are their characteristics?</w:t>
      </w:r>
    </w:p>
    <w:p w14:paraId="3D5D87F8"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b/>
          <w:bCs/>
          <w:sz w:val="28"/>
          <w:szCs w:val="28"/>
          <w:lang w:val="en-US" w:eastAsia="ru-RU"/>
        </w:rPr>
        <w:t xml:space="preserve">   </w:t>
      </w:r>
      <w:r w:rsidRPr="007A4D32">
        <w:rPr>
          <w:rFonts w:ascii="Times New Roman" w:eastAsia="Times New Roman" w:hAnsi="Times New Roman" w:cs="Times New Roman"/>
          <w:sz w:val="28"/>
          <w:szCs w:val="28"/>
          <w:lang w:val="en-US" w:eastAsia="ru-RU"/>
        </w:rPr>
        <w:t>A scientist is someone who studies nature using observations and experiments. Characteristics of a scientist include curiosity, critical thinking, creativity, and attention to detail.</w:t>
      </w:r>
    </w:p>
    <w:p w14:paraId="483619F2"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5E8E457C"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2. What do you think about observing wildlife as a scientific method?</w:t>
      </w:r>
    </w:p>
    <w:p w14:paraId="130C8775"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b/>
          <w:bCs/>
          <w:sz w:val="28"/>
          <w:szCs w:val="28"/>
          <w:lang w:val="en-US" w:eastAsia="ru-RU"/>
        </w:rPr>
        <w:t xml:space="preserve">   </w:t>
      </w:r>
      <w:r w:rsidRPr="007A4D32">
        <w:rPr>
          <w:rFonts w:ascii="Times New Roman" w:eastAsia="Times New Roman" w:hAnsi="Times New Roman" w:cs="Times New Roman"/>
          <w:sz w:val="28"/>
          <w:szCs w:val="28"/>
          <w:lang w:val="en-US" w:eastAsia="ru-RU"/>
        </w:rPr>
        <w:t>Observing wildlife is an important scientific method. It helps gather data about animals and ecosystems, identify patterns, and formulate hypotheses.</w:t>
      </w:r>
    </w:p>
    <w:p w14:paraId="62B54C13"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6034540F"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3. Why is it important to combine science with education in high school?</w:t>
      </w:r>
    </w:p>
    <w:p w14:paraId="5289B783"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b/>
          <w:bCs/>
          <w:sz w:val="28"/>
          <w:szCs w:val="28"/>
          <w:lang w:val="en-US" w:eastAsia="ru-RU"/>
        </w:rPr>
        <w:t xml:space="preserve">   </w:t>
      </w:r>
      <w:r w:rsidRPr="007A4D32">
        <w:rPr>
          <w:rFonts w:ascii="Times New Roman" w:eastAsia="Times New Roman" w:hAnsi="Times New Roman" w:cs="Times New Roman"/>
          <w:sz w:val="28"/>
          <w:szCs w:val="28"/>
          <w:lang w:val="en-US" w:eastAsia="ru-RU"/>
        </w:rPr>
        <w:t xml:space="preserve">Combining science with education in high school is important because it develops critical thinking and prepares students </w:t>
      </w:r>
      <w:r w:rsidR="002B3360">
        <w:rPr>
          <w:rFonts w:ascii="Times New Roman" w:eastAsia="Times New Roman" w:hAnsi="Times New Roman" w:cs="Times New Roman"/>
          <w:sz w:val="28"/>
          <w:szCs w:val="28"/>
          <w:lang w:val="en-US" w:eastAsia="ru-RU"/>
        </w:rPr>
        <w:t xml:space="preserve">their future </w:t>
      </w:r>
      <w:r w:rsidRPr="007A4D32">
        <w:rPr>
          <w:rFonts w:ascii="Times New Roman" w:eastAsia="Times New Roman" w:hAnsi="Times New Roman" w:cs="Times New Roman"/>
          <w:sz w:val="28"/>
          <w:szCs w:val="28"/>
          <w:lang w:val="en-US" w:eastAsia="ru-RU"/>
        </w:rPr>
        <w:t>careers. It also helps them understand scientific issues better.</w:t>
      </w:r>
    </w:p>
    <w:p w14:paraId="0852044B"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4D7B73B5"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4. What has humanity done to combat dangerous diseases?</w:t>
      </w:r>
    </w:p>
    <w:p w14:paraId="1412C504"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sz w:val="28"/>
          <w:szCs w:val="28"/>
          <w:lang w:val="en-US" w:eastAsia="ru-RU"/>
        </w:rPr>
        <w:t xml:space="preserve">   Humanity has developed vaccines, improved medical research, and enhanced public health to combat dangerous diseases and prevent their spread.</w:t>
      </w:r>
    </w:p>
    <w:p w14:paraId="2F1CF143"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046063C5"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5. What progress has technology brought to education?</w:t>
      </w:r>
    </w:p>
    <w:p w14:paraId="00E03A89"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sz w:val="28"/>
          <w:szCs w:val="28"/>
          <w:lang w:val="en-US" w:eastAsia="ru-RU"/>
        </w:rPr>
        <w:t xml:space="preserve">   Technology has improved education by providing online platforms, interactive programs, and access to information. It allows for personalized learning and enhances student engagement.</w:t>
      </w:r>
    </w:p>
    <w:p w14:paraId="35325590"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67094D34"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6. What are the benefits of studying in groups of 3-4 people?</w:t>
      </w:r>
    </w:p>
    <w:p w14:paraId="6AE3ABB4"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b/>
          <w:bCs/>
          <w:sz w:val="28"/>
          <w:szCs w:val="28"/>
          <w:lang w:val="en-US" w:eastAsia="ru-RU"/>
        </w:rPr>
        <w:t xml:space="preserve">   </w:t>
      </w:r>
      <w:r w:rsidRPr="007A4D32">
        <w:rPr>
          <w:rFonts w:ascii="Times New Roman" w:eastAsia="Times New Roman" w:hAnsi="Times New Roman" w:cs="Times New Roman"/>
          <w:sz w:val="28"/>
          <w:szCs w:val="28"/>
          <w:lang w:val="en-US" w:eastAsia="ru-RU"/>
        </w:rPr>
        <w:t>Studying in groups of 3-4 people allows for idea exchange, increases motivation, and improves collaboration. It helps better understand the material and provides mutual support.</w:t>
      </w:r>
    </w:p>
    <w:p w14:paraId="3B3EF873"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p>
    <w:p w14:paraId="79CE2885" w14:textId="77777777" w:rsidR="007A4D32" w:rsidRPr="007A4D32" w:rsidRDefault="007A4D32" w:rsidP="007A4D32">
      <w:pPr>
        <w:spacing w:after="0" w:line="240" w:lineRule="auto"/>
        <w:rPr>
          <w:rFonts w:ascii="Times New Roman" w:eastAsia="Times New Roman" w:hAnsi="Times New Roman" w:cs="Times New Roman"/>
          <w:b/>
          <w:bCs/>
          <w:sz w:val="28"/>
          <w:szCs w:val="28"/>
          <w:lang w:val="en-US" w:eastAsia="ru-RU"/>
        </w:rPr>
      </w:pPr>
      <w:r w:rsidRPr="007A4D32">
        <w:rPr>
          <w:rFonts w:ascii="Times New Roman" w:eastAsia="Times New Roman" w:hAnsi="Times New Roman" w:cs="Times New Roman"/>
          <w:b/>
          <w:bCs/>
          <w:sz w:val="28"/>
          <w:szCs w:val="28"/>
          <w:lang w:val="en-US" w:eastAsia="ru-RU"/>
        </w:rPr>
        <w:t>7. What do you do to supplement your studies?</w:t>
      </w:r>
    </w:p>
    <w:p w14:paraId="74F560DD" w14:textId="77777777" w:rsidR="007A4D32" w:rsidRPr="007A4D32" w:rsidRDefault="007A4D32" w:rsidP="007A4D32">
      <w:pPr>
        <w:spacing w:after="0" w:line="240" w:lineRule="auto"/>
        <w:rPr>
          <w:rFonts w:ascii="Times New Roman" w:eastAsia="Times New Roman" w:hAnsi="Times New Roman" w:cs="Times New Roman"/>
          <w:sz w:val="28"/>
          <w:szCs w:val="28"/>
          <w:lang w:val="en-US" w:eastAsia="ru-RU"/>
        </w:rPr>
      </w:pPr>
      <w:r w:rsidRPr="007A4D32">
        <w:rPr>
          <w:rFonts w:ascii="Times New Roman" w:eastAsia="Times New Roman" w:hAnsi="Times New Roman" w:cs="Times New Roman"/>
          <w:sz w:val="28"/>
          <w:szCs w:val="28"/>
          <w:lang w:val="en-US" w:eastAsia="ru-RU"/>
        </w:rPr>
        <w:t xml:space="preserve">   I supplement my studies by reading related materials, participating in study groups, and using online resources. </w:t>
      </w:r>
    </w:p>
    <w:p w14:paraId="0491E384" w14:textId="77777777" w:rsidR="007A4D32" w:rsidRPr="007A4D32" w:rsidRDefault="007A4D32" w:rsidP="00370927">
      <w:pPr>
        <w:spacing w:after="0" w:line="240" w:lineRule="auto"/>
        <w:rPr>
          <w:rFonts w:ascii="Times New Roman" w:eastAsia="Times New Roman" w:hAnsi="Times New Roman" w:cs="Times New Roman"/>
          <w:sz w:val="28"/>
          <w:szCs w:val="28"/>
          <w:lang w:val="en-US" w:eastAsia="ru-RU"/>
        </w:rPr>
      </w:pPr>
    </w:p>
    <w:p w14:paraId="6BD201B6" w14:textId="77777777" w:rsidR="00BE6BD0" w:rsidRDefault="00BE6BD0" w:rsidP="00370927">
      <w:pPr>
        <w:spacing w:after="0" w:line="240" w:lineRule="auto"/>
        <w:rPr>
          <w:rFonts w:ascii="Times New Roman" w:eastAsia="Times New Roman" w:hAnsi="Times New Roman" w:cs="Times New Roman"/>
          <w:sz w:val="24"/>
          <w:szCs w:val="24"/>
          <w:lang w:val="en-US" w:eastAsia="ru-RU"/>
        </w:rPr>
      </w:pPr>
    </w:p>
    <w:p w14:paraId="42C3D9F2" w14:textId="1AD6A412" w:rsidR="00370927" w:rsidRPr="00370927" w:rsidRDefault="00370927" w:rsidP="005D793B">
      <w:pPr>
        <w:spacing w:after="0" w:line="240" w:lineRule="auto"/>
        <w:rPr>
          <w:rFonts w:ascii="Times New Roman" w:eastAsia="Times New Roman" w:hAnsi="Times New Roman" w:cs="Times New Roman"/>
          <w:sz w:val="28"/>
          <w:szCs w:val="28"/>
          <w:lang w:val="en-US" w:eastAsia="ru-RU"/>
        </w:rPr>
      </w:pPr>
      <w:r w:rsidRPr="00370927">
        <w:rPr>
          <w:rFonts w:ascii="Times New Roman" w:eastAsia="Times New Roman" w:hAnsi="Times New Roman" w:cs="Times New Roman"/>
          <w:sz w:val="24"/>
          <w:szCs w:val="24"/>
          <w:lang w:val="en-US" w:eastAsia="ru-RU"/>
        </w:rPr>
        <w:br/>
      </w:r>
    </w:p>
    <w:p w14:paraId="6E8CF0CD" w14:textId="77777777" w:rsidR="00370927" w:rsidRPr="000B234A" w:rsidRDefault="00370927" w:rsidP="007A3535">
      <w:pPr>
        <w:rPr>
          <w:lang w:val="en-US"/>
        </w:rPr>
      </w:pPr>
    </w:p>
    <w:sectPr w:rsidR="00370927" w:rsidRPr="000B23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4307E"/>
    <w:multiLevelType w:val="multilevel"/>
    <w:tmpl w:val="0CD2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705CC"/>
    <w:multiLevelType w:val="multilevel"/>
    <w:tmpl w:val="31DE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97560"/>
    <w:multiLevelType w:val="multilevel"/>
    <w:tmpl w:val="667E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642F2"/>
    <w:multiLevelType w:val="hybridMultilevel"/>
    <w:tmpl w:val="2AD8E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2A0AF2"/>
    <w:multiLevelType w:val="multilevel"/>
    <w:tmpl w:val="51DA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9238C"/>
    <w:multiLevelType w:val="multilevel"/>
    <w:tmpl w:val="C08A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C20DA"/>
    <w:multiLevelType w:val="multilevel"/>
    <w:tmpl w:val="036A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F49ED"/>
    <w:multiLevelType w:val="multilevel"/>
    <w:tmpl w:val="BCB8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946E5"/>
    <w:multiLevelType w:val="multilevel"/>
    <w:tmpl w:val="10FE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228AB"/>
    <w:multiLevelType w:val="multilevel"/>
    <w:tmpl w:val="E8BA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921B1"/>
    <w:multiLevelType w:val="multilevel"/>
    <w:tmpl w:val="510C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C2863"/>
    <w:multiLevelType w:val="hybridMultilevel"/>
    <w:tmpl w:val="20A24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D4277A1"/>
    <w:multiLevelType w:val="multilevel"/>
    <w:tmpl w:val="785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71A54"/>
    <w:multiLevelType w:val="multilevel"/>
    <w:tmpl w:val="6B96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42A92"/>
    <w:multiLevelType w:val="multilevel"/>
    <w:tmpl w:val="B67C2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564557"/>
    <w:multiLevelType w:val="multilevel"/>
    <w:tmpl w:val="D5FC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F0041"/>
    <w:multiLevelType w:val="multilevel"/>
    <w:tmpl w:val="CB38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B77AFF"/>
    <w:multiLevelType w:val="multilevel"/>
    <w:tmpl w:val="A8F2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num>
  <w:num w:numId="3">
    <w:abstractNumId w:val="9"/>
  </w:num>
  <w:num w:numId="4">
    <w:abstractNumId w:val="5"/>
  </w:num>
  <w:num w:numId="5">
    <w:abstractNumId w:val="10"/>
  </w:num>
  <w:num w:numId="6">
    <w:abstractNumId w:val="7"/>
  </w:num>
  <w:num w:numId="7">
    <w:abstractNumId w:val="16"/>
  </w:num>
  <w:num w:numId="8">
    <w:abstractNumId w:val="12"/>
  </w:num>
  <w:num w:numId="9">
    <w:abstractNumId w:val="15"/>
  </w:num>
  <w:num w:numId="10">
    <w:abstractNumId w:val="6"/>
  </w:num>
  <w:num w:numId="11">
    <w:abstractNumId w:val="17"/>
  </w:num>
  <w:num w:numId="12">
    <w:abstractNumId w:val="4"/>
  </w:num>
  <w:num w:numId="13">
    <w:abstractNumId w:val="14"/>
  </w:num>
  <w:num w:numId="14">
    <w:abstractNumId w:val="1"/>
  </w:num>
  <w:num w:numId="15">
    <w:abstractNumId w:val="8"/>
  </w:num>
  <w:num w:numId="16">
    <w:abstractNumId w:val="13"/>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35"/>
    <w:rsid w:val="000B234A"/>
    <w:rsid w:val="001062F3"/>
    <w:rsid w:val="00112C0A"/>
    <w:rsid w:val="001415EA"/>
    <w:rsid w:val="0016790A"/>
    <w:rsid w:val="00185469"/>
    <w:rsid w:val="00193963"/>
    <w:rsid w:val="00232C38"/>
    <w:rsid w:val="00267889"/>
    <w:rsid w:val="00284A08"/>
    <w:rsid w:val="00286123"/>
    <w:rsid w:val="002B3360"/>
    <w:rsid w:val="00312F79"/>
    <w:rsid w:val="00354996"/>
    <w:rsid w:val="00370927"/>
    <w:rsid w:val="003A767C"/>
    <w:rsid w:val="003D4940"/>
    <w:rsid w:val="00402533"/>
    <w:rsid w:val="00404EDB"/>
    <w:rsid w:val="00411E31"/>
    <w:rsid w:val="00497B34"/>
    <w:rsid w:val="004A22D5"/>
    <w:rsid w:val="005D793B"/>
    <w:rsid w:val="005F244E"/>
    <w:rsid w:val="00630FAA"/>
    <w:rsid w:val="00682304"/>
    <w:rsid w:val="00682E46"/>
    <w:rsid w:val="006F6C5B"/>
    <w:rsid w:val="00742CED"/>
    <w:rsid w:val="0075295B"/>
    <w:rsid w:val="007A3535"/>
    <w:rsid w:val="007A4D32"/>
    <w:rsid w:val="00840F52"/>
    <w:rsid w:val="00853345"/>
    <w:rsid w:val="00863B73"/>
    <w:rsid w:val="008A6A16"/>
    <w:rsid w:val="00914616"/>
    <w:rsid w:val="00935043"/>
    <w:rsid w:val="00944711"/>
    <w:rsid w:val="00986FE5"/>
    <w:rsid w:val="009878C7"/>
    <w:rsid w:val="00997CD2"/>
    <w:rsid w:val="009B1E39"/>
    <w:rsid w:val="009E5352"/>
    <w:rsid w:val="009E70FF"/>
    <w:rsid w:val="00A32281"/>
    <w:rsid w:val="00A81F80"/>
    <w:rsid w:val="00AA649C"/>
    <w:rsid w:val="00B379D5"/>
    <w:rsid w:val="00B75058"/>
    <w:rsid w:val="00BA5074"/>
    <w:rsid w:val="00BB31DB"/>
    <w:rsid w:val="00BE6BD0"/>
    <w:rsid w:val="00C56046"/>
    <w:rsid w:val="00C648D3"/>
    <w:rsid w:val="00CF62AD"/>
    <w:rsid w:val="00DC5CAE"/>
    <w:rsid w:val="00E47BC2"/>
    <w:rsid w:val="00E53758"/>
    <w:rsid w:val="00E6387F"/>
    <w:rsid w:val="00EB36EE"/>
    <w:rsid w:val="00ED6201"/>
    <w:rsid w:val="00EE456E"/>
    <w:rsid w:val="00F0286D"/>
    <w:rsid w:val="00F75887"/>
    <w:rsid w:val="00FB6D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45AC"/>
  <w15:chartTrackingRefBased/>
  <w15:docId w15:val="{EDED509C-5840-4545-89C6-9F807501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81F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B234A"/>
    <w:rPr>
      <w:color w:val="0563C1" w:themeColor="hyperlink"/>
      <w:u w:val="single"/>
    </w:rPr>
  </w:style>
  <w:style w:type="character" w:styleId="a4">
    <w:name w:val="Unresolved Mention"/>
    <w:basedOn w:val="a0"/>
    <w:uiPriority w:val="99"/>
    <w:semiHidden/>
    <w:unhideWhenUsed/>
    <w:rsid w:val="000B234A"/>
    <w:rPr>
      <w:color w:val="605E5C"/>
      <w:shd w:val="clear" w:color="auto" w:fill="E1DFDD"/>
    </w:rPr>
  </w:style>
  <w:style w:type="paragraph" w:styleId="a5">
    <w:name w:val="Body Text Indent"/>
    <w:basedOn w:val="a"/>
    <w:link w:val="a6"/>
    <w:rsid w:val="00286123"/>
    <w:pPr>
      <w:spacing w:after="120" w:line="240" w:lineRule="auto"/>
      <w:ind w:left="283"/>
    </w:pPr>
    <w:rPr>
      <w:rFonts w:ascii="Times New Roman" w:eastAsia="Times New Roman" w:hAnsi="Times New Roman" w:cs="Times New Roman"/>
      <w:sz w:val="20"/>
      <w:szCs w:val="20"/>
      <w:lang w:eastAsia="ru-RU"/>
    </w:rPr>
  </w:style>
  <w:style w:type="character" w:customStyle="1" w:styleId="a6">
    <w:name w:val="Основной текст с отступом Знак"/>
    <w:basedOn w:val="a0"/>
    <w:link w:val="a5"/>
    <w:rsid w:val="00286123"/>
    <w:rPr>
      <w:rFonts w:ascii="Times New Roman" w:eastAsia="Times New Roman" w:hAnsi="Times New Roman" w:cs="Times New Roman"/>
      <w:sz w:val="20"/>
      <w:szCs w:val="20"/>
      <w:lang w:eastAsia="ru-RU"/>
    </w:rPr>
  </w:style>
  <w:style w:type="paragraph" w:styleId="a7">
    <w:name w:val="List Paragraph"/>
    <w:basedOn w:val="a"/>
    <w:uiPriority w:val="34"/>
    <w:qFormat/>
    <w:rsid w:val="003A767C"/>
    <w:pPr>
      <w:ind w:left="720"/>
      <w:contextualSpacing/>
    </w:pPr>
  </w:style>
  <w:style w:type="character" w:styleId="a8">
    <w:name w:val="Strong"/>
    <w:basedOn w:val="a0"/>
    <w:uiPriority w:val="22"/>
    <w:qFormat/>
    <w:rsid w:val="003A767C"/>
    <w:rPr>
      <w:b/>
      <w:bCs/>
    </w:rPr>
  </w:style>
  <w:style w:type="paragraph" w:styleId="a9">
    <w:name w:val="Normal (Web)"/>
    <w:basedOn w:val="a"/>
    <w:uiPriority w:val="99"/>
    <w:semiHidden/>
    <w:unhideWhenUsed/>
    <w:rsid w:val="0068230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A81F80"/>
    <w:rPr>
      <w:rFonts w:ascii="Times New Roman" w:eastAsia="Times New Roman" w:hAnsi="Times New Roman" w:cs="Times New Roman"/>
      <w:b/>
      <w:bCs/>
      <w:kern w:val="36"/>
      <w:sz w:val="48"/>
      <w:szCs w:val="48"/>
      <w:lang w:eastAsia="ru-RU"/>
    </w:rPr>
  </w:style>
  <w:style w:type="character" w:styleId="aa">
    <w:name w:val="Placeholder Text"/>
    <w:basedOn w:val="a0"/>
    <w:uiPriority w:val="99"/>
    <w:semiHidden/>
    <w:rsid w:val="006F6C5B"/>
    <w:rPr>
      <w:color w:val="808080"/>
    </w:rPr>
  </w:style>
  <w:style w:type="character" w:styleId="ab">
    <w:name w:val="FollowedHyperlink"/>
    <w:basedOn w:val="a0"/>
    <w:uiPriority w:val="99"/>
    <w:semiHidden/>
    <w:unhideWhenUsed/>
    <w:rsid w:val="009350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23168">
      <w:bodyDiv w:val="1"/>
      <w:marLeft w:val="0"/>
      <w:marRight w:val="0"/>
      <w:marTop w:val="0"/>
      <w:marBottom w:val="0"/>
      <w:divBdr>
        <w:top w:val="none" w:sz="0" w:space="0" w:color="auto"/>
        <w:left w:val="none" w:sz="0" w:space="0" w:color="auto"/>
        <w:bottom w:val="none" w:sz="0" w:space="0" w:color="auto"/>
        <w:right w:val="none" w:sz="0" w:space="0" w:color="auto"/>
      </w:divBdr>
    </w:div>
    <w:div w:id="64383566">
      <w:bodyDiv w:val="1"/>
      <w:marLeft w:val="0"/>
      <w:marRight w:val="0"/>
      <w:marTop w:val="0"/>
      <w:marBottom w:val="0"/>
      <w:divBdr>
        <w:top w:val="none" w:sz="0" w:space="0" w:color="auto"/>
        <w:left w:val="none" w:sz="0" w:space="0" w:color="auto"/>
        <w:bottom w:val="none" w:sz="0" w:space="0" w:color="auto"/>
        <w:right w:val="none" w:sz="0" w:space="0" w:color="auto"/>
      </w:divBdr>
    </w:div>
    <w:div w:id="162865831">
      <w:bodyDiv w:val="1"/>
      <w:marLeft w:val="0"/>
      <w:marRight w:val="0"/>
      <w:marTop w:val="0"/>
      <w:marBottom w:val="0"/>
      <w:divBdr>
        <w:top w:val="none" w:sz="0" w:space="0" w:color="auto"/>
        <w:left w:val="none" w:sz="0" w:space="0" w:color="auto"/>
        <w:bottom w:val="none" w:sz="0" w:space="0" w:color="auto"/>
        <w:right w:val="none" w:sz="0" w:space="0" w:color="auto"/>
      </w:divBdr>
    </w:div>
    <w:div w:id="192428212">
      <w:bodyDiv w:val="1"/>
      <w:marLeft w:val="0"/>
      <w:marRight w:val="0"/>
      <w:marTop w:val="0"/>
      <w:marBottom w:val="0"/>
      <w:divBdr>
        <w:top w:val="none" w:sz="0" w:space="0" w:color="auto"/>
        <w:left w:val="none" w:sz="0" w:space="0" w:color="auto"/>
        <w:bottom w:val="none" w:sz="0" w:space="0" w:color="auto"/>
        <w:right w:val="none" w:sz="0" w:space="0" w:color="auto"/>
      </w:divBdr>
    </w:div>
    <w:div w:id="213465829">
      <w:bodyDiv w:val="1"/>
      <w:marLeft w:val="0"/>
      <w:marRight w:val="0"/>
      <w:marTop w:val="0"/>
      <w:marBottom w:val="0"/>
      <w:divBdr>
        <w:top w:val="none" w:sz="0" w:space="0" w:color="auto"/>
        <w:left w:val="none" w:sz="0" w:space="0" w:color="auto"/>
        <w:bottom w:val="none" w:sz="0" w:space="0" w:color="auto"/>
        <w:right w:val="none" w:sz="0" w:space="0" w:color="auto"/>
      </w:divBdr>
    </w:div>
    <w:div w:id="275714911">
      <w:bodyDiv w:val="1"/>
      <w:marLeft w:val="0"/>
      <w:marRight w:val="0"/>
      <w:marTop w:val="0"/>
      <w:marBottom w:val="0"/>
      <w:divBdr>
        <w:top w:val="none" w:sz="0" w:space="0" w:color="auto"/>
        <w:left w:val="none" w:sz="0" w:space="0" w:color="auto"/>
        <w:bottom w:val="none" w:sz="0" w:space="0" w:color="auto"/>
        <w:right w:val="none" w:sz="0" w:space="0" w:color="auto"/>
      </w:divBdr>
    </w:div>
    <w:div w:id="421605467">
      <w:bodyDiv w:val="1"/>
      <w:marLeft w:val="0"/>
      <w:marRight w:val="0"/>
      <w:marTop w:val="0"/>
      <w:marBottom w:val="0"/>
      <w:divBdr>
        <w:top w:val="none" w:sz="0" w:space="0" w:color="auto"/>
        <w:left w:val="none" w:sz="0" w:space="0" w:color="auto"/>
        <w:bottom w:val="none" w:sz="0" w:space="0" w:color="auto"/>
        <w:right w:val="none" w:sz="0" w:space="0" w:color="auto"/>
      </w:divBdr>
    </w:div>
    <w:div w:id="427890926">
      <w:bodyDiv w:val="1"/>
      <w:marLeft w:val="0"/>
      <w:marRight w:val="0"/>
      <w:marTop w:val="0"/>
      <w:marBottom w:val="0"/>
      <w:divBdr>
        <w:top w:val="none" w:sz="0" w:space="0" w:color="auto"/>
        <w:left w:val="none" w:sz="0" w:space="0" w:color="auto"/>
        <w:bottom w:val="none" w:sz="0" w:space="0" w:color="auto"/>
        <w:right w:val="none" w:sz="0" w:space="0" w:color="auto"/>
      </w:divBdr>
    </w:div>
    <w:div w:id="480271111">
      <w:bodyDiv w:val="1"/>
      <w:marLeft w:val="0"/>
      <w:marRight w:val="0"/>
      <w:marTop w:val="0"/>
      <w:marBottom w:val="0"/>
      <w:divBdr>
        <w:top w:val="none" w:sz="0" w:space="0" w:color="auto"/>
        <w:left w:val="none" w:sz="0" w:space="0" w:color="auto"/>
        <w:bottom w:val="none" w:sz="0" w:space="0" w:color="auto"/>
        <w:right w:val="none" w:sz="0" w:space="0" w:color="auto"/>
      </w:divBdr>
    </w:div>
    <w:div w:id="745687869">
      <w:bodyDiv w:val="1"/>
      <w:marLeft w:val="0"/>
      <w:marRight w:val="0"/>
      <w:marTop w:val="0"/>
      <w:marBottom w:val="0"/>
      <w:divBdr>
        <w:top w:val="none" w:sz="0" w:space="0" w:color="auto"/>
        <w:left w:val="none" w:sz="0" w:space="0" w:color="auto"/>
        <w:bottom w:val="none" w:sz="0" w:space="0" w:color="auto"/>
        <w:right w:val="none" w:sz="0" w:space="0" w:color="auto"/>
      </w:divBdr>
    </w:div>
    <w:div w:id="769355773">
      <w:bodyDiv w:val="1"/>
      <w:marLeft w:val="0"/>
      <w:marRight w:val="0"/>
      <w:marTop w:val="0"/>
      <w:marBottom w:val="0"/>
      <w:divBdr>
        <w:top w:val="none" w:sz="0" w:space="0" w:color="auto"/>
        <w:left w:val="none" w:sz="0" w:space="0" w:color="auto"/>
        <w:bottom w:val="none" w:sz="0" w:space="0" w:color="auto"/>
        <w:right w:val="none" w:sz="0" w:space="0" w:color="auto"/>
      </w:divBdr>
    </w:div>
    <w:div w:id="843713223">
      <w:bodyDiv w:val="1"/>
      <w:marLeft w:val="0"/>
      <w:marRight w:val="0"/>
      <w:marTop w:val="0"/>
      <w:marBottom w:val="0"/>
      <w:divBdr>
        <w:top w:val="none" w:sz="0" w:space="0" w:color="auto"/>
        <w:left w:val="none" w:sz="0" w:space="0" w:color="auto"/>
        <w:bottom w:val="none" w:sz="0" w:space="0" w:color="auto"/>
        <w:right w:val="none" w:sz="0" w:space="0" w:color="auto"/>
      </w:divBdr>
    </w:div>
    <w:div w:id="853880179">
      <w:bodyDiv w:val="1"/>
      <w:marLeft w:val="0"/>
      <w:marRight w:val="0"/>
      <w:marTop w:val="0"/>
      <w:marBottom w:val="0"/>
      <w:divBdr>
        <w:top w:val="none" w:sz="0" w:space="0" w:color="auto"/>
        <w:left w:val="none" w:sz="0" w:space="0" w:color="auto"/>
        <w:bottom w:val="none" w:sz="0" w:space="0" w:color="auto"/>
        <w:right w:val="none" w:sz="0" w:space="0" w:color="auto"/>
      </w:divBdr>
    </w:div>
    <w:div w:id="967857903">
      <w:bodyDiv w:val="1"/>
      <w:marLeft w:val="0"/>
      <w:marRight w:val="0"/>
      <w:marTop w:val="0"/>
      <w:marBottom w:val="0"/>
      <w:divBdr>
        <w:top w:val="none" w:sz="0" w:space="0" w:color="auto"/>
        <w:left w:val="none" w:sz="0" w:space="0" w:color="auto"/>
        <w:bottom w:val="none" w:sz="0" w:space="0" w:color="auto"/>
        <w:right w:val="none" w:sz="0" w:space="0" w:color="auto"/>
      </w:divBdr>
    </w:div>
    <w:div w:id="974263320">
      <w:bodyDiv w:val="1"/>
      <w:marLeft w:val="0"/>
      <w:marRight w:val="0"/>
      <w:marTop w:val="0"/>
      <w:marBottom w:val="0"/>
      <w:divBdr>
        <w:top w:val="none" w:sz="0" w:space="0" w:color="auto"/>
        <w:left w:val="none" w:sz="0" w:space="0" w:color="auto"/>
        <w:bottom w:val="none" w:sz="0" w:space="0" w:color="auto"/>
        <w:right w:val="none" w:sz="0" w:space="0" w:color="auto"/>
      </w:divBdr>
    </w:div>
    <w:div w:id="1056973406">
      <w:bodyDiv w:val="1"/>
      <w:marLeft w:val="0"/>
      <w:marRight w:val="0"/>
      <w:marTop w:val="0"/>
      <w:marBottom w:val="0"/>
      <w:divBdr>
        <w:top w:val="none" w:sz="0" w:space="0" w:color="auto"/>
        <w:left w:val="none" w:sz="0" w:space="0" w:color="auto"/>
        <w:bottom w:val="none" w:sz="0" w:space="0" w:color="auto"/>
        <w:right w:val="none" w:sz="0" w:space="0" w:color="auto"/>
      </w:divBdr>
    </w:div>
    <w:div w:id="1074933920">
      <w:bodyDiv w:val="1"/>
      <w:marLeft w:val="0"/>
      <w:marRight w:val="0"/>
      <w:marTop w:val="0"/>
      <w:marBottom w:val="0"/>
      <w:divBdr>
        <w:top w:val="none" w:sz="0" w:space="0" w:color="auto"/>
        <w:left w:val="none" w:sz="0" w:space="0" w:color="auto"/>
        <w:bottom w:val="none" w:sz="0" w:space="0" w:color="auto"/>
        <w:right w:val="none" w:sz="0" w:space="0" w:color="auto"/>
      </w:divBdr>
    </w:div>
    <w:div w:id="1092046479">
      <w:bodyDiv w:val="1"/>
      <w:marLeft w:val="0"/>
      <w:marRight w:val="0"/>
      <w:marTop w:val="0"/>
      <w:marBottom w:val="0"/>
      <w:divBdr>
        <w:top w:val="none" w:sz="0" w:space="0" w:color="auto"/>
        <w:left w:val="none" w:sz="0" w:space="0" w:color="auto"/>
        <w:bottom w:val="none" w:sz="0" w:space="0" w:color="auto"/>
        <w:right w:val="none" w:sz="0" w:space="0" w:color="auto"/>
      </w:divBdr>
    </w:div>
    <w:div w:id="1211721279">
      <w:bodyDiv w:val="1"/>
      <w:marLeft w:val="0"/>
      <w:marRight w:val="0"/>
      <w:marTop w:val="0"/>
      <w:marBottom w:val="0"/>
      <w:divBdr>
        <w:top w:val="none" w:sz="0" w:space="0" w:color="auto"/>
        <w:left w:val="none" w:sz="0" w:space="0" w:color="auto"/>
        <w:bottom w:val="none" w:sz="0" w:space="0" w:color="auto"/>
        <w:right w:val="none" w:sz="0" w:space="0" w:color="auto"/>
      </w:divBdr>
    </w:div>
    <w:div w:id="1365400599">
      <w:bodyDiv w:val="1"/>
      <w:marLeft w:val="0"/>
      <w:marRight w:val="0"/>
      <w:marTop w:val="0"/>
      <w:marBottom w:val="0"/>
      <w:divBdr>
        <w:top w:val="none" w:sz="0" w:space="0" w:color="auto"/>
        <w:left w:val="none" w:sz="0" w:space="0" w:color="auto"/>
        <w:bottom w:val="none" w:sz="0" w:space="0" w:color="auto"/>
        <w:right w:val="none" w:sz="0" w:space="0" w:color="auto"/>
      </w:divBdr>
    </w:div>
    <w:div w:id="1383602614">
      <w:bodyDiv w:val="1"/>
      <w:marLeft w:val="0"/>
      <w:marRight w:val="0"/>
      <w:marTop w:val="0"/>
      <w:marBottom w:val="0"/>
      <w:divBdr>
        <w:top w:val="none" w:sz="0" w:space="0" w:color="auto"/>
        <w:left w:val="none" w:sz="0" w:space="0" w:color="auto"/>
        <w:bottom w:val="none" w:sz="0" w:space="0" w:color="auto"/>
        <w:right w:val="none" w:sz="0" w:space="0" w:color="auto"/>
      </w:divBdr>
    </w:div>
    <w:div w:id="1469318835">
      <w:bodyDiv w:val="1"/>
      <w:marLeft w:val="0"/>
      <w:marRight w:val="0"/>
      <w:marTop w:val="0"/>
      <w:marBottom w:val="0"/>
      <w:divBdr>
        <w:top w:val="none" w:sz="0" w:space="0" w:color="auto"/>
        <w:left w:val="none" w:sz="0" w:space="0" w:color="auto"/>
        <w:bottom w:val="none" w:sz="0" w:space="0" w:color="auto"/>
        <w:right w:val="none" w:sz="0" w:space="0" w:color="auto"/>
      </w:divBdr>
    </w:div>
    <w:div w:id="1494251117">
      <w:bodyDiv w:val="1"/>
      <w:marLeft w:val="0"/>
      <w:marRight w:val="0"/>
      <w:marTop w:val="0"/>
      <w:marBottom w:val="0"/>
      <w:divBdr>
        <w:top w:val="none" w:sz="0" w:space="0" w:color="auto"/>
        <w:left w:val="none" w:sz="0" w:space="0" w:color="auto"/>
        <w:bottom w:val="none" w:sz="0" w:space="0" w:color="auto"/>
        <w:right w:val="none" w:sz="0" w:space="0" w:color="auto"/>
      </w:divBdr>
    </w:div>
    <w:div w:id="1495101211">
      <w:bodyDiv w:val="1"/>
      <w:marLeft w:val="0"/>
      <w:marRight w:val="0"/>
      <w:marTop w:val="0"/>
      <w:marBottom w:val="0"/>
      <w:divBdr>
        <w:top w:val="none" w:sz="0" w:space="0" w:color="auto"/>
        <w:left w:val="none" w:sz="0" w:space="0" w:color="auto"/>
        <w:bottom w:val="none" w:sz="0" w:space="0" w:color="auto"/>
        <w:right w:val="none" w:sz="0" w:space="0" w:color="auto"/>
      </w:divBdr>
    </w:div>
    <w:div w:id="1608199105">
      <w:bodyDiv w:val="1"/>
      <w:marLeft w:val="0"/>
      <w:marRight w:val="0"/>
      <w:marTop w:val="0"/>
      <w:marBottom w:val="0"/>
      <w:divBdr>
        <w:top w:val="none" w:sz="0" w:space="0" w:color="auto"/>
        <w:left w:val="none" w:sz="0" w:space="0" w:color="auto"/>
        <w:bottom w:val="none" w:sz="0" w:space="0" w:color="auto"/>
        <w:right w:val="none" w:sz="0" w:space="0" w:color="auto"/>
      </w:divBdr>
    </w:div>
    <w:div w:id="1611158201">
      <w:bodyDiv w:val="1"/>
      <w:marLeft w:val="0"/>
      <w:marRight w:val="0"/>
      <w:marTop w:val="0"/>
      <w:marBottom w:val="0"/>
      <w:divBdr>
        <w:top w:val="none" w:sz="0" w:space="0" w:color="auto"/>
        <w:left w:val="none" w:sz="0" w:space="0" w:color="auto"/>
        <w:bottom w:val="none" w:sz="0" w:space="0" w:color="auto"/>
        <w:right w:val="none" w:sz="0" w:space="0" w:color="auto"/>
      </w:divBdr>
    </w:div>
    <w:div w:id="1633100386">
      <w:bodyDiv w:val="1"/>
      <w:marLeft w:val="0"/>
      <w:marRight w:val="0"/>
      <w:marTop w:val="0"/>
      <w:marBottom w:val="0"/>
      <w:divBdr>
        <w:top w:val="none" w:sz="0" w:space="0" w:color="auto"/>
        <w:left w:val="none" w:sz="0" w:space="0" w:color="auto"/>
        <w:bottom w:val="none" w:sz="0" w:space="0" w:color="auto"/>
        <w:right w:val="none" w:sz="0" w:space="0" w:color="auto"/>
      </w:divBdr>
    </w:div>
    <w:div w:id="1763796101">
      <w:bodyDiv w:val="1"/>
      <w:marLeft w:val="0"/>
      <w:marRight w:val="0"/>
      <w:marTop w:val="0"/>
      <w:marBottom w:val="0"/>
      <w:divBdr>
        <w:top w:val="none" w:sz="0" w:space="0" w:color="auto"/>
        <w:left w:val="none" w:sz="0" w:space="0" w:color="auto"/>
        <w:bottom w:val="none" w:sz="0" w:space="0" w:color="auto"/>
        <w:right w:val="none" w:sz="0" w:space="0" w:color="auto"/>
      </w:divBdr>
    </w:div>
    <w:div w:id="1781878052">
      <w:bodyDiv w:val="1"/>
      <w:marLeft w:val="0"/>
      <w:marRight w:val="0"/>
      <w:marTop w:val="0"/>
      <w:marBottom w:val="0"/>
      <w:divBdr>
        <w:top w:val="none" w:sz="0" w:space="0" w:color="auto"/>
        <w:left w:val="none" w:sz="0" w:space="0" w:color="auto"/>
        <w:bottom w:val="none" w:sz="0" w:space="0" w:color="auto"/>
        <w:right w:val="none" w:sz="0" w:space="0" w:color="auto"/>
      </w:divBdr>
    </w:div>
    <w:div w:id="1815295036">
      <w:bodyDiv w:val="1"/>
      <w:marLeft w:val="0"/>
      <w:marRight w:val="0"/>
      <w:marTop w:val="0"/>
      <w:marBottom w:val="0"/>
      <w:divBdr>
        <w:top w:val="none" w:sz="0" w:space="0" w:color="auto"/>
        <w:left w:val="none" w:sz="0" w:space="0" w:color="auto"/>
        <w:bottom w:val="none" w:sz="0" w:space="0" w:color="auto"/>
        <w:right w:val="none" w:sz="0" w:space="0" w:color="auto"/>
      </w:divBdr>
    </w:div>
    <w:div w:id="1978797187">
      <w:bodyDiv w:val="1"/>
      <w:marLeft w:val="0"/>
      <w:marRight w:val="0"/>
      <w:marTop w:val="0"/>
      <w:marBottom w:val="0"/>
      <w:divBdr>
        <w:top w:val="none" w:sz="0" w:space="0" w:color="auto"/>
        <w:left w:val="none" w:sz="0" w:space="0" w:color="auto"/>
        <w:bottom w:val="none" w:sz="0" w:space="0" w:color="auto"/>
        <w:right w:val="none" w:sz="0" w:space="0" w:color="auto"/>
      </w:divBdr>
    </w:div>
    <w:div w:id="2008972800">
      <w:bodyDiv w:val="1"/>
      <w:marLeft w:val="0"/>
      <w:marRight w:val="0"/>
      <w:marTop w:val="0"/>
      <w:marBottom w:val="0"/>
      <w:divBdr>
        <w:top w:val="none" w:sz="0" w:space="0" w:color="auto"/>
        <w:left w:val="none" w:sz="0" w:space="0" w:color="auto"/>
        <w:bottom w:val="none" w:sz="0" w:space="0" w:color="auto"/>
        <w:right w:val="none" w:sz="0" w:space="0" w:color="auto"/>
      </w:divBdr>
    </w:div>
    <w:div w:id="2106068246">
      <w:bodyDiv w:val="1"/>
      <w:marLeft w:val="0"/>
      <w:marRight w:val="0"/>
      <w:marTop w:val="0"/>
      <w:marBottom w:val="0"/>
      <w:divBdr>
        <w:top w:val="none" w:sz="0" w:space="0" w:color="auto"/>
        <w:left w:val="none" w:sz="0" w:space="0" w:color="auto"/>
        <w:bottom w:val="none" w:sz="0" w:space="0" w:color="auto"/>
        <w:right w:val="none" w:sz="0" w:space="0" w:color="auto"/>
      </w:divBdr>
    </w:div>
    <w:div w:id="2111007384">
      <w:bodyDiv w:val="1"/>
      <w:marLeft w:val="0"/>
      <w:marRight w:val="0"/>
      <w:marTop w:val="0"/>
      <w:marBottom w:val="0"/>
      <w:divBdr>
        <w:top w:val="none" w:sz="0" w:space="0" w:color="auto"/>
        <w:left w:val="none" w:sz="0" w:space="0" w:color="auto"/>
        <w:bottom w:val="none" w:sz="0" w:space="0" w:color="auto"/>
        <w:right w:val="none" w:sz="0" w:space="0" w:color="auto"/>
      </w:divBdr>
    </w:div>
    <w:div w:id="211566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dubirdie.com/examples/essay-on-information-technology-and-cul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7A4E5-28B9-47F3-B782-9D702C5FD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4882</TotalTime>
  <Pages>8</Pages>
  <Words>2535</Words>
  <Characters>14454</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54</cp:revision>
  <dcterms:created xsi:type="dcterms:W3CDTF">2025-01-17T03:57:00Z</dcterms:created>
  <dcterms:modified xsi:type="dcterms:W3CDTF">2025-02-03T09:51:00Z</dcterms:modified>
</cp:coreProperties>
</file>