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365343" w14:textId="6801F24F" w:rsidR="003E0C83" w:rsidRDefault="003E0C83" w:rsidP="003E0C83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bookmarkStart w:id="0" w:name="_Hlk196664263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47017019" wp14:editId="0F310E65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25058F" w14:textId="77777777" w:rsidR="003E0C83" w:rsidRDefault="003E0C83" w:rsidP="003E0C83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4F531F15" w14:textId="77777777" w:rsidR="003E0C83" w:rsidRDefault="003E0C83" w:rsidP="003E0C83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42DC4431" w14:textId="77777777" w:rsidR="003E0C83" w:rsidRDefault="003E0C83" w:rsidP="003E0C83">
      <w:pPr>
        <w:shd w:val="clear" w:color="auto" w:fill="FFFFFF"/>
        <w:jc w:val="center"/>
        <w:rPr>
          <w:sz w:val="22"/>
        </w:rPr>
      </w:pPr>
    </w:p>
    <w:p w14:paraId="1730E44B" w14:textId="77777777" w:rsidR="003E0C83" w:rsidRDefault="003E0C83" w:rsidP="003E0C83">
      <w:pPr>
        <w:shd w:val="clear" w:color="auto" w:fill="FFFFFF"/>
        <w:jc w:val="center"/>
        <w:rPr>
          <w:caps/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49B2D894" w14:textId="77777777" w:rsidR="003E0C83" w:rsidRDefault="003E0C83" w:rsidP="003E0C83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6D2B7C9B" w14:textId="77777777" w:rsidR="003E0C83" w:rsidRDefault="003E0C83" w:rsidP="003E0C83">
      <w:pPr>
        <w:shd w:val="clear" w:color="auto" w:fill="FFFFFF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38583427" w14:textId="77777777" w:rsidR="003E0C83" w:rsidRDefault="003E0C83" w:rsidP="003E0C83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«Дальневосточный федеральный университет»</w:t>
      </w:r>
    </w:p>
    <w:p w14:paraId="2AD5A119" w14:textId="77777777" w:rsidR="003E0C83" w:rsidRDefault="003E0C83" w:rsidP="003E0C83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(ДВФУ)</w:t>
      </w:r>
    </w:p>
    <w:p w14:paraId="60920942" w14:textId="77777777" w:rsidR="003E0C83" w:rsidRDefault="003E0C83" w:rsidP="003E0C83">
      <w:pPr>
        <w:jc w:val="center"/>
        <w:rPr>
          <w:b/>
          <w:bCs/>
        </w:rPr>
      </w:pPr>
    </w:p>
    <w:p w14:paraId="5D7A0643" w14:textId="77777777" w:rsidR="003E0C83" w:rsidRDefault="003E0C83" w:rsidP="003E0C83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8982"/>
      </w:tblGrid>
      <w:tr w:rsidR="003E0C83" w14:paraId="7ED01230" w14:textId="77777777" w:rsidTr="003E0C83">
        <w:tc>
          <w:tcPr>
            <w:tcW w:w="3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4F17A6" w14:textId="77777777" w:rsidR="003E0C83" w:rsidRDefault="003E0C83">
            <w:pPr>
              <w:spacing w:line="254" w:lineRule="auto"/>
              <w:jc w:val="center"/>
              <w:rPr>
                <w:lang w:eastAsia="en-US"/>
              </w:rPr>
            </w:pPr>
          </w:p>
          <w:p w14:paraId="4E4B16F1" w14:textId="77777777" w:rsidR="003E0C83" w:rsidRDefault="003E0C83">
            <w:pPr>
              <w:spacing w:line="254" w:lineRule="auto"/>
              <w:jc w:val="center"/>
              <w:rPr>
                <w:lang w:eastAsia="en-US"/>
              </w:rPr>
            </w:pPr>
          </w:p>
        </w:tc>
        <w:tc>
          <w:tcPr>
            <w:tcW w:w="97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BBFB03" w14:textId="77777777" w:rsidR="003E0C83" w:rsidRDefault="003E0C83">
            <w:pPr>
              <w:widowControl w:val="0"/>
              <w:spacing w:line="254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ИНСТИТУТ МАТЕМАТИКИ И КОМПЬЮТЕРНЫХ ТЕХНОЛОГИЙ</w:t>
            </w:r>
          </w:p>
          <w:p w14:paraId="1399654E" w14:textId="77777777" w:rsidR="003E0C83" w:rsidRDefault="003E0C83">
            <w:pPr>
              <w:widowControl w:val="0"/>
              <w:spacing w:line="254" w:lineRule="auto"/>
              <w:jc w:val="center"/>
              <w:rPr>
                <w:lang w:eastAsia="en-US"/>
              </w:rPr>
            </w:pPr>
          </w:p>
        </w:tc>
      </w:tr>
    </w:tbl>
    <w:p w14:paraId="0F56A5C4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0A21FA17" w14:textId="77777777" w:rsidR="003E0C83" w:rsidRDefault="003E0C83" w:rsidP="003E0C83">
      <w:pPr>
        <w:widowControl w:val="0"/>
        <w:jc w:val="center"/>
        <w:rPr>
          <w:b/>
          <w:sz w:val="28"/>
          <w:szCs w:val="28"/>
        </w:rPr>
      </w:pPr>
    </w:p>
    <w:p w14:paraId="54840C70" w14:textId="77777777" w:rsidR="003E0C83" w:rsidRDefault="003E0C83" w:rsidP="003E0C83">
      <w:pPr>
        <w:widowControl w:val="0"/>
        <w:jc w:val="center"/>
        <w:rPr>
          <w:b/>
          <w:sz w:val="28"/>
          <w:szCs w:val="28"/>
        </w:rPr>
      </w:pPr>
    </w:p>
    <w:p w14:paraId="68DDF47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25F9240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61E8A285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34AFB111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5328B077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5B06B685" w14:textId="4969367A" w:rsidR="003E0C83" w:rsidRPr="001E2B99" w:rsidRDefault="003E0C83" w:rsidP="003E0C83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работа </w:t>
      </w:r>
      <w:r w:rsidR="006C5402">
        <w:rPr>
          <w:b/>
          <w:bCs/>
          <w:sz w:val="28"/>
          <w:szCs w:val="28"/>
        </w:rPr>
        <w:t>8</w:t>
      </w:r>
    </w:p>
    <w:p w14:paraId="2B94FEB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0DFD33CA" w14:textId="77777777" w:rsidR="003E0C83" w:rsidRDefault="003E0C83" w:rsidP="003E0C8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</w:t>
      </w:r>
      <w:r>
        <w:rPr>
          <w:rFonts w:eastAsia="Calibri"/>
          <w:sz w:val="28"/>
          <w:szCs w:val="28"/>
        </w:rPr>
        <w:t>«</w:t>
      </w:r>
      <w:r>
        <w:rPr>
          <w:color w:val="000000" w:themeColor="text1"/>
          <w:sz w:val="28"/>
          <w:szCs w:val="28"/>
          <w:shd w:val="clear" w:color="auto" w:fill="FFFFFF"/>
        </w:rPr>
        <w:t>Теория вероятностей и математическая статистика</w:t>
      </w:r>
      <w:r>
        <w:rPr>
          <w:rFonts w:eastAsia="Calibri"/>
          <w:sz w:val="28"/>
          <w:szCs w:val="28"/>
        </w:rPr>
        <w:t>»</w:t>
      </w:r>
    </w:p>
    <w:p w14:paraId="45B8766B" w14:textId="77777777" w:rsidR="003E0C83" w:rsidRDefault="003E0C83" w:rsidP="003E0C83">
      <w:pPr>
        <w:widowControl w:val="0"/>
        <w:ind w:firstLine="5103"/>
        <w:rPr>
          <w:sz w:val="28"/>
          <w:szCs w:val="28"/>
        </w:rPr>
      </w:pPr>
    </w:p>
    <w:p w14:paraId="50A3BCE3" w14:textId="77777777" w:rsidR="003E0C83" w:rsidRDefault="003E0C83" w:rsidP="003E0C83">
      <w:pPr>
        <w:pStyle w:val="a3"/>
        <w:ind w:left="0"/>
        <w:jc w:val="right"/>
        <w:rPr>
          <w:sz w:val="28"/>
          <w:szCs w:val="28"/>
        </w:rPr>
      </w:pPr>
      <w:bookmarkStart w:id="1" w:name="_Toc143067983"/>
      <w:bookmarkStart w:id="2" w:name="_Toc150571762"/>
      <w:bookmarkStart w:id="3" w:name="_Toc154462860"/>
      <w:bookmarkStart w:id="4" w:name="_Toc154667207"/>
      <w:bookmarkStart w:id="5" w:name="_Toc182733104"/>
      <w:bookmarkStart w:id="6" w:name="_Toc182735224"/>
      <w:bookmarkStart w:id="7" w:name="_Toc182800955"/>
      <w:bookmarkStart w:id="8" w:name="_Toc184522017"/>
      <w:r>
        <w:rPr>
          <w:sz w:val="28"/>
          <w:szCs w:val="28"/>
        </w:rPr>
        <w:t>Студент группы Б9123-01.03.02ии</w:t>
      </w:r>
    </w:p>
    <w:p w14:paraId="34923E63" w14:textId="77777777" w:rsidR="003E0C83" w:rsidRDefault="003E0C83" w:rsidP="003E0C83">
      <w:pPr>
        <w:pStyle w:val="a3"/>
        <w:ind w:left="0"/>
        <w:jc w:val="right"/>
        <w:rPr>
          <w:sz w:val="28"/>
          <w:szCs w:val="28"/>
        </w:rPr>
      </w:pPr>
      <w:r>
        <w:rPr>
          <w:sz w:val="28"/>
          <w:szCs w:val="28"/>
        </w:rPr>
        <w:t>Есакова Елизавета Михайловна</w:t>
      </w:r>
    </w:p>
    <w:p w14:paraId="69702159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DBC34D1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842F578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BCFB146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39D07224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CB7B343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E64BF31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A07C14B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168F5C40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14D2BC6C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3934569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3DAC69A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2B01ECB8" w14:textId="77777777" w:rsidR="003E0C83" w:rsidRDefault="003E0C83" w:rsidP="003E0C83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1F7EFE8B" w14:textId="77777777" w:rsidR="001D21BA" w:rsidRPr="001D21BA" w:rsidRDefault="001D21BA" w:rsidP="001D21BA">
      <w:pPr>
        <w:pStyle w:val="2"/>
        <w:spacing w:before="0" w:beforeAutospacing="0" w:after="0" w:afterAutospacing="0"/>
        <w:rPr>
          <w:b w:val="0"/>
          <w:bCs w:val="0"/>
          <w:color w:val="1F2D3D"/>
          <w:sz w:val="28"/>
          <w:szCs w:val="28"/>
        </w:rPr>
      </w:pPr>
      <w:r w:rsidRPr="001D21BA">
        <w:rPr>
          <w:b w:val="0"/>
          <w:bCs w:val="0"/>
          <w:color w:val="1F2D3D"/>
          <w:sz w:val="28"/>
          <w:szCs w:val="28"/>
        </w:rPr>
        <w:lastRenderedPageBreak/>
        <w:t>ЛР №8 | Тестирование гипотезы о значимости коэффициента корреляции</w:t>
      </w:r>
    </w:p>
    <w:p w14:paraId="29E5D491" w14:textId="533F10C6" w:rsidR="00483C6E" w:rsidRDefault="00483C6E" w:rsidP="00483C6E">
      <w:pPr>
        <w:rPr>
          <w:sz w:val="28"/>
          <w:szCs w:val="28"/>
        </w:rPr>
      </w:pPr>
    </w:p>
    <w:p w14:paraId="35736DBF" w14:textId="4CE4B168" w:rsidR="001D21BA" w:rsidRDefault="001D21BA" w:rsidP="00483C6E">
      <w:pPr>
        <w:rPr>
          <w:sz w:val="28"/>
          <w:szCs w:val="28"/>
        </w:rPr>
      </w:pPr>
    </w:p>
    <w:p w14:paraId="36BB89E1" w14:textId="72770135" w:rsidR="001D21BA" w:rsidRPr="00C54DB2" w:rsidRDefault="001D21BA" w:rsidP="001D21BA">
      <w:pPr>
        <w:jc w:val="center"/>
        <w:rPr>
          <w:sz w:val="32"/>
          <w:szCs w:val="32"/>
        </w:rPr>
      </w:pPr>
      <w:r w:rsidRPr="00D824EF">
        <w:rPr>
          <w:b/>
          <w:bCs/>
          <w:sz w:val="28"/>
          <w:szCs w:val="28"/>
        </w:rPr>
        <w:t>Пирсон</w:t>
      </w:r>
    </w:p>
    <w:p w14:paraId="7C76D32C" w14:textId="3DB891B4" w:rsidR="001D21BA" w:rsidRDefault="001D21BA" w:rsidP="00483C6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AEBD22" wp14:editId="40880870">
            <wp:extent cx="5422265" cy="2062837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5-05-19_10-10-0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514" cy="206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6A59" w14:textId="6825E80C" w:rsidR="001D21BA" w:rsidRDefault="001D21BA" w:rsidP="00483C6E">
      <w:pPr>
        <w:rPr>
          <w:sz w:val="28"/>
          <w:szCs w:val="28"/>
        </w:rPr>
      </w:pPr>
    </w:p>
    <w:p w14:paraId="604D8845" w14:textId="13C158B3" w:rsidR="001D21BA" w:rsidRPr="001E342F" w:rsidRDefault="001D21BA" w:rsidP="001D21BA">
      <w:pPr>
        <w:rPr>
          <w:sz w:val="28"/>
          <w:szCs w:val="28"/>
        </w:rPr>
      </w:pPr>
      <w:r w:rsidRPr="001E342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1E342F">
        <w:rPr>
          <w:sz w:val="28"/>
          <w:szCs w:val="28"/>
        </w:rPr>
        <w:t xml:space="preserve"> — значения выборок,</w:t>
      </w:r>
    </w:p>
    <w:p w14:paraId="1971A2A6" w14:textId="7B7490EF" w:rsidR="001D21BA" w:rsidRPr="001E342F" w:rsidRDefault="001D21BA" w:rsidP="001D21BA">
      <w:pPr>
        <w:rPr>
          <w:sz w:val="28"/>
          <w:szCs w:val="28"/>
        </w:rPr>
      </w:pPr>
      <w:r w:rsidRPr="001E342F">
        <w:rPr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,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</m:acc>
      </m:oMath>
      <w:r w:rsidRPr="001E342F">
        <w:rPr>
          <w:sz w:val="28"/>
          <w:szCs w:val="28"/>
        </w:rPr>
        <w:t xml:space="preserve"> — средние значения выборок.</w:t>
      </w:r>
    </w:p>
    <w:p w14:paraId="508471C9" w14:textId="66B7E741" w:rsidR="001D21BA" w:rsidRDefault="001D21BA" w:rsidP="00483C6E">
      <w:pPr>
        <w:rPr>
          <w:sz w:val="28"/>
          <w:szCs w:val="28"/>
        </w:rPr>
      </w:pPr>
    </w:p>
    <w:p w14:paraId="572C6F9A" w14:textId="30BDC7E2" w:rsidR="00620701" w:rsidRDefault="00EC7B07" w:rsidP="00483C6E">
      <w:pPr>
        <w:rPr>
          <w:sz w:val="28"/>
          <w:szCs w:val="28"/>
        </w:rPr>
      </w:pPr>
      <w:r>
        <w:rPr>
          <w:sz w:val="28"/>
          <w:szCs w:val="28"/>
        </w:rPr>
        <w:t xml:space="preserve">Для проверки значимости коэффициента используется </w:t>
      </w:r>
      <w:r>
        <w:rPr>
          <w:sz w:val="28"/>
          <w:szCs w:val="28"/>
          <w:lang w:val="en-US"/>
        </w:rPr>
        <w:t>t</w:t>
      </w:r>
      <w:r w:rsidRPr="00EC7B07">
        <w:rPr>
          <w:sz w:val="28"/>
          <w:szCs w:val="28"/>
        </w:rPr>
        <w:t>-</w:t>
      </w:r>
      <w:r>
        <w:rPr>
          <w:sz w:val="28"/>
          <w:szCs w:val="28"/>
        </w:rPr>
        <w:t>статистика</w:t>
      </w:r>
      <w:r w:rsidRPr="00EC7B07">
        <w:rPr>
          <w:sz w:val="28"/>
          <w:szCs w:val="28"/>
        </w:rPr>
        <w:t>:</w:t>
      </w:r>
    </w:p>
    <w:p w14:paraId="7BA9E45E" w14:textId="77777777" w:rsidR="00EC7B07" w:rsidRPr="00EC7B07" w:rsidRDefault="00EC7B07" w:rsidP="00483C6E">
      <w:pPr>
        <w:rPr>
          <w:sz w:val="28"/>
          <w:szCs w:val="28"/>
        </w:rPr>
      </w:pPr>
    </w:p>
    <w:p w14:paraId="60752B93" w14:textId="3FAADDFD" w:rsidR="00620701" w:rsidRDefault="00EC7B07" w:rsidP="00483C6E">
      <w:pPr>
        <w:rPr>
          <w:sz w:val="28"/>
          <w:szCs w:val="28"/>
        </w:rPr>
      </w:pPr>
      <w:r w:rsidRPr="00EC7B07">
        <w:rPr>
          <w:sz w:val="28"/>
          <w:szCs w:val="28"/>
        </w:rPr>
        <w:drawing>
          <wp:inline distT="0" distB="0" distL="0" distR="0" wp14:anchorId="1A4645C3" wp14:editId="785AF769">
            <wp:extent cx="4949825" cy="1143407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3305" cy="114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F68F" w14:textId="77777777" w:rsidR="00EC7B07" w:rsidRPr="001E342F" w:rsidRDefault="00EC7B07" w:rsidP="00EC7B07">
      <w:pPr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1E342F">
        <w:rPr>
          <w:sz w:val="28"/>
          <w:szCs w:val="28"/>
        </w:rPr>
        <w:t>-значение:</w:t>
      </w:r>
    </w:p>
    <w:p w14:paraId="1CC0C0B1" w14:textId="77777777" w:rsidR="00EC7B07" w:rsidRPr="00AF0B45" w:rsidRDefault="00EC7B07" w:rsidP="00EC7B07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p=2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n-2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</m:e>
          </m:d>
        </m:oMath>
      </m:oMathPara>
    </w:p>
    <w:p w14:paraId="191305DC" w14:textId="3F73653E" w:rsidR="00EC7B07" w:rsidRDefault="00EC7B07" w:rsidP="00483C6E">
      <w:pPr>
        <w:rPr>
          <w:sz w:val="28"/>
          <w:szCs w:val="28"/>
        </w:rPr>
      </w:pPr>
    </w:p>
    <w:p w14:paraId="48FFC58D" w14:textId="48D1A2D8" w:rsidR="000E0D7B" w:rsidRDefault="000E0D7B" w:rsidP="00483C6E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14:paraId="2D610DBD" w14:textId="7F58DA42" w:rsidR="000E0D7B" w:rsidRDefault="000E0D7B" w:rsidP="00483C6E">
      <w:pPr>
        <w:rPr>
          <w:sz w:val="28"/>
          <w:szCs w:val="28"/>
          <w:lang w:val="en-US"/>
        </w:rPr>
      </w:pPr>
    </w:p>
    <w:p w14:paraId="436CAAEB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0E0D7B">
        <w:rPr>
          <w:rFonts w:ascii="Courier New" w:hAnsi="Courier New" w:cs="Courier New"/>
          <w:color w:val="6A5221"/>
          <w:sz w:val="21"/>
          <w:szCs w:val="21"/>
          <w:lang w:val="en-US"/>
        </w:rPr>
        <w:t>pearson_c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0E0D7B">
        <w:rPr>
          <w:rFonts w:ascii="Courier New" w:hAnsi="Courier New" w:cs="Courier New"/>
          <w:color w:val="001080"/>
          <w:sz w:val="21"/>
          <w:szCs w:val="21"/>
          <w:lang w:val="en-US"/>
        </w:rPr>
        <w:t>x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0E0D7B">
        <w:rPr>
          <w:rFonts w:ascii="Courier New" w:hAnsi="Courier New" w:cs="Courier New"/>
          <w:color w:val="001080"/>
          <w:sz w:val="21"/>
          <w:szCs w:val="21"/>
          <w:lang w:val="en-US"/>
        </w:rPr>
        <w:t>y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3AE5C14E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1B358F33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    mean_x = np.mean(x)</w:t>
      </w:r>
    </w:p>
    <w:p w14:paraId="70C36467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    mean_y = np.mean(y)</w:t>
      </w:r>
    </w:p>
    <w:p w14:paraId="12EFAB32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0F8766AC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    cov = np.</w:t>
      </w:r>
      <w:r w:rsidRPr="000E0D7B">
        <w:rPr>
          <w:rFonts w:ascii="Courier New" w:hAnsi="Courier New" w:cs="Courier New"/>
          <w:color w:val="6A5221"/>
          <w:sz w:val="21"/>
          <w:szCs w:val="21"/>
          <w:lang w:val="en-US"/>
        </w:rPr>
        <w:t>sum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((x - mean_x) * (y - mean_y))</w:t>
      </w:r>
    </w:p>
    <w:p w14:paraId="587A8F3A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0D58D7E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    std_x = np.sqrt(np.</w:t>
      </w:r>
      <w:r w:rsidRPr="000E0D7B">
        <w:rPr>
          <w:rFonts w:ascii="Courier New" w:hAnsi="Courier New" w:cs="Courier New"/>
          <w:color w:val="6A5221"/>
          <w:sz w:val="21"/>
          <w:szCs w:val="21"/>
          <w:lang w:val="en-US"/>
        </w:rPr>
        <w:t>sum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((x - mean_x) ** </w:t>
      </w:r>
      <w:r w:rsidRPr="000E0D7B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4BA20A6B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    std_y = np.sqrt(np.</w:t>
      </w:r>
      <w:r w:rsidRPr="000E0D7B">
        <w:rPr>
          <w:rFonts w:ascii="Courier New" w:hAnsi="Courier New" w:cs="Courier New"/>
          <w:color w:val="6A5221"/>
          <w:sz w:val="21"/>
          <w:szCs w:val="21"/>
          <w:lang w:val="en-US"/>
        </w:rPr>
        <w:t>sum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((y - mean_y) ** </w:t>
      </w:r>
      <w:r w:rsidRPr="000E0D7B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2276773A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35C8A312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D24A973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    cor = cov / (std_x * std_y)</w:t>
      </w:r>
    </w:p>
    <w:p w14:paraId="32859EA8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4B2472DD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n = </w:t>
      </w:r>
      <w:r w:rsidRPr="000E0D7B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(x)</w:t>
      </w:r>
    </w:p>
    <w:p w14:paraId="50576E56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t = cor * np.sqrt((n - </w:t>
      </w:r>
      <w:r w:rsidRPr="000E0D7B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) / (</w:t>
      </w:r>
      <w:r w:rsidRPr="000E0D7B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cor**</w:t>
      </w:r>
      <w:r w:rsidRPr="000E0D7B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4530C237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7A97A42C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    </w:t>
      </w:r>
      <w:r w:rsidRPr="000E0D7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 &gt; </w:t>
      </w:r>
      <w:r w:rsidRPr="000E0D7B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26823747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p_value = </w:t>
      </w:r>
      <w:r w:rsidRPr="000E0D7B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(</w:t>
      </w:r>
      <w:r w:rsidRPr="000E0D7B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stats.t.cdf(</w:t>
      </w:r>
      <w:r w:rsidRPr="000E0D7B">
        <w:rPr>
          <w:rFonts w:ascii="Courier New" w:hAnsi="Courier New" w:cs="Courier New"/>
          <w:color w:val="6A5221"/>
          <w:sz w:val="21"/>
          <w:szCs w:val="21"/>
          <w:lang w:val="en-US"/>
        </w:rPr>
        <w:t>abs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(t), df=n</w:t>
      </w:r>
      <w:r w:rsidRPr="000E0D7B">
        <w:rPr>
          <w:rFonts w:ascii="Courier New" w:hAnsi="Courier New" w:cs="Courier New"/>
          <w:color w:val="116644"/>
          <w:sz w:val="21"/>
          <w:szCs w:val="21"/>
          <w:lang w:val="en-US"/>
        </w:rPr>
        <w:t>-2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6C8F6C0B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0E0D7B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5530C640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>        p_value = np.nan</w:t>
      </w:r>
    </w:p>
    <w:p w14:paraId="4B326096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66B04470" w14:textId="77777777" w:rsidR="000E0D7B" w:rsidRPr="000E0D7B" w:rsidRDefault="000E0D7B" w:rsidP="000E0D7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0E0D7B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0E0D7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cor, p_value</w:t>
      </w:r>
    </w:p>
    <w:p w14:paraId="5A334F34" w14:textId="77777777" w:rsidR="00211493" w:rsidRDefault="00211493" w:rsidP="00211493">
      <w:pPr>
        <w:shd w:val="clear" w:color="auto" w:fill="F7F7F7"/>
        <w:spacing w:line="285" w:lineRule="atLeast"/>
        <w:rPr>
          <w:sz w:val="28"/>
          <w:szCs w:val="28"/>
        </w:rPr>
      </w:pPr>
    </w:p>
    <w:p w14:paraId="29D84D5C" w14:textId="77777777" w:rsidR="00211493" w:rsidRDefault="00211493" w:rsidP="00211493">
      <w:pPr>
        <w:shd w:val="clear" w:color="auto" w:fill="F7F7F7"/>
        <w:spacing w:line="285" w:lineRule="atLeast"/>
        <w:rPr>
          <w:sz w:val="28"/>
          <w:szCs w:val="28"/>
        </w:rPr>
      </w:pPr>
    </w:p>
    <w:p w14:paraId="58BEBF48" w14:textId="7D726D4E" w:rsidR="00211493" w:rsidRPr="00211493" w:rsidRDefault="00211493" w:rsidP="002114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sz w:val="28"/>
          <w:szCs w:val="28"/>
        </w:rPr>
        <w:t>В</w:t>
      </w:r>
      <w:r w:rsidRPr="0021149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сципай</w:t>
      </w:r>
      <w:r>
        <w:rPr>
          <w:sz w:val="28"/>
          <w:szCs w:val="28"/>
          <w:lang w:val="en-US"/>
        </w:rPr>
        <w:t xml:space="preserve">: </w:t>
      </w:r>
      <w:r w:rsidRPr="0021149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r_p, p_pears = </w:t>
      </w:r>
      <w:r w:rsidRPr="00211493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pearsonr</w:t>
      </w:r>
      <w:r w:rsidRPr="00211493">
        <w:rPr>
          <w:rFonts w:ascii="Courier New" w:hAnsi="Courier New" w:cs="Courier New"/>
          <w:color w:val="000000"/>
          <w:sz w:val="21"/>
          <w:szCs w:val="21"/>
          <w:lang w:val="en-US"/>
        </w:rPr>
        <w:t>(X,Y)</w:t>
      </w:r>
    </w:p>
    <w:p w14:paraId="0EBA0493" w14:textId="28BD154F" w:rsidR="000E0D7B" w:rsidRPr="00211493" w:rsidRDefault="000E0D7B" w:rsidP="00483C6E">
      <w:pPr>
        <w:rPr>
          <w:sz w:val="28"/>
          <w:szCs w:val="28"/>
          <w:lang w:val="en-US"/>
        </w:rPr>
      </w:pPr>
    </w:p>
    <w:p w14:paraId="5E5E531A" w14:textId="7E32F0C2" w:rsidR="000E0D7B" w:rsidRPr="00C54DB2" w:rsidRDefault="000E0D7B" w:rsidP="00C54DB2">
      <w:pPr>
        <w:jc w:val="center"/>
        <w:rPr>
          <w:b/>
          <w:bCs/>
          <w:sz w:val="32"/>
          <w:szCs w:val="32"/>
        </w:rPr>
      </w:pPr>
      <w:r w:rsidRPr="00C54DB2">
        <w:rPr>
          <w:b/>
          <w:bCs/>
          <w:sz w:val="32"/>
          <w:szCs w:val="32"/>
        </w:rPr>
        <w:t>Спирмен</w:t>
      </w:r>
    </w:p>
    <w:p w14:paraId="034B41C9" w14:textId="79276082" w:rsidR="000E0D7B" w:rsidRDefault="000E0D7B" w:rsidP="00483C6E">
      <w:pPr>
        <w:rPr>
          <w:sz w:val="28"/>
          <w:szCs w:val="28"/>
        </w:rPr>
      </w:pPr>
    </w:p>
    <w:p w14:paraId="76AE46AC" w14:textId="2F2F549F" w:rsidR="000E0D7B" w:rsidRDefault="000E0D7B" w:rsidP="00483C6E">
      <w:pPr>
        <w:rPr>
          <w:sz w:val="28"/>
          <w:szCs w:val="28"/>
        </w:rPr>
      </w:pPr>
      <w:r w:rsidRPr="000E0D7B">
        <w:rPr>
          <w:sz w:val="28"/>
          <w:szCs w:val="28"/>
        </w:rPr>
        <w:drawing>
          <wp:inline distT="0" distB="0" distL="0" distR="0" wp14:anchorId="7C1E43D4" wp14:editId="19B0D02F">
            <wp:extent cx="5688965" cy="1589018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575" cy="159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1E6B" w14:textId="630864F6" w:rsidR="000E0D7B" w:rsidRDefault="000E0D7B" w:rsidP="00483C6E">
      <w:pPr>
        <w:rPr>
          <w:sz w:val="28"/>
          <w:szCs w:val="28"/>
        </w:rPr>
      </w:pPr>
    </w:p>
    <w:p w14:paraId="54161086" w14:textId="4A97FB08" w:rsidR="000E0D7B" w:rsidRDefault="00C54DB2" w:rsidP="00483C6E">
      <w:pPr>
        <w:rPr>
          <w:sz w:val="28"/>
          <w:szCs w:val="28"/>
        </w:rPr>
      </w:pPr>
      <w:r w:rsidRPr="00C54DB2">
        <w:rPr>
          <w:sz w:val="28"/>
          <w:szCs w:val="28"/>
        </w:rPr>
        <w:drawing>
          <wp:inline distT="0" distB="0" distL="0" distR="0" wp14:anchorId="0238E0A7" wp14:editId="2FDB43EF">
            <wp:extent cx="5003165" cy="2208238"/>
            <wp:effectExtent l="0" t="0" r="698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3303" cy="221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3A79" w14:textId="0F7E0243" w:rsidR="00A54DF1" w:rsidRDefault="00A54DF1" w:rsidP="00483C6E">
      <w:pPr>
        <w:rPr>
          <w:sz w:val="28"/>
          <w:szCs w:val="28"/>
        </w:rPr>
      </w:pPr>
    </w:p>
    <w:p w14:paraId="408BF74B" w14:textId="1C0EEDF6" w:rsidR="00A54DF1" w:rsidRPr="001B006A" w:rsidRDefault="00A54DF1" w:rsidP="00A54DF1">
      <w:pPr>
        <w:rPr>
          <w:sz w:val="28"/>
          <w:szCs w:val="28"/>
        </w:rPr>
      </w:pPr>
      <w:r w:rsidRPr="00D824EF">
        <w:rPr>
          <w:sz w:val="28"/>
          <w:szCs w:val="28"/>
        </w:rPr>
        <w:t>Значимость проверяется аналогично коэффициенту Пирсона</w:t>
      </w:r>
      <w:r w:rsidR="001B006A" w:rsidRPr="001B006A">
        <w:rPr>
          <w:sz w:val="28"/>
          <w:szCs w:val="28"/>
        </w:rPr>
        <w:t>:</w:t>
      </w:r>
      <w:bookmarkStart w:id="9" w:name="_GoBack"/>
      <w:bookmarkEnd w:id="9"/>
    </w:p>
    <w:p w14:paraId="42EC09F0" w14:textId="744606AA" w:rsidR="00A54DF1" w:rsidRPr="001B006A" w:rsidRDefault="00A54DF1" w:rsidP="00A54DF1">
      <w:pPr>
        <w:rPr>
          <w:sz w:val="28"/>
          <w:szCs w:val="28"/>
        </w:rPr>
      </w:pPr>
    </w:p>
    <w:p w14:paraId="0D941D28" w14:textId="77777777" w:rsidR="00424395" w:rsidRPr="00424395" w:rsidRDefault="00424395" w:rsidP="0042439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24395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42439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424395">
        <w:rPr>
          <w:rFonts w:ascii="Courier New" w:hAnsi="Courier New" w:cs="Courier New"/>
          <w:color w:val="6A5221"/>
          <w:sz w:val="21"/>
          <w:szCs w:val="21"/>
          <w:lang w:val="en-US"/>
        </w:rPr>
        <w:t>spearmen_c</w:t>
      </w:r>
      <w:r w:rsidRPr="0042439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424395">
        <w:rPr>
          <w:rFonts w:ascii="Courier New" w:hAnsi="Courier New" w:cs="Courier New"/>
          <w:color w:val="001080"/>
          <w:sz w:val="21"/>
          <w:szCs w:val="21"/>
          <w:lang w:val="en-US"/>
        </w:rPr>
        <w:t>x</w:t>
      </w:r>
      <w:r w:rsidRPr="0042439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424395">
        <w:rPr>
          <w:rFonts w:ascii="Courier New" w:hAnsi="Courier New" w:cs="Courier New"/>
          <w:color w:val="001080"/>
          <w:sz w:val="21"/>
          <w:szCs w:val="21"/>
          <w:lang w:val="en-US"/>
        </w:rPr>
        <w:t>y</w:t>
      </w:r>
      <w:r w:rsidRPr="00424395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062F3039" w14:textId="77777777" w:rsidR="00424395" w:rsidRPr="00424395" w:rsidRDefault="00424395" w:rsidP="0042439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2439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</w:t>
      </w:r>
    </w:p>
    <w:p w14:paraId="5B59A005" w14:textId="77777777" w:rsidR="00424395" w:rsidRPr="00424395" w:rsidRDefault="00424395" w:rsidP="0042439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24395">
        <w:rPr>
          <w:rFonts w:ascii="Courier New" w:hAnsi="Courier New" w:cs="Courier New"/>
          <w:color w:val="000000"/>
          <w:sz w:val="21"/>
          <w:szCs w:val="21"/>
          <w:lang w:val="en-US"/>
        </w:rPr>
        <w:t>    ranks_x = rankdata(x)</w:t>
      </w:r>
    </w:p>
    <w:p w14:paraId="185CCB31" w14:textId="77777777" w:rsidR="00424395" w:rsidRPr="00424395" w:rsidRDefault="00424395" w:rsidP="0042439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24395">
        <w:rPr>
          <w:rFonts w:ascii="Courier New" w:hAnsi="Courier New" w:cs="Courier New"/>
          <w:color w:val="000000"/>
          <w:sz w:val="21"/>
          <w:szCs w:val="21"/>
          <w:lang w:val="en-US"/>
        </w:rPr>
        <w:t>    ranks_y = rankdata(y)</w:t>
      </w:r>
    </w:p>
    <w:p w14:paraId="3AEBD571" w14:textId="77777777" w:rsidR="00424395" w:rsidRPr="00424395" w:rsidRDefault="00424395" w:rsidP="0042439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4682433" w14:textId="77777777" w:rsidR="00424395" w:rsidRPr="00424395" w:rsidRDefault="00424395" w:rsidP="0042439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24395">
        <w:rPr>
          <w:rFonts w:ascii="Courier New" w:hAnsi="Courier New" w:cs="Courier New"/>
          <w:color w:val="000000"/>
          <w:sz w:val="21"/>
          <w:szCs w:val="21"/>
          <w:lang w:val="en-US"/>
        </w:rPr>
        <w:t>    d = ranks_x - ranks_y</w:t>
      </w:r>
    </w:p>
    <w:p w14:paraId="2A416B55" w14:textId="77777777" w:rsidR="00424395" w:rsidRPr="00424395" w:rsidRDefault="00424395" w:rsidP="0042439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2439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2ABF5533" w14:textId="77777777" w:rsidR="00424395" w:rsidRPr="00424395" w:rsidRDefault="00424395" w:rsidP="0042439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2439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n = </w:t>
      </w:r>
      <w:r w:rsidRPr="00424395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r w:rsidRPr="00424395">
        <w:rPr>
          <w:rFonts w:ascii="Courier New" w:hAnsi="Courier New" w:cs="Courier New"/>
          <w:color w:val="000000"/>
          <w:sz w:val="21"/>
          <w:szCs w:val="21"/>
          <w:lang w:val="en-US"/>
        </w:rPr>
        <w:t>(x)</w:t>
      </w:r>
    </w:p>
    <w:p w14:paraId="09345DA6" w14:textId="41C76931" w:rsidR="00424395" w:rsidRPr="00424395" w:rsidRDefault="00424395" w:rsidP="0042439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24395">
        <w:rPr>
          <w:rFonts w:ascii="Courier New" w:hAnsi="Courier New" w:cs="Courier New"/>
          <w:color w:val="000000"/>
          <w:sz w:val="21"/>
          <w:szCs w:val="21"/>
          <w:lang w:val="en-US"/>
        </w:rPr>
        <w:t>    ro, p_val = pearson_c(ranks_x, ranks_y)</w:t>
      </w:r>
    </w:p>
    <w:p w14:paraId="38F94DCC" w14:textId="77777777" w:rsidR="00424395" w:rsidRPr="00424395" w:rsidRDefault="00424395" w:rsidP="0042439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2439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4F2A5031" w14:textId="77777777" w:rsidR="00424395" w:rsidRPr="00424395" w:rsidRDefault="00424395" w:rsidP="0042439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2439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255353C6" w14:textId="1A1B56A4" w:rsidR="00424395" w:rsidRPr="00424395" w:rsidRDefault="00424395" w:rsidP="0042439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439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424395">
        <w:rPr>
          <w:rFonts w:ascii="Courier New" w:hAnsi="Courier New" w:cs="Courier New"/>
          <w:color w:val="9723B4"/>
          <w:sz w:val="21"/>
          <w:szCs w:val="21"/>
        </w:rPr>
        <w:t>return</w:t>
      </w:r>
      <w:r w:rsidRPr="00424395">
        <w:rPr>
          <w:rFonts w:ascii="Courier New" w:hAnsi="Courier New" w:cs="Courier New"/>
          <w:color w:val="000000"/>
          <w:sz w:val="21"/>
          <w:szCs w:val="21"/>
        </w:rPr>
        <w:t xml:space="preserve"> ro, p_val</w:t>
      </w:r>
    </w:p>
    <w:p w14:paraId="3D7A96BA" w14:textId="6A1C9E5B" w:rsidR="00A54DF1" w:rsidRDefault="00A54DF1" w:rsidP="00A54DF1">
      <w:pPr>
        <w:rPr>
          <w:sz w:val="28"/>
          <w:szCs w:val="28"/>
        </w:rPr>
      </w:pPr>
    </w:p>
    <w:p w14:paraId="7239C19B" w14:textId="77777777" w:rsidR="00211493" w:rsidRPr="00211493" w:rsidRDefault="00211493" w:rsidP="002114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sz w:val="28"/>
          <w:szCs w:val="28"/>
        </w:rPr>
        <w:t>В</w:t>
      </w:r>
      <w:r w:rsidRPr="0021149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сципай</w:t>
      </w:r>
      <w:r>
        <w:rPr>
          <w:sz w:val="28"/>
          <w:szCs w:val="28"/>
          <w:lang w:val="en-US"/>
        </w:rPr>
        <w:t xml:space="preserve">: </w:t>
      </w:r>
      <w:r w:rsidRPr="0021149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r_s, p_spear = </w:t>
      </w:r>
      <w:r w:rsidRPr="00211493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spearmanr</w:t>
      </w:r>
      <w:r w:rsidRPr="00211493">
        <w:rPr>
          <w:rFonts w:ascii="Courier New" w:hAnsi="Courier New" w:cs="Courier New"/>
          <w:color w:val="000000"/>
          <w:sz w:val="21"/>
          <w:szCs w:val="21"/>
          <w:lang w:val="en-US"/>
        </w:rPr>
        <w:t>(X,Y)</w:t>
      </w:r>
    </w:p>
    <w:p w14:paraId="66F40463" w14:textId="2CC55244" w:rsidR="00211493" w:rsidRPr="00211493" w:rsidRDefault="00211493" w:rsidP="00A54DF1">
      <w:pPr>
        <w:rPr>
          <w:sz w:val="28"/>
          <w:szCs w:val="28"/>
          <w:lang w:val="en-US"/>
        </w:rPr>
      </w:pPr>
    </w:p>
    <w:p w14:paraId="19CAE3D6" w14:textId="77777777" w:rsidR="00A54DF1" w:rsidRPr="00211493" w:rsidRDefault="00A54DF1" w:rsidP="00A54DF1">
      <w:pPr>
        <w:rPr>
          <w:sz w:val="28"/>
          <w:szCs w:val="28"/>
          <w:lang w:val="en-US"/>
        </w:rPr>
      </w:pPr>
    </w:p>
    <w:p w14:paraId="702970B2" w14:textId="25D7A340" w:rsidR="00A54DF1" w:rsidRPr="00211493" w:rsidRDefault="00A54DF1" w:rsidP="00483C6E">
      <w:pPr>
        <w:rPr>
          <w:sz w:val="28"/>
          <w:szCs w:val="28"/>
          <w:lang w:val="en-US"/>
        </w:rPr>
      </w:pPr>
    </w:p>
    <w:p w14:paraId="5C9EA7A3" w14:textId="3E46CADE" w:rsidR="00654340" w:rsidRDefault="00654340" w:rsidP="00483C6E">
      <w:pPr>
        <w:rPr>
          <w:sz w:val="28"/>
          <w:szCs w:val="28"/>
        </w:rPr>
      </w:pPr>
      <w:r>
        <w:rPr>
          <w:sz w:val="28"/>
          <w:szCs w:val="28"/>
        </w:rPr>
        <w:t>Задача 1</w:t>
      </w:r>
    </w:p>
    <w:p w14:paraId="601175CB" w14:textId="6E3CD7F5" w:rsidR="00654340" w:rsidRDefault="00654340" w:rsidP="00483C6E">
      <w:pPr>
        <w:rPr>
          <w:sz w:val="28"/>
          <w:szCs w:val="28"/>
        </w:rPr>
      </w:pPr>
    </w:p>
    <w:p w14:paraId="4A911306" w14:textId="77777777" w:rsidR="00BA0909" w:rsidRPr="00BA0909" w:rsidRDefault="00BA0909" w:rsidP="00BA090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frequency_table = {</w:t>
      </w:r>
    </w:p>
    <w:p w14:paraId="3A93BA20" w14:textId="77777777" w:rsidR="00BA0909" w:rsidRPr="00BA0909" w:rsidRDefault="00BA0909" w:rsidP="00BA090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   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35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45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55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6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65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75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50583B82" w14:textId="77777777" w:rsidR="00BA0909" w:rsidRPr="00BA0909" w:rsidRDefault="00BA0909" w:rsidP="00BA090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   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105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35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105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45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105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55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7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105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65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6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105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75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63EFDAEB" w14:textId="77777777" w:rsidR="00BA0909" w:rsidRPr="00BA0909" w:rsidRDefault="00BA0909" w:rsidP="00BA090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   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110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35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6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110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45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110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55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110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65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110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75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03AE4A68" w14:textId="77777777" w:rsidR="00BA0909" w:rsidRPr="00BA0909" w:rsidRDefault="00BA0909" w:rsidP="00BA090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   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115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35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7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115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45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115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55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115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65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115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75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506933E0" w14:textId="77777777" w:rsidR="00BA0909" w:rsidRPr="00BA0909" w:rsidRDefault="00BA0909" w:rsidP="00BA090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   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120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35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8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120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45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120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55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120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65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120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75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6EF7E5C6" w14:textId="77777777" w:rsidR="00BA0909" w:rsidRPr="00BA0909" w:rsidRDefault="00BA0909" w:rsidP="00BA090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   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125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35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125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45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125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55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125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65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125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75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  <w:r w:rsidRPr="00BA0909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3736CF1F" w14:textId="77777777" w:rsidR="00BA0909" w:rsidRPr="00BA0909" w:rsidRDefault="00BA0909" w:rsidP="00BA090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4CB4AB35" w14:textId="77777777" w:rsidR="00BA0909" w:rsidRPr="00BA0909" w:rsidRDefault="00BA0909" w:rsidP="00BA0909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A18ED04" w14:textId="77777777" w:rsidR="00BA0909" w:rsidRPr="00BA0909" w:rsidRDefault="00BA0909" w:rsidP="00BA090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X,Y = [],[]</w:t>
      </w:r>
    </w:p>
    <w:p w14:paraId="39498759" w14:textId="77777777" w:rsidR="00BA0909" w:rsidRPr="00BA0909" w:rsidRDefault="00BA0909" w:rsidP="00BA090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4DA3374" w14:textId="77777777" w:rsidR="00BA0909" w:rsidRPr="00BA0909" w:rsidRDefault="00BA0909" w:rsidP="00BA090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0909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(x, y), freq </w:t>
      </w:r>
      <w:r w:rsidRPr="00BA0909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frequency_table.items():</w:t>
      </w:r>
    </w:p>
    <w:p w14:paraId="51F4C5FA" w14:textId="77777777" w:rsidR="00BA0909" w:rsidRPr="00BA0909" w:rsidRDefault="00BA0909" w:rsidP="00BA090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    X.extend([(x)] * freq)</w:t>
      </w:r>
    </w:p>
    <w:p w14:paraId="365BE3AF" w14:textId="77777777" w:rsidR="00BA0909" w:rsidRPr="00BA0909" w:rsidRDefault="00BA0909" w:rsidP="00BA090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0909">
        <w:rPr>
          <w:rFonts w:ascii="Courier New" w:hAnsi="Courier New" w:cs="Courier New"/>
          <w:color w:val="000000"/>
          <w:sz w:val="21"/>
          <w:szCs w:val="21"/>
          <w:lang w:val="en-US"/>
        </w:rPr>
        <w:t>    Y.extend([(y)] * freq)</w:t>
      </w:r>
    </w:p>
    <w:p w14:paraId="7E3A7E92" w14:textId="77777777" w:rsidR="00BA0909" w:rsidRPr="00BA0909" w:rsidRDefault="00BA0909" w:rsidP="00BA0909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516AA9D" w14:textId="77777777" w:rsidR="00BA0909" w:rsidRPr="00BA0909" w:rsidRDefault="00BA0909" w:rsidP="00BA090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0909">
        <w:rPr>
          <w:rFonts w:ascii="Courier New" w:hAnsi="Courier New" w:cs="Courier New"/>
          <w:color w:val="6A5221"/>
          <w:sz w:val="21"/>
          <w:szCs w:val="21"/>
        </w:rPr>
        <w:t>print</w:t>
      </w:r>
      <w:r w:rsidRPr="00BA0909">
        <w:rPr>
          <w:rFonts w:ascii="Courier New" w:hAnsi="Courier New" w:cs="Courier New"/>
          <w:color w:val="000000"/>
          <w:sz w:val="21"/>
          <w:szCs w:val="21"/>
        </w:rPr>
        <w:t>(</w:t>
      </w:r>
      <w:r w:rsidRPr="00BA0909">
        <w:rPr>
          <w:rFonts w:ascii="Courier New" w:hAnsi="Courier New" w:cs="Courier New"/>
          <w:color w:val="A31515"/>
          <w:sz w:val="21"/>
          <w:szCs w:val="21"/>
        </w:rPr>
        <w:t>"Выборка:"</w:t>
      </w:r>
      <w:r w:rsidRPr="00BA0909">
        <w:rPr>
          <w:rFonts w:ascii="Courier New" w:hAnsi="Courier New" w:cs="Courier New"/>
          <w:color w:val="000000"/>
          <w:sz w:val="21"/>
          <w:szCs w:val="21"/>
        </w:rPr>
        <w:t>, X)</w:t>
      </w:r>
    </w:p>
    <w:p w14:paraId="719C215F" w14:textId="77777777" w:rsidR="00BA0909" w:rsidRPr="00BA0909" w:rsidRDefault="00BA0909" w:rsidP="00BA090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0909">
        <w:rPr>
          <w:rFonts w:ascii="Courier New" w:hAnsi="Courier New" w:cs="Courier New"/>
          <w:color w:val="6A5221"/>
          <w:sz w:val="21"/>
          <w:szCs w:val="21"/>
        </w:rPr>
        <w:t>print</w:t>
      </w:r>
      <w:r w:rsidRPr="00BA0909">
        <w:rPr>
          <w:rFonts w:ascii="Courier New" w:hAnsi="Courier New" w:cs="Courier New"/>
          <w:color w:val="000000"/>
          <w:sz w:val="21"/>
          <w:szCs w:val="21"/>
        </w:rPr>
        <w:t>(</w:t>
      </w:r>
      <w:r w:rsidRPr="00BA0909">
        <w:rPr>
          <w:rFonts w:ascii="Courier New" w:hAnsi="Courier New" w:cs="Courier New"/>
          <w:color w:val="A31515"/>
          <w:sz w:val="21"/>
          <w:szCs w:val="21"/>
        </w:rPr>
        <w:t>"Выборка:"</w:t>
      </w:r>
      <w:r w:rsidRPr="00BA0909">
        <w:rPr>
          <w:rFonts w:ascii="Courier New" w:hAnsi="Courier New" w:cs="Courier New"/>
          <w:color w:val="000000"/>
          <w:sz w:val="21"/>
          <w:szCs w:val="21"/>
        </w:rPr>
        <w:t>, Y)</w:t>
      </w:r>
    </w:p>
    <w:p w14:paraId="763731B1" w14:textId="77777777" w:rsidR="0016099E" w:rsidRDefault="0016099E" w:rsidP="00483C6E">
      <w:pPr>
        <w:rPr>
          <w:sz w:val="28"/>
          <w:szCs w:val="28"/>
        </w:rPr>
      </w:pPr>
    </w:p>
    <w:p w14:paraId="16CB0917" w14:textId="4A46116D" w:rsidR="00BA0909" w:rsidRDefault="00BA0909" w:rsidP="00483C6E">
      <w:pPr>
        <w:rPr>
          <w:sz w:val="28"/>
          <w:szCs w:val="28"/>
        </w:rPr>
      </w:pPr>
      <w:r>
        <w:rPr>
          <w:sz w:val="28"/>
          <w:szCs w:val="28"/>
        </w:rPr>
        <w:t>Проверка на нормальность через Шапиро-Вилка</w:t>
      </w:r>
      <w:r w:rsidRPr="00BA0909">
        <w:rPr>
          <w:sz w:val="28"/>
          <w:szCs w:val="28"/>
        </w:rPr>
        <w:t>:</w:t>
      </w:r>
    </w:p>
    <w:p w14:paraId="7D174D86" w14:textId="77777777" w:rsidR="005F1DF6" w:rsidRDefault="005F1DF6" w:rsidP="00483C6E">
      <w:pPr>
        <w:rPr>
          <w:sz w:val="28"/>
          <w:szCs w:val="28"/>
        </w:rPr>
      </w:pPr>
    </w:p>
    <w:p w14:paraId="20AE7ED7" w14:textId="6FDCEAAE" w:rsidR="00BA0909" w:rsidRDefault="00BA0909" w:rsidP="00483C6E">
      <w:pPr>
        <w:rPr>
          <w:sz w:val="28"/>
          <w:szCs w:val="28"/>
        </w:rPr>
      </w:pPr>
    </w:p>
    <w:p w14:paraId="092414E4" w14:textId="63250533" w:rsidR="0016099E" w:rsidRDefault="0016099E" w:rsidP="00483C6E">
      <w:pPr>
        <w:rPr>
          <w:sz w:val="28"/>
          <w:szCs w:val="28"/>
        </w:rPr>
      </w:pPr>
      <w:r w:rsidRPr="0016099E">
        <w:rPr>
          <w:rFonts w:ascii="Courier New" w:hAnsi="Courier New" w:cs="Courier New"/>
          <w:color w:val="9723B4"/>
          <w:sz w:val="21"/>
          <w:szCs w:val="21"/>
          <w:lang w:val="en-US"/>
        </w:rPr>
        <w:drawing>
          <wp:inline distT="0" distB="0" distL="0" distR="0" wp14:anchorId="1E455D75" wp14:editId="0EE056EB">
            <wp:extent cx="2558162" cy="1902938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0280" cy="191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E9E1" w14:textId="77777777" w:rsidR="005F1DF6" w:rsidRDefault="005F1DF6" w:rsidP="0016099E">
      <w:pPr>
        <w:rPr>
          <w:sz w:val="28"/>
          <w:szCs w:val="28"/>
        </w:rPr>
      </w:pPr>
    </w:p>
    <w:p w14:paraId="17F9E1D6" w14:textId="77777777" w:rsidR="005F1DF6" w:rsidRDefault="005F1DF6" w:rsidP="0016099E">
      <w:pPr>
        <w:rPr>
          <w:sz w:val="28"/>
          <w:szCs w:val="28"/>
        </w:rPr>
      </w:pPr>
    </w:p>
    <w:p w14:paraId="50944599" w14:textId="77777777" w:rsidR="005F1DF6" w:rsidRDefault="005F1DF6" w:rsidP="0016099E">
      <w:pPr>
        <w:rPr>
          <w:sz w:val="28"/>
          <w:szCs w:val="28"/>
        </w:rPr>
      </w:pPr>
    </w:p>
    <w:p w14:paraId="7B974933" w14:textId="77777777" w:rsidR="005F1DF6" w:rsidRDefault="005F1DF6" w:rsidP="0016099E">
      <w:pPr>
        <w:rPr>
          <w:sz w:val="28"/>
          <w:szCs w:val="28"/>
        </w:rPr>
      </w:pPr>
    </w:p>
    <w:p w14:paraId="30F05C3D" w14:textId="77777777" w:rsidR="005F1DF6" w:rsidRDefault="005F1DF6" w:rsidP="0016099E">
      <w:pPr>
        <w:rPr>
          <w:sz w:val="28"/>
          <w:szCs w:val="28"/>
        </w:rPr>
      </w:pPr>
    </w:p>
    <w:p w14:paraId="55521A03" w14:textId="75E01772" w:rsidR="00CA478A" w:rsidRDefault="0089092C" w:rsidP="0016099E">
      <w:pPr>
        <w:rPr>
          <w:sz w:val="28"/>
          <w:szCs w:val="28"/>
        </w:rPr>
      </w:pPr>
      <w:r>
        <w:rPr>
          <w:sz w:val="28"/>
          <w:szCs w:val="28"/>
        </w:rPr>
        <w:t>Следовательно р</w:t>
      </w:r>
      <w:r w:rsidR="0016099E" w:rsidRPr="0089092C">
        <w:rPr>
          <w:sz w:val="28"/>
          <w:szCs w:val="28"/>
        </w:rPr>
        <w:t>аспределение не является нормальным</w:t>
      </w:r>
      <w:r w:rsidR="006C308A">
        <w:rPr>
          <w:sz w:val="28"/>
          <w:szCs w:val="28"/>
        </w:rPr>
        <w:t>,</w:t>
      </w:r>
      <w:r w:rsidR="006C308A" w:rsidRPr="006C308A">
        <w:rPr>
          <w:sz w:val="28"/>
          <w:szCs w:val="28"/>
        </w:rPr>
        <w:t xml:space="preserve"> </w:t>
      </w:r>
      <w:r w:rsidR="006C308A">
        <w:rPr>
          <w:sz w:val="28"/>
          <w:szCs w:val="28"/>
        </w:rPr>
        <w:t>так как меньше 0,05</w:t>
      </w:r>
    </w:p>
    <w:p w14:paraId="3E1190AE" w14:textId="77777777" w:rsidR="005F1DF6" w:rsidRDefault="005F1DF6" w:rsidP="0016099E">
      <w:pPr>
        <w:rPr>
          <w:sz w:val="28"/>
          <w:szCs w:val="28"/>
        </w:rPr>
      </w:pPr>
    </w:p>
    <w:p w14:paraId="36D5FC8A" w14:textId="77777777" w:rsidR="005F1DF6" w:rsidRDefault="005F1DF6" w:rsidP="0016099E">
      <w:pPr>
        <w:rPr>
          <w:sz w:val="28"/>
          <w:szCs w:val="28"/>
        </w:rPr>
      </w:pPr>
    </w:p>
    <w:p w14:paraId="02554384" w14:textId="100F5253" w:rsidR="004D0181" w:rsidRDefault="004D0181" w:rsidP="0016099E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 использованием Спирмена</w:t>
      </w:r>
      <w:r w:rsidRPr="004D0181">
        <w:rPr>
          <w:sz w:val="28"/>
          <w:szCs w:val="28"/>
        </w:rPr>
        <w:t>:</w:t>
      </w:r>
    </w:p>
    <w:p w14:paraId="142A00CB" w14:textId="2A6D2F09" w:rsidR="004D0181" w:rsidRDefault="004D0181" w:rsidP="0016099E">
      <w:pPr>
        <w:rPr>
          <w:sz w:val="28"/>
          <w:szCs w:val="28"/>
        </w:rPr>
      </w:pPr>
    </w:p>
    <w:p w14:paraId="39B22418" w14:textId="7667E99A" w:rsidR="004D0181" w:rsidRDefault="004D0181" w:rsidP="0016099E">
      <w:pPr>
        <w:rPr>
          <w:sz w:val="28"/>
          <w:szCs w:val="28"/>
        </w:rPr>
      </w:pPr>
      <w:r w:rsidRPr="004D0181">
        <w:rPr>
          <w:sz w:val="28"/>
          <w:szCs w:val="28"/>
        </w:rPr>
        <w:drawing>
          <wp:inline distT="0" distB="0" distL="0" distR="0" wp14:anchorId="3F04CBA8" wp14:editId="5B9B786E">
            <wp:extent cx="4568825" cy="3342006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6334" cy="334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AA64" w14:textId="2CC5A570" w:rsidR="004D0181" w:rsidRDefault="004D0181" w:rsidP="0016099E">
      <w:pPr>
        <w:rPr>
          <w:sz w:val="28"/>
          <w:szCs w:val="28"/>
        </w:rPr>
      </w:pPr>
    </w:p>
    <w:p w14:paraId="69D1ACC6" w14:textId="2FA1488D" w:rsidR="004D0181" w:rsidRDefault="004D0181" w:rsidP="004D0181">
      <w:pPr>
        <w:rPr>
          <w:sz w:val="28"/>
          <w:szCs w:val="28"/>
        </w:rPr>
      </w:pPr>
      <w:r w:rsidRPr="00B527AE">
        <w:rPr>
          <w:sz w:val="28"/>
          <w:szCs w:val="28"/>
        </w:rPr>
        <w:t xml:space="preserve">p-значения </w:t>
      </w:r>
      <w:r>
        <w:rPr>
          <w:sz w:val="28"/>
          <w:szCs w:val="28"/>
        </w:rPr>
        <w:t xml:space="preserve">коэффициента Спирмена </w:t>
      </w:r>
      <w:r w:rsidRPr="00B527AE">
        <w:rPr>
          <w:sz w:val="28"/>
          <w:szCs w:val="28"/>
        </w:rPr>
        <w:t xml:space="preserve">больше уровня значимости </w:t>
      </w:r>
      <w:r w:rsidR="00995041" w:rsidRPr="00995041">
        <w:rPr>
          <w:sz w:val="28"/>
          <w:szCs w:val="28"/>
        </w:rPr>
        <w:t xml:space="preserve">(0.067&gt;0.05) </w:t>
      </w:r>
      <w:r w:rsidR="00065DFB" w:rsidRPr="00065DFB">
        <w:rPr>
          <w:sz w:val="28"/>
          <w:szCs w:val="28"/>
        </w:rPr>
        <w:t xml:space="preserve"> =&gt;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065DFB">
        <w:rPr>
          <w:sz w:val="28"/>
          <w:szCs w:val="28"/>
        </w:rPr>
        <w:t>г</w:t>
      </w:r>
      <w:r w:rsidRPr="00B527AE">
        <w:rPr>
          <w:sz w:val="28"/>
          <w:szCs w:val="28"/>
        </w:rPr>
        <w:t xml:space="preserve">ипотеза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: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X,Y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="00E2330F" w:rsidRPr="001E342F">
        <w:rPr>
          <w:sz w:val="28"/>
          <w:szCs w:val="28"/>
        </w:rPr>
        <w:t xml:space="preserve"> (отсутствие корреляции)</w:t>
      </w:r>
      <w:r w:rsidR="00E2330F" w:rsidRPr="00E2330F">
        <w:rPr>
          <w:sz w:val="28"/>
          <w:szCs w:val="28"/>
        </w:rPr>
        <w:t xml:space="preserve"> </w:t>
      </w:r>
      <w:r w:rsidRPr="00B527AE">
        <w:rPr>
          <w:sz w:val="28"/>
          <w:szCs w:val="28"/>
        </w:rPr>
        <w:t xml:space="preserve">не отвергается </w:t>
      </w:r>
      <w:r w:rsidR="005B6B12">
        <w:rPr>
          <w:sz w:val="28"/>
          <w:szCs w:val="28"/>
        </w:rPr>
        <w:t xml:space="preserve">так как </w:t>
      </w:r>
      <w:r w:rsidRPr="00B527AE">
        <w:rPr>
          <w:sz w:val="28"/>
          <w:szCs w:val="28"/>
        </w:rPr>
        <w:t>корреляция не значима.</w:t>
      </w:r>
    </w:p>
    <w:p w14:paraId="3568775B" w14:textId="56C8538F" w:rsidR="004D0181" w:rsidRDefault="004D0181" w:rsidP="0016099E">
      <w:pPr>
        <w:rPr>
          <w:sz w:val="28"/>
          <w:szCs w:val="28"/>
        </w:rPr>
      </w:pPr>
    </w:p>
    <w:p w14:paraId="5E3A6CEA" w14:textId="0271304B" w:rsidR="00B52EFA" w:rsidRDefault="00B52EFA" w:rsidP="0016099E">
      <w:pPr>
        <w:rPr>
          <w:sz w:val="28"/>
          <w:szCs w:val="28"/>
        </w:rPr>
      </w:pPr>
    </w:p>
    <w:p w14:paraId="4B565435" w14:textId="49E9607A" w:rsidR="00B52EFA" w:rsidRDefault="00B52EFA" w:rsidP="0016099E">
      <w:pPr>
        <w:rPr>
          <w:sz w:val="28"/>
          <w:szCs w:val="28"/>
        </w:rPr>
      </w:pPr>
    </w:p>
    <w:p w14:paraId="4E7A2041" w14:textId="4285263B" w:rsidR="00B52EFA" w:rsidRDefault="00B52EFA" w:rsidP="0016099E">
      <w:pPr>
        <w:rPr>
          <w:sz w:val="28"/>
          <w:szCs w:val="28"/>
        </w:rPr>
      </w:pPr>
      <w:r>
        <w:rPr>
          <w:sz w:val="28"/>
          <w:szCs w:val="28"/>
        </w:rPr>
        <w:t>Задача 2</w:t>
      </w:r>
    </w:p>
    <w:p w14:paraId="7C21D555" w14:textId="39022414" w:rsidR="00571F94" w:rsidRDefault="00571F94" w:rsidP="0016099E">
      <w:pPr>
        <w:rPr>
          <w:sz w:val="28"/>
          <w:szCs w:val="28"/>
        </w:rPr>
      </w:pPr>
    </w:p>
    <w:p w14:paraId="222ED308" w14:textId="3A5FA829" w:rsidR="00571F94" w:rsidRDefault="006C308A" w:rsidP="0016099E">
      <w:pPr>
        <w:rPr>
          <w:sz w:val="28"/>
          <w:szCs w:val="28"/>
        </w:rPr>
      </w:pPr>
      <w:r>
        <w:rPr>
          <w:sz w:val="28"/>
          <w:szCs w:val="28"/>
        </w:rPr>
        <w:t>Проверка нормальности через Шапиро</w:t>
      </w:r>
      <w:r w:rsidRPr="006C308A">
        <w:rPr>
          <w:sz w:val="28"/>
          <w:szCs w:val="28"/>
        </w:rPr>
        <w:t>-</w:t>
      </w:r>
      <w:r>
        <w:rPr>
          <w:sz w:val="28"/>
          <w:szCs w:val="28"/>
        </w:rPr>
        <w:t>Вилка</w:t>
      </w:r>
      <w:r w:rsidRPr="006C308A">
        <w:rPr>
          <w:sz w:val="28"/>
          <w:szCs w:val="28"/>
        </w:rPr>
        <w:t>:</w:t>
      </w:r>
    </w:p>
    <w:p w14:paraId="02C2FEF2" w14:textId="0DBB396C" w:rsidR="006C308A" w:rsidRDefault="006C308A" w:rsidP="0016099E">
      <w:pPr>
        <w:rPr>
          <w:sz w:val="28"/>
          <w:szCs w:val="28"/>
        </w:rPr>
      </w:pPr>
    </w:p>
    <w:p w14:paraId="62969DDB" w14:textId="527A3F55" w:rsidR="006C308A" w:rsidRDefault="006C308A" w:rsidP="0016099E">
      <w:pPr>
        <w:rPr>
          <w:sz w:val="28"/>
          <w:szCs w:val="28"/>
        </w:rPr>
      </w:pPr>
      <w:r w:rsidRPr="006C308A">
        <w:rPr>
          <w:sz w:val="28"/>
          <w:szCs w:val="28"/>
        </w:rPr>
        <w:drawing>
          <wp:inline distT="0" distB="0" distL="0" distR="0" wp14:anchorId="38FC42FE" wp14:editId="65DD8B49">
            <wp:extent cx="4682001" cy="2272685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878" cy="228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834F" w14:textId="7324101F" w:rsidR="006C308A" w:rsidRDefault="006C308A" w:rsidP="0016099E">
      <w:pPr>
        <w:rPr>
          <w:sz w:val="28"/>
          <w:szCs w:val="28"/>
        </w:rPr>
      </w:pPr>
      <w:r>
        <w:rPr>
          <w:sz w:val="28"/>
          <w:szCs w:val="28"/>
        </w:rPr>
        <w:t xml:space="preserve">Так как 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</w:rPr>
        <w:t xml:space="preserve"> 0,05 то распределение нормальное</w:t>
      </w:r>
    </w:p>
    <w:p w14:paraId="498B5FBC" w14:textId="02E48D7C" w:rsidR="006C308A" w:rsidRDefault="006C308A" w:rsidP="0016099E">
      <w:pPr>
        <w:rPr>
          <w:sz w:val="28"/>
          <w:szCs w:val="28"/>
        </w:rPr>
      </w:pPr>
    </w:p>
    <w:p w14:paraId="0C758AFE" w14:textId="77777777" w:rsidR="005E762B" w:rsidRDefault="005E762B" w:rsidP="0016099E">
      <w:pPr>
        <w:rPr>
          <w:sz w:val="28"/>
          <w:szCs w:val="28"/>
        </w:rPr>
      </w:pPr>
    </w:p>
    <w:p w14:paraId="0B2DA31F" w14:textId="77777777" w:rsidR="005E762B" w:rsidRDefault="005E762B" w:rsidP="0016099E">
      <w:pPr>
        <w:rPr>
          <w:sz w:val="28"/>
          <w:szCs w:val="28"/>
        </w:rPr>
      </w:pPr>
    </w:p>
    <w:p w14:paraId="15148DE4" w14:textId="3B3E80A5" w:rsidR="006C308A" w:rsidRDefault="00F73DF3" w:rsidP="0016099E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По Пирс</w:t>
      </w:r>
      <w:r w:rsidR="005F1DF6">
        <w:rPr>
          <w:sz w:val="28"/>
          <w:szCs w:val="28"/>
        </w:rPr>
        <w:t>о</w:t>
      </w:r>
      <w:r>
        <w:rPr>
          <w:sz w:val="28"/>
          <w:szCs w:val="28"/>
        </w:rPr>
        <w:t>ну</w:t>
      </w:r>
      <w:r>
        <w:rPr>
          <w:sz w:val="28"/>
          <w:szCs w:val="28"/>
          <w:lang w:val="en-US"/>
        </w:rPr>
        <w:t>:</w:t>
      </w:r>
    </w:p>
    <w:p w14:paraId="251AF480" w14:textId="16229EA1" w:rsidR="00F73DF3" w:rsidRDefault="00F73DF3" w:rsidP="0016099E">
      <w:pPr>
        <w:rPr>
          <w:sz w:val="28"/>
          <w:szCs w:val="28"/>
          <w:lang w:val="en-US"/>
        </w:rPr>
      </w:pPr>
    </w:p>
    <w:p w14:paraId="492C4EF2" w14:textId="4BB65FB9" w:rsidR="00F73DF3" w:rsidRDefault="00995041" w:rsidP="0016099E">
      <w:pPr>
        <w:rPr>
          <w:sz w:val="28"/>
          <w:szCs w:val="28"/>
          <w:lang w:val="en-US"/>
        </w:rPr>
      </w:pPr>
      <w:r w:rsidRPr="00995041">
        <w:rPr>
          <w:sz w:val="28"/>
          <w:szCs w:val="28"/>
          <w:lang w:val="en-US"/>
        </w:rPr>
        <w:drawing>
          <wp:inline distT="0" distB="0" distL="0" distR="0" wp14:anchorId="315ACE61" wp14:editId="4FB41C81">
            <wp:extent cx="4324985" cy="3063319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8273" cy="306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1466" w14:textId="6338AD75" w:rsidR="00995041" w:rsidRDefault="00995041" w:rsidP="0016099E">
      <w:pPr>
        <w:rPr>
          <w:sz w:val="28"/>
          <w:szCs w:val="28"/>
        </w:rPr>
      </w:pPr>
      <w:r w:rsidRPr="00833A68">
        <w:rPr>
          <w:sz w:val="28"/>
          <w:szCs w:val="28"/>
        </w:rPr>
        <w:t xml:space="preserve">p-значения </w:t>
      </w:r>
      <w:r>
        <w:rPr>
          <w:sz w:val="28"/>
          <w:szCs w:val="28"/>
        </w:rPr>
        <w:t xml:space="preserve">корреляции Пирсона </w:t>
      </w:r>
      <w:r w:rsidRPr="00833A68">
        <w:rPr>
          <w:sz w:val="28"/>
          <w:szCs w:val="28"/>
        </w:rPr>
        <w:t>меньше уровня значимости</w:t>
      </w:r>
      <w:r>
        <w:rPr>
          <w:sz w:val="28"/>
          <w:szCs w:val="28"/>
        </w:rPr>
        <w:t xml:space="preserve"> (0.000008</w:t>
      </w:r>
      <w:r w:rsidRPr="00995041">
        <w:rPr>
          <w:sz w:val="28"/>
          <w:szCs w:val="28"/>
        </w:rPr>
        <w:t>&lt;0.05)</w:t>
      </w:r>
      <w:r w:rsidRPr="00833A6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995041">
        <w:rPr>
          <w:sz w:val="28"/>
          <w:szCs w:val="28"/>
        </w:rPr>
        <w:t xml:space="preserve">=&gt; </w:t>
      </w:r>
      <w:r>
        <w:rPr>
          <w:sz w:val="28"/>
          <w:szCs w:val="28"/>
        </w:rPr>
        <w:t>г</w:t>
      </w:r>
      <w:r w:rsidRPr="00833A68">
        <w:rPr>
          <w:sz w:val="28"/>
          <w:szCs w:val="28"/>
        </w:rPr>
        <w:t xml:space="preserve">ипотеза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833A68">
        <w:rPr>
          <w:sz w:val="28"/>
          <w:szCs w:val="28"/>
        </w:rPr>
        <w:t xml:space="preserve"> отвергается </w:t>
      </w:r>
      <w:r>
        <w:rPr>
          <w:sz w:val="28"/>
          <w:szCs w:val="28"/>
        </w:rPr>
        <w:t xml:space="preserve">так как </w:t>
      </w:r>
      <w:r w:rsidRPr="00833A68">
        <w:rPr>
          <w:sz w:val="28"/>
          <w:szCs w:val="28"/>
        </w:rPr>
        <w:t>корреляция значима.</w:t>
      </w:r>
    </w:p>
    <w:p w14:paraId="10633B7F" w14:textId="77777777" w:rsidR="00995041" w:rsidRPr="00995041" w:rsidRDefault="00995041" w:rsidP="0016099E">
      <w:pPr>
        <w:rPr>
          <w:sz w:val="28"/>
          <w:szCs w:val="28"/>
        </w:rPr>
      </w:pPr>
    </w:p>
    <w:sectPr w:rsidR="00995041" w:rsidRPr="009950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mbriaMath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703FF5"/>
    <w:multiLevelType w:val="multilevel"/>
    <w:tmpl w:val="C444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31D7F"/>
    <w:multiLevelType w:val="multilevel"/>
    <w:tmpl w:val="78667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DF6FBE"/>
    <w:multiLevelType w:val="hybridMultilevel"/>
    <w:tmpl w:val="5D645C8C"/>
    <w:lvl w:ilvl="0" w:tplc="3B12937A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921232"/>
    <w:multiLevelType w:val="multilevel"/>
    <w:tmpl w:val="7EF0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612AB"/>
    <w:multiLevelType w:val="multilevel"/>
    <w:tmpl w:val="AAD8B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CA1C58"/>
    <w:multiLevelType w:val="multilevel"/>
    <w:tmpl w:val="0528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C36484"/>
    <w:multiLevelType w:val="hybridMultilevel"/>
    <w:tmpl w:val="CCCE8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1D"/>
    <w:rsid w:val="00005235"/>
    <w:rsid w:val="00010539"/>
    <w:rsid w:val="000119F7"/>
    <w:rsid w:val="00017F9C"/>
    <w:rsid w:val="000415F9"/>
    <w:rsid w:val="00045239"/>
    <w:rsid w:val="00065DFB"/>
    <w:rsid w:val="00090F90"/>
    <w:rsid w:val="00095C78"/>
    <w:rsid w:val="000E0D7B"/>
    <w:rsid w:val="00150788"/>
    <w:rsid w:val="0016099E"/>
    <w:rsid w:val="00192E24"/>
    <w:rsid w:val="001B006A"/>
    <w:rsid w:val="001C3F69"/>
    <w:rsid w:val="001D21BA"/>
    <w:rsid w:val="001D2778"/>
    <w:rsid w:val="001E2B99"/>
    <w:rsid w:val="00211493"/>
    <w:rsid w:val="0022049C"/>
    <w:rsid w:val="002318F2"/>
    <w:rsid w:val="00262626"/>
    <w:rsid w:val="00292B61"/>
    <w:rsid w:val="002A20D0"/>
    <w:rsid w:val="002E1CB5"/>
    <w:rsid w:val="00335140"/>
    <w:rsid w:val="00350F17"/>
    <w:rsid w:val="00357710"/>
    <w:rsid w:val="00361758"/>
    <w:rsid w:val="00361DB2"/>
    <w:rsid w:val="003A010A"/>
    <w:rsid w:val="003A3660"/>
    <w:rsid w:val="003B3E8B"/>
    <w:rsid w:val="003E0C83"/>
    <w:rsid w:val="004067ED"/>
    <w:rsid w:val="00412B97"/>
    <w:rsid w:val="00413D5F"/>
    <w:rsid w:val="00424395"/>
    <w:rsid w:val="00425F40"/>
    <w:rsid w:val="00457631"/>
    <w:rsid w:val="00465918"/>
    <w:rsid w:val="00483C6E"/>
    <w:rsid w:val="004931FC"/>
    <w:rsid w:val="004B220E"/>
    <w:rsid w:val="004B222A"/>
    <w:rsid w:val="004D0181"/>
    <w:rsid w:val="004D1CC7"/>
    <w:rsid w:val="004D7ABB"/>
    <w:rsid w:val="005000A0"/>
    <w:rsid w:val="00552EA7"/>
    <w:rsid w:val="005544CE"/>
    <w:rsid w:val="005615EC"/>
    <w:rsid w:val="005629F0"/>
    <w:rsid w:val="0056702D"/>
    <w:rsid w:val="00571F94"/>
    <w:rsid w:val="0058216F"/>
    <w:rsid w:val="00592A31"/>
    <w:rsid w:val="00594706"/>
    <w:rsid w:val="005B6B12"/>
    <w:rsid w:val="005C4C8C"/>
    <w:rsid w:val="005E5876"/>
    <w:rsid w:val="005E762B"/>
    <w:rsid w:val="005F1DF6"/>
    <w:rsid w:val="00620701"/>
    <w:rsid w:val="00654340"/>
    <w:rsid w:val="006764AC"/>
    <w:rsid w:val="006770D4"/>
    <w:rsid w:val="00697761"/>
    <w:rsid w:val="006A4826"/>
    <w:rsid w:val="006A509C"/>
    <w:rsid w:val="006C308A"/>
    <w:rsid w:val="006C5402"/>
    <w:rsid w:val="006D1F40"/>
    <w:rsid w:val="006D44A6"/>
    <w:rsid w:val="006D49B0"/>
    <w:rsid w:val="006E5059"/>
    <w:rsid w:val="006F68D2"/>
    <w:rsid w:val="007E2BE1"/>
    <w:rsid w:val="008020B7"/>
    <w:rsid w:val="00813B95"/>
    <w:rsid w:val="00826B25"/>
    <w:rsid w:val="0084512D"/>
    <w:rsid w:val="00885A54"/>
    <w:rsid w:val="0089092C"/>
    <w:rsid w:val="008B08C9"/>
    <w:rsid w:val="00910EE5"/>
    <w:rsid w:val="0092107B"/>
    <w:rsid w:val="009304A6"/>
    <w:rsid w:val="00944F06"/>
    <w:rsid w:val="0096275C"/>
    <w:rsid w:val="00967856"/>
    <w:rsid w:val="00974D00"/>
    <w:rsid w:val="00995041"/>
    <w:rsid w:val="009E2C03"/>
    <w:rsid w:val="00A26001"/>
    <w:rsid w:val="00A26EBE"/>
    <w:rsid w:val="00A54DF1"/>
    <w:rsid w:val="00A6261F"/>
    <w:rsid w:val="00A7721A"/>
    <w:rsid w:val="00A94556"/>
    <w:rsid w:val="00AC1857"/>
    <w:rsid w:val="00AC6820"/>
    <w:rsid w:val="00AE2C12"/>
    <w:rsid w:val="00AF2606"/>
    <w:rsid w:val="00AF50CB"/>
    <w:rsid w:val="00B17002"/>
    <w:rsid w:val="00B32C41"/>
    <w:rsid w:val="00B406D5"/>
    <w:rsid w:val="00B52EFA"/>
    <w:rsid w:val="00B65965"/>
    <w:rsid w:val="00B84E55"/>
    <w:rsid w:val="00B927D0"/>
    <w:rsid w:val="00B95D32"/>
    <w:rsid w:val="00BA0909"/>
    <w:rsid w:val="00BA2520"/>
    <w:rsid w:val="00BA47AF"/>
    <w:rsid w:val="00C107B7"/>
    <w:rsid w:val="00C23EDF"/>
    <w:rsid w:val="00C4582F"/>
    <w:rsid w:val="00C53CC7"/>
    <w:rsid w:val="00C54DB2"/>
    <w:rsid w:val="00C75505"/>
    <w:rsid w:val="00CA478A"/>
    <w:rsid w:val="00CA6C9C"/>
    <w:rsid w:val="00CB439A"/>
    <w:rsid w:val="00CC1ABE"/>
    <w:rsid w:val="00D42948"/>
    <w:rsid w:val="00D602DD"/>
    <w:rsid w:val="00DB3EC9"/>
    <w:rsid w:val="00DE1C5D"/>
    <w:rsid w:val="00DE2311"/>
    <w:rsid w:val="00E07DCA"/>
    <w:rsid w:val="00E2330F"/>
    <w:rsid w:val="00E27D7E"/>
    <w:rsid w:val="00E37A7C"/>
    <w:rsid w:val="00E521AB"/>
    <w:rsid w:val="00E57C5A"/>
    <w:rsid w:val="00EB5E10"/>
    <w:rsid w:val="00EC7B07"/>
    <w:rsid w:val="00ED6B56"/>
    <w:rsid w:val="00EE7194"/>
    <w:rsid w:val="00F370B9"/>
    <w:rsid w:val="00F73DF3"/>
    <w:rsid w:val="00F84581"/>
    <w:rsid w:val="00FB43AD"/>
    <w:rsid w:val="00FE551D"/>
    <w:rsid w:val="00FE60D8"/>
    <w:rsid w:val="00F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9B4B1"/>
  <w15:chartTrackingRefBased/>
  <w15:docId w15:val="{9958F939-A713-475A-8C1A-04951C78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4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link w:val="20"/>
    <w:uiPriority w:val="9"/>
    <w:qFormat/>
    <w:rsid w:val="00E27D7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D3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3E0C83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3E0C8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27D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undefined">
    <w:name w:val="undefined"/>
    <w:basedOn w:val="a"/>
    <w:rsid w:val="00E27D7E"/>
    <w:pPr>
      <w:spacing w:before="100" w:beforeAutospacing="1" w:after="100" w:afterAutospacing="1"/>
    </w:pPr>
    <w:rPr>
      <w:sz w:val="24"/>
      <w:szCs w:val="24"/>
    </w:rPr>
  </w:style>
  <w:style w:type="character" w:styleId="a5">
    <w:name w:val="Placeholder Text"/>
    <w:basedOn w:val="a0"/>
    <w:uiPriority w:val="99"/>
    <w:semiHidden/>
    <w:rsid w:val="0058216F"/>
    <w:rPr>
      <w:color w:val="808080"/>
    </w:rPr>
  </w:style>
  <w:style w:type="character" w:styleId="a6">
    <w:name w:val="Hyperlink"/>
    <w:basedOn w:val="a0"/>
    <w:uiPriority w:val="99"/>
    <w:unhideWhenUsed/>
    <w:rsid w:val="00A6261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6261F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B95D32"/>
    <w:rPr>
      <w:b/>
      <w:bCs/>
    </w:rPr>
  </w:style>
  <w:style w:type="character" w:styleId="HTML">
    <w:name w:val="HTML Code"/>
    <w:basedOn w:val="a0"/>
    <w:uiPriority w:val="99"/>
    <w:semiHidden/>
    <w:unhideWhenUsed/>
    <w:rsid w:val="00B95D32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B95D32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styleId="a9">
    <w:name w:val="Normal (Web)"/>
    <w:basedOn w:val="a"/>
    <w:uiPriority w:val="99"/>
    <w:semiHidden/>
    <w:unhideWhenUsed/>
    <w:rsid w:val="00B95D32"/>
    <w:pPr>
      <w:spacing w:before="100" w:beforeAutospacing="1" w:after="100" w:afterAutospacing="1"/>
    </w:pPr>
    <w:rPr>
      <w:sz w:val="24"/>
      <w:szCs w:val="24"/>
    </w:rPr>
  </w:style>
  <w:style w:type="paragraph" w:styleId="aa">
    <w:name w:val="List Paragraph"/>
    <w:basedOn w:val="a"/>
    <w:uiPriority w:val="34"/>
    <w:qFormat/>
    <w:rsid w:val="00592A31"/>
    <w:pPr>
      <w:ind w:left="720"/>
      <w:contextualSpacing/>
    </w:pPr>
  </w:style>
  <w:style w:type="character" w:customStyle="1" w:styleId="fontstyle01">
    <w:name w:val="fontstyle01"/>
    <w:basedOn w:val="a0"/>
    <w:rsid w:val="00AE2C1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a0"/>
    <w:rsid w:val="00AE2C12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AE2C12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C23EDF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character" w:styleId="ab">
    <w:name w:val="FollowedHyperlink"/>
    <w:basedOn w:val="a0"/>
    <w:uiPriority w:val="99"/>
    <w:semiHidden/>
    <w:unhideWhenUsed/>
    <w:rsid w:val="000105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9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4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5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0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2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9E65A-0FB8-493D-B48A-399C74F96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6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126</cp:revision>
  <cp:lastPrinted>2025-04-28T08:36:00Z</cp:lastPrinted>
  <dcterms:created xsi:type="dcterms:W3CDTF">2025-03-23T09:34:00Z</dcterms:created>
  <dcterms:modified xsi:type="dcterms:W3CDTF">2025-05-19T01:34:00Z</dcterms:modified>
</cp:coreProperties>
</file>