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66" w:rsidRDefault="00DA7766">
      <w:pPr>
        <w:rPr>
          <w:sz w:val="28"/>
          <w:szCs w:val="28"/>
          <w:lang w:val="en-US"/>
        </w:rPr>
      </w:pPr>
      <w:r w:rsidRPr="00DA776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used </w:t>
      </w:r>
      <w:proofErr w:type="spellStart"/>
      <w:r>
        <w:rPr>
          <w:sz w:val="28"/>
          <w:szCs w:val="28"/>
          <w:lang w:val="en-US"/>
        </w:rPr>
        <w:t>Autofac</w:t>
      </w:r>
      <w:proofErr w:type="spellEnd"/>
      <w:r>
        <w:rPr>
          <w:sz w:val="28"/>
          <w:szCs w:val="28"/>
          <w:lang w:val="en-US"/>
        </w:rPr>
        <w:t xml:space="preserve"> to inject dependency into project, added bundling to </w:t>
      </w:r>
      <w:r w:rsidR="009C1688">
        <w:rPr>
          <w:sz w:val="28"/>
          <w:szCs w:val="28"/>
          <w:lang w:val="en-US"/>
        </w:rPr>
        <w:t>less time of loading scripts</w:t>
      </w:r>
      <w:r>
        <w:rPr>
          <w:sz w:val="28"/>
          <w:szCs w:val="28"/>
          <w:lang w:val="en-US"/>
        </w:rPr>
        <w:t xml:space="preserve">. </w:t>
      </w:r>
      <w:r w:rsidRPr="00DA77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used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to check all input value on user interface. I used </w:t>
      </w:r>
      <w:proofErr w:type="gramStart"/>
      <w:r>
        <w:rPr>
          <w:sz w:val="28"/>
          <w:szCs w:val="28"/>
          <w:lang w:val="en-US"/>
        </w:rPr>
        <w:t>ajax</w:t>
      </w:r>
      <w:proofErr w:type="gramEnd"/>
      <w:r>
        <w:rPr>
          <w:sz w:val="28"/>
          <w:szCs w:val="28"/>
          <w:lang w:val="en-US"/>
        </w:rPr>
        <w:t xml:space="preserve"> to send data on server. </w:t>
      </w:r>
      <w:r w:rsidR="006B1D02">
        <w:rPr>
          <w:sz w:val="28"/>
          <w:szCs w:val="28"/>
          <w:lang w:val="en-US"/>
        </w:rPr>
        <w:t xml:space="preserve">I used </w:t>
      </w:r>
      <w:proofErr w:type="spellStart"/>
      <w:r w:rsidR="006B1D02">
        <w:rPr>
          <w:sz w:val="28"/>
          <w:szCs w:val="28"/>
          <w:lang w:val="en-US"/>
        </w:rPr>
        <w:t>smtp</w:t>
      </w:r>
      <w:proofErr w:type="spellEnd"/>
      <w:r w:rsidR="006B1D02">
        <w:rPr>
          <w:sz w:val="28"/>
          <w:szCs w:val="28"/>
          <w:lang w:val="en-US"/>
        </w:rPr>
        <w:t xml:space="preserve"> server to send email.</w:t>
      </w:r>
      <w:bookmarkStart w:id="0" w:name="_GoBack"/>
      <w:bookmarkEnd w:id="0"/>
    </w:p>
    <w:p w:rsidR="00CC3F1F" w:rsidRPr="00DA7766" w:rsidRDefault="00DA77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would be better to divide user on two roles: user and admin, but in task there was not such requirements, that’s why I didn’t do it. </w:t>
      </w:r>
    </w:p>
    <w:sectPr w:rsidR="00CC3F1F" w:rsidRPr="00DA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EF"/>
    <w:rsid w:val="006B1D02"/>
    <w:rsid w:val="009C1688"/>
    <w:rsid w:val="00CC3F1F"/>
    <w:rsid w:val="00D80CEF"/>
    <w:rsid w:val="00DA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2016-10-24T11:02:00Z</dcterms:created>
  <dcterms:modified xsi:type="dcterms:W3CDTF">2016-10-24T11:13:00Z</dcterms:modified>
</cp:coreProperties>
</file>