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78C1" w14:textId="5F1D829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p w14:paraId="2C6E809B" w14:textId="77777777" w:rsidR="009511B4" w:rsidRDefault="009511B4" w:rsidP="009511B4">
      <w:pPr>
        <w:spacing w:after="160" w:line="259" w:lineRule="auto"/>
        <w:ind w:firstLine="0"/>
        <w:jc w:val="center"/>
        <w:rPr>
          <w:lang w:val="uk-UA"/>
        </w:rPr>
      </w:pPr>
      <w:r>
        <w:rPr>
          <w:b/>
          <w:bCs/>
          <w:lang w:val="uk-UA"/>
        </w:rPr>
        <w:t xml:space="preserve">Звіт про виконання практичних завдань до </w:t>
      </w:r>
      <w:proofErr w:type="spellStart"/>
      <w:r>
        <w:rPr>
          <w:b/>
          <w:bCs/>
          <w:lang w:val="uk-UA"/>
        </w:rPr>
        <w:t>лекіїї</w:t>
      </w:r>
      <w:proofErr w:type="spellEnd"/>
      <w:r>
        <w:rPr>
          <w:b/>
          <w:bCs/>
          <w:lang w:val="uk-UA"/>
        </w:rPr>
        <w:t xml:space="preserve"> з курсу </w:t>
      </w:r>
      <w:proofErr w:type="spellStart"/>
      <w:r>
        <w:rPr>
          <w:b/>
          <w:bCs/>
          <w:lang w:val="uk-UA"/>
        </w:rPr>
        <w:t>Технологїї</w:t>
      </w:r>
      <w:proofErr w:type="spellEnd"/>
      <w:r>
        <w:rPr>
          <w:b/>
          <w:bCs/>
          <w:lang w:val="uk-UA"/>
        </w:rPr>
        <w:t xml:space="preserve"> програмування на мові  </w:t>
      </w:r>
      <w:r>
        <w:rPr>
          <w:b/>
          <w:bCs/>
        </w:rPr>
        <w:t>Python</w:t>
      </w:r>
    </w:p>
    <w:p w14:paraId="17B8ED26" w14:textId="77777777" w:rsidR="009511B4" w:rsidRDefault="009511B4" w:rsidP="006E02DC">
      <w:pPr>
        <w:spacing w:after="160" w:line="259" w:lineRule="auto"/>
        <w:ind w:firstLine="0"/>
        <w:jc w:val="left"/>
        <w:rPr>
          <w:lang w:val="uk-UA"/>
        </w:rPr>
      </w:pPr>
    </w:p>
    <w:sdt>
      <w:sdtPr>
        <w:rPr>
          <w:lang w:val="uk-UA"/>
        </w:rPr>
        <w:id w:val="-18518710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</w:rPr>
      </w:sdtEndPr>
      <w:sdtContent>
        <w:p w14:paraId="2E622FB2" w14:textId="29BFD240" w:rsidR="009511B4" w:rsidRDefault="009511B4" w:rsidP="00DF1585">
          <w:pPr>
            <w:pStyle w:val="a5"/>
            <w:jc w:val="center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EF19D7E" w14:textId="77777777" w:rsidR="00DF1585" w:rsidRPr="00DF1585" w:rsidRDefault="00DF1585" w:rsidP="00DF1585">
          <w:pPr>
            <w:rPr>
              <w:lang w:val="uk-UA"/>
            </w:rPr>
          </w:pPr>
        </w:p>
        <w:p w14:paraId="1824C45C" w14:textId="77777777" w:rsidR="009511B4" w:rsidRDefault="009511B4" w:rsidP="009511B4">
          <w:pPr>
            <w:pStyle w:val="a4"/>
            <w:numPr>
              <w:ilvl w:val="0"/>
              <w:numId w:val="20"/>
            </w:numPr>
            <w:rPr>
              <w:b/>
              <w:bCs/>
            </w:rPr>
          </w:pPr>
          <w:r>
            <w:fldChar w:fldCharType="begin"/>
          </w:r>
          <w:r w:rsidRPr="009511B4">
            <w:rPr>
              <w:lang w:val="ru-RU"/>
            </w:rPr>
            <w:instrText xml:space="preserve"> </w:instrText>
          </w:r>
          <w:r>
            <w:instrText>TOC</w:instrText>
          </w:r>
          <w:r w:rsidRPr="009511B4">
            <w:rPr>
              <w:lang w:val="ru-RU"/>
            </w:rPr>
            <w:instrText xml:space="preserve"> \</w:instrText>
          </w:r>
          <w:r>
            <w:instrText>o</w:instrText>
          </w:r>
          <w:r w:rsidRPr="009511B4">
            <w:rPr>
              <w:lang w:val="ru-RU"/>
            </w:rPr>
            <w:instrText xml:space="preserve"> "1-3" \</w:instrText>
          </w:r>
          <w:r>
            <w:instrText>h</w:instrText>
          </w:r>
          <w:r w:rsidRPr="009511B4">
            <w:rPr>
              <w:lang w:val="ru-RU"/>
            </w:rPr>
            <w:instrText xml:space="preserve"> \</w:instrText>
          </w:r>
          <w:r>
            <w:instrText>z</w:instrText>
          </w:r>
          <w:r w:rsidRPr="009511B4">
            <w:rPr>
              <w:lang w:val="ru-RU"/>
            </w:rPr>
            <w:instrText xml:space="preserve"> \</w:instrText>
          </w:r>
          <w:r>
            <w:instrText>u</w:instrText>
          </w:r>
          <w:r w:rsidRPr="009511B4">
            <w:rPr>
              <w:lang w:val="ru-RU"/>
            </w:rPr>
            <w:instrText xml:space="preserve"> </w:instrText>
          </w:r>
          <w:r>
            <w:fldChar w:fldCharType="separate"/>
          </w:r>
          <w:r w:rsidRPr="009511B4">
            <w:rPr>
              <w:b/>
              <w:bCs/>
              <w:noProof/>
            </w:rPr>
            <w:t>Звіт до теми №1</w:t>
          </w:r>
          <w:r w:rsidRPr="009511B4">
            <w:rPr>
              <w:b/>
              <w:bCs/>
            </w:rPr>
            <w:fldChar w:fldCharType="end"/>
          </w:r>
        </w:p>
        <w:p w14:paraId="1EF29619" w14:textId="064E1CBC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b/>
              <w:bCs/>
            </w:rPr>
          </w:pPr>
          <w:r w:rsidRPr="009511B4">
            <w:t>Завдання 1</w:t>
          </w:r>
        </w:p>
        <w:p w14:paraId="1EDE558F" w14:textId="77777777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Завданння</w:t>
          </w:r>
          <w:proofErr w:type="spellEnd"/>
          <w:r>
            <w:rPr>
              <w:lang w:val="ru-RU"/>
            </w:rPr>
            <w:t xml:space="preserve"> 2</w:t>
          </w:r>
        </w:p>
        <w:p w14:paraId="50E9C869" w14:textId="1D61A225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</w:t>
          </w:r>
        </w:p>
        <w:p w14:paraId="7B31F863" w14:textId="77777777" w:rsidR="009511B4" w:rsidRPr="009511B4" w:rsidRDefault="009511B4" w:rsidP="009511B4">
          <w:pPr>
            <w:pStyle w:val="a4"/>
            <w:numPr>
              <w:ilvl w:val="0"/>
              <w:numId w:val="19"/>
            </w:numPr>
            <w:rPr>
              <w:lang w:val="ru-RU"/>
            </w:rPr>
          </w:pPr>
          <w:proofErr w:type="spellStart"/>
          <w:r>
            <w:rPr>
              <w:b/>
              <w:bCs/>
              <w:lang w:val="ru-RU"/>
            </w:rPr>
            <w:t>Звіт</w:t>
          </w:r>
          <w:proofErr w:type="spellEnd"/>
          <w:r>
            <w:rPr>
              <w:b/>
              <w:bCs/>
              <w:lang w:val="ru-RU"/>
            </w:rPr>
            <w:t xml:space="preserve"> до теми №2</w:t>
          </w:r>
        </w:p>
        <w:p w14:paraId="5AAC1CE3" w14:textId="17DD1BB1" w:rsidR="009511B4" w:rsidRP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 w:rsidRPr="009511B4">
            <w:rPr>
              <w:lang w:val="ru-RU"/>
            </w:rPr>
            <w:t>Завдання</w:t>
          </w:r>
          <w:proofErr w:type="spellEnd"/>
          <w:r w:rsidRPr="009511B4">
            <w:rPr>
              <w:lang w:val="ru-RU"/>
            </w:rPr>
            <w:t xml:space="preserve"> 1</w:t>
          </w:r>
        </w:p>
        <w:p w14:paraId="5A5414BF" w14:textId="77777777" w:rsidR="009511B4" w:rsidRDefault="009511B4" w:rsidP="009511B4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2</w:t>
          </w:r>
        </w:p>
        <w:p w14:paraId="38908A75" w14:textId="114F58E5" w:rsidR="00DF1585" w:rsidRPr="00DF1585" w:rsidRDefault="009511B4" w:rsidP="00DF1585">
          <w:pPr>
            <w:pStyle w:val="a4"/>
            <w:numPr>
              <w:ilvl w:val="1"/>
              <w:numId w:val="19"/>
            </w:numPr>
            <w:rPr>
              <w:lang w:val="ru-RU"/>
            </w:rPr>
          </w:pPr>
          <w:proofErr w:type="spellStart"/>
          <w:r>
            <w:rPr>
              <w:lang w:val="ru-RU"/>
            </w:rPr>
            <w:t>Завдання</w:t>
          </w:r>
          <w:proofErr w:type="spellEnd"/>
          <w:r>
            <w:rPr>
              <w:lang w:val="ru-RU"/>
            </w:rPr>
            <w:t xml:space="preserve"> 3 </w:t>
          </w:r>
          <w:r w:rsidRPr="009511B4">
            <w:rPr>
              <w:lang w:val="ru-RU"/>
            </w:rPr>
            <w:t xml:space="preserve"> </w:t>
          </w:r>
        </w:p>
        <w:p w14:paraId="0BD59FD7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147106FB" w14:textId="77777777" w:rsid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  <w:p w14:paraId="0906A3D4" w14:textId="3788C16B" w:rsidR="009511B4" w:rsidRPr="009511B4" w:rsidRDefault="009511B4" w:rsidP="009511B4">
          <w:pPr>
            <w:pStyle w:val="a4"/>
            <w:ind w:left="1140" w:firstLine="0"/>
            <w:rPr>
              <w:lang w:val="ru-RU"/>
            </w:rPr>
          </w:pPr>
        </w:p>
      </w:sdtContent>
    </w:sdt>
    <w:p w14:paraId="69CECE5E" w14:textId="77777777" w:rsidR="00DE2FD4" w:rsidRPr="009511B4" w:rsidRDefault="00DE2FD4">
      <w:pPr>
        <w:spacing w:after="160" w:line="259" w:lineRule="auto"/>
        <w:ind w:firstLine="0"/>
        <w:jc w:val="left"/>
        <w:rPr>
          <w:lang w:val="ru-RU"/>
        </w:rPr>
      </w:pPr>
    </w:p>
    <w:p w14:paraId="55F54A49" w14:textId="3FC34762" w:rsidR="006E02DC" w:rsidRDefault="006E02DC">
      <w:pPr>
        <w:spacing w:after="160" w:line="259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4196612E" w14:textId="2FD826AA" w:rsidR="00E423B9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Звіт </w:t>
      </w:r>
      <w:r w:rsidR="00DF1585">
        <w:rPr>
          <w:b/>
          <w:bCs/>
          <w:lang w:val="uk-UA"/>
        </w:rPr>
        <w:t>до теми №1</w:t>
      </w:r>
      <w:r>
        <w:rPr>
          <w:b/>
          <w:bCs/>
          <w:lang w:val="uk-UA"/>
        </w:rPr>
        <w:t>: Функції та змінні</w:t>
      </w:r>
    </w:p>
    <w:p w14:paraId="3F8FC6F8" w14:textId="2029227A" w:rsidR="006E02DC" w:rsidRDefault="006E02DC" w:rsidP="006E02DC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1 : </w:t>
      </w:r>
      <w:r w:rsidRPr="006E02DC">
        <w:rPr>
          <w:lang w:val="uk-UA"/>
        </w:rPr>
        <w:t xml:space="preserve">«Повернути рядок в </w:t>
      </w:r>
      <w:proofErr w:type="spellStart"/>
      <w:r w:rsidRPr="006E02DC">
        <w:rPr>
          <w:lang w:val="uk-UA"/>
        </w:rPr>
        <w:t>зворотньому</w:t>
      </w:r>
      <w:proofErr w:type="spellEnd"/>
      <w:r w:rsidRPr="006E02DC">
        <w:rPr>
          <w:lang w:val="uk-UA"/>
        </w:rPr>
        <w:t xml:space="preserve"> </w:t>
      </w:r>
      <w:r>
        <w:rPr>
          <w:lang w:val="uk-UA"/>
        </w:rPr>
        <w:t>порядку</w:t>
      </w:r>
      <w:r w:rsidRPr="006E02DC">
        <w:rPr>
          <w:lang w:val="uk-UA"/>
        </w:rPr>
        <w:t>»</w:t>
      </w:r>
    </w:p>
    <w:p w14:paraId="5334B78F" w14:textId="651C65C1" w:rsidR="006E02DC" w:rsidRDefault="006E02DC" w:rsidP="006E02DC">
      <w:pPr>
        <w:spacing w:after="160" w:line="259" w:lineRule="auto"/>
        <w:ind w:firstLine="0"/>
        <w:jc w:val="left"/>
        <w:rPr>
          <w:lang w:val="uk-UA"/>
        </w:rPr>
      </w:pPr>
    </w:p>
    <w:p w14:paraId="0D78893D" w14:textId="2279CE71" w:rsidR="006E02DC" w:rsidRPr="006E02DC" w:rsidRDefault="002359AB" w:rsidP="006E02DC">
      <w:pPr>
        <w:spacing w:after="160" w:line="259" w:lineRule="auto"/>
        <w:ind w:firstLine="0"/>
        <w:jc w:val="left"/>
        <w:rPr>
          <w:lang w:val="uk-UA"/>
        </w:rPr>
      </w:pPr>
      <w:r w:rsidRPr="002359AB">
        <w:rPr>
          <w:noProof/>
          <w:lang w:val="uk-UA"/>
        </w:rPr>
        <w:drawing>
          <wp:inline distT="0" distB="0" distL="0" distR="0" wp14:anchorId="35F17E4C" wp14:editId="0C86FAC3">
            <wp:extent cx="4092295" cy="15469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12D" w14:textId="2FA979E9" w:rsidR="00304065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2359AB">
        <w:rPr>
          <w:rFonts w:cs="Times New Roman"/>
          <w:lang w:val="ru-RU"/>
        </w:rPr>
        <w:t>‘</w:t>
      </w:r>
      <w:r>
        <w:rPr>
          <w:rFonts w:cs="Times New Roman"/>
        </w:rPr>
        <w:t>Original</w:t>
      </w:r>
      <w:r w:rsidRPr="002359AB">
        <w:rPr>
          <w:rFonts w:cs="Times New Roman"/>
          <w:lang w:val="ru-RU"/>
        </w:rPr>
        <w:t>_</w:t>
      </w:r>
      <w:r>
        <w:rPr>
          <w:rFonts w:cs="Times New Roman"/>
        </w:rPr>
        <w:t>string</w:t>
      </w:r>
      <w:r w:rsidRPr="002359AB">
        <w:rPr>
          <w:rFonts w:cs="Times New Roman"/>
          <w:lang w:val="ru-RU"/>
        </w:rPr>
        <w:t>[:</w:t>
      </w:r>
      <w:r>
        <w:rPr>
          <w:rFonts w:cs="Times New Roman"/>
          <w:lang w:val="ru-RU"/>
        </w:rPr>
        <w:t xml:space="preserve"> </w:t>
      </w:r>
      <w:r w:rsidRPr="002359AB">
        <w:rPr>
          <w:rFonts w:cs="Times New Roman"/>
          <w:lang w:val="ru-RU"/>
        </w:rPr>
        <w:t>:=-1]’</w:t>
      </w:r>
      <w:r w:rsidRPr="002359AB">
        <w:rPr>
          <w:rFonts w:ascii="Segoe UI" w:hAnsi="Segoe UI" w:cs="Segoe UI"/>
          <w:lang w:val="ru-RU"/>
        </w:rPr>
        <w:t xml:space="preserve"> - </w:t>
      </w:r>
      <w:proofErr w:type="spellStart"/>
      <w:r w:rsidRPr="002359AB">
        <w:rPr>
          <w:rFonts w:cs="Times New Roman"/>
          <w:szCs w:val="28"/>
          <w:lang w:val="ru-RU"/>
        </w:rPr>
        <w:t>Це</w:t>
      </w:r>
      <w:proofErr w:type="spellEnd"/>
      <w:r w:rsidRPr="002359AB">
        <w:rPr>
          <w:rFonts w:cs="Times New Roman"/>
          <w:szCs w:val="28"/>
          <w:lang w:val="ru-RU"/>
        </w:rPr>
        <w:t xml:space="preserve"> синтаксис </w:t>
      </w:r>
      <w:proofErr w:type="spellStart"/>
      <w:r w:rsidRPr="002359AB">
        <w:rPr>
          <w:rFonts w:cs="Times New Roman"/>
          <w:szCs w:val="28"/>
          <w:lang w:val="ru-RU"/>
        </w:rPr>
        <w:t>зрізу</w:t>
      </w:r>
      <w:proofErr w:type="spellEnd"/>
      <w:r w:rsidRPr="002359AB">
        <w:rPr>
          <w:rFonts w:cs="Times New Roman"/>
          <w:szCs w:val="28"/>
          <w:lang w:val="ru-RU"/>
        </w:rPr>
        <w:t xml:space="preserve"> рядка. </w:t>
      </w:r>
      <w:r w:rsidRPr="002359AB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  <w:t>-1</w:t>
      </w:r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вказує</w:t>
      </w:r>
      <w:proofErr w:type="spellEnd"/>
      <w:r w:rsidRPr="002359AB">
        <w:rPr>
          <w:rFonts w:cs="Times New Roman"/>
          <w:szCs w:val="28"/>
          <w:lang w:val="ru-RU"/>
        </w:rPr>
        <w:t xml:space="preserve"> на </w:t>
      </w:r>
      <w:proofErr w:type="spellStart"/>
      <w:r w:rsidRPr="002359AB">
        <w:rPr>
          <w:rFonts w:cs="Times New Roman"/>
          <w:szCs w:val="28"/>
          <w:lang w:val="ru-RU"/>
        </w:rPr>
        <w:t>зрізування</w:t>
      </w:r>
      <w:proofErr w:type="spellEnd"/>
      <w:r w:rsidRPr="002359AB">
        <w:rPr>
          <w:rFonts w:cs="Times New Roman"/>
          <w:szCs w:val="28"/>
          <w:lang w:val="ru-RU"/>
        </w:rPr>
        <w:t xml:space="preserve"> з кроком -1, </w:t>
      </w:r>
      <w:proofErr w:type="spellStart"/>
      <w:r w:rsidRPr="002359AB">
        <w:rPr>
          <w:rFonts w:cs="Times New Roman"/>
          <w:szCs w:val="28"/>
          <w:lang w:val="ru-RU"/>
        </w:rPr>
        <w:t>що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призводить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до </w:t>
      </w:r>
      <w:proofErr w:type="spellStart"/>
      <w:r w:rsidRPr="002359AB">
        <w:rPr>
          <w:rFonts w:cs="Times New Roman"/>
          <w:szCs w:val="28"/>
          <w:lang w:val="ru-RU"/>
        </w:rPr>
        <w:t>перевертання</w:t>
      </w:r>
      <w:proofErr w:type="spellEnd"/>
      <w:r w:rsidRPr="002359AB">
        <w:rPr>
          <w:rFonts w:cs="Times New Roman"/>
          <w:szCs w:val="28"/>
          <w:lang w:val="ru-RU"/>
        </w:rPr>
        <w:t xml:space="preserve"> рядка</w:t>
      </w:r>
    </w:p>
    <w:p w14:paraId="4B1D5F0E" w14:textId="77777777" w:rsidR="002359AB" w:rsidRDefault="002359AB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ED3A90F" w14:textId="77777777" w:rsidR="002359AB" w:rsidRDefault="002359AB" w:rsidP="002359AB">
      <w:pPr>
        <w:ind w:firstLine="0"/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bdr w:val="single" w:sz="2" w:space="0" w:color="D9D9E3" w:frame="1"/>
          <w:lang w:val="ru-RU"/>
        </w:rPr>
      </w:pPr>
      <w:r w:rsidRPr="002359AB">
        <w:rPr>
          <w:rFonts w:cs="Times New Roman"/>
          <w:szCs w:val="28"/>
          <w:lang w:val="uk-UA"/>
        </w:rPr>
        <w:t>Р</w:t>
      </w:r>
      <w:proofErr w:type="spellStart"/>
      <w:r w:rsidRPr="002359AB">
        <w:rPr>
          <w:rFonts w:cs="Times New Roman"/>
          <w:szCs w:val="28"/>
          <w:lang w:val="ru-RU"/>
        </w:rPr>
        <w:t>езультат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присвоюється</w:t>
      </w:r>
      <w:proofErr w:type="spellEnd"/>
      <w:r w:rsidRPr="002359AB">
        <w:rPr>
          <w:rFonts w:cs="Times New Roman"/>
          <w:szCs w:val="28"/>
          <w:lang w:val="ru-RU"/>
        </w:rPr>
        <w:t xml:space="preserve"> </w:t>
      </w:r>
      <w:proofErr w:type="spellStart"/>
      <w:r w:rsidRPr="002359AB">
        <w:rPr>
          <w:rFonts w:cs="Times New Roman"/>
          <w:szCs w:val="28"/>
          <w:lang w:val="ru-RU"/>
        </w:rPr>
        <w:t>змінній</w:t>
      </w:r>
      <w:proofErr w:type="spellEnd"/>
      <w:r w:rsidRPr="002359AB">
        <w:rPr>
          <w:rFonts w:cs="Times New Roman"/>
          <w:szCs w:val="28"/>
          <w:lang w:val="ru-RU"/>
        </w:rPr>
        <w:t xml:space="preserve"> 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>’</w:t>
      </w:r>
    </w:p>
    <w:p w14:paraId="32BAB683" w14:textId="4922E63D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 w:rsidRPr="002359AB">
        <w:rPr>
          <w:rFonts w:cs="Times New Roman"/>
          <w:szCs w:val="28"/>
          <w:lang w:val="ru-RU"/>
        </w:rPr>
        <w:t>‘</w:t>
      </w:r>
      <w:r>
        <w:rPr>
          <w:rFonts w:cs="Times New Roman"/>
          <w:szCs w:val="28"/>
        </w:rPr>
        <w:t>reserved</w:t>
      </w:r>
      <w:r w:rsidRPr="002359AB">
        <w:rPr>
          <w:rFonts w:cs="Times New Roman"/>
          <w:szCs w:val="28"/>
          <w:lang w:val="ru-RU"/>
        </w:rPr>
        <w:t>_</w:t>
      </w:r>
      <w:r>
        <w:rPr>
          <w:rFonts w:cs="Times New Roman"/>
          <w:szCs w:val="28"/>
        </w:rPr>
        <w:t>string</w:t>
      </w:r>
      <w:r w:rsidRPr="002359AB">
        <w:rPr>
          <w:rFonts w:cs="Times New Roman"/>
          <w:szCs w:val="28"/>
          <w:lang w:val="ru-RU"/>
        </w:rPr>
        <w:t xml:space="preserve">’ - </w:t>
      </w:r>
      <w:proofErr w:type="spellStart"/>
      <w:r w:rsidRPr="002359AB">
        <w:rPr>
          <w:rFonts w:cs="Times New Roman"/>
          <w:szCs w:val="28"/>
          <w:lang w:val="ru-RU"/>
        </w:rPr>
        <w:t>Виводить</w:t>
      </w:r>
      <w:proofErr w:type="spellEnd"/>
      <w:r w:rsidRPr="002359AB">
        <w:rPr>
          <w:rFonts w:cs="Times New Roman"/>
          <w:szCs w:val="28"/>
          <w:lang w:val="ru-RU"/>
        </w:rPr>
        <w:t xml:space="preserve"> результат на </w:t>
      </w:r>
      <w:proofErr w:type="spellStart"/>
      <w:r w:rsidRPr="002359AB">
        <w:rPr>
          <w:rFonts w:cs="Times New Roman"/>
          <w:szCs w:val="28"/>
          <w:lang w:val="ru-RU"/>
        </w:rPr>
        <w:t>екра</w:t>
      </w:r>
      <w:r>
        <w:rPr>
          <w:rFonts w:cs="Times New Roman"/>
          <w:szCs w:val="28"/>
          <w:lang w:val="ru-RU"/>
        </w:rPr>
        <w:t>н</w:t>
      </w:r>
      <w:proofErr w:type="spellEnd"/>
    </w:p>
    <w:p w14:paraId="5AE79C68" w14:textId="0268315B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723A0EED" w14:textId="28F66243" w:rsidR="002359AB" w:rsidRDefault="002359AB" w:rsidP="002359AB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Результат: </w:t>
      </w:r>
    </w:p>
    <w:p w14:paraId="0F24635C" w14:textId="77777777" w:rsidR="002359AB" w:rsidRDefault="002359AB" w:rsidP="002359AB">
      <w:pPr>
        <w:ind w:firstLine="0"/>
        <w:rPr>
          <w:rFonts w:cs="Times New Roman"/>
          <w:szCs w:val="28"/>
          <w:lang w:val="ru-RU"/>
        </w:rPr>
      </w:pPr>
    </w:p>
    <w:p w14:paraId="13C5DEEB" w14:textId="13B6BD3C" w:rsidR="002359AB" w:rsidRDefault="002359AB" w:rsidP="002359AB">
      <w:pPr>
        <w:ind w:firstLine="0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2359AB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B86621A" wp14:editId="2D6E6593">
            <wp:extent cx="5692633" cy="15088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A5A" w14:textId="211989DB" w:rsidR="00417F6C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BCA55DF" w14:textId="4D11A068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2: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Протестувати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базові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рядків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1592D9C9" w14:textId="77215AAF" w:rsidR="00417F6C" w:rsidRDefault="00417F6C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5A0DBD1" w14:textId="5655E0EA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r w:rsidRPr="00417F6C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0414509B" wp14:editId="21A51CFD">
            <wp:extent cx="5943600" cy="538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4407" w14:textId="47A8CF5D" w:rsidR="00417F6C" w:rsidRPr="009511B4" w:rsidRDefault="000E4AA0" w:rsidP="002359AB">
      <w:pPr>
        <w:ind w:firstLine="0"/>
        <w:jc w:val="left"/>
        <w:rPr>
          <w:rFonts w:eastAsiaTheme="majorEastAsia" w:cs="Times New Roman"/>
          <w:szCs w:val="28"/>
        </w:rPr>
      </w:pPr>
      <w:proofErr w:type="spellStart"/>
      <w:r w:rsidRPr="000E4AA0">
        <w:rPr>
          <w:rFonts w:eastAsiaTheme="majorEastAsia" w:cs="Times New Roman"/>
          <w:b/>
          <w:bCs/>
          <w:szCs w:val="28"/>
        </w:rPr>
        <w:t>len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</w:rPr>
        <w:t>test_string</w:t>
      </w:r>
      <w:proofErr w:type="spellEnd"/>
      <w:r w:rsidRPr="000E4AA0">
        <w:rPr>
          <w:rFonts w:eastAsiaTheme="majorEastAsia" w:cs="Times New Roman"/>
          <w:b/>
          <w:bCs/>
          <w:szCs w:val="28"/>
        </w:rPr>
        <w:t>):</w:t>
      </w:r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довжину</w:t>
      </w:r>
      <w:proofErr w:type="spellEnd"/>
      <w:r w:rsidRPr="000E4AA0">
        <w:rPr>
          <w:rFonts w:eastAsiaTheme="majorEastAsia" w:cs="Times New Roman"/>
          <w:szCs w:val="28"/>
        </w:rPr>
        <w:t xml:space="preserve"> </w:t>
      </w:r>
      <w:r w:rsidRPr="000E4AA0">
        <w:rPr>
          <w:rFonts w:eastAsiaTheme="majorEastAsia" w:cs="Times New Roman"/>
          <w:szCs w:val="28"/>
          <w:lang w:val="ru-RU"/>
        </w:rPr>
        <w:t>рядка</w:t>
      </w:r>
    </w:p>
    <w:p w14:paraId="19DB3241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0E4AA0">
        <w:rPr>
          <w:rFonts w:eastAsiaTheme="majorEastAsia" w:cs="Times New Roman"/>
          <w:b/>
          <w:bCs/>
          <w:szCs w:val="28"/>
        </w:rPr>
        <w:t>upper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верхній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3227FBBA" w14:textId="459CDF7A" w:rsid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0E4AA0">
        <w:rPr>
          <w:rFonts w:eastAsiaTheme="majorEastAsia" w:cs="Times New Roman"/>
          <w:b/>
          <w:bCs/>
          <w:szCs w:val="28"/>
        </w:rPr>
        <w:t>lower</w:t>
      </w:r>
      <w:r w:rsidRPr="000E4AA0">
        <w:rPr>
          <w:rFonts w:eastAsiaTheme="majorEastAsia" w:cs="Times New Roman"/>
          <w:b/>
          <w:bCs/>
          <w:szCs w:val="28"/>
          <w:lang w:val="ru-RU"/>
        </w:rPr>
        <w:t>():</w:t>
      </w:r>
      <w:r w:rsidRPr="000E4AA0">
        <w:rPr>
          <w:rFonts w:eastAsiaTheme="majorEastAsia" w:cs="Times New Roman"/>
          <w:szCs w:val="28"/>
          <w:lang w:val="ru-RU"/>
        </w:rPr>
        <w:t xml:space="preserve"> Переводить рядок в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нижній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регістр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09F4B1C4" w14:textId="77777777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Startwith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prefix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використовується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перевірки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того,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чи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певної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True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рядок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починається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з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вказаної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і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False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ні</w:t>
      </w:r>
      <w:proofErr w:type="spellEnd"/>
      <w:r w:rsidRPr="000E4AA0">
        <w:rPr>
          <w:rFonts w:eastAsiaTheme="majorEastAsia" w:cs="Times New Roman"/>
          <w:szCs w:val="28"/>
          <w:lang w:val="ru-RU"/>
        </w:rPr>
        <w:t>.</w:t>
      </w:r>
    </w:p>
    <w:p w14:paraId="2E361919" w14:textId="3D4735C2" w:rsidR="000E4AA0" w:rsidRPr="000E4AA0" w:rsidRDefault="000E4AA0" w:rsidP="000E4AA0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Find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(</w:t>
      </w: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):</w:t>
      </w:r>
      <w:r w:rsidRPr="000E4AA0">
        <w:rPr>
          <w:rFonts w:eastAsiaTheme="majorEastAsia" w:cs="Times New Roman"/>
          <w:szCs w:val="28"/>
          <w:lang w:val="ru-RU"/>
        </w:rPr>
        <w:t xml:space="preserve"> для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позиції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індексу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першого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входження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(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substring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)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урядку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.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Якщо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підстрока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не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знайдена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, то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функція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повертає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-1.</w:t>
      </w:r>
    </w:p>
    <w:p w14:paraId="49B6D36A" w14:textId="77777777" w:rsidR="00417F6C" w:rsidRPr="000E4AA0" w:rsidRDefault="00417F6C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uk-UA"/>
        </w:rPr>
      </w:pPr>
    </w:p>
    <w:p w14:paraId="672C4007" w14:textId="26BAF7FA" w:rsidR="00417F6C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0E4AA0">
        <w:rPr>
          <w:rFonts w:eastAsiaTheme="majorEastAsia" w:cs="Times New Roman"/>
          <w:b/>
          <w:bCs/>
          <w:szCs w:val="28"/>
          <w:lang w:val="ru-RU"/>
        </w:rPr>
        <w:t>Результат:</w:t>
      </w:r>
    </w:p>
    <w:p w14:paraId="5E8A7884" w14:textId="5FD282EB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lastRenderedPageBreak/>
        <w:drawing>
          <wp:inline distT="0" distB="0" distL="0" distR="0" wp14:anchorId="222DD79B" wp14:editId="2D8198E0">
            <wp:extent cx="5943600" cy="160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E65" w14:textId="70C72EB6" w:rsidR="00716290" w:rsidRPr="000E4AA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  <w:proofErr w:type="spellStart"/>
      <w:r w:rsidRPr="000E4AA0"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 xml:space="preserve"> 3: «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Написати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функцію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пошуку</w:t>
      </w:r>
      <w:proofErr w:type="spellEnd"/>
      <w:r w:rsidRPr="000E4AA0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E4AA0">
        <w:rPr>
          <w:rFonts w:eastAsiaTheme="majorEastAsia" w:cs="Times New Roman"/>
          <w:szCs w:val="28"/>
          <w:lang w:val="ru-RU"/>
        </w:rPr>
        <w:t>Дискримінанту</w:t>
      </w:r>
      <w:proofErr w:type="spellEnd"/>
      <w:r w:rsidRPr="000E4AA0">
        <w:rPr>
          <w:rFonts w:eastAsiaTheme="majorEastAsia" w:cs="Times New Roman"/>
          <w:b/>
          <w:bCs/>
          <w:szCs w:val="28"/>
          <w:lang w:val="ru-RU"/>
        </w:rPr>
        <w:t>»</w:t>
      </w:r>
    </w:p>
    <w:p w14:paraId="2457F02F" w14:textId="5CA5FC7C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66D410D6" w14:textId="1E159DC4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ru-RU"/>
        </w:rPr>
        <w:drawing>
          <wp:inline distT="0" distB="0" distL="0" distR="0" wp14:anchorId="3E522545" wp14:editId="706CA354">
            <wp:extent cx="4092295" cy="260626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E25" w14:textId="165DD572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8D22C24" w14:textId="77777777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ru-RU"/>
        </w:rPr>
      </w:pPr>
    </w:p>
    <w:p w14:paraId="2EDDAF0B" w14:textId="3F71FE00" w:rsidR="00417F6C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</w:t>
      </w:r>
      <w:proofErr w:type="spellStart"/>
      <w:r w:rsidRPr="00716290">
        <w:rPr>
          <w:rFonts w:cs="Times New Roman"/>
          <w:szCs w:val="28"/>
          <w:lang w:val="ru-RU"/>
        </w:rPr>
        <w:t>першому</w:t>
      </w:r>
      <w:proofErr w:type="spellEnd"/>
      <w:r w:rsidRPr="00716290">
        <w:rPr>
          <w:rFonts w:cs="Times New Roman"/>
          <w:szCs w:val="28"/>
          <w:lang w:val="ru-RU"/>
        </w:rPr>
        <w:t xml:space="preserve"> рядку ми </w:t>
      </w:r>
      <w:proofErr w:type="spellStart"/>
      <w:r w:rsidRPr="00716290">
        <w:rPr>
          <w:rFonts w:cs="Times New Roman"/>
          <w:szCs w:val="28"/>
          <w:lang w:val="ru-RU"/>
        </w:rPr>
        <w:t>визначаємо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функцію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, яка </w:t>
      </w:r>
      <w:proofErr w:type="spellStart"/>
      <w:r w:rsidRPr="00716290">
        <w:rPr>
          <w:rFonts w:cs="Times New Roman"/>
          <w:szCs w:val="28"/>
          <w:lang w:val="ru-RU"/>
        </w:rPr>
        <w:t>приймає</w:t>
      </w:r>
      <w:proofErr w:type="spellEnd"/>
      <w:r w:rsidRPr="00716290">
        <w:rPr>
          <w:rFonts w:cs="Times New Roman"/>
          <w:szCs w:val="28"/>
          <w:lang w:val="ru-RU"/>
        </w:rPr>
        <w:t xml:space="preserve"> три </w:t>
      </w:r>
      <w:proofErr w:type="spellStart"/>
      <w:r w:rsidRPr="00716290">
        <w:rPr>
          <w:rFonts w:cs="Times New Roman"/>
          <w:szCs w:val="28"/>
          <w:lang w:val="ru-RU"/>
        </w:rPr>
        <w:t>аргументи</w:t>
      </w:r>
      <w:proofErr w:type="spellEnd"/>
      <w:r w:rsidRPr="00716290">
        <w:rPr>
          <w:rFonts w:cs="Times New Roman"/>
          <w:szCs w:val="28"/>
          <w:lang w:val="ru-RU"/>
        </w:rPr>
        <w:t xml:space="preserve"> - </w:t>
      </w:r>
      <w:proofErr w:type="spellStart"/>
      <w:r w:rsidRPr="00716290">
        <w:rPr>
          <w:rFonts w:cs="Times New Roman"/>
          <w:szCs w:val="28"/>
          <w:lang w:val="ru-RU"/>
        </w:rPr>
        <w:t>коефіцієнти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>.</w:t>
      </w:r>
    </w:p>
    <w:p w14:paraId="132A19C6" w14:textId="512B7741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0B8AC68B" w14:textId="15C7FC52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r w:rsidRPr="00716290">
        <w:rPr>
          <w:rFonts w:cs="Times New Roman"/>
          <w:szCs w:val="28"/>
          <w:lang w:val="ru-RU"/>
        </w:rPr>
        <w:t xml:space="preserve">В другому: формула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D</w:t>
      </w:r>
      <w:r w:rsidRPr="00716290">
        <w:rPr>
          <w:rFonts w:cs="Times New Roman"/>
          <w:szCs w:val="28"/>
          <w:lang w:val="ru-RU"/>
        </w:rPr>
        <w:t xml:space="preserve"> =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>^2 - 4</w:t>
      </w:r>
      <w:r w:rsidRPr="00716290">
        <w:rPr>
          <w:rFonts w:cs="Times New Roman"/>
          <w:szCs w:val="28"/>
        </w:rPr>
        <w:t>ac</w:t>
      </w:r>
      <w:r w:rsidRPr="00716290">
        <w:rPr>
          <w:rFonts w:cs="Times New Roman"/>
          <w:szCs w:val="28"/>
          <w:lang w:val="ru-RU"/>
        </w:rPr>
        <w:t>.</w:t>
      </w:r>
    </w:p>
    <w:p w14:paraId="34279AF3" w14:textId="6E7028DA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5FDC2576" w14:textId="072A4EE3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Повернення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дискримінанта</w:t>
      </w:r>
      <w:proofErr w:type="spellEnd"/>
    </w:p>
    <w:p w14:paraId="7D2109BE" w14:textId="777FAF7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787B425E" w14:textId="793F5787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  <w:proofErr w:type="spellStart"/>
      <w:r w:rsidRPr="00716290">
        <w:rPr>
          <w:rFonts w:cs="Times New Roman"/>
          <w:szCs w:val="28"/>
          <w:lang w:val="ru-RU"/>
        </w:rPr>
        <w:t>Визначаються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коефіцієнтів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716290">
        <w:rPr>
          <w:rFonts w:cs="Times New Roman"/>
          <w:szCs w:val="28"/>
        </w:rPr>
        <w:t>a</w:t>
      </w:r>
      <w:r w:rsidRPr="00716290">
        <w:rPr>
          <w:rFonts w:cs="Times New Roman"/>
          <w:szCs w:val="28"/>
          <w:lang w:val="ru-RU"/>
        </w:rPr>
        <w:t xml:space="preserve">, </w:t>
      </w:r>
      <w:r w:rsidRPr="00716290">
        <w:rPr>
          <w:rFonts w:cs="Times New Roman"/>
          <w:szCs w:val="28"/>
        </w:rPr>
        <w:t>b</w:t>
      </w:r>
      <w:r w:rsidRPr="00716290">
        <w:rPr>
          <w:rFonts w:cs="Times New Roman"/>
          <w:szCs w:val="28"/>
          <w:lang w:val="ru-RU"/>
        </w:rPr>
        <w:t xml:space="preserve"> і </w:t>
      </w:r>
      <w:r w:rsidRPr="00716290">
        <w:rPr>
          <w:rFonts w:cs="Times New Roman"/>
          <w:szCs w:val="28"/>
        </w:rPr>
        <w:t>c</w:t>
      </w:r>
      <w:r w:rsidRPr="00716290">
        <w:rPr>
          <w:rFonts w:cs="Times New Roman"/>
          <w:szCs w:val="28"/>
          <w:lang w:val="ru-RU"/>
        </w:rPr>
        <w:t xml:space="preserve">, і </w:t>
      </w:r>
      <w:proofErr w:type="spellStart"/>
      <w:r w:rsidRPr="00716290">
        <w:rPr>
          <w:rFonts w:cs="Times New Roman"/>
          <w:szCs w:val="28"/>
          <w:lang w:val="ru-RU"/>
        </w:rPr>
        <w:t>функція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calculate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_</w:t>
      </w:r>
      <w:r w:rsidRPr="000E4AA0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discriminant</w:t>
      </w:r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викликається</w:t>
      </w:r>
      <w:proofErr w:type="spellEnd"/>
      <w:r w:rsidRPr="00716290">
        <w:rPr>
          <w:rFonts w:cs="Times New Roman"/>
          <w:szCs w:val="28"/>
          <w:lang w:val="ru-RU"/>
        </w:rPr>
        <w:t xml:space="preserve"> з </w:t>
      </w:r>
      <w:proofErr w:type="spellStart"/>
      <w:r w:rsidRPr="00716290">
        <w:rPr>
          <w:rFonts w:cs="Times New Roman"/>
          <w:szCs w:val="28"/>
          <w:lang w:val="ru-RU"/>
        </w:rPr>
        <w:t>цими</w:t>
      </w:r>
      <w:proofErr w:type="spellEnd"/>
      <w:r w:rsidRPr="00716290">
        <w:rPr>
          <w:rFonts w:cs="Times New Roman"/>
          <w:szCs w:val="28"/>
          <w:lang w:val="ru-RU"/>
        </w:rPr>
        <w:t xml:space="preserve"> </w:t>
      </w:r>
      <w:proofErr w:type="spellStart"/>
      <w:r w:rsidRPr="00716290">
        <w:rPr>
          <w:rFonts w:cs="Times New Roman"/>
          <w:szCs w:val="28"/>
          <w:lang w:val="ru-RU"/>
        </w:rPr>
        <w:t>значеннями</w:t>
      </w:r>
      <w:proofErr w:type="spellEnd"/>
      <w:r w:rsidRPr="00716290">
        <w:rPr>
          <w:rFonts w:cs="Times New Roman"/>
          <w:szCs w:val="28"/>
          <w:lang w:val="ru-RU"/>
        </w:rPr>
        <w:t>.</w:t>
      </w:r>
    </w:p>
    <w:p w14:paraId="0E0DCF81" w14:textId="42DE4C46" w:rsidR="00716290" w:rsidRPr="00716290" w:rsidRDefault="00716290" w:rsidP="002359AB">
      <w:pPr>
        <w:ind w:firstLine="0"/>
        <w:jc w:val="left"/>
        <w:rPr>
          <w:rFonts w:cs="Times New Roman"/>
          <w:szCs w:val="28"/>
          <w:lang w:val="ru-RU"/>
        </w:rPr>
      </w:pPr>
    </w:p>
    <w:p w14:paraId="6520ED0C" w14:textId="16E91047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</w:rPr>
      </w:pP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Виведення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 xml:space="preserve"> </w:t>
      </w:r>
      <w:proofErr w:type="spellStart"/>
      <w:r w:rsidRPr="000E4AA0">
        <w:rPr>
          <w:rStyle w:val="ac"/>
          <w:rFonts w:cs="Times New Roman"/>
          <w:b w:val="0"/>
          <w:bCs w:val="0"/>
          <w:szCs w:val="28"/>
        </w:rPr>
        <w:t>результату</w:t>
      </w:r>
      <w:proofErr w:type="spellEnd"/>
      <w:r w:rsidRPr="000E4AA0">
        <w:rPr>
          <w:rStyle w:val="ac"/>
          <w:rFonts w:cs="Times New Roman"/>
          <w:b w:val="0"/>
          <w:bCs w:val="0"/>
          <w:szCs w:val="28"/>
        </w:rPr>
        <w:t>:</w:t>
      </w:r>
    </w:p>
    <w:p w14:paraId="06223A3B" w14:textId="6A209304" w:rsidR="0071629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bdr w:val="single" w:sz="2" w:space="0" w:color="D9D9E3" w:frame="1"/>
        </w:rPr>
      </w:pPr>
    </w:p>
    <w:p w14:paraId="7EB4F962" w14:textId="178D3EB5" w:rsidR="00716290" w:rsidRPr="000E4AA0" w:rsidRDefault="00716290" w:rsidP="002359AB">
      <w:pPr>
        <w:ind w:firstLine="0"/>
        <w:jc w:val="left"/>
        <w:rPr>
          <w:rStyle w:val="ac"/>
          <w:rFonts w:cs="Times New Roman"/>
          <w:b w:val="0"/>
          <w:bCs w:val="0"/>
          <w:szCs w:val="28"/>
          <w:lang w:val="uk-UA"/>
        </w:rPr>
      </w:pPr>
      <w:r w:rsidRPr="000E4AA0">
        <w:rPr>
          <w:rStyle w:val="ac"/>
          <w:rFonts w:cs="Times New Roman"/>
          <w:b w:val="0"/>
          <w:bCs w:val="0"/>
          <w:szCs w:val="28"/>
          <w:lang w:val="uk-UA"/>
        </w:rPr>
        <w:t>Результат:</w:t>
      </w:r>
    </w:p>
    <w:p w14:paraId="7243B6D2" w14:textId="544B12A3" w:rsidR="00716290" w:rsidRDefault="00716290" w:rsidP="002359AB">
      <w:pPr>
        <w:ind w:firstLine="0"/>
        <w:jc w:val="left"/>
        <w:rPr>
          <w:rFonts w:eastAsiaTheme="majorEastAsia" w:cs="Times New Roman"/>
          <w:b/>
          <w:bCs/>
          <w:szCs w:val="28"/>
          <w:bdr w:val="single" w:sz="2" w:space="0" w:color="D9D9E3" w:frame="1"/>
          <w:lang w:val="uk-UA"/>
        </w:rPr>
      </w:pPr>
      <w:r w:rsidRPr="00716290">
        <w:rPr>
          <w:rFonts w:eastAsiaTheme="majorEastAsia" w:cs="Times New Roman"/>
          <w:b/>
          <w:bCs/>
          <w:noProof/>
          <w:szCs w:val="28"/>
          <w:bdr w:val="single" w:sz="2" w:space="0" w:color="D9D9E3" w:frame="1"/>
          <w:lang w:val="uk-UA"/>
        </w:rPr>
        <w:lastRenderedPageBreak/>
        <w:drawing>
          <wp:inline distT="0" distB="0" distL="0" distR="0" wp14:anchorId="75749197" wp14:editId="2A4761E6">
            <wp:extent cx="5943600" cy="3746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43C" w14:textId="6FE63927" w:rsidR="000E4AA0" w:rsidRDefault="000E4AA0" w:rsidP="002359AB">
      <w:pPr>
        <w:ind w:firstLine="0"/>
        <w:jc w:val="left"/>
        <w:rPr>
          <w:rFonts w:eastAsiaTheme="majorEastAsia" w:cs="Times New Roman"/>
          <w:szCs w:val="28"/>
          <w:lang w:val="uk-UA"/>
        </w:rPr>
      </w:pPr>
    </w:p>
    <w:p w14:paraId="6E2B79A9" w14:textId="175D1939" w:rsidR="000E4AA0" w:rsidRDefault="00DF1585" w:rsidP="002359AB">
      <w:pPr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>Звіт до теми №</w:t>
      </w:r>
      <w:r>
        <w:rPr>
          <w:b/>
          <w:bCs/>
          <w:lang w:val="uk-UA"/>
        </w:rPr>
        <w:t>2</w:t>
      </w:r>
      <w:r>
        <w:rPr>
          <w:b/>
          <w:bCs/>
          <w:lang w:val="uk-UA"/>
        </w:rPr>
        <w:t>:</w:t>
      </w:r>
      <w:r>
        <w:rPr>
          <w:b/>
          <w:bCs/>
          <w:lang w:val="uk-UA"/>
        </w:rPr>
        <w:t xml:space="preserve"> Умовні переходи</w:t>
      </w:r>
    </w:p>
    <w:p w14:paraId="699D696F" w14:textId="1E8FDACA" w:rsidR="00DF1585" w:rsidRDefault="00DF1585" w:rsidP="002359AB">
      <w:pPr>
        <w:ind w:firstLine="0"/>
        <w:jc w:val="left"/>
        <w:rPr>
          <w:lang w:val="uk-UA"/>
        </w:rPr>
      </w:pPr>
      <w:r>
        <w:rPr>
          <w:b/>
          <w:bCs/>
          <w:lang w:val="uk-UA"/>
        </w:rPr>
        <w:t>Завдання 1:</w:t>
      </w:r>
      <w:r w:rsidR="00A20F77">
        <w:rPr>
          <w:b/>
          <w:bCs/>
          <w:lang w:val="uk-UA"/>
        </w:rPr>
        <w:t xml:space="preserve"> </w:t>
      </w:r>
      <w:r w:rsidR="00060169">
        <w:rPr>
          <w:lang w:val="uk-UA"/>
        </w:rPr>
        <w:t xml:space="preserve">Виконати пошуку коренів </w:t>
      </w:r>
      <w:proofErr w:type="spellStart"/>
      <w:r w:rsidR="00060169">
        <w:rPr>
          <w:lang w:val="uk-UA"/>
        </w:rPr>
        <w:t>кввдратного</w:t>
      </w:r>
      <w:proofErr w:type="spellEnd"/>
      <w:r w:rsidR="00060169">
        <w:rPr>
          <w:lang w:val="uk-UA"/>
        </w:rPr>
        <w:t xml:space="preserve"> рівняння враховуючи значення дискримінанту</w:t>
      </w:r>
    </w:p>
    <w:p w14:paraId="0FC92A6A" w14:textId="336CCC5F" w:rsidR="00060169" w:rsidRDefault="00060169" w:rsidP="002359AB">
      <w:pPr>
        <w:ind w:firstLine="0"/>
        <w:jc w:val="left"/>
        <w:rPr>
          <w:lang w:val="uk-UA"/>
        </w:rPr>
      </w:pPr>
    </w:p>
    <w:p w14:paraId="6FE92443" w14:textId="1B345E79" w:rsidR="00060169" w:rsidRDefault="005571FF" w:rsidP="002359AB">
      <w:pPr>
        <w:ind w:firstLine="0"/>
        <w:jc w:val="left"/>
        <w:rPr>
          <w:lang w:val="ru-RU"/>
        </w:rPr>
      </w:pPr>
      <w:r w:rsidRPr="005571FF">
        <w:rPr>
          <w:lang w:val="ru-RU"/>
        </w:rPr>
        <w:drawing>
          <wp:inline distT="0" distB="0" distL="0" distR="0" wp14:anchorId="76FB8ACB" wp14:editId="2207AAE9">
            <wp:extent cx="5943600" cy="5830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D90" w14:textId="7B711DD9" w:rsidR="00060169" w:rsidRDefault="00060169" w:rsidP="002359AB">
      <w:pPr>
        <w:ind w:firstLine="0"/>
        <w:jc w:val="left"/>
        <w:rPr>
          <w:lang w:val="ru-RU"/>
        </w:rPr>
      </w:pPr>
    </w:p>
    <w:p w14:paraId="3D930EA2" w14:textId="116742D6" w:rsidR="00060169" w:rsidRPr="00060169" w:rsidRDefault="00060169" w:rsidP="002359AB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Ця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приймає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коефіцієнти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r w:rsidRPr="00060169">
        <w:rPr>
          <w:rFonts w:asciiTheme="majorHAnsi" w:hAnsiTheme="majorHAnsi" w:cstheme="majorHAnsi"/>
          <w:szCs w:val="28"/>
        </w:rPr>
        <w:t>a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r w:rsidRPr="00060169">
        <w:rPr>
          <w:rFonts w:asciiTheme="majorHAnsi" w:hAnsiTheme="majorHAnsi" w:cstheme="majorHAnsi"/>
          <w:szCs w:val="28"/>
        </w:rPr>
        <w:t>b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r w:rsidRPr="00060169">
        <w:rPr>
          <w:rFonts w:asciiTheme="majorHAnsi" w:hAnsiTheme="majorHAnsi" w:cstheme="majorHAnsi"/>
          <w:szCs w:val="28"/>
        </w:rPr>
        <w:t>c</w:t>
      </w:r>
      <w:r w:rsidRPr="00060169">
        <w:rPr>
          <w:rFonts w:asciiTheme="majorHAnsi" w:hAnsiTheme="majorHAnsi" w:cstheme="majorHAnsi"/>
          <w:szCs w:val="28"/>
          <w:lang w:val="ru-RU"/>
        </w:rPr>
        <w:t xml:space="preserve"> квадратного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рівняння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,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обчислює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дискримінант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і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виводить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корені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на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екран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в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залежності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від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його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060169">
        <w:rPr>
          <w:rFonts w:asciiTheme="majorHAnsi" w:hAnsiTheme="majorHAnsi" w:cstheme="majorHAnsi"/>
          <w:szCs w:val="28"/>
          <w:lang w:val="ru-RU"/>
        </w:rPr>
        <w:t>значення</w:t>
      </w:r>
      <w:proofErr w:type="spellEnd"/>
      <w:r w:rsidRPr="00060169">
        <w:rPr>
          <w:rFonts w:asciiTheme="majorHAnsi" w:hAnsiTheme="majorHAnsi" w:cstheme="majorHAnsi"/>
          <w:szCs w:val="28"/>
          <w:lang w:val="ru-RU"/>
        </w:rPr>
        <w:t>.</w:t>
      </w:r>
    </w:p>
    <w:p w14:paraId="3DCD1D20" w14:textId="13F38280" w:rsidR="00DF1585" w:rsidRDefault="00DF1585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FE225B6" w14:textId="6E5501E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Результат:</w:t>
      </w:r>
    </w:p>
    <w:p w14:paraId="5AF728CE" w14:textId="0AED3883" w:rsidR="00060169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szCs w:val="28"/>
          <w:lang w:val="ru-RU"/>
        </w:rPr>
        <w:drawing>
          <wp:inline distT="0" distB="0" distL="0" distR="0" wp14:anchorId="499DBF6C" wp14:editId="453E8DFB">
            <wp:extent cx="5943600" cy="1096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46D" w14:textId="6AFF1CD3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22F5367C" w14:textId="4B47B6EA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2:</w:t>
      </w:r>
      <w:r w:rsidRPr="00060169">
        <w:rPr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Пр</w:t>
      </w:r>
      <w:r w:rsidRPr="00060169">
        <w:rPr>
          <w:rFonts w:eastAsiaTheme="majorEastAsia" w:cs="Times New Roman"/>
          <w:szCs w:val="28"/>
          <w:lang w:val="ru-RU"/>
        </w:rPr>
        <w:t>о</w:t>
      </w:r>
      <w:r w:rsidRPr="00060169">
        <w:rPr>
          <w:rFonts w:eastAsiaTheme="majorEastAsia" w:cs="Times New Roman"/>
          <w:szCs w:val="28"/>
          <w:lang w:val="ru-RU"/>
        </w:rPr>
        <w:t>грама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elif</w:t>
      </w:r>
      <w:proofErr w:type="spellEnd"/>
      <w:r w:rsidRPr="00060169">
        <w:rPr>
          <w:rFonts w:eastAsiaTheme="majorEastAsia" w:cs="Times New Roman"/>
          <w:szCs w:val="28"/>
          <w:lang w:val="ru-RU"/>
        </w:rPr>
        <w:t xml:space="preserve"> </w:t>
      </w:r>
      <w:proofErr w:type="spellStart"/>
      <w:r w:rsidRPr="00060169">
        <w:rPr>
          <w:rFonts w:eastAsiaTheme="majorEastAsia" w:cs="Times New Roman"/>
          <w:szCs w:val="28"/>
          <w:lang w:val="ru-RU"/>
        </w:rPr>
        <w:t>else</w:t>
      </w:r>
      <w:proofErr w:type="spellEnd"/>
    </w:p>
    <w:p w14:paraId="194119A2" w14:textId="1FF1E84E" w:rsidR="00060169" w:rsidRDefault="00060169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1E69C0B8" w14:textId="1E2FAF9E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2670FA65" w14:textId="37DF95A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szCs w:val="28"/>
          <w:lang w:val="ru-RU"/>
        </w:rPr>
        <w:drawing>
          <wp:inline distT="0" distB="0" distL="0" distR="0" wp14:anchorId="03A69527" wp14:editId="28B4B70F">
            <wp:extent cx="5502117" cy="463336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A3B" w14:textId="73BB49D3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30C2640" w14:textId="3424562B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710A7F44" w14:textId="30D4D828" w:rsidR="005571FF" w:rsidRPr="00906DA8" w:rsidRDefault="00906DA8" w:rsidP="002359AB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  <w:proofErr w:type="spellStart"/>
      <w:r w:rsidRPr="00906DA8">
        <w:rPr>
          <w:rFonts w:asciiTheme="majorHAnsi" w:hAnsiTheme="majorHAnsi" w:cstheme="majorHAnsi"/>
          <w:lang w:val="ru-RU"/>
        </w:rPr>
        <w:t>Ця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приймає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два числа і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, </w:t>
      </w:r>
      <w:proofErr w:type="spellStart"/>
      <w:r w:rsidRPr="00906DA8">
        <w:rPr>
          <w:rFonts w:asciiTheme="majorHAnsi" w:hAnsiTheme="majorHAnsi" w:cstheme="majorHAnsi"/>
          <w:lang w:val="ru-RU"/>
        </w:rPr>
        <w:t>виконує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вибрану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lang w:val="ru-RU"/>
        </w:rPr>
        <w:t>операцію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та </w:t>
      </w:r>
      <w:proofErr w:type="spellStart"/>
      <w:r w:rsidRPr="00906DA8">
        <w:rPr>
          <w:rFonts w:asciiTheme="majorHAnsi" w:hAnsiTheme="majorHAnsi" w:cstheme="majorHAnsi"/>
          <w:lang w:val="ru-RU"/>
        </w:rPr>
        <w:t>повертає</w:t>
      </w:r>
      <w:proofErr w:type="spellEnd"/>
      <w:r w:rsidRPr="00906DA8">
        <w:rPr>
          <w:rFonts w:asciiTheme="majorHAnsi" w:hAnsiTheme="majorHAnsi" w:cstheme="majorHAnsi"/>
          <w:lang w:val="ru-RU"/>
        </w:rPr>
        <w:t xml:space="preserve"> результат.</w:t>
      </w:r>
    </w:p>
    <w:p w14:paraId="2638578B" w14:textId="77777777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E458634" w14:textId="77777777" w:rsidR="00906DA8" w:rsidRDefault="00906DA8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3987A4C0" w14:textId="6DD48D81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lastRenderedPageBreak/>
        <w:t>Результат:</w:t>
      </w:r>
    </w:p>
    <w:p w14:paraId="26D29851" w14:textId="782A1C89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0295AE0E" w14:textId="64935E45" w:rsidR="005571FF" w:rsidRDefault="005571FF" w:rsidP="002359AB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5571FF">
        <w:rPr>
          <w:rFonts w:eastAsiaTheme="majorEastAsia" w:cs="Times New Roman"/>
          <w:szCs w:val="28"/>
          <w:lang w:val="ru-RU"/>
        </w:rPr>
        <w:drawing>
          <wp:inline distT="0" distB="0" distL="0" distR="0" wp14:anchorId="0494631F" wp14:editId="55CFBB40">
            <wp:extent cx="5943600" cy="1107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BC4" w14:textId="1C3A2194" w:rsidR="00060169" w:rsidRDefault="00060169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7D26F671" w14:textId="5AC9386C" w:rsidR="00906DA8" w:rsidRDefault="00906DA8" w:rsidP="002359AB">
      <w:pPr>
        <w:ind w:firstLine="0"/>
        <w:jc w:val="left"/>
        <w:rPr>
          <w:rFonts w:eastAsiaTheme="majorEastAsia" w:cs="Times New Roman"/>
          <w:b/>
          <w:bCs/>
          <w:szCs w:val="28"/>
          <w:lang w:val="ru-RU"/>
        </w:rPr>
      </w:pPr>
    </w:p>
    <w:p w14:paraId="470B7ABF" w14:textId="77777777" w:rsidR="00906DA8" w:rsidRP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proofErr w:type="spellStart"/>
      <w:r>
        <w:rPr>
          <w:rFonts w:eastAsiaTheme="majorEastAsia" w:cs="Times New Roman"/>
          <w:b/>
          <w:bCs/>
          <w:szCs w:val="28"/>
          <w:lang w:val="ru-RU"/>
        </w:rPr>
        <w:t>Завдання</w:t>
      </w:r>
      <w:proofErr w:type="spellEnd"/>
      <w:r>
        <w:rPr>
          <w:rFonts w:eastAsiaTheme="majorEastAsia" w:cs="Times New Roman"/>
          <w:b/>
          <w:bCs/>
          <w:szCs w:val="28"/>
          <w:lang w:val="ru-RU"/>
        </w:rPr>
        <w:t xml:space="preserve"> 3</w:t>
      </w:r>
      <w:r w:rsidRPr="00906DA8">
        <w:rPr>
          <w:rFonts w:eastAsiaTheme="majorEastAsia" w:cs="Times New Roman"/>
          <w:szCs w:val="28"/>
          <w:lang w:val="ru-RU"/>
        </w:rPr>
        <w:t xml:space="preserve">: </w:t>
      </w:r>
      <w:r w:rsidRPr="00906DA8">
        <w:rPr>
          <w:rFonts w:eastAsiaTheme="majorEastAsia" w:cs="Times New Roman"/>
          <w:szCs w:val="28"/>
          <w:lang w:val="ru-RU"/>
        </w:rPr>
        <w:t xml:space="preserve">Та сама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програма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калькулятор на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основі</w:t>
      </w:r>
      <w:proofErr w:type="spellEnd"/>
      <w:r w:rsidRPr="00906DA8">
        <w:rPr>
          <w:rFonts w:eastAsiaTheme="majorEastAsia" w:cs="Times New Roman"/>
          <w:szCs w:val="28"/>
          <w:lang w:val="ru-RU"/>
        </w:rPr>
        <w:t xml:space="preserve"> оператора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match</w:t>
      </w:r>
      <w:proofErr w:type="spellEnd"/>
    </w:p>
    <w:p w14:paraId="74866C4F" w14:textId="663D183E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 w:rsidRPr="00906DA8">
        <w:rPr>
          <w:rFonts w:eastAsiaTheme="majorEastAsia" w:cs="Times New Roman"/>
          <w:szCs w:val="28"/>
          <w:lang w:val="ru-RU"/>
        </w:rPr>
        <w:t xml:space="preserve">( Напиши код і </w:t>
      </w:r>
      <w:proofErr w:type="spellStart"/>
      <w:r w:rsidRPr="00906DA8">
        <w:rPr>
          <w:rFonts w:eastAsiaTheme="majorEastAsia" w:cs="Times New Roman"/>
          <w:szCs w:val="28"/>
          <w:lang w:val="ru-RU"/>
        </w:rPr>
        <w:t>пояснення</w:t>
      </w:r>
      <w:proofErr w:type="spellEnd"/>
      <w:r w:rsidRPr="00906DA8">
        <w:rPr>
          <w:rFonts w:eastAsiaTheme="majorEastAsia" w:cs="Times New Roman"/>
          <w:szCs w:val="28"/>
          <w:lang w:val="ru-RU"/>
        </w:rPr>
        <w:t>)</w:t>
      </w:r>
    </w:p>
    <w:p w14:paraId="50D7F670" w14:textId="08160075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p w14:paraId="41E50857" w14:textId="565BA255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proofErr w:type="spellStart"/>
      <w:r>
        <w:rPr>
          <w:rFonts w:eastAsiaTheme="majorEastAsia" w:cs="Times New Roman"/>
          <w:szCs w:val="28"/>
          <w:lang w:val="ru-RU"/>
        </w:rPr>
        <w:t>Загалом</w:t>
      </w:r>
      <w:proofErr w:type="spellEnd"/>
      <w:r>
        <w:rPr>
          <w:rFonts w:eastAsiaTheme="majorEastAsia" w:cs="Times New Roman"/>
          <w:szCs w:val="28"/>
          <w:lang w:val="ru-RU"/>
        </w:rPr>
        <w:t xml:space="preserve">  </w:t>
      </w:r>
      <w:proofErr w:type="spellStart"/>
      <w:r>
        <w:rPr>
          <w:rFonts w:asciiTheme="majorHAnsi" w:hAnsiTheme="majorHAnsi" w:cstheme="majorHAnsi"/>
          <w:szCs w:val="28"/>
          <w:lang w:val="ru-RU"/>
        </w:rPr>
        <w:t>ц</w:t>
      </w:r>
      <w:r w:rsidRPr="00906DA8">
        <w:rPr>
          <w:rFonts w:asciiTheme="majorHAnsi" w:hAnsiTheme="majorHAnsi" w:cstheme="majorHAnsi"/>
          <w:szCs w:val="28"/>
          <w:lang w:val="ru-RU"/>
        </w:rPr>
        <w:t>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функція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аналогічна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попередній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, але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використовує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оператор </w:t>
      </w:r>
      <w:r w:rsidRPr="00906DA8">
        <w:rPr>
          <w:rStyle w:val="HTML"/>
          <w:rFonts w:asciiTheme="majorHAnsi" w:eastAsiaTheme="majorEastAsia" w:hAnsiTheme="majorHAnsi" w:cstheme="majorHAnsi"/>
          <w:b/>
          <w:bCs/>
          <w:sz w:val="28"/>
          <w:szCs w:val="28"/>
        </w:rPr>
        <w:t>match</w:t>
      </w:r>
      <w:r w:rsidRPr="00906DA8">
        <w:rPr>
          <w:rFonts w:asciiTheme="majorHAnsi" w:hAnsiTheme="majorHAnsi" w:cstheme="majorHAnsi"/>
          <w:szCs w:val="28"/>
          <w:lang w:val="ru-RU"/>
        </w:rPr>
        <w:t xml:space="preserve"> для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визначення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 xml:space="preserve"> </w:t>
      </w:r>
      <w:proofErr w:type="spellStart"/>
      <w:r w:rsidRPr="00906DA8">
        <w:rPr>
          <w:rFonts w:asciiTheme="majorHAnsi" w:hAnsiTheme="majorHAnsi" w:cstheme="majorHAnsi"/>
          <w:szCs w:val="28"/>
          <w:lang w:val="ru-RU"/>
        </w:rPr>
        <w:t>операції</w:t>
      </w:r>
      <w:proofErr w:type="spellEnd"/>
      <w:r w:rsidRPr="00906DA8">
        <w:rPr>
          <w:rFonts w:asciiTheme="majorHAnsi" w:hAnsiTheme="majorHAnsi" w:cstheme="majorHAnsi"/>
          <w:szCs w:val="28"/>
          <w:lang w:val="ru-RU"/>
        </w:rPr>
        <w:t>.</w:t>
      </w:r>
    </w:p>
    <w:p w14:paraId="146F772A" w14:textId="133B4966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FB520A1" w14:textId="77777777" w:rsid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  <w:r>
        <w:rPr>
          <w:rFonts w:eastAsiaTheme="majorEastAsia" w:cs="Times New Roman"/>
          <w:szCs w:val="28"/>
          <w:lang w:val="ru-RU"/>
        </w:rPr>
        <w:t>Код:</w:t>
      </w:r>
    </w:p>
    <w:p w14:paraId="647B77F0" w14:textId="57276374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t xml:space="preserve"> </w:t>
      </w:r>
      <w:r w:rsidRPr="00906DA8">
        <w:rPr>
          <w:rFonts w:asciiTheme="majorHAnsi" w:hAnsiTheme="majorHAnsi" w:cstheme="majorHAnsi"/>
          <w:szCs w:val="28"/>
          <w:lang w:val="ru-RU"/>
        </w:rPr>
        <w:drawing>
          <wp:inline distT="0" distB="0" distL="0" distR="0" wp14:anchorId="0FA919A6" wp14:editId="6549B165">
            <wp:extent cx="5692633" cy="48162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B55" w14:textId="329F614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rFonts w:asciiTheme="majorHAnsi" w:hAnsiTheme="majorHAnsi" w:cstheme="majorHAnsi"/>
          <w:szCs w:val="28"/>
          <w:lang w:val="ru-RU"/>
        </w:rPr>
        <w:lastRenderedPageBreak/>
        <w:t>Результат:</w:t>
      </w:r>
    </w:p>
    <w:p w14:paraId="27639C37" w14:textId="336C9F08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91DC075" w14:textId="48BAB300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 w:rsidRPr="00906DA8">
        <w:rPr>
          <w:rFonts w:asciiTheme="majorHAnsi" w:hAnsiTheme="majorHAnsi" w:cstheme="majorHAnsi"/>
          <w:szCs w:val="28"/>
          <w:lang w:val="ru-RU"/>
        </w:rPr>
        <w:drawing>
          <wp:inline distT="0" distB="0" distL="0" distR="0" wp14:anchorId="65543BF4" wp14:editId="19D98471">
            <wp:extent cx="5943600" cy="610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D992" w14:textId="4731C46F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5B49A61F" w14:textId="3376DE43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72397280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3E29A211" w14:textId="77777777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</w:p>
    <w:p w14:paraId="62A99B6E" w14:textId="77777777" w:rsidR="00906DA8" w:rsidRDefault="00906DA8" w:rsidP="00906DA8">
      <w:pPr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t>Звіт до теми №2: Умовні переходи</w:t>
      </w:r>
    </w:p>
    <w:p w14:paraId="510C8A7F" w14:textId="2544448A" w:rsidR="00906DA8" w:rsidRDefault="00906DA8" w:rsidP="00906DA8">
      <w:pPr>
        <w:ind w:firstLine="0"/>
        <w:jc w:val="left"/>
        <w:rPr>
          <w:rFonts w:asciiTheme="majorHAnsi" w:hAnsiTheme="majorHAnsi" w:cstheme="majorHAnsi"/>
          <w:szCs w:val="28"/>
          <w:lang w:val="ru-RU"/>
        </w:rPr>
      </w:pPr>
      <w:r>
        <w:rPr>
          <w:b/>
          <w:bCs/>
          <w:lang w:val="uk-UA"/>
        </w:rPr>
        <w:t>Завдання 1:</w:t>
      </w:r>
      <w:r>
        <w:rPr>
          <w:b/>
          <w:bCs/>
          <w:lang w:val="uk-UA"/>
        </w:rPr>
        <w:t xml:space="preserve"> </w:t>
      </w:r>
    </w:p>
    <w:p w14:paraId="0B7464AB" w14:textId="77777777" w:rsidR="00906DA8" w:rsidRPr="00906DA8" w:rsidRDefault="00906DA8" w:rsidP="00906DA8">
      <w:pPr>
        <w:ind w:firstLine="0"/>
        <w:jc w:val="left"/>
        <w:rPr>
          <w:rFonts w:asciiTheme="majorHAnsi" w:eastAsiaTheme="majorEastAsia" w:hAnsiTheme="majorHAnsi" w:cstheme="majorHAnsi"/>
          <w:szCs w:val="28"/>
          <w:lang w:val="ru-RU"/>
        </w:rPr>
      </w:pPr>
    </w:p>
    <w:p w14:paraId="149FA0DC" w14:textId="77777777" w:rsidR="00906DA8" w:rsidRPr="00906DA8" w:rsidRDefault="00906DA8" w:rsidP="00906DA8">
      <w:pPr>
        <w:ind w:firstLine="0"/>
        <w:jc w:val="left"/>
        <w:rPr>
          <w:rFonts w:eastAsiaTheme="majorEastAsia" w:cs="Times New Roman"/>
          <w:szCs w:val="28"/>
          <w:lang w:val="ru-RU"/>
        </w:rPr>
      </w:pPr>
    </w:p>
    <w:sectPr w:rsidR="00906DA8" w:rsidRPr="00906DA8" w:rsidSect="000E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7E48" w14:textId="77777777" w:rsidR="00B274E3" w:rsidRDefault="00B274E3" w:rsidP="006E02DC">
      <w:pPr>
        <w:spacing w:after="0"/>
      </w:pPr>
      <w:r>
        <w:separator/>
      </w:r>
    </w:p>
  </w:endnote>
  <w:endnote w:type="continuationSeparator" w:id="0">
    <w:p w14:paraId="0B4D4231" w14:textId="77777777" w:rsidR="00B274E3" w:rsidRDefault="00B274E3" w:rsidP="006E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1D53" w14:textId="77777777" w:rsidR="00B274E3" w:rsidRDefault="00B274E3" w:rsidP="006E02DC">
      <w:pPr>
        <w:spacing w:after="0"/>
      </w:pPr>
      <w:r>
        <w:separator/>
      </w:r>
    </w:p>
  </w:footnote>
  <w:footnote w:type="continuationSeparator" w:id="0">
    <w:p w14:paraId="27E33102" w14:textId="77777777" w:rsidR="00B274E3" w:rsidRDefault="00B274E3" w:rsidP="006E0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162"/>
    <w:multiLevelType w:val="hybridMultilevel"/>
    <w:tmpl w:val="836A1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37F35"/>
    <w:multiLevelType w:val="hybridMultilevel"/>
    <w:tmpl w:val="CD4EA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E353C"/>
    <w:multiLevelType w:val="hybridMultilevel"/>
    <w:tmpl w:val="A04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B3F36"/>
    <w:multiLevelType w:val="hybridMultilevel"/>
    <w:tmpl w:val="D9B80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C4B80"/>
    <w:multiLevelType w:val="hybridMultilevel"/>
    <w:tmpl w:val="71E254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A2755D"/>
    <w:multiLevelType w:val="hybridMultilevel"/>
    <w:tmpl w:val="2932E750"/>
    <w:lvl w:ilvl="0" w:tplc="2EE2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63D4D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40F12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B6D40"/>
    <w:multiLevelType w:val="hybridMultilevel"/>
    <w:tmpl w:val="3F120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339E"/>
    <w:multiLevelType w:val="hybridMultilevel"/>
    <w:tmpl w:val="829625D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2B4666"/>
    <w:multiLevelType w:val="multilevel"/>
    <w:tmpl w:val="09928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2" w15:restartNumberingAfterBreak="0">
    <w:nsid w:val="6E2607F3"/>
    <w:multiLevelType w:val="hybridMultilevel"/>
    <w:tmpl w:val="6790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7708"/>
    <w:multiLevelType w:val="hybridMultilevel"/>
    <w:tmpl w:val="72BC11C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4C0FFD"/>
    <w:multiLevelType w:val="hybridMultilevel"/>
    <w:tmpl w:val="20A838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C958E3"/>
    <w:multiLevelType w:val="hybridMultilevel"/>
    <w:tmpl w:val="2B9C62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CD83F88"/>
    <w:multiLevelType w:val="hybridMultilevel"/>
    <w:tmpl w:val="26C0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D20BE"/>
    <w:multiLevelType w:val="multilevel"/>
    <w:tmpl w:val="B7ACD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00C36"/>
    <w:multiLevelType w:val="hybridMultilevel"/>
    <w:tmpl w:val="E4042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15"/>
  </w:num>
  <w:num w:numId="8">
    <w:abstractNumId w:val="14"/>
  </w:num>
  <w:num w:numId="9">
    <w:abstractNumId w:val="0"/>
  </w:num>
  <w:num w:numId="10">
    <w:abstractNumId w:val="19"/>
  </w:num>
  <w:num w:numId="11">
    <w:abstractNumId w:val="9"/>
  </w:num>
  <w:num w:numId="12">
    <w:abstractNumId w:val="5"/>
  </w:num>
  <w:num w:numId="13">
    <w:abstractNumId w:val="3"/>
  </w:num>
  <w:num w:numId="14">
    <w:abstractNumId w:val="2"/>
  </w:num>
  <w:num w:numId="15">
    <w:abstractNumId w:val="12"/>
  </w:num>
  <w:num w:numId="16">
    <w:abstractNumId w:val="17"/>
  </w:num>
  <w:num w:numId="17">
    <w:abstractNumId w:val="1"/>
  </w:num>
  <w:num w:numId="18">
    <w:abstractNumId w:val="18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D4"/>
    <w:rsid w:val="00015FE4"/>
    <w:rsid w:val="0001755A"/>
    <w:rsid w:val="00060169"/>
    <w:rsid w:val="000A5626"/>
    <w:rsid w:val="000E4AA0"/>
    <w:rsid w:val="00195BC3"/>
    <w:rsid w:val="002359AB"/>
    <w:rsid w:val="00272A22"/>
    <w:rsid w:val="00286675"/>
    <w:rsid w:val="002D29DB"/>
    <w:rsid w:val="00304065"/>
    <w:rsid w:val="003F1D3F"/>
    <w:rsid w:val="00417F6C"/>
    <w:rsid w:val="0047290D"/>
    <w:rsid w:val="004E0B9B"/>
    <w:rsid w:val="005309A7"/>
    <w:rsid w:val="005571FF"/>
    <w:rsid w:val="005A62EF"/>
    <w:rsid w:val="005A6F05"/>
    <w:rsid w:val="00606BB6"/>
    <w:rsid w:val="0060797D"/>
    <w:rsid w:val="00683ED6"/>
    <w:rsid w:val="006B167C"/>
    <w:rsid w:val="006E02DC"/>
    <w:rsid w:val="006E4689"/>
    <w:rsid w:val="006E547D"/>
    <w:rsid w:val="00716290"/>
    <w:rsid w:val="007717F8"/>
    <w:rsid w:val="0079491B"/>
    <w:rsid w:val="007C5D27"/>
    <w:rsid w:val="00807571"/>
    <w:rsid w:val="00856EC1"/>
    <w:rsid w:val="008C25D9"/>
    <w:rsid w:val="00906DA8"/>
    <w:rsid w:val="00934839"/>
    <w:rsid w:val="009511B4"/>
    <w:rsid w:val="00974571"/>
    <w:rsid w:val="00997080"/>
    <w:rsid w:val="00A20F77"/>
    <w:rsid w:val="00A70FC9"/>
    <w:rsid w:val="00B10757"/>
    <w:rsid w:val="00B274E3"/>
    <w:rsid w:val="00B34F90"/>
    <w:rsid w:val="00B35F22"/>
    <w:rsid w:val="00B3698B"/>
    <w:rsid w:val="00B4697F"/>
    <w:rsid w:val="00C0651F"/>
    <w:rsid w:val="00C46B70"/>
    <w:rsid w:val="00C92C20"/>
    <w:rsid w:val="00D153A5"/>
    <w:rsid w:val="00D25C1C"/>
    <w:rsid w:val="00D44B68"/>
    <w:rsid w:val="00D734C7"/>
    <w:rsid w:val="00D90CA6"/>
    <w:rsid w:val="00DB63BE"/>
    <w:rsid w:val="00DC4111"/>
    <w:rsid w:val="00DE2FD4"/>
    <w:rsid w:val="00DF1585"/>
    <w:rsid w:val="00E17EDE"/>
    <w:rsid w:val="00E423B9"/>
    <w:rsid w:val="00E62532"/>
    <w:rsid w:val="00E91E66"/>
    <w:rsid w:val="00ED17A2"/>
    <w:rsid w:val="00F22291"/>
    <w:rsid w:val="00F457B2"/>
    <w:rsid w:val="00F80E95"/>
    <w:rsid w:val="00FE4B16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0621"/>
  <w15:chartTrackingRefBased/>
  <w15:docId w15:val="{C41EDBEA-692B-4AC7-8DE3-A2A112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571"/>
    <w:pPr>
      <w:spacing w:after="12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C20"/>
    <w:pPr>
      <w:keepNext/>
      <w:keepLines/>
      <w:numPr>
        <w:numId w:val="2"/>
      </w:numPr>
      <w:spacing w:before="120" w:after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FD4"/>
    <w:pPr>
      <w:keepNext/>
      <w:keepLines/>
      <w:numPr>
        <w:ilvl w:val="1"/>
        <w:numId w:val="2"/>
      </w:numPr>
      <w:spacing w:before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BC3"/>
    <w:pPr>
      <w:keepNext/>
      <w:keepLines/>
      <w:numPr>
        <w:ilvl w:val="2"/>
        <w:numId w:val="2"/>
      </w:numPr>
      <w:spacing w:before="12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C2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2FD4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DE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95BC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E2F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FD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FD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FD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E2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195BC3"/>
    <w:pPr>
      <w:spacing w:after="160"/>
      <w:ind w:left="720"/>
    </w:pPr>
    <w:rPr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997080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970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708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11B4"/>
    <w:pPr>
      <w:tabs>
        <w:tab w:val="left" w:pos="2060"/>
        <w:tab w:val="right" w:leader="dot" w:pos="9350"/>
      </w:tabs>
      <w:spacing w:after="100"/>
      <w:ind w:firstLine="0"/>
    </w:pPr>
    <w:rPr>
      <w:rFonts w:eastAsiaTheme="minorEastAsia" w:cs="Times New Roman"/>
      <w:noProof/>
      <w:kern w:val="2"/>
      <w:szCs w:val="28"/>
      <w:lang w:val="uk-UA"/>
      <w14:ligatures w14:val="standardContextual"/>
    </w:rPr>
  </w:style>
  <w:style w:type="character" w:styleId="a6">
    <w:name w:val="Hyperlink"/>
    <w:basedOn w:val="a0"/>
    <w:uiPriority w:val="99"/>
    <w:unhideWhenUsed/>
    <w:rsid w:val="009970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57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0"/>
    <w:link w:val="a8"/>
    <w:uiPriority w:val="99"/>
    <w:rsid w:val="006E02D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02DC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0"/>
    <w:link w:val="aa"/>
    <w:uiPriority w:val="99"/>
    <w:rsid w:val="006E02DC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2359A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1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4AE2-5598-4C34-A3DB-92A2580D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1408</Words>
  <Characters>804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Курдюк Єлизавета Денисівна</cp:lastModifiedBy>
  <cp:revision>7</cp:revision>
  <dcterms:created xsi:type="dcterms:W3CDTF">2024-01-15T23:21:00Z</dcterms:created>
  <dcterms:modified xsi:type="dcterms:W3CDTF">2024-01-16T16:40:00Z</dcterms:modified>
</cp:coreProperties>
</file>