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D8C" w:rsidRDefault="00C84D8C" w:rsidP="00C84D8C">
      <w:pPr>
        <w:pStyle w:val="Heading2"/>
        <w:numPr>
          <w:ilvl w:val="0"/>
          <w:numId w:val="0"/>
        </w:numPr>
        <w:spacing w:after="1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Республики Беларусь</w:t>
      </w:r>
    </w:p>
    <w:p w:rsidR="00C84D8C" w:rsidRDefault="00C84D8C" w:rsidP="00C84D8C">
      <w:pPr>
        <w:spacing w:after="1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C84D8C" w:rsidRDefault="00C84D8C" w:rsidP="00C84D8C">
      <w:pPr>
        <w:pStyle w:val="Heading2"/>
        <w:numPr>
          <w:ilvl w:val="0"/>
          <w:numId w:val="0"/>
        </w:numPr>
        <w:spacing w:after="1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БЕЛОРУССКИЙ ГОСУДАРСТВЕННЫЙ УНИВЕРСИТЕТ</w:t>
      </w:r>
      <w:r>
        <w:rPr>
          <w:sz w:val="28"/>
          <w:szCs w:val="28"/>
          <w:lang w:val="ru-RU"/>
        </w:rPr>
        <w:br/>
        <w:t>ИНФОРМАТИКИ И РАДИОЭЛЕКТРОНИКИ</w:t>
      </w:r>
    </w:p>
    <w:p w:rsidR="00C84D8C" w:rsidRDefault="00C84D8C" w:rsidP="00C84D8C">
      <w:pPr>
        <w:spacing w:after="1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управления</w:t>
      </w:r>
    </w:p>
    <w:p w:rsidR="00C84D8C" w:rsidRDefault="00C84D8C" w:rsidP="00C84D8C">
      <w:pPr>
        <w:pStyle w:val="Heading3"/>
        <w:spacing w:after="100" w:line="276" w:lineRule="auto"/>
        <w:jc w:val="center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Кафедра</w:t>
      </w:r>
      <w:proofErr w:type="spellEnd"/>
      <w:r>
        <w:rPr>
          <w:b w:val="0"/>
          <w:sz w:val="28"/>
          <w:szCs w:val="28"/>
        </w:rPr>
        <w:t xml:space="preserve"> ИТАС</w:t>
      </w:r>
    </w:p>
    <w:p w:rsidR="00C84D8C" w:rsidRDefault="00C84D8C" w:rsidP="00C84D8C">
      <w:pPr>
        <w:spacing w:line="276" w:lineRule="auto"/>
        <w:jc w:val="center"/>
      </w:pPr>
    </w:p>
    <w:p w:rsidR="00C84D8C" w:rsidRDefault="00C84D8C" w:rsidP="00C84D8C">
      <w:pPr>
        <w:spacing w:line="276" w:lineRule="auto"/>
        <w:jc w:val="center"/>
      </w:pPr>
    </w:p>
    <w:p w:rsidR="00C84D8C" w:rsidRDefault="00C84D8C" w:rsidP="00C84D8C">
      <w:pPr>
        <w:spacing w:line="276" w:lineRule="auto"/>
        <w:jc w:val="center"/>
      </w:pPr>
    </w:p>
    <w:p w:rsidR="00C84D8C" w:rsidRDefault="00C84D8C" w:rsidP="00C84D8C">
      <w:pPr>
        <w:spacing w:line="276" w:lineRule="auto"/>
        <w:jc w:val="center"/>
      </w:pPr>
    </w:p>
    <w:p w:rsidR="00C84D8C" w:rsidRDefault="00C84D8C" w:rsidP="00C84D8C">
      <w:pPr>
        <w:spacing w:line="276" w:lineRule="auto"/>
        <w:jc w:val="center"/>
      </w:pPr>
    </w:p>
    <w:p w:rsidR="00C84D8C" w:rsidRDefault="00C84D8C" w:rsidP="00C84D8C">
      <w:pPr>
        <w:spacing w:line="276" w:lineRule="auto"/>
        <w:jc w:val="center"/>
      </w:pPr>
    </w:p>
    <w:p w:rsidR="00C84D8C" w:rsidRDefault="00C84D8C" w:rsidP="00C84D8C">
      <w:pPr>
        <w:spacing w:line="276" w:lineRule="auto"/>
        <w:jc w:val="center"/>
      </w:pPr>
    </w:p>
    <w:p w:rsidR="00C84D8C" w:rsidRDefault="00C84D8C" w:rsidP="00C84D8C">
      <w:pPr>
        <w:spacing w:line="276" w:lineRule="auto"/>
        <w:jc w:val="center"/>
      </w:pPr>
    </w:p>
    <w:p w:rsidR="00C84D8C" w:rsidRDefault="00C84D8C" w:rsidP="00C84D8C">
      <w:pPr>
        <w:spacing w:line="276" w:lineRule="auto"/>
        <w:jc w:val="center"/>
        <w:rPr>
          <w:sz w:val="28"/>
          <w:szCs w:val="28"/>
        </w:rPr>
      </w:pPr>
    </w:p>
    <w:p w:rsidR="00C84D8C" w:rsidRDefault="00C84D8C" w:rsidP="00C84D8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C84D8C" w:rsidRDefault="00C84D8C" w:rsidP="00C84D8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C84D8C" w:rsidRDefault="00C84D8C" w:rsidP="00C84D8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 </w:t>
      </w:r>
      <w:r w:rsidRPr="00C84D8C">
        <w:rPr>
          <w:sz w:val="28"/>
          <w:szCs w:val="28"/>
        </w:rPr>
        <w:t>Работа с HTML и CSS</w:t>
      </w:r>
      <w:r>
        <w:rPr>
          <w:sz w:val="28"/>
          <w:szCs w:val="28"/>
        </w:rPr>
        <w:t>”</w:t>
      </w:r>
    </w:p>
    <w:p w:rsidR="00C84D8C" w:rsidRPr="00C84D8C" w:rsidRDefault="00C84D8C" w:rsidP="00C84D8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10</w:t>
      </w:r>
    </w:p>
    <w:p w:rsidR="00C84D8C" w:rsidRDefault="00C84D8C" w:rsidP="00C84D8C">
      <w:pPr>
        <w:spacing w:line="276" w:lineRule="auto"/>
        <w:jc w:val="center"/>
        <w:rPr>
          <w:sz w:val="28"/>
          <w:szCs w:val="28"/>
        </w:rPr>
      </w:pPr>
    </w:p>
    <w:p w:rsidR="00C84D8C" w:rsidRDefault="00C84D8C" w:rsidP="00C84D8C">
      <w:pPr>
        <w:spacing w:line="276" w:lineRule="auto"/>
        <w:jc w:val="center"/>
        <w:rPr>
          <w:sz w:val="28"/>
          <w:szCs w:val="28"/>
        </w:rPr>
      </w:pPr>
    </w:p>
    <w:p w:rsidR="00C84D8C" w:rsidRDefault="00C84D8C" w:rsidP="00C84D8C">
      <w:pPr>
        <w:spacing w:line="276" w:lineRule="auto"/>
        <w:jc w:val="center"/>
        <w:rPr>
          <w:sz w:val="28"/>
          <w:szCs w:val="28"/>
        </w:rPr>
      </w:pPr>
    </w:p>
    <w:p w:rsidR="00C84D8C" w:rsidRDefault="00C84D8C" w:rsidP="00C84D8C">
      <w:pPr>
        <w:spacing w:line="276" w:lineRule="auto"/>
        <w:jc w:val="center"/>
        <w:rPr>
          <w:sz w:val="28"/>
          <w:szCs w:val="28"/>
        </w:rPr>
      </w:pPr>
    </w:p>
    <w:p w:rsidR="00C84D8C" w:rsidRDefault="00C84D8C" w:rsidP="00C84D8C">
      <w:pPr>
        <w:spacing w:line="276" w:lineRule="auto"/>
        <w:jc w:val="center"/>
        <w:rPr>
          <w:sz w:val="28"/>
          <w:szCs w:val="28"/>
        </w:rPr>
      </w:pPr>
    </w:p>
    <w:p w:rsidR="00C84D8C" w:rsidRDefault="00C84D8C" w:rsidP="00C84D8C">
      <w:pPr>
        <w:spacing w:line="276" w:lineRule="auto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12"/>
        <w:gridCol w:w="2658"/>
      </w:tblGrid>
      <w:tr w:rsidR="00C84D8C" w:rsidTr="00C84D8C">
        <w:tc>
          <w:tcPr>
            <w:tcW w:w="6912" w:type="dxa"/>
          </w:tcPr>
          <w:p w:rsidR="00C84D8C" w:rsidRDefault="00C84D8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</w:p>
          <w:p w:rsidR="00C84D8C" w:rsidRDefault="00C84D8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 xml:space="preserve"> гр. 620603</w:t>
            </w:r>
          </w:p>
          <w:p w:rsidR="00C84D8C" w:rsidRDefault="00C84D8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 Е.О.</w:t>
            </w:r>
          </w:p>
          <w:p w:rsidR="00C84D8C" w:rsidRDefault="00C84D8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Куприянов О.В.</w:t>
            </w:r>
          </w:p>
          <w:p w:rsidR="00C84D8C" w:rsidRDefault="00C84D8C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658" w:type="dxa"/>
            <w:hideMark/>
          </w:tcPr>
          <w:p w:rsidR="00C84D8C" w:rsidRDefault="00C84D8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:rsidR="00C84D8C" w:rsidRDefault="00C84D8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Гончаревич</w:t>
            </w:r>
            <w:r>
              <w:rPr>
                <w:sz w:val="28"/>
                <w:szCs w:val="28"/>
              </w:rPr>
              <w:t xml:space="preserve"> А.</w:t>
            </w:r>
            <w:r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C84D8C" w:rsidRDefault="00C84D8C" w:rsidP="00C84D8C">
      <w:pPr>
        <w:spacing w:line="276" w:lineRule="auto"/>
        <w:jc w:val="center"/>
        <w:rPr>
          <w:sz w:val="28"/>
          <w:szCs w:val="28"/>
        </w:rPr>
      </w:pPr>
    </w:p>
    <w:p w:rsidR="00C84D8C" w:rsidRDefault="00C84D8C" w:rsidP="00C84D8C">
      <w:pPr>
        <w:spacing w:line="276" w:lineRule="auto"/>
        <w:jc w:val="center"/>
        <w:rPr>
          <w:sz w:val="28"/>
          <w:szCs w:val="28"/>
        </w:rPr>
      </w:pPr>
    </w:p>
    <w:p w:rsidR="00C84D8C" w:rsidRDefault="00C84D8C" w:rsidP="00C84D8C">
      <w:pPr>
        <w:spacing w:line="276" w:lineRule="auto"/>
        <w:jc w:val="center"/>
        <w:rPr>
          <w:sz w:val="28"/>
          <w:szCs w:val="28"/>
        </w:rPr>
      </w:pPr>
    </w:p>
    <w:p w:rsidR="00C84D8C" w:rsidRDefault="00C84D8C" w:rsidP="00C84D8C">
      <w:pPr>
        <w:spacing w:line="276" w:lineRule="auto"/>
        <w:jc w:val="center"/>
        <w:rPr>
          <w:sz w:val="28"/>
          <w:szCs w:val="28"/>
        </w:rPr>
      </w:pPr>
    </w:p>
    <w:p w:rsidR="00C84D8C" w:rsidRDefault="00C84D8C" w:rsidP="00C84D8C">
      <w:pPr>
        <w:spacing w:line="276" w:lineRule="auto"/>
        <w:jc w:val="center"/>
        <w:rPr>
          <w:sz w:val="28"/>
          <w:szCs w:val="28"/>
        </w:rPr>
      </w:pPr>
    </w:p>
    <w:p w:rsidR="00C84D8C" w:rsidRDefault="00C84D8C" w:rsidP="00C84D8C">
      <w:pPr>
        <w:spacing w:line="276" w:lineRule="auto"/>
        <w:jc w:val="center"/>
        <w:rPr>
          <w:sz w:val="28"/>
          <w:szCs w:val="28"/>
        </w:rPr>
      </w:pPr>
    </w:p>
    <w:p w:rsidR="00C84D8C" w:rsidRDefault="00C84D8C" w:rsidP="00C84D8C">
      <w:pPr>
        <w:jc w:val="center"/>
        <w:rPr>
          <w:sz w:val="28"/>
          <w:szCs w:val="28"/>
        </w:rPr>
        <w:sectPr w:rsidR="00C84D8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rPr>
          <w:sz w:val="28"/>
          <w:szCs w:val="28"/>
        </w:rPr>
        <w:t>Минск 2019</w:t>
      </w:r>
    </w:p>
    <w:p w:rsidR="00D3794E" w:rsidRPr="00C84D8C" w:rsidRDefault="00C84D8C" w:rsidP="00C84D8C">
      <w:pPr>
        <w:jc w:val="both"/>
        <w:rPr>
          <w:b/>
          <w:bCs/>
          <w:sz w:val="32"/>
          <w:szCs w:val="32"/>
        </w:rPr>
      </w:pPr>
      <w:bookmarkStart w:id="0" w:name="_GoBack"/>
      <w:r w:rsidRPr="00C84D8C">
        <w:rPr>
          <w:b/>
          <w:bCs/>
          <w:color w:val="000000"/>
          <w:sz w:val="32"/>
          <w:szCs w:val="32"/>
        </w:rPr>
        <w:lastRenderedPageBreak/>
        <w:t>1 Цель работы</w:t>
      </w:r>
      <w:bookmarkEnd w:id="0"/>
    </w:p>
    <w:sectPr w:rsidR="00D3794E" w:rsidRPr="00C84D8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415CF"/>
    <w:multiLevelType w:val="hybridMultilevel"/>
    <w:tmpl w:val="CA3C1460"/>
    <w:lvl w:ilvl="0" w:tplc="2E12BBF6">
      <w:start w:val="1"/>
      <w:numFmt w:val="decimal"/>
      <w:pStyle w:val="Heading2"/>
      <w:lvlText w:val="%1."/>
      <w:lvlJc w:val="left"/>
      <w:pPr>
        <w:ind w:left="-698" w:hanging="360"/>
      </w:pPr>
    </w:lvl>
    <w:lvl w:ilvl="1" w:tplc="04190019">
      <w:start w:val="1"/>
      <w:numFmt w:val="lowerLetter"/>
      <w:lvlText w:val="%2."/>
      <w:lvlJc w:val="left"/>
      <w:pPr>
        <w:ind w:left="22" w:hanging="360"/>
      </w:pPr>
    </w:lvl>
    <w:lvl w:ilvl="2" w:tplc="0419001B">
      <w:start w:val="1"/>
      <w:numFmt w:val="lowerRoman"/>
      <w:lvlText w:val="%3."/>
      <w:lvlJc w:val="right"/>
      <w:pPr>
        <w:ind w:left="742" w:hanging="180"/>
      </w:pPr>
    </w:lvl>
    <w:lvl w:ilvl="3" w:tplc="0419000F">
      <w:start w:val="1"/>
      <w:numFmt w:val="decimal"/>
      <w:lvlText w:val="%4."/>
      <w:lvlJc w:val="left"/>
      <w:pPr>
        <w:ind w:left="1462" w:hanging="360"/>
      </w:pPr>
    </w:lvl>
    <w:lvl w:ilvl="4" w:tplc="04190019">
      <w:start w:val="1"/>
      <w:numFmt w:val="lowerLetter"/>
      <w:lvlText w:val="%5."/>
      <w:lvlJc w:val="left"/>
      <w:pPr>
        <w:ind w:left="2182" w:hanging="360"/>
      </w:pPr>
    </w:lvl>
    <w:lvl w:ilvl="5" w:tplc="0419001B">
      <w:start w:val="1"/>
      <w:numFmt w:val="lowerRoman"/>
      <w:lvlText w:val="%6."/>
      <w:lvlJc w:val="right"/>
      <w:pPr>
        <w:ind w:left="2902" w:hanging="180"/>
      </w:pPr>
    </w:lvl>
    <w:lvl w:ilvl="6" w:tplc="0419000F">
      <w:start w:val="1"/>
      <w:numFmt w:val="decimal"/>
      <w:lvlText w:val="%7."/>
      <w:lvlJc w:val="left"/>
      <w:pPr>
        <w:ind w:left="3622" w:hanging="360"/>
      </w:pPr>
    </w:lvl>
    <w:lvl w:ilvl="7" w:tplc="04190019">
      <w:start w:val="1"/>
      <w:numFmt w:val="lowerLetter"/>
      <w:lvlText w:val="%8."/>
      <w:lvlJc w:val="left"/>
      <w:pPr>
        <w:ind w:left="4342" w:hanging="360"/>
      </w:pPr>
    </w:lvl>
    <w:lvl w:ilvl="8" w:tplc="0419001B">
      <w:start w:val="1"/>
      <w:numFmt w:val="lowerRoman"/>
      <w:lvlText w:val="%9."/>
      <w:lvlJc w:val="right"/>
      <w:pPr>
        <w:ind w:left="506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8C"/>
    <w:rsid w:val="005C74E3"/>
    <w:rsid w:val="00C219BF"/>
    <w:rsid w:val="00C8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8E9F"/>
  <w15:chartTrackingRefBased/>
  <w15:docId w15:val="{8265FB7B-2D2F-4F5E-9F5F-381660B0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4D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84D8C"/>
    <w:pPr>
      <w:keepNext/>
      <w:numPr>
        <w:numId w:val="1"/>
      </w:numPr>
      <w:ind w:left="-703" w:hanging="357"/>
      <w:jc w:val="center"/>
      <w:outlineLvl w:val="1"/>
    </w:pPr>
    <w:rPr>
      <w:sz w:val="32"/>
      <w:lang w:val="en-US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84D8C"/>
    <w:pPr>
      <w:keepNext/>
      <w:outlineLvl w:val="2"/>
    </w:pPr>
    <w:rPr>
      <w:b/>
      <w:b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84D8C"/>
    <w:rPr>
      <w:rFonts w:ascii="Times New Roman" w:eastAsia="Times New Roman" w:hAnsi="Times New Roman" w:cs="Times New Roman"/>
      <w:sz w:val="32"/>
      <w:szCs w:val="20"/>
      <w:lang w:eastAsia="x-none"/>
    </w:rPr>
  </w:style>
  <w:style w:type="character" w:customStyle="1" w:styleId="Heading3Char">
    <w:name w:val="Heading 3 Char"/>
    <w:basedOn w:val="DefaultParagraphFont"/>
    <w:link w:val="Heading3"/>
    <w:semiHidden/>
    <w:rsid w:val="00C84D8C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5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Novik</dc:creator>
  <cp:keywords/>
  <dc:description/>
  <cp:lastModifiedBy>Lizaveta Novik</cp:lastModifiedBy>
  <cp:revision>1</cp:revision>
  <dcterms:created xsi:type="dcterms:W3CDTF">2019-10-09T06:05:00Z</dcterms:created>
  <dcterms:modified xsi:type="dcterms:W3CDTF">2019-10-09T06:10:00Z</dcterms:modified>
</cp:coreProperties>
</file>