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0AEF3D34" w:rsidR="00AD3EA6" w:rsidRPr="0078753A" w:rsidRDefault="008E1627" w:rsidP="00956226">
      <w:pPr>
        <w:pStyle w:val="Heading2"/>
        <w:rPr>
          <w:rFonts w:asciiTheme="minorHAnsi" w:hAnsiTheme="minorHAnsi" w:cstheme="minorHAnsi"/>
          <w:color w:val="000000" w:themeColor="text1"/>
        </w:rPr>
      </w:pPr>
      <w:bookmarkStart w:id="0" w:name="OLE_LINK1"/>
      <w:bookmarkStart w:id="1" w:name="OLE_LINK2"/>
      <w:r w:rsidRPr="0078753A">
        <w:rPr>
          <w:rFonts w:asciiTheme="minorHAnsi" w:hAnsiTheme="minorHAnsi" w:cstheme="minorHAnsi"/>
          <w:color w:val="000000" w:themeColor="text1"/>
        </w:rPr>
        <w:t>Scenario</w:t>
      </w:r>
    </w:p>
    <w:p w14:paraId="170BAA11" w14:textId="517901B7" w:rsidR="00C73DA6" w:rsidRPr="0078753A" w:rsidRDefault="005A2601" w:rsidP="00C73DA6">
      <w:pPr>
        <w:rPr>
          <w:rFonts w:asciiTheme="minorHAnsi" w:hAnsiTheme="minorHAnsi" w:cstheme="minorHAnsi"/>
          <w:color w:val="000000" w:themeColor="text1"/>
          <w:sz w:val="16"/>
          <w:szCs w:val="16"/>
        </w:rPr>
      </w:pPr>
      <w:r w:rsidRPr="0078753A">
        <w:rPr>
          <w:rFonts w:asciiTheme="minorHAnsi" w:hAnsiTheme="minorHAnsi" w:cstheme="minorHAnsi"/>
          <w:color w:val="000000" w:themeColor="text1"/>
          <w:sz w:val="16"/>
          <w:szCs w:val="16"/>
        </w:rPr>
        <w:t>Stable Diffusion w/dreamlike-photoreal-2</w:t>
      </w:r>
      <w:r w:rsidRPr="0078753A">
        <w:rPr>
          <w:rFonts w:asciiTheme="minorHAnsi" w:hAnsiTheme="minorHAnsi" w:cstheme="minorHAnsi"/>
          <w:color w:val="000000" w:themeColor="text1"/>
          <w:sz w:val="16"/>
          <w:szCs w:val="16"/>
        </w:rPr>
        <w:br/>
        <w:t xml:space="preserve">“a business consultant looking at cereal boxes in a grocery store aisle, Cinematic, Canon50, Funny, detailed &amp; intricate, HD, </w:t>
      </w:r>
      <w:proofErr w:type="gramStart"/>
      <w:r w:rsidRPr="0078753A">
        <w:rPr>
          <w:rFonts w:asciiTheme="minorHAnsi" w:hAnsiTheme="minorHAnsi" w:cstheme="minorHAnsi"/>
          <w:color w:val="000000" w:themeColor="text1"/>
          <w:sz w:val="16"/>
          <w:szCs w:val="16"/>
        </w:rPr>
        <w:t>photorealistic</w:t>
      </w:r>
      <w:proofErr w:type="gramEnd"/>
      <w:r w:rsidRPr="0078753A">
        <w:rPr>
          <w:rFonts w:asciiTheme="minorHAnsi" w:hAnsiTheme="minorHAnsi" w:cstheme="minorHAnsi"/>
          <w:color w:val="000000" w:themeColor="text1"/>
          <w:sz w:val="16"/>
          <w:szCs w:val="16"/>
        </w:rPr>
        <w:t>”</w:t>
      </w:r>
    </w:p>
    <w:p w14:paraId="0EB3C624" w14:textId="26BF727E" w:rsidR="00C73DA6" w:rsidRPr="0078753A" w:rsidRDefault="005A2601" w:rsidP="005A2601">
      <w:pPr>
        <w:jc w:val="center"/>
        <w:rPr>
          <w:rFonts w:asciiTheme="minorHAnsi" w:hAnsiTheme="minorHAnsi" w:cstheme="minorHAnsi"/>
          <w:color w:val="000000" w:themeColor="text1"/>
        </w:rPr>
      </w:pPr>
      <w:r w:rsidRPr="0078753A">
        <w:rPr>
          <w:rFonts w:asciiTheme="minorHAnsi" w:hAnsiTheme="minorHAnsi" w:cstheme="minorHAnsi"/>
          <w:noProof/>
          <w:color w:val="000000" w:themeColor="text1"/>
        </w:rPr>
        <w:drawing>
          <wp:inline distT="0" distB="0" distL="0" distR="0" wp14:anchorId="19981FEC" wp14:editId="7F72A472">
            <wp:extent cx="3498574" cy="3465681"/>
            <wp:effectExtent l="0" t="0" r="0" b="1905"/>
            <wp:docPr id="1688305993" name="Picture 1" descr="A person in a grocery sto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05993" name="Picture 1" descr="A person in a grocery store&#10;&#10;Description automatically generated with low confidence"/>
                    <pic:cNvPicPr/>
                  </pic:nvPicPr>
                  <pic:blipFill>
                    <a:blip r:embed="rId8"/>
                    <a:stretch>
                      <a:fillRect/>
                    </a:stretch>
                  </pic:blipFill>
                  <pic:spPr>
                    <a:xfrm>
                      <a:off x="0" y="0"/>
                      <a:ext cx="3503316" cy="3470379"/>
                    </a:xfrm>
                    <a:prstGeom prst="rect">
                      <a:avLst/>
                    </a:prstGeom>
                  </pic:spPr>
                </pic:pic>
              </a:graphicData>
            </a:graphic>
          </wp:inline>
        </w:drawing>
      </w:r>
    </w:p>
    <w:p w14:paraId="41F452DA" w14:textId="0C958989" w:rsidR="004A58FE" w:rsidRPr="0078753A" w:rsidRDefault="005A2601" w:rsidP="00DD4111">
      <w:pPr>
        <w:jc w:val="both"/>
        <w:rPr>
          <w:rFonts w:asciiTheme="minorHAnsi" w:hAnsiTheme="minorHAnsi" w:cstheme="minorHAnsi"/>
          <w:color w:val="000000" w:themeColor="text1"/>
        </w:rPr>
      </w:pPr>
      <w:r w:rsidRPr="0078753A">
        <w:rPr>
          <w:rFonts w:asciiTheme="minorHAnsi" w:hAnsiTheme="minorHAnsi" w:cstheme="minorHAnsi"/>
          <w:color w:val="000000" w:themeColor="text1"/>
        </w:rPr>
        <w:t xml:space="preserve">As the lead analytics consultant at Rocket-AI, you have been tasked with performing exploratory data analysis on breakfast cereal nutrition facts for a new client, Breakfast Bliss Corp. The American food manufacturer is looking to release a new cereal called "Morning Munchies" in the US market and is seeking analytical insights to compete against major players such as General Mills and Kellogg's. To gain an edge in the market, the company's food science team wants to analyze existing cereal products and identify potential gaps or interesting insights in the market that the new product can fill. As the lead consultant, you will guide the exploratory data analysis process to uncover patterns and trends in the nutrition facts of various breakfast cereals. The goal is to identify key areas where "Morning Munchies" can stand out from the competition and appeal to a target market. </w:t>
      </w:r>
      <w:r w:rsidRPr="0078753A">
        <w:rPr>
          <w:rFonts w:asciiTheme="minorHAnsi" w:hAnsiTheme="minorHAnsi" w:cstheme="minorHAnsi"/>
          <w:i/>
          <w:iCs/>
          <w:color w:val="000000" w:themeColor="text1"/>
        </w:rPr>
        <w:t xml:space="preserve">Although this is a case study, students will gain hands-on experience analyzing real-world data and applying analytical techniques to inform business </w:t>
      </w:r>
      <w:r w:rsidR="00EA0194" w:rsidRPr="0078753A">
        <w:rPr>
          <w:rFonts w:asciiTheme="minorHAnsi" w:hAnsiTheme="minorHAnsi" w:cstheme="minorHAnsi"/>
          <w:i/>
          <w:iCs/>
          <w:color w:val="000000" w:themeColor="text1"/>
        </w:rPr>
        <w:t>decisions</w:t>
      </w:r>
      <w:r w:rsidRPr="0078753A">
        <w:rPr>
          <w:rFonts w:asciiTheme="minorHAnsi" w:hAnsiTheme="minorHAnsi" w:cstheme="minorHAnsi"/>
          <w:i/>
          <w:iCs/>
          <w:color w:val="000000" w:themeColor="text1"/>
        </w:rPr>
        <w:t>.</w:t>
      </w:r>
    </w:p>
    <w:p w14:paraId="7EF683DB" w14:textId="1F66F912" w:rsidR="004A58FE" w:rsidRPr="0078753A" w:rsidRDefault="004A58FE" w:rsidP="00DD4111">
      <w:pPr>
        <w:rPr>
          <w:rFonts w:asciiTheme="minorHAnsi" w:hAnsiTheme="minorHAnsi" w:cstheme="minorHAnsi"/>
          <w:color w:val="000000" w:themeColor="text1"/>
        </w:rPr>
      </w:pPr>
    </w:p>
    <w:p w14:paraId="1F3B5AF4" w14:textId="0AE28940" w:rsidR="00EA0194" w:rsidRPr="0078753A" w:rsidRDefault="00EA0194" w:rsidP="00DD4111">
      <w:pPr>
        <w:rPr>
          <w:rFonts w:asciiTheme="minorHAnsi" w:hAnsiTheme="minorHAnsi" w:cstheme="minorHAnsi"/>
          <w:color w:val="000000" w:themeColor="text1"/>
        </w:rPr>
      </w:pPr>
      <w:r w:rsidRPr="0078753A">
        <w:rPr>
          <w:rFonts w:asciiTheme="minorHAnsi" w:hAnsiTheme="minorHAnsi" w:cstheme="minorHAnsi"/>
          <w:color w:val="000000" w:themeColor="text1"/>
        </w:rPr>
        <w:t xml:space="preserve">The food science team at Breakfast Bliss Corp has tasked you with conducting a thorough exploratory analysis of the cereal database. The focus of the analysis is to identify popular, niche, and interesting segments within the market, as well as peculiarities and average nutritional values that can inform the development of the new product, Morning Munchies. It is important to note that the insights you uncover will be used to inform not only the food science team but also the marketing department, enabling better segmentation of the proposed cereal. </w:t>
      </w:r>
      <w:proofErr w:type="gramStart"/>
      <w:r w:rsidRPr="0078753A">
        <w:rPr>
          <w:rFonts w:asciiTheme="minorHAnsi" w:hAnsiTheme="minorHAnsi" w:cstheme="minorHAnsi"/>
          <w:color w:val="000000" w:themeColor="text1"/>
        </w:rPr>
        <w:t>As a highly paid consultant, your role</w:t>
      </w:r>
      <w:proofErr w:type="gramEnd"/>
      <w:r w:rsidRPr="0078753A">
        <w:rPr>
          <w:rFonts w:asciiTheme="minorHAnsi" w:hAnsiTheme="minorHAnsi" w:cstheme="minorHAnsi"/>
          <w:color w:val="000000" w:themeColor="text1"/>
        </w:rPr>
        <w:t xml:space="preserve"> is to provide a comprehensive recommendation that is grounded in data. While the food science team undoubtedly has a basic understanding of the market, you, as the analytical expert, are expected to find unique and valuable insights that go far beyond industry basics. By discerning key interactions within the data, your analysis will </w:t>
      </w:r>
      <w:r w:rsidRPr="0078753A">
        <w:rPr>
          <w:rFonts w:asciiTheme="minorHAnsi" w:hAnsiTheme="minorHAnsi" w:cstheme="minorHAnsi"/>
          <w:color w:val="000000" w:themeColor="text1"/>
        </w:rPr>
        <w:lastRenderedPageBreak/>
        <w:t>provide in-depth and actionable coverage of the breakfast cereal industry and a new product launch.</w:t>
      </w:r>
    </w:p>
    <w:p w14:paraId="0A37E3F0" w14:textId="77777777" w:rsidR="00EA0194" w:rsidRPr="0078753A" w:rsidRDefault="00EA0194" w:rsidP="00DD4111">
      <w:pPr>
        <w:rPr>
          <w:rFonts w:asciiTheme="minorHAnsi" w:hAnsiTheme="minorHAnsi" w:cstheme="minorHAnsi"/>
          <w:color w:val="000000" w:themeColor="text1"/>
        </w:rPr>
      </w:pPr>
    </w:p>
    <w:p w14:paraId="70911B42" w14:textId="0C92D096" w:rsidR="004A58FE" w:rsidRPr="0078753A" w:rsidRDefault="004A58FE" w:rsidP="004A58FE">
      <w:pPr>
        <w:rPr>
          <w:rFonts w:asciiTheme="minorHAnsi" w:hAnsiTheme="minorHAnsi" w:cstheme="minorHAnsi"/>
          <w:b/>
          <w:color w:val="000000" w:themeColor="text1"/>
          <w:u w:val="single"/>
        </w:rPr>
      </w:pPr>
      <w:r w:rsidRPr="0078753A">
        <w:rPr>
          <w:rFonts w:asciiTheme="minorHAnsi" w:hAnsiTheme="minorHAnsi" w:cstheme="minorHAnsi"/>
          <w:b/>
          <w:color w:val="000000" w:themeColor="text1"/>
        </w:rPr>
        <w:t xml:space="preserve">You are asked to examine the data, clean it, use supplemental data </w:t>
      </w:r>
      <w:r w:rsidR="005A2601" w:rsidRPr="0078753A">
        <w:rPr>
          <w:rFonts w:asciiTheme="minorHAnsi" w:hAnsiTheme="minorHAnsi" w:cstheme="minorHAnsi"/>
          <w:b/>
          <w:color w:val="000000" w:themeColor="text1"/>
        </w:rPr>
        <w:t xml:space="preserve">and information </w:t>
      </w:r>
      <w:r w:rsidRPr="0078753A">
        <w:rPr>
          <w:rFonts w:asciiTheme="minorHAnsi" w:hAnsiTheme="minorHAnsi" w:cstheme="minorHAnsi"/>
          <w:b/>
          <w:color w:val="000000" w:themeColor="text1"/>
        </w:rPr>
        <w:t>to enrich the data</w:t>
      </w:r>
      <w:r w:rsidR="00EA0194" w:rsidRPr="0078753A">
        <w:rPr>
          <w:rFonts w:asciiTheme="minorHAnsi" w:hAnsiTheme="minorHAnsi" w:cstheme="minorHAnsi"/>
          <w:b/>
          <w:color w:val="000000" w:themeColor="text1"/>
        </w:rPr>
        <w:t xml:space="preserve">/presentation </w:t>
      </w:r>
      <w:r w:rsidRPr="0078753A">
        <w:rPr>
          <w:rFonts w:asciiTheme="minorHAnsi" w:hAnsiTheme="minorHAnsi" w:cstheme="minorHAnsi"/>
          <w:b/>
          <w:color w:val="000000" w:themeColor="text1"/>
        </w:rPr>
        <w:t xml:space="preserve">then identify 4 or more interesting insights from the data.  All relevant cleaning, enriching and EDA steps along with the 4+ insightful data nuances should be organized into a presentation.  You will present </w:t>
      </w:r>
      <w:r w:rsidR="00EA0194" w:rsidRPr="0078753A">
        <w:rPr>
          <w:rFonts w:asciiTheme="minorHAnsi" w:hAnsiTheme="minorHAnsi" w:cstheme="minorHAnsi"/>
          <w:b/>
          <w:color w:val="000000" w:themeColor="text1"/>
        </w:rPr>
        <w:t xml:space="preserve">jointly </w:t>
      </w:r>
      <w:r w:rsidRPr="0078753A">
        <w:rPr>
          <w:rFonts w:asciiTheme="minorHAnsi" w:hAnsiTheme="minorHAnsi" w:cstheme="minorHAnsi"/>
          <w:b/>
          <w:color w:val="000000" w:themeColor="text1"/>
        </w:rPr>
        <w:t xml:space="preserve">to the head of marketing who is looking for an “ah –ha” </w:t>
      </w:r>
      <w:r w:rsidR="00F538C8">
        <w:rPr>
          <w:rFonts w:asciiTheme="minorHAnsi" w:hAnsiTheme="minorHAnsi" w:cstheme="minorHAnsi"/>
          <w:b/>
          <w:color w:val="000000" w:themeColor="text1"/>
        </w:rPr>
        <w:t xml:space="preserve">novel insight </w:t>
      </w:r>
      <w:r w:rsidRPr="0078753A">
        <w:rPr>
          <w:rFonts w:asciiTheme="minorHAnsi" w:hAnsiTheme="minorHAnsi" w:cstheme="minorHAnsi"/>
          <w:b/>
          <w:color w:val="000000" w:themeColor="text1"/>
        </w:rPr>
        <w:t>or previously unknown data relationship</w:t>
      </w:r>
      <w:r w:rsidR="00EA0194" w:rsidRPr="0078753A">
        <w:rPr>
          <w:rFonts w:asciiTheme="minorHAnsi" w:hAnsiTheme="minorHAnsi" w:cstheme="minorHAnsi"/>
          <w:b/>
          <w:color w:val="000000" w:themeColor="text1"/>
        </w:rPr>
        <w:t xml:space="preserve"> and to the food science team, who is also looking at specific data driven insights</w:t>
      </w:r>
      <w:r w:rsidRPr="0078753A">
        <w:rPr>
          <w:rFonts w:asciiTheme="minorHAnsi" w:hAnsiTheme="minorHAnsi" w:cstheme="minorHAnsi"/>
          <w:b/>
          <w:color w:val="000000" w:themeColor="text1"/>
        </w:rPr>
        <w:t xml:space="preserve">.   </w:t>
      </w:r>
      <w:r w:rsidR="00EA0194" w:rsidRPr="0078753A">
        <w:rPr>
          <w:rFonts w:asciiTheme="minorHAnsi" w:hAnsiTheme="minorHAnsi" w:cstheme="minorHAnsi"/>
          <w:b/>
          <w:color w:val="000000" w:themeColor="text1"/>
        </w:rPr>
        <w:t>Y</w:t>
      </w:r>
      <w:r w:rsidRPr="0078753A">
        <w:rPr>
          <w:rFonts w:asciiTheme="minorHAnsi" w:hAnsiTheme="minorHAnsi" w:cstheme="minorHAnsi"/>
          <w:b/>
          <w:color w:val="000000" w:themeColor="text1"/>
        </w:rPr>
        <w:t xml:space="preserve">our presentation should include visualizations when appropriate.  </w:t>
      </w:r>
      <w:r w:rsidRPr="0078753A">
        <w:rPr>
          <w:rFonts w:asciiTheme="minorHAnsi" w:hAnsiTheme="minorHAnsi" w:cstheme="minorHAnsi"/>
          <w:b/>
          <w:color w:val="000000" w:themeColor="text1"/>
          <w:u w:val="single"/>
        </w:rPr>
        <w:t>Your submission will include code, bulleted written document and PowerPoint slides with narration.</w:t>
      </w:r>
    </w:p>
    <w:p w14:paraId="1ADE4ED6" w14:textId="5D832841" w:rsidR="005D377B" w:rsidRPr="0078753A" w:rsidRDefault="005D377B" w:rsidP="00DD4111">
      <w:pPr>
        <w:rPr>
          <w:rFonts w:asciiTheme="minorHAnsi" w:hAnsiTheme="minorHAnsi" w:cstheme="minorHAnsi"/>
          <w:color w:val="000000" w:themeColor="text1"/>
        </w:rPr>
      </w:pPr>
    </w:p>
    <w:p w14:paraId="3C1352CE" w14:textId="77777777" w:rsidR="008E362C" w:rsidRPr="0078753A" w:rsidRDefault="008E362C" w:rsidP="00C73DA6">
      <w:pPr>
        <w:jc w:val="both"/>
        <w:rPr>
          <w:rFonts w:asciiTheme="minorHAnsi" w:hAnsiTheme="minorHAnsi" w:cstheme="minorHAnsi"/>
          <w:b/>
          <w:bCs/>
          <w:color w:val="000000" w:themeColor="text1"/>
        </w:rPr>
      </w:pPr>
    </w:p>
    <w:p w14:paraId="06D91F66" w14:textId="77777777" w:rsidR="00956226" w:rsidRPr="0078753A" w:rsidRDefault="00956226" w:rsidP="00956226">
      <w:pPr>
        <w:pStyle w:val="Heading2"/>
        <w:rPr>
          <w:rFonts w:asciiTheme="minorHAnsi" w:hAnsiTheme="minorHAnsi" w:cstheme="minorHAnsi"/>
          <w:color w:val="000000" w:themeColor="text1"/>
        </w:rPr>
      </w:pPr>
      <w:r w:rsidRPr="0078753A">
        <w:rPr>
          <w:rFonts w:asciiTheme="minorHAnsi" w:hAnsiTheme="minorHAnsi" w:cstheme="minorHAnsi"/>
          <w:color w:val="000000" w:themeColor="text1"/>
        </w:rPr>
        <w:t>Data</w:t>
      </w:r>
    </w:p>
    <w:p w14:paraId="52964BE5" w14:textId="5994E4E8" w:rsidR="00543159" w:rsidRPr="0078753A" w:rsidRDefault="00956226" w:rsidP="00956226">
      <w:pPr>
        <w:rPr>
          <w:rFonts w:asciiTheme="minorHAnsi" w:hAnsiTheme="minorHAnsi" w:cstheme="minorHAnsi"/>
          <w:color w:val="000000" w:themeColor="text1"/>
        </w:rPr>
      </w:pPr>
      <w:r w:rsidRPr="0078753A">
        <w:rPr>
          <w:rFonts w:asciiTheme="minorHAnsi" w:hAnsiTheme="minorHAnsi" w:cstheme="minorHAnsi"/>
          <w:color w:val="000000" w:themeColor="text1"/>
        </w:rPr>
        <w:t xml:space="preserve">Source:  </w:t>
      </w:r>
      <w:r w:rsidR="00DA3812" w:rsidRPr="0078753A">
        <w:rPr>
          <w:rFonts w:asciiTheme="minorHAnsi" w:hAnsiTheme="minorHAnsi" w:cstheme="minorHAnsi"/>
          <w:color w:val="000000" w:themeColor="text1"/>
        </w:rPr>
        <w:t xml:space="preserve">After collecting the cereal names from Wikipedia, the nutritional information was appended from the </w:t>
      </w:r>
      <w:hyperlink r:id="rId9" w:history="1">
        <w:r w:rsidR="00DA3812" w:rsidRPr="0078753A">
          <w:rPr>
            <w:rStyle w:val="Hyperlink"/>
            <w:rFonts w:asciiTheme="minorHAnsi" w:hAnsiTheme="minorHAnsi" w:cstheme="minorHAnsi"/>
            <w:color w:val="000000" w:themeColor="text1"/>
          </w:rPr>
          <w:t>https://www.edamam.com</w:t>
        </w:r>
      </w:hyperlink>
      <w:r w:rsidR="00DA3812" w:rsidRPr="0078753A">
        <w:rPr>
          <w:rFonts w:asciiTheme="minorHAnsi" w:hAnsiTheme="minorHAnsi" w:cstheme="minorHAnsi"/>
          <w:color w:val="000000" w:themeColor="text1"/>
        </w:rPr>
        <w:t xml:space="preserve"> API</w:t>
      </w:r>
      <w:r w:rsidR="00706D2B" w:rsidRPr="0078753A">
        <w:rPr>
          <w:rFonts w:asciiTheme="minorHAnsi" w:hAnsiTheme="minorHAnsi" w:cstheme="minorHAnsi"/>
          <w:color w:val="000000" w:themeColor="text1"/>
        </w:rPr>
        <w:t>.</w:t>
      </w:r>
      <w:r w:rsidR="00DA3812" w:rsidRPr="0078753A">
        <w:rPr>
          <w:rFonts w:asciiTheme="minorHAnsi" w:hAnsiTheme="minorHAnsi" w:cstheme="minorHAnsi"/>
          <w:color w:val="000000" w:themeColor="text1"/>
        </w:rPr>
        <w:t xml:space="preserve">  Additionally, </w:t>
      </w:r>
      <w:proofErr w:type="spellStart"/>
      <w:r w:rsidR="00DA3812" w:rsidRPr="0078753A">
        <w:rPr>
          <w:rFonts w:asciiTheme="minorHAnsi" w:hAnsiTheme="minorHAnsi" w:cstheme="minorHAnsi"/>
          <w:color w:val="000000" w:themeColor="text1"/>
        </w:rPr>
        <w:t>chatGPT</w:t>
      </w:r>
      <w:proofErr w:type="spellEnd"/>
      <w:r w:rsidR="00DA3812" w:rsidRPr="0078753A">
        <w:rPr>
          <w:rFonts w:asciiTheme="minorHAnsi" w:hAnsiTheme="minorHAnsi" w:cstheme="minorHAnsi"/>
          <w:color w:val="000000" w:themeColor="text1"/>
        </w:rPr>
        <w:t xml:space="preserve"> was used to create a “rank” which [for the purposes of this case] equates to consumer preference.  Additionally a description from </w:t>
      </w:r>
      <w:proofErr w:type="spellStart"/>
      <w:r w:rsidR="00DA3812" w:rsidRPr="0078753A">
        <w:rPr>
          <w:rFonts w:asciiTheme="minorHAnsi" w:hAnsiTheme="minorHAnsi" w:cstheme="minorHAnsi"/>
          <w:color w:val="000000" w:themeColor="text1"/>
        </w:rPr>
        <w:t>chatGPT</w:t>
      </w:r>
      <w:proofErr w:type="spellEnd"/>
      <w:r w:rsidR="00DA3812" w:rsidRPr="0078753A">
        <w:rPr>
          <w:rFonts w:asciiTheme="minorHAnsi" w:hAnsiTheme="minorHAnsi" w:cstheme="minorHAnsi"/>
          <w:color w:val="000000" w:themeColor="text1"/>
        </w:rPr>
        <w:t xml:space="preserve"> was also appended.</w:t>
      </w:r>
      <w:r w:rsidR="00F538C8">
        <w:rPr>
          <w:rFonts w:asciiTheme="minorHAnsi" w:hAnsiTheme="minorHAnsi" w:cstheme="minorHAnsi"/>
          <w:color w:val="000000" w:themeColor="text1"/>
        </w:rPr>
        <w:t xml:space="preserve">  Your submission does not need to use all of the variables, merely the variable that provide interesting and insightful outcomes for the audience.</w:t>
      </w:r>
      <w:r w:rsidR="00706D2B" w:rsidRPr="0078753A">
        <w:rPr>
          <w:rFonts w:asciiTheme="minorHAnsi" w:hAnsiTheme="minorHAnsi" w:cstheme="minorHAnsi"/>
          <w:color w:val="000000" w:themeColor="text1"/>
        </w:rPr>
        <w:t xml:space="preserve">  </w:t>
      </w:r>
    </w:p>
    <w:p w14:paraId="1CF0F34E" w14:textId="77777777" w:rsidR="008E362C" w:rsidRPr="0078753A" w:rsidRDefault="008E362C" w:rsidP="00956226">
      <w:pPr>
        <w:rPr>
          <w:rStyle w:val="Hyperlink"/>
          <w:rFonts w:asciiTheme="minorHAnsi" w:hAnsiTheme="minorHAnsi" w:cstheme="minorHAnsi"/>
          <w:color w:val="000000" w:themeColor="text1"/>
        </w:rPr>
      </w:pPr>
    </w:p>
    <w:p w14:paraId="79976CE6" w14:textId="401E7B56" w:rsidR="00706D2B" w:rsidRPr="0078753A" w:rsidRDefault="00706D2B" w:rsidP="00706D2B">
      <w:pPr>
        <w:pStyle w:val="Heading2"/>
        <w:rPr>
          <w:rFonts w:asciiTheme="minorHAnsi" w:hAnsiTheme="minorHAnsi" w:cstheme="minorHAnsi"/>
          <w:color w:val="000000" w:themeColor="text1"/>
          <w:shd w:val="clear" w:color="auto" w:fill="FFFFFF"/>
        </w:rPr>
      </w:pPr>
      <w:r w:rsidRPr="0078753A">
        <w:rPr>
          <w:rFonts w:asciiTheme="minorHAnsi" w:hAnsiTheme="minorHAnsi" w:cstheme="minorHAnsi"/>
          <w:color w:val="000000" w:themeColor="text1"/>
          <w:shd w:val="clear" w:color="auto" w:fill="FFFFFF"/>
        </w:rPr>
        <w:t>Data Table</w:t>
      </w:r>
    </w:p>
    <w:tbl>
      <w:tblPr>
        <w:tblStyle w:val="TableGrid"/>
        <w:tblW w:w="8477" w:type="dxa"/>
        <w:tblLook w:val="04A0" w:firstRow="1" w:lastRow="0" w:firstColumn="1" w:lastColumn="0" w:noHBand="0" w:noVBand="1"/>
      </w:tblPr>
      <w:tblGrid>
        <w:gridCol w:w="5297"/>
        <w:gridCol w:w="771"/>
        <w:gridCol w:w="981"/>
        <w:gridCol w:w="1428"/>
      </w:tblGrid>
      <w:tr w:rsidR="0078753A" w:rsidRPr="0078753A" w14:paraId="4AE62FC8" w14:textId="77777777" w:rsidTr="004A58FE">
        <w:tc>
          <w:tcPr>
            <w:tcW w:w="5297" w:type="dxa"/>
          </w:tcPr>
          <w:p w14:paraId="5ECBF097" w14:textId="5E2B9DAA" w:rsidR="004A58FE" w:rsidRPr="0078753A" w:rsidRDefault="004A58FE" w:rsidP="008547C1">
            <w:pPr>
              <w:spacing w:after="200" w:line="276" w:lineRule="auto"/>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File Name</w:t>
            </w:r>
          </w:p>
        </w:tc>
        <w:tc>
          <w:tcPr>
            <w:tcW w:w="771" w:type="dxa"/>
          </w:tcPr>
          <w:p w14:paraId="4B7C831A" w14:textId="14143D0B" w:rsidR="004A58FE" w:rsidRPr="0078753A" w:rsidRDefault="004A58FE" w:rsidP="00534546">
            <w:pPr>
              <w:jc w:val="center"/>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Rows</w:t>
            </w:r>
          </w:p>
        </w:tc>
        <w:tc>
          <w:tcPr>
            <w:tcW w:w="981" w:type="dxa"/>
          </w:tcPr>
          <w:p w14:paraId="563F68C2" w14:textId="2ABFE369" w:rsidR="004A58FE" w:rsidRPr="0078753A" w:rsidRDefault="004A58FE" w:rsidP="00534546">
            <w:pPr>
              <w:jc w:val="center"/>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Columns</w:t>
            </w:r>
          </w:p>
        </w:tc>
        <w:tc>
          <w:tcPr>
            <w:tcW w:w="1428" w:type="dxa"/>
          </w:tcPr>
          <w:p w14:paraId="45ED2FA8" w14:textId="2DC19D47" w:rsidR="004A58FE" w:rsidRPr="0078753A" w:rsidRDefault="004A58FE" w:rsidP="008547C1">
            <w:pPr>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Description</w:t>
            </w:r>
          </w:p>
        </w:tc>
      </w:tr>
      <w:tr w:rsidR="0078753A" w:rsidRPr="0078753A" w14:paraId="6561F73F" w14:textId="77777777" w:rsidTr="004A58FE">
        <w:tc>
          <w:tcPr>
            <w:tcW w:w="5297" w:type="dxa"/>
          </w:tcPr>
          <w:p w14:paraId="7BC3EEA2" w14:textId="63B0A742" w:rsidR="004A58FE" w:rsidRPr="0078753A" w:rsidRDefault="00DA3812" w:rsidP="008547C1">
            <w:pPr>
              <w:spacing w:after="200" w:line="276" w:lineRule="auto"/>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cereals</w:t>
            </w:r>
            <w:r w:rsidR="004A58FE" w:rsidRPr="0078753A">
              <w:rPr>
                <w:rFonts w:asciiTheme="minorHAnsi" w:hAnsiTheme="minorHAnsi" w:cstheme="minorHAnsi"/>
                <w:color w:val="000000" w:themeColor="text1"/>
                <w:sz w:val="21"/>
                <w:szCs w:val="20"/>
              </w:rPr>
              <w:t>.csv</w:t>
            </w:r>
          </w:p>
        </w:tc>
        <w:tc>
          <w:tcPr>
            <w:tcW w:w="771" w:type="dxa"/>
          </w:tcPr>
          <w:p w14:paraId="5E4E1A2B" w14:textId="2D5B2DC0" w:rsidR="004A58FE" w:rsidRPr="0078753A" w:rsidRDefault="00DA3812" w:rsidP="00534546">
            <w:pPr>
              <w:jc w:val="center"/>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185</w:t>
            </w:r>
          </w:p>
        </w:tc>
        <w:tc>
          <w:tcPr>
            <w:tcW w:w="981" w:type="dxa"/>
          </w:tcPr>
          <w:p w14:paraId="53340A5B" w14:textId="297554F2" w:rsidR="004A58FE" w:rsidRPr="0078753A" w:rsidRDefault="00DA3812" w:rsidP="00534546">
            <w:pPr>
              <w:jc w:val="center"/>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66</w:t>
            </w:r>
          </w:p>
        </w:tc>
        <w:tc>
          <w:tcPr>
            <w:tcW w:w="1428" w:type="dxa"/>
          </w:tcPr>
          <w:p w14:paraId="32F738DB" w14:textId="40D95E85" w:rsidR="004A58FE" w:rsidRPr="0078753A" w:rsidRDefault="00DA3812" w:rsidP="008547C1">
            <w:pPr>
              <w:rPr>
                <w:rFonts w:asciiTheme="minorHAnsi" w:hAnsiTheme="minorHAnsi" w:cstheme="minorHAnsi"/>
                <w:color w:val="000000" w:themeColor="text1"/>
                <w:sz w:val="21"/>
                <w:szCs w:val="20"/>
              </w:rPr>
            </w:pPr>
            <w:r w:rsidRPr="0078753A">
              <w:rPr>
                <w:rFonts w:asciiTheme="minorHAnsi" w:hAnsiTheme="minorHAnsi" w:cstheme="minorHAnsi"/>
                <w:color w:val="000000" w:themeColor="text1"/>
                <w:sz w:val="21"/>
                <w:szCs w:val="20"/>
              </w:rPr>
              <w:t>Consumer cereal information</w:t>
            </w:r>
          </w:p>
        </w:tc>
      </w:tr>
    </w:tbl>
    <w:p w14:paraId="108A4B7A" w14:textId="16204E8F" w:rsidR="008547C1" w:rsidRPr="0078753A" w:rsidRDefault="008547C1" w:rsidP="008547C1">
      <w:pPr>
        <w:rPr>
          <w:rFonts w:asciiTheme="minorHAnsi" w:hAnsiTheme="minorHAnsi" w:cstheme="minorHAnsi"/>
          <w:color w:val="000000" w:themeColor="text1"/>
        </w:rPr>
      </w:pPr>
    </w:p>
    <w:p w14:paraId="70727E17" w14:textId="6E0BF113" w:rsidR="00F46BA9" w:rsidRPr="0078753A" w:rsidRDefault="00F46BA9" w:rsidP="008547C1">
      <w:pPr>
        <w:rPr>
          <w:rFonts w:asciiTheme="minorHAnsi" w:hAnsiTheme="minorHAnsi" w:cstheme="minorHAnsi"/>
          <w:color w:val="000000" w:themeColor="text1"/>
        </w:rPr>
      </w:pPr>
    </w:p>
    <w:p w14:paraId="5101EA98" w14:textId="5191B171" w:rsidR="00747DFD" w:rsidRPr="0078753A" w:rsidRDefault="00747DFD" w:rsidP="008547C1">
      <w:pPr>
        <w:rPr>
          <w:rFonts w:asciiTheme="minorHAnsi" w:hAnsiTheme="minorHAnsi" w:cstheme="minorHAnsi"/>
          <w:color w:val="000000" w:themeColor="text1"/>
        </w:rPr>
      </w:pPr>
    </w:p>
    <w:p w14:paraId="5D512F4A" w14:textId="0E9011A9" w:rsidR="00747DFD" w:rsidRPr="0078753A" w:rsidRDefault="00747DFD" w:rsidP="008547C1">
      <w:pPr>
        <w:rPr>
          <w:rFonts w:asciiTheme="minorHAnsi" w:hAnsiTheme="minorHAnsi" w:cstheme="minorHAnsi"/>
          <w:color w:val="000000" w:themeColor="text1"/>
        </w:rPr>
      </w:pPr>
    </w:p>
    <w:p w14:paraId="480249D3" w14:textId="1AD6FDCB" w:rsidR="00747DFD" w:rsidRPr="0078753A" w:rsidRDefault="00747DFD" w:rsidP="008547C1">
      <w:pPr>
        <w:rPr>
          <w:rFonts w:asciiTheme="minorHAnsi" w:hAnsiTheme="minorHAnsi" w:cstheme="minorHAnsi"/>
          <w:color w:val="000000" w:themeColor="text1"/>
        </w:rPr>
      </w:pPr>
    </w:p>
    <w:p w14:paraId="44D31BEE" w14:textId="71E3425D" w:rsidR="00747DFD" w:rsidRPr="0078753A" w:rsidRDefault="00747DFD" w:rsidP="008547C1">
      <w:pPr>
        <w:rPr>
          <w:rFonts w:asciiTheme="minorHAnsi" w:hAnsiTheme="minorHAnsi" w:cstheme="minorHAnsi"/>
          <w:color w:val="000000" w:themeColor="text1"/>
        </w:rPr>
      </w:pPr>
    </w:p>
    <w:p w14:paraId="3675DFE0" w14:textId="631A520A" w:rsidR="00747DFD" w:rsidRPr="0078753A" w:rsidRDefault="00747DFD" w:rsidP="008547C1">
      <w:pPr>
        <w:rPr>
          <w:rFonts w:asciiTheme="minorHAnsi" w:hAnsiTheme="minorHAnsi" w:cstheme="minorHAnsi"/>
          <w:color w:val="000000" w:themeColor="text1"/>
        </w:rPr>
      </w:pPr>
    </w:p>
    <w:p w14:paraId="03CA3648" w14:textId="7F912A2A" w:rsidR="00747DFD" w:rsidRPr="0078753A" w:rsidRDefault="00747DFD" w:rsidP="008547C1">
      <w:pPr>
        <w:rPr>
          <w:rFonts w:asciiTheme="minorHAnsi" w:hAnsiTheme="minorHAnsi" w:cstheme="minorHAnsi"/>
          <w:color w:val="000000" w:themeColor="text1"/>
        </w:rPr>
      </w:pPr>
    </w:p>
    <w:p w14:paraId="7F0B8E6E" w14:textId="796417DB" w:rsidR="00747DFD" w:rsidRPr="0078753A" w:rsidRDefault="00747DFD" w:rsidP="008547C1">
      <w:pPr>
        <w:rPr>
          <w:rFonts w:asciiTheme="minorHAnsi" w:hAnsiTheme="minorHAnsi" w:cstheme="minorHAnsi"/>
          <w:color w:val="000000" w:themeColor="text1"/>
        </w:rPr>
      </w:pPr>
    </w:p>
    <w:p w14:paraId="0FF41D2E" w14:textId="2310217D" w:rsidR="00747DFD" w:rsidRPr="0078753A" w:rsidRDefault="00747DFD" w:rsidP="008547C1">
      <w:pPr>
        <w:rPr>
          <w:rFonts w:asciiTheme="minorHAnsi" w:hAnsiTheme="minorHAnsi" w:cstheme="minorHAnsi"/>
          <w:color w:val="000000" w:themeColor="text1"/>
        </w:rPr>
      </w:pPr>
    </w:p>
    <w:p w14:paraId="3CE17F98" w14:textId="31E8B320" w:rsidR="00747DFD" w:rsidRPr="0078753A" w:rsidRDefault="00747DFD" w:rsidP="008547C1">
      <w:pPr>
        <w:rPr>
          <w:rFonts w:asciiTheme="minorHAnsi" w:hAnsiTheme="minorHAnsi" w:cstheme="minorHAnsi"/>
          <w:color w:val="000000" w:themeColor="text1"/>
        </w:rPr>
      </w:pPr>
    </w:p>
    <w:p w14:paraId="472CA259" w14:textId="165D145D" w:rsidR="00747DFD" w:rsidRPr="0078753A" w:rsidRDefault="00747DFD" w:rsidP="008547C1">
      <w:pPr>
        <w:rPr>
          <w:rFonts w:asciiTheme="minorHAnsi" w:hAnsiTheme="minorHAnsi" w:cstheme="minorHAnsi"/>
          <w:color w:val="000000" w:themeColor="text1"/>
        </w:rPr>
      </w:pPr>
    </w:p>
    <w:p w14:paraId="0BE2FA12" w14:textId="1DA0468E" w:rsidR="00747DFD" w:rsidRPr="0078753A" w:rsidRDefault="00747DFD" w:rsidP="008547C1">
      <w:pPr>
        <w:rPr>
          <w:rFonts w:asciiTheme="minorHAnsi" w:hAnsiTheme="minorHAnsi" w:cstheme="minorHAnsi"/>
          <w:color w:val="000000" w:themeColor="text1"/>
        </w:rPr>
      </w:pPr>
    </w:p>
    <w:p w14:paraId="28BF6A0A" w14:textId="5253BACD" w:rsidR="00747DFD" w:rsidRPr="0078753A" w:rsidRDefault="00747DFD" w:rsidP="008547C1">
      <w:pPr>
        <w:rPr>
          <w:rFonts w:asciiTheme="minorHAnsi" w:hAnsiTheme="minorHAnsi" w:cstheme="minorHAnsi"/>
          <w:color w:val="000000" w:themeColor="text1"/>
        </w:rPr>
      </w:pPr>
    </w:p>
    <w:p w14:paraId="71323B03" w14:textId="2F0EDB8D" w:rsidR="00747DFD" w:rsidRPr="0078753A" w:rsidRDefault="00747DFD" w:rsidP="008547C1">
      <w:pPr>
        <w:rPr>
          <w:rFonts w:asciiTheme="minorHAnsi" w:hAnsiTheme="minorHAnsi" w:cstheme="minorHAnsi"/>
          <w:color w:val="000000" w:themeColor="text1"/>
        </w:rPr>
      </w:pPr>
    </w:p>
    <w:p w14:paraId="680974A1" w14:textId="4DCC3E79" w:rsidR="00747DFD" w:rsidRPr="0078753A" w:rsidRDefault="00747DFD" w:rsidP="008547C1">
      <w:pPr>
        <w:rPr>
          <w:rFonts w:asciiTheme="minorHAnsi" w:hAnsiTheme="minorHAnsi" w:cstheme="minorHAnsi"/>
          <w:color w:val="000000" w:themeColor="text1"/>
        </w:rPr>
      </w:pPr>
    </w:p>
    <w:p w14:paraId="2F8576B5" w14:textId="77777777" w:rsidR="00747DFD" w:rsidRPr="0078753A" w:rsidRDefault="00747DFD" w:rsidP="008547C1">
      <w:pPr>
        <w:rPr>
          <w:rFonts w:asciiTheme="minorHAnsi" w:hAnsiTheme="minorHAnsi" w:cstheme="minorHAnsi"/>
          <w:color w:val="000000" w:themeColor="text1"/>
        </w:rPr>
      </w:pPr>
    </w:p>
    <w:p w14:paraId="013EFB4D" w14:textId="683B57FE" w:rsidR="00DA3812" w:rsidRPr="0078753A" w:rsidRDefault="00534546" w:rsidP="00DA3812">
      <w:pPr>
        <w:pStyle w:val="Heading2"/>
        <w:rPr>
          <w:rFonts w:asciiTheme="minorHAnsi" w:hAnsiTheme="minorHAnsi" w:cstheme="minorHAnsi"/>
          <w:color w:val="000000" w:themeColor="text1"/>
        </w:rPr>
      </w:pPr>
      <w:r w:rsidRPr="0078753A">
        <w:rPr>
          <w:rFonts w:asciiTheme="minorHAnsi" w:hAnsiTheme="minorHAnsi" w:cstheme="minorHAnsi"/>
          <w:color w:val="000000" w:themeColor="text1"/>
        </w:rPr>
        <w:lastRenderedPageBreak/>
        <w:t>Data Dictionary</w:t>
      </w:r>
      <w:r w:rsidR="00DA3812" w:rsidRPr="0078753A">
        <w:rPr>
          <w:rFonts w:asciiTheme="minorHAnsi" w:hAnsiTheme="minorHAnsi" w:cstheme="minorHAnsi"/>
          <w:color w:val="000000" w:themeColor="text1"/>
        </w:rPr>
        <w:t xml:space="preserve"> – all values are for 1 cup of cereal without milk</w:t>
      </w:r>
    </w:p>
    <w:p w14:paraId="252AFACD" w14:textId="77777777" w:rsidR="0078753A" w:rsidRPr="0078753A" w:rsidRDefault="0078753A" w:rsidP="0078753A">
      <w:pPr>
        <w:rPr>
          <w:rFonts w:asciiTheme="minorHAnsi" w:hAnsiTheme="minorHAnsi" w:cstheme="minorHAnsi"/>
          <w:color w:val="000000" w:themeColor="text1"/>
        </w:rPr>
      </w:pPr>
    </w:p>
    <w:p w14:paraId="6039CA9F" w14:textId="6316548A" w:rsidR="0078753A" w:rsidRPr="0078753A" w:rsidRDefault="0078753A" w:rsidP="0078753A">
      <w:pPr>
        <w:rPr>
          <w:rFonts w:asciiTheme="minorHAnsi" w:hAnsiTheme="minorHAnsi" w:cstheme="minorHAnsi"/>
          <w:color w:val="000000" w:themeColor="text1"/>
        </w:rPr>
      </w:pPr>
      <w:r w:rsidRPr="0078753A">
        <w:rPr>
          <w:rFonts w:asciiTheme="minorHAnsi" w:hAnsiTheme="minorHAnsi" w:cstheme="minorHAnsi"/>
          <w:color w:val="000000" w:themeColor="text1"/>
        </w:rPr>
        <w:t>Example Data</w:t>
      </w:r>
    </w:p>
    <w:tbl>
      <w:tblPr>
        <w:tblW w:w="9586" w:type="dxa"/>
        <w:tblLook w:val="04A0" w:firstRow="1" w:lastRow="0" w:firstColumn="1" w:lastColumn="0" w:noHBand="0" w:noVBand="1"/>
      </w:tblPr>
      <w:tblGrid>
        <w:gridCol w:w="3685"/>
        <w:gridCol w:w="5901"/>
      </w:tblGrid>
      <w:tr w:rsidR="0078753A" w:rsidRPr="0078753A" w14:paraId="2C296D9F" w14:textId="77777777" w:rsidTr="0078753A">
        <w:trPr>
          <w:trHeight w:val="320"/>
        </w:trPr>
        <w:tc>
          <w:tcPr>
            <w:tcW w:w="3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BBB52"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VarName</w:t>
            </w:r>
            <w:proofErr w:type="spellEnd"/>
          </w:p>
        </w:tc>
        <w:tc>
          <w:tcPr>
            <w:tcW w:w="5901" w:type="dxa"/>
            <w:tcBorders>
              <w:top w:val="single" w:sz="4" w:space="0" w:color="auto"/>
              <w:left w:val="nil"/>
              <w:bottom w:val="single" w:sz="4" w:space="0" w:color="auto"/>
              <w:right w:val="single" w:sz="4" w:space="0" w:color="auto"/>
            </w:tcBorders>
            <w:shd w:val="clear" w:color="auto" w:fill="auto"/>
            <w:noWrap/>
            <w:vAlign w:val="bottom"/>
            <w:hideMark/>
          </w:tcPr>
          <w:p w14:paraId="65CE0883"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Example</w:t>
            </w:r>
          </w:p>
        </w:tc>
      </w:tr>
      <w:tr w:rsidR="0078753A" w:rsidRPr="0078753A" w14:paraId="64DEB853"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C5F330B"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cerealName</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B36155E"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100% Bran Cereal</w:t>
            </w:r>
          </w:p>
        </w:tc>
      </w:tr>
      <w:tr w:rsidR="0078753A" w:rsidRPr="0078753A" w14:paraId="4FD332FE"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F5227AF"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parsedName</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1DC9551E"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unparsed</w:t>
            </w:r>
          </w:p>
        </w:tc>
      </w:tr>
      <w:tr w:rsidR="0078753A" w:rsidRPr="0078753A" w14:paraId="345BD21E"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45824F8"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brand                                </w:t>
            </w:r>
          </w:p>
        </w:tc>
        <w:tc>
          <w:tcPr>
            <w:tcW w:w="5901" w:type="dxa"/>
            <w:tcBorders>
              <w:top w:val="nil"/>
              <w:left w:val="nil"/>
              <w:bottom w:val="single" w:sz="4" w:space="0" w:color="auto"/>
              <w:right w:val="single" w:sz="4" w:space="0" w:color="auto"/>
            </w:tcBorders>
            <w:shd w:val="clear" w:color="auto" w:fill="auto"/>
            <w:noWrap/>
            <w:vAlign w:val="bottom"/>
            <w:hideMark/>
          </w:tcPr>
          <w:p w14:paraId="748F311B"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nabisco</w:t>
            </w:r>
            <w:proofErr w:type="spellEnd"/>
          </w:p>
        </w:tc>
      </w:tr>
      <w:tr w:rsidR="0078753A" w:rsidRPr="0078753A" w14:paraId="5DD567E5"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198A5BC"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dietLabels</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181AF929"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HIGH_FIBER, LOW_SODIUM</w:t>
            </w:r>
          </w:p>
        </w:tc>
      </w:tr>
      <w:tr w:rsidR="0078753A" w:rsidRPr="0078753A" w14:paraId="189DDE3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EFF9967"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healthLabels</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0EACDCC3"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LOW_FAT_ABS, VEGAN, VEGETARIAN, PESCATARIAN, MEDITERRANEAN,…</w:t>
            </w:r>
          </w:p>
        </w:tc>
      </w:tr>
      <w:tr w:rsidR="0078753A" w:rsidRPr="0078753A" w14:paraId="3D917D34"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B6382E1"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calories                             </w:t>
            </w:r>
          </w:p>
        </w:tc>
        <w:tc>
          <w:tcPr>
            <w:tcW w:w="5901" w:type="dxa"/>
            <w:tcBorders>
              <w:top w:val="nil"/>
              <w:left w:val="nil"/>
              <w:bottom w:val="single" w:sz="4" w:space="0" w:color="auto"/>
              <w:right w:val="single" w:sz="4" w:space="0" w:color="auto"/>
            </w:tcBorders>
            <w:shd w:val="clear" w:color="auto" w:fill="auto"/>
            <w:noWrap/>
            <w:vAlign w:val="bottom"/>
            <w:hideMark/>
          </w:tcPr>
          <w:p w14:paraId="33A0DED6"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161</w:t>
            </w:r>
          </w:p>
        </w:tc>
      </w:tr>
      <w:tr w:rsidR="0078753A" w:rsidRPr="0078753A" w14:paraId="3C7B445C"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17CF5FB"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Energy_kcal</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01F5599B"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161.2</w:t>
            </w:r>
          </w:p>
        </w:tc>
      </w:tr>
      <w:tr w:rsidR="0078753A" w:rsidRPr="0078753A" w14:paraId="11229E16"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FFA47FA"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Total.lipid..fat._g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1FA82866"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3.04</w:t>
            </w:r>
          </w:p>
        </w:tc>
      </w:tr>
      <w:tr w:rsidR="0078753A" w:rsidRPr="0078753A" w14:paraId="2422E78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8175AFA"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Fatty.acids..</w:t>
            </w:r>
            <w:proofErr w:type="spellStart"/>
            <w:r w:rsidRPr="0078753A">
              <w:rPr>
                <w:rFonts w:asciiTheme="minorHAnsi" w:hAnsiTheme="minorHAnsi" w:cstheme="minorHAnsi"/>
                <w:color w:val="000000" w:themeColor="text1"/>
                <w:sz w:val="22"/>
                <w:szCs w:val="22"/>
              </w:rPr>
              <w:t>total.saturated_g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330A105F"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0.4</w:t>
            </w:r>
          </w:p>
        </w:tc>
      </w:tr>
      <w:tr w:rsidR="0078753A" w:rsidRPr="0078753A" w14:paraId="17C50E9B"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A19DA4C"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Fatty.acids..</w:t>
            </w:r>
            <w:proofErr w:type="spellStart"/>
            <w:r w:rsidRPr="0078753A">
              <w:rPr>
                <w:rFonts w:asciiTheme="minorHAnsi" w:hAnsiTheme="minorHAnsi" w:cstheme="minorHAnsi"/>
                <w:color w:val="000000" w:themeColor="text1"/>
                <w:sz w:val="22"/>
                <w:szCs w:val="22"/>
              </w:rPr>
              <w:t>total.trans_g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CD879C9"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0</w:t>
            </w:r>
          </w:p>
        </w:tc>
      </w:tr>
      <w:tr w:rsidR="0078753A" w:rsidRPr="0078753A" w14:paraId="2472A9A8"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DCE0A13"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Fatty.acids..</w:t>
            </w:r>
            <w:proofErr w:type="spellStart"/>
            <w:r w:rsidRPr="0078753A">
              <w:rPr>
                <w:rFonts w:asciiTheme="minorHAnsi" w:hAnsiTheme="minorHAnsi" w:cstheme="minorHAnsi"/>
                <w:color w:val="000000" w:themeColor="text1"/>
                <w:sz w:val="22"/>
                <w:szCs w:val="22"/>
              </w:rPr>
              <w:t>total.monounsaturated_g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64657CD3"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0.42</w:t>
            </w:r>
          </w:p>
        </w:tc>
      </w:tr>
      <w:tr w:rsidR="0078753A" w:rsidRPr="0078753A" w14:paraId="03A1A6A3"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DE3674C"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Fatty.acids..</w:t>
            </w:r>
            <w:proofErr w:type="spellStart"/>
            <w:r w:rsidRPr="0078753A">
              <w:rPr>
                <w:rFonts w:asciiTheme="minorHAnsi" w:hAnsiTheme="minorHAnsi" w:cstheme="minorHAnsi"/>
                <w:color w:val="000000" w:themeColor="text1"/>
                <w:sz w:val="22"/>
                <w:szCs w:val="22"/>
              </w:rPr>
              <w:t>total.polyunsaturated_g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7FEC392"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1.31</w:t>
            </w:r>
          </w:p>
        </w:tc>
      </w:tr>
      <w:tr w:rsidR="0078753A" w:rsidRPr="0078753A" w14:paraId="7C52A54F"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B827296"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Carbohydrate..</w:t>
            </w:r>
            <w:proofErr w:type="spellStart"/>
            <w:r w:rsidRPr="0078753A">
              <w:rPr>
                <w:rFonts w:asciiTheme="minorHAnsi" w:hAnsiTheme="minorHAnsi" w:cstheme="minorHAnsi"/>
                <w:color w:val="000000" w:themeColor="text1"/>
                <w:sz w:val="22"/>
                <w:szCs w:val="22"/>
              </w:rPr>
              <w:t>by.difference_g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0672C740"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46.03</w:t>
            </w:r>
          </w:p>
        </w:tc>
      </w:tr>
      <w:tr w:rsidR="0078753A" w:rsidRPr="0078753A" w14:paraId="17186227"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99CB759"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Carbohydrates..net._g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5C327752"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27.86</w:t>
            </w:r>
          </w:p>
        </w:tc>
      </w:tr>
      <w:tr w:rsidR="0078753A" w:rsidRPr="0078753A" w14:paraId="794A9646"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D7A3216"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Fiber..</w:t>
            </w:r>
            <w:proofErr w:type="spellStart"/>
            <w:r w:rsidRPr="0078753A">
              <w:rPr>
                <w:rFonts w:asciiTheme="minorHAnsi" w:hAnsiTheme="minorHAnsi" w:cstheme="minorHAnsi"/>
                <w:color w:val="000000" w:themeColor="text1"/>
                <w:sz w:val="22"/>
                <w:szCs w:val="22"/>
              </w:rPr>
              <w:t>total.dietary_g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3E02724"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18.17</w:t>
            </w:r>
          </w:p>
        </w:tc>
      </w:tr>
      <w:tr w:rsidR="0078753A" w:rsidRPr="0078753A" w14:paraId="36D4A6F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D73E18F"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Sugars..</w:t>
            </w:r>
            <w:proofErr w:type="spellStart"/>
            <w:r w:rsidRPr="0078753A">
              <w:rPr>
                <w:rFonts w:asciiTheme="minorHAnsi" w:hAnsiTheme="minorHAnsi" w:cstheme="minorHAnsi"/>
                <w:color w:val="000000" w:themeColor="text1"/>
                <w:sz w:val="22"/>
                <w:szCs w:val="22"/>
              </w:rPr>
              <w:t>total_g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21A0F49B"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9.73</w:t>
            </w:r>
          </w:p>
        </w:tc>
      </w:tr>
      <w:tr w:rsidR="0078753A" w:rsidRPr="0078753A" w14:paraId="3440C5E9"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7171918"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Protein_g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6C2A77BF"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8.15</w:t>
            </w:r>
          </w:p>
        </w:tc>
      </w:tr>
      <w:tr w:rsidR="0078753A" w:rsidRPr="0078753A" w14:paraId="24AC6A7A"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3F5484C"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Cholesterol_mg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63E35E7A"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0</w:t>
            </w:r>
          </w:p>
        </w:tc>
      </w:tr>
      <w:tr w:rsidR="0078753A" w:rsidRPr="0078753A" w14:paraId="723D2944"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57DA357"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Sodium..</w:t>
            </w:r>
            <w:proofErr w:type="spellStart"/>
            <w:r w:rsidRPr="0078753A">
              <w:rPr>
                <w:rFonts w:asciiTheme="minorHAnsi" w:hAnsiTheme="minorHAnsi" w:cstheme="minorHAnsi"/>
                <w:color w:val="000000" w:themeColor="text1"/>
                <w:sz w:val="22"/>
                <w:szCs w:val="22"/>
              </w:rPr>
              <w:t>Na_mg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3FEFEBFD"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159.96</w:t>
            </w:r>
          </w:p>
        </w:tc>
      </w:tr>
      <w:tr w:rsidR="0078753A" w:rsidRPr="0078753A" w14:paraId="17B70AD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F65062C"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Calcium..</w:t>
            </w:r>
            <w:proofErr w:type="spellStart"/>
            <w:r w:rsidRPr="0078753A">
              <w:rPr>
                <w:rFonts w:asciiTheme="minorHAnsi" w:hAnsiTheme="minorHAnsi" w:cstheme="minorHAnsi"/>
                <w:color w:val="000000" w:themeColor="text1"/>
                <w:sz w:val="22"/>
                <w:szCs w:val="22"/>
              </w:rPr>
              <w:t>Ca_mg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51AA9230"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241.18</w:t>
            </w:r>
          </w:p>
        </w:tc>
      </w:tr>
      <w:tr w:rsidR="0078753A" w:rsidRPr="0078753A" w14:paraId="687591C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4288870"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Magnesium..</w:t>
            </w:r>
            <w:proofErr w:type="spellStart"/>
            <w:r w:rsidRPr="0078753A">
              <w:rPr>
                <w:rFonts w:asciiTheme="minorHAnsi" w:hAnsiTheme="minorHAnsi" w:cstheme="minorHAnsi"/>
                <w:color w:val="000000" w:themeColor="text1"/>
                <w:sz w:val="22"/>
                <w:szCs w:val="22"/>
              </w:rPr>
              <w:t>Mg_mg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02072DD2"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224.44</w:t>
            </w:r>
          </w:p>
        </w:tc>
      </w:tr>
      <w:tr w:rsidR="0078753A" w:rsidRPr="0078753A" w14:paraId="0F0EEF03"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1674E61"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Potassium..</w:t>
            </w:r>
            <w:proofErr w:type="spellStart"/>
            <w:r w:rsidRPr="0078753A">
              <w:rPr>
                <w:rFonts w:asciiTheme="minorHAnsi" w:hAnsiTheme="minorHAnsi" w:cstheme="minorHAnsi"/>
                <w:color w:val="000000" w:themeColor="text1"/>
                <w:sz w:val="22"/>
                <w:szCs w:val="22"/>
              </w:rPr>
              <w:t>K_mg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3368EBD"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632.4</w:t>
            </w:r>
          </w:p>
        </w:tc>
      </w:tr>
      <w:tr w:rsidR="0078753A" w:rsidRPr="0078753A" w14:paraId="649F3D98"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AF3F8F7"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Iron..</w:t>
            </w:r>
            <w:proofErr w:type="spellStart"/>
            <w:r w:rsidRPr="0078753A">
              <w:rPr>
                <w:rFonts w:asciiTheme="minorHAnsi" w:hAnsiTheme="minorHAnsi" w:cstheme="minorHAnsi"/>
                <w:color w:val="000000" w:themeColor="text1"/>
                <w:sz w:val="22"/>
                <w:szCs w:val="22"/>
              </w:rPr>
              <w:t>Fe_mg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0CA30263"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10.91</w:t>
            </w:r>
          </w:p>
        </w:tc>
      </w:tr>
      <w:tr w:rsidR="0078753A" w:rsidRPr="0078753A" w14:paraId="1ADC64FE"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C0AE1CF"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Zinc..</w:t>
            </w:r>
            <w:proofErr w:type="spellStart"/>
            <w:r w:rsidRPr="0078753A">
              <w:rPr>
                <w:rFonts w:asciiTheme="minorHAnsi" w:hAnsiTheme="minorHAnsi" w:cstheme="minorHAnsi"/>
                <w:color w:val="000000" w:themeColor="text1"/>
                <w:sz w:val="22"/>
                <w:szCs w:val="22"/>
              </w:rPr>
              <w:t>Zn_mg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5885AA20"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7.69</w:t>
            </w:r>
          </w:p>
        </w:tc>
      </w:tr>
      <w:tr w:rsidR="0078753A" w:rsidRPr="0078753A" w14:paraId="7B8EE23B"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41B362C"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Phosphorus..</w:t>
            </w:r>
            <w:proofErr w:type="spellStart"/>
            <w:r w:rsidRPr="0078753A">
              <w:rPr>
                <w:rFonts w:asciiTheme="minorHAnsi" w:hAnsiTheme="minorHAnsi" w:cstheme="minorHAnsi"/>
                <w:color w:val="000000" w:themeColor="text1"/>
                <w:sz w:val="22"/>
                <w:szCs w:val="22"/>
              </w:rPr>
              <w:t>P_mg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2F9FDEA"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713</w:t>
            </w:r>
          </w:p>
        </w:tc>
      </w:tr>
      <w:tr w:rsidR="0078753A" w:rsidRPr="0078753A" w14:paraId="04D95789"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389E4C0"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Vitamin.A..RAE_µg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4C196235"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323.64</w:t>
            </w:r>
          </w:p>
        </w:tc>
      </w:tr>
      <w:tr w:rsidR="0078753A" w:rsidRPr="0078753A" w14:paraId="633A405E"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0FFD2CD"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Vitamin.C..</w:t>
            </w:r>
            <w:proofErr w:type="spellStart"/>
            <w:r w:rsidRPr="0078753A">
              <w:rPr>
                <w:rFonts w:asciiTheme="minorHAnsi" w:hAnsiTheme="minorHAnsi" w:cstheme="minorHAnsi"/>
                <w:color w:val="000000" w:themeColor="text1"/>
                <w:sz w:val="22"/>
                <w:szCs w:val="22"/>
              </w:rPr>
              <w:t>total.ascorbic.acid_mg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1146C683"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12.4</w:t>
            </w:r>
          </w:p>
        </w:tc>
      </w:tr>
      <w:tr w:rsidR="0078753A" w:rsidRPr="0078753A" w14:paraId="66FD8BA1"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CC43981"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Thiamin_mg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1EDEDE29"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1.41</w:t>
            </w:r>
          </w:p>
        </w:tc>
      </w:tr>
      <w:tr w:rsidR="0078753A" w:rsidRPr="0078753A" w14:paraId="47EB5F58"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7E29D4B"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Riboflavin_mg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3BB91F1D"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1.68</w:t>
            </w:r>
          </w:p>
        </w:tc>
      </w:tr>
      <w:tr w:rsidR="0078753A" w:rsidRPr="0078753A" w14:paraId="25F56AD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BB59B92"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Niacin_mg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11DF964"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9.18</w:t>
            </w:r>
          </w:p>
        </w:tc>
      </w:tr>
      <w:tr w:rsidR="0078753A" w:rsidRPr="0078753A" w14:paraId="7EC7A4F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3116BBD"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Vitamin.B.6_mg                       </w:t>
            </w:r>
          </w:p>
        </w:tc>
        <w:tc>
          <w:tcPr>
            <w:tcW w:w="5901" w:type="dxa"/>
            <w:tcBorders>
              <w:top w:val="nil"/>
              <w:left w:val="nil"/>
              <w:bottom w:val="single" w:sz="4" w:space="0" w:color="auto"/>
              <w:right w:val="single" w:sz="4" w:space="0" w:color="auto"/>
            </w:tcBorders>
            <w:shd w:val="clear" w:color="auto" w:fill="auto"/>
            <w:noWrap/>
            <w:vAlign w:val="bottom"/>
            <w:hideMark/>
          </w:tcPr>
          <w:p w14:paraId="5E5F0820"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7.44</w:t>
            </w:r>
          </w:p>
        </w:tc>
      </w:tr>
      <w:tr w:rsidR="0078753A" w:rsidRPr="0078753A" w14:paraId="6F475697"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C11774B"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Folate..DFE_µg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551A5BFA"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1362.76</w:t>
            </w:r>
          </w:p>
        </w:tc>
      </w:tr>
      <w:tr w:rsidR="0078753A" w:rsidRPr="0078753A" w14:paraId="7A8A193C"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ED1D7B8"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Folate..food_µg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34D60DE"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25.42</w:t>
            </w:r>
          </w:p>
        </w:tc>
      </w:tr>
      <w:tr w:rsidR="0078753A" w:rsidRPr="0078753A" w14:paraId="4026944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EF704EA"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Folic.acid_µg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05845110"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786.78</w:t>
            </w:r>
          </w:p>
        </w:tc>
      </w:tr>
      <w:tr w:rsidR="0078753A" w:rsidRPr="0078753A" w14:paraId="3F9440F7"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3141E5F"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lastRenderedPageBreak/>
              <w:t xml:space="preserve">Vitamin.B.12_µg                      </w:t>
            </w:r>
          </w:p>
        </w:tc>
        <w:tc>
          <w:tcPr>
            <w:tcW w:w="5901" w:type="dxa"/>
            <w:tcBorders>
              <w:top w:val="nil"/>
              <w:left w:val="nil"/>
              <w:bottom w:val="single" w:sz="4" w:space="0" w:color="auto"/>
              <w:right w:val="single" w:sz="4" w:space="0" w:color="auto"/>
            </w:tcBorders>
            <w:shd w:val="clear" w:color="auto" w:fill="auto"/>
            <w:noWrap/>
            <w:vAlign w:val="bottom"/>
            <w:hideMark/>
          </w:tcPr>
          <w:p w14:paraId="55DDF887"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11.66</w:t>
            </w:r>
          </w:p>
        </w:tc>
      </w:tr>
      <w:tr w:rsidR="0078753A" w:rsidRPr="0078753A" w14:paraId="614CA25B"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58D091D"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Vitamin.D..D2...D3._µg               </w:t>
            </w:r>
          </w:p>
        </w:tc>
        <w:tc>
          <w:tcPr>
            <w:tcW w:w="5901" w:type="dxa"/>
            <w:tcBorders>
              <w:top w:val="nil"/>
              <w:left w:val="nil"/>
              <w:bottom w:val="single" w:sz="4" w:space="0" w:color="auto"/>
              <w:right w:val="single" w:sz="4" w:space="0" w:color="auto"/>
            </w:tcBorders>
            <w:shd w:val="clear" w:color="auto" w:fill="auto"/>
            <w:noWrap/>
            <w:vAlign w:val="bottom"/>
            <w:hideMark/>
          </w:tcPr>
          <w:p w14:paraId="7EA37F03"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2.67</w:t>
            </w:r>
          </w:p>
        </w:tc>
      </w:tr>
      <w:tr w:rsidR="0078753A" w:rsidRPr="0078753A" w14:paraId="08E633B7"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3FD5818"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Vitamin.E..alpha.tocopherol._mg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39298528"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0.77</w:t>
            </w:r>
          </w:p>
        </w:tc>
      </w:tr>
      <w:tr w:rsidR="0078753A" w:rsidRPr="0078753A" w14:paraId="276E7E71"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25AA157"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Vitamin.K..phylloquinone._µg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69EC405F"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3.22</w:t>
            </w:r>
          </w:p>
        </w:tc>
      </w:tr>
      <w:tr w:rsidR="0078753A" w:rsidRPr="0078753A" w14:paraId="55E5D445"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4F57E2E"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Water_g</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68F68F56"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1.31</w:t>
            </w:r>
          </w:p>
        </w:tc>
      </w:tr>
      <w:tr w:rsidR="0078753A" w:rsidRPr="0078753A" w14:paraId="4B8465F2"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D0D48D5"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Energy_pct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31B0178E"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8.06</w:t>
            </w:r>
          </w:p>
        </w:tc>
      </w:tr>
      <w:tr w:rsidR="0078753A" w:rsidRPr="0078753A" w14:paraId="1D61D4E7"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147DA12"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Fat_pct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2C85A042"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4.67</w:t>
            </w:r>
          </w:p>
        </w:tc>
      </w:tr>
      <w:tr w:rsidR="0078753A" w:rsidRPr="0078753A" w14:paraId="752B908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D315BFD"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Saturated_pct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9A2C9FB"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1.98</w:t>
            </w:r>
          </w:p>
        </w:tc>
      </w:tr>
      <w:tr w:rsidR="0078753A" w:rsidRPr="0078753A" w14:paraId="0FD4790A"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355607E"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Carbs_pct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1D639193"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15.34</w:t>
            </w:r>
          </w:p>
        </w:tc>
      </w:tr>
      <w:tr w:rsidR="0078753A" w:rsidRPr="0078753A" w14:paraId="3431C96E"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53436CB"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Fiber_pct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1F26F280"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72.66</w:t>
            </w:r>
          </w:p>
        </w:tc>
      </w:tr>
      <w:tr w:rsidR="0078753A" w:rsidRPr="0078753A" w14:paraId="296CE0AA"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5094BE3"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Protein_pct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00B135E2"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16.29</w:t>
            </w:r>
          </w:p>
        </w:tc>
      </w:tr>
      <w:tr w:rsidR="0078753A" w:rsidRPr="0078753A" w14:paraId="17911ACD"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0F3B120"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Cholesterol_pct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2FDEF606"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0</w:t>
            </w:r>
          </w:p>
        </w:tc>
      </w:tr>
      <w:tr w:rsidR="0078753A" w:rsidRPr="0078753A" w14:paraId="17C440FB"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4BDDD0D"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Sodium_pct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2D60680"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6.66</w:t>
            </w:r>
          </w:p>
        </w:tc>
      </w:tr>
      <w:tr w:rsidR="0078753A" w:rsidRPr="0078753A" w14:paraId="37C629FC"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EFDA6FD"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Calcium_pct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43FC0E87"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24.12</w:t>
            </w:r>
          </w:p>
        </w:tc>
      </w:tr>
      <w:tr w:rsidR="0078753A" w:rsidRPr="0078753A" w14:paraId="073EDF96"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8457353"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Magnesium_pct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2B661BA2"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53.44</w:t>
            </w:r>
          </w:p>
        </w:tc>
      </w:tr>
      <w:tr w:rsidR="0078753A" w:rsidRPr="0078753A" w14:paraId="3B75D677"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21426C8"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Potassium_pct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2A207D5B"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13.46</w:t>
            </w:r>
          </w:p>
        </w:tc>
      </w:tr>
      <w:tr w:rsidR="0078753A" w:rsidRPr="0078753A" w14:paraId="383FDF53"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2B154DE"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Iron_pct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5811A6FB"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60.62</w:t>
            </w:r>
          </w:p>
        </w:tc>
      </w:tr>
      <w:tr w:rsidR="0078753A" w:rsidRPr="0078753A" w14:paraId="72ECBBE3"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5673B76"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Zinc_pct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6460DC35"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69.89</w:t>
            </w:r>
          </w:p>
        </w:tc>
      </w:tr>
      <w:tr w:rsidR="0078753A" w:rsidRPr="0078753A" w14:paraId="5FB95BDC"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EF0DD1C"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Phosphorus_pct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95F7FDE"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101.86</w:t>
            </w:r>
          </w:p>
        </w:tc>
      </w:tr>
      <w:tr w:rsidR="0078753A" w:rsidRPr="0078753A" w14:paraId="3D30DC4E"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505FCA2"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Vitamin.A_pct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31B9BA67"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35.96</w:t>
            </w:r>
          </w:p>
        </w:tc>
      </w:tr>
      <w:tr w:rsidR="0078753A" w:rsidRPr="0078753A" w14:paraId="30FF76BB"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68082D7"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Vitamin.C_pct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5B283829"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13.78</w:t>
            </w:r>
          </w:p>
        </w:tc>
      </w:tr>
      <w:tr w:rsidR="0078753A" w:rsidRPr="0078753A" w14:paraId="142A93DB"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37AA4BF"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Thiamin..B1._pct                     </w:t>
            </w:r>
          </w:p>
        </w:tc>
        <w:tc>
          <w:tcPr>
            <w:tcW w:w="5901" w:type="dxa"/>
            <w:tcBorders>
              <w:top w:val="nil"/>
              <w:left w:val="nil"/>
              <w:bottom w:val="single" w:sz="4" w:space="0" w:color="auto"/>
              <w:right w:val="single" w:sz="4" w:space="0" w:color="auto"/>
            </w:tcBorders>
            <w:shd w:val="clear" w:color="auto" w:fill="auto"/>
            <w:noWrap/>
            <w:vAlign w:val="bottom"/>
            <w:hideMark/>
          </w:tcPr>
          <w:p w14:paraId="230F11CC"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117.28</w:t>
            </w:r>
          </w:p>
        </w:tc>
      </w:tr>
      <w:tr w:rsidR="0078753A" w:rsidRPr="0078753A" w14:paraId="1683C290"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076FCBE"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Riboflavin..B2._pct                  </w:t>
            </w:r>
          </w:p>
        </w:tc>
        <w:tc>
          <w:tcPr>
            <w:tcW w:w="5901" w:type="dxa"/>
            <w:tcBorders>
              <w:top w:val="nil"/>
              <w:left w:val="nil"/>
              <w:bottom w:val="single" w:sz="4" w:space="0" w:color="auto"/>
              <w:right w:val="single" w:sz="4" w:space="0" w:color="auto"/>
            </w:tcBorders>
            <w:shd w:val="clear" w:color="auto" w:fill="auto"/>
            <w:noWrap/>
            <w:vAlign w:val="bottom"/>
            <w:hideMark/>
          </w:tcPr>
          <w:p w14:paraId="2FCAEA1A"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129.25</w:t>
            </w:r>
          </w:p>
        </w:tc>
      </w:tr>
      <w:tr w:rsidR="0078753A" w:rsidRPr="0078753A" w14:paraId="28FD5D7A"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7CBBCFE"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Niacin..B3._pct                      </w:t>
            </w:r>
          </w:p>
        </w:tc>
        <w:tc>
          <w:tcPr>
            <w:tcW w:w="5901" w:type="dxa"/>
            <w:tcBorders>
              <w:top w:val="nil"/>
              <w:left w:val="nil"/>
              <w:bottom w:val="single" w:sz="4" w:space="0" w:color="auto"/>
              <w:right w:val="single" w:sz="4" w:space="0" w:color="auto"/>
            </w:tcBorders>
            <w:shd w:val="clear" w:color="auto" w:fill="auto"/>
            <w:noWrap/>
            <w:vAlign w:val="bottom"/>
            <w:hideMark/>
          </w:tcPr>
          <w:p w14:paraId="3E1E3C55"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57.35</w:t>
            </w:r>
          </w:p>
        </w:tc>
      </w:tr>
      <w:tr w:rsidR="0078753A" w:rsidRPr="0078753A" w14:paraId="2F09FB00"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AF7C792"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Vitamin.B6_pct                       </w:t>
            </w:r>
          </w:p>
        </w:tc>
        <w:tc>
          <w:tcPr>
            <w:tcW w:w="5901" w:type="dxa"/>
            <w:tcBorders>
              <w:top w:val="nil"/>
              <w:left w:val="nil"/>
              <w:bottom w:val="single" w:sz="4" w:space="0" w:color="auto"/>
              <w:right w:val="single" w:sz="4" w:space="0" w:color="auto"/>
            </w:tcBorders>
            <w:shd w:val="clear" w:color="auto" w:fill="auto"/>
            <w:noWrap/>
            <w:vAlign w:val="bottom"/>
            <w:hideMark/>
          </w:tcPr>
          <w:p w14:paraId="2EAFF2FF"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572.31</w:t>
            </w:r>
          </w:p>
        </w:tc>
      </w:tr>
      <w:tr w:rsidR="0078753A" w:rsidRPr="0078753A" w14:paraId="4EB2A167"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CEF0B17"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Folate.equivalent..total._pct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69892DE5"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340.69</w:t>
            </w:r>
          </w:p>
        </w:tc>
      </w:tr>
      <w:tr w:rsidR="0078753A" w:rsidRPr="0078753A" w14:paraId="1642DF3E"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5E6C5E2"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 xml:space="preserve">Vitamin.B12_pct                      </w:t>
            </w:r>
          </w:p>
        </w:tc>
        <w:tc>
          <w:tcPr>
            <w:tcW w:w="5901" w:type="dxa"/>
            <w:tcBorders>
              <w:top w:val="nil"/>
              <w:left w:val="nil"/>
              <w:bottom w:val="single" w:sz="4" w:space="0" w:color="auto"/>
              <w:right w:val="single" w:sz="4" w:space="0" w:color="auto"/>
            </w:tcBorders>
            <w:shd w:val="clear" w:color="auto" w:fill="auto"/>
            <w:noWrap/>
            <w:vAlign w:val="bottom"/>
            <w:hideMark/>
          </w:tcPr>
          <w:p w14:paraId="7142444B"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485.67</w:t>
            </w:r>
          </w:p>
        </w:tc>
      </w:tr>
      <w:tr w:rsidR="0078753A" w:rsidRPr="0078753A" w14:paraId="5676A993" w14:textId="77777777" w:rsidTr="0078753A">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E7B19E1"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Vitamin.D_pct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739C83BC"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17.77</w:t>
            </w:r>
          </w:p>
        </w:tc>
      </w:tr>
      <w:tr w:rsidR="0078753A" w:rsidRPr="0078753A" w14:paraId="6ADD10D5" w14:textId="77777777" w:rsidTr="00F538C8">
        <w:trPr>
          <w:trHeight w:val="32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15443FF"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Vitamin.E_pct</w:t>
            </w:r>
            <w:proofErr w:type="spellEnd"/>
            <w:r w:rsidRPr="0078753A">
              <w:rPr>
                <w:rFonts w:asciiTheme="minorHAnsi" w:hAnsiTheme="minorHAnsi" w:cstheme="minorHAnsi"/>
                <w:color w:val="000000" w:themeColor="text1"/>
                <w:sz w:val="22"/>
                <w:szCs w:val="22"/>
              </w:rPr>
              <w:t xml:space="preserve">                        </w:t>
            </w:r>
          </w:p>
        </w:tc>
        <w:tc>
          <w:tcPr>
            <w:tcW w:w="5901" w:type="dxa"/>
            <w:tcBorders>
              <w:top w:val="nil"/>
              <w:left w:val="nil"/>
              <w:bottom w:val="single" w:sz="4" w:space="0" w:color="auto"/>
              <w:right w:val="single" w:sz="4" w:space="0" w:color="auto"/>
            </w:tcBorders>
            <w:shd w:val="clear" w:color="auto" w:fill="auto"/>
            <w:noWrap/>
            <w:vAlign w:val="bottom"/>
            <w:hideMark/>
          </w:tcPr>
          <w:p w14:paraId="38C14E13"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5.13</w:t>
            </w:r>
          </w:p>
        </w:tc>
      </w:tr>
      <w:tr w:rsidR="0078753A" w:rsidRPr="0078753A" w14:paraId="1C246CF4" w14:textId="77777777" w:rsidTr="00F538C8">
        <w:trPr>
          <w:trHeight w:val="320"/>
        </w:trPr>
        <w:tc>
          <w:tcPr>
            <w:tcW w:w="3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BA4BB" w14:textId="77777777" w:rsidR="0078753A" w:rsidRPr="0078753A" w:rsidRDefault="0078753A">
            <w:pPr>
              <w:rPr>
                <w:rFonts w:asciiTheme="minorHAnsi" w:hAnsiTheme="minorHAnsi" w:cstheme="minorHAnsi"/>
                <w:color w:val="000000" w:themeColor="text1"/>
                <w:sz w:val="22"/>
                <w:szCs w:val="22"/>
              </w:rPr>
            </w:pPr>
            <w:proofErr w:type="spellStart"/>
            <w:r w:rsidRPr="0078753A">
              <w:rPr>
                <w:rFonts w:asciiTheme="minorHAnsi" w:hAnsiTheme="minorHAnsi" w:cstheme="minorHAnsi"/>
                <w:color w:val="000000" w:themeColor="text1"/>
                <w:sz w:val="22"/>
                <w:szCs w:val="22"/>
              </w:rPr>
              <w:t>Vitamin.K_pct</w:t>
            </w:r>
            <w:proofErr w:type="spellEnd"/>
            <w:r w:rsidRPr="0078753A">
              <w:rPr>
                <w:rFonts w:asciiTheme="minorHAnsi" w:hAnsiTheme="minorHAnsi" w:cstheme="minorHAnsi"/>
                <w:color w:val="000000" w:themeColor="text1"/>
                <w:sz w:val="22"/>
                <w:szCs w:val="22"/>
              </w:rPr>
              <w:t xml:space="preserve">                        </w:t>
            </w:r>
          </w:p>
        </w:tc>
        <w:tc>
          <w:tcPr>
            <w:tcW w:w="5901" w:type="dxa"/>
            <w:tcBorders>
              <w:top w:val="single" w:sz="4" w:space="0" w:color="auto"/>
              <w:left w:val="nil"/>
              <w:bottom w:val="single" w:sz="4" w:space="0" w:color="auto"/>
              <w:right w:val="single" w:sz="4" w:space="0" w:color="auto"/>
            </w:tcBorders>
            <w:shd w:val="clear" w:color="auto" w:fill="auto"/>
            <w:noWrap/>
            <w:vAlign w:val="bottom"/>
            <w:hideMark/>
          </w:tcPr>
          <w:p w14:paraId="2E4B5C65" w14:textId="77777777" w:rsidR="0078753A" w:rsidRPr="0078753A" w:rsidRDefault="0078753A" w:rsidP="0078753A">
            <w:pPr>
              <w:jc w:val="cente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2.69</w:t>
            </w:r>
          </w:p>
        </w:tc>
      </w:tr>
      <w:tr w:rsidR="00F538C8" w:rsidRPr="0078753A" w14:paraId="4BE99165" w14:textId="77777777" w:rsidTr="00F538C8">
        <w:trPr>
          <w:trHeight w:val="320"/>
        </w:trPr>
        <w:tc>
          <w:tcPr>
            <w:tcW w:w="3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D822D" w14:textId="202EF2FD" w:rsidR="00F538C8" w:rsidRPr="0078753A" w:rsidRDefault="00F538C8">
            <w:pPr>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rawGPTRank</w:t>
            </w:r>
            <w:proofErr w:type="spellEnd"/>
          </w:p>
        </w:tc>
        <w:tc>
          <w:tcPr>
            <w:tcW w:w="5901" w:type="dxa"/>
            <w:tcBorders>
              <w:top w:val="single" w:sz="4" w:space="0" w:color="auto"/>
              <w:left w:val="nil"/>
              <w:bottom w:val="single" w:sz="4" w:space="0" w:color="auto"/>
              <w:right w:val="single" w:sz="4" w:space="0" w:color="auto"/>
            </w:tcBorders>
            <w:shd w:val="clear" w:color="auto" w:fill="auto"/>
            <w:noWrap/>
            <w:vAlign w:val="bottom"/>
          </w:tcPr>
          <w:p w14:paraId="09C7AAA1" w14:textId="1C8A55CF" w:rsidR="00F538C8" w:rsidRPr="0078753A" w:rsidRDefault="00F538C8" w:rsidP="0078753A">
            <w:pPr>
              <w:jc w:val="center"/>
              <w:rPr>
                <w:rFonts w:asciiTheme="minorHAnsi" w:hAnsiTheme="minorHAnsi" w:cstheme="minorHAnsi"/>
                <w:color w:val="000000" w:themeColor="text1"/>
                <w:sz w:val="22"/>
                <w:szCs w:val="22"/>
              </w:rPr>
            </w:pPr>
            <w:r w:rsidRPr="00F538C8">
              <w:rPr>
                <w:rFonts w:asciiTheme="minorHAnsi" w:hAnsiTheme="minorHAnsi" w:cstheme="minorHAnsi"/>
                <w:color w:val="000000" w:themeColor="text1"/>
                <w:sz w:val="22"/>
                <w:szCs w:val="22"/>
              </w:rPr>
              <w:t>I couldn't find 100% Bran Cereal made by Nabisco, but if you meant "100% Bran Cereal" made by Post, then the rank is 6.5.</w:t>
            </w:r>
          </w:p>
        </w:tc>
      </w:tr>
      <w:tr w:rsidR="00F538C8" w:rsidRPr="0078753A" w14:paraId="2F356C50" w14:textId="77777777" w:rsidTr="00F538C8">
        <w:trPr>
          <w:trHeight w:val="320"/>
        </w:trPr>
        <w:tc>
          <w:tcPr>
            <w:tcW w:w="36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FA413D" w14:textId="2859227D" w:rsidR="00F538C8" w:rsidRDefault="00F538C8">
            <w:pPr>
              <w:rPr>
                <w:rFonts w:asciiTheme="minorHAnsi" w:hAnsiTheme="minorHAnsi" w:cstheme="minorHAnsi"/>
                <w:color w:val="000000" w:themeColor="text1"/>
                <w:sz w:val="22"/>
                <w:szCs w:val="22"/>
              </w:rPr>
            </w:pPr>
            <w:proofErr w:type="spellStart"/>
            <w:r w:rsidRPr="00F538C8">
              <w:rPr>
                <w:rFonts w:asciiTheme="minorHAnsi" w:hAnsiTheme="minorHAnsi" w:cstheme="minorHAnsi"/>
                <w:color w:val="000000" w:themeColor="text1"/>
                <w:sz w:val="22"/>
                <w:szCs w:val="22"/>
              </w:rPr>
              <w:t>gptDescription</w:t>
            </w:r>
            <w:proofErr w:type="spellEnd"/>
          </w:p>
        </w:tc>
        <w:tc>
          <w:tcPr>
            <w:tcW w:w="5901" w:type="dxa"/>
            <w:tcBorders>
              <w:top w:val="single" w:sz="4" w:space="0" w:color="auto"/>
              <w:left w:val="nil"/>
              <w:bottom w:val="single" w:sz="4" w:space="0" w:color="auto"/>
              <w:right w:val="single" w:sz="4" w:space="0" w:color="auto"/>
            </w:tcBorders>
            <w:shd w:val="clear" w:color="auto" w:fill="auto"/>
            <w:noWrap/>
            <w:vAlign w:val="bottom"/>
          </w:tcPr>
          <w:p w14:paraId="14A59442" w14:textId="77535590" w:rsidR="00F538C8" w:rsidRPr="00F538C8" w:rsidRDefault="00F538C8" w:rsidP="0078753A">
            <w:pPr>
              <w:jc w:val="center"/>
              <w:rPr>
                <w:rFonts w:asciiTheme="minorHAnsi" w:hAnsiTheme="minorHAnsi" w:cstheme="minorHAnsi"/>
                <w:color w:val="000000" w:themeColor="text1"/>
                <w:sz w:val="22"/>
                <w:szCs w:val="22"/>
              </w:rPr>
            </w:pPr>
            <w:r w:rsidRPr="00F538C8">
              <w:rPr>
                <w:rFonts w:asciiTheme="minorHAnsi" w:hAnsiTheme="minorHAnsi" w:cstheme="minorHAnsi"/>
                <w:color w:val="000000" w:themeColor="text1"/>
                <w:sz w:val="22"/>
                <w:szCs w:val="22"/>
              </w:rPr>
              <w:t>100% Bran Cereal :  is an all-natural bran cereal containing multiple grains, including wheat and oats, as well as natural sweeteners such as honey and molasses. This high-fiber cereal is an excellent source of essential vitamins and minerals including niacin, iron, and vitamin B6.</w:t>
            </w:r>
          </w:p>
        </w:tc>
      </w:tr>
    </w:tbl>
    <w:p w14:paraId="67DBBFC3" w14:textId="77777777" w:rsidR="0078753A" w:rsidRPr="0078753A" w:rsidRDefault="0078753A" w:rsidP="0078753A">
      <w:pPr>
        <w:rPr>
          <w:rFonts w:asciiTheme="minorHAnsi" w:hAnsiTheme="minorHAnsi" w:cstheme="minorHAnsi"/>
          <w:color w:val="000000" w:themeColor="text1"/>
        </w:rPr>
      </w:pPr>
    </w:p>
    <w:p w14:paraId="1E82A027" w14:textId="77777777" w:rsidR="0078753A" w:rsidRPr="0078753A" w:rsidRDefault="0078753A" w:rsidP="0078753A">
      <w:pPr>
        <w:rPr>
          <w:rFonts w:asciiTheme="minorHAnsi" w:hAnsiTheme="minorHAnsi" w:cstheme="minorHAnsi"/>
          <w:color w:val="000000" w:themeColor="text1"/>
        </w:rPr>
      </w:pPr>
    </w:p>
    <w:p w14:paraId="3752EE0E" w14:textId="174D65D8" w:rsidR="0078753A" w:rsidRPr="0078753A" w:rsidRDefault="0078753A" w:rsidP="0078753A">
      <w:pPr>
        <w:rPr>
          <w:rFonts w:asciiTheme="minorHAnsi" w:hAnsiTheme="minorHAnsi" w:cstheme="minorHAnsi"/>
          <w:color w:val="000000" w:themeColor="text1"/>
        </w:rPr>
      </w:pPr>
      <w:r w:rsidRPr="0078753A">
        <w:rPr>
          <w:rFonts w:asciiTheme="minorHAnsi" w:hAnsiTheme="minorHAnsi" w:cstheme="minorHAnsi"/>
          <w:color w:val="000000" w:themeColor="text1"/>
        </w:rPr>
        <w:t>Diet Labels</w:t>
      </w:r>
    </w:p>
    <w:tbl>
      <w:tblPr>
        <w:tblW w:w="8380" w:type="dxa"/>
        <w:tblLook w:val="04A0" w:firstRow="1" w:lastRow="0" w:firstColumn="1" w:lastColumn="0" w:noHBand="0" w:noVBand="1"/>
      </w:tblPr>
      <w:tblGrid>
        <w:gridCol w:w="658"/>
        <w:gridCol w:w="1380"/>
        <w:gridCol w:w="1600"/>
        <w:gridCol w:w="4780"/>
      </w:tblGrid>
      <w:tr w:rsidR="0078753A" w:rsidRPr="0078753A" w14:paraId="3EA56F16" w14:textId="77777777" w:rsidTr="0078753A">
        <w:trPr>
          <w:trHeight w:val="32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F27EA" w14:textId="77777777" w:rsidR="0078753A" w:rsidRPr="0078753A" w:rsidRDefault="0078753A">
            <w:pPr>
              <w:rPr>
                <w:rFonts w:asciiTheme="minorHAnsi" w:hAnsiTheme="minorHAnsi" w:cstheme="minorHAnsi"/>
                <w:b/>
                <w:bCs/>
                <w:color w:val="000000" w:themeColor="text1"/>
                <w:sz w:val="22"/>
                <w:szCs w:val="22"/>
              </w:rPr>
            </w:pPr>
            <w:r w:rsidRPr="0078753A">
              <w:rPr>
                <w:rFonts w:asciiTheme="minorHAnsi" w:hAnsiTheme="minorHAnsi" w:cstheme="minorHAnsi"/>
                <w:b/>
                <w:bCs/>
                <w:color w:val="000000" w:themeColor="text1"/>
                <w:sz w:val="22"/>
                <w:szCs w:val="22"/>
              </w:rPr>
              <w:lastRenderedPageBreak/>
              <w:t>Type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425AEBD0" w14:textId="77777777" w:rsidR="0078753A" w:rsidRPr="0078753A" w:rsidRDefault="0078753A">
            <w:pPr>
              <w:rPr>
                <w:rFonts w:asciiTheme="minorHAnsi" w:hAnsiTheme="minorHAnsi" w:cstheme="minorHAnsi"/>
                <w:b/>
                <w:bCs/>
                <w:color w:val="000000" w:themeColor="text1"/>
                <w:sz w:val="22"/>
                <w:szCs w:val="22"/>
              </w:rPr>
            </w:pPr>
            <w:r w:rsidRPr="0078753A">
              <w:rPr>
                <w:rFonts w:asciiTheme="minorHAnsi" w:hAnsiTheme="minorHAnsi" w:cstheme="minorHAnsi"/>
                <w:b/>
                <w:bCs/>
                <w:color w:val="000000" w:themeColor="text1"/>
                <w:sz w:val="22"/>
                <w:szCs w:val="22"/>
              </w:rPr>
              <w:t>Web Label</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515600F" w14:textId="77777777" w:rsidR="0078753A" w:rsidRPr="0078753A" w:rsidRDefault="0078753A">
            <w:pPr>
              <w:rPr>
                <w:rFonts w:asciiTheme="minorHAnsi" w:hAnsiTheme="minorHAnsi" w:cstheme="minorHAnsi"/>
                <w:b/>
                <w:bCs/>
                <w:color w:val="000000" w:themeColor="text1"/>
                <w:sz w:val="22"/>
                <w:szCs w:val="22"/>
              </w:rPr>
            </w:pPr>
            <w:r w:rsidRPr="0078753A">
              <w:rPr>
                <w:rFonts w:asciiTheme="minorHAnsi" w:hAnsiTheme="minorHAnsi" w:cstheme="minorHAnsi"/>
                <w:b/>
                <w:bCs/>
                <w:color w:val="000000" w:themeColor="text1"/>
                <w:sz w:val="22"/>
                <w:szCs w:val="22"/>
              </w:rPr>
              <w:t>API Parameter</w:t>
            </w:r>
          </w:p>
        </w:tc>
        <w:tc>
          <w:tcPr>
            <w:tcW w:w="4780" w:type="dxa"/>
            <w:tcBorders>
              <w:top w:val="single" w:sz="4" w:space="0" w:color="auto"/>
              <w:left w:val="nil"/>
              <w:bottom w:val="single" w:sz="4" w:space="0" w:color="auto"/>
              <w:right w:val="single" w:sz="4" w:space="0" w:color="auto"/>
            </w:tcBorders>
            <w:shd w:val="clear" w:color="auto" w:fill="auto"/>
            <w:noWrap/>
            <w:vAlign w:val="bottom"/>
            <w:hideMark/>
          </w:tcPr>
          <w:p w14:paraId="1012DC98" w14:textId="77777777" w:rsidR="0078753A" w:rsidRPr="0078753A" w:rsidRDefault="0078753A">
            <w:pPr>
              <w:rPr>
                <w:rFonts w:asciiTheme="minorHAnsi" w:hAnsiTheme="minorHAnsi" w:cstheme="minorHAnsi"/>
                <w:b/>
                <w:bCs/>
                <w:color w:val="000000" w:themeColor="text1"/>
                <w:sz w:val="22"/>
                <w:szCs w:val="22"/>
              </w:rPr>
            </w:pPr>
            <w:r w:rsidRPr="0078753A">
              <w:rPr>
                <w:rFonts w:asciiTheme="minorHAnsi" w:hAnsiTheme="minorHAnsi" w:cstheme="minorHAnsi"/>
                <w:b/>
                <w:bCs/>
                <w:color w:val="000000" w:themeColor="text1"/>
                <w:sz w:val="22"/>
                <w:szCs w:val="22"/>
              </w:rPr>
              <w:t>Definition</w:t>
            </w:r>
          </w:p>
        </w:tc>
      </w:tr>
      <w:tr w:rsidR="0078753A" w:rsidRPr="0078753A" w14:paraId="6DE94F13" w14:textId="77777777" w:rsidTr="0078753A">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BA37DD9"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Diet</w:t>
            </w:r>
          </w:p>
        </w:tc>
        <w:tc>
          <w:tcPr>
            <w:tcW w:w="1380" w:type="dxa"/>
            <w:tcBorders>
              <w:top w:val="nil"/>
              <w:left w:val="nil"/>
              <w:bottom w:val="single" w:sz="4" w:space="0" w:color="auto"/>
              <w:right w:val="single" w:sz="4" w:space="0" w:color="auto"/>
            </w:tcBorders>
            <w:shd w:val="clear" w:color="auto" w:fill="auto"/>
            <w:noWrap/>
            <w:vAlign w:val="bottom"/>
            <w:hideMark/>
          </w:tcPr>
          <w:p w14:paraId="7A1FEC62"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Balanced</w:t>
            </w:r>
          </w:p>
        </w:tc>
        <w:tc>
          <w:tcPr>
            <w:tcW w:w="1600" w:type="dxa"/>
            <w:tcBorders>
              <w:top w:val="nil"/>
              <w:left w:val="nil"/>
              <w:bottom w:val="single" w:sz="4" w:space="0" w:color="auto"/>
              <w:right w:val="single" w:sz="4" w:space="0" w:color="auto"/>
            </w:tcBorders>
            <w:shd w:val="clear" w:color="auto" w:fill="auto"/>
            <w:noWrap/>
            <w:vAlign w:val="bottom"/>
            <w:hideMark/>
          </w:tcPr>
          <w:p w14:paraId="35BC63DD"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balanced</w:t>
            </w:r>
          </w:p>
        </w:tc>
        <w:tc>
          <w:tcPr>
            <w:tcW w:w="4780" w:type="dxa"/>
            <w:tcBorders>
              <w:top w:val="nil"/>
              <w:left w:val="nil"/>
              <w:bottom w:val="single" w:sz="4" w:space="0" w:color="auto"/>
              <w:right w:val="single" w:sz="4" w:space="0" w:color="auto"/>
            </w:tcBorders>
            <w:shd w:val="clear" w:color="auto" w:fill="auto"/>
            <w:noWrap/>
            <w:vAlign w:val="bottom"/>
            <w:hideMark/>
          </w:tcPr>
          <w:p w14:paraId="174FDD4B"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Protein/Fat/Carb values in 15/35/50 ratio</w:t>
            </w:r>
          </w:p>
        </w:tc>
      </w:tr>
      <w:tr w:rsidR="0078753A" w:rsidRPr="0078753A" w14:paraId="368D0DD0" w14:textId="77777777" w:rsidTr="0078753A">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A8B7B06"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Diet</w:t>
            </w:r>
          </w:p>
        </w:tc>
        <w:tc>
          <w:tcPr>
            <w:tcW w:w="1380" w:type="dxa"/>
            <w:tcBorders>
              <w:top w:val="nil"/>
              <w:left w:val="nil"/>
              <w:bottom w:val="single" w:sz="4" w:space="0" w:color="auto"/>
              <w:right w:val="single" w:sz="4" w:space="0" w:color="auto"/>
            </w:tcBorders>
            <w:shd w:val="clear" w:color="auto" w:fill="auto"/>
            <w:noWrap/>
            <w:vAlign w:val="bottom"/>
            <w:hideMark/>
          </w:tcPr>
          <w:p w14:paraId="43FB570B"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High-Fiber</w:t>
            </w:r>
          </w:p>
        </w:tc>
        <w:tc>
          <w:tcPr>
            <w:tcW w:w="1600" w:type="dxa"/>
            <w:tcBorders>
              <w:top w:val="nil"/>
              <w:left w:val="nil"/>
              <w:bottom w:val="single" w:sz="4" w:space="0" w:color="auto"/>
              <w:right w:val="single" w:sz="4" w:space="0" w:color="auto"/>
            </w:tcBorders>
            <w:shd w:val="clear" w:color="auto" w:fill="auto"/>
            <w:noWrap/>
            <w:vAlign w:val="bottom"/>
            <w:hideMark/>
          </w:tcPr>
          <w:p w14:paraId="1C470DE0"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high-fiber</w:t>
            </w:r>
          </w:p>
        </w:tc>
        <w:tc>
          <w:tcPr>
            <w:tcW w:w="4780" w:type="dxa"/>
            <w:tcBorders>
              <w:top w:val="nil"/>
              <w:left w:val="nil"/>
              <w:bottom w:val="single" w:sz="4" w:space="0" w:color="auto"/>
              <w:right w:val="single" w:sz="4" w:space="0" w:color="auto"/>
            </w:tcBorders>
            <w:shd w:val="clear" w:color="auto" w:fill="auto"/>
            <w:noWrap/>
            <w:vAlign w:val="bottom"/>
            <w:hideMark/>
          </w:tcPr>
          <w:p w14:paraId="6CEC0BC9"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More than 5g fiber per serving</w:t>
            </w:r>
          </w:p>
        </w:tc>
      </w:tr>
      <w:tr w:rsidR="0078753A" w:rsidRPr="0078753A" w14:paraId="14758F44" w14:textId="77777777" w:rsidTr="0078753A">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C57BEB3"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Diet</w:t>
            </w:r>
          </w:p>
        </w:tc>
        <w:tc>
          <w:tcPr>
            <w:tcW w:w="1380" w:type="dxa"/>
            <w:tcBorders>
              <w:top w:val="nil"/>
              <w:left w:val="nil"/>
              <w:bottom w:val="single" w:sz="4" w:space="0" w:color="auto"/>
              <w:right w:val="single" w:sz="4" w:space="0" w:color="auto"/>
            </w:tcBorders>
            <w:shd w:val="clear" w:color="auto" w:fill="auto"/>
            <w:noWrap/>
            <w:vAlign w:val="bottom"/>
            <w:hideMark/>
          </w:tcPr>
          <w:p w14:paraId="2D3BC693"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High-Protein</w:t>
            </w:r>
          </w:p>
        </w:tc>
        <w:tc>
          <w:tcPr>
            <w:tcW w:w="1600" w:type="dxa"/>
            <w:tcBorders>
              <w:top w:val="nil"/>
              <w:left w:val="nil"/>
              <w:bottom w:val="single" w:sz="4" w:space="0" w:color="auto"/>
              <w:right w:val="single" w:sz="4" w:space="0" w:color="auto"/>
            </w:tcBorders>
            <w:shd w:val="clear" w:color="auto" w:fill="auto"/>
            <w:noWrap/>
            <w:vAlign w:val="bottom"/>
            <w:hideMark/>
          </w:tcPr>
          <w:p w14:paraId="693DBE4E"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high-protein</w:t>
            </w:r>
          </w:p>
        </w:tc>
        <w:tc>
          <w:tcPr>
            <w:tcW w:w="4780" w:type="dxa"/>
            <w:tcBorders>
              <w:top w:val="nil"/>
              <w:left w:val="nil"/>
              <w:bottom w:val="single" w:sz="4" w:space="0" w:color="auto"/>
              <w:right w:val="single" w:sz="4" w:space="0" w:color="auto"/>
            </w:tcBorders>
            <w:shd w:val="clear" w:color="auto" w:fill="auto"/>
            <w:noWrap/>
            <w:vAlign w:val="bottom"/>
            <w:hideMark/>
          </w:tcPr>
          <w:p w14:paraId="00BAAC6D"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More than 50% of total calories from proteins</w:t>
            </w:r>
          </w:p>
        </w:tc>
      </w:tr>
      <w:tr w:rsidR="0078753A" w:rsidRPr="0078753A" w14:paraId="37CB5CD5" w14:textId="77777777" w:rsidTr="0078753A">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D05E9FC"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Diet</w:t>
            </w:r>
          </w:p>
        </w:tc>
        <w:tc>
          <w:tcPr>
            <w:tcW w:w="1380" w:type="dxa"/>
            <w:tcBorders>
              <w:top w:val="nil"/>
              <w:left w:val="nil"/>
              <w:bottom w:val="single" w:sz="4" w:space="0" w:color="auto"/>
              <w:right w:val="single" w:sz="4" w:space="0" w:color="auto"/>
            </w:tcBorders>
            <w:shd w:val="clear" w:color="auto" w:fill="auto"/>
            <w:noWrap/>
            <w:vAlign w:val="bottom"/>
            <w:hideMark/>
          </w:tcPr>
          <w:p w14:paraId="66EE5C6C"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Low-Carb</w:t>
            </w:r>
          </w:p>
        </w:tc>
        <w:tc>
          <w:tcPr>
            <w:tcW w:w="1600" w:type="dxa"/>
            <w:tcBorders>
              <w:top w:val="nil"/>
              <w:left w:val="nil"/>
              <w:bottom w:val="single" w:sz="4" w:space="0" w:color="auto"/>
              <w:right w:val="single" w:sz="4" w:space="0" w:color="auto"/>
            </w:tcBorders>
            <w:shd w:val="clear" w:color="auto" w:fill="auto"/>
            <w:noWrap/>
            <w:vAlign w:val="bottom"/>
            <w:hideMark/>
          </w:tcPr>
          <w:p w14:paraId="615C84CE"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low-carb</w:t>
            </w:r>
          </w:p>
        </w:tc>
        <w:tc>
          <w:tcPr>
            <w:tcW w:w="4780" w:type="dxa"/>
            <w:tcBorders>
              <w:top w:val="nil"/>
              <w:left w:val="nil"/>
              <w:bottom w:val="single" w:sz="4" w:space="0" w:color="auto"/>
              <w:right w:val="single" w:sz="4" w:space="0" w:color="auto"/>
            </w:tcBorders>
            <w:shd w:val="clear" w:color="auto" w:fill="auto"/>
            <w:noWrap/>
            <w:vAlign w:val="bottom"/>
            <w:hideMark/>
          </w:tcPr>
          <w:p w14:paraId="355FD06B"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Less than 20% of total calories from carbs</w:t>
            </w:r>
          </w:p>
        </w:tc>
      </w:tr>
      <w:tr w:rsidR="0078753A" w:rsidRPr="0078753A" w14:paraId="06027ED2" w14:textId="77777777" w:rsidTr="0078753A">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0FB5278E"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Diet</w:t>
            </w:r>
          </w:p>
        </w:tc>
        <w:tc>
          <w:tcPr>
            <w:tcW w:w="1380" w:type="dxa"/>
            <w:tcBorders>
              <w:top w:val="nil"/>
              <w:left w:val="nil"/>
              <w:bottom w:val="single" w:sz="4" w:space="0" w:color="auto"/>
              <w:right w:val="single" w:sz="4" w:space="0" w:color="auto"/>
            </w:tcBorders>
            <w:shd w:val="clear" w:color="auto" w:fill="auto"/>
            <w:noWrap/>
            <w:vAlign w:val="bottom"/>
            <w:hideMark/>
          </w:tcPr>
          <w:p w14:paraId="33BB33B3"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Low-Fat</w:t>
            </w:r>
          </w:p>
        </w:tc>
        <w:tc>
          <w:tcPr>
            <w:tcW w:w="1600" w:type="dxa"/>
            <w:tcBorders>
              <w:top w:val="nil"/>
              <w:left w:val="nil"/>
              <w:bottom w:val="single" w:sz="4" w:space="0" w:color="auto"/>
              <w:right w:val="single" w:sz="4" w:space="0" w:color="auto"/>
            </w:tcBorders>
            <w:shd w:val="clear" w:color="auto" w:fill="auto"/>
            <w:noWrap/>
            <w:vAlign w:val="bottom"/>
            <w:hideMark/>
          </w:tcPr>
          <w:p w14:paraId="2FBB2DF3"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low-fat</w:t>
            </w:r>
          </w:p>
        </w:tc>
        <w:tc>
          <w:tcPr>
            <w:tcW w:w="4780" w:type="dxa"/>
            <w:tcBorders>
              <w:top w:val="nil"/>
              <w:left w:val="nil"/>
              <w:bottom w:val="single" w:sz="4" w:space="0" w:color="auto"/>
              <w:right w:val="single" w:sz="4" w:space="0" w:color="auto"/>
            </w:tcBorders>
            <w:shd w:val="clear" w:color="auto" w:fill="auto"/>
            <w:noWrap/>
            <w:vAlign w:val="bottom"/>
            <w:hideMark/>
          </w:tcPr>
          <w:p w14:paraId="3ADE878A"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Less than 15% of total calories from fat</w:t>
            </w:r>
          </w:p>
        </w:tc>
      </w:tr>
      <w:tr w:rsidR="0078753A" w:rsidRPr="0078753A" w14:paraId="5C7693B1" w14:textId="77777777" w:rsidTr="0078753A">
        <w:trPr>
          <w:trHeight w:val="32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8C7EEEB"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Diet</w:t>
            </w:r>
          </w:p>
        </w:tc>
        <w:tc>
          <w:tcPr>
            <w:tcW w:w="1380" w:type="dxa"/>
            <w:tcBorders>
              <w:top w:val="nil"/>
              <w:left w:val="nil"/>
              <w:bottom w:val="single" w:sz="4" w:space="0" w:color="auto"/>
              <w:right w:val="single" w:sz="4" w:space="0" w:color="auto"/>
            </w:tcBorders>
            <w:shd w:val="clear" w:color="auto" w:fill="auto"/>
            <w:noWrap/>
            <w:vAlign w:val="bottom"/>
            <w:hideMark/>
          </w:tcPr>
          <w:p w14:paraId="192582CB"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Low-Sodium</w:t>
            </w:r>
          </w:p>
        </w:tc>
        <w:tc>
          <w:tcPr>
            <w:tcW w:w="1600" w:type="dxa"/>
            <w:tcBorders>
              <w:top w:val="nil"/>
              <w:left w:val="nil"/>
              <w:bottom w:val="single" w:sz="4" w:space="0" w:color="auto"/>
              <w:right w:val="single" w:sz="4" w:space="0" w:color="auto"/>
            </w:tcBorders>
            <w:shd w:val="clear" w:color="auto" w:fill="auto"/>
            <w:noWrap/>
            <w:vAlign w:val="bottom"/>
            <w:hideMark/>
          </w:tcPr>
          <w:p w14:paraId="4F175BEB"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low-sodium</w:t>
            </w:r>
          </w:p>
        </w:tc>
        <w:tc>
          <w:tcPr>
            <w:tcW w:w="4780" w:type="dxa"/>
            <w:tcBorders>
              <w:top w:val="nil"/>
              <w:left w:val="nil"/>
              <w:bottom w:val="single" w:sz="4" w:space="0" w:color="auto"/>
              <w:right w:val="single" w:sz="4" w:space="0" w:color="auto"/>
            </w:tcBorders>
            <w:shd w:val="clear" w:color="auto" w:fill="auto"/>
            <w:noWrap/>
            <w:vAlign w:val="bottom"/>
            <w:hideMark/>
          </w:tcPr>
          <w:p w14:paraId="4E2E2CB9" w14:textId="77777777" w:rsidR="0078753A" w:rsidRPr="0078753A" w:rsidRDefault="0078753A">
            <w:pPr>
              <w:rPr>
                <w:rFonts w:asciiTheme="minorHAnsi" w:hAnsiTheme="minorHAnsi" w:cstheme="minorHAnsi"/>
                <w:color w:val="000000" w:themeColor="text1"/>
                <w:sz w:val="22"/>
                <w:szCs w:val="22"/>
              </w:rPr>
            </w:pPr>
            <w:r w:rsidRPr="0078753A">
              <w:rPr>
                <w:rFonts w:asciiTheme="minorHAnsi" w:hAnsiTheme="minorHAnsi" w:cstheme="minorHAnsi"/>
                <w:color w:val="000000" w:themeColor="text1"/>
                <w:sz w:val="22"/>
                <w:szCs w:val="22"/>
              </w:rPr>
              <w:t>Less than 140mg Na per serving</w:t>
            </w:r>
          </w:p>
        </w:tc>
      </w:tr>
    </w:tbl>
    <w:p w14:paraId="78512E37" w14:textId="77777777" w:rsidR="0078753A" w:rsidRPr="0078753A" w:rsidRDefault="0078753A" w:rsidP="0078753A">
      <w:pPr>
        <w:rPr>
          <w:rFonts w:asciiTheme="minorHAnsi" w:hAnsiTheme="minorHAnsi" w:cstheme="minorHAnsi"/>
          <w:color w:val="000000" w:themeColor="text1"/>
        </w:rPr>
      </w:pPr>
    </w:p>
    <w:p w14:paraId="6883F93C" w14:textId="26F12D55" w:rsidR="0078753A" w:rsidRPr="0078753A" w:rsidRDefault="0078753A" w:rsidP="0078753A">
      <w:pPr>
        <w:rPr>
          <w:rFonts w:asciiTheme="minorHAnsi" w:hAnsiTheme="minorHAnsi" w:cstheme="minorHAnsi"/>
          <w:color w:val="000000" w:themeColor="text1"/>
        </w:rPr>
      </w:pPr>
      <w:r w:rsidRPr="0078753A">
        <w:rPr>
          <w:rFonts w:asciiTheme="minorHAnsi" w:hAnsiTheme="minorHAnsi" w:cstheme="minorHAnsi"/>
          <w:color w:val="000000" w:themeColor="text1"/>
        </w:rPr>
        <w:t>Nutrient Guide</w:t>
      </w:r>
    </w:p>
    <w:tbl>
      <w:tblPr>
        <w:tblW w:w="5940" w:type="dxa"/>
        <w:tblLook w:val="04A0" w:firstRow="1" w:lastRow="0" w:firstColumn="1" w:lastColumn="0" w:noHBand="0" w:noVBand="1"/>
      </w:tblPr>
      <w:tblGrid>
        <w:gridCol w:w="2180"/>
        <w:gridCol w:w="3240"/>
        <w:gridCol w:w="573"/>
      </w:tblGrid>
      <w:tr w:rsidR="0078753A" w:rsidRPr="0078753A" w14:paraId="7F88B0B3" w14:textId="77777777" w:rsidTr="0078753A">
        <w:trPr>
          <w:trHeight w:val="32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C67DE" w14:textId="77777777" w:rsidR="0078753A" w:rsidRPr="0078753A" w:rsidRDefault="0078753A">
            <w:pPr>
              <w:rPr>
                <w:rFonts w:asciiTheme="minorHAnsi" w:hAnsiTheme="minorHAnsi" w:cstheme="minorHAnsi"/>
                <w:b/>
                <w:bCs/>
                <w:color w:val="000000" w:themeColor="text1"/>
                <w:sz w:val="20"/>
                <w:szCs w:val="20"/>
              </w:rPr>
            </w:pPr>
            <w:r w:rsidRPr="0078753A">
              <w:rPr>
                <w:rFonts w:asciiTheme="minorHAnsi" w:hAnsiTheme="minorHAnsi" w:cstheme="minorHAnsi"/>
                <w:b/>
                <w:bCs/>
                <w:color w:val="000000" w:themeColor="text1"/>
                <w:sz w:val="20"/>
                <w:szCs w:val="20"/>
              </w:rPr>
              <w:t>NTR Code</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378964B3" w14:textId="77777777" w:rsidR="0078753A" w:rsidRPr="0078753A" w:rsidRDefault="0078753A">
            <w:pPr>
              <w:rPr>
                <w:rFonts w:asciiTheme="minorHAnsi" w:hAnsiTheme="minorHAnsi" w:cstheme="minorHAnsi"/>
                <w:b/>
                <w:bCs/>
                <w:color w:val="000000" w:themeColor="text1"/>
                <w:sz w:val="20"/>
                <w:szCs w:val="20"/>
              </w:rPr>
            </w:pPr>
            <w:r w:rsidRPr="0078753A">
              <w:rPr>
                <w:rFonts w:asciiTheme="minorHAnsi" w:hAnsiTheme="minorHAnsi" w:cstheme="minorHAnsi"/>
                <w:b/>
                <w:bCs/>
                <w:color w:val="000000" w:themeColor="text1"/>
                <w:sz w:val="20"/>
                <w:szCs w:val="20"/>
              </w:rPr>
              <w:t>Name</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CE8F195" w14:textId="77777777" w:rsidR="0078753A" w:rsidRPr="0078753A" w:rsidRDefault="0078753A">
            <w:pPr>
              <w:rPr>
                <w:rFonts w:asciiTheme="minorHAnsi" w:hAnsiTheme="minorHAnsi" w:cstheme="minorHAnsi"/>
                <w:b/>
                <w:bCs/>
                <w:color w:val="000000" w:themeColor="text1"/>
                <w:sz w:val="20"/>
                <w:szCs w:val="20"/>
              </w:rPr>
            </w:pPr>
            <w:r w:rsidRPr="0078753A">
              <w:rPr>
                <w:rFonts w:asciiTheme="minorHAnsi" w:hAnsiTheme="minorHAnsi" w:cstheme="minorHAnsi"/>
                <w:b/>
                <w:bCs/>
                <w:color w:val="000000" w:themeColor="text1"/>
                <w:sz w:val="20"/>
                <w:szCs w:val="20"/>
              </w:rPr>
              <w:t>Unit</w:t>
            </w:r>
          </w:p>
        </w:tc>
      </w:tr>
      <w:tr w:rsidR="0078753A" w:rsidRPr="0078753A" w14:paraId="3F61E381"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9EFBF7C" w14:textId="77777777" w:rsidR="0078753A" w:rsidRPr="0078753A" w:rsidRDefault="0078753A">
            <w:pPr>
              <w:rPr>
                <w:rFonts w:asciiTheme="minorHAnsi" w:hAnsiTheme="minorHAnsi" w:cstheme="minorHAnsi"/>
                <w:color w:val="000000" w:themeColor="text1"/>
                <w:sz w:val="20"/>
                <w:szCs w:val="20"/>
              </w:rPr>
            </w:pPr>
            <w:proofErr w:type="spellStart"/>
            <w:r w:rsidRPr="0078753A">
              <w:rPr>
                <w:rFonts w:asciiTheme="minorHAnsi" w:hAnsiTheme="minorHAnsi" w:cstheme="minorHAnsi"/>
                <w:color w:val="000000" w:themeColor="text1"/>
                <w:sz w:val="20"/>
                <w:szCs w:val="20"/>
              </w:rPr>
              <w:t>SUGAR.added</w:t>
            </w:r>
            <w:proofErr w:type="spellEnd"/>
          </w:p>
        </w:tc>
        <w:tc>
          <w:tcPr>
            <w:tcW w:w="3240" w:type="dxa"/>
            <w:tcBorders>
              <w:top w:val="nil"/>
              <w:left w:val="nil"/>
              <w:bottom w:val="single" w:sz="4" w:space="0" w:color="auto"/>
              <w:right w:val="single" w:sz="4" w:space="0" w:color="auto"/>
            </w:tcBorders>
            <w:shd w:val="clear" w:color="auto" w:fill="auto"/>
            <w:noWrap/>
            <w:vAlign w:val="bottom"/>
            <w:hideMark/>
          </w:tcPr>
          <w:p w14:paraId="3D91C6A6"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Added sugar</w:t>
            </w:r>
          </w:p>
        </w:tc>
        <w:tc>
          <w:tcPr>
            <w:tcW w:w="520" w:type="dxa"/>
            <w:tcBorders>
              <w:top w:val="nil"/>
              <w:left w:val="nil"/>
              <w:bottom w:val="single" w:sz="4" w:space="0" w:color="auto"/>
              <w:right w:val="single" w:sz="4" w:space="0" w:color="auto"/>
            </w:tcBorders>
            <w:shd w:val="clear" w:color="auto" w:fill="auto"/>
            <w:noWrap/>
            <w:vAlign w:val="bottom"/>
            <w:hideMark/>
          </w:tcPr>
          <w:p w14:paraId="1C7E968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7A5F603E"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961AE9F"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CA</w:t>
            </w:r>
          </w:p>
        </w:tc>
        <w:tc>
          <w:tcPr>
            <w:tcW w:w="3240" w:type="dxa"/>
            <w:tcBorders>
              <w:top w:val="nil"/>
              <w:left w:val="nil"/>
              <w:bottom w:val="single" w:sz="4" w:space="0" w:color="auto"/>
              <w:right w:val="single" w:sz="4" w:space="0" w:color="auto"/>
            </w:tcBorders>
            <w:shd w:val="clear" w:color="auto" w:fill="auto"/>
            <w:noWrap/>
            <w:vAlign w:val="bottom"/>
            <w:hideMark/>
          </w:tcPr>
          <w:p w14:paraId="2374CCAD"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Calcium, Ca</w:t>
            </w:r>
          </w:p>
        </w:tc>
        <w:tc>
          <w:tcPr>
            <w:tcW w:w="520" w:type="dxa"/>
            <w:tcBorders>
              <w:top w:val="nil"/>
              <w:left w:val="nil"/>
              <w:bottom w:val="single" w:sz="4" w:space="0" w:color="auto"/>
              <w:right w:val="single" w:sz="4" w:space="0" w:color="auto"/>
            </w:tcBorders>
            <w:shd w:val="clear" w:color="auto" w:fill="auto"/>
            <w:noWrap/>
            <w:vAlign w:val="bottom"/>
            <w:hideMark/>
          </w:tcPr>
          <w:p w14:paraId="52DCC43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4FEB86CD"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7FC1F90"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CHOCDF.net</w:t>
            </w:r>
          </w:p>
        </w:tc>
        <w:tc>
          <w:tcPr>
            <w:tcW w:w="3240" w:type="dxa"/>
            <w:tcBorders>
              <w:top w:val="nil"/>
              <w:left w:val="nil"/>
              <w:bottom w:val="single" w:sz="4" w:space="0" w:color="auto"/>
              <w:right w:val="single" w:sz="4" w:space="0" w:color="auto"/>
            </w:tcBorders>
            <w:shd w:val="clear" w:color="auto" w:fill="auto"/>
            <w:noWrap/>
            <w:vAlign w:val="bottom"/>
            <w:hideMark/>
          </w:tcPr>
          <w:p w14:paraId="5E53A6A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Carbohydrate (net)</w:t>
            </w:r>
          </w:p>
        </w:tc>
        <w:tc>
          <w:tcPr>
            <w:tcW w:w="520" w:type="dxa"/>
            <w:tcBorders>
              <w:top w:val="nil"/>
              <w:left w:val="nil"/>
              <w:bottom w:val="single" w:sz="4" w:space="0" w:color="auto"/>
              <w:right w:val="single" w:sz="4" w:space="0" w:color="auto"/>
            </w:tcBorders>
            <w:shd w:val="clear" w:color="auto" w:fill="auto"/>
            <w:noWrap/>
            <w:vAlign w:val="bottom"/>
            <w:hideMark/>
          </w:tcPr>
          <w:p w14:paraId="4A2D88F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2FD8EF6E"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99F4CF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CHOCDF</w:t>
            </w:r>
          </w:p>
        </w:tc>
        <w:tc>
          <w:tcPr>
            <w:tcW w:w="3240" w:type="dxa"/>
            <w:tcBorders>
              <w:top w:val="nil"/>
              <w:left w:val="nil"/>
              <w:bottom w:val="single" w:sz="4" w:space="0" w:color="auto"/>
              <w:right w:val="single" w:sz="4" w:space="0" w:color="auto"/>
            </w:tcBorders>
            <w:shd w:val="clear" w:color="auto" w:fill="auto"/>
            <w:noWrap/>
            <w:vAlign w:val="bottom"/>
            <w:hideMark/>
          </w:tcPr>
          <w:p w14:paraId="0F58D8E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Carbohydrate, by difference</w:t>
            </w:r>
          </w:p>
        </w:tc>
        <w:tc>
          <w:tcPr>
            <w:tcW w:w="520" w:type="dxa"/>
            <w:tcBorders>
              <w:top w:val="nil"/>
              <w:left w:val="nil"/>
              <w:bottom w:val="single" w:sz="4" w:space="0" w:color="auto"/>
              <w:right w:val="single" w:sz="4" w:space="0" w:color="auto"/>
            </w:tcBorders>
            <w:shd w:val="clear" w:color="auto" w:fill="auto"/>
            <w:noWrap/>
            <w:vAlign w:val="bottom"/>
            <w:hideMark/>
          </w:tcPr>
          <w:p w14:paraId="5E85033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1E324BFA"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0662D5F"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CHOLE</w:t>
            </w:r>
          </w:p>
        </w:tc>
        <w:tc>
          <w:tcPr>
            <w:tcW w:w="3240" w:type="dxa"/>
            <w:tcBorders>
              <w:top w:val="nil"/>
              <w:left w:val="nil"/>
              <w:bottom w:val="single" w:sz="4" w:space="0" w:color="auto"/>
              <w:right w:val="single" w:sz="4" w:space="0" w:color="auto"/>
            </w:tcBorders>
            <w:shd w:val="clear" w:color="auto" w:fill="auto"/>
            <w:noWrap/>
            <w:vAlign w:val="bottom"/>
            <w:hideMark/>
          </w:tcPr>
          <w:p w14:paraId="5AE76A4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Cholesterol</w:t>
            </w:r>
          </w:p>
        </w:tc>
        <w:tc>
          <w:tcPr>
            <w:tcW w:w="520" w:type="dxa"/>
            <w:tcBorders>
              <w:top w:val="nil"/>
              <w:left w:val="nil"/>
              <w:bottom w:val="single" w:sz="4" w:space="0" w:color="auto"/>
              <w:right w:val="single" w:sz="4" w:space="0" w:color="auto"/>
            </w:tcBorders>
            <w:shd w:val="clear" w:color="auto" w:fill="auto"/>
            <w:noWrap/>
            <w:vAlign w:val="bottom"/>
            <w:hideMark/>
          </w:tcPr>
          <w:p w14:paraId="7AE42A28"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7A714DBB"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996AA6"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ENERC_KCAL</w:t>
            </w:r>
          </w:p>
        </w:tc>
        <w:tc>
          <w:tcPr>
            <w:tcW w:w="3240" w:type="dxa"/>
            <w:tcBorders>
              <w:top w:val="nil"/>
              <w:left w:val="nil"/>
              <w:bottom w:val="single" w:sz="4" w:space="0" w:color="auto"/>
              <w:right w:val="single" w:sz="4" w:space="0" w:color="auto"/>
            </w:tcBorders>
            <w:shd w:val="clear" w:color="auto" w:fill="auto"/>
            <w:noWrap/>
            <w:vAlign w:val="bottom"/>
            <w:hideMark/>
          </w:tcPr>
          <w:p w14:paraId="3A9D17F4"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Energy</w:t>
            </w:r>
          </w:p>
        </w:tc>
        <w:tc>
          <w:tcPr>
            <w:tcW w:w="520" w:type="dxa"/>
            <w:tcBorders>
              <w:top w:val="nil"/>
              <w:left w:val="nil"/>
              <w:bottom w:val="single" w:sz="4" w:space="0" w:color="auto"/>
              <w:right w:val="single" w:sz="4" w:space="0" w:color="auto"/>
            </w:tcBorders>
            <w:shd w:val="clear" w:color="auto" w:fill="auto"/>
            <w:noWrap/>
            <w:vAlign w:val="bottom"/>
            <w:hideMark/>
          </w:tcPr>
          <w:p w14:paraId="37ACC794"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kcal</w:t>
            </w:r>
          </w:p>
        </w:tc>
      </w:tr>
      <w:tr w:rsidR="0078753A" w:rsidRPr="0078753A" w14:paraId="1764D726"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7BFFE6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FAMS</w:t>
            </w:r>
          </w:p>
        </w:tc>
        <w:tc>
          <w:tcPr>
            <w:tcW w:w="3240" w:type="dxa"/>
            <w:tcBorders>
              <w:top w:val="nil"/>
              <w:left w:val="nil"/>
              <w:bottom w:val="single" w:sz="4" w:space="0" w:color="auto"/>
              <w:right w:val="single" w:sz="4" w:space="0" w:color="auto"/>
            </w:tcBorders>
            <w:shd w:val="clear" w:color="auto" w:fill="auto"/>
            <w:noWrap/>
            <w:vAlign w:val="bottom"/>
            <w:hideMark/>
          </w:tcPr>
          <w:p w14:paraId="4B8EF4C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Fatty acids, total monounsaturated</w:t>
            </w:r>
          </w:p>
        </w:tc>
        <w:tc>
          <w:tcPr>
            <w:tcW w:w="520" w:type="dxa"/>
            <w:tcBorders>
              <w:top w:val="nil"/>
              <w:left w:val="nil"/>
              <w:bottom w:val="single" w:sz="4" w:space="0" w:color="auto"/>
              <w:right w:val="single" w:sz="4" w:space="0" w:color="auto"/>
            </w:tcBorders>
            <w:shd w:val="clear" w:color="auto" w:fill="auto"/>
            <w:noWrap/>
            <w:vAlign w:val="bottom"/>
            <w:hideMark/>
          </w:tcPr>
          <w:p w14:paraId="4650735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5563E733"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29E95C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FAPU</w:t>
            </w:r>
          </w:p>
        </w:tc>
        <w:tc>
          <w:tcPr>
            <w:tcW w:w="3240" w:type="dxa"/>
            <w:tcBorders>
              <w:top w:val="nil"/>
              <w:left w:val="nil"/>
              <w:bottom w:val="single" w:sz="4" w:space="0" w:color="auto"/>
              <w:right w:val="single" w:sz="4" w:space="0" w:color="auto"/>
            </w:tcBorders>
            <w:shd w:val="clear" w:color="auto" w:fill="auto"/>
            <w:noWrap/>
            <w:vAlign w:val="bottom"/>
            <w:hideMark/>
          </w:tcPr>
          <w:p w14:paraId="68E516B6"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Fatty acids, total polyunsaturated</w:t>
            </w:r>
          </w:p>
        </w:tc>
        <w:tc>
          <w:tcPr>
            <w:tcW w:w="520" w:type="dxa"/>
            <w:tcBorders>
              <w:top w:val="nil"/>
              <w:left w:val="nil"/>
              <w:bottom w:val="single" w:sz="4" w:space="0" w:color="auto"/>
              <w:right w:val="single" w:sz="4" w:space="0" w:color="auto"/>
            </w:tcBorders>
            <w:shd w:val="clear" w:color="auto" w:fill="auto"/>
            <w:noWrap/>
            <w:vAlign w:val="bottom"/>
            <w:hideMark/>
          </w:tcPr>
          <w:p w14:paraId="37A52407"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1D1CA81E"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4A9746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FASAT</w:t>
            </w:r>
          </w:p>
        </w:tc>
        <w:tc>
          <w:tcPr>
            <w:tcW w:w="3240" w:type="dxa"/>
            <w:tcBorders>
              <w:top w:val="nil"/>
              <w:left w:val="nil"/>
              <w:bottom w:val="single" w:sz="4" w:space="0" w:color="auto"/>
              <w:right w:val="single" w:sz="4" w:space="0" w:color="auto"/>
            </w:tcBorders>
            <w:shd w:val="clear" w:color="auto" w:fill="auto"/>
            <w:noWrap/>
            <w:vAlign w:val="bottom"/>
            <w:hideMark/>
          </w:tcPr>
          <w:p w14:paraId="23E299D0"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Fatty acids, total saturated</w:t>
            </w:r>
          </w:p>
        </w:tc>
        <w:tc>
          <w:tcPr>
            <w:tcW w:w="520" w:type="dxa"/>
            <w:tcBorders>
              <w:top w:val="nil"/>
              <w:left w:val="nil"/>
              <w:bottom w:val="single" w:sz="4" w:space="0" w:color="auto"/>
              <w:right w:val="single" w:sz="4" w:space="0" w:color="auto"/>
            </w:tcBorders>
            <w:shd w:val="clear" w:color="auto" w:fill="auto"/>
            <w:noWrap/>
            <w:vAlign w:val="bottom"/>
            <w:hideMark/>
          </w:tcPr>
          <w:p w14:paraId="47337BAE"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52C62276"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F6A3B9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FATRN</w:t>
            </w:r>
          </w:p>
        </w:tc>
        <w:tc>
          <w:tcPr>
            <w:tcW w:w="3240" w:type="dxa"/>
            <w:tcBorders>
              <w:top w:val="nil"/>
              <w:left w:val="nil"/>
              <w:bottom w:val="single" w:sz="4" w:space="0" w:color="auto"/>
              <w:right w:val="single" w:sz="4" w:space="0" w:color="auto"/>
            </w:tcBorders>
            <w:shd w:val="clear" w:color="auto" w:fill="auto"/>
            <w:noWrap/>
            <w:vAlign w:val="bottom"/>
            <w:hideMark/>
          </w:tcPr>
          <w:p w14:paraId="597C447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Fatty acids, total trans</w:t>
            </w:r>
          </w:p>
        </w:tc>
        <w:tc>
          <w:tcPr>
            <w:tcW w:w="520" w:type="dxa"/>
            <w:tcBorders>
              <w:top w:val="nil"/>
              <w:left w:val="nil"/>
              <w:bottom w:val="single" w:sz="4" w:space="0" w:color="auto"/>
              <w:right w:val="single" w:sz="4" w:space="0" w:color="auto"/>
            </w:tcBorders>
            <w:shd w:val="clear" w:color="auto" w:fill="auto"/>
            <w:noWrap/>
            <w:vAlign w:val="bottom"/>
            <w:hideMark/>
          </w:tcPr>
          <w:p w14:paraId="0F5BE0A7"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1771EBDE"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624E0C3"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FIBTG</w:t>
            </w:r>
          </w:p>
        </w:tc>
        <w:tc>
          <w:tcPr>
            <w:tcW w:w="3240" w:type="dxa"/>
            <w:tcBorders>
              <w:top w:val="nil"/>
              <w:left w:val="nil"/>
              <w:bottom w:val="single" w:sz="4" w:space="0" w:color="auto"/>
              <w:right w:val="single" w:sz="4" w:space="0" w:color="auto"/>
            </w:tcBorders>
            <w:shd w:val="clear" w:color="auto" w:fill="auto"/>
            <w:noWrap/>
            <w:vAlign w:val="bottom"/>
            <w:hideMark/>
          </w:tcPr>
          <w:p w14:paraId="1FCF4EC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Fiber, total dietary</w:t>
            </w:r>
          </w:p>
        </w:tc>
        <w:tc>
          <w:tcPr>
            <w:tcW w:w="520" w:type="dxa"/>
            <w:tcBorders>
              <w:top w:val="nil"/>
              <w:left w:val="nil"/>
              <w:bottom w:val="single" w:sz="4" w:space="0" w:color="auto"/>
              <w:right w:val="single" w:sz="4" w:space="0" w:color="auto"/>
            </w:tcBorders>
            <w:shd w:val="clear" w:color="auto" w:fill="auto"/>
            <w:noWrap/>
            <w:vAlign w:val="bottom"/>
            <w:hideMark/>
          </w:tcPr>
          <w:p w14:paraId="6F0E6CD4"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4B6DB1A8"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8725807"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FOLDFE</w:t>
            </w:r>
          </w:p>
        </w:tc>
        <w:tc>
          <w:tcPr>
            <w:tcW w:w="3240" w:type="dxa"/>
            <w:tcBorders>
              <w:top w:val="nil"/>
              <w:left w:val="nil"/>
              <w:bottom w:val="single" w:sz="4" w:space="0" w:color="auto"/>
              <w:right w:val="single" w:sz="4" w:space="0" w:color="auto"/>
            </w:tcBorders>
            <w:shd w:val="clear" w:color="auto" w:fill="auto"/>
            <w:noWrap/>
            <w:vAlign w:val="bottom"/>
            <w:hideMark/>
          </w:tcPr>
          <w:p w14:paraId="25A7B6BF"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Folate, DFE</w:t>
            </w:r>
          </w:p>
        </w:tc>
        <w:tc>
          <w:tcPr>
            <w:tcW w:w="520" w:type="dxa"/>
            <w:tcBorders>
              <w:top w:val="nil"/>
              <w:left w:val="nil"/>
              <w:bottom w:val="single" w:sz="4" w:space="0" w:color="auto"/>
              <w:right w:val="single" w:sz="4" w:space="0" w:color="auto"/>
            </w:tcBorders>
            <w:shd w:val="clear" w:color="auto" w:fill="auto"/>
            <w:noWrap/>
            <w:vAlign w:val="bottom"/>
            <w:hideMark/>
          </w:tcPr>
          <w:p w14:paraId="2E1A8BB0"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µg</w:t>
            </w:r>
          </w:p>
        </w:tc>
      </w:tr>
      <w:tr w:rsidR="0078753A" w:rsidRPr="0078753A" w14:paraId="08F04E1D"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A456840"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FOLFD</w:t>
            </w:r>
          </w:p>
        </w:tc>
        <w:tc>
          <w:tcPr>
            <w:tcW w:w="3240" w:type="dxa"/>
            <w:tcBorders>
              <w:top w:val="nil"/>
              <w:left w:val="nil"/>
              <w:bottom w:val="single" w:sz="4" w:space="0" w:color="auto"/>
              <w:right w:val="single" w:sz="4" w:space="0" w:color="auto"/>
            </w:tcBorders>
            <w:shd w:val="clear" w:color="auto" w:fill="auto"/>
            <w:noWrap/>
            <w:vAlign w:val="bottom"/>
            <w:hideMark/>
          </w:tcPr>
          <w:p w14:paraId="63BD408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Folate, food</w:t>
            </w:r>
          </w:p>
        </w:tc>
        <w:tc>
          <w:tcPr>
            <w:tcW w:w="520" w:type="dxa"/>
            <w:tcBorders>
              <w:top w:val="nil"/>
              <w:left w:val="nil"/>
              <w:bottom w:val="single" w:sz="4" w:space="0" w:color="auto"/>
              <w:right w:val="single" w:sz="4" w:space="0" w:color="auto"/>
            </w:tcBorders>
            <w:shd w:val="clear" w:color="auto" w:fill="auto"/>
            <w:noWrap/>
            <w:vAlign w:val="bottom"/>
            <w:hideMark/>
          </w:tcPr>
          <w:p w14:paraId="6E608C3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µg</w:t>
            </w:r>
          </w:p>
        </w:tc>
      </w:tr>
      <w:tr w:rsidR="0078753A" w:rsidRPr="0078753A" w14:paraId="3DA99AC9"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5F1552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FOLAC</w:t>
            </w:r>
          </w:p>
        </w:tc>
        <w:tc>
          <w:tcPr>
            <w:tcW w:w="3240" w:type="dxa"/>
            <w:tcBorders>
              <w:top w:val="nil"/>
              <w:left w:val="nil"/>
              <w:bottom w:val="single" w:sz="4" w:space="0" w:color="auto"/>
              <w:right w:val="single" w:sz="4" w:space="0" w:color="auto"/>
            </w:tcBorders>
            <w:shd w:val="clear" w:color="auto" w:fill="auto"/>
            <w:noWrap/>
            <w:vAlign w:val="bottom"/>
            <w:hideMark/>
          </w:tcPr>
          <w:p w14:paraId="165B750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Folic acid</w:t>
            </w:r>
          </w:p>
        </w:tc>
        <w:tc>
          <w:tcPr>
            <w:tcW w:w="520" w:type="dxa"/>
            <w:tcBorders>
              <w:top w:val="nil"/>
              <w:left w:val="nil"/>
              <w:bottom w:val="single" w:sz="4" w:space="0" w:color="auto"/>
              <w:right w:val="single" w:sz="4" w:space="0" w:color="auto"/>
            </w:tcBorders>
            <w:shd w:val="clear" w:color="auto" w:fill="auto"/>
            <w:noWrap/>
            <w:vAlign w:val="bottom"/>
            <w:hideMark/>
          </w:tcPr>
          <w:p w14:paraId="4DA4930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µg</w:t>
            </w:r>
          </w:p>
        </w:tc>
      </w:tr>
      <w:tr w:rsidR="0078753A" w:rsidRPr="0078753A" w14:paraId="61F3F5E0"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EA3D4AE"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FE</w:t>
            </w:r>
          </w:p>
        </w:tc>
        <w:tc>
          <w:tcPr>
            <w:tcW w:w="3240" w:type="dxa"/>
            <w:tcBorders>
              <w:top w:val="nil"/>
              <w:left w:val="nil"/>
              <w:bottom w:val="single" w:sz="4" w:space="0" w:color="auto"/>
              <w:right w:val="single" w:sz="4" w:space="0" w:color="auto"/>
            </w:tcBorders>
            <w:shd w:val="clear" w:color="auto" w:fill="auto"/>
            <w:noWrap/>
            <w:vAlign w:val="bottom"/>
            <w:hideMark/>
          </w:tcPr>
          <w:p w14:paraId="5E22F1DF"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Iron, Fe</w:t>
            </w:r>
          </w:p>
        </w:tc>
        <w:tc>
          <w:tcPr>
            <w:tcW w:w="520" w:type="dxa"/>
            <w:tcBorders>
              <w:top w:val="nil"/>
              <w:left w:val="nil"/>
              <w:bottom w:val="single" w:sz="4" w:space="0" w:color="auto"/>
              <w:right w:val="single" w:sz="4" w:space="0" w:color="auto"/>
            </w:tcBorders>
            <w:shd w:val="clear" w:color="auto" w:fill="auto"/>
            <w:noWrap/>
            <w:vAlign w:val="bottom"/>
            <w:hideMark/>
          </w:tcPr>
          <w:p w14:paraId="7DA5EFF8"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22BC6437"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72C8B1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c>
          <w:tcPr>
            <w:tcW w:w="3240" w:type="dxa"/>
            <w:tcBorders>
              <w:top w:val="nil"/>
              <w:left w:val="nil"/>
              <w:bottom w:val="single" w:sz="4" w:space="0" w:color="auto"/>
              <w:right w:val="single" w:sz="4" w:space="0" w:color="auto"/>
            </w:tcBorders>
            <w:shd w:val="clear" w:color="auto" w:fill="auto"/>
            <w:noWrap/>
            <w:vAlign w:val="bottom"/>
            <w:hideMark/>
          </w:tcPr>
          <w:p w14:paraId="32E0965F"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Magnesium</w:t>
            </w:r>
          </w:p>
        </w:tc>
        <w:tc>
          <w:tcPr>
            <w:tcW w:w="520" w:type="dxa"/>
            <w:tcBorders>
              <w:top w:val="nil"/>
              <w:left w:val="nil"/>
              <w:bottom w:val="single" w:sz="4" w:space="0" w:color="auto"/>
              <w:right w:val="single" w:sz="4" w:space="0" w:color="auto"/>
            </w:tcBorders>
            <w:shd w:val="clear" w:color="auto" w:fill="auto"/>
            <w:noWrap/>
            <w:vAlign w:val="bottom"/>
            <w:hideMark/>
          </w:tcPr>
          <w:p w14:paraId="6CF58A0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3DB4533D"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05D64A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NIA</w:t>
            </w:r>
          </w:p>
        </w:tc>
        <w:tc>
          <w:tcPr>
            <w:tcW w:w="3240" w:type="dxa"/>
            <w:tcBorders>
              <w:top w:val="nil"/>
              <w:left w:val="nil"/>
              <w:bottom w:val="single" w:sz="4" w:space="0" w:color="auto"/>
              <w:right w:val="single" w:sz="4" w:space="0" w:color="auto"/>
            </w:tcBorders>
            <w:shd w:val="clear" w:color="auto" w:fill="auto"/>
            <w:noWrap/>
            <w:vAlign w:val="bottom"/>
            <w:hideMark/>
          </w:tcPr>
          <w:p w14:paraId="09EA356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Niacin</w:t>
            </w:r>
          </w:p>
        </w:tc>
        <w:tc>
          <w:tcPr>
            <w:tcW w:w="520" w:type="dxa"/>
            <w:tcBorders>
              <w:top w:val="nil"/>
              <w:left w:val="nil"/>
              <w:bottom w:val="single" w:sz="4" w:space="0" w:color="auto"/>
              <w:right w:val="single" w:sz="4" w:space="0" w:color="auto"/>
            </w:tcBorders>
            <w:shd w:val="clear" w:color="auto" w:fill="auto"/>
            <w:noWrap/>
            <w:vAlign w:val="bottom"/>
            <w:hideMark/>
          </w:tcPr>
          <w:p w14:paraId="790E8940"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0AFEFB05"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9EA0FB8"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P</w:t>
            </w:r>
          </w:p>
        </w:tc>
        <w:tc>
          <w:tcPr>
            <w:tcW w:w="3240" w:type="dxa"/>
            <w:tcBorders>
              <w:top w:val="nil"/>
              <w:left w:val="nil"/>
              <w:bottom w:val="single" w:sz="4" w:space="0" w:color="auto"/>
              <w:right w:val="single" w:sz="4" w:space="0" w:color="auto"/>
            </w:tcBorders>
            <w:shd w:val="clear" w:color="auto" w:fill="auto"/>
            <w:noWrap/>
            <w:vAlign w:val="bottom"/>
            <w:hideMark/>
          </w:tcPr>
          <w:p w14:paraId="3369E767"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Phosphorus, P</w:t>
            </w:r>
          </w:p>
        </w:tc>
        <w:tc>
          <w:tcPr>
            <w:tcW w:w="520" w:type="dxa"/>
            <w:tcBorders>
              <w:top w:val="nil"/>
              <w:left w:val="nil"/>
              <w:bottom w:val="single" w:sz="4" w:space="0" w:color="auto"/>
              <w:right w:val="single" w:sz="4" w:space="0" w:color="auto"/>
            </w:tcBorders>
            <w:shd w:val="clear" w:color="auto" w:fill="auto"/>
            <w:noWrap/>
            <w:vAlign w:val="bottom"/>
            <w:hideMark/>
          </w:tcPr>
          <w:p w14:paraId="00DF20EE"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05664E67"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2F096E7"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K</w:t>
            </w:r>
          </w:p>
        </w:tc>
        <w:tc>
          <w:tcPr>
            <w:tcW w:w="3240" w:type="dxa"/>
            <w:tcBorders>
              <w:top w:val="nil"/>
              <w:left w:val="nil"/>
              <w:bottom w:val="single" w:sz="4" w:space="0" w:color="auto"/>
              <w:right w:val="single" w:sz="4" w:space="0" w:color="auto"/>
            </w:tcBorders>
            <w:shd w:val="clear" w:color="auto" w:fill="auto"/>
            <w:noWrap/>
            <w:vAlign w:val="bottom"/>
            <w:hideMark/>
          </w:tcPr>
          <w:p w14:paraId="12DA0814"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Potassium, K</w:t>
            </w:r>
          </w:p>
        </w:tc>
        <w:tc>
          <w:tcPr>
            <w:tcW w:w="520" w:type="dxa"/>
            <w:tcBorders>
              <w:top w:val="nil"/>
              <w:left w:val="nil"/>
              <w:bottom w:val="single" w:sz="4" w:space="0" w:color="auto"/>
              <w:right w:val="single" w:sz="4" w:space="0" w:color="auto"/>
            </w:tcBorders>
            <w:shd w:val="clear" w:color="auto" w:fill="auto"/>
            <w:noWrap/>
            <w:vAlign w:val="bottom"/>
            <w:hideMark/>
          </w:tcPr>
          <w:p w14:paraId="5174B59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12184F69"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0DA66E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PROCNT</w:t>
            </w:r>
          </w:p>
        </w:tc>
        <w:tc>
          <w:tcPr>
            <w:tcW w:w="3240" w:type="dxa"/>
            <w:tcBorders>
              <w:top w:val="nil"/>
              <w:left w:val="nil"/>
              <w:bottom w:val="single" w:sz="4" w:space="0" w:color="auto"/>
              <w:right w:val="single" w:sz="4" w:space="0" w:color="auto"/>
            </w:tcBorders>
            <w:shd w:val="clear" w:color="auto" w:fill="auto"/>
            <w:noWrap/>
            <w:vAlign w:val="bottom"/>
            <w:hideMark/>
          </w:tcPr>
          <w:p w14:paraId="15AAD9E8"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Protein</w:t>
            </w:r>
          </w:p>
        </w:tc>
        <w:tc>
          <w:tcPr>
            <w:tcW w:w="520" w:type="dxa"/>
            <w:tcBorders>
              <w:top w:val="nil"/>
              <w:left w:val="nil"/>
              <w:bottom w:val="single" w:sz="4" w:space="0" w:color="auto"/>
              <w:right w:val="single" w:sz="4" w:space="0" w:color="auto"/>
            </w:tcBorders>
            <w:shd w:val="clear" w:color="auto" w:fill="auto"/>
            <w:noWrap/>
            <w:vAlign w:val="bottom"/>
            <w:hideMark/>
          </w:tcPr>
          <w:p w14:paraId="567643E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57F8A5A5"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9AB3C18"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RIBF</w:t>
            </w:r>
          </w:p>
        </w:tc>
        <w:tc>
          <w:tcPr>
            <w:tcW w:w="3240" w:type="dxa"/>
            <w:tcBorders>
              <w:top w:val="nil"/>
              <w:left w:val="nil"/>
              <w:bottom w:val="single" w:sz="4" w:space="0" w:color="auto"/>
              <w:right w:val="single" w:sz="4" w:space="0" w:color="auto"/>
            </w:tcBorders>
            <w:shd w:val="clear" w:color="auto" w:fill="auto"/>
            <w:noWrap/>
            <w:vAlign w:val="bottom"/>
            <w:hideMark/>
          </w:tcPr>
          <w:p w14:paraId="492D5376"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Riboflavin</w:t>
            </w:r>
          </w:p>
        </w:tc>
        <w:tc>
          <w:tcPr>
            <w:tcW w:w="520" w:type="dxa"/>
            <w:tcBorders>
              <w:top w:val="nil"/>
              <w:left w:val="nil"/>
              <w:bottom w:val="single" w:sz="4" w:space="0" w:color="auto"/>
              <w:right w:val="single" w:sz="4" w:space="0" w:color="auto"/>
            </w:tcBorders>
            <w:shd w:val="clear" w:color="auto" w:fill="auto"/>
            <w:noWrap/>
            <w:vAlign w:val="bottom"/>
            <w:hideMark/>
          </w:tcPr>
          <w:p w14:paraId="6AE7C18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2C007F0C"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8F794F6"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NA</w:t>
            </w:r>
          </w:p>
        </w:tc>
        <w:tc>
          <w:tcPr>
            <w:tcW w:w="3240" w:type="dxa"/>
            <w:tcBorders>
              <w:top w:val="nil"/>
              <w:left w:val="nil"/>
              <w:bottom w:val="single" w:sz="4" w:space="0" w:color="auto"/>
              <w:right w:val="single" w:sz="4" w:space="0" w:color="auto"/>
            </w:tcBorders>
            <w:shd w:val="clear" w:color="auto" w:fill="auto"/>
            <w:noWrap/>
            <w:vAlign w:val="bottom"/>
            <w:hideMark/>
          </w:tcPr>
          <w:p w14:paraId="4D1AA26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Sodium, Na</w:t>
            </w:r>
          </w:p>
        </w:tc>
        <w:tc>
          <w:tcPr>
            <w:tcW w:w="520" w:type="dxa"/>
            <w:tcBorders>
              <w:top w:val="nil"/>
              <w:left w:val="nil"/>
              <w:bottom w:val="single" w:sz="4" w:space="0" w:color="auto"/>
              <w:right w:val="single" w:sz="4" w:space="0" w:color="auto"/>
            </w:tcBorders>
            <w:shd w:val="clear" w:color="auto" w:fill="auto"/>
            <w:noWrap/>
            <w:vAlign w:val="bottom"/>
            <w:hideMark/>
          </w:tcPr>
          <w:p w14:paraId="11D4CE7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7A3E3703"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A16B977" w14:textId="77777777" w:rsidR="0078753A" w:rsidRPr="0078753A" w:rsidRDefault="0078753A">
            <w:pPr>
              <w:rPr>
                <w:rFonts w:asciiTheme="minorHAnsi" w:hAnsiTheme="minorHAnsi" w:cstheme="minorHAnsi"/>
                <w:color w:val="000000" w:themeColor="text1"/>
                <w:sz w:val="20"/>
                <w:szCs w:val="20"/>
              </w:rPr>
            </w:pPr>
            <w:proofErr w:type="spellStart"/>
            <w:r w:rsidRPr="0078753A">
              <w:rPr>
                <w:rFonts w:asciiTheme="minorHAnsi" w:hAnsiTheme="minorHAnsi" w:cstheme="minorHAnsi"/>
                <w:color w:val="000000" w:themeColor="text1"/>
                <w:sz w:val="20"/>
                <w:szCs w:val="20"/>
              </w:rPr>
              <w:t>Sugar.alcohol</w:t>
            </w:r>
            <w:proofErr w:type="spellEnd"/>
          </w:p>
        </w:tc>
        <w:tc>
          <w:tcPr>
            <w:tcW w:w="3240" w:type="dxa"/>
            <w:tcBorders>
              <w:top w:val="nil"/>
              <w:left w:val="nil"/>
              <w:bottom w:val="single" w:sz="4" w:space="0" w:color="auto"/>
              <w:right w:val="single" w:sz="4" w:space="0" w:color="auto"/>
            </w:tcBorders>
            <w:shd w:val="clear" w:color="auto" w:fill="auto"/>
            <w:noWrap/>
            <w:vAlign w:val="bottom"/>
            <w:hideMark/>
          </w:tcPr>
          <w:p w14:paraId="44D5D65C"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Sugar alcohols</w:t>
            </w:r>
          </w:p>
        </w:tc>
        <w:tc>
          <w:tcPr>
            <w:tcW w:w="520" w:type="dxa"/>
            <w:tcBorders>
              <w:top w:val="nil"/>
              <w:left w:val="nil"/>
              <w:bottom w:val="single" w:sz="4" w:space="0" w:color="auto"/>
              <w:right w:val="single" w:sz="4" w:space="0" w:color="auto"/>
            </w:tcBorders>
            <w:shd w:val="clear" w:color="auto" w:fill="auto"/>
            <w:noWrap/>
            <w:vAlign w:val="bottom"/>
            <w:hideMark/>
          </w:tcPr>
          <w:p w14:paraId="5A8D4FE0"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75CFFBA0"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FD16AD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SUGAR</w:t>
            </w:r>
          </w:p>
        </w:tc>
        <w:tc>
          <w:tcPr>
            <w:tcW w:w="3240" w:type="dxa"/>
            <w:tcBorders>
              <w:top w:val="nil"/>
              <w:left w:val="nil"/>
              <w:bottom w:val="single" w:sz="4" w:space="0" w:color="auto"/>
              <w:right w:val="single" w:sz="4" w:space="0" w:color="auto"/>
            </w:tcBorders>
            <w:shd w:val="clear" w:color="auto" w:fill="auto"/>
            <w:noWrap/>
            <w:vAlign w:val="bottom"/>
            <w:hideMark/>
          </w:tcPr>
          <w:p w14:paraId="5FFCCAF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Sugars, total</w:t>
            </w:r>
          </w:p>
        </w:tc>
        <w:tc>
          <w:tcPr>
            <w:tcW w:w="520" w:type="dxa"/>
            <w:tcBorders>
              <w:top w:val="nil"/>
              <w:left w:val="nil"/>
              <w:bottom w:val="single" w:sz="4" w:space="0" w:color="auto"/>
              <w:right w:val="single" w:sz="4" w:space="0" w:color="auto"/>
            </w:tcBorders>
            <w:shd w:val="clear" w:color="auto" w:fill="auto"/>
            <w:noWrap/>
            <w:vAlign w:val="bottom"/>
            <w:hideMark/>
          </w:tcPr>
          <w:p w14:paraId="00025DA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7D13FBE9"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6F5242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THIA</w:t>
            </w:r>
          </w:p>
        </w:tc>
        <w:tc>
          <w:tcPr>
            <w:tcW w:w="3240" w:type="dxa"/>
            <w:tcBorders>
              <w:top w:val="nil"/>
              <w:left w:val="nil"/>
              <w:bottom w:val="single" w:sz="4" w:space="0" w:color="auto"/>
              <w:right w:val="single" w:sz="4" w:space="0" w:color="auto"/>
            </w:tcBorders>
            <w:shd w:val="clear" w:color="auto" w:fill="auto"/>
            <w:noWrap/>
            <w:vAlign w:val="bottom"/>
            <w:hideMark/>
          </w:tcPr>
          <w:p w14:paraId="4579040C"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Thiamin</w:t>
            </w:r>
          </w:p>
        </w:tc>
        <w:tc>
          <w:tcPr>
            <w:tcW w:w="520" w:type="dxa"/>
            <w:tcBorders>
              <w:top w:val="nil"/>
              <w:left w:val="nil"/>
              <w:bottom w:val="single" w:sz="4" w:space="0" w:color="auto"/>
              <w:right w:val="single" w:sz="4" w:space="0" w:color="auto"/>
            </w:tcBorders>
            <w:shd w:val="clear" w:color="auto" w:fill="auto"/>
            <w:noWrap/>
            <w:vAlign w:val="bottom"/>
            <w:hideMark/>
          </w:tcPr>
          <w:p w14:paraId="4E9D215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23A79556"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2B4118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FAT</w:t>
            </w:r>
          </w:p>
        </w:tc>
        <w:tc>
          <w:tcPr>
            <w:tcW w:w="3240" w:type="dxa"/>
            <w:tcBorders>
              <w:top w:val="nil"/>
              <w:left w:val="nil"/>
              <w:bottom w:val="single" w:sz="4" w:space="0" w:color="auto"/>
              <w:right w:val="single" w:sz="4" w:space="0" w:color="auto"/>
            </w:tcBorders>
            <w:shd w:val="clear" w:color="auto" w:fill="auto"/>
            <w:noWrap/>
            <w:vAlign w:val="bottom"/>
            <w:hideMark/>
          </w:tcPr>
          <w:p w14:paraId="511159DC"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Total lipid (fat)</w:t>
            </w:r>
          </w:p>
        </w:tc>
        <w:tc>
          <w:tcPr>
            <w:tcW w:w="520" w:type="dxa"/>
            <w:tcBorders>
              <w:top w:val="nil"/>
              <w:left w:val="nil"/>
              <w:bottom w:val="single" w:sz="4" w:space="0" w:color="auto"/>
              <w:right w:val="single" w:sz="4" w:space="0" w:color="auto"/>
            </w:tcBorders>
            <w:shd w:val="clear" w:color="auto" w:fill="auto"/>
            <w:noWrap/>
            <w:vAlign w:val="bottom"/>
            <w:hideMark/>
          </w:tcPr>
          <w:p w14:paraId="21B1236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3B4C4EC4"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F18CE3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VITA_RAE</w:t>
            </w:r>
          </w:p>
        </w:tc>
        <w:tc>
          <w:tcPr>
            <w:tcW w:w="3240" w:type="dxa"/>
            <w:tcBorders>
              <w:top w:val="nil"/>
              <w:left w:val="nil"/>
              <w:bottom w:val="single" w:sz="4" w:space="0" w:color="auto"/>
              <w:right w:val="single" w:sz="4" w:space="0" w:color="auto"/>
            </w:tcBorders>
            <w:shd w:val="clear" w:color="auto" w:fill="auto"/>
            <w:noWrap/>
            <w:vAlign w:val="bottom"/>
            <w:hideMark/>
          </w:tcPr>
          <w:p w14:paraId="25AB38B8"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Vitamin A, RAE</w:t>
            </w:r>
          </w:p>
        </w:tc>
        <w:tc>
          <w:tcPr>
            <w:tcW w:w="520" w:type="dxa"/>
            <w:tcBorders>
              <w:top w:val="nil"/>
              <w:left w:val="nil"/>
              <w:bottom w:val="single" w:sz="4" w:space="0" w:color="auto"/>
              <w:right w:val="single" w:sz="4" w:space="0" w:color="auto"/>
            </w:tcBorders>
            <w:shd w:val="clear" w:color="auto" w:fill="auto"/>
            <w:noWrap/>
            <w:vAlign w:val="bottom"/>
            <w:hideMark/>
          </w:tcPr>
          <w:p w14:paraId="34ABBBB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µg</w:t>
            </w:r>
          </w:p>
        </w:tc>
      </w:tr>
      <w:tr w:rsidR="0078753A" w:rsidRPr="0078753A" w14:paraId="72D4323E"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9768A6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VITB12</w:t>
            </w:r>
          </w:p>
        </w:tc>
        <w:tc>
          <w:tcPr>
            <w:tcW w:w="3240" w:type="dxa"/>
            <w:tcBorders>
              <w:top w:val="nil"/>
              <w:left w:val="nil"/>
              <w:bottom w:val="single" w:sz="4" w:space="0" w:color="auto"/>
              <w:right w:val="single" w:sz="4" w:space="0" w:color="auto"/>
            </w:tcBorders>
            <w:shd w:val="clear" w:color="auto" w:fill="auto"/>
            <w:noWrap/>
            <w:vAlign w:val="bottom"/>
            <w:hideMark/>
          </w:tcPr>
          <w:p w14:paraId="53A832AF"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Vitamin B-12</w:t>
            </w:r>
          </w:p>
        </w:tc>
        <w:tc>
          <w:tcPr>
            <w:tcW w:w="520" w:type="dxa"/>
            <w:tcBorders>
              <w:top w:val="nil"/>
              <w:left w:val="nil"/>
              <w:bottom w:val="single" w:sz="4" w:space="0" w:color="auto"/>
              <w:right w:val="single" w:sz="4" w:space="0" w:color="auto"/>
            </w:tcBorders>
            <w:shd w:val="clear" w:color="auto" w:fill="auto"/>
            <w:noWrap/>
            <w:vAlign w:val="bottom"/>
            <w:hideMark/>
          </w:tcPr>
          <w:p w14:paraId="76AD564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µg</w:t>
            </w:r>
          </w:p>
        </w:tc>
      </w:tr>
      <w:tr w:rsidR="0078753A" w:rsidRPr="0078753A" w14:paraId="7661775E"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1985AF3"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VITB6A</w:t>
            </w:r>
          </w:p>
        </w:tc>
        <w:tc>
          <w:tcPr>
            <w:tcW w:w="3240" w:type="dxa"/>
            <w:tcBorders>
              <w:top w:val="nil"/>
              <w:left w:val="nil"/>
              <w:bottom w:val="single" w:sz="4" w:space="0" w:color="auto"/>
              <w:right w:val="single" w:sz="4" w:space="0" w:color="auto"/>
            </w:tcBorders>
            <w:shd w:val="clear" w:color="auto" w:fill="auto"/>
            <w:noWrap/>
            <w:vAlign w:val="bottom"/>
            <w:hideMark/>
          </w:tcPr>
          <w:p w14:paraId="5CE601CE"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Vitamin B-6</w:t>
            </w:r>
          </w:p>
        </w:tc>
        <w:tc>
          <w:tcPr>
            <w:tcW w:w="520" w:type="dxa"/>
            <w:tcBorders>
              <w:top w:val="nil"/>
              <w:left w:val="nil"/>
              <w:bottom w:val="single" w:sz="4" w:space="0" w:color="auto"/>
              <w:right w:val="single" w:sz="4" w:space="0" w:color="auto"/>
            </w:tcBorders>
            <w:shd w:val="clear" w:color="auto" w:fill="auto"/>
            <w:noWrap/>
            <w:vAlign w:val="bottom"/>
            <w:hideMark/>
          </w:tcPr>
          <w:p w14:paraId="7EE01A64"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4E0E435D"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42D59E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lastRenderedPageBreak/>
              <w:t>VITC</w:t>
            </w:r>
          </w:p>
        </w:tc>
        <w:tc>
          <w:tcPr>
            <w:tcW w:w="3240" w:type="dxa"/>
            <w:tcBorders>
              <w:top w:val="nil"/>
              <w:left w:val="nil"/>
              <w:bottom w:val="single" w:sz="4" w:space="0" w:color="auto"/>
              <w:right w:val="single" w:sz="4" w:space="0" w:color="auto"/>
            </w:tcBorders>
            <w:shd w:val="clear" w:color="auto" w:fill="auto"/>
            <w:noWrap/>
            <w:vAlign w:val="bottom"/>
            <w:hideMark/>
          </w:tcPr>
          <w:p w14:paraId="2ADE6CB3"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Vitamin C, total ascorbic acid</w:t>
            </w:r>
          </w:p>
        </w:tc>
        <w:tc>
          <w:tcPr>
            <w:tcW w:w="520" w:type="dxa"/>
            <w:tcBorders>
              <w:top w:val="nil"/>
              <w:left w:val="nil"/>
              <w:bottom w:val="single" w:sz="4" w:space="0" w:color="auto"/>
              <w:right w:val="single" w:sz="4" w:space="0" w:color="auto"/>
            </w:tcBorders>
            <w:shd w:val="clear" w:color="auto" w:fill="auto"/>
            <w:noWrap/>
            <w:vAlign w:val="bottom"/>
            <w:hideMark/>
          </w:tcPr>
          <w:p w14:paraId="31FCE5F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7CD2612C"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43B2772"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VITD</w:t>
            </w:r>
          </w:p>
        </w:tc>
        <w:tc>
          <w:tcPr>
            <w:tcW w:w="3240" w:type="dxa"/>
            <w:tcBorders>
              <w:top w:val="nil"/>
              <w:left w:val="nil"/>
              <w:bottom w:val="single" w:sz="4" w:space="0" w:color="auto"/>
              <w:right w:val="single" w:sz="4" w:space="0" w:color="auto"/>
            </w:tcBorders>
            <w:shd w:val="clear" w:color="auto" w:fill="auto"/>
            <w:noWrap/>
            <w:vAlign w:val="bottom"/>
            <w:hideMark/>
          </w:tcPr>
          <w:p w14:paraId="3C650007"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Vitamin D (D2 + D3)</w:t>
            </w:r>
          </w:p>
        </w:tc>
        <w:tc>
          <w:tcPr>
            <w:tcW w:w="520" w:type="dxa"/>
            <w:tcBorders>
              <w:top w:val="nil"/>
              <w:left w:val="nil"/>
              <w:bottom w:val="single" w:sz="4" w:space="0" w:color="auto"/>
              <w:right w:val="single" w:sz="4" w:space="0" w:color="auto"/>
            </w:tcBorders>
            <w:shd w:val="clear" w:color="auto" w:fill="auto"/>
            <w:noWrap/>
            <w:vAlign w:val="bottom"/>
            <w:hideMark/>
          </w:tcPr>
          <w:p w14:paraId="09BEEE8E"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µg</w:t>
            </w:r>
          </w:p>
        </w:tc>
      </w:tr>
      <w:tr w:rsidR="0078753A" w:rsidRPr="0078753A" w14:paraId="3CFA8651"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DE6DFE7"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TOCPHA</w:t>
            </w:r>
          </w:p>
        </w:tc>
        <w:tc>
          <w:tcPr>
            <w:tcW w:w="3240" w:type="dxa"/>
            <w:tcBorders>
              <w:top w:val="nil"/>
              <w:left w:val="nil"/>
              <w:bottom w:val="single" w:sz="4" w:space="0" w:color="auto"/>
              <w:right w:val="single" w:sz="4" w:space="0" w:color="auto"/>
            </w:tcBorders>
            <w:shd w:val="clear" w:color="auto" w:fill="auto"/>
            <w:noWrap/>
            <w:vAlign w:val="bottom"/>
            <w:hideMark/>
          </w:tcPr>
          <w:p w14:paraId="0D2871C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Vitamin E (alpha-tocopherol)</w:t>
            </w:r>
          </w:p>
        </w:tc>
        <w:tc>
          <w:tcPr>
            <w:tcW w:w="520" w:type="dxa"/>
            <w:tcBorders>
              <w:top w:val="nil"/>
              <w:left w:val="nil"/>
              <w:bottom w:val="single" w:sz="4" w:space="0" w:color="auto"/>
              <w:right w:val="single" w:sz="4" w:space="0" w:color="auto"/>
            </w:tcBorders>
            <w:shd w:val="clear" w:color="auto" w:fill="auto"/>
            <w:noWrap/>
            <w:vAlign w:val="bottom"/>
            <w:hideMark/>
          </w:tcPr>
          <w:p w14:paraId="63A145A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r w:rsidR="0078753A" w:rsidRPr="0078753A" w14:paraId="0597729B"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1FF990E"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VITK1</w:t>
            </w:r>
          </w:p>
        </w:tc>
        <w:tc>
          <w:tcPr>
            <w:tcW w:w="3240" w:type="dxa"/>
            <w:tcBorders>
              <w:top w:val="nil"/>
              <w:left w:val="nil"/>
              <w:bottom w:val="single" w:sz="4" w:space="0" w:color="auto"/>
              <w:right w:val="single" w:sz="4" w:space="0" w:color="auto"/>
            </w:tcBorders>
            <w:shd w:val="clear" w:color="auto" w:fill="auto"/>
            <w:noWrap/>
            <w:vAlign w:val="bottom"/>
            <w:hideMark/>
          </w:tcPr>
          <w:p w14:paraId="759FA0CC"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Vitamin K (phylloquinone)</w:t>
            </w:r>
          </w:p>
        </w:tc>
        <w:tc>
          <w:tcPr>
            <w:tcW w:w="520" w:type="dxa"/>
            <w:tcBorders>
              <w:top w:val="nil"/>
              <w:left w:val="nil"/>
              <w:bottom w:val="single" w:sz="4" w:space="0" w:color="auto"/>
              <w:right w:val="single" w:sz="4" w:space="0" w:color="auto"/>
            </w:tcBorders>
            <w:shd w:val="clear" w:color="auto" w:fill="auto"/>
            <w:noWrap/>
            <w:vAlign w:val="bottom"/>
            <w:hideMark/>
          </w:tcPr>
          <w:p w14:paraId="07E8B5E9"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µg</w:t>
            </w:r>
          </w:p>
        </w:tc>
      </w:tr>
      <w:tr w:rsidR="0078753A" w:rsidRPr="0078753A" w14:paraId="2EE92BF2"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E145850"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WATER</w:t>
            </w:r>
          </w:p>
        </w:tc>
        <w:tc>
          <w:tcPr>
            <w:tcW w:w="3240" w:type="dxa"/>
            <w:tcBorders>
              <w:top w:val="nil"/>
              <w:left w:val="nil"/>
              <w:bottom w:val="single" w:sz="4" w:space="0" w:color="auto"/>
              <w:right w:val="single" w:sz="4" w:space="0" w:color="auto"/>
            </w:tcBorders>
            <w:shd w:val="clear" w:color="auto" w:fill="auto"/>
            <w:noWrap/>
            <w:vAlign w:val="bottom"/>
            <w:hideMark/>
          </w:tcPr>
          <w:p w14:paraId="0D8CAACA"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Water</w:t>
            </w:r>
          </w:p>
        </w:tc>
        <w:tc>
          <w:tcPr>
            <w:tcW w:w="520" w:type="dxa"/>
            <w:tcBorders>
              <w:top w:val="nil"/>
              <w:left w:val="nil"/>
              <w:bottom w:val="single" w:sz="4" w:space="0" w:color="auto"/>
              <w:right w:val="single" w:sz="4" w:space="0" w:color="auto"/>
            </w:tcBorders>
            <w:shd w:val="clear" w:color="auto" w:fill="auto"/>
            <w:noWrap/>
            <w:vAlign w:val="bottom"/>
            <w:hideMark/>
          </w:tcPr>
          <w:p w14:paraId="6880C3EC"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g</w:t>
            </w:r>
          </w:p>
        </w:tc>
      </w:tr>
      <w:tr w:rsidR="0078753A" w:rsidRPr="0078753A" w14:paraId="3BA0225B" w14:textId="77777777" w:rsidTr="0078753A">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247BC61"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ZN</w:t>
            </w:r>
          </w:p>
        </w:tc>
        <w:tc>
          <w:tcPr>
            <w:tcW w:w="3240" w:type="dxa"/>
            <w:tcBorders>
              <w:top w:val="nil"/>
              <w:left w:val="nil"/>
              <w:bottom w:val="single" w:sz="4" w:space="0" w:color="auto"/>
              <w:right w:val="single" w:sz="4" w:space="0" w:color="auto"/>
            </w:tcBorders>
            <w:shd w:val="clear" w:color="auto" w:fill="auto"/>
            <w:noWrap/>
            <w:vAlign w:val="bottom"/>
            <w:hideMark/>
          </w:tcPr>
          <w:p w14:paraId="5512AA6E"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Zinc, Zn</w:t>
            </w:r>
          </w:p>
        </w:tc>
        <w:tc>
          <w:tcPr>
            <w:tcW w:w="520" w:type="dxa"/>
            <w:tcBorders>
              <w:top w:val="nil"/>
              <w:left w:val="nil"/>
              <w:bottom w:val="single" w:sz="4" w:space="0" w:color="auto"/>
              <w:right w:val="single" w:sz="4" w:space="0" w:color="auto"/>
            </w:tcBorders>
            <w:shd w:val="clear" w:color="auto" w:fill="auto"/>
            <w:noWrap/>
            <w:vAlign w:val="bottom"/>
            <w:hideMark/>
          </w:tcPr>
          <w:p w14:paraId="48212BF5" w14:textId="77777777" w:rsidR="0078753A" w:rsidRPr="0078753A" w:rsidRDefault="0078753A">
            <w:pPr>
              <w:rPr>
                <w:rFonts w:asciiTheme="minorHAnsi" w:hAnsiTheme="minorHAnsi" w:cstheme="minorHAnsi"/>
                <w:color w:val="000000" w:themeColor="text1"/>
                <w:sz w:val="20"/>
                <w:szCs w:val="20"/>
              </w:rPr>
            </w:pPr>
            <w:r w:rsidRPr="0078753A">
              <w:rPr>
                <w:rFonts w:asciiTheme="minorHAnsi" w:hAnsiTheme="minorHAnsi" w:cstheme="minorHAnsi"/>
                <w:color w:val="000000" w:themeColor="text1"/>
                <w:sz w:val="20"/>
                <w:szCs w:val="20"/>
              </w:rPr>
              <w:t>mg</w:t>
            </w:r>
          </w:p>
        </w:tc>
      </w:tr>
    </w:tbl>
    <w:p w14:paraId="6F792F20" w14:textId="77777777" w:rsidR="0078753A" w:rsidRPr="0078753A" w:rsidRDefault="0078753A" w:rsidP="0078753A">
      <w:pPr>
        <w:rPr>
          <w:rFonts w:asciiTheme="minorHAnsi" w:hAnsiTheme="minorHAnsi" w:cstheme="minorHAnsi"/>
          <w:color w:val="000000" w:themeColor="text1"/>
        </w:rPr>
      </w:pPr>
    </w:p>
    <w:p w14:paraId="483E447D" w14:textId="608BA30F" w:rsidR="0078753A" w:rsidRPr="0078753A" w:rsidRDefault="0078753A" w:rsidP="0078753A">
      <w:pPr>
        <w:rPr>
          <w:rFonts w:asciiTheme="minorHAnsi" w:hAnsiTheme="minorHAnsi" w:cstheme="minorHAnsi"/>
          <w:color w:val="000000" w:themeColor="text1"/>
        </w:rPr>
      </w:pPr>
      <w:r w:rsidRPr="0078753A">
        <w:rPr>
          <w:rFonts w:asciiTheme="minorHAnsi" w:hAnsiTheme="minorHAnsi" w:cstheme="minorHAnsi"/>
          <w:color w:val="000000" w:themeColor="text1"/>
        </w:rPr>
        <w:t>Health Labels</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2360"/>
        <w:gridCol w:w="5868"/>
      </w:tblGrid>
      <w:tr w:rsidR="0078753A" w:rsidRPr="0078753A" w14:paraId="43F9E729" w14:textId="77777777" w:rsidTr="00F538C8">
        <w:trPr>
          <w:trHeight w:val="320"/>
        </w:trPr>
        <w:tc>
          <w:tcPr>
            <w:tcW w:w="1235" w:type="dxa"/>
            <w:shd w:val="clear" w:color="auto" w:fill="auto"/>
            <w:noWrap/>
            <w:vAlign w:val="bottom"/>
            <w:hideMark/>
          </w:tcPr>
          <w:p w14:paraId="14A3A120" w14:textId="77777777" w:rsidR="0078753A" w:rsidRPr="0078753A" w:rsidRDefault="0078753A" w:rsidP="0078753A">
            <w:pPr>
              <w:rPr>
                <w:rFonts w:asciiTheme="minorHAnsi" w:hAnsiTheme="minorHAnsi" w:cstheme="minorHAnsi"/>
                <w:b/>
                <w:bCs/>
                <w:color w:val="000000" w:themeColor="text1"/>
                <w:sz w:val="13"/>
                <w:szCs w:val="13"/>
              </w:rPr>
            </w:pPr>
            <w:r w:rsidRPr="0078753A">
              <w:rPr>
                <w:rFonts w:asciiTheme="minorHAnsi" w:hAnsiTheme="minorHAnsi" w:cstheme="minorHAnsi"/>
                <w:b/>
                <w:bCs/>
                <w:color w:val="000000" w:themeColor="text1"/>
                <w:sz w:val="13"/>
                <w:szCs w:val="13"/>
              </w:rPr>
              <w:t>Web Label</w:t>
            </w:r>
          </w:p>
        </w:tc>
        <w:tc>
          <w:tcPr>
            <w:tcW w:w="2360" w:type="dxa"/>
            <w:shd w:val="clear" w:color="auto" w:fill="auto"/>
            <w:noWrap/>
            <w:vAlign w:val="bottom"/>
            <w:hideMark/>
          </w:tcPr>
          <w:p w14:paraId="6468F6B4" w14:textId="77777777" w:rsidR="0078753A" w:rsidRPr="0078753A" w:rsidRDefault="0078753A" w:rsidP="0078753A">
            <w:pPr>
              <w:rPr>
                <w:rFonts w:asciiTheme="minorHAnsi" w:hAnsiTheme="minorHAnsi" w:cstheme="minorHAnsi"/>
                <w:b/>
                <w:bCs/>
                <w:color w:val="000000" w:themeColor="text1"/>
                <w:sz w:val="13"/>
                <w:szCs w:val="13"/>
              </w:rPr>
            </w:pPr>
            <w:r w:rsidRPr="0078753A">
              <w:rPr>
                <w:rFonts w:asciiTheme="minorHAnsi" w:hAnsiTheme="minorHAnsi" w:cstheme="minorHAnsi"/>
                <w:b/>
                <w:bCs/>
                <w:color w:val="000000" w:themeColor="text1"/>
                <w:sz w:val="13"/>
                <w:szCs w:val="13"/>
              </w:rPr>
              <w:t>API Parameter</w:t>
            </w:r>
          </w:p>
        </w:tc>
        <w:tc>
          <w:tcPr>
            <w:tcW w:w="5868" w:type="dxa"/>
            <w:shd w:val="clear" w:color="auto" w:fill="auto"/>
            <w:noWrap/>
            <w:vAlign w:val="bottom"/>
            <w:hideMark/>
          </w:tcPr>
          <w:p w14:paraId="29CD4C6E" w14:textId="77777777" w:rsidR="0078753A" w:rsidRPr="0078753A" w:rsidRDefault="0078753A" w:rsidP="0078753A">
            <w:pPr>
              <w:rPr>
                <w:rFonts w:asciiTheme="minorHAnsi" w:hAnsiTheme="minorHAnsi" w:cstheme="minorHAnsi"/>
                <w:b/>
                <w:bCs/>
                <w:color w:val="000000" w:themeColor="text1"/>
                <w:sz w:val="13"/>
                <w:szCs w:val="13"/>
              </w:rPr>
            </w:pPr>
            <w:r w:rsidRPr="0078753A">
              <w:rPr>
                <w:rFonts w:asciiTheme="minorHAnsi" w:hAnsiTheme="minorHAnsi" w:cstheme="minorHAnsi"/>
                <w:b/>
                <w:bCs/>
                <w:color w:val="000000" w:themeColor="text1"/>
                <w:sz w:val="13"/>
                <w:szCs w:val="13"/>
              </w:rPr>
              <w:t>Definition</w:t>
            </w:r>
          </w:p>
        </w:tc>
      </w:tr>
      <w:tr w:rsidR="0078753A" w:rsidRPr="0078753A" w14:paraId="16F5FED2" w14:textId="77777777" w:rsidTr="00F538C8">
        <w:trPr>
          <w:trHeight w:val="320"/>
        </w:trPr>
        <w:tc>
          <w:tcPr>
            <w:tcW w:w="1235" w:type="dxa"/>
            <w:shd w:val="clear" w:color="auto" w:fill="auto"/>
            <w:noWrap/>
            <w:vAlign w:val="bottom"/>
            <w:hideMark/>
          </w:tcPr>
          <w:p w14:paraId="7A7C035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Alcohol-Cocktail</w:t>
            </w:r>
          </w:p>
        </w:tc>
        <w:tc>
          <w:tcPr>
            <w:tcW w:w="2360" w:type="dxa"/>
            <w:shd w:val="clear" w:color="auto" w:fill="auto"/>
            <w:noWrap/>
            <w:vAlign w:val="bottom"/>
            <w:hideMark/>
          </w:tcPr>
          <w:p w14:paraId="02999FD1"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alcohol-cocktail</w:t>
            </w:r>
          </w:p>
        </w:tc>
        <w:tc>
          <w:tcPr>
            <w:tcW w:w="5868" w:type="dxa"/>
            <w:shd w:val="clear" w:color="auto" w:fill="auto"/>
            <w:noWrap/>
            <w:vAlign w:val="bottom"/>
            <w:hideMark/>
          </w:tcPr>
          <w:p w14:paraId="5A94BBD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Describes an alcoholic cocktail</w:t>
            </w:r>
          </w:p>
        </w:tc>
      </w:tr>
      <w:tr w:rsidR="0078753A" w:rsidRPr="0078753A" w14:paraId="343BE087" w14:textId="77777777" w:rsidTr="00F538C8">
        <w:trPr>
          <w:trHeight w:val="320"/>
        </w:trPr>
        <w:tc>
          <w:tcPr>
            <w:tcW w:w="1235" w:type="dxa"/>
            <w:shd w:val="clear" w:color="auto" w:fill="auto"/>
            <w:noWrap/>
            <w:vAlign w:val="bottom"/>
            <w:hideMark/>
          </w:tcPr>
          <w:p w14:paraId="31E873D8"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Alcohol-Free</w:t>
            </w:r>
          </w:p>
        </w:tc>
        <w:tc>
          <w:tcPr>
            <w:tcW w:w="2360" w:type="dxa"/>
            <w:shd w:val="clear" w:color="auto" w:fill="auto"/>
            <w:noWrap/>
            <w:vAlign w:val="bottom"/>
            <w:hideMark/>
          </w:tcPr>
          <w:p w14:paraId="3DB1024E"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alcohol-free</w:t>
            </w:r>
          </w:p>
        </w:tc>
        <w:tc>
          <w:tcPr>
            <w:tcW w:w="5868" w:type="dxa"/>
            <w:shd w:val="clear" w:color="auto" w:fill="auto"/>
            <w:noWrap/>
            <w:vAlign w:val="bottom"/>
            <w:hideMark/>
          </w:tcPr>
          <w:p w14:paraId="4AB24633"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alcohol used or contained</w:t>
            </w:r>
          </w:p>
        </w:tc>
      </w:tr>
      <w:tr w:rsidR="0078753A" w:rsidRPr="0078753A" w14:paraId="7F77EEB3" w14:textId="77777777" w:rsidTr="00F538C8">
        <w:trPr>
          <w:trHeight w:val="320"/>
        </w:trPr>
        <w:tc>
          <w:tcPr>
            <w:tcW w:w="1235" w:type="dxa"/>
            <w:shd w:val="clear" w:color="auto" w:fill="auto"/>
            <w:noWrap/>
            <w:vAlign w:val="bottom"/>
            <w:hideMark/>
          </w:tcPr>
          <w:p w14:paraId="370F2DF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Celery-Free</w:t>
            </w:r>
          </w:p>
        </w:tc>
        <w:tc>
          <w:tcPr>
            <w:tcW w:w="2360" w:type="dxa"/>
            <w:shd w:val="clear" w:color="auto" w:fill="auto"/>
            <w:noWrap/>
            <w:vAlign w:val="bottom"/>
            <w:hideMark/>
          </w:tcPr>
          <w:p w14:paraId="5C62C979"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celery-free</w:t>
            </w:r>
          </w:p>
        </w:tc>
        <w:tc>
          <w:tcPr>
            <w:tcW w:w="5868" w:type="dxa"/>
            <w:shd w:val="clear" w:color="auto" w:fill="auto"/>
            <w:noWrap/>
            <w:vAlign w:val="bottom"/>
            <w:hideMark/>
          </w:tcPr>
          <w:p w14:paraId="54D80D02"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celery or derivatives</w:t>
            </w:r>
          </w:p>
        </w:tc>
      </w:tr>
      <w:tr w:rsidR="0078753A" w:rsidRPr="0078753A" w14:paraId="4DC33558" w14:textId="77777777" w:rsidTr="00F538C8">
        <w:trPr>
          <w:trHeight w:val="320"/>
        </w:trPr>
        <w:tc>
          <w:tcPr>
            <w:tcW w:w="1235" w:type="dxa"/>
            <w:shd w:val="clear" w:color="auto" w:fill="auto"/>
            <w:noWrap/>
            <w:vAlign w:val="bottom"/>
            <w:hideMark/>
          </w:tcPr>
          <w:p w14:paraId="10BFB0A3" w14:textId="77777777" w:rsidR="0078753A" w:rsidRPr="0078753A" w:rsidRDefault="0078753A" w:rsidP="0078753A">
            <w:pPr>
              <w:rPr>
                <w:rFonts w:asciiTheme="minorHAnsi" w:hAnsiTheme="minorHAnsi" w:cstheme="minorHAnsi"/>
                <w:color w:val="000000" w:themeColor="text1"/>
                <w:sz w:val="13"/>
                <w:szCs w:val="13"/>
              </w:rPr>
            </w:pPr>
            <w:proofErr w:type="spellStart"/>
            <w:r w:rsidRPr="0078753A">
              <w:rPr>
                <w:rFonts w:asciiTheme="minorHAnsi" w:hAnsiTheme="minorHAnsi" w:cstheme="minorHAnsi"/>
                <w:color w:val="000000" w:themeColor="text1"/>
                <w:sz w:val="13"/>
                <w:szCs w:val="13"/>
              </w:rPr>
              <w:t>Crustcean</w:t>
            </w:r>
            <w:proofErr w:type="spellEnd"/>
            <w:r w:rsidRPr="0078753A">
              <w:rPr>
                <w:rFonts w:asciiTheme="minorHAnsi" w:hAnsiTheme="minorHAnsi" w:cstheme="minorHAnsi"/>
                <w:color w:val="000000" w:themeColor="text1"/>
                <w:sz w:val="13"/>
                <w:szCs w:val="13"/>
              </w:rPr>
              <w:t>-Free</w:t>
            </w:r>
          </w:p>
        </w:tc>
        <w:tc>
          <w:tcPr>
            <w:tcW w:w="2360" w:type="dxa"/>
            <w:shd w:val="clear" w:color="auto" w:fill="auto"/>
            <w:noWrap/>
            <w:vAlign w:val="bottom"/>
            <w:hideMark/>
          </w:tcPr>
          <w:p w14:paraId="24E82A65"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crustacean-free</w:t>
            </w:r>
          </w:p>
        </w:tc>
        <w:tc>
          <w:tcPr>
            <w:tcW w:w="5868" w:type="dxa"/>
            <w:shd w:val="clear" w:color="auto" w:fill="auto"/>
            <w:noWrap/>
            <w:vAlign w:val="bottom"/>
            <w:hideMark/>
          </w:tcPr>
          <w:p w14:paraId="79AF1B9C"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crustaceans (shrimp, lobster etc.) or derivatives</w:t>
            </w:r>
          </w:p>
        </w:tc>
      </w:tr>
      <w:tr w:rsidR="0078753A" w:rsidRPr="0078753A" w14:paraId="41A0DB8D" w14:textId="77777777" w:rsidTr="00F538C8">
        <w:trPr>
          <w:trHeight w:val="320"/>
        </w:trPr>
        <w:tc>
          <w:tcPr>
            <w:tcW w:w="1235" w:type="dxa"/>
            <w:shd w:val="clear" w:color="auto" w:fill="auto"/>
            <w:noWrap/>
            <w:vAlign w:val="bottom"/>
            <w:hideMark/>
          </w:tcPr>
          <w:p w14:paraId="08A1B5C5"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Dairy-Free</w:t>
            </w:r>
          </w:p>
        </w:tc>
        <w:tc>
          <w:tcPr>
            <w:tcW w:w="2360" w:type="dxa"/>
            <w:shd w:val="clear" w:color="auto" w:fill="auto"/>
            <w:noWrap/>
            <w:vAlign w:val="bottom"/>
            <w:hideMark/>
          </w:tcPr>
          <w:p w14:paraId="3EC709C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dairy-free</w:t>
            </w:r>
          </w:p>
        </w:tc>
        <w:tc>
          <w:tcPr>
            <w:tcW w:w="5868" w:type="dxa"/>
            <w:shd w:val="clear" w:color="auto" w:fill="auto"/>
            <w:noWrap/>
            <w:vAlign w:val="bottom"/>
            <w:hideMark/>
          </w:tcPr>
          <w:p w14:paraId="74CEEE82"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dairy; no </w:t>
            </w:r>
            <w:r w:rsidRPr="0078753A">
              <w:rPr>
                <w:rFonts w:asciiTheme="minorHAnsi" w:hAnsiTheme="minorHAnsi" w:cstheme="minorHAnsi"/>
                <w:i/>
                <w:iCs/>
                <w:color w:val="000000" w:themeColor="text1"/>
                <w:sz w:val="13"/>
                <w:szCs w:val="13"/>
              </w:rPr>
              <w:t>lactose</w:t>
            </w:r>
          </w:p>
        </w:tc>
      </w:tr>
      <w:tr w:rsidR="0078753A" w:rsidRPr="0078753A" w14:paraId="4968C687" w14:textId="77777777" w:rsidTr="00F538C8">
        <w:trPr>
          <w:trHeight w:val="320"/>
        </w:trPr>
        <w:tc>
          <w:tcPr>
            <w:tcW w:w="1235" w:type="dxa"/>
            <w:shd w:val="clear" w:color="auto" w:fill="auto"/>
            <w:noWrap/>
            <w:vAlign w:val="bottom"/>
            <w:hideMark/>
          </w:tcPr>
          <w:p w14:paraId="2E346A0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DASH</w:t>
            </w:r>
          </w:p>
        </w:tc>
        <w:tc>
          <w:tcPr>
            <w:tcW w:w="2360" w:type="dxa"/>
            <w:shd w:val="clear" w:color="auto" w:fill="auto"/>
            <w:noWrap/>
            <w:vAlign w:val="bottom"/>
            <w:hideMark/>
          </w:tcPr>
          <w:p w14:paraId="2BD4D16F"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DASH</w:t>
            </w:r>
          </w:p>
        </w:tc>
        <w:tc>
          <w:tcPr>
            <w:tcW w:w="5868" w:type="dxa"/>
            <w:shd w:val="clear" w:color="auto" w:fill="auto"/>
            <w:noWrap/>
            <w:vAlign w:val="bottom"/>
            <w:hideMark/>
          </w:tcPr>
          <w:p w14:paraId="1E7353F6"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Dietary Approaches to Stop Hypertension diet</w:t>
            </w:r>
          </w:p>
        </w:tc>
      </w:tr>
      <w:tr w:rsidR="0078753A" w:rsidRPr="0078753A" w14:paraId="756C01A2" w14:textId="77777777" w:rsidTr="00F538C8">
        <w:trPr>
          <w:trHeight w:val="320"/>
        </w:trPr>
        <w:tc>
          <w:tcPr>
            <w:tcW w:w="1235" w:type="dxa"/>
            <w:shd w:val="clear" w:color="auto" w:fill="auto"/>
            <w:noWrap/>
            <w:vAlign w:val="bottom"/>
            <w:hideMark/>
          </w:tcPr>
          <w:p w14:paraId="18D8700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Egg-Free</w:t>
            </w:r>
          </w:p>
        </w:tc>
        <w:tc>
          <w:tcPr>
            <w:tcW w:w="2360" w:type="dxa"/>
            <w:shd w:val="clear" w:color="auto" w:fill="auto"/>
            <w:noWrap/>
            <w:vAlign w:val="bottom"/>
            <w:hideMark/>
          </w:tcPr>
          <w:p w14:paraId="424EFA9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egg-free</w:t>
            </w:r>
          </w:p>
        </w:tc>
        <w:tc>
          <w:tcPr>
            <w:tcW w:w="5868" w:type="dxa"/>
            <w:shd w:val="clear" w:color="auto" w:fill="auto"/>
            <w:noWrap/>
            <w:vAlign w:val="bottom"/>
            <w:hideMark/>
          </w:tcPr>
          <w:p w14:paraId="6AEF325D"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eggs or products containing eggs</w:t>
            </w:r>
          </w:p>
        </w:tc>
      </w:tr>
      <w:tr w:rsidR="0078753A" w:rsidRPr="0078753A" w14:paraId="0336DE94" w14:textId="77777777" w:rsidTr="00F538C8">
        <w:trPr>
          <w:trHeight w:val="320"/>
        </w:trPr>
        <w:tc>
          <w:tcPr>
            <w:tcW w:w="1235" w:type="dxa"/>
            <w:shd w:val="clear" w:color="auto" w:fill="auto"/>
            <w:noWrap/>
            <w:vAlign w:val="bottom"/>
            <w:hideMark/>
          </w:tcPr>
          <w:p w14:paraId="2C490EDF"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Fish-Free</w:t>
            </w:r>
          </w:p>
        </w:tc>
        <w:tc>
          <w:tcPr>
            <w:tcW w:w="2360" w:type="dxa"/>
            <w:shd w:val="clear" w:color="auto" w:fill="auto"/>
            <w:noWrap/>
            <w:vAlign w:val="bottom"/>
            <w:hideMark/>
          </w:tcPr>
          <w:p w14:paraId="09CC474C"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fish-free</w:t>
            </w:r>
          </w:p>
        </w:tc>
        <w:tc>
          <w:tcPr>
            <w:tcW w:w="5868" w:type="dxa"/>
            <w:shd w:val="clear" w:color="auto" w:fill="auto"/>
            <w:noWrap/>
            <w:vAlign w:val="bottom"/>
            <w:hideMark/>
          </w:tcPr>
          <w:p w14:paraId="7CD7F09E"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fish or fish derivatives</w:t>
            </w:r>
          </w:p>
        </w:tc>
      </w:tr>
      <w:tr w:rsidR="0078753A" w:rsidRPr="0078753A" w14:paraId="347900AF" w14:textId="77777777" w:rsidTr="00F538C8">
        <w:trPr>
          <w:trHeight w:val="320"/>
        </w:trPr>
        <w:tc>
          <w:tcPr>
            <w:tcW w:w="1235" w:type="dxa"/>
            <w:shd w:val="clear" w:color="auto" w:fill="auto"/>
            <w:noWrap/>
            <w:vAlign w:val="bottom"/>
            <w:hideMark/>
          </w:tcPr>
          <w:p w14:paraId="4EFC9D5E"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FODMAP-Free</w:t>
            </w:r>
          </w:p>
        </w:tc>
        <w:tc>
          <w:tcPr>
            <w:tcW w:w="2360" w:type="dxa"/>
            <w:shd w:val="clear" w:color="auto" w:fill="auto"/>
            <w:noWrap/>
            <w:vAlign w:val="bottom"/>
            <w:hideMark/>
          </w:tcPr>
          <w:p w14:paraId="4C2E0952"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fodmap-free</w:t>
            </w:r>
          </w:p>
        </w:tc>
        <w:tc>
          <w:tcPr>
            <w:tcW w:w="5868" w:type="dxa"/>
            <w:shd w:val="clear" w:color="auto" w:fill="auto"/>
            <w:noWrap/>
            <w:vAlign w:val="bottom"/>
            <w:hideMark/>
          </w:tcPr>
          <w:p w14:paraId="1D28776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FODMAP foods</w:t>
            </w:r>
          </w:p>
        </w:tc>
      </w:tr>
      <w:tr w:rsidR="0078753A" w:rsidRPr="0078753A" w14:paraId="3864EE66" w14:textId="77777777" w:rsidTr="00F538C8">
        <w:trPr>
          <w:trHeight w:val="320"/>
        </w:trPr>
        <w:tc>
          <w:tcPr>
            <w:tcW w:w="1235" w:type="dxa"/>
            <w:shd w:val="clear" w:color="auto" w:fill="auto"/>
            <w:noWrap/>
            <w:vAlign w:val="bottom"/>
            <w:hideMark/>
          </w:tcPr>
          <w:p w14:paraId="4C21C6B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Gluten-Free</w:t>
            </w:r>
          </w:p>
        </w:tc>
        <w:tc>
          <w:tcPr>
            <w:tcW w:w="2360" w:type="dxa"/>
            <w:shd w:val="clear" w:color="auto" w:fill="auto"/>
            <w:noWrap/>
            <w:vAlign w:val="bottom"/>
            <w:hideMark/>
          </w:tcPr>
          <w:p w14:paraId="46D03CD5"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gluten-free</w:t>
            </w:r>
          </w:p>
        </w:tc>
        <w:tc>
          <w:tcPr>
            <w:tcW w:w="5868" w:type="dxa"/>
            <w:shd w:val="clear" w:color="auto" w:fill="auto"/>
            <w:noWrap/>
            <w:vAlign w:val="bottom"/>
            <w:hideMark/>
          </w:tcPr>
          <w:p w14:paraId="3DBA8AA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ingredients containing gluten</w:t>
            </w:r>
          </w:p>
        </w:tc>
      </w:tr>
      <w:tr w:rsidR="0078753A" w:rsidRPr="0078753A" w14:paraId="0C0188FF" w14:textId="77777777" w:rsidTr="00F538C8">
        <w:trPr>
          <w:trHeight w:val="320"/>
        </w:trPr>
        <w:tc>
          <w:tcPr>
            <w:tcW w:w="1235" w:type="dxa"/>
            <w:shd w:val="clear" w:color="auto" w:fill="auto"/>
            <w:noWrap/>
            <w:vAlign w:val="bottom"/>
            <w:hideMark/>
          </w:tcPr>
          <w:p w14:paraId="7B323FD9"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Immuno-Supportive</w:t>
            </w:r>
          </w:p>
        </w:tc>
        <w:tc>
          <w:tcPr>
            <w:tcW w:w="2360" w:type="dxa"/>
            <w:shd w:val="clear" w:color="auto" w:fill="auto"/>
            <w:noWrap/>
            <w:vAlign w:val="bottom"/>
            <w:hideMark/>
          </w:tcPr>
          <w:p w14:paraId="51C85CF2"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immuno-supportive</w:t>
            </w:r>
          </w:p>
        </w:tc>
        <w:tc>
          <w:tcPr>
            <w:tcW w:w="5868" w:type="dxa"/>
            <w:shd w:val="clear" w:color="auto" w:fill="auto"/>
            <w:noWrap/>
            <w:vAlign w:val="bottom"/>
            <w:hideMark/>
          </w:tcPr>
          <w:p w14:paraId="0EA28629" w14:textId="77777777" w:rsidR="0078753A" w:rsidRPr="0078753A" w:rsidRDefault="00000000" w:rsidP="0078753A">
            <w:pPr>
              <w:rPr>
                <w:rFonts w:asciiTheme="minorHAnsi" w:hAnsiTheme="minorHAnsi" w:cstheme="minorHAnsi"/>
                <w:color w:val="000000" w:themeColor="text1"/>
                <w:sz w:val="13"/>
                <w:szCs w:val="13"/>
                <w:u w:val="single"/>
              </w:rPr>
            </w:pPr>
            <w:hyperlink r:id="rId10" w:tgtFrame="_blank" w:history="1">
              <w:r w:rsidR="0078753A" w:rsidRPr="0078753A">
                <w:rPr>
                  <w:rFonts w:asciiTheme="minorHAnsi" w:hAnsiTheme="minorHAnsi" w:cstheme="minorHAnsi"/>
                  <w:color w:val="000000" w:themeColor="text1"/>
                  <w:sz w:val="13"/>
                  <w:szCs w:val="13"/>
                  <w:u w:val="single"/>
                </w:rPr>
                <w:t>Recipes which fit a science-based approach to eating to strengthen the immune system</w:t>
              </w:r>
            </w:hyperlink>
          </w:p>
        </w:tc>
      </w:tr>
      <w:tr w:rsidR="0078753A" w:rsidRPr="0078753A" w14:paraId="730044D4" w14:textId="77777777" w:rsidTr="00F538C8">
        <w:trPr>
          <w:trHeight w:val="320"/>
        </w:trPr>
        <w:tc>
          <w:tcPr>
            <w:tcW w:w="1235" w:type="dxa"/>
            <w:shd w:val="clear" w:color="auto" w:fill="auto"/>
            <w:noWrap/>
            <w:vAlign w:val="bottom"/>
            <w:hideMark/>
          </w:tcPr>
          <w:p w14:paraId="12BCAAA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Keto-Friendly</w:t>
            </w:r>
          </w:p>
        </w:tc>
        <w:tc>
          <w:tcPr>
            <w:tcW w:w="2360" w:type="dxa"/>
            <w:shd w:val="clear" w:color="auto" w:fill="auto"/>
            <w:noWrap/>
            <w:vAlign w:val="bottom"/>
            <w:hideMark/>
          </w:tcPr>
          <w:p w14:paraId="6AEB0A8D"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keto-friendly</w:t>
            </w:r>
          </w:p>
        </w:tc>
        <w:tc>
          <w:tcPr>
            <w:tcW w:w="5868" w:type="dxa"/>
            <w:shd w:val="clear" w:color="auto" w:fill="auto"/>
            <w:noWrap/>
            <w:vAlign w:val="bottom"/>
            <w:hideMark/>
          </w:tcPr>
          <w:p w14:paraId="5600AD2C"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Maximum 7 grams of net carbs per serving</w:t>
            </w:r>
          </w:p>
        </w:tc>
      </w:tr>
      <w:tr w:rsidR="0078753A" w:rsidRPr="0078753A" w14:paraId="4EE85020" w14:textId="77777777" w:rsidTr="00F538C8">
        <w:trPr>
          <w:trHeight w:val="320"/>
        </w:trPr>
        <w:tc>
          <w:tcPr>
            <w:tcW w:w="1235" w:type="dxa"/>
            <w:shd w:val="clear" w:color="auto" w:fill="auto"/>
            <w:noWrap/>
            <w:vAlign w:val="bottom"/>
            <w:hideMark/>
          </w:tcPr>
          <w:p w14:paraId="54B8FC7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Kidney-Friendly</w:t>
            </w:r>
          </w:p>
        </w:tc>
        <w:tc>
          <w:tcPr>
            <w:tcW w:w="2360" w:type="dxa"/>
            <w:shd w:val="clear" w:color="auto" w:fill="auto"/>
            <w:noWrap/>
            <w:vAlign w:val="bottom"/>
            <w:hideMark/>
          </w:tcPr>
          <w:p w14:paraId="57B93951"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kidney-friendly</w:t>
            </w:r>
          </w:p>
        </w:tc>
        <w:tc>
          <w:tcPr>
            <w:tcW w:w="5868" w:type="dxa"/>
            <w:shd w:val="clear" w:color="auto" w:fill="auto"/>
            <w:noWrap/>
            <w:vAlign w:val="bottom"/>
            <w:hideMark/>
          </w:tcPr>
          <w:p w14:paraId="77D8B01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Per serving – phosphorus less than 250 mg AND potassium less than 500 mg AND sodium less than 500 mg</w:t>
            </w:r>
          </w:p>
        </w:tc>
      </w:tr>
      <w:tr w:rsidR="0078753A" w:rsidRPr="0078753A" w14:paraId="536EC3C6" w14:textId="77777777" w:rsidTr="00F538C8">
        <w:trPr>
          <w:trHeight w:val="320"/>
        </w:trPr>
        <w:tc>
          <w:tcPr>
            <w:tcW w:w="1235" w:type="dxa"/>
            <w:shd w:val="clear" w:color="auto" w:fill="auto"/>
            <w:noWrap/>
            <w:vAlign w:val="bottom"/>
            <w:hideMark/>
          </w:tcPr>
          <w:p w14:paraId="3717A0EB"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Kosher</w:t>
            </w:r>
          </w:p>
        </w:tc>
        <w:tc>
          <w:tcPr>
            <w:tcW w:w="2360" w:type="dxa"/>
            <w:shd w:val="clear" w:color="auto" w:fill="auto"/>
            <w:noWrap/>
            <w:vAlign w:val="bottom"/>
            <w:hideMark/>
          </w:tcPr>
          <w:p w14:paraId="20853868"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kosher</w:t>
            </w:r>
          </w:p>
        </w:tc>
        <w:tc>
          <w:tcPr>
            <w:tcW w:w="5868" w:type="dxa"/>
            <w:shd w:val="clear" w:color="auto" w:fill="auto"/>
            <w:noWrap/>
            <w:vAlign w:val="bottom"/>
            <w:hideMark/>
          </w:tcPr>
          <w:p w14:paraId="31D1A9E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Contains only ingredients allowed by the kosher diet. However it does not guarantee kosher preparation of the ingredients themselves</w:t>
            </w:r>
          </w:p>
        </w:tc>
      </w:tr>
      <w:tr w:rsidR="0078753A" w:rsidRPr="0078753A" w14:paraId="05EDB975" w14:textId="77777777" w:rsidTr="00F538C8">
        <w:trPr>
          <w:trHeight w:val="320"/>
        </w:trPr>
        <w:tc>
          <w:tcPr>
            <w:tcW w:w="1235" w:type="dxa"/>
            <w:shd w:val="clear" w:color="auto" w:fill="auto"/>
            <w:noWrap/>
            <w:vAlign w:val="bottom"/>
            <w:hideMark/>
          </w:tcPr>
          <w:p w14:paraId="11EEF936"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Low Potassium</w:t>
            </w:r>
          </w:p>
        </w:tc>
        <w:tc>
          <w:tcPr>
            <w:tcW w:w="2360" w:type="dxa"/>
            <w:shd w:val="clear" w:color="auto" w:fill="auto"/>
            <w:noWrap/>
            <w:vAlign w:val="bottom"/>
            <w:hideMark/>
          </w:tcPr>
          <w:p w14:paraId="17DB4305"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low-potassium</w:t>
            </w:r>
          </w:p>
        </w:tc>
        <w:tc>
          <w:tcPr>
            <w:tcW w:w="5868" w:type="dxa"/>
            <w:shd w:val="clear" w:color="auto" w:fill="auto"/>
            <w:noWrap/>
            <w:vAlign w:val="bottom"/>
            <w:hideMark/>
          </w:tcPr>
          <w:p w14:paraId="51A6C559"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Less than 150mg per serving</w:t>
            </w:r>
          </w:p>
        </w:tc>
      </w:tr>
      <w:tr w:rsidR="0078753A" w:rsidRPr="0078753A" w14:paraId="4B172F60" w14:textId="77777777" w:rsidTr="00F538C8">
        <w:trPr>
          <w:trHeight w:val="320"/>
        </w:trPr>
        <w:tc>
          <w:tcPr>
            <w:tcW w:w="1235" w:type="dxa"/>
            <w:shd w:val="clear" w:color="auto" w:fill="auto"/>
            <w:noWrap/>
            <w:vAlign w:val="bottom"/>
            <w:hideMark/>
          </w:tcPr>
          <w:p w14:paraId="229E19AF"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Low Sugar</w:t>
            </w:r>
          </w:p>
        </w:tc>
        <w:tc>
          <w:tcPr>
            <w:tcW w:w="2360" w:type="dxa"/>
            <w:shd w:val="clear" w:color="auto" w:fill="auto"/>
            <w:noWrap/>
            <w:vAlign w:val="bottom"/>
            <w:hideMark/>
          </w:tcPr>
          <w:p w14:paraId="264C1C9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low-sugar</w:t>
            </w:r>
          </w:p>
        </w:tc>
        <w:tc>
          <w:tcPr>
            <w:tcW w:w="5868" w:type="dxa"/>
            <w:shd w:val="clear" w:color="auto" w:fill="auto"/>
            <w:noWrap/>
            <w:vAlign w:val="bottom"/>
            <w:hideMark/>
          </w:tcPr>
          <w:p w14:paraId="50F1109D"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simple sugars – glucose, dextrose, galactose, fructose, sucrose, lactose, maltose</w:t>
            </w:r>
          </w:p>
        </w:tc>
      </w:tr>
      <w:tr w:rsidR="0078753A" w:rsidRPr="0078753A" w14:paraId="59FB7A53" w14:textId="77777777" w:rsidTr="00F538C8">
        <w:trPr>
          <w:trHeight w:val="320"/>
        </w:trPr>
        <w:tc>
          <w:tcPr>
            <w:tcW w:w="1235" w:type="dxa"/>
            <w:shd w:val="clear" w:color="auto" w:fill="auto"/>
            <w:noWrap/>
            <w:vAlign w:val="bottom"/>
            <w:hideMark/>
          </w:tcPr>
          <w:p w14:paraId="23BF06F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Lupine-Free</w:t>
            </w:r>
          </w:p>
        </w:tc>
        <w:tc>
          <w:tcPr>
            <w:tcW w:w="2360" w:type="dxa"/>
            <w:shd w:val="clear" w:color="auto" w:fill="auto"/>
            <w:noWrap/>
            <w:vAlign w:val="bottom"/>
            <w:hideMark/>
          </w:tcPr>
          <w:p w14:paraId="7279EBEB"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lupine-free</w:t>
            </w:r>
          </w:p>
        </w:tc>
        <w:tc>
          <w:tcPr>
            <w:tcW w:w="5868" w:type="dxa"/>
            <w:shd w:val="clear" w:color="auto" w:fill="auto"/>
            <w:noWrap/>
            <w:vAlign w:val="bottom"/>
            <w:hideMark/>
          </w:tcPr>
          <w:p w14:paraId="4A5C8231"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lupine or derivatives</w:t>
            </w:r>
          </w:p>
        </w:tc>
      </w:tr>
      <w:tr w:rsidR="0078753A" w:rsidRPr="0078753A" w14:paraId="09EE4593" w14:textId="77777777" w:rsidTr="00F538C8">
        <w:trPr>
          <w:trHeight w:val="320"/>
        </w:trPr>
        <w:tc>
          <w:tcPr>
            <w:tcW w:w="1235" w:type="dxa"/>
            <w:shd w:val="clear" w:color="auto" w:fill="auto"/>
            <w:noWrap/>
            <w:vAlign w:val="bottom"/>
            <w:hideMark/>
          </w:tcPr>
          <w:p w14:paraId="0BF9373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Mediterranean</w:t>
            </w:r>
          </w:p>
        </w:tc>
        <w:tc>
          <w:tcPr>
            <w:tcW w:w="2360" w:type="dxa"/>
            <w:shd w:val="clear" w:color="auto" w:fill="auto"/>
            <w:noWrap/>
            <w:vAlign w:val="bottom"/>
            <w:hideMark/>
          </w:tcPr>
          <w:p w14:paraId="72C7DD8B"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Mediterranean</w:t>
            </w:r>
          </w:p>
        </w:tc>
        <w:tc>
          <w:tcPr>
            <w:tcW w:w="5868" w:type="dxa"/>
            <w:shd w:val="clear" w:color="auto" w:fill="auto"/>
            <w:noWrap/>
            <w:vAlign w:val="bottom"/>
            <w:hideMark/>
          </w:tcPr>
          <w:p w14:paraId="788B0FE9"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Mediterranean diet</w:t>
            </w:r>
          </w:p>
        </w:tc>
      </w:tr>
      <w:tr w:rsidR="0078753A" w:rsidRPr="0078753A" w14:paraId="63A65C94" w14:textId="77777777" w:rsidTr="00F538C8">
        <w:trPr>
          <w:trHeight w:val="320"/>
        </w:trPr>
        <w:tc>
          <w:tcPr>
            <w:tcW w:w="1235" w:type="dxa"/>
            <w:shd w:val="clear" w:color="auto" w:fill="auto"/>
            <w:noWrap/>
            <w:vAlign w:val="bottom"/>
            <w:hideMark/>
          </w:tcPr>
          <w:p w14:paraId="4E114C8C"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Mollusk-Free</w:t>
            </w:r>
          </w:p>
        </w:tc>
        <w:tc>
          <w:tcPr>
            <w:tcW w:w="2360" w:type="dxa"/>
            <w:shd w:val="clear" w:color="auto" w:fill="auto"/>
            <w:noWrap/>
            <w:vAlign w:val="bottom"/>
            <w:hideMark/>
          </w:tcPr>
          <w:p w14:paraId="08B28109"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mollusk-free</w:t>
            </w:r>
          </w:p>
        </w:tc>
        <w:tc>
          <w:tcPr>
            <w:tcW w:w="5868" w:type="dxa"/>
            <w:shd w:val="clear" w:color="auto" w:fill="auto"/>
            <w:noWrap/>
            <w:vAlign w:val="bottom"/>
            <w:hideMark/>
          </w:tcPr>
          <w:p w14:paraId="430CF882"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mollusks</w:t>
            </w:r>
          </w:p>
        </w:tc>
      </w:tr>
      <w:tr w:rsidR="0078753A" w:rsidRPr="0078753A" w14:paraId="135BD180" w14:textId="77777777" w:rsidTr="00F538C8">
        <w:trPr>
          <w:trHeight w:val="320"/>
        </w:trPr>
        <w:tc>
          <w:tcPr>
            <w:tcW w:w="1235" w:type="dxa"/>
            <w:shd w:val="clear" w:color="auto" w:fill="auto"/>
            <w:noWrap/>
            <w:vAlign w:val="bottom"/>
            <w:hideMark/>
          </w:tcPr>
          <w:p w14:paraId="6231BC46"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Mustard-Free</w:t>
            </w:r>
          </w:p>
        </w:tc>
        <w:tc>
          <w:tcPr>
            <w:tcW w:w="2360" w:type="dxa"/>
            <w:shd w:val="clear" w:color="auto" w:fill="auto"/>
            <w:noWrap/>
            <w:vAlign w:val="bottom"/>
            <w:hideMark/>
          </w:tcPr>
          <w:p w14:paraId="2910B85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mustard-free</w:t>
            </w:r>
          </w:p>
        </w:tc>
        <w:tc>
          <w:tcPr>
            <w:tcW w:w="5868" w:type="dxa"/>
            <w:shd w:val="clear" w:color="auto" w:fill="auto"/>
            <w:noWrap/>
            <w:vAlign w:val="bottom"/>
            <w:hideMark/>
          </w:tcPr>
          <w:p w14:paraId="017C29C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mustard or derivatives</w:t>
            </w:r>
          </w:p>
        </w:tc>
      </w:tr>
      <w:tr w:rsidR="0078753A" w:rsidRPr="0078753A" w14:paraId="4113AC4B" w14:textId="77777777" w:rsidTr="00F538C8">
        <w:trPr>
          <w:trHeight w:val="320"/>
        </w:trPr>
        <w:tc>
          <w:tcPr>
            <w:tcW w:w="1235" w:type="dxa"/>
            <w:shd w:val="clear" w:color="auto" w:fill="auto"/>
            <w:noWrap/>
            <w:vAlign w:val="bottom"/>
            <w:hideMark/>
          </w:tcPr>
          <w:p w14:paraId="1B82F62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oil added</w:t>
            </w:r>
          </w:p>
        </w:tc>
        <w:tc>
          <w:tcPr>
            <w:tcW w:w="2360" w:type="dxa"/>
            <w:shd w:val="clear" w:color="auto" w:fill="auto"/>
            <w:noWrap/>
            <w:vAlign w:val="bottom"/>
            <w:hideMark/>
          </w:tcPr>
          <w:p w14:paraId="0A29FB8E"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No-oil-added</w:t>
            </w:r>
          </w:p>
        </w:tc>
        <w:tc>
          <w:tcPr>
            <w:tcW w:w="5868" w:type="dxa"/>
            <w:shd w:val="clear" w:color="auto" w:fill="auto"/>
            <w:noWrap/>
            <w:vAlign w:val="bottom"/>
            <w:hideMark/>
          </w:tcPr>
          <w:p w14:paraId="07A431B5"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oil added except to what is contained in the basic ingredients</w:t>
            </w:r>
          </w:p>
        </w:tc>
      </w:tr>
      <w:tr w:rsidR="0078753A" w:rsidRPr="0078753A" w14:paraId="719F936E" w14:textId="77777777" w:rsidTr="00F538C8">
        <w:trPr>
          <w:trHeight w:val="320"/>
        </w:trPr>
        <w:tc>
          <w:tcPr>
            <w:tcW w:w="1235" w:type="dxa"/>
            <w:shd w:val="clear" w:color="auto" w:fill="auto"/>
            <w:noWrap/>
            <w:vAlign w:val="bottom"/>
            <w:hideMark/>
          </w:tcPr>
          <w:p w14:paraId="78D6829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Paleo</w:t>
            </w:r>
          </w:p>
        </w:tc>
        <w:tc>
          <w:tcPr>
            <w:tcW w:w="2360" w:type="dxa"/>
            <w:shd w:val="clear" w:color="auto" w:fill="auto"/>
            <w:noWrap/>
            <w:vAlign w:val="bottom"/>
            <w:hideMark/>
          </w:tcPr>
          <w:p w14:paraId="585CE566"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paleo</w:t>
            </w:r>
          </w:p>
        </w:tc>
        <w:tc>
          <w:tcPr>
            <w:tcW w:w="5868" w:type="dxa"/>
            <w:shd w:val="clear" w:color="auto" w:fill="auto"/>
            <w:noWrap/>
            <w:vAlign w:val="bottom"/>
            <w:hideMark/>
          </w:tcPr>
          <w:p w14:paraId="7ED94E58"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Excludes what are perceived to be agricultural products; grains, legumes, dairy products, potatoes, refined salt, refined sugar, and processed oils</w:t>
            </w:r>
          </w:p>
        </w:tc>
      </w:tr>
      <w:tr w:rsidR="0078753A" w:rsidRPr="0078753A" w14:paraId="247C0E62" w14:textId="77777777" w:rsidTr="00F538C8">
        <w:trPr>
          <w:trHeight w:val="320"/>
        </w:trPr>
        <w:tc>
          <w:tcPr>
            <w:tcW w:w="1235" w:type="dxa"/>
            <w:shd w:val="clear" w:color="auto" w:fill="auto"/>
            <w:noWrap/>
            <w:vAlign w:val="bottom"/>
            <w:hideMark/>
          </w:tcPr>
          <w:p w14:paraId="07A69826"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Peanut-Free</w:t>
            </w:r>
          </w:p>
        </w:tc>
        <w:tc>
          <w:tcPr>
            <w:tcW w:w="2360" w:type="dxa"/>
            <w:shd w:val="clear" w:color="auto" w:fill="auto"/>
            <w:noWrap/>
            <w:vAlign w:val="bottom"/>
            <w:hideMark/>
          </w:tcPr>
          <w:p w14:paraId="1D278E39"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peanut-free</w:t>
            </w:r>
          </w:p>
        </w:tc>
        <w:tc>
          <w:tcPr>
            <w:tcW w:w="5868" w:type="dxa"/>
            <w:shd w:val="clear" w:color="auto" w:fill="auto"/>
            <w:noWrap/>
            <w:vAlign w:val="bottom"/>
            <w:hideMark/>
          </w:tcPr>
          <w:p w14:paraId="1187DED3"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peanuts or products containing peanuts</w:t>
            </w:r>
          </w:p>
        </w:tc>
      </w:tr>
      <w:tr w:rsidR="0078753A" w:rsidRPr="0078753A" w14:paraId="346A86C5" w14:textId="77777777" w:rsidTr="00F538C8">
        <w:trPr>
          <w:trHeight w:val="320"/>
        </w:trPr>
        <w:tc>
          <w:tcPr>
            <w:tcW w:w="1235" w:type="dxa"/>
            <w:shd w:val="clear" w:color="auto" w:fill="auto"/>
            <w:noWrap/>
            <w:vAlign w:val="bottom"/>
            <w:hideMark/>
          </w:tcPr>
          <w:p w14:paraId="36AA955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Pescatarian</w:t>
            </w:r>
          </w:p>
        </w:tc>
        <w:tc>
          <w:tcPr>
            <w:tcW w:w="2360" w:type="dxa"/>
            <w:shd w:val="clear" w:color="auto" w:fill="auto"/>
            <w:noWrap/>
            <w:vAlign w:val="bottom"/>
            <w:hideMark/>
          </w:tcPr>
          <w:p w14:paraId="492EE877" w14:textId="77777777" w:rsidR="0078753A" w:rsidRPr="0078753A" w:rsidRDefault="0078753A" w:rsidP="0078753A">
            <w:pPr>
              <w:rPr>
                <w:rFonts w:asciiTheme="minorHAnsi" w:hAnsiTheme="minorHAnsi" w:cstheme="minorHAnsi"/>
                <w:color w:val="000000" w:themeColor="text1"/>
                <w:sz w:val="13"/>
                <w:szCs w:val="13"/>
              </w:rPr>
            </w:pPr>
            <w:proofErr w:type="spellStart"/>
            <w:r w:rsidRPr="0078753A">
              <w:rPr>
                <w:rFonts w:asciiTheme="minorHAnsi" w:hAnsiTheme="minorHAnsi" w:cstheme="minorHAnsi"/>
                <w:color w:val="000000" w:themeColor="text1"/>
                <w:sz w:val="13"/>
                <w:szCs w:val="13"/>
              </w:rPr>
              <w:t>pecatarian</w:t>
            </w:r>
            <w:proofErr w:type="spellEnd"/>
          </w:p>
        </w:tc>
        <w:tc>
          <w:tcPr>
            <w:tcW w:w="5868" w:type="dxa"/>
            <w:shd w:val="clear" w:color="auto" w:fill="auto"/>
            <w:noWrap/>
            <w:vAlign w:val="bottom"/>
            <w:hideMark/>
          </w:tcPr>
          <w:p w14:paraId="2799053C"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meat or meat based products, can contain dairy and fish</w:t>
            </w:r>
          </w:p>
        </w:tc>
      </w:tr>
      <w:tr w:rsidR="0078753A" w:rsidRPr="0078753A" w14:paraId="53741016" w14:textId="77777777" w:rsidTr="00F538C8">
        <w:trPr>
          <w:trHeight w:val="320"/>
        </w:trPr>
        <w:tc>
          <w:tcPr>
            <w:tcW w:w="1235" w:type="dxa"/>
            <w:shd w:val="clear" w:color="auto" w:fill="auto"/>
            <w:noWrap/>
            <w:vAlign w:val="bottom"/>
            <w:hideMark/>
          </w:tcPr>
          <w:p w14:paraId="085D554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Pork-Free</w:t>
            </w:r>
          </w:p>
        </w:tc>
        <w:tc>
          <w:tcPr>
            <w:tcW w:w="2360" w:type="dxa"/>
            <w:shd w:val="clear" w:color="auto" w:fill="auto"/>
            <w:noWrap/>
            <w:vAlign w:val="bottom"/>
            <w:hideMark/>
          </w:tcPr>
          <w:p w14:paraId="7F9D433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pork-free</w:t>
            </w:r>
          </w:p>
        </w:tc>
        <w:tc>
          <w:tcPr>
            <w:tcW w:w="5868" w:type="dxa"/>
            <w:shd w:val="clear" w:color="auto" w:fill="auto"/>
            <w:noWrap/>
            <w:vAlign w:val="bottom"/>
            <w:hideMark/>
          </w:tcPr>
          <w:p w14:paraId="4F282DDB"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pork or derivatives</w:t>
            </w:r>
          </w:p>
        </w:tc>
      </w:tr>
      <w:tr w:rsidR="0078753A" w:rsidRPr="0078753A" w14:paraId="54A3B4D7" w14:textId="77777777" w:rsidTr="00F538C8">
        <w:trPr>
          <w:trHeight w:val="320"/>
        </w:trPr>
        <w:tc>
          <w:tcPr>
            <w:tcW w:w="1235" w:type="dxa"/>
            <w:shd w:val="clear" w:color="auto" w:fill="auto"/>
            <w:noWrap/>
            <w:vAlign w:val="bottom"/>
            <w:hideMark/>
          </w:tcPr>
          <w:p w14:paraId="7C2DD5E6"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Red-Meat-Free</w:t>
            </w:r>
          </w:p>
        </w:tc>
        <w:tc>
          <w:tcPr>
            <w:tcW w:w="2360" w:type="dxa"/>
            <w:shd w:val="clear" w:color="auto" w:fill="auto"/>
            <w:noWrap/>
            <w:vAlign w:val="bottom"/>
            <w:hideMark/>
          </w:tcPr>
          <w:p w14:paraId="0573E13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red-meat-free</w:t>
            </w:r>
          </w:p>
        </w:tc>
        <w:tc>
          <w:tcPr>
            <w:tcW w:w="5868" w:type="dxa"/>
            <w:shd w:val="clear" w:color="auto" w:fill="auto"/>
            <w:noWrap/>
            <w:vAlign w:val="bottom"/>
            <w:hideMark/>
          </w:tcPr>
          <w:p w14:paraId="49942D89"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beef, lamb, pork, duck, goose, game, horse, and other types of red meat or products containing red meat.</w:t>
            </w:r>
          </w:p>
        </w:tc>
      </w:tr>
      <w:tr w:rsidR="0078753A" w:rsidRPr="0078753A" w14:paraId="214027A2" w14:textId="77777777" w:rsidTr="00F538C8">
        <w:trPr>
          <w:trHeight w:val="320"/>
        </w:trPr>
        <w:tc>
          <w:tcPr>
            <w:tcW w:w="1235" w:type="dxa"/>
            <w:shd w:val="clear" w:color="auto" w:fill="auto"/>
            <w:noWrap/>
            <w:vAlign w:val="bottom"/>
            <w:hideMark/>
          </w:tcPr>
          <w:p w14:paraId="465D63C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Sesame-Free</w:t>
            </w:r>
          </w:p>
        </w:tc>
        <w:tc>
          <w:tcPr>
            <w:tcW w:w="2360" w:type="dxa"/>
            <w:shd w:val="clear" w:color="auto" w:fill="auto"/>
            <w:noWrap/>
            <w:vAlign w:val="bottom"/>
            <w:hideMark/>
          </w:tcPr>
          <w:p w14:paraId="07C9A10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sesame-free</w:t>
            </w:r>
          </w:p>
        </w:tc>
        <w:tc>
          <w:tcPr>
            <w:tcW w:w="5868" w:type="dxa"/>
            <w:shd w:val="clear" w:color="auto" w:fill="auto"/>
            <w:noWrap/>
            <w:vAlign w:val="bottom"/>
            <w:hideMark/>
          </w:tcPr>
          <w:p w14:paraId="5D33A4A5"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Does not contain sesame seed or derivatives</w:t>
            </w:r>
          </w:p>
        </w:tc>
      </w:tr>
      <w:tr w:rsidR="0078753A" w:rsidRPr="0078753A" w14:paraId="041B235A" w14:textId="77777777" w:rsidTr="00F538C8">
        <w:trPr>
          <w:trHeight w:val="320"/>
        </w:trPr>
        <w:tc>
          <w:tcPr>
            <w:tcW w:w="1235" w:type="dxa"/>
            <w:shd w:val="clear" w:color="auto" w:fill="auto"/>
            <w:noWrap/>
            <w:vAlign w:val="bottom"/>
            <w:hideMark/>
          </w:tcPr>
          <w:p w14:paraId="083D9D21"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Shellfish-Free</w:t>
            </w:r>
          </w:p>
        </w:tc>
        <w:tc>
          <w:tcPr>
            <w:tcW w:w="2360" w:type="dxa"/>
            <w:shd w:val="clear" w:color="auto" w:fill="auto"/>
            <w:noWrap/>
            <w:vAlign w:val="bottom"/>
            <w:hideMark/>
          </w:tcPr>
          <w:p w14:paraId="3EC1A21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shellfish-free</w:t>
            </w:r>
          </w:p>
        </w:tc>
        <w:tc>
          <w:tcPr>
            <w:tcW w:w="5868" w:type="dxa"/>
            <w:shd w:val="clear" w:color="auto" w:fill="auto"/>
            <w:noWrap/>
            <w:vAlign w:val="bottom"/>
            <w:hideMark/>
          </w:tcPr>
          <w:p w14:paraId="2574923E"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shellfish or shellfish derivatives</w:t>
            </w:r>
          </w:p>
        </w:tc>
      </w:tr>
      <w:tr w:rsidR="0078753A" w:rsidRPr="0078753A" w14:paraId="2E0FC1DB" w14:textId="77777777" w:rsidTr="00F538C8">
        <w:trPr>
          <w:trHeight w:val="320"/>
        </w:trPr>
        <w:tc>
          <w:tcPr>
            <w:tcW w:w="1235" w:type="dxa"/>
            <w:shd w:val="clear" w:color="auto" w:fill="auto"/>
            <w:noWrap/>
            <w:vAlign w:val="bottom"/>
            <w:hideMark/>
          </w:tcPr>
          <w:p w14:paraId="365ACEF7"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Soy-Free</w:t>
            </w:r>
          </w:p>
        </w:tc>
        <w:tc>
          <w:tcPr>
            <w:tcW w:w="2360" w:type="dxa"/>
            <w:shd w:val="clear" w:color="auto" w:fill="auto"/>
            <w:noWrap/>
            <w:vAlign w:val="bottom"/>
            <w:hideMark/>
          </w:tcPr>
          <w:p w14:paraId="54C2BD9C"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soy-free</w:t>
            </w:r>
          </w:p>
        </w:tc>
        <w:tc>
          <w:tcPr>
            <w:tcW w:w="5868" w:type="dxa"/>
            <w:shd w:val="clear" w:color="auto" w:fill="auto"/>
            <w:noWrap/>
            <w:vAlign w:val="bottom"/>
            <w:hideMark/>
          </w:tcPr>
          <w:p w14:paraId="4DF0E861"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soy or products containing soy</w:t>
            </w:r>
          </w:p>
        </w:tc>
      </w:tr>
      <w:tr w:rsidR="0078753A" w:rsidRPr="0078753A" w14:paraId="58877A14" w14:textId="77777777" w:rsidTr="00F538C8">
        <w:trPr>
          <w:trHeight w:val="320"/>
        </w:trPr>
        <w:tc>
          <w:tcPr>
            <w:tcW w:w="1235" w:type="dxa"/>
            <w:shd w:val="clear" w:color="auto" w:fill="auto"/>
            <w:noWrap/>
            <w:vAlign w:val="bottom"/>
            <w:hideMark/>
          </w:tcPr>
          <w:p w14:paraId="0CF96258"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Sugar-Conscious</w:t>
            </w:r>
          </w:p>
        </w:tc>
        <w:tc>
          <w:tcPr>
            <w:tcW w:w="2360" w:type="dxa"/>
            <w:shd w:val="clear" w:color="auto" w:fill="auto"/>
            <w:noWrap/>
            <w:vAlign w:val="bottom"/>
            <w:hideMark/>
          </w:tcPr>
          <w:p w14:paraId="563E70A1"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sugar-conscious</w:t>
            </w:r>
          </w:p>
        </w:tc>
        <w:tc>
          <w:tcPr>
            <w:tcW w:w="5868" w:type="dxa"/>
            <w:shd w:val="clear" w:color="auto" w:fill="auto"/>
            <w:noWrap/>
            <w:vAlign w:val="bottom"/>
            <w:hideMark/>
          </w:tcPr>
          <w:p w14:paraId="3473C63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Less than 4g of sugar per serving</w:t>
            </w:r>
          </w:p>
        </w:tc>
      </w:tr>
      <w:tr w:rsidR="0078753A" w:rsidRPr="0078753A" w14:paraId="0D4E240F" w14:textId="77777777" w:rsidTr="00F538C8">
        <w:trPr>
          <w:trHeight w:val="320"/>
        </w:trPr>
        <w:tc>
          <w:tcPr>
            <w:tcW w:w="1235" w:type="dxa"/>
            <w:shd w:val="clear" w:color="auto" w:fill="auto"/>
            <w:noWrap/>
            <w:vAlign w:val="bottom"/>
            <w:hideMark/>
          </w:tcPr>
          <w:p w14:paraId="57A1BAAB"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lastRenderedPageBreak/>
              <w:t>Sulfite-Free</w:t>
            </w:r>
          </w:p>
        </w:tc>
        <w:tc>
          <w:tcPr>
            <w:tcW w:w="2360" w:type="dxa"/>
            <w:shd w:val="clear" w:color="auto" w:fill="auto"/>
            <w:noWrap/>
            <w:vAlign w:val="bottom"/>
            <w:hideMark/>
          </w:tcPr>
          <w:p w14:paraId="72831E8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sulfite-free</w:t>
            </w:r>
          </w:p>
        </w:tc>
        <w:tc>
          <w:tcPr>
            <w:tcW w:w="5868" w:type="dxa"/>
            <w:shd w:val="clear" w:color="auto" w:fill="auto"/>
            <w:noWrap/>
            <w:vAlign w:val="bottom"/>
            <w:hideMark/>
          </w:tcPr>
          <w:p w14:paraId="2B378DF8"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Sulfites</w:t>
            </w:r>
          </w:p>
        </w:tc>
      </w:tr>
      <w:tr w:rsidR="0078753A" w:rsidRPr="0078753A" w14:paraId="585D1D54" w14:textId="77777777" w:rsidTr="00F538C8">
        <w:trPr>
          <w:trHeight w:val="320"/>
        </w:trPr>
        <w:tc>
          <w:tcPr>
            <w:tcW w:w="1235" w:type="dxa"/>
            <w:shd w:val="clear" w:color="auto" w:fill="auto"/>
            <w:noWrap/>
            <w:vAlign w:val="bottom"/>
            <w:hideMark/>
          </w:tcPr>
          <w:p w14:paraId="293E83D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Tree-Nut-Free</w:t>
            </w:r>
          </w:p>
        </w:tc>
        <w:tc>
          <w:tcPr>
            <w:tcW w:w="2360" w:type="dxa"/>
            <w:shd w:val="clear" w:color="auto" w:fill="auto"/>
            <w:noWrap/>
            <w:vAlign w:val="bottom"/>
            <w:hideMark/>
          </w:tcPr>
          <w:p w14:paraId="5E5420F3"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tree-nut-free</w:t>
            </w:r>
          </w:p>
        </w:tc>
        <w:tc>
          <w:tcPr>
            <w:tcW w:w="5868" w:type="dxa"/>
            <w:shd w:val="clear" w:color="auto" w:fill="auto"/>
            <w:noWrap/>
            <w:vAlign w:val="bottom"/>
            <w:hideMark/>
          </w:tcPr>
          <w:p w14:paraId="5C80E850"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tree nuts or products containing tree nuts</w:t>
            </w:r>
          </w:p>
        </w:tc>
      </w:tr>
      <w:tr w:rsidR="0078753A" w:rsidRPr="0078753A" w14:paraId="45E497B2" w14:textId="77777777" w:rsidTr="00F538C8">
        <w:trPr>
          <w:trHeight w:val="320"/>
        </w:trPr>
        <w:tc>
          <w:tcPr>
            <w:tcW w:w="1235" w:type="dxa"/>
            <w:shd w:val="clear" w:color="auto" w:fill="auto"/>
            <w:noWrap/>
            <w:vAlign w:val="bottom"/>
            <w:hideMark/>
          </w:tcPr>
          <w:p w14:paraId="7C54AB8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Vegan</w:t>
            </w:r>
          </w:p>
        </w:tc>
        <w:tc>
          <w:tcPr>
            <w:tcW w:w="2360" w:type="dxa"/>
            <w:shd w:val="clear" w:color="auto" w:fill="auto"/>
            <w:noWrap/>
            <w:vAlign w:val="bottom"/>
            <w:hideMark/>
          </w:tcPr>
          <w:p w14:paraId="5745B9DA"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vegan</w:t>
            </w:r>
          </w:p>
        </w:tc>
        <w:tc>
          <w:tcPr>
            <w:tcW w:w="5868" w:type="dxa"/>
            <w:shd w:val="clear" w:color="auto" w:fill="auto"/>
            <w:noWrap/>
            <w:vAlign w:val="bottom"/>
            <w:hideMark/>
          </w:tcPr>
          <w:p w14:paraId="28F7CF9E"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meat, poultry, fish, dairy, eggs or honey</w:t>
            </w:r>
          </w:p>
        </w:tc>
      </w:tr>
      <w:tr w:rsidR="0078753A" w:rsidRPr="0078753A" w14:paraId="3D30AF9C" w14:textId="77777777" w:rsidTr="00F538C8">
        <w:trPr>
          <w:trHeight w:val="320"/>
        </w:trPr>
        <w:tc>
          <w:tcPr>
            <w:tcW w:w="1235" w:type="dxa"/>
            <w:shd w:val="clear" w:color="auto" w:fill="auto"/>
            <w:noWrap/>
            <w:vAlign w:val="bottom"/>
            <w:hideMark/>
          </w:tcPr>
          <w:p w14:paraId="23A0202D"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Vegetarian</w:t>
            </w:r>
          </w:p>
        </w:tc>
        <w:tc>
          <w:tcPr>
            <w:tcW w:w="2360" w:type="dxa"/>
            <w:shd w:val="clear" w:color="auto" w:fill="auto"/>
            <w:noWrap/>
            <w:vAlign w:val="bottom"/>
            <w:hideMark/>
          </w:tcPr>
          <w:p w14:paraId="50FF1951"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vegetarian</w:t>
            </w:r>
          </w:p>
        </w:tc>
        <w:tc>
          <w:tcPr>
            <w:tcW w:w="5868" w:type="dxa"/>
            <w:shd w:val="clear" w:color="auto" w:fill="auto"/>
            <w:noWrap/>
            <w:vAlign w:val="bottom"/>
            <w:hideMark/>
          </w:tcPr>
          <w:p w14:paraId="657B1064"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meat, poultry, or fish</w:t>
            </w:r>
          </w:p>
        </w:tc>
      </w:tr>
      <w:tr w:rsidR="0078753A" w:rsidRPr="0078753A" w14:paraId="3BFC4D06" w14:textId="77777777" w:rsidTr="00F538C8">
        <w:trPr>
          <w:trHeight w:val="320"/>
        </w:trPr>
        <w:tc>
          <w:tcPr>
            <w:tcW w:w="1235" w:type="dxa"/>
            <w:shd w:val="clear" w:color="auto" w:fill="auto"/>
            <w:noWrap/>
            <w:vAlign w:val="bottom"/>
            <w:hideMark/>
          </w:tcPr>
          <w:p w14:paraId="6371E1DB"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Wheat-Free</w:t>
            </w:r>
          </w:p>
        </w:tc>
        <w:tc>
          <w:tcPr>
            <w:tcW w:w="2360" w:type="dxa"/>
            <w:shd w:val="clear" w:color="auto" w:fill="auto"/>
            <w:noWrap/>
            <w:vAlign w:val="bottom"/>
            <w:hideMark/>
          </w:tcPr>
          <w:p w14:paraId="22F28BFE"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wheat-free</w:t>
            </w:r>
          </w:p>
        </w:tc>
        <w:tc>
          <w:tcPr>
            <w:tcW w:w="5868" w:type="dxa"/>
            <w:shd w:val="clear" w:color="auto" w:fill="auto"/>
            <w:noWrap/>
            <w:vAlign w:val="bottom"/>
            <w:hideMark/>
          </w:tcPr>
          <w:p w14:paraId="4DF1454C" w14:textId="77777777" w:rsidR="0078753A" w:rsidRPr="0078753A" w:rsidRDefault="0078753A" w:rsidP="0078753A">
            <w:pPr>
              <w:rPr>
                <w:rFonts w:asciiTheme="minorHAnsi" w:hAnsiTheme="minorHAnsi" w:cstheme="minorHAnsi"/>
                <w:color w:val="000000" w:themeColor="text1"/>
                <w:sz w:val="13"/>
                <w:szCs w:val="13"/>
              </w:rPr>
            </w:pPr>
            <w:r w:rsidRPr="0078753A">
              <w:rPr>
                <w:rFonts w:asciiTheme="minorHAnsi" w:hAnsiTheme="minorHAnsi" w:cstheme="minorHAnsi"/>
                <w:color w:val="000000" w:themeColor="text1"/>
                <w:sz w:val="13"/>
                <w:szCs w:val="13"/>
              </w:rPr>
              <w:t>No wheat, can have gluten though</w:t>
            </w:r>
          </w:p>
        </w:tc>
      </w:tr>
      <w:bookmarkEnd w:id="0"/>
      <w:bookmarkEnd w:id="1"/>
    </w:tbl>
    <w:p w14:paraId="22498273" w14:textId="77777777" w:rsidR="008F1551" w:rsidRPr="00E05E00" w:rsidRDefault="008F1551" w:rsidP="0019500D">
      <w:pPr>
        <w:rPr>
          <w:rFonts w:asciiTheme="minorHAnsi" w:hAnsiTheme="minorHAnsi" w:cstheme="minorHAnsi"/>
          <w:iCs/>
          <w:color w:val="000000" w:themeColor="text1"/>
        </w:rPr>
      </w:pPr>
    </w:p>
    <w:sectPr w:rsidR="008F1551" w:rsidRPr="00E05E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C462A" w14:textId="77777777" w:rsidR="00EA72DB" w:rsidRDefault="00EA72DB" w:rsidP="00326846">
      <w:r>
        <w:separator/>
      </w:r>
    </w:p>
  </w:endnote>
  <w:endnote w:type="continuationSeparator" w:id="0">
    <w:p w14:paraId="4093B14A" w14:textId="77777777" w:rsidR="00EA72DB" w:rsidRDefault="00EA72DB" w:rsidP="0032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F0A8C" w14:textId="77777777" w:rsidR="00EA72DB" w:rsidRDefault="00EA72DB" w:rsidP="00326846">
      <w:r>
        <w:separator/>
      </w:r>
    </w:p>
  </w:footnote>
  <w:footnote w:type="continuationSeparator" w:id="0">
    <w:p w14:paraId="4F9313A8" w14:textId="77777777" w:rsidR="00EA72DB" w:rsidRDefault="00EA72DB" w:rsidP="00326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A34A6"/>
    <w:multiLevelType w:val="hybridMultilevel"/>
    <w:tmpl w:val="6814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46122">
    <w:abstractNumId w:val="0"/>
  </w:num>
  <w:num w:numId="2" w16cid:durableId="1399088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A0E2A"/>
    <w:rsid w:val="000F6462"/>
    <w:rsid w:val="00166B24"/>
    <w:rsid w:val="0019500D"/>
    <w:rsid w:val="001B1712"/>
    <w:rsid w:val="001E2132"/>
    <w:rsid w:val="00211D2C"/>
    <w:rsid w:val="0028238D"/>
    <w:rsid w:val="00326846"/>
    <w:rsid w:val="0039325A"/>
    <w:rsid w:val="003A251F"/>
    <w:rsid w:val="003A3D29"/>
    <w:rsid w:val="003B5803"/>
    <w:rsid w:val="004047CA"/>
    <w:rsid w:val="00404A6F"/>
    <w:rsid w:val="00457559"/>
    <w:rsid w:val="00466D27"/>
    <w:rsid w:val="004A58FE"/>
    <w:rsid w:val="00534546"/>
    <w:rsid w:val="00543159"/>
    <w:rsid w:val="00547E19"/>
    <w:rsid w:val="00587A7F"/>
    <w:rsid w:val="005A2601"/>
    <w:rsid w:val="005A3E14"/>
    <w:rsid w:val="005D377B"/>
    <w:rsid w:val="005E38C0"/>
    <w:rsid w:val="006217FA"/>
    <w:rsid w:val="00672295"/>
    <w:rsid w:val="006E123E"/>
    <w:rsid w:val="0070190D"/>
    <w:rsid w:val="00706D2B"/>
    <w:rsid w:val="007235BA"/>
    <w:rsid w:val="00725973"/>
    <w:rsid w:val="00747DFD"/>
    <w:rsid w:val="00760753"/>
    <w:rsid w:val="00765203"/>
    <w:rsid w:val="0078753A"/>
    <w:rsid w:val="00821419"/>
    <w:rsid w:val="00823ED7"/>
    <w:rsid w:val="008448AE"/>
    <w:rsid w:val="008547C1"/>
    <w:rsid w:val="00894AB9"/>
    <w:rsid w:val="008A67CF"/>
    <w:rsid w:val="008D0A17"/>
    <w:rsid w:val="008E1627"/>
    <w:rsid w:val="008E362C"/>
    <w:rsid w:val="008F1551"/>
    <w:rsid w:val="00901C40"/>
    <w:rsid w:val="0091342D"/>
    <w:rsid w:val="009321C9"/>
    <w:rsid w:val="00953902"/>
    <w:rsid w:val="00956226"/>
    <w:rsid w:val="00A602F3"/>
    <w:rsid w:val="00A639BA"/>
    <w:rsid w:val="00AA6B82"/>
    <w:rsid w:val="00AB7BFF"/>
    <w:rsid w:val="00AC53DC"/>
    <w:rsid w:val="00AC5BB2"/>
    <w:rsid w:val="00AD3EA6"/>
    <w:rsid w:val="00AE4E4B"/>
    <w:rsid w:val="00AE765B"/>
    <w:rsid w:val="00B02248"/>
    <w:rsid w:val="00B44839"/>
    <w:rsid w:val="00B97F45"/>
    <w:rsid w:val="00BA274B"/>
    <w:rsid w:val="00BD7EA2"/>
    <w:rsid w:val="00C73DA6"/>
    <w:rsid w:val="00CB0569"/>
    <w:rsid w:val="00CD2090"/>
    <w:rsid w:val="00CE1B00"/>
    <w:rsid w:val="00D049C9"/>
    <w:rsid w:val="00D12700"/>
    <w:rsid w:val="00D231C1"/>
    <w:rsid w:val="00D77883"/>
    <w:rsid w:val="00D85D75"/>
    <w:rsid w:val="00D903A6"/>
    <w:rsid w:val="00DA3812"/>
    <w:rsid w:val="00DB4540"/>
    <w:rsid w:val="00DC3CB9"/>
    <w:rsid w:val="00DD4111"/>
    <w:rsid w:val="00DF4351"/>
    <w:rsid w:val="00E043B3"/>
    <w:rsid w:val="00E05E00"/>
    <w:rsid w:val="00E21BEF"/>
    <w:rsid w:val="00E34F6D"/>
    <w:rsid w:val="00E47CEC"/>
    <w:rsid w:val="00E8697B"/>
    <w:rsid w:val="00E90422"/>
    <w:rsid w:val="00EA0194"/>
    <w:rsid w:val="00EA72DB"/>
    <w:rsid w:val="00EF76CA"/>
    <w:rsid w:val="00F46BA9"/>
    <w:rsid w:val="00F538C8"/>
    <w:rsid w:val="00FC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0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56226"/>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spacing w:after="200" w:line="276" w:lineRule="auto"/>
      <w:ind w:left="720"/>
      <w:contextualSpacing/>
    </w:pPr>
    <w:rPr>
      <w:rFonts w:ascii="Garamond" w:eastAsiaTheme="minorHAnsi" w:hAnsi="Garamond" w:cstheme="minorBidi"/>
      <w:szCs w:val="22"/>
    </w:r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pPr>
    <w:rPr>
      <w:rFonts w:ascii="Garamond" w:eastAsiaTheme="minorHAnsi" w:hAnsi="Garamond" w:cstheme="minorBidi"/>
      <w:szCs w:val="22"/>
    </w:r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pPr>
    <w:rPr>
      <w:rFonts w:ascii="Garamond" w:eastAsiaTheme="minorHAnsi" w:hAnsi="Garamond" w:cstheme="minorBidi"/>
      <w:szCs w:val="22"/>
    </w:rPr>
  </w:style>
  <w:style w:type="character" w:customStyle="1" w:styleId="FooterChar">
    <w:name w:val="Footer Char"/>
    <w:basedOn w:val="DefaultParagraphFont"/>
    <w:link w:val="Footer"/>
    <w:uiPriority w:val="99"/>
    <w:rsid w:val="00326846"/>
    <w:rPr>
      <w:rFonts w:ascii="Garamond" w:hAnsi="Garamond"/>
      <w:sz w:val="24"/>
    </w:rPr>
  </w:style>
  <w:style w:type="character" w:styleId="UnresolvedMention">
    <w:name w:val="Unresolved Mention"/>
    <w:basedOn w:val="DefaultParagraphFont"/>
    <w:uiPriority w:val="99"/>
    <w:semiHidden/>
    <w:unhideWhenUsed/>
    <w:rsid w:val="00C73DA6"/>
    <w:rPr>
      <w:color w:val="605E5C"/>
      <w:shd w:val="clear" w:color="auto" w:fill="E1DFDD"/>
    </w:rPr>
  </w:style>
  <w:style w:type="character" w:styleId="Emphasis">
    <w:name w:val="Emphasis"/>
    <w:basedOn w:val="DefaultParagraphFont"/>
    <w:uiPriority w:val="20"/>
    <w:qFormat/>
    <w:rsid w:val="00DD41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35073546">
      <w:bodyDiv w:val="1"/>
      <w:marLeft w:val="0"/>
      <w:marRight w:val="0"/>
      <w:marTop w:val="0"/>
      <w:marBottom w:val="0"/>
      <w:divBdr>
        <w:top w:val="none" w:sz="0" w:space="0" w:color="auto"/>
        <w:left w:val="none" w:sz="0" w:space="0" w:color="auto"/>
        <w:bottom w:val="none" w:sz="0" w:space="0" w:color="auto"/>
        <w:right w:val="none" w:sz="0" w:space="0" w:color="auto"/>
      </w:divBdr>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28538940">
      <w:bodyDiv w:val="1"/>
      <w:marLeft w:val="0"/>
      <w:marRight w:val="0"/>
      <w:marTop w:val="0"/>
      <w:marBottom w:val="0"/>
      <w:divBdr>
        <w:top w:val="none" w:sz="0" w:space="0" w:color="auto"/>
        <w:left w:val="none" w:sz="0" w:space="0" w:color="auto"/>
        <w:bottom w:val="none" w:sz="0" w:space="0" w:color="auto"/>
        <w:right w:val="none" w:sz="0" w:space="0" w:color="auto"/>
      </w:divBdr>
    </w:div>
    <w:div w:id="228997801">
      <w:bodyDiv w:val="1"/>
      <w:marLeft w:val="0"/>
      <w:marRight w:val="0"/>
      <w:marTop w:val="0"/>
      <w:marBottom w:val="0"/>
      <w:divBdr>
        <w:top w:val="none" w:sz="0" w:space="0" w:color="auto"/>
        <w:left w:val="none" w:sz="0" w:space="0" w:color="auto"/>
        <w:bottom w:val="none" w:sz="0" w:space="0" w:color="auto"/>
        <w:right w:val="none" w:sz="0" w:space="0" w:color="auto"/>
      </w:divBdr>
    </w:div>
    <w:div w:id="236327810">
      <w:bodyDiv w:val="1"/>
      <w:marLeft w:val="0"/>
      <w:marRight w:val="0"/>
      <w:marTop w:val="0"/>
      <w:marBottom w:val="0"/>
      <w:divBdr>
        <w:top w:val="none" w:sz="0" w:space="0" w:color="auto"/>
        <w:left w:val="none" w:sz="0" w:space="0" w:color="auto"/>
        <w:bottom w:val="none" w:sz="0" w:space="0" w:color="auto"/>
        <w:right w:val="none" w:sz="0" w:space="0" w:color="auto"/>
      </w:divBdr>
    </w:div>
    <w:div w:id="246116028">
      <w:bodyDiv w:val="1"/>
      <w:marLeft w:val="0"/>
      <w:marRight w:val="0"/>
      <w:marTop w:val="0"/>
      <w:marBottom w:val="0"/>
      <w:divBdr>
        <w:top w:val="none" w:sz="0" w:space="0" w:color="auto"/>
        <w:left w:val="none" w:sz="0" w:space="0" w:color="auto"/>
        <w:bottom w:val="none" w:sz="0" w:space="0" w:color="auto"/>
        <w:right w:val="none" w:sz="0" w:space="0" w:color="auto"/>
      </w:divBdr>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543758046">
      <w:bodyDiv w:val="1"/>
      <w:marLeft w:val="0"/>
      <w:marRight w:val="0"/>
      <w:marTop w:val="0"/>
      <w:marBottom w:val="0"/>
      <w:divBdr>
        <w:top w:val="none" w:sz="0" w:space="0" w:color="auto"/>
        <w:left w:val="none" w:sz="0" w:space="0" w:color="auto"/>
        <w:bottom w:val="none" w:sz="0" w:space="0" w:color="auto"/>
        <w:right w:val="none" w:sz="0" w:space="0" w:color="auto"/>
      </w:divBdr>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35140427">
      <w:bodyDiv w:val="1"/>
      <w:marLeft w:val="0"/>
      <w:marRight w:val="0"/>
      <w:marTop w:val="0"/>
      <w:marBottom w:val="0"/>
      <w:divBdr>
        <w:top w:val="none" w:sz="0" w:space="0" w:color="auto"/>
        <w:left w:val="none" w:sz="0" w:space="0" w:color="auto"/>
        <w:bottom w:val="none" w:sz="0" w:space="0" w:color="auto"/>
        <w:right w:val="none" w:sz="0" w:space="0" w:color="auto"/>
      </w:divBdr>
    </w:div>
    <w:div w:id="638461465">
      <w:bodyDiv w:val="1"/>
      <w:marLeft w:val="0"/>
      <w:marRight w:val="0"/>
      <w:marTop w:val="0"/>
      <w:marBottom w:val="0"/>
      <w:divBdr>
        <w:top w:val="none" w:sz="0" w:space="0" w:color="auto"/>
        <w:left w:val="none" w:sz="0" w:space="0" w:color="auto"/>
        <w:bottom w:val="none" w:sz="0" w:space="0" w:color="auto"/>
        <w:right w:val="none" w:sz="0" w:space="0" w:color="auto"/>
      </w:divBdr>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61087128">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699208240">
      <w:bodyDiv w:val="1"/>
      <w:marLeft w:val="0"/>
      <w:marRight w:val="0"/>
      <w:marTop w:val="0"/>
      <w:marBottom w:val="0"/>
      <w:divBdr>
        <w:top w:val="none" w:sz="0" w:space="0" w:color="auto"/>
        <w:left w:val="none" w:sz="0" w:space="0" w:color="auto"/>
        <w:bottom w:val="none" w:sz="0" w:space="0" w:color="auto"/>
        <w:right w:val="none" w:sz="0" w:space="0" w:color="auto"/>
      </w:divBdr>
    </w:div>
    <w:div w:id="705713374">
      <w:bodyDiv w:val="1"/>
      <w:marLeft w:val="0"/>
      <w:marRight w:val="0"/>
      <w:marTop w:val="0"/>
      <w:marBottom w:val="0"/>
      <w:divBdr>
        <w:top w:val="none" w:sz="0" w:space="0" w:color="auto"/>
        <w:left w:val="none" w:sz="0" w:space="0" w:color="auto"/>
        <w:bottom w:val="none" w:sz="0" w:space="0" w:color="auto"/>
        <w:right w:val="none" w:sz="0" w:space="0" w:color="auto"/>
      </w:divBdr>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32969889">
      <w:bodyDiv w:val="1"/>
      <w:marLeft w:val="0"/>
      <w:marRight w:val="0"/>
      <w:marTop w:val="0"/>
      <w:marBottom w:val="0"/>
      <w:divBdr>
        <w:top w:val="none" w:sz="0" w:space="0" w:color="auto"/>
        <w:left w:val="none" w:sz="0" w:space="0" w:color="auto"/>
        <w:bottom w:val="none" w:sz="0" w:space="0" w:color="auto"/>
        <w:right w:val="none" w:sz="0" w:space="0" w:color="auto"/>
      </w:divBdr>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34808911">
      <w:bodyDiv w:val="1"/>
      <w:marLeft w:val="0"/>
      <w:marRight w:val="0"/>
      <w:marTop w:val="0"/>
      <w:marBottom w:val="0"/>
      <w:divBdr>
        <w:top w:val="none" w:sz="0" w:space="0" w:color="auto"/>
        <w:left w:val="none" w:sz="0" w:space="0" w:color="auto"/>
        <w:bottom w:val="none" w:sz="0" w:space="0" w:color="auto"/>
        <w:right w:val="none" w:sz="0" w:space="0" w:color="auto"/>
      </w:divBdr>
    </w:div>
    <w:div w:id="851143094">
      <w:bodyDiv w:val="1"/>
      <w:marLeft w:val="0"/>
      <w:marRight w:val="0"/>
      <w:marTop w:val="0"/>
      <w:marBottom w:val="0"/>
      <w:divBdr>
        <w:top w:val="none" w:sz="0" w:space="0" w:color="auto"/>
        <w:left w:val="none" w:sz="0" w:space="0" w:color="auto"/>
        <w:bottom w:val="none" w:sz="0" w:space="0" w:color="auto"/>
        <w:right w:val="none" w:sz="0" w:space="0" w:color="auto"/>
      </w:divBdr>
    </w:div>
    <w:div w:id="854078386">
      <w:bodyDiv w:val="1"/>
      <w:marLeft w:val="0"/>
      <w:marRight w:val="0"/>
      <w:marTop w:val="0"/>
      <w:marBottom w:val="0"/>
      <w:divBdr>
        <w:top w:val="none" w:sz="0" w:space="0" w:color="auto"/>
        <w:left w:val="none" w:sz="0" w:space="0" w:color="auto"/>
        <w:bottom w:val="none" w:sz="0" w:space="0" w:color="auto"/>
        <w:right w:val="none" w:sz="0" w:space="0" w:color="auto"/>
      </w:divBdr>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56969930">
      <w:bodyDiv w:val="1"/>
      <w:marLeft w:val="0"/>
      <w:marRight w:val="0"/>
      <w:marTop w:val="0"/>
      <w:marBottom w:val="0"/>
      <w:divBdr>
        <w:top w:val="none" w:sz="0" w:space="0" w:color="auto"/>
        <w:left w:val="none" w:sz="0" w:space="0" w:color="auto"/>
        <w:bottom w:val="none" w:sz="0" w:space="0" w:color="auto"/>
        <w:right w:val="none" w:sz="0" w:space="0" w:color="auto"/>
      </w:divBdr>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118986603">
      <w:bodyDiv w:val="1"/>
      <w:marLeft w:val="0"/>
      <w:marRight w:val="0"/>
      <w:marTop w:val="0"/>
      <w:marBottom w:val="0"/>
      <w:divBdr>
        <w:top w:val="none" w:sz="0" w:space="0" w:color="auto"/>
        <w:left w:val="none" w:sz="0" w:space="0" w:color="auto"/>
        <w:bottom w:val="none" w:sz="0" w:space="0" w:color="auto"/>
        <w:right w:val="none" w:sz="0" w:space="0" w:color="auto"/>
      </w:divBdr>
    </w:div>
    <w:div w:id="1123423622">
      <w:bodyDiv w:val="1"/>
      <w:marLeft w:val="0"/>
      <w:marRight w:val="0"/>
      <w:marTop w:val="0"/>
      <w:marBottom w:val="0"/>
      <w:divBdr>
        <w:top w:val="none" w:sz="0" w:space="0" w:color="auto"/>
        <w:left w:val="none" w:sz="0" w:space="0" w:color="auto"/>
        <w:bottom w:val="none" w:sz="0" w:space="0" w:color="auto"/>
        <w:right w:val="none" w:sz="0" w:space="0" w:color="auto"/>
      </w:divBdr>
    </w:div>
    <w:div w:id="1170371970">
      <w:bodyDiv w:val="1"/>
      <w:marLeft w:val="0"/>
      <w:marRight w:val="0"/>
      <w:marTop w:val="0"/>
      <w:marBottom w:val="0"/>
      <w:divBdr>
        <w:top w:val="none" w:sz="0" w:space="0" w:color="auto"/>
        <w:left w:val="none" w:sz="0" w:space="0" w:color="auto"/>
        <w:bottom w:val="none" w:sz="0" w:space="0" w:color="auto"/>
        <w:right w:val="none" w:sz="0" w:space="0" w:color="auto"/>
      </w:divBdr>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3232825">
      <w:bodyDiv w:val="1"/>
      <w:marLeft w:val="0"/>
      <w:marRight w:val="0"/>
      <w:marTop w:val="0"/>
      <w:marBottom w:val="0"/>
      <w:divBdr>
        <w:top w:val="none" w:sz="0" w:space="0" w:color="auto"/>
        <w:left w:val="none" w:sz="0" w:space="0" w:color="auto"/>
        <w:bottom w:val="none" w:sz="0" w:space="0" w:color="auto"/>
        <w:right w:val="none" w:sz="0" w:space="0" w:color="auto"/>
      </w:divBdr>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88241731">
      <w:bodyDiv w:val="1"/>
      <w:marLeft w:val="0"/>
      <w:marRight w:val="0"/>
      <w:marTop w:val="0"/>
      <w:marBottom w:val="0"/>
      <w:divBdr>
        <w:top w:val="none" w:sz="0" w:space="0" w:color="auto"/>
        <w:left w:val="none" w:sz="0" w:space="0" w:color="auto"/>
        <w:bottom w:val="none" w:sz="0" w:space="0" w:color="auto"/>
        <w:right w:val="none" w:sz="0" w:space="0" w:color="auto"/>
      </w:divBdr>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53136644">
      <w:bodyDiv w:val="1"/>
      <w:marLeft w:val="0"/>
      <w:marRight w:val="0"/>
      <w:marTop w:val="0"/>
      <w:marBottom w:val="0"/>
      <w:divBdr>
        <w:top w:val="none" w:sz="0" w:space="0" w:color="auto"/>
        <w:left w:val="none" w:sz="0" w:space="0" w:color="auto"/>
        <w:bottom w:val="none" w:sz="0" w:space="0" w:color="auto"/>
        <w:right w:val="none" w:sz="0" w:space="0" w:color="auto"/>
      </w:divBdr>
      <w:divsChild>
        <w:div w:id="771170165">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17308197">
      <w:bodyDiv w:val="1"/>
      <w:marLeft w:val="0"/>
      <w:marRight w:val="0"/>
      <w:marTop w:val="0"/>
      <w:marBottom w:val="0"/>
      <w:divBdr>
        <w:top w:val="none" w:sz="0" w:space="0" w:color="auto"/>
        <w:left w:val="none" w:sz="0" w:space="0" w:color="auto"/>
        <w:bottom w:val="none" w:sz="0" w:space="0" w:color="auto"/>
        <w:right w:val="none" w:sz="0" w:space="0" w:color="auto"/>
      </w:divBdr>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34803871">
      <w:bodyDiv w:val="1"/>
      <w:marLeft w:val="0"/>
      <w:marRight w:val="0"/>
      <w:marTop w:val="0"/>
      <w:marBottom w:val="0"/>
      <w:divBdr>
        <w:top w:val="none" w:sz="0" w:space="0" w:color="auto"/>
        <w:left w:val="none" w:sz="0" w:space="0" w:color="auto"/>
        <w:bottom w:val="none" w:sz="0" w:space="0" w:color="auto"/>
        <w:right w:val="none" w:sz="0" w:space="0" w:color="auto"/>
      </w:divBdr>
    </w:div>
    <w:div w:id="1548713067">
      <w:bodyDiv w:val="1"/>
      <w:marLeft w:val="0"/>
      <w:marRight w:val="0"/>
      <w:marTop w:val="0"/>
      <w:marBottom w:val="0"/>
      <w:divBdr>
        <w:top w:val="none" w:sz="0" w:space="0" w:color="auto"/>
        <w:left w:val="none" w:sz="0" w:space="0" w:color="auto"/>
        <w:bottom w:val="none" w:sz="0" w:space="0" w:color="auto"/>
        <w:right w:val="none" w:sz="0" w:space="0" w:color="auto"/>
      </w:divBdr>
    </w:div>
    <w:div w:id="1552888061">
      <w:bodyDiv w:val="1"/>
      <w:marLeft w:val="0"/>
      <w:marRight w:val="0"/>
      <w:marTop w:val="0"/>
      <w:marBottom w:val="0"/>
      <w:divBdr>
        <w:top w:val="none" w:sz="0" w:space="0" w:color="auto"/>
        <w:left w:val="none" w:sz="0" w:space="0" w:color="auto"/>
        <w:bottom w:val="none" w:sz="0" w:space="0" w:color="auto"/>
        <w:right w:val="none" w:sz="0" w:space="0" w:color="auto"/>
      </w:divBdr>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1641833">
      <w:bodyDiv w:val="1"/>
      <w:marLeft w:val="0"/>
      <w:marRight w:val="0"/>
      <w:marTop w:val="0"/>
      <w:marBottom w:val="0"/>
      <w:divBdr>
        <w:top w:val="none" w:sz="0" w:space="0" w:color="auto"/>
        <w:left w:val="none" w:sz="0" w:space="0" w:color="auto"/>
        <w:bottom w:val="none" w:sz="0" w:space="0" w:color="auto"/>
        <w:right w:val="none" w:sz="0" w:space="0" w:color="auto"/>
      </w:divBdr>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1271307">
      <w:bodyDiv w:val="1"/>
      <w:marLeft w:val="0"/>
      <w:marRight w:val="0"/>
      <w:marTop w:val="0"/>
      <w:marBottom w:val="0"/>
      <w:divBdr>
        <w:top w:val="none" w:sz="0" w:space="0" w:color="auto"/>
        <w:left w:val="none" w:sz="0" w:space="0" w:color="auto"/>
        <w:bottom w:val="none" w:sz="0" w:space="0" w:color="auto"/>
        <w:right w:val="none" w:sz="0" w:space="0" w:color="auto"/>
      </w:divBdr>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67521008">
      <w:bodyDiv w:val="1"/>
      <w:marLeft w:val="0"/>
      <w:marRight w:val="0"/>
      <w:marTop w:val="0"/>
      <w:marBottom w:val="0"/>
      <w:divBdr>
        <w:top w:val="none" w:sz="0" w:space="0" w:color="auto"/>
        <w:left w:val="none" w:sz="0" w:space="0" w:color="auto"/>
        <w:bottom w:val="none" w:sz="0" w:space="0" w:color="auto"/>
        <w:right w:val="none" w:sz="0" w:space="0" w:color="auto"/>
      </w:divBdr>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19892139">
      <w:bodyDiv w:val="1"/>
      <w:marLeft w:val="0"/>
      <w:marRight w:val="0"/>
      <w:marTop w:val="0"/>
      <w:marBottom w:val="0"/>
      <w:divBdr>
        <w:top w:val="none" w:sz="0" w:space="0" w:color="auto"/>
        <w:left w:val="none" w:sz="0" w:space="0" w:color="auto"/>
        <w:bottom w:val="none" w:sz="0" w:space="0" w:color="auto"/>
        <w:right w:val="none" w:sz="0" w:space="0" w:color="auto"/>
      </w:divBdr>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3134115">
      <w:bodyDiv w:val="1"/>
      <w:marLeft w:val="0"/>
      <w:marRight w:val="0"/>
      <w:marTop w:val="0"/>
      <w:marBottom w:val="0"/>
      <w:divBdr>
        <w:top w:val="none" w:sz="0" w:space="0" w:color="auto"/>
        <w:left w:val="none" w:sz="0" w:space="0" w:color="auto"/>
        <w:bottom w:val="none" w:sz="0" w:space="0" w:color="auto"/>
        <w:right w:val="none" w:sz="0" w:space="0" w:color="auto"/>
      </w:divBdr>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damam.com/covid-19/" TargetMode="External"/><Relationship Id="rId4" Type="http://schemas.openxmlformats.org/officeDocument/2006/relationships/settings" Target="settings.xml"/><Relationship Id="rId9" Type="http://schemas.openxmlformats.org/officeDocument/2006/relationships/hyperlink" Target="https://www.edam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Elizaveta Saigina</cp:lastModifiedBy>
  <cp:revision>7</cp:revision>
  <dcterms:created xsi:type="dcterms:W3CDTF">2023-05-05T16:24:00Z</dcterms:created>
  <dcterms:modified xsi:type="dcterms:W3CDTF">2023-08-08T22:13:00Z</dcterms:modified>
</cp:coreProperties>
</file>