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6108" w14:textId="77777777" w:rsidR="001C08B0" w:rsidRPr="001C08B0" w:rsidRDefault="001C08B0" w:rsidP="001C08B0">
      <w:pPr>
        <w:shd w:val="clear" w:color="auto" w:fill="FFFFFF"/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08B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VK API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9525"/>
      </w:tblGrid>
      <w:tr w:rsidR="001C08B0" w:rsidRPr="001C08B0" w14:paraId="2A12E302" w14:textId="77777777" w:rsidTr="001C08B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DE915" w14:textId="77777777" w:rsidR="001C08B0" w:rsidRPr="001C08B0" w:rsidRDefault="001C08B0" w:rsidP="001C08B0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3C895" w14:textId="77777777" w:rsidR="001C08B0" w:rsidRPr="001C08B0" w:rsidRDefault="001C08B0" w:rsidP="001C08B0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1C08B0">
              <w:rPr>
                <w:rFonts w:ascii="Segoe UI" w:eastAsia="Times New Roman" w:hAnsi="Segoe UI" w:cs="Segoe UI"/>
                <w:color w:val="24292E"/>
              </w:rPr>
              <w:t>Программа запускается и оформлена по PEP8.</w:t>
            </w:r>
          </w:p>
        </w:tc>
      </w:tr>
      <w:tr w:rsidR="001C08B0" w:rsidRPr="001C08B0" w14:paraId="18FBACBA" w14:textId="77777777" w:rsidTr="001C08B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B8644" w14:textId="67C42AC3" w:rsidR="001C08B0" w:rsidRPr="001C08B0" w:rsidRDefault="001C08B0" w:rsidP="001C08B0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A9D92" w14:textId="77777777" w:rsidR="001C08B0" w:rsidRPr="001C08B0" w:rsidRDefault="001C08B0" w:rsidP="001C08B0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Cкачано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1000 постов и/или комментариев различных пользователей (например, 10 пользователей по 100 постов, или 100 пользователей по 10 постов) с 2-4 параметрами метаинформации (например, возраст пользователей, город, время написания, количество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лайков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). Скаченные данные сохранены в файле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csv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или в базе данных (предпочтительно). В последнем случае, в базе данных несколько таблиц: таблица, где хранятся тексты постов и их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лемматизированные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аналоги (если Вы скачивали посты); таблица, где хранятся тексты комментариев и их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лемматизированные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аналоги (если Вы скачивали комментарии); таблица, где хранится метаинформация (возраст, время написания и </w:t>
            </w:r>
            <w:proofErr w:type="gramStart"/>
            <w:r w:rsidRPr="001C08B0">
              <w:rPr>
                <w:rFonts w:ascii="Segoe UI" w:eastAsia="Times New Roman" w:hAnsi="Segoe UI" w:cs="Segoe UI"/>
                <w:color w:val="24292E"/>
              </w:rPr>
              <w:t>т.п.</w:t>
            </w:r>
            <w:proofErr w:type="gramEnd"/>
            <w:r w:rsidRPr="001C08B0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</w:tr>
      <w:tr w:rsidR="001C08B0" w:rsidRPr="001C08B0" w14:paraId="07760858" w14:textId="77777777" w:rsidTr="001C08B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2860" w14:textId="6BA95C8B" w:rsidR="001C08B0" w:rsidRPr="001C08B0" w:rsidRDefault="001C08B0" w:rsidP="001C08B0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FA552" w14:textId="77777777" w:rsidR="001C08B0" w:rsidRPr="001C08B0" w:rsidRDefault="001C08B0" w:rsidP="001C08B0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1C08B0">
              <w:rPr>
                <w:rFonts w:ascii="Segoe UI" w:eastAsia="Times New Roman" w:hAnsi="Segoe UI" w:cs="Segoe UI"/>
                <w:color w:val="24292E"/>
              </w:rPr>
              <w:t xml:space="preserve">Из текста постов/комментариев удалены стоп-слова, текст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лемматизирован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и сохранён в тот же </w:t>
            </w:r>
            <w:proofErr w:type="spellStart"/>
            <w:r w:rsidRPr="001C08B0">
              <w:rPr>
                <w:rFonts w:ascii="Segoe UI" w:eastAsia="Times New Roman" w:hAnsi="Segoe UI" w:cs="Segoe UI"/>
                <w:color w:val="24292E"/>
              </w:rPr>
              <w:t>csv</w:t>
            </w:r>
            <w:proofErr w:type="spellEnd"/>
            <w:r w:rsidRPr="001C08B0">
              <w:rPr>
                <w:rFonts w:ascii="Segoe UI" w:eastAsia="Times New Roman" w:hAnsi="Segoe UI" w:cs="Segoe UI"/>
                <w:color w:val="24292E"/>
              </w:rPr>
              <w:t xml:space="preserve"> файл или в базу данных</w:t>
            </w:r>
          </w:p>
        </w:tc>
      </w:tr>
    </w:tbl>
    <w:p w14:paraId="7BA31F1D" w14:textId="77777777" w:rsidR="001C08B0" w:rsidRPr="001C08B0" w:rsidRDefault="001C08B0" w:rsidP="001C08B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1C08B0">
        <w:rPr>
          <w:rFonts w:ascii="Segoe UI" w:eastAsia="Times New Roman" w:hAnsi="Segoe UI" w:cs="Segoe UI"/>
          <w:b/>
          <w:bCs/>
          <w:color w:val="24292E"/>
        </w:rPr>
        <w:t>Checklist</w:t>
      </w:r>
      <w:proofErr w:type="spellEnd"/>
      <w:r w:rsidRPr="001C08B0">
        <w:rPr>
          <w:rFonts w:ascii="Segoe UI" w:eastAsia="Times New Roman" w:hAnsi="Segoe UI" w:cs="Segoe UI"/>
          <w:color w:val="24292E"/>
        </w:rPr>
        <w:t>:</w:t>
      </w:r>
    </w:p>
    <w:p w14:paraId="3BED8AF4" w14:textId="77777777" w:rsidR="001C08B0" w:rsidRPr="001C08B0" w:rsidRDefault="001C08B0" w:rsidP="001C08B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1C08B0">
        <w:rPr>
          <w:rFonts w:ascii="Segoe UI" w:eastAsia="Times New Roman" w:hAnsi="Segoe UI" w:cs="Segoe UI"/>
          <w:color w:val="24292E"/>
        </w:rPr>
        <w:t xml:space="preserve">файл с </w:t>
      </w:r>
      <w:proofErr w:type="gramStart"/>
      <w:r w:rsidRPr="001C08B0">
        <w:rPr>
          <w:rFonts w:ascii="Segoe UI" w:eastAsia="Times New Roman" w:hAnsi="Segoe UI" w:cs="Segoe UI"/>
          <w:color w:val="24292E"/>
        </w:rPr>
        <w:t>кодом .</w:t>
      </w:r>
      <w:proofErr w:type="spellStart"/>
      <w:r w:rsidRPr="001C08B0">
        <w:rPr>
          <w:rFonts w:ascii="Segoe UI" w:eastAsia="Times New Roman" w:hAnsi="Segoe UI" w:cs="Segoe UI"/>
          <w:color w:val="24292E"/>
        </w:rPr>
        <w:t>ipynb</w:t>
      </w:r>
      <w:proofErr w:type="spellEnd"/>
      <w:proofErr w:type="gramEnd"/>
    </w:p>
    <w:p w14:paraId="22F89061" w14:textId="77777777" w:rsidR="001C08B0" w:rsidRPr="001C08B0" w:rsidRDefault="001C08B0" w:rsidP="001C08B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proofErr w:type="spellStart"/>
      <w:r w:rsidRPr="001C08B0">
        <w:rPr>
          <w:rFonts w:ascii="Segoe UI" w:eastAsia="Times New Roman" w:hAnsi="Segoe UI" w:cs="Segoe UI"/>
          <w:color w:val="24292E"/>
        </w:rPr>
        <w:t>csv</w:t>
      </w:r>
      <w:proofErr w:type="spellEnd"/>
      <w:r w:rsidRPr="001C08B0">
        <w:rPr>
          <w:rFonts w:ascii="Segoe UI" w:eastAsia="Times New Roman" w:hAnsi="Segoe UI" w:cs="Segoe UI"/>
          <w:color w:val="24292E"/>
        </w:rPr>
        <w:t>-файл с данными/ссылка на него ИЛИ база данных</w:t>
      </w:r>
    </w:p>
    <w:p w14:paraId="34C795A2" w14:textId="77777777" w:rsidR="001C08B0" w:rsidRPr="001C08B0" w:rsidRDefault="001C08B0" w:rsidP="001C08B0">
      <w:pPr>
        <w:rPr>
          <w:rFonts w:ascii="Times New Roman" w:eastAsia="Times New Roman" w:hAnsi="Times New Roman" w:cs="Times New Roman"/>
        </w:rPr>
      </w:pPr>
    </w:p>
    <w:p w14:paraId="7CC5A864" w14:textId="77777777" w:rsidR="00C35C0E" w:rsidRDefault="00C35C0E"/>
    <w:sectPr w:rsidR="00C35C0E" w:rsidSect="00EC237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235EA"/>
    <w:multiLevelType w:val="hybridMultilevel"/>
    <w:tmpl w:val="64489DC8"/>
    <w:lvl w:ilvl="0" w:tplc="4984B7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7AD"/>
    <w:multiLevelType w:val="multilevel"/>
    <w:tmpl w:val="7D2C8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68779D"/>
    <w:multiLevelType w:val="multilevel"/>
    <w:tmpl w:val="037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F33B9"/>
    <w:multiLevelType w:val="multilevel"/>
    <w:tmpl w:val="5AD61A40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1">
      <w:start w:val="3"/>
      <w:numFmt w:val="decimal"/>
      <w:pStyle w:val="34"/>
      <w:lvlText w:val="%2.4."/>
      <w:lvlJc w:val="left"/>
      <w:pPr>
        <w:ind w:left="150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8"/>
        </w:tabs>
        <w:ind w:left="222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8"/>
        </w:tabs>
        <w:ind w:left="294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8"/>
        </w:tabs>
        <w:ind w:left="366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8"/>
        </w:tabs>
        <w:ind w:left="43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8"/>
        </w:tabs>
        <w:ind w:left="510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8"/>
        </w:tabs>
        <w:ind w:left="582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8"/>
        </w:tabs>
        <w:ind w:left="6548" w:hanging="720"/>
      </w:pPr>
      <w:rPr>
        <w:rFonts w:hint="default"/>
      </w:rPr>
    </w:lvl>
  </w:abstractNum>
  <w:abstractNum w:abstractNumId="4" w15:restartNumberingAfterBreak="0">
    <w:nsid w:val="3D802723"/>
    <w:multiLevelType w:val="multilevel"/>
    <w:tmpl w:val="503C9D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9C3D86"/>
    <w:multiLevelType w:val="multilevel"/>
    <w:tmpl w:val="4B7669FE"/>
    <w:lvl w:ilvl="0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>
      <w:start w:val="2"/>
      <w:numFmt w:val="decimal"/>
      <w:pStyle w:val="22"/>
      <w:isLgl/>
      <w:lvlText w:val="%2.2"/>
      <w:lvlJc w:val="left"/>
      <w:pPr>
        <w:ind w:left="16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9" w:hanging="1440"/>
      </w:pPr>
      <w:rPr>
        <w:rFonts w:hint="default"/>
      </w:rPr>
    </w:lvl>
  </w:abstractNum>
  <w:abstractNum w:abstractNumId="6" w15:restartNumberingAfterBreak="0">
    <w:nsid w:val="4F287313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3F470A"/>
    <w:multiLevelType w:val="hybridMultilevel"/>
    <w:tmpl w:val="33EC4D2E"/>
    <w:lvl w:ilvl="0" w:tplc="41F6D3E0">
      <w:start w:val="1"/>
      <w:numFmt w:val="decimal"/>
      <w:pStyle w:val="10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9249A"/>
    <w:multiLevelType w:val="multilevel"/>
    <w:tmpl w:val="FCEC9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B0"/>
    <w:rsid w:val="000B5598"/>
    <w:rsid w:val="001C08B0"/>
    <w:rsid w:val="004708A9"/>
    <w:rsid w:val="00704E86"/>
    <w:rsid w:val="00757755"/>
    <w:rsid w:val="00C35C0E"/>
    <w:rsid w:val="00E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7E02B"/>
  <w15:chartTrackingRefBased/>
  <w15:docId w15:val="{4A2F31D9-D19F-3C4B-B922-6FE838B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04E86"/>
    <w:pPr>
      <w:keepNext/>
      <w:keepLines/>
      <w:numPr>
        <w:numId w:val="5"/>
      </w:numPr>
      <w:spacing w:before="240"/>
      <w:ind w:hanging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704E86"/>
    <w:pPr>
      <w:keepNext/>
      <w:keepLines/>
      <w:numPr>
        <w:ilvl w:val="1"/>
        <w:numId w:val="6"/>
      </w:numPr>
      <w:spacing w:before="40"/>
      <w:ind w:left="792" w:hanging="432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0">
    <w:name w:val="Стиль2"/>
    <w:uiPriority w:val="99"/>
    <w:rsid w:val="000B5598"/>
    <w:pPr>
      <w:numPr>
        <w:numId w:val="1"/>
      </w:numPr>
    </w:pPr>
  </w:style>
  <w:style w:type="character" w:customStyle="1" w:styleId="11">
    <w:name w:val="Заголовок 1 Знак"/>
    <w:basedOn w:val="a0"/>
    <w:link w:val="1"/>
    <w:uiPriority w:val="9"/>
    <w:rsid w:val="00704E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704E8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12">
    <w:name w:val="Стиль1"/>
    <w:basedOn w:val="a"/>
    <w:qFormat/>
    <w:rsid w:val="00704E86"/>
    <w:pPr>
      <w:spacing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04E86"/>
    <w:pPr>
      <w:spacing w:before="120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</w:rPr>
  </w:style>
  <w:style w:type="paragraph" w:customStyle="1" w:styleId="10">
    <w:name w:val="Заголовок1"/>
    <w:basedOn w:val="1"/>
    <w:qFormat/>
    <w:rsid w:val="004708A9"/>
    <w:pPr>
      <w:numPr>
        <w:numId w:val="7"/>
      </w:numPr>
      <w:spacing w:before="360" w:after="120" w:line="360" w:lineRule="auto"/>
    </w:pPr>
    <w:rPr>
      <w:sz w:val="24"/>
    </w:rPr>
  </w:style>
  <w:style w:type="paragraph" w:customStyle="1" w:styleId="22">
    <w:name w:val="2.2"/>
    <w:basedOn w:val="2"/>
    <w:qFormat/>
    <w:rsid w:val="004708A9"/>
    <w:pPr>
      <w:numPr>
        <w:numId w:val="8"/>
      </w:numPr>
      <w:spacing w:line="360" w:lineRule="auto"/>
    </w:pPr>
    <w:rPr>
      <w:sz w:val="24"/>
    </w:rPr>
  </w:style>
  <w:style w:type="paragraph" w:customStyle="1" w:styleId="34">
    <w:name w:val="3.4"/>
    <w:basedOn w:val="2"/>
    <w:qFormat/>
    <w:rsid w:val="004708A9"/>
    <w:pPr>
      <w:numPr>
        <w:numId w:val="9"/>
      </w:numPr>
      <w:spacing w:before="120" w:line="360" w:lineRule="auto"/>
    </w:pPr>
    <w:rPr>
      <w:i/>
      <w:sz w:val="24"/>
    </w:rPr>
  </w:style>
  <w:style w:type="paragraph" w:styleId="a3">
    <w:name w:val="Normal (Web)"/>
    <w:basedOn w:val="a"/>
    <w:uiPriority w:val="99"/>
    <w:semiHidden/>
    <w:unhideWhenUsed/>
    <w:rsid w:val="001C08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1C0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Щурова Елизавета Витальевна</dc:creator>
  <cp:keywords/>
  <dc:description/>
  <cp:lastModifiedBy>Щурова Елизавета Витальевна</cp:lastModifiedBy>
  <cp:revision>1</cp:revision>
  <dcterms:created xsi:type="dcterms:W3CDTF">2021-06-19T12:15:00Z</dcterms:created>
  <dcterms:modified xsi:type="dcterms:W3CDTF">2021-06-19T12:16:00Z</dcterms:modified>
</cp:coreProperties>
</file>