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414C" w14:textId="77777777" w:rsidR="008248C6" w:rsidRPr="008248C6" w:rsidRDefault="008248C6" w:rsidP="008248C6">
      <w:pPr>
        <w:bidi/>
      </w:pPr>
    </w:p>
    <w:p w14:paraId="59CCF4BF" w14:textId="58F050BA" w:rsidR="001E2EB6" w:rsidRPr="008248C6" w:rsidRDefault="00A91B9E" w:rsidP="00427585">
      <w:pPr>
        <w:bidi/>
        <w:jc w:val="center"/>
        <w:rPr>
          <w:b/>
          <w:bCs/>
          <w:sz w:val="28"/>
          <w:szCs w:val="28"/>
          <w:rtl/>
        </w:rPr>
      </w:pPr>
      <w:r w:rsidRPr="00A91B9E">
        <w:rPr>
          <w:b/>
          <w:bCs/>
          <w:sz w:val="28"/>
          <w:szCs w:val="28"/>
          <w:rtl/>
        </w:rPr>
        <w:t>61741</w:t>
      </w:r>
      <w:r w:rsidR="002B3C59">
        <w:rPr>
          <w:rFonts w:hint="cs"/>
          <w:b/>
          <w:bCs/>
          <w:sz w:val="28"/>
          <w:szCs w:val="28"/>
          <w:rtl/>
        </w:rPr>
        <w:t xml:space="preserve"> </w:t>
      </w:r>
      <w:r w:rsidR="00C42725">
        <w:rPr>
          <w:b/>
          <w:bCs/>
          <w:sz w:val="28"/>
          <w:szCs w:val="28"/>
          <w:rtl/>
        </w:rPr>
        <w:t>–</w:t>
      </w:r>
      <w:r w:rsidR="002B3C59">
        <w:rPr>
          <w:rFonts w:hint="cs"/>
          <w:b/>
          <w:bCs/>
          <w:sz w:val="28"/>
          <w:szCs w:val="28"/>
          <w:rtl/>
        </w:rPr>
        <w:t xml:space="preserve"> </w:t>
      </w:r>
      <w:r w:rsidR="00B81CA0" w:rsidRPr="00B81CA0">
        <w:rPr>
          <w:rFonts w:hint="cs"/>
          <w:b/>
          <w:bCs/>
          <w:sz w:val="28"/>
          <w:szCs w:val="28"/>
          <w:rtl/>
        </w:rPr>
        <w:t xml:space="preserve">מבוא למדעי המחשב </w:t>
      </w:r>
      <w:r w:rsidR="000B1728">
        <w:rPr>
          <w:rFonts w:hint="cs"/>
          <w:b/>
          <w:bCs/>
          <w:sz w:val="28"/>
          <w:szCs w:val="28"/>
          <w:rtl/>
        </w:rPr>
        <w:t>(מל"מ)</w:t>
      </w:r>
      <w:r w:rsidR="002B3C59">
        <w:rPr>
          <w:rFonts w:hint="cs"/>
          <w:b/>
          <w:bCs/>
          <w:sz w:val="28"/>
          <w:szCs w:val="28"/>
          <w:rtl/>
        </w:rPr>
        <w:t xml:space="preserve"> </w:t>
      </w:r>
    </w:p>
    <w:p w14:paraId="26D63235" w14:textId="211FB5AD" w:rsidR="001E2EB6" w:rsidRPr="008248C6" w:rsidRDefault="00500B4F">
      <w:pPr>
        <w:bidi/>
        <w:jc w:val="center"/>
        <w:rPr>
          <w:b/>
          <w:bCs/>
          <w:sz w:val="28"/>
          <w:szCs w:val="28"/>
          <w:lang w:eastAsia="he-IL"/>
        </w:rPr>
      </w:pPr>
      <w:r>
        <w:rPr>
          <w:b/>
          <w:bCs/>
          <w:sz w:val="28"/>
          <w:szCs w:val="28"/>
          <w:lang w:eastAsia="he-IL"/>
        </w:rPr>
        <w:t>Introduction to Computer Science</w:t>
      </w:r>
    </w:p>
    <w:p w14:paraId="0250E789" w14:textId="77777777" w:rsidR="001E2EB6" w:rsidRPr="008248C6" w:rsidRDefault="001E2EB6">
      <w:pPr>
        <w:bidi/>
      </w:pPr>
    </w:p>
    <w:p w14:paraId="74CF22CC" w14:textId="538BFCD2" w:rsidR="00A223F8" w:rsidRPr="00A223F8" w:rsidRDefault="00A223F8" w:rsidP="00427585">
      <w:pPr>
        <w:bidi/>
        <w:rPr>
          <w:rtl/>
        </w:rPr>
      </w:pPr>
      <w:r>
        <w:rPr>
          <w:rFonts w:hint="cs"/>
          <w:b/>
          <w:bCs/>
          <w:rtl/>
        </w:rPr>
        <w:t>היקף הקורס</w:t>
      </w:r>
      <w:r w:rsidR="00172503">
        <w:rPr>
          <w:b/>
          <w:bCs/>
          <w:rtl/>
        </w:rPr>
        <w:tab/>
      </w:r>
      <w:r w:rsidR="00862AF5">
        <w:rPr>
          <w:rFonts w:hint="cs"/>
          <w:rtl/>
        </w:rPr>
        <w:t>6</w:t>
      </w:r>
      <w:r>
        <w:rPr>
          <w:rFonts w:hint="cs"/>
          <w:rtl/>
        </w:rPr>
        <w:t xml:space="preserve"> שעות: </w:t>
      </w:r>
      <w:r w:rsidR="00427585">
        <w:t>2</w:t>
      </w:r>
      <w:r>
        <w:rPr>
          <w:rFonts w:hint="cs"/>
          <w:rtl/>
        </w:rPr>
        <w:t xml:space="preserve"> שעות הרצאה,</w:t>
      </w:r>
      <w:r w:rsidR="00410A1C">
        <w:t xml:space="preserve"> </w:t>
      </w:r>
      <w:r w:rsidR="00862AF5">
        <w:rPr>
          <w:rFonts w:hint="cs"/>
          <w:rtl/>
        </w:rPr>
        <w:t>2</w:t>
      </w:r>
      <w:r w:rsidR="00427585">
        <w:t xml:space="preserve"> </w:t>
      </w:r>
      <w:r w:rsidR="00427585">
        <w:rPr>
          <w:rFonts w:hint="cs"/>
          <w:rtl/>
        </w:rPr>
        <w:t>שע</w:t>
      </w:r>
      <w:r>
        <w:rPr>
          <w:rFonts w:hint="cs"/>
          <w:rtl/>
        </w:rPr>
        <w:t>ת תרגול</w:t>
      </w:r>
      <w:r w:rsidR="00862AF5">
        <w:rPr>
          <w:rFonts w:hint="cs"/>
          <w:rtl/>
        </w:rPr>
        <w:t>, 2 שעות מעבדה</w:t>
      </w:r>
      <w:r>
        <w:rPr>
          <w:rFonts w:hint="cs"/>
          <w:rtl/>
        </w:rPr>
        <w:t xml:space="preserve"> </w:t>
      </w:r>
    </w:p>
    <w:p w14:paraId="4976D682" w14:textId="77777777" w:rsidR="00A223F8" w:rsidRDefault="00A223F8" w:rsidP="00A223F8">
      <w:pPr>
        <w:bidi/>
        <w:rPr>
          <w:b/>
          <w:bCs/>
          <w:rtl/>
        </w:rPr>
      </w:pPr>
    </w:p>
    <w:p w14:paraId="6F102772" w14:textId="107AEFFF" w:rsidR="001E2EB6" w:rsidRDefault="001E2EB6" w:rsidP="00427585">
      <w:pPr>
        <w:bidi/>
      </w:pPr>
      <w:r w:rsidRPr="008248C6">
        <w:rPr>
          <w:b/>
          <w:bCs/>
          <w:rtl/>
        </w:rPr>
        <w:t>נקודות זכות</w:t>
      </w:r>
      <w:r w:rsidR="00C42725">
        <w:rPr>
          <w:rFonts w:hint="cs"/>
          <w:rtl/>
        </w:rPr>
        <w:t xml:space="preserve"> </w:t>
      </w:r>
      <w:r w:rsidR="00172503">
        <w:rPr>
          <w:rtl/>
        </w:rPr>
        <w:tab/>
      </w:r>
      <w:r w:rsidR="00862AF5">
        <w:t>0</w:t>
      </w:r>
      <w:r w:rsidR="00A223F8">
        <w:rPr>
          <w:rFonts w:hint="cs"/>
          <w:rtl/>
        </w:rPr>
        <w:t>.</w:t>
      </w:r>
      <w:r w:rsidR="00862AF5">
        <w:t>4</w:t>
      </w:r>
    </w:p>
    <w:p w14:paraId="59C621AB" w14:textId="77777777" w:rsidR="008248C6" w:rsidRPr="008248C6" w:rsidRDefault="008248C6" w:rsidP="008248C6">
      <w:pPr>
        <w:bidi/>
        <w:rPr>
          <w:rtl/>
        </w:rPr>
      </w:pPr>
    </w:p>
    <w:p w14:paraId="210694A2" w14:textId="5EA9B89B" w:rsidR="001E2EB6" w:rsidRDefault="00A223F8" w:rsidP="00410A1C">
      <w:pPr>
        <w:bidi/>
        <w:rPr>
          <w:rFonts w:eastAsia="MS Mincho"/>
          <w:rtl/>
        </w:rPr>
      </w:pPr>
      <w:r>
        <w:rPr>
          <w:rFonts w:hint="cs"/>
          <w:b/>
          <w:bCs/>
          <w:rtl/>
        </w:rPr>
        <w:t xml:space="preserve">קורסי </w:t>
      </w:r>
      <w:r w:rsidR="001E2EB6" w:rsidRPr="008248C6">
        <w:rPr>
          <w:b/>
          <w:bCs/>
          <w:rtl/>
        </w:rPr>
        <w:t>קדם</w:t>
      </w:r>
      <w:r w:rsidR="00172503">
        <w:rPr>
          <w:b/>
          <w:bCs/>
          <w:rtl/>
        </w:rPr>
        <w:tab/>
      </w:r>
      <w:r w:rsidR="00E07C4E">
        <w:rPr>
          <w:rFonts w:eastAsia="MS Mincho" w:hint="cs"/>
          <w:rtl/>
        </w:rPr>
        <w:t>אין</w:t>
      </w:r>
    </w:p>
    <w:p w14:paraId="6003C36F" w14:textId="77777777" w:rsidR="00172503" w:rsidRDefault="00172503" w:rsidP="001409D3">
      <w:pPr>
        <w:pStyle w:val="Heading5"/>
        <w:bidi/>
        <w:rPr>
          <w:i w:val="0"/>
          <w:iCs w:val="0"/>
          <w:sz w:val="24"/>
          <w:szCs w:val="24"/>
          <w:rtl/>
        </w:rPr>
      </w:pPr>
      <w:bookmarkStart w:id="0" w:name="OLE_LINK1"/>
      <w:bookmarkStart w:id="1" w:name="OLE_LINK2"/>
      <w:r>
        <w:rPr>
          <w:rFonts w:hint="cs"/>
          <w:i w:val="0"/>
          <w:iCs w:val="0"/>
          <w:sz w:val="24"/>
          <w:szCs w:val="24"/>
          <w:rtl/>
        </w:rPr>
        <w:t>מטרות הקורס</w:t>
      </w:r>
      <w:r w:rsidRPr="008248C6">
        <w:rPr>
          <w:i w:val="0"/>
          <w:iCs w:val="0"/>
          <w:sz w:val="24"/>
          <w:szCs w:val="24"/>
          <w:rtl/>
        </w:rPr>
        <w:t xml:space="preserve"> </w:t>
      </w:r>
    </w:p>
    <w:p w14:paraId="0B6D5737" w14:textId="58364732" w:rsidR="00172503" w:rsidRDefault="003F5A2B" w:rsidP="00651877">
      <w:pPr>
        <w:tabs>
          <w:tab w:val="left" w:pos="1415"/>
          <w:tab w:val="left" w:pos="4392"/>
        </w:tabs>
        <w:bidi/>
        <w:spacing w:line="288" w:lineRule="auto"/>
        <w:ind w:left="-2" w:hanging="3"/>
        <w:jc w:val="both"/>
        <w:rPr>
          <w:rtl/>
        </w:rPr>
      </w:pPr>
      <w:r w:rsidRPr="003F5A2B">
        <w:rPr>
          <w:rFonts w:hint="cs"/>
          <w:rtl/>
        </w:rPr>
        <w:t>להקנות ידע ומיומנויות הדרושים לפיתוח אלגוריתמים ומימושם בשפת תכנות</w:t>
      </w:r>
      <w:r w:rsidR="007A0AF0">
        <w:rPr>
          <w:rFonts w:hint="cs"/>
          <w:rtl/>
        </w:rPr>
        <w:t xml:space="preserve"> עילית</w:t>
      </w:r>
      <w:r w:rsidRPr="003F5A2B">
        <w:rPr>
          <w:rFonts w:hint="cs"/>
          <w:rtl/>
        </w:rPr>
        <w:t>. הקורס שם דגש על פתרון בעיות על-פי עקרונות יסוד של מדעי-המחשב ופיתוח תוכנה</w:t>
      </w:r>
      <w:r w:rsidR="00651877">
        <w:rPr>
          <w:rFonts w:hint="cs"/>
          <w:rtl/>
        </w:rPr>
        <w:t>.</w:t>
      </w:r>
    </w:p>
    <w:bookmarkEnd w:id="0"/>
    <w:bookmarkEnd w:id="1"/>
    <w:p w14:paraId="000FAFBD" w14:textId="77777777" w:rsidR="00A46BA5" w:rsidRDefault="00A46BA5" w:rsidP="00427585">
      <w:pPr>
        <w:bidi/>
        <w:spacing w:after="120"/>
        <w:jc w:val="both"/>
        <w:rPr>
          <w:b/>
          <w:bCs/>
          <w:rtl/>
        </w:rPr>
      </w:pPr>
    </w:p>
    <w:p w14:paraId="264130F3" w14:textId="6F2881FD" w:rsidR="001E2EB6" w:rsidRDefault="00172503" w:rsidP="00A46BA5">
      <w:pPr>
        <w:bidi/>
        <w:spacing w:after="120"/>
        <w:jc w:val="both"/>
        <w:rPr>
          <w:rtl/>
        </w:rPr>
      </w:pPr>
      <w:r>
        <w:rPr>
          <w:b/>
          <w:bCs/>
          <w:rtl/>
        </w:rPr>
        <w:t xml:space="preserve">נושאי </w:t>
      </w:r>
      <w:r>
        <w:rPr>
          <w:rFonts w:hint="cs"/>
          <w:b/>
          <w:bCs/>
          <w:rtl/>
        </w:rPr>
        <w:t xml:space="preserve">הלימוד </w:t>
      </w:r>
    </w:p>
    <w:p w14:paraId="4E5A3E64" w14:textId="77777777" w:rsidR="00A46BA5" w:rsidRPr="00F25A02" w:rsidRDefault="00A01588" w:rsidP="00A46BA5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מושגים בסיסיים</w:t>
      </w:r>
      <w:r w:rsidRPr="00F25A02">
        <w:rPr>
          <w:rFonts w:hint="cs"/>
          <w:sz w:val="24"/>
          <w:szCs w:val="24"/>
          <w:rtl/>
        </w:rPr>
        <w:t xml:space="preserve"> במבנה המחשב ושפות תכנות. מושג האלגוריתם. </w:t>
      </w:r>
    </w:p>
    <w:p w14:paraId="5A5C9D46" w14:textId="77777777" w:rsidR="002021B9" w:rsidRPr="00F25A02" w:rsidRDefault="00A01588" w:rsidP="00A46BA5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מבנה של ת</w:t>
      </w:r>
      <w:r w:rsidRPr="00F25A02">
        <w:rPr>
          <w:rFonts w:hint="cs"/>
          <w:sz w:val="24"/>
          <w:szCs w:val="24"/>
          <w:rtl/>
        </w:rPr>
        <w:t>כ</w:t>
      </w:r>
      <w:r w:rsidRPr="00F25A02">
        <w:rPr>
          <w:sz w:val="24"/>
          <w:szCs w:val="24"/>
          <w:rtl/>
        </w:rPr>
        <w:t xml:space="preserve">נית פשוטה בשפת </w:t>
      </w:r>
      <w:r w:rsidRPr="00F25A02">
        <w:rPr>
          <w:rFonts w:hint="cs"/>
          <w:sz w:val="24"/>
          <w:szCs w:val="24"/>
          <w:rtl/>
        </w:rPr>
        <w:t>פייתון והרצתה</w:t>
      </w:r>
      <w:r w:rsidR="002021B9" w:rsidRPr="00F25A02">
        <w:rPr>
          <w:rFonts w:hint="cs"/>
          <w:sz w:val="24"/>
          <w:szCs w:val="24"/>
          <w:rtl/>
        </w:rPr>
        <w:t xml:space="preserve">. </w:t>
      </w:r>
      <w:r w:rsidR="002021B9" w:rsidRPr="00F25A02">
        <w:rPr>
          <w:sz w:val="24"/>
          <w:szCs w:val="24"/>
          <w:rtl/>
        </w:rPr>
        <w:t>סביבת העבו</w:t>
      </w:r>
      <w:r w:rsidR="002021B9" w:rsidRPr="00F25A02">
        <w:rPr>
          <w:rFonts w:hint="cs"/>
          <w:sz w:val="24"/>
          <w:szCs w:val="24"/>
          <w:rtl/>
        </w:rPr>
        <w:t>דה ותוכנת עריכה.</w:t>
      </w:r>
    </w:p>
    <w:p w14:paraId="3EF256D3" w14:textId="59C083CC" w:rsidR="002021B9" w:rsidRPr="00F25A02" w:rsidRDefault="002021B9" w:rsidP="00A46BA5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rFonts w:hint="cs"/>
          <w:sz w:val="24"/>
          <w:szCs w:val="24"/>
          <w:rtl/>
        </w:rPr>
        <w:t xml:space="preserve">משתנים, </w:t>
      </w:r>
      <w:r w:rsidR="00A01588" w:rsidRPr="00F25A02">
        <w:rPr>
          <w:sz w:val="24"/>
          <w:szCs w:val="24"/>
          <w:rtl/>
        </w:rPr>
        <w:t>הורא</w:t>
      </w:r>
      <w:r w:rsidRPr="00F25A02">
        <w:rPr>
          <w:rFonts w:hint="cs"/>
          <w:sz w:val="24"/>
          <w:szCs w:val="24"/>
          <w:rtl/>
        </w:rPr>
        <w:t>ו</w:t>
      </w:r>
      <w:r w:rsidR="00A01588" w:rsidRPr="00F25A02">
        <w:rPr>
          <w:sz w:val="24"/>
          <w:szCs w:val="24"/>
          <w:rtl/>
        </w:rPr>
        <w:t xml:space="preserve">ת </w:t>
      </w:r>
      <w:r w:rsidRPr="00F25A02">
        <w:rPr>
          <w:rFonts w:hint="cs"/>
          <w:sz w:val="24"/>
          <w:szCs w:val="24"/>
          <w:rtl/>
        </w:rPr>
        <w:t>קלט, פלט והשמה</w:t>
      </w:r>
      <w:r w:rsidR="00A01588" w:rsidRPr="00F25A02">
        <w:rPr>
          <w:sz w:val="24"/>
          <w:szCs w:val="24"/>
          <w:rtl/>
        </w:rPr>
        <w:t>.</w:t>
      </w:r>
      <w:r w:rsidR="00A01588" w:rsidRPr="00F25A02">
        <w:rPr>
          <w:rFonts w:hint="cs"/>
          <w:sz w:val="24"/>
          <w:szCs w:val="24"/>
          <w:rtl/>
        </w:rPr>
        <w:t xml:space="preserve"> </w:t>
      </w:r>
    </w:p>
    <w:p w14:paraId="08AE5D7A" w14:textId="3006601E" w:rsidR="002021B9" w:rsidRPr="00F25A02" w:rsidRDefault="00A01588" w:rsidP="002021B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טיפוסי נתונים בסיסיים</w:t>
      </w:r>
      <w:r w:rsidRPr="00F25A02">
        <w:rPr>
          <w:rFonts w:hint="cs"/>
          <w:sz w:val="24"/>
          <w:szCs w:val="24"/>
          <w:rtl/>
        </w:rPr>
        <w:t xml:space="preserve"> ופעולות עליהם</w:t>
      </w:r>
      <w:r w:rsidRPr="00F25A02">
        <w:rPr>
          <w:sz w:val="24"/>
          <w:szCs w:val="24"/>
          <w:rtl/>
        </w:rPr>
        <w:t>, אופרטורים וביטויים אריתמטיים</w:t>
      </w:r>
      <w:r w:rsidR="002021B9" w:rsidRPr="00F25A02">
        <w:rPr>
          <w:rFonts w:hint="cs"/>
          <w:sz w:val="24"/>
          <w:szCs w:val="24"/>
          <w:rtl/>
        </w:rPr>
        <w:t>.</w:t>
      </w:r>
    </w:p>
    <w:p w14:paraId="11E1BBB8" w14:textId="0A40C776" w:rsidR="002021B9" w:rsidRPr="00F25A02" w:rsidRDefault="00A01588" w:rsidP="002021B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אופרטורים לוגיים</w:t>
      </w:r>
      <w:r w:rsidR="00214377" w:rsidRPr="00F25A02">
        <w:rPr>
          <w:rFonts w:hint="cs"/>
          <w:sz w:val="24"/>
          <w:szCs w:val="24"/>
          <w:rtl/>
        </w:rPr>
        <w:t xml:space="preserve">, </w:t>
      </w:r>
      <w:r w:rsidRPr="00F25A02">
        <w:rPr>
          <w:rFonts w:hint="cs"/>
          <w:sz w:val="24"/>
          <w:szCs w:val="24"/>
          <w:rtl/>
        </w:rPr>
        <w:t>הוראות</w:t>
      </w:r>
      <w:r w:rsidRPr="00F25A02">
        <w:rPr>
          <w:sz w:val="24"/>
          <w:szCs w:val="24"/>
          <w:rtl/>
        </w:rPr>
        <w:t xml:space="preserve"> תנאי</w:t>
      </w:r>
      <w:r w:rsidR="00214377" w:rsidRPr="00F25A02">
        <w:rPr>
          <w:rFonts w:hint="cs"/>
          <w:sz w:val="24"/>
          <w:szCs w:val="24"/>
          <w:rtl/>
        </w:rPr>
        <w:t xml:space="preserve"> ולולאות.</w:t>
      </w:r>
    </w:p>
    <w:p w14:paraId="2D1E84F0" w14:textId="77777777" w:rsidR="00214377" w:rsidRPr="00F25A02" w:rsidRDefault="00A01588" w:rsidP="002021B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פונקציות</w:t>
      </w:r>
      <w:r w:rsidRPr="00F25A02">
        <w:rPr>
          <w:rFonts w:hint="cs"/>
          <w:sz w:val="24"/>
          <w:szCs w:val="24"/>
          <w:rtl/>
        </w:rPr>
        <w:t>, תחומי הכרה של משתנים</w:t>
      </w:r>
      <w:r w:rsidR="00214377" w:rsidRPr="00F25A02">
        <w:rPr>
          <w:rFonts w:hint="cs"/>
          <w:sz w:val="24"/>
          <w:szCs w:val="24"/>
          <w:rtl/>
        </w:rPr>
        <w:t>.</w:t>
      </w:r>
    </w:p>
    <w:p w14:paraId="0DFDD415" w14:textId="77777777" w:rsidR="009433A9" w:rsidRPr="00F25A02" w:rsidRDefault="009433A9" w:rsidP="00214377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rFonts w:hint="cs"/>
          <w:sz w:val="24"/>
          <w:szCs w:val="24"/>
          <w:rtl/>
        </w:rPr>
        <w:t xml:space="preserve">רשימות (מערכים), </w:t>
      </w:r>
      <w:r w:rsidR="00A01588" w:rsidRPr="00F25A02">
        <w:rPr>
          <w:rFonts w:hint="cs"/>
          <w:sz w:val="24"/>
          <w:szCs w:val="24"/>
          <w:rtl/>
        </w:rPr>
        <w:t>בעיות אלגוריתמיות על סדרות</w:t>
      </w:r>
      <w:r w:rsidRPr="00F25A02">
        <w:rPr>
          <w:rFonts w:hint="cs"/>
          <w:sz w:val="24"/>
          <w:szCs w:val="24"/>
          <w:rtl/>
        </w:rPr>
        <w:t>.</w:t>
      </w:r>
    </w:p>
    <w:p w14:paraId="1C4F173F" w14:textId="77777777" w:rsidR="009433A9" w:rsidRPr="00F25A02" w:rsidRDefault="00A01588" w:rsidP="009433A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rFonts w:hint="cs"/>
          <w:sz w:val="24"/>
          <w:szCs w:val="24"/>
          <w:rtl/>
        </w:rPr>
        <w:t>מטריצות (רשימות דו-מימדיות).</w:t>
      </w:r>
      <w:r w:rsidRPr="00F25A02">
        <w:rPr>
          <w:sz w:val="24"/>
          <w:szCs w:val="24"/>
          <w:rtl/>
        </w:rPr>
        <w:t xml:space="preserve"> </w:t>
      </w:r>
    </w:p>
    <w:p w14:paraId="08B0CB68" w14:textId="77777777" w:rsidR="009433A9" w:rsidRPr="00F25A02" w:rsidRDefault="00A01588" w:rsidP="009433A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מחרוזו</w:t>
      </w:r>
      <w:r w:rsidRPr="00F25A02">
        <w:rPr>
          <w:rFonts w:hint="cs"/>
          <w:sz w:val="24"/>
          <w:szCs w:val="24"/>
          <w:rtl/>
        </w:rPr>
        <w:t>ת ופעולות עליהן</w:t>
      </w:r>
      <w:r w:rsidR="009433A9" w:rsidRPr="00F25A02">
        <w:rPr>
          <w:rFonts w:hint="cs"/>
          <w:sz w:val="24"/>
          <w:szCs w:val="24"/>
          <w:rtl/>
        </w:rPr>
        <w:t>.</w:t>
      </w:r>
    </w:p>
    <w:p w14:paraId="2C9A9259" w14:textId="4BEF2C83" w:rsidR="009433A9" w:rsidRPr="00F25A02" w:rsidRDefault="00A01588" w:rsidP="009433A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סיבוכיות</w:t>
      </w:r>
      <w:r w:rsidRPr="00F25A02">
        <w:rPr>
          <w:rFonts w:hint="cs"/>
          <w:sz w:val="24"/>
          <w:szCs w:val="24"/>
          <w:rtl/>
        </w:rPr>
        <w:t xml:space="preserve"> של אלגוריתמים</w:t>
      </w:r>
      <w:r w:rsidR="009A5E39">
        <w:rPr>
          <w:rFonts w:hint="cs"/>
          <w:sz w:val="24"/>
          <w:szCs w:val="24"/>
          <w:rtl/>
        </w:rPr>
        <w:t xml:space="preserve"> לא רקורסיביים</w:t>
      </w:r>
      <w:r w:rsidRPr="00F25A02">
        <w:rPr>
          <w:rFonts w:hint="cs"/>
          <w:sz w:val="24"/>
          <w:szCs w:val="24"/>
          <w:rtl/>
        </w:rPr>
        <w:t xml:space="preserve"> (</w:t>
      </w:r>
      <w:r w:rsidRPr="00F25A02">
        <w:rPr>
          <w:sz w:val="24"/>
          <w:szCs w:val="24"/>
        </w:rPr>
        <w:t>big O</w:t>
      </w:r>
      <w:r w:rsidRPr="00F25A02">
        <w:rPr>
          <w:rFonts w:hint="cs"/>
          <w:sz w:val="24"/>
          <w:szCs w:val="24"/>
          <w:rtl/>
        </w:rPr>
        <w:t>)</w:t>
      </w:r>
      <w:r w:rsidR="009433A9" w:rsidRPr="00F25A02">
        <w:rPr>
          <w:rFonts w:hint="cs"/>
          <w:sz w:val="24"/>
          <w:szCs w:val="24"/>
          <w:rtl/>
        </w:rPr>
        <w:t>.</w:t>
      </w:r>
    </w:p>
    <w:p w14:paraId="0A676074" w14:textId="77777777" w:rsidR="009433A9" w:rsidRPr="00F25A02" w:rsidRDefault="00A01588" w:rsidP="009433A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</w:rPr>
      </w:pPr>
      <w:r w:rsidRPr="00F25A02">
        <w:rPr>
          <w:sz w:val="24"/>
          <w:szCs w:val="24"/>
          <w:rtl/>
        </w:rPr>
        <w:t>אלגוריתמים</w:t>
      </w:r>
      <w:r w:rsidRPr="00F25A02">
        <w:rPr>
          <w:rFonts w:hint="cs"/>
          <w:sz w:val="24"/>
          <w:szCs w:val="24"/>
          <w:rtl/>
        </w:rPr>
        <w:t xml:space="preserve"> איטרטיביים </w:t>
      </w:r>
      <w:r w:rsidRPr="00F25A02">
        <w:rPr>
          <w:sz w:val="24"/>
          <w:szCs w:val="24"/>
          <w:rtl/>
        </w:rPr>
        <w:t>ל</w:t>
      </w:r>
      <w:r w:rsidRPr="00F25A02">
        <w:rPr>
          <w:rFonts w:hint="cs"/>
          <w:sz w:val="24"/>
          <w:szCs w:val="24"/>
          <w:rtl/>
        </w:rPr>
        <w:t xml:space="preserve">חיפוש, מיזוג </w:t>
      </w:r>
      <w:r w:rsidR="007E305B" w:rsidRPr="00F25A02">
        <w:rPr>
          <w:rFonts w:hint="cs"/>
          <w:sz w:val="24"/>
          <w:szCs w:val="24"/>
          <w:rtl/>
        </w:rPr>
        <w:t>רשימות</w:t>
      </w:r>
      <w:r w:rsidRPr="00F25A02">
        <w:rPr>
          <w:rFonts w:hint="cs"/>
          <w:sz w:val="24"/>
          <w:szCs w:val="24"/>
          <w:rtl/>
        </w:rPr>
        <w:t xml:space="preserve"> ממוינ</w:t>
      </w:r>
      <w:r w:rsidR="007E305B" w:rsidRPr="00F25A02">
        <w:rPr>
          <w:rFonts w:hint="cs"/>
          <w:sz w:val="24"/>
          <w:szCs w:val="24"/>
          <w:rtl/>
        </w:rPr>
        <w:t>ות</w:t>
      </w:r>
      <w:r w:rsidRPr="00F25A02">
        <w:rPr>
          <w:rFonts w:hint="cs"/>
          <w:sz w:val="24"/>
          <w:szCs w:val="24"/>
          <w:rtl/>
        </w:rPr>
        <w:t xml:space="preserve"> ו</w:t>
      </w:r>
      <w:r w:rsidRPr="00F25A02">
        <w:rPr>
          <w:sz w:val="24"/>
          <w:szCs w:val="24"/>
          <w:rtl/>
        </w:rPr>
        <w:t>מיו</w:t>
      </w:r>
      <w:r w:rsidRPr="00F25A02">
        <w:rPr>
          <w:rFonts w:hint="cs"/>
          <w:sz w:val="24"/>
          <w:szCs w:val="24"/>
          <w:rtl/>
        </w:rPr>
        <w:t>ן.</w:t>
      </w:r>
      <w:r w:rsidRPr="00F25A02">
        <w:rPr>
          <w:sz w:val="24"/>
          <w:szCs w:val="24"/>
          <w:rtl/>
        </w:rPr>
        <w:t xml:space="preserve"> </w:t>
      </w:r>
    </w:p>
    <w:p w14:paraId="4D24B3D3" w14:textId="4C2CE2C2" w:rsidR="00A01588" w:rsidRPr="00F25A02" w:rsidRDefault="00A01588" w:rsidP="009433A9">
      <w:pPr>
        <w:pStyle w:val="ListParagraph"/>
        <w:numPr>
          <w:ilvl w:val="0"/>
          <w:numId w:val="18"/>
        </w:numPr>
        <w:tabs>
          <w:tab w:val="left" w:pos="1415"/>
          <w:tab w:val="left" w:pos="4392"/>
        </w:tabs>
        <w:spacing w:line="288" w:lineRule="auto"/>
        <w:jc w:val="both"/>
        <w:rPr>
          <w:sz w:val="24"/>
          <w:szCs w:val="24"/>
          <w:rtl/>
        </w:rPr>
      </w:pPr>
      <w:r w:rsidRPr="00F25A02">
        <w:rPr>
          <w:sz w:val="24"/>
          <w:szCs w:val="24"/>
          <w:rtl/>
        </w:rPr>
        <w:t>רקורסיה</w:t>
      </w:r>
      <w:r w:rsidRPr="00F25A02">
        <w:rPr>
          <w:rFonts w:hint="cs"/>
          <w:sz w:val="24"/>
          <w:szCs w:val="24"/>
          <w:rtl/>
        </w:rPr>
        <w:t xml:space="preserve">, </w:t>
      </w:r>
      <w:r w:rsidRPr="00F25A02">
        <w:rPr>
          <w:sz w:val="24"/>
          <w:szCs w:val="24"/>
          <w:rtl/>
        </w:rPr>
        <w:t>אלגוריתמי</w:t>
      </w:r>
      <w:r w:rsidRPr="00F25A02">
        <w:rPr>
          <w:rFonts w:hint="cs"/>
          <w:sz w:val="24"/>
          <w:szCs w:val="24"/>
          <w:rtl/>
        </w:rPr>
        <w:t>ם</w:t>
      </w:r>
      <w:r w:rsidRPr="00F25A02">
        <w:rPr>
          <w:sz w:val="24"/>
          <w:szCs w:val="24"/>
          <w:rtl/>
        </w:rPr>
        <w:t xml:space="preserve"> רקורסיביים</w:t>
      </w:r>
      <w:r w:rsidRPr="00F25A02">
        <w:rPr>
          <w:rFonts w:hint="cs"/>
          <w:sz w:val="24"/>
          <w:szCs w:val="24"/>
          <w:rtl/>
        </w:rPr>
        <w:t xml:space="preserve"> לחיפוש ומיון. </w:t>
      </w:r>
    </w:p>
    <w:p w14:paraId="1329FE4B" w14:textId="44194B90" w:rsidR="0018519E" w:rsidRPr="0030244D" w:rsidRDefault="0018519E" w:rsidP="007B6252">
      <w:pPr>
        <w:pStyle w:val="ListParagraph"/>
        <w:spacing w:line="240" w:lineRule="auto"/>
        <w:ind w:left="1083"/>
        <w:jc w:val="both"/>
        <w:rPr>
          <w:sz w:val="2"/>
          <w:szCs w:val="2"/>
        </w:rPr>
      </w:pPr>
      <w:r w:rsidRPr="0030244D">
        <w:rPr>
          <w:rFonts w:hint="cs"/>
          <w:sz w:val="2"/>
          <w:szCs w:val="2"/>
          <w:rtl/>
        </w:rPr>
        <w:t xml:space="preserve"> </w:t>
      </w:r>
    </w:p>
    <w:p w14:paraId="32DEF6B6" w14:textId="77777777" w:rsidR="001E2EB6" w:rsidRPr="003415B9" w:rsidRDefault="001E2EB6" w:rsidP="00174599">
      <w:pPr>
        <w:bidi/>
        <w:rPr>
          <w:rtl/>
        </w:rPr>
      </w:pPr>
      <w:r w:rsidRPr="008248C6">
        <w:rPr>
          <w:b/>
          <w:bCs/>
          <w:rtl/>
        </w:rPr>
        <w:t>ספרות</w:t>
      </w:r>
      <w:r w:rsidRPr="008248C6">
        <w:rPr>
          <w:b/>
          <w:bCs/>
        </w:rPr>
        <w:t xml:space="preserve"> </w:t>
      </w:r>
      <w:r w:rsidR="003415B9">
        <w:rPr>
          <w:rFonts w:hint="cs"/>
          <w:b/>
          <w:bCs/>
          <w:rtl/>
        </w:rPr>
        <w:t xml:space="preserve"> </w:t>
      </w:r>
    </w:p>
    <w:p w14:paraId="7626C544" w14:textId="3E4E5C31" w:rsidR="008B7EB2" w:rsidRPr="00C970C1" w:rsidRDefault="001B3F89" w:rsidP="008B7EB2">
      <w:pPr>
        <w:pStyle w:val="Heading1"/>
        <w:shd w:val="clear" w:color="auto" w:fill="FFFFFF"/>
        <w:rPr>
          <w:b w:val="0"/>
          <w:bCs w:val="0"/>
        </w:rPr>
      </w:pPr>
      <w:r w:rsidRPr="001B3F89">
        <w:rPr>
          <w:b w:val="0"/>
          <w:bCs w:val="0"/>
        </w:rPr>
        <w:t>Allen B. Downey</w:t>
      </w:r>
      <w:r>
        <w:rPr>
          <w:b w:val="0"/>
          <w:bCs w:val="0"/>
          <w:i/>
          <w:iCs/>
        </w:rPr>
        <w:t>, A.B</w:t>
      </w:r>
      <w:r w:rsidRPr="00E24EEB">
        <w:rPr>
          <w:b w:val="0"/>
          <w:bCs w:val="0"/>
        </w:rPr>
        <w:t xml:space="preserve">. </w:t>
      </w:r>
      <w:r w:rsidR="0018387F" w:rsidRPr="00E24EEB">
        <w:rPr>
          <w:b w:val="0"/>
          <w:bCs w:val="0"/>
        </w:rPr>
        <w:t>(2016)</w:t>
      </w:r>
      <w:r w:rsidR="00C970C1" w:rsidRPr="00E24EEB">
        <w:rPr>
          <w:b w:val="0"/>
          <w:bCs w:val="0"/>
        </w:rPr>
        <w:t>,</w:t>
      </w:r>
      <w:r w:rsidR="00C970C1">
        <w:rPr>
          <w:b w:val="0"/>
          <w:bCs w:val="0"/>
          <w:i/>
          <w:iCs/>
        </w:rPr>
        <w:t xml:space="preserve"> </w:t>
      </w:r>
      <w:r w:rsidR="008B7EB2" w:rsidRPr="008B7EB2">
        <w:rPr>
          <w:b w:val="0"/>
          <w:bCs w:val="0"/>
          <w:i/>
          <w:iCs/>
        </w:rPr>
        <w:t>Think Python: How to Think Like a Computer Scientist</w:t>
      </w:r>
      <w:r w:rsidR="00003110" w:rsidRPr="00C970C1">
        <w:rPr>
          <w:b w:val="0"/>
          <w:bCs w:val="0"/>
        </w:rPr>
        <w:t>,</w:t>
      </w:r>
      <w:r w:rsidR="008B7EB2" w:rsidRPr="00C970C1">
        <w:rPr>
          <w:b w:val="0"/>
          <w:bCs w:val="0"/>
        </w:rPr>
        <w:t> </w:t>
      </w:r>
      <w:r w:rsidR="00C970C1" w:rsidRPr="00C970C1">
        <w:rPr>
          <w:b w:val="0"/>
          <w:bCs w:val="0"/>
        </w:rPr>
        <w:t>O'Reilly Media</w:t>
      </w:r>
      <w:r w:rsidR="00C970C1">
        <w:rPr>
          <w:b w:val="0"/>
          <w:bCs w:val="0"/>
        </w:rPr>
        <w:t>.</w:t>
      </w:r>
      <w:r w:rsidR="00E24EEB">
        <w:rPr>
          <w:b w:val="0"/>
          <w:bCs w:val="0"/>
        </w:rPr>
        <w:t xml:space="preserve"> </w:t>
      </w:r>
    </w:p>
    <w:p w14:paraId="51E1AFD7" w14:textId="77777777" w:rsidR="008B7EB2" w:rsidRDefault="008B7EB2" w:rsidP="00E24EEB">
      <w:pPr>
        <w:ind w:left="360"/>
      </w:pPr>
    </w:p>
    <w:p w14:paraId="44F0FBB7" w14:textId="3FA261D4" w:rsidR="003415B9" w:rsidRDefault="003415B9" w:rsidP="00975FA5">
      <w:pPr>
        <w:bidi/>
        <w:rPr>
          <w:b/>
          <w:bCs/>
          <w:rtl/>
        </w:rPr>
      </w:pPr>
      <w:r w:rsidRPr="003415B9">
        <w:rPr>
          <w:rFonts w:hint="cs"/>
          <w:b/>
          <w:bCs/>
          <w:rtl/>
        </w:rPr>
        <w:t xml:space="preserve">דרישות הקורס והרכב הציון </w:t>
      </w:r>
    </w:p>
    <w:p w14:paraId="5C17E970" w14:textId="7CC95C61" w:rsidR="003F49AD" w:rsidRPr="003F49AD" w:rsidRDefault="00FD77C8" w:rsidP="003F49AD">
      <w:pPr>
        <w:autoSpaceDE w:val="0"/>
        <w:autoSpaceDN w:val="0"/>
        <w:bidi/>
        <w:adjustRightInd w:val="0"/>
        <w:ind w:right="-142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 w:hint="cs"/>
          <w:color w:val="000000" w:themeColor="text1"/>
          <w:rtl/>
        </w:rPr>
        <w:t>בחינה מסכמת</w:t>
      </w:r>
      <w:r w:rsidR="007B6252" w:rsidRPr="00950F3F">
        <w:rPr>
          <w:rFonts w:asciiTheme="majorBidi" w:hAnsiTheme="majorBidi" w:cstheme="majorBidi" w:hint="cs"/>
          <w:color w:val="000000" w:themeColor="text1"/>
          <w:rtl/>
        </w:rPr>
        <w:t>:</w:t>
      </w:r>
      <w:r w:rsidR="005E1197">
        <w:rPr>
          <w:rFonts w:asciiTheme="majorBidi" w:hAnsiTheme="majorBidi" w:cstheme="majorBidi" w:hint="cs"/>
          <w:color w:val="000000" w:themeColor="text1"/>
          <w:rtl/>
        </w:rPr>
        <w:t xml:space="preserve">  </w:t>
      </w:r>
      <w:r w:rsidR="003F49AD">
        <w:rPr>
          <w:rFonts w:asciiTheme="majorBidi" w:hAnsiTheme="majorBidi" w:cstheme="majorBidi" w:hint="cs"/>
          <w:color w:val="000000" w:themeColor="text1"/>
          <w:rtl/>
        </w:rPr>
        <w:t>7</w:t>
      </w:r>
      <w:r w:rsidR="000F1937">
        <w:rPr>
          <w:rFonts w:asciiTheme="majorBidi" w:hAnsiTheme="majorBidi" w:cstheme="majorBidi" w:hint="cs"/>
          <w:color w:val="000000" w:themeColor="text1"/>
          <w:rtl/>
        </w:rPr>
        <w:t>5</w:t>
      </w:r>
      <w:r w:rsidR="003F49AD">
        <w:rPr>
          <w:rFonts w:asciiTheme="majorBidi" w:hAnsiTheme="majorBidi" w:cstheme="majorBidi" w:hint="cs"/>
          <w:color w:val="000000" w:themeColor="text1"/>
          <w:rtl/>
        </w:rPr>
        <w:t>%</w:t>
      </w:r>
      <w:r w:rsidR="006566EB">
        <w:rPr>
          <w:rFonts w:asciiTheme="majorBidi" w:hAnsiTheme="majorBidi" w:cstheme="majorBidi"/>
          <w:color w:val="000000" w:themeColor="text1"/>
          <w:rtl/>
        </w:rPr>
        <w:tab/>
      </w:r>
      <w:r w:rsidR="00DC066B">
        <w:rPr>
          <w:rFonts w:asciiTheme="majorBidi" w:hAnsiTheme="majorBidi" w:cstheme="majorBidi"/>
          <w:color w:val="000000" w:themeColor="text1"/>
          <w:rtl/>
        </w:rPr>
        <w:tab/>
      </w:r>
      <w:r w:rsidR="007B6252" w:rsidRPr="00950F3F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="002522E2">
        <w:rPr>
          <w:rFonts w:asciiTheme="majorBidi" w:hAnsiTheme="majorBidi" w:cstheme="majorBidi"/>
          <w:color w:val="000000" w:themeColor="text1"/>
        </w:rPr>
        <w:t xml:space="preserve">     </w:t>
      </w:r>
    </w:p>
    <w:p w14:paraId="1EF6248F" w14:textId="7F545639" w:rsidR="002522E2" w:rsidRDefault="003F49AD" w:rsidP="003F49AD">
      <w:pPr>
        <w:autoSpaceDE w:val="0"/>
        <w:autoSpaceDN w:val="0"/>
        <w:bidi/>
        <w:adjustRightInd w:val="0"/>
        <w:ind w:right="-142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תרגילי</w:t>
      </w:r>
      <w:r w:rsidR="007B6252" w:rsidRPr="00950F3F">
        <w:rPr>
          <w:rFonts w:hint="cs"/>
          <w:color w:val="000000" w:themeColor="text1"/>
          <w:rtl/>
        </w:rPr>
        <w:t xml:space="preserve"> בית:</w:t>
      </w:r>
      <w:r w:rsidR="005E1197">
        <w:rPr>
          <w:rFonts w:hint="cs"/>
          <w:color w:val="000000" w:themeColor="text1"/>
          <w:rtl/>
        </w:rPr>
        <w:t xml:space="preserve">  </w:t>
      </w:r>
      <w:r w:rsidR="005E1197">
        <w:rPr>
          <w:color w:val="000000" w:themeColor="text1"/>
        </w:rPr>
        <w:t xml:space="preserve"> </w:t>
      </w:r>
      <w:r w:rsidR="002522E2">
        <w:rPr>
          <w:color w:val="000000" w:themeColor="text1"/>
        </w:rPr>
        <w:t xml:space="preserve"> </w:t>
      </w:r>
      <w:r w:rsidR="000F1937">
        <w:rPr>
          <w:color w:val="000000" w:themeColor="text1"/>
        </w:rPr>
        <w:t>1</w:t>
      </w:r>
      <w:r w:rsidR="002522E2">
        <w:rPr>
          <w:color w:val="000000" w:themeColor="text1"/>
        </w:rPr>
        <w:t>5%</w:t>
      </w:r>
    </w:p>
    <w:p w14:paraId="0C450124" w14:textId="40A737CA" w:rsidR="003F03FC" w:rsidRDefault="002250BB" w:rsidP="003F03FC">
      <w:pPr>
        <w:autoSpaceDE w:val="0"/>
        <w:autoSpaceDN w:val="0"/>
        <w:bidi/>
        <w:adjustRightInd w:val="0"/>
        <w:ind w:right="-142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תרגילי מעבדה שבועיים</w:t>
      </w:r>
      <w:r w:rsidR="000F1937">
        <w:rPr>
          <w:rFonts w:hint="cs"/>
          <w:color w:val="000000" w:themeColor="text1"/>
          <w:rtl/>
        </w:rPr>
        <w:t>: 10%</w:t>
      </w:r>
      <w:r>
        <w:rPr>
          <w:rFonts w:hint="cs"/>
          <w:color w:val="000000" w:themeColor="text1"/>
          <w:rtl/>
        </w:rPr>
        <w:t xml:space="preserve">. </w:t>
      </w:r>
      <w:r w:rsidR="003F03FC">
        <w:rPr>
          <w:rFonts w:hint="cs"/>
          <w:color w:val="000000" w:themeColor="text1"/>
          <w:rtl/>
        </w:rPr>
        <w:t xml:space="preserve">יש להגיש לפחות </w:t>
      </w:r>
      <w:r w:rsidR="009A5E39">
        <w:rPr>
          <w:rFonts w:hint="cs"/>
          <w:color w:val="000000" w:themeColor="text1"/>
          <w:rtl/>
        </w:rPr>
        <w:t>8</w:t>
      </w:r>
      <w:r w:rsidR="003F03FC">
        <w:rPr>
          <w:rFonts w:hint="cs"/>
          <w:color w:val="000000" w:themeColor="text1"/>
          <w:rtl/>
        </w:rPr>
        <w:t xml:space="preserve"> מעבדות, לא כולל הראשונה. ישנה חובת נוכחות במעבדה.</w:t>
      </w:r>
    </w:p>
    <w:p w14:paraId="6E5444D6" w14:textId="5BC74380" w:rsidR="00811912" w:rsidRDefault="00811912" w:rsidP="00811912">
      <w:pPr>
        <w:autoSpaceDE w:val="0"/>
        <w:autoSpaceDN w:val="0"/>
        <w:bidi/>
        <w:adjustRightInd w:val="0"/>
        <w:ind w:right="-142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הגשת תרגילי בית ותרגילי מעבדה בזוגות בלבד.</w:t>
      </w:r>
    </w:p>
    <w:p w14:paraId="7A0BBDAB" w14:textId="36CB4AF7" w:rsidR="007B6252" w:rsidRDefault="007B6252" w:rsidP="0007485C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  <w:r w:rsidRPr="00950F3F">
        <w:rPr>
          <w:rFonts w:asciiTheme="majorBidi" w:hAnsiTheme="majorBidi" w:cstheme="majorBidi"/>
          <w:color w:val="000000" w:themeColor="text1"/>
          <w:rtl/>
        </w:rPr>
        <w:t>ציו</w:t>
      </w:r>
      <w:r w:rsidR="000D55B1">
        <w:rPr>
          <w:rFonts w:asciiTheme="majorBidi" w:hAnsiTheme="majorBidi" w:cstheme="majorBidi" w:hint="cs"/>
          <w:color w:val="000000" w:themeColor="text1"/>
          <w:rtl/>
        </w:rPr>
        <w:t>ני</w:t>
      </w:r>
      <w:r w:rsidRPr="00950F3F">
        <w:rPr>
          <w:rFonts w:asciiTheme="majorBidi" w:hAnsiTheme="majorBidi" w:cstheme="majorBidi"/>
          <w:color w:val="000000" w:themeColor="text1"/>
          <w:rtl/>
        </w:rPr>
        <w:t xml:space="preserve"> </w:t>
      </w:r>
      <w:r w:rsidR="005E1197">
        <w:rPr>
          <w:rFonts w:asciiTheme="majorBidi" w:hAnsiTheme="majorBidi" w:cstheme="majorBidi" w:hint="cs"/>
          <w:color w:val="000000" w:themeColor="text1"/>
          <w:rtl/>
        </w:rPr>
        <w:t>תרגילי</w:t>
      </w:r>
      <w:r w:rsidRPr="00950F3F">
        <w:rPr>
          <w:rFonts w:asciiTheme="majorBidi" w:hAnsiTheme="majorBidi" w:cstheme="majorBidi"/>
          <w:color w:val="000000" w:themeColor="text1"/>
          <w:rtl/>
        </w:rPr>
        <w:t xml:space="preserve"> הבית </w:t>
      </w:r>
      <w:r w:rsidR="000D55B1">
        <w:rPr>
          <w:rFonts w:asciiTheme="majorBidi" w:hAnsiTheme="majorBidi" w:cstheme="majorBidi" w:hint="cs"/>
          <w:color w:val="000000" w:themeColor="text1"/>
          <w:rtl/>
        </w:rPr>
        <w:t>ו</w:t>
      </w:r>
      <w:r w:rsidR="00112B43">
        <w:rPr>
          <w:rFonts w:asciiTheme="majorBidi" w:hAnsiTheme="majorBidi" w:cstheme="majorBidi" w:hint="cs"/>
          <w:color w:val="000000" w:themeColor="text1"/>
          <w:rtl/>
        </w:rPr>
        <w:t xml:space="preserve">תרגילי </w:t>
      </w:r>
      <w:r w:rsidR="000D55B1">
        <w:rPr>
          <w:rFonts w:asciiTheme="majorBidi" w:hAnsiTheme="majorBidi" w:cstheme="majorBidi" w:hint="cs"/>
          <w:color w:val="000000" w:themeColor="text1"/>
          <w:rtl/>
        </w:rPr>
        <w:t>המעבד</w:t>
      </w:r>
      <w:r w:rsidR="00112B43">
        <w:rPr>
          <w:rFonts w:asciiTheme="majorBidi" w:hAnsiTheme="majorBidi" w:cstheme="majorBidi" w:hint="cs"/>
          <w:color w:val="000000" w:themeColor="text1"/>
          <w:rtl/>
        </w:rPr>
        <w:t>ה</w:t>
      </w:r>
      <w:r w:rsidR="000D55B1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Pr="00950F3F">
        <w:rPr>
          <w:rFonts w:asciiTheme="majorBidi" w:hAnsiTheme="majorBidi" w:cstheme="majorBidi"/>
          <w:color w:val="000000" w:themeColor="text1"/>
          <w:rtl/>
        </w:rPr>
        <w:t>ישוקלל</w:t>
      </w:r>
      <w:r w:rsidR="000D55B1">
        <w:rPr>
          <w:rFonts w:asciiTheme="majorBidi" w:hAnsiTheme="majorBidi" w:cstheme="majorBidi" w:hint="cs"/>
          <w:color w:val="000000" w:themeColor="text1"/>
          <w:rtl/>
        </w:rPr>
        <w:t>ו</w:t>
      </w:r>
      <w:r w:rsidRPr="00950F3F">
        <w:rPr>
          <w:rFonts w:asciiTheme="majorBidi" w:hAnsiTheme="majorBidi" w:cstheme="majorBidi"/>
          <w:color w:val="000000" w:themeColor="text1"/>
          <w:rtl/>
        </w:rPr>
        <w:t xml:space="preserve"> </w:t>
      </w:r>
      <w:r w:rsidR="00112B43">
        <w:rPr>
          <w:rFonts w:asciiTheme="majorBidi" w:hAnsiTheme="majorBidi" w:cstheme="majorBidi" w:hint="cs"/>
          <w:color w:val="000000" w:themeColor="text1"/>
          <w:rtl/>
        </w:rPr>
        <w:t xml:space="preserve">בציון הסופי </w:t>
      </w:r>
      <w:r w:rsidRPr="00950F3F">
        <w:rPr>
          <w:rFonts w:asciiTheme="majorBidi" w:hAnsiTheme="majorBidi" w:cstheme="majorBidi"/>
          <w:color w:val="000000" w:themeColor="text1"/>
          <w:rtl/>
        </w:rPr>
        <w:t>במידה וציון המבחן</w:t>
      </w:r>
      <w:r w:rsidR="00F971F7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Pr="00950F3F">
        <w:rPr>
          <w:rFonts w:asciiTheme="majorBidi" w:hAnsiTheme="majorBidi" w:cstheme="majorBidi"/>
          <w:color w:val="000000" w:themeColor="text1"/>
          <w:rtl/>
        </w:rPr>
        <w:t xml:space="preserve">הוא </w:t>
      </w:r>
      <w:r w:rsidR="0007485C">
        <w:rPr>
          <w:rFonts w:asciiTheme="majorBidi" w:hAnsiTheme="majorBidi" w:cstheme="majorBidi" w:hint="cs"/>
          <w:color w:val="000000" w:themeColor="text1"/>
          <w:rtl/>
        </w:rPr>
        <w:t>60</w:t>
      </w:r>
      <w:r w:rsidRPr="00950F3F">
        <w:rPr>
          <w:rFonts w:asciiTheme="majorBidi" w:hAnsiTheme="majorBidi" w:cstheme="majorBidi" w:hint="cs"/>
          <w:color w:val="000000" w:themeColor="text1"/>
          <w:rtl/>
        </w:rPr>
        <w:t xml:space="preserve"> ומעלה</w:t>
      </w:r>
      <w:r w:rsidRPr="00950F3F">
        <w:rPr>
          <w:rFonts w:asciiTheme="majorBidi" w:hAnsiTheme="majorBidi" w:cstheme="majorBidi"/>
          <w:color w:val="000000" w:themeColor="text1"/>
          <w:rtl/>
        </w:rPr>
        <w:t>.</w:t>
      </w:r>
    </w:p>
    <w:p w14:paraId="6EEE0611" w14:textId="6E11AC19" w:rsidR="00401CF4" w:rsidRDefault="00401CF4" w:rsidP="00401CF4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</w:p>
    <w:p w14:paraId="37043F42" w14:textId="431FBAE4" w:rsidR="00401CF4" w:rsidRPr="00B51DBB" w:rsidRDefault="00664F65" w:rsidP="00401CF4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u w:val="single"/>
          <w:rtl/>
        </w:rPr>
      </w:pPr>
      <w:r w:rsidRPr="00B51DBB">
        <w:rPr>
          <w:rFonts w:asciiTheme="majorBidi" w:hAnsiTheme="majorBidi" w:cstheme="majorBidi" w:hint="cs"/>
          <w:color w:val="000000" w:themeColor="text1"/>
          <w:u w:val="single"/>
          <w:rtl/>
        </w:rPr>
        <w:t xml:space="preserve">דרישות </w:t>
      </w:r>
      <w:r w:rsidR="00132138">
        <w:rPr>
          <w:rFonts w:asciiTheme="majorBidi" w:hAnsiTheme="majorBidi" w:cstheme="majorBidi" w:hint="cs"/>
          <w:color w:val="000000" w:themeColor="text1"/>
          <w:u w:val="single"/>
          <w:rtl/>
        </w:rPr>
        <w:t>מה</w:t>
      </w:r>
      <w:r w:rsidRPr="00B51DBB">
        <w:rPr>
          <w:rFonts w:asciiTheme="majorBidi" w:hAnsiTheme="majorBidi" w:cstheme="majorBidi" w:hint="cs"/>
          <w:color w:val="000000" w:themeColor="text1"/>
          <w:u w:val="single"/>
          <w:rtl/>
        </w:rPr>
        <w:t>חוזרים על הקורס</w:t>
      </w:r>
    </w:p>
    <w:p w14:paraId="0B070154" w14:textId="32EA06D7" w:rsidR="00C9652A" w:rsidRDefault="00102A4B" w:rsidP="00664F65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>בעלי ציון נכשל</w:t>
      </w:r>
      <w:r w:rsidR="00E23940">
        <w:rPr>
          <w:rFonts w:asciiTheme="majorBidi" w:hAnsiTheme="majorBidi" w:cstheme="majorBidi" w:hint="cs"/>
          <w:color w:val="000000" w:themeColor="text1"/>
          <w:rtl/>
        </w:rPr>
        <w:t>:</w:t>
      </w:r>
      <w:r w:rsidR="00E016A9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="00AC6125">
        <w:rPr>
          <w:rFonts w:asciiTheme="majorBidi" w:hAnsiTheme="majorBidi" w:cstheme="majorBidi" w:hint="cs"/>
          <w:color w:val="000000" w:themeColor="text1"/>
          <w:rtl/>
        </w:rPr>
        <w:t xml:space="preserve">יש להגיש את כל תרגילי הבית </w:t>
      </w:r>
      <w:r w:rsidR="003F03FC">
        <w:rPr>
          <w:rFonts w:asciiTheme="majorBidi" w:hAnsiTheme="majorBidi" w:cstheme="majorBidi" w:hint="cs"/>
          <w:color w:val="000000" w:themeColor="text1"/>
          <w:rtl/>
        </w:rPr>
        <w:t>ו-8 מבין המעבדות החל מהרביעית.</w:t>
      </w:r>
    </w:p>
    <w:p w14:paraId="4E4652A3" w14:textId="2651B7EC" w:rsidR="00664F65" w:rsidRDefault="00E016A9" w:rsidP="00C9652A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 xml:space="preserve">משפרי ציון </w:t>
      </w:r>
      <w:r w:rsidR="009A2716">
        <w:rPr>
          <w:rFonts w:asciiTheme="majorBidi" w:hAnsiTheme="majorBidi" w:cstheme="majorBidi" w:hint="cs"/>
          <w:color w:val="000000" w:themeColor="text1"/>
          <w:rtl/>
        </w:rPr>
        <w:t xml:space="preserve">עובר 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שלמדו מל"ם בשפת </w:t>
      </w:r>
      <w:r w:rsidR="009A2716">
        <w:rPr>
          <w:rFonts w:asciiTheme="majorBidi" w:hAnsiTheme="majorBidi" w:cstheme="majorBidi" w:hint="cs"/>
          <w:color w:val="000000" w:themeColor="text1"/>
        </w:rPr>
        <w:t>C</w:t>
      </w:r>
      <w:r w:rsidR="00102A4B">
        <w:rPr>
          <w:rFonts w:asciiTheme="majorBidi" w:hAnsiTheme="majorBidi" w:cstheme="majorBidi" w:hint="cs"/>
          <w:color w:val="000000" w:themeColor="text1"/>
          <w:rtl/>
        </w:rPr>
        <w:t>:</w:t>
      </w:r>
      <w:r w:rsidR="00B51DBB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="00AC6125">
        <w:rPr>
          <w:rFonts w:asciiTheme="majorBidi" w:hAnsiTheme="majorBidi" w:cstheme="majorBidi" w:hint="cs"/>
          <w:color w:val="000000" w:themeColor="text1"/>
          <w:rtl/>
        </w:rPr>
        <w:t>יש להגיש את כל המעבדות וכל תרגילי הבית.</w:t>
      </w:r>
    </w:p>
    <w:p w14:paraId="710E54E0" w14:textId="5C18B5DF" w:rsidR="00714C49" w:rsidRDefault="00102A4B" w:rsidP="009A2716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>משפרי ציון עובר</w:t>
      </w:r>
      <w:r w:rsidR="009A2716">
        <w:rPr>
          <w:rFonts w:asciiTheme="majorBidi" w:hAnsiTheme="majorBidi" w:cstheme="majorBidi" w:hint="cs"/>
          <w:color w:val="000000" w:themeColor="text1"/>
          <w:rtl/>
        </w:rPr>
        <w:t xml:space="preserve"> שלמדו בשפת פייתון</w:t>
      </w:r>
      <w:r>
        <w:rPr>
          <w:rFonts w:asciiTheme="majorBidi" w:hAnsiTheme="majorBidi" w:cstheme="majorBidi" w:hint="cs"/>
          <w:color w:val="000000" w:themeColor="text1"/>
          <w:rtl/>
        </w:rPr>
        <w:t>:</w:t>
      </w:r>
      <w:r w:rsidR="00D4020F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="007B6A48">
        <w:rPr>
          <w:rFonts w:asciiTheme="majorBidi" w:hAnsiTheme="majorBidi" w:cstheme="majorBidi" w:hint="cs"/>
          <w:color w:val="000000" w:themeColor="text1"/>
          <w:rtl/>
        </w:rPr>
        <w:t>יש להגיש את כל תרגילי הבית</w:t>
      </w:r>
      <w:r w:rsidR="009A5CC2">
        <w:rPr>
          <w:rFonts w:asciiTheme="majorBidi" w:hAnsiTheme="majorBidi" w:cstheme="majorBidi" w:hint="cs"/>
          <w:color w:val="000000" w:themeColor="text1"/>
          <w:rtl/>
        </w:rPr>
        <w:t xml:space="preserve"> להוציא הראשון</w:t>
      </w:r>
      <w:r w:rsidR="007B6A48">
        <w:rPr>
          <w:rFonts w:asciiTheme="majorBidi" w:hAnsiTheme="majorBidi" w:cstheme="majorBidi" w:hint="cs"/>
          <w:color w:val="000000" w:themeColor="text1"/>
          <w:rtl/>
        </w:rPr>
        <w:t xml:space="preserve">. </w:t>
      </w:r>
      <w:r w:rsidR="0097777B">
        <w:rPr>
          <w:rFonts w:asciiTheme="majorBidi" w:hAnsiTheme="majorBidi" w:cstheme="majorBidi" w:hint="cs"/>
          <w:color w:val="000000" w:themeColor="text1"/>
          <w:rtl/>
        </w:rPr>
        <w:t>פטורים</w:t>
      </w:r>
      <w:r w:rsidR="00E4667B">
        <w:rPr>
          <w:rFonts w:asciiTheme="majorBidi" w:hAnsiTheme="majorBidi" w:cstheme="majorBidi" w:hint="cs"/>
          <w:color w:val="000000" w:themeColor="text1"/>
          <w:rtl/>
        </w:rPr>
        <w:t xml:space="preserve"> מהגשת מעבדות</w:t>
      </w:r>
      <w:r w:rsidR="009A2716">
        <w:rPr>
          <w:rFonts w:asciiTheme="majorBidi" w:hAnsiTheme="majorBidi" w:cstheme="majorBidi" w:hint="cs"/>
          <w:color w:val="000000" w:themeColor="text1"/>
          <w:rtl/>
        </w:rPr>
        <w:t>.</w:t>
      </w:r>
      <w:r w:rsidR="003A639A">
        <w:rPr>
          <w:rFonts w:asciiTheme="majorBidi" w:hAnsiTheme="majorBidi" w:cstheme="majorBidi" w:hint="cs"/>
          <w:color w:val="000000" w:themeColor="text1"/>
          <w:rtl/>
        </w:rPr>
        <w:t xml:space="preserve"> </w:t>
      </w:r>
    </w:p>
    <w:p w14:paraId="3B061D27" w14:textId="749945A5" w:rsidR="007C1E27" w:rsidRDefault="007C1E27" w:rsidP="007C1E27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</w:p>
    <w:p w14:paraId="3711BB09" w14:textId="77777777" w:rsidR="007C1E27" w:rsidRDefault="007C1E27" w:rsidP="007C1E27">
      <w:pPr>
        <w:tabs>
          <w:tab w:val="left" w:pos="840"/>
          <w:tab w:val="left" w:pos="3646"/>
        </w:tabs>
        <w:bidi/>
        <w:spacing w:line="240" w:lineRule="atLeast"/>
        <w:rPr>
          <w:rFonts w:asciiTheme="majorBidi" w:hAnsiTheme="majorBidi" w:cstheme="majorBidi"/>
          <w:color w:val="000000" w:themeColor="text1"/>
          <w:rtl/>
        </w:rPr>
      </w:pPr>
    </w:p>
    <w:p w14:paraId="33FEB3E8" w14:textId="77777777" w:rsidR="003F03FC" w:rsidRDefault="003F03FC" w:rsidP="003F03FC">
      <w:pPr>
        <w:bidi/>
        <w:rPr>
          <w:b/>
          <w:bCs/>
          <w:rtl/>
        </w:rPr>
      </w:pPr>
    </w:p>
    <w:p w14:paraId="4F2E8CA7" w14:textId="2BECC77F" w:rsidR="008939F8" w:rsidRDefault="001732F0" w:rsidP="00B30B72">
      <w:pPr>
        <w:jc w:val="right"/>
        <w:rPr>
          <w:b/>
          <w:bCs/>
        </w:rPr>
      </w:pPr>
      <w:r>
        <w:rPr>
          <w:rFonts w:hint="cs"/>
          <w:b/>
          <w:bCs/>
          <w:rtl/>
        </w:rPr>
        <w:t>תוצרי למידה</w:t>
      </w:r>
    </w:p>
    <w:p w14:paraId="7978B52E" w14:textId="2923C3BB" w:rsidR="001732F0" w:rsidRPr="00AC61F2" w:rsidRDefault="00FF5F91" w:rsidP="008939F8">
      <w:pPr>
        <w:bidi/>
        <w:rPr>
          <w:u w:val="single"/>
          <w:rtl/>
        </w:rPr>
      </w:pPr>
      <w:r w:rsidRPr="00AC61F2">
        <w:rPr>
          <w:rFonts w:hint="cs"/>
          <w:u w:val="single"/>
          <w:rtl/>
        </w:rPr>
        <w:t>סטודנט שיסיים בהצלחה את הקורס יהיה מסוגל:</w:t>
      </w:r>
      <w:r w:rsidR="001732F0" w:rsidRPr="00AC61F2">
        <w:rPr>
          <w:rFonts w:hint="cs"/>
          <w:u w:val="single"/>
          <w:rtl/>
        </w:rPr>
        <w:t xml:space="preserve"> </w:t>
      </w:r>
    </w:p>
    <w:p w14:paraId="28513594" w14:textId="65F860F3" w:rsidR="001F3B2A" w:rsidRPr="007B0D2A" w:rsidRDefault="00FF5F91" w:rsidP="00FF5F9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 xml:space="preserve">יישם את התחביר והסמנטיקה של שפת </w:t>
      </w:r>
      <w:r w:rsidR="0017401F">
        <w:rPr>
          <w:rFonts w:asciiTheme="majorBidi" w:hAnsiTheme="majorBidi" w:cstheme="majorBidi" w:hint="cs"/>
          <w:sz w:val="24"/>
          <w:szCs w:val="24"/>
          <w:rtl/>
        </w:rPr>
        <w:t>ה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 xml:space="preserve">תכנות </w:t>
      </w:r>
      <w:r w:rsidR="0017401F">
        <w:rPr>
          <w:rFonts w:asciiTheme="majorBidi" w:hAnsiTheme="majorBidi" w:cstheme="majorBidi" w:hint="cs"/>
          <w:sz w:val="24"/>
          <w:szCs w:val="24"/>
          <w:rtl/>
        </w:rPr>
        <w:t>ה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>עילית</w:t>
      </w:r>
      <w:r w:rsidR="0017401F">
        <w:rPr>
          <w:rFonts w:asciiTheme="majorBidi" w:hAnsiTheme="majorBidi" w:cstheme="majorBidi" w:hint="cs"/>
          <w:sz w:val="24"/>
          <w:szCs w:val="24"/>
          <w:rtl/>
        </w:rPr>
        <w:t xml:space="preserve"> פייתון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E813533" w14:textId="77338FDF" w:rsidR="001F3B2A" w:rsidRPr="007B0D2A" w:rsidRDefault="00FF5F91" w:rsidP="007B0D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ליישם שיטות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 xml:space="preserve"> לאיתור ותיקון שגיאות בקוד.</w:t>
      </w:r>
    </w:p>
    <w:p w14:paraId="4DE2CC7A" w14:textId="3D3ACFE9" w:rsidR="001F3B2A" w:rsidRPr="007B0D2A" w:rsidRDefault="00497EE9" w:rsidP="007B0D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</w:t>
      </w:r>
      <w:r w:rsidR="00B755C3">
        <w:rPr>
          <w:rFonts w:asciiTheme="majorBidi" w:hAnsiTheme="majorBidi" w:cstheme="majorBidi" w:hint="cs"/>
          <w:sz w:val="24"/>
          <w:szCs w:val="24"/>
          <w:rtl/>
        </w:rPr>
        <w:t>עק</w:t>
      </w:r>
      <w:r w:rsidR="00FF5F91">
        <w:rPr>
          <w:rFonts w:asciiTheme="majorBidi" w:hAnsiTheme="majorBidi" w:cstheme="majorBidi" w:hint="cs"/>
          <w:sz w:val="24"/>
          <w:szCs w:val="24"/>
          <w:rtl/>
        </w:rPr>
        <w:t>ו</w:t>
      </w:r>
      <w:r w:rsidR="00B755C3">
        <w:rPr>
          <w:rFonts w:asciiTheme="majorBidi" w:hAnsiTheme="majorBidi" w:cstheme="majorBidi" w:hint="cs"/>
          <w:sz w:val="24"/>
          <w:szCs w:val="24"/>
          <w:rtl/>
        </w:rPr>
        <w:t>ב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 xml:space="preserve"> אחר ביצוע של אלגוריתמים וקטעי קוד איטרטיביים ורקורסיביים. </w:t>
      </w:r>
    </w:p>
    <w:p w14:paraId="10CB5431" w14:textId="3278462F" w:rsidR="001F3B2A" w:rsidRDefault="00497EE9" w:rsidP="00AF0C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>פתח פתרונות</w:t>
      </w:r>
      <w:r w:rsidR="005D439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F31CF6">
        <w:rPr>
          <w:rFonts w:asciiTheme="majorBidi" w:hAnsiTheme="majorBidi" w:cstheme="majorBidi" w:hint="cs"/>
          <w:sz w:val="24"/>
          <w:szCs w:val="24"/>
          <w:rtl/>
        </w:rPr>
        <w:t xml:space="preserve">לבעיות אלגוריתמיות </w:t>
      </w:r>
      <w:r w:rsidR="00B5221F">
        <w:rPr>
          <w:rFonts w:asciiTheme="majorBidi" w:hAnsiTheme="majorBidi" w:cstheme="majorBidi" w:hint="cs"/>
          <w:sz w:val="24"/>
          <w:szCs w:val="24"/>
          <w:rtl/>
        </w:rPr>
        <w:t xml:space="preserve">ולממש אותם </w:t>
      </w:r>
      <w:r w:rsidR="005D4391">
        <w:rPr>
          <w:rFonts w:asciiTheme="majorBidi" w:hAnsiTheme="majorBidi" w:cstheme="majorBidi" w:hint="cs"/>
          <w:sz w:val="24"/>
          <w:szCs w:val="24"/>
          <w:rtl/>
        </w:rPr>
        <w:t>בשפת פייתון</w:t>
      </w:r>
      <w:r w:rsidR="009F1912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B295336" w14:textId="1F2B0C63" w:rsidR="009F1912" w:rsidRPr="007B0D2A" w:rsidRDefault="009F1912" w:rsidP="00AF0C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ליישם עקרונות של מדעי המחשב, כגון, </w:t>
      </w:r>
      <w:r w:rsidR="00477CFC">
        <w:rPr>
          <w:rFonts w:asciiTheme="majorBidi" w:hAnsiTheme="majorBidi" w:cstheme="majorBidi" w:hint="cs"/>
          <w:sz w:val="24"/>
          <w:szCs w:val="24"/>
          <w:rtl/>
        </w:rPr>
        <w:t xml:space="preserve">הפשטה, </w:t>
      </w:r>
      <w:r w:rsidR="003D18AD">
        <w:rPr>
          <w:rFonts w:asciiTheme="majorBidi" w:hAnsiTheme="majorBidi" w:cstheme="majorBidi" w:hint="cs"/>
          <w:sz w:val="24"/>
          <w:szCs w:val="24"/>
          <w:rtl/>
        </w:rPr>
        <w:t>תכנות מודולרי</w:t>
      </w:r>
      <w:r w:rsidR="00477CFC">
        <w:rPr>
          <w:rFonts w:asciiTheme="majorBidi" w:hAnsiTheme="majorBidi" w:cstheme="majorBidi" w:hint="cs"/>
          <w:sz w:val="24"/>
          <w:szCs w:val="24"/>
          <w:rtl/>
        </w:rPr>
        <w:t xml:space="preserve"> ותיעוד</w:t>
      </w:r>
      <w:r w:rsidR="002E022E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4C13BEB" w14:textId="253A4D4B" w:rsidR="001F3B2A" w:rsidRPr="007B0D2A" w:rsidRDefault="00AF0C2C" w:rsidP="007B0D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לה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>עריך סיבוכיות של אלגוריתמים</w:t>
      </w:r>
      <w:r w:rsidR="00E629E0">
        <w:rPr>
          <w:rFonts w:asciiTheme="majorBidi" w:hAnsiTheme="majorBidi" w:cstheme="majorBidi" w:hint="cs"/>
          <w:sz w:val="24"/>
          <w:szCs w:val="24"/>
          <w:rtl/>
        </w:rPr>
        <w:t xml:space="preserve"> (לא רקורסיביים)</w:t>
      </w:r>
      <w:r w:rsidR="00571C54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4249603" w14:textId="5B10E027" w:rsidR="001F3B2A" w:rsidRDefault="00AC61F2" w:rsidP="007B0D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ללמוד</w:t>
      </w:r>
      <w:r w:rsidR="001F3B2A" w:rsidRPr="007B0D2A">
        <w:rPr>
          <w:rFonts w:asciiTheme="majorBidi" w:hAnsiTheme="majorBidi" w:cstheme="majorBidi" w:hint="cs"/>
          <w:sz w:val="24"/>
          <w:szCs w:val="24"/>
          <w:rtl/>
        </w:rPr>
        <w:t xml:space="preserve"> באופן עצמאי כלים קיימים בשפה.</w:t>
      </w:r>
    </w:p>
    <w:p w14:paraId="734B05C1" w14:textId="3D6756A0" w:rsidR="00A47C23" w:rsidRDefault="00AC61F2" w:rsidP="00A47C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לאתר ול</w:t>
      </w:r>
      <w:r w:rsidRPr="007B0D2A">
        <w:rPr>
          <w:rFonts w:asciiTheme="majorBidi" w:hAnsiTheme="majorBidi" w:cstheme="majorBidi" w:hint="cs"/>
          <w:sz w:val="24"/>
          <w:szCs w:val="24"/>
          <w:rtl/>
        </w:rPr>
        <w:t>שלב בקוד פונקציות</w:t>
      </w:r>
      <w:r w:rsidR="002E022E">
        <w:rPr>
          <w:rFonts w:asciiTheme="majorBidi" w:hAnsiTheme="majorBidi" w:cstheme="majorBidi" w:hint="cs"/>
          <w:sz w:val="24"/>
          <w:szCs w:val="24"/>
          <w:rtl/>
        </w:rPr>
        <w:t>/מתודות</w:t>
      </w:r>
      <w:r w:rsidRPr="007B0D2A">
        <w:rPr>
          <w:rFonts w:asciiTheme="majorBidi" w:hAnsiTheme="majorBidi" w:cstheme="majorBidi" w:hint="cs"/>
          <w:sz w:val="24"/>
          <w:szCs w:val="24"/>
          <w:rtl/>
        </w:rPr>
        <w:t xml:space="preserve"> מוכנות בשפ</w:t>
      </w:r>
      <w:r>
        <w:rPr>
          <w:rFonts w:asciiTheme="majorBidi" w:hAnsiTheme="majorBidi" w:cstheme="majorBidi" w:hint="cs"/>
          <w:sz w:val="24"/>
          <w:szCs w:val="24"/>
          <w:rtl/>
        </w:rPr>
        <w:t>ה</w:t>
      </w:r>
      <w:r w:rsidRPr="007B0D2A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07304ED" w14:textId="76E0DE7D" w:rsidR="007C1E27" w:rsidRDefault="007C1E27" w:rsidP="007C1E27">
      <w:pPr>
        <w:autoSpaceDE w:val="0"/>
        <w:autoSpaceDN w:val="0"/>
        <w:bidi/>
        <w:adjustRightInd w:val="0"/>
        <w:spacing w:after="160" w:line="259" w:lineRule="auto"/>
        <w:rPr>
          <w:rFonts w:asciiTheme="majorBidi" w:hAnsiTheme="majorBidi" w:cstheme="majorBidi"/>
          <w:rtl/>
        </w:rPr>
      </w:pPr>
    </w:p>
    <w:tbl>
      <w:tblPr>
        <w:tblpPr w:leftFromText="180" w:rightFromText="180" w:vertAnchor="page" w:horzAnchor="margin" w:tblpXSpec="center" w:tblpY="5596"/>
        <w:bidiVisual/>
        <w:tblW w:w="9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8786"/>
      </w:tblGrid>
      <w:tr w:rsidR="007C1E27" w:rsidRPr="00B05E00" w14:paraId="561C1568" w14:textId="77777777" w:rsidTr="00BA657F">
        <w:tc>
          <w:tcPr>
            <w:tcW w:w="705" w:type="dxa"/>
          </w:tcPr>
          <w:p w14:paraId="709A5562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 xml:space="preserve">מספר שבוע </w:t>
            </w:r>
          </w:p>
        </w:tc>
        <w:tc>
          <w:tcPr>
            <w:tcW w:w="8786" w:type="dxa"/>
            <w:vAlign w:val="center"/>
          </w:tcPr>
          <w:p w14:paraId="6BCA9752" w14:textId="77777777" w:rsidR="007C1E27" w:rsidRPr="00774219" w:rsidRDefault="007C1E27" w:rsidP="00BA657F">
            <w:pPr>
              <w:spacing w:line="360" w:lineRule="auto"/>
              <w:ind w:left="6" w:hanging="6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פירוט נושאים</w:t>
            </w:r>
            <w:r w:rsidRPr="002B5CD9">
              <w:rPr>
                <w:b/>
                <w:bCs/>
                <w:rtl/>
              </w:rPr>
              <w:t xml:space="preserve"> </w:t>
            </w:r>
          </w:p>
        </w:tc>
      </w:tr>
      <w:tr w:rsidR="007C1E27" w:rsidRPr="00B05E00" w14:paraId="4F8E0784" w14:textId="77777777" w:rsidTr="00BA657F">
        <w:tc>
          <w:tcPr>
            <w:tcW w:w="705" w:type="dxa"/>
          </w:tcPr>
          <w:p w14:paraId="0E6E10EC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>1</w:t>
            </w:r>
          </w:p>
        </w:tc>
        <w:tc>
          <w:tcPr>
            <w:tcW w:w="8786" w:type="dxa"/>
          </w:tcPr>
          <w:p w14:paraId="2F8BF4EB" w14:textId="77777777" w:rsidR="007C1E27" w:rsidRDefault="007C1E27" w:rsidP="009C4E20">
            <w:pPr>
              <w:bidi/>
              <w:spacing w:line="276" w:lineRule="auto"/>
              <w:ind w:left="6" w:hanging="6"/>
              <w:rPr>
                <w:rtl/>
              </w:rPr>
            </w:pPr>
            <w:r w:rsidRPr="00F71FFB">
              <w:rPr>
                <w:rtl/>
              </w:rPr>
              <w:t>מבוא ומושגים בסיסיים</w:t>
            </w:r>
            <w:r w:rsidRPr="00F71FFB">
              <w:rPr>
                <w:rFonts w:hint="cs"/>
                <w:rtl/>
              </w:rPr>
              <w:t xml:space="preserve"> במבנה המחשב ושפות תכנות. מושג האלגוריתם.</w:t>
            </w:r>
            <w:r w:rsidRPr="00F71FF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תרשים זרימה. מושג המשתנה.</w:t>
            </w:r>
          </w:p>
          <w:p w14:paraId="273FA447" w14:textId="77777777" w:rsidR="007C1E27" w:rsidRPr="00F71FFB" w:rsidRDefault="007C1E27" w:rsidP="009C4E20">
            <w:pPr>
              <w:bidi/>
              <w:spacing w:line="276" w:lineRule="auto"/>
              <w:ind w:left="6" w:hanging="6"/>
              <w:rPr>
                <w:rtl/>
              </w:rPr>
            </w:pPr>
            <w:r w:rsidRPr="00F71FFB">
              <w:rPr>
                <w:rtl/>
              </w:rPr>
              <w:t>הוראת פלט.</w:t>
            </w:r>
            <w:r w:rsidRPr="00F71FF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הכרות עם </w:t>
            </w:r>
            <w:r>
              <w:rPr>
                <w:rtl/>
              </w:rPr>
              <w:t>סביבת העבו</w:t>
            </w:r>
            <w:r>
              <w:rPr>
                <w:rFonts w:hint="cs"/>
                <w:rtl/>
              </w:rPr>
              <w:t>דה</w:t>
            </w:r>
            <w:r w:rsidRPr="00F71FFB">
              <w:rPr>
                <w:rFonts w:hint="cs"/>
                <w:rtl/>
              </w:rPr>
              <w:t>.</w:t>
            </w:r>
            <w:r w:rsidRPr="00F71FF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הרצת קוד המשלב פעולות חישוב בסיסיות והדפסות. הוראת קלט. </w:t>
            </w:r>
          </w:p>
        </w:tc>
      </w:tr>
      <w:tr w:rsidR="007C1E27" w:rsidRPr="00B05E00" w14:paraId="4501D864" w14:textId="77777777" w:rsidTr="00BA657F">
        <w:tc>
          <w:tcPr>
            <w:tcW w:w="705" w:type="dxa"/>
          </w:tcPr>
          <w:p w14:paraId="16C336FC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>2</w:t>
            </w:r>
          </w:p>
        </w:tc>
        <w:tc>
          <w:tcPr>
            <w:tcW w:w="8786" w:type="dxa"/>
          </w:tcPr>
          <w:p w14:paraId="5A2127D4" w14:textId="77777777" w:rsidR="007C1E27" w:rsidRPr="00F71FFB" w:rsidRDefault="007C1E27" w:rsidP="009C4E20">
            <w:pPr>
              <w:bidi/>
              <w:spacing w:line="276" w:lineRule="auto"/>
              <w:ind w:left="6" w:hanging="6"/>
              <w:rPr>
                <w:rtl/>
              </w:rPr>
            </w:pPr>
            <w:r>
              <w:rPr>
                <w:rFonts w:hint="cs"/>
                <w:rtl/>
              </w:rPr>
              <w:t xml:space="preserve">הוראת השמה, </w:t>
            </w:r>
            <w:r w:rsidRPr="00F71FFB">
              <w:rPr>
                <w:rtl/>
              </w:rPr>
              <w:t>טיפוסי נתונים בסיסיים</w:t>
            </w:r>
            <w:r w:rsidRPr="00F71FFB">
              <w:rPr>
                <w:rFonts w:hint="cs"/>
                <w:rtl/>
              </w:rPr>
              <w:t xml:space="preserve"> ופעולות עליהם</w:t>
            </w:r>
            <w:r w:rsidRPr="00F71FFB">
              <w:rPr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פעולות מיוחדות על שלמים, </w:t>
            </w:r>
            <w:r w:rsidRPr="00F71FFB">
              <w:rPr>
                <w:rtl/>
              </w:rPr>
              <w:t>אופרטורים וביטויים אריתמטיים, אלגוריתמים פשוטים</w:t>
            </w:r>
            <w:r w:rsidRPr="00F71FFB">
              <w:rPr>
                <w:rFonts w:hint="cs"/>
                <w:rtl/>
              </w:rPr>
              <w:t>.</w:t>
            </w:r>
          </w:p>
        </w:tc>
      </w:tr>
      <w:tr w:rsidR="007C1E27" w:rsidRPr="00B05E00" w14:paraId="383F0C4A" w14:textId="77777777" w:rsidTr="00BA657F">
        <w:tc>
          <w:tcPr>
            <w:tcW w:w="705" w:type="dxa"/>
          </w:tcPr>
          <w:p w14:paraId="72D74F23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>3</w:t>
            </w:r>
          </w:p>
        </w:tc>
        <w:tc>
          <w:tcPr>
            <w:tcW w:w="8786" w:type="dxa"/>
          </w:tcPr>
          <w:p w14:paraId="4903F79D" w14:textId="004BEFBC" w:rsidR="007C1E27" w:rsidRPr="00F71FFB" w:rsidRDefault="007C1E27" w:rsidP="00BA657F">
            <w:pPr>
              <w:bidi/>
              <w:spacing w:line="360" w:lineRule="auto"/>
              <w:ind w:left="6" w:hanging="6"/>
              <w:rPr>
                <w:rtl/>
              </w:rPr>
            </w:pPr>
            <w:r w:rsidRPr="00F71FFB">
              <w:rPr>
                <w:rtl/>
              </w:rPr>
              <w:t>אופרטורים לוגיים ו</w:t>
            </w:r>
            <w:r w:rsidRPr="00F71FFB">
              <w:rPr>
                <w:rFonts w:hint="cs"/>
                <w:rtl/>
              </w:rPr>
              <w:t>הוראות</w:t>
            </w:r>
            <w:r w:rsidRPr="00F71FFB">
              <w:rPr>
                <w:rtl/>
              </w:rPr>
              <w:t xml:space="preserve"> תנאי</w:t>
            </w:r>
            <w:r w:rsidR="00295C61">
              <w:rPr>
                <w:rFonts w:hint="cs"/>
                <w:rtl/>
              </w:rPr>
              <w:t xml:space="preserve"> (פשוטות ומקוננות)</w:t>
            </w:r>
          </w:p>
        </w:tc>
      </w:tr>
      <w:tr w:rsidR="007C1E27" w:rsidRPr="00B05E00" w14:paraId="08CE9CCE" w14:textId="77777777" w:rsidTr="00BA657F">
        <w:tc>
          <w:tcPr>
            <w:tcW w:w="705" w:type="dxa"/>
          </w:tcPr>
          <w:p w14:paraId="65C74CF2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>4</w:t>
            </w:r>
          </w:p>
        </w:tc>
        <w:tc>
          <w:tcPr>
            <w:tcW w:w="8786" w:type="dxa"/>
          </w:tcPr>
          <w:p w14:paraId="29DFC67E" w14:textId="77777777" w:rsidR="007C1E27" w:rsidRPr="00F71FFB" w:rsidRDefault="007C1E27" w:rsidP="00BA657F">
            <w:pPr>
              <w:bidi/>
              <w:spacing w:line="360" w:lineRule="auto"/>
              <w:ind w:left="6" w:hanging="6"/>
              <w:rPr>
                <w:rtl/>
              </w:rPr>
            </w:pPr>
            <w:r w:rsidRPr="00F71FFB">
              <w:rPr>
                <w:rtl/>
              </w:rPr>
              <w:t>לולאות</w:t>
            </w:r>
            <w:r w:rsidRPr="00F71FFB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אלגוריתמים בסיסיים.</w:t>
            </w:r>
          </w:p>
        </w:tc>
      </w:tr>
      <w:tr w:rsidR="007C1E27" w:rsidRPr="00B05E00" w14:paraId="6B26A124" w14:textId="77777777" w:rsidTr="00BA657F">
        <w:tc>
          <w:tcPr>
            <w:tcW w:w="705" w:type="dxa"/>
          </w:tcPr>
          <w:p w14:paraId="796233D2" w14:textId="77777777" w:rsidR="007C1E27" w:rsidRPr="00F71FFB" w:rsidRDefault="007C1E27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 w:rsidRPr="00F71FFB">
              <w:rPr>
                <w:rtl/>
              </w:rPr>
              <w:t>5</w:t>
            </w:r>
          </w:p>
        </w:tc>
        <w:tc>
          <w:tcPr>
            <w:tcW w:w="8786" w:type="dxa"/>
          </w:tcPr>
          <w:p w14:paraId="476AE6D7" w14:textId="1EA7FA3F" w:rsidR="007C1E27" w:rsidRPr="00F71FFB" w:rsidRDefault="007C1E27" w:rsidP="00BA657F">
            <w:pPr>
              <w:bidi/>
              <w:spacing w:line="360" w:lineRule="auto"/>
              <w:ind w:left="6" w:hanging="6"/>
              <w:rPr>
                <w:rtl/>
              </w:rPr>
            </w:pPr>
            <w:r>
              <w:rPr>
                <w:rFonts w:hint="cs"/>
                <w:rtl/>
              </w:rPr>
              <w:t>פונקציות</w:t>
            </w:r>
            <w:r w:rsidR="00705E12">
              <w:rPr>
                <w:rFonts w:hint="cs"/>
                <w:rtl/>
              </w:rPr>
              <w:t xml:space="preserve"> ותחומי הכרה של משתנים</w:t>
            </w:r>
            <w:r>
              <w:rPr>
                <w:rFonts w:hint="cs"/>
                <w:rtl/>
              </w:rPr>
              <w:t xml:space="preserve">. </w:t>
            </w:r>
          </w:p>
        </w:tc>
      </w:tr>
      <w:tr w:rsidR="007C1E27" w:rsidRPr="00B05E00" w14:paraId="1064ABBE" w14:textId="77777777" w:rsidTr="00BA657F">
        <w:tc>
          <w:tcPr>
            <w:tcW w:w="705" w:type="dxa"/>
          </w:tcPr>
          <w:p w14:paraId="13118B1B" w14:textId="3D848CC6" w:rsidR="007C1E27" w:rsidRPr="00F71FFB" w:rsidRDefault="00A3641E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786" w:type="dxa"/>
          </w:tcPr>
          <w:p w14:paraId="23124EC5" w14:textId="4DE04840" w:rsidR="007C1E27" w:rsidRPr="00F71FFB" w:rsidRDefault="007C1E27" w:rsidP="00BA657F">
            <w:pPr>
              <w:bidi/>
              <w:spacing w:line="360" w:lineRule="auto"/>
              <w:ind w:left="6" w:hanging="6"/>
              <w:rPr>
                <w:rtl/>
              </w:rPr>
            </w:pPr>
            <w:r>
              <w:rPr>
                <w:rFonts w:hint="cs"/>
                <w:rtl/>
              </w:rPr>
              <w:t>רשימות (</w:t>
            </w:r>
            <w:r w:rsidRPr="00F71FFB">
              <w:rPr>
                <w:rtl/>
              </w:rPr>
              <w:t>מערכים</w:t>
            </w:r>
            <w:r>
              <w:rPr>
                <w:rFonts w:hint="cs"/>
                <w:rtl/>
              </w:rPr>
              <w:t>)</w:t>
            </w:r>
            <w:r w:rsidRPr="00F71FFB">
              <w:rPr>
                <w:rFonts w:hint="cs"/>
                <w:rtl/>
              </w:rPr>
              <w:t>. אלגוריתמי</w:t>
            </w:r>
            <w:r>
              <w:rPr>
                <w:rFonts w:hint="cs"/>
                <w:rtl/>
              </w:rPr>
              <w:t>ם</w:t>
            </w:r>
            <w:r w:rsidRPr="00F71FF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על סדרות</w:t>
            </w:r>
            <w:r w:rsidR="009B49C0">
              <w:rPr>
                <w:rFonts w:hint="cs"/>
                <w:rtl/>
              </w:rPr>
              <w:t>.</w:t>
            </w:r>
          </w:p>
        </w:tc>
      </w:tr>
      <w:tr w:rsidR="007C1E27" w:rsidRPr="00B05E00" w14:paraId="11219C7B" w14:textId="77777777" w:rsidTr="00BA657F">
        <w:tc>
          <w:tcPr>
            <w:tcW w:w="705" w:type="dxa"/>
          </w:tcPr>
          <w:p w14:paraId="011D5924" w14:textId="62F714B2" w:rsidR="007C1E27" w:rsidRPr="00F71FFB" w:rsidRDefault="00A3641E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786" w:type="dxa"/>
          </w:tcPr>
          <w:p w14:paraId="5DF167A2" w14:textId="4243BFC9" w:rsidR="007C1E27" w:rsidRPr="00F71FFB" w:rsidRDefault="004F468A" w:rsidP="00BA657F">
            <w:pPr>
              <w:bidi/>
              <w:spacing w:line="360" w:lineRule="auto"/>
              <w:ind w:left="6" w:hanging="6"/>
              <w:rPr>
                <w:rtl/>
              </w:rPr>
            </w:pPr>
            <w:r>
              <w:rPr>
                <w:rFonts w:hint="cs"/>
                <w:rtl/>
              </w:rPr>
              <w:t xml:space="preserve">לולאות מקוננות, </w:t>
            </w:r>
            <w:r w:rsidR="00701D3B">
              <w:rPr>
                <w:rFonts w:hint="cs"/>
                <w:rtl/>
              </w:rPr>
              <w:t>אלגוריתמים למיון</w:t>
            </w:r>
            <w:r w:rsidR="00701D3B">
              <w:rPr>
                <w:rFonts w:hint="cs"/>
                <w:rtl/>
              </w:rPr>
              <w:t xml:space="preserve"> סדרות</w:t>
            </w:r>
            <w:r w:rsidR="00D05C6E">
              <w:rPr>
                <w:rFonts w:hint="cs"/>
                <w:rtl/>
              </w:rPr>
              <w:t xml:space="preserve"> (בעבוע, </w:t>
            </w:r>
            <w:r w:rsidR="009B49C0">
              <w:rPr>
                <w:rFonts w:hint="cs"/>
                <w:rtl/>
              </w:rPr>
              <w:t>בחירה והכנסה).</w:t>
            </w:r>
          </w:p>
        </w:tc>
      </w:tr>
      <w:tr w:rsidR="00BD1235" w:rsidRPr="00B05E00" w14:paraId="43C4AB04" w14:textId="77777777" w:rsidTr="00BA657F">
        <w:tc>
          <w:tcPr>
            <w:tcW w:w="705" w:type="dxa"/>
          </w:tcPr>
          <w:p w14:paraId="14C4C6A2" w14:textId="6AE18674" w:rsidR="00BD1235" w:rsidRDefault="00BD1235" w:rsidP="00BA657F">
            <w:pPr>
              <w:bidi/>
              <w:spacing w:line="360" w:lineRule="auto"/>
              <w:ind w:left="6" w:hanging="6"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786" w:type="dxa"/>
          </w:tcPr>
          <w:p w14:paraId="5C04EB53" w14:textId="69C775C6" w:rsidR="00BD1235" w:rsidRDefault="009B49C0" w:rsidP="00BA657F">
            <w:pPr>
              <w:bidi/>
              <w:spacing w:line="360" w:lineRule="auto"/>
              <w:ind w:left="6" w:hanging="6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מטריצות ומחרוזות.</w:t>
            </w:r>
          </w:p>
        </w:tc>
      </w:tr>
      <w:tr w:rsidR="007C1E27" w:rsidRPr="00B05E00" w14:paraId="2FD49BD1" w14:textId="77777777" w:rsidTr="00BA657F">
        <w:tc>
          <w:tcPr>
            <w:tcW w:w="705" w:type="dxa"/>
          </w:tcPr>
          <w:p w14:paraId="47E3F2E1" w14:textId="668F801F" w:rsidR="007C1E27" w:rsidRPr="00F71FFB" w:rsidRDefault="009B49C0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786" w:type="dxa"/>
          </w:tcPr>
          <w:p w14:paraId="0EE9865F" w14:textId="77777777" w:rsidR="007C1E27" w:rsidRPr="00F71FFB" w:rsidRDefault="007C1E27" w:rsidP="00BA657F">
            <w:pPr>
              <w:bidi/>
              <w:spacing w:line="360" w:lineRule="auto"/>
              <w:ind w:left="6" w:hanging="6"/>
              <w:rPr>
                <w:rtl/>
              </w:rPr>
            </w:pPr>
            <w:r>
              <w:rPr>
                <w:rFonts w:hint="cs"/>
                <w:rtl/>
              </w:rPr>
              <w:t xml:space="preserve">יעילות </w:t>
            </w:r>
            <w:r w:rsidRPr="00F71FFB">
              <w:rPr>
                <w:rFonts w:hint="cs"/>
                <w:rtl/>
              </w:rPr>
              <w:t>של אלגוריתמים</w:t>
            </w:r>
            <w:r>
              <w:rPr>
                <w:rFonts w:hint="cs"/>
                <w:rtl/>
              </w:rPr>
              <w:t>. חיפוש בינארי.</w:t>
            </w:r>
          </w:p>
        </w:tc>
      </w:tr>
      <w:tr w:rsidR="007C1E27" w:rsidRPr="00B05E00" w14:paraId="14A3E3AA" w14:textId="77777777" w:rsidTr="00BA657F">
        <w:tc>
          <w:tcPr>
            <w:tcW w:w="705" w:type="dxa"/>
          </w:tcPr>
          <w:p w14:paraId="0A6A6856" w14:textId="58E28B6E" w:rsidR="007C1E27" w:rsidRPr="00F71FFB" w:rsidRDefault="009B49C0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786" w:type="dxa"/>
          </w:tcPr>
          <w:p w14:paraId="2F3162B1" w14:textId="20E8AE41" w:rsidR="007C1E27" w:rsidRPr="00774219" w:rsidRDefault="007C1E27" w:rsidP="00BA657F">
            <w:pPr>
              <w:bidi/>
              <w:spacing w:line="360" w:lineRule="auto"/>
              <w:ind w:left="6" w:hanging="6"/>
              <w:rPr>
                <w:rFonts w:asciiTheme="minorHAnsi" w:hAnsiTheme="minorHAnsi"/>
                <w:rtl/>
              </w:rPr>
            </w:pPr>
            <w:r w:rsidRPr="00F71FFB">
              <w:rPr>
                <w:rtl/>
              </w:rPr>
              <w:t>רקורסיה</w:t>
            </w:r>
            <w:r>
              <w:rPr>
                <w:rFonts w:hint="cs"/>
                <w:rtl/>
              </w:rPr>
              <w:t xml:space="preserve"> חלק א'</w:t>
            </w:r>
            <w:r w:rsidR="00F25A02">
              <w:rPr>
                <w:rFonts w:hint="cs"/>
                <w:rtl/>
              </w:rPr>
              <w:t>:</w:t>
            </w:r>
            <w:r w:rsidRPr="00F71FFB">
              <w:rPr>
                <w:rFonts w:hint="cs"/>
                <w:rtl/>
              </w:rPr>
              <w:t xml:space="preserve"> פתרונות רקורסיביים לבעיות פשוטות</w:t>
            </w:r>
            <w:r w:rsidR="00970C48">
              <w:rPr>
                <w:rFonts w:hint="cs"/>
                <w:rtl/>
              </w:rPr>
              <w:t>, חיפוש בינארי רקורסיבי.</w:t>
            </w:r>
          </w:p>
        </w:tc>
      </w:tr>
      <w:tr w:rsidR="007C1E27" w:rsidRPr="00B05E00" w14:paraId="570B418C" w14:textId="77777777" w:rsidTr="00BA657F">
        <w:tc>
          <w:tcPr>
            <w:tcW w:w="705" w:type="dxa"/>
          </w:tcPr>
          <w:p w14:paraId="6E61AF8C" w14:textId="4B62DBCB" w:rsidR="007C1E27" w:rsidRPr="00F71FFB" w:rsidRDefault="009B49C0" w:rsidP="00BA657F">
            <w:pPr>
              <w:bidi/>
              <w:spacing w:line="360" w:lineRule="auto"/>
              <w:ind w:left="6" w:hanging="6"/>
              <w:jc w:val="both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786" w:type="dxa"/>
          </w:tcPr>
          <w:p w14:paraId="34986FF1" w14:textId="79147654" w:rsidR="007C1E27" w:rsidRPr="00F71FFB" w:rsidRDefault="007C1E27" w:rsidP="00BA657F">
            <w:pPr>
              <w:bidi/>
              <w:spacing w:line="360" w:lineRule="auto"/>
              <w:ind w:left="6" w:hanging="6"/>
            </w:pPr>
            <w:r>
              <w:rPr>
                <w:rFonts w:hint="cs"/>
                <w:rtl/>
              </w:rPr>
              <w:t>רקורסיה חלק ב'</w:t>
            </w:r>
            <w:r w:rsidR="00F25A02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</w:t>
            </w:r>
            <w:r w:rsidR="00400003">
              <w:rPr>
                <w:rFonts w:hint="cs"/>
                <w:rtl/>
              </w:rPr>
              <w:t>פתרונות</w:t>
            </w:r>
            <w:r w:rsidRPr="00F71FFB">
              <w:rPr>
                <w:rtl/>
              </w:rPr>
              <w:t xml:space="preserve"> רקורסיביים</w:t>
            </w:r>
            <w:r w:rsidR="00400003">
              <w:rPr>
                <w:rFonts w:hint="cs"/>
                <w:rtl/>
              </w:rPr>
              <w:t xml:space="preserve"> לבעיות מורכבות ו</w:t>
            </w:r>
            <w:r w:rsidR="004069FB">
              <w:rPr>
                <w:rFonts w:hint="cs"/>
                <w:rtl/>
              </w:rPr>
              <w:t>מיון מיזוג</w:t>
            </w:r>
            <w:r w:rsidR="00400003">
              <w:rPr>
                <w:rFonts w:hint="cs"/>
                <w:rtl/>
              </w:rPr>
              <w:t xml:space="preserve"> רקורסיבי.</w:t>
            </w:r>
          </w:p>
        </w:tc>
      </w:tr>
    </w:tbl>
    <w:p w14:paraId="2BC4570D" w14:textId="264C4818" w:rsidR="007C1E27" w:rsidRPr="007C1E27" w:rsidRDefault="007C1E27" w:rsidP="007C1E27">
      <w:pPr>
        <w:autoSpaceDE w:val="0"/>
        <w:autoSpaceDN w:val="0"/>
        <w:bidi/>
        <w:adjustRightInd w:val="0"/>
        <w:spacing w:after="160" w:line="259" w:lineRule="auto"/>
        <w:rPr>
          <w:rFonts w:asciiTheme="majorBidi" w:hAnsiTheme="majorBidi" w:cstheme="majorBidi"/>
          <w:rtl/>
        </w:rPr>
      </w:pPr>
    </w:p>
    <w:p w14:paraId="10373A63" w14:textId="6CA7DB06" w:rsidR="007C1E27" w:rsidRPr="007C1E27" w:rsidRDefault="007C1E27" w:rsidP="007C1E27">
      <w:pPr>
        <w:pStyle w:val="Default"/>
        <w:bidi/>
        <w:spacing w:after="28"/>
        <w:rPr>
          <w:rFonts w:asciiTheme="majorBidi" w:hAnsiTheme="majorBidi" w:cstheme="majorBidi"/>
        </w:rPr>
      </w:pPr>
    </w:p>
    <w:p w14:paraId="3320C2B2" w14:textId="0AD9E947" w:rsidR="007C1E27" w:rsidRDefault="007C1E27" w:rsidP="007C1E27">
      <w:pPr>
        <w:pStyle w:val="Default"/>
        <w:spacing w:after="28"/>
        <w:rPr>
          <w:rFonts w:asciiTheme="majorBidi" w:hAnsiTheme="majorBidi" w:cstheme="majorBidi"/>
          <w:b/>
          <w:bCs/>
        </w:rPr>
      </w:pPr>
    </w:p>
    <w:p w14:paraId="64D70EA0" w14:textId="77777777" w:rsidR="007C1E27" w:rsidRDefault="007C1E27" w:rsidP="007C1E27">
      <w:pPr>
        <w:pStyle w:val="Default"/>
        <w:spacing w:after="28"/>
        <w:rPr>
          <w:rFonts w:asciiTheme="majorBidi" w:hAnsiTheme="majorBidi" w:cstheme="majorBidi"/>
          <w:b/>
          <w:bCs/>
          <w:rtl/>
        </w:rPr>
      </w:pPr>
    </w:p>
    <w:sectPr w:rsidR="007C1E27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056B" w14:textId="77777777" w:rsidR="007269CB" w:rsidRDefault="007269CB" w:rsidP="00FA7DAF">
      <w:r>
        <w:separator/>
      </w:r>
    </w:p>
  </w:endnote>
  <w:endnote w:type="continuationSeparator" w:id="0">
    <w:p w14:paraId="629FDF90" w14:textId="77777777" w:rsidR="007269CB" w:rsidRDefault="007269CB" w:rsidP="00FA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7693" w14:textId="77777777" w:rsidR="007269CB" w:rsidRDefault="007269CB" w:rsidP="00FA7DAF">
      <w:r>
        <w:separator/>
      </w:r>
    </w:p>
  </w:footnote>
  <w:footnote w:type="continuationSeparator" w:id="0">
    <w:p w14:paraId="4C01E60E" w14:textId="77777777" w:rsidR="007269CB" w:rsidRDefault="007269CB" w:rsidP="00FA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7EBD" w14:textId="50C07346" w:rsidR="00FC144A" w:rsidRDefault="003826B3" w:rsidP="00FC144A">
    <w:pPr>
      <w:pStyle w:val="Header"/>
      <w:bidi/>
      <w:rPr>
        <w:noProof/>
        <w:rtl/>
      </w:rPr>
    </w:pPr>
    <w:r>
      <w:rPr>
        <w:rFonts w:hint="cs"/>
        <w:noProof/>
        <w:rtl/>
      </w:rPr>
      <w:t xml:space="preserve">                                                                                                                                      </w:t>
    </w:r>
    <w:r w:rsidR="007C12D6">
      <w:rPr>
        <w:rFonts w:hint="cs"/>
        <w:noProof/>
        <w:rtl/>
      </w:rPr>
      <w:t>המכללה האקדמית להנדסה בראודה</w:t>
    </w:r>
    <w:r w:rsidR="00B83A89">
      <w:rPr>
        <w:noProof/>
        <w:rtl/>
      </w:rPr>
      <w:tab/>
    </w:r>
    <w:r w:rsidR="00B83A89">
      <w:rPr>
        <w:rFonts w:hint="cs"/>
        <w:noProof/>
        <w:rtl/>
      </w:rPr>
      <w:t xml:space="preserve">                                                  סמסטר </w:t>
    </w:r>
    <w:r w:rsidR="0016207A">
      <w:rPr>
        <w:rFonts w:hint="cs"/>
        <w:noProof/>
        <w:rtl/>
      </w:rPr>
      <w:t>א</w:t>
    </w:r>
    <w:r w:rsidR="00B83A89">
      <w:rPr>
        <w:rFonts w:hint="cs"/>
        <w:noProof/>
        <w:rtl/>
      </w:rPr>
      <w:t>' תשפ"</w:t>
    </w:r>
    <w:r w:rsidR="0016207A">
      <w:rPr>
        <w:rFonts w:hint="cs"/>
        <w:noProof/>
        <w:rtl/>
      </w:rPr>
      <w:t>ד</w:t>
    </w:r>
    <w:r w:rsidR="00FC144A">
      <w:rPr>
        <w:rFonts w:hint="cs"/>
        <w:noProof/>
        <w:rtl/>
      </w:rPr>
      <w:t xml:space="preserve"> </w:t>
    </w:r>
    <w:r w:rsidR="00FC144A" w:rsidRPr="00FC144A">
      <w:rPr>
        <w:rFonts w:hint="cs"/>
        <w:noProof/>
        <w:highlight w:val="yellow"/>
        <w:rtl/>
      </w:rPr>
      <w:t>11 שבועות</w:t>
    </w:r>
  </w:p>
  <w:p w14:paraId="5A9E2695" w14:textId="0AC0B060" w:rsidR="00FA7DAF" w:rsidRDefault="00B83A89" w:rsidP="00B83A89">
    <w:pPr>
      <w:pStyle w:val="Header"/>
      <w:bidi/>
    </w:pPr>
    <w:r>
      <w:rPr>
        <w:rFonts w:hint="cs"/>
        <w:noProof/>
        <w:rtl/>
      </w:rPr>
      <w:t>המחלקה להנדסת תוכנה ומערכות מידע</w:t>
    </w:r>
    <w:r w:rsidR="00FA7DAF">
      <w:ptab w:relativeTo="margin" w:alignment="center" w:leader="none"/>
    </w:r>
    <w:r w:rsidR="00FA3F7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CD8"/>
    <w:multiLevelType w:val="hybridMultilevel"/>
    <w:tmpl w:val="C13EE30A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FD051AB"/>
    <w:multiLevelType w:val="hybridMultilevel"/>
    <w:tmpl w:val="9404D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D6A71"/>
    <w:multiLevelType w:val="hybridMultilevel"/>
    <w:tmpl w:val="73A878F8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134574C0"/>
    <w:multiLevelType w:val="hybridMultilevel"/>
    <w:tmpl w:val="5B88CC56"/>
    <w:lvl w:ilvl="0" w:tplc="AE14E492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5" w:hanging="360"/>
      </w:pPr>
    </w:lvl>
    <w:lvl w:ilvl="2" w:tplc="2000001B" w:tentative="1">
      <w:start w:val="1"/>
      <w:numFmt w:val="lowerRoman"/>
      <w:lvlText w:val="%3."/>
      <w:lvlJc w:val="right"/>
      <w:pPr>
        <w:ind w:left="1795" w:hanging="180"/>
      </w:pPr>
    </w:lvl>
    <w:lvl w:ilvl="3" w:tplc="2000000F" w:tentative="1">
      <w:start w:val="1"/>
      <w:numFmt w:val="decimal"/>
      <w:lvlText w:val="%4."/>
      <w:lvlJc w:val="left"/>
      <w:pPr>
        <w:ind w:left="2515" w:hanging="360"/>
      </w:pPr>
    </w:lvl>
    <w:lvl w:ilvl="4" w:tplc="20000019" w:tentative="1">
      <w:start w:val="1"/>
      <w:numFmt w:val="lowerLetter"/>
      <w:lvlText w:val="%5."/>
      <w:lvlJc w:val="left"/>
      <w:pPr>
        <w:ind w:left="3235" w:hanging="360"/>
      </w:pPr>
    </w:lvl>
    <w:lvl w:ilvl="5" w:tplc="2000001B" w:tentative="1">
      <w:start w:val="1"/>
      <w:numFmt w:val="lowerRoman"/>
      <w:lvlText w:val="%6."/>
      <w:lvlJc w:val="right"/>
      <w:pPr>
        <w:ind w:left="3955" w:hanging="180"/>
      </w:pPr>
    </w:lvl>
    <w:lvl w:ilvl="6" w:tplc="2000000F" w:tentative="1">
      <w:start w:val="1"/>
      <w:numFmt w:val="decimal"/>
      <w:lvlText w:val="%7."/>
      <w:lvlJc w:val="left"/>
      <w:pPr>
        <w:ind w:left="4675" w:hanging="360"/>
      </w:pPr>
    </w:lvl>
    <w:lvl w:ilvl="7" w:tplc="20000019" w:tentative="1">
      <w:start w:val="1"/>
      <w:numFmt w:val="lowerLetter"/>
      <w:lvlText w:val="%8."/>
      <w:lvlJc w:val="left"/>
      <w:pPr>
        <w:ind w:left="5395" w:hanging="360"/>
      </w:pPr>
    </w:lvl>
    <w:lvl w:ilvl="8" w:tplc="2000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1837224F"/>
    <w:multiLevelType w:val="hybridMultilevel"/>
    <w:tmpl w:val="D6565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73466"/>
    <w:multiLevelType w:val="hybridMultilevel"/>
    <w:tmpl w:val="D26C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629ED"/>
    <w:multiLevelType w:val="hybridMultilevel"/>
    <w:tmpl w:val="2B44240A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CE1727B"/>
    <w:multiLevelType w:val="hybridMultilevel"/>
    <w:tmpl w:val="2D8E2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C2545A"/>
    <w:multiLevelType w:val="hybridMultilevel"/>
    <w:tmpl w:val="9E220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9F256F"/>
    <w:multiLevelType w:val="hybridMultilevel"/>
    <w:tmpl w:val="81E47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D22E2E"/>
    <w:multiLevelType w:val="hybridMultilevel"/>
    <w:tmpl w:val="6D62E6C6"/>
    <w:lvl w:ilvl="0" w:tplc="8960C40C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11" w15:restartNumberingAfterBreak="0">
    <w:nsid w:val="5D8D34F7"/>
    <w:multiLevelType w:val="hybridMultilevel"/>
    <w:tmpl w:val="3E2C8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273CFC"/>
    <w:multiLevelType w:val="hybridMultilevel"/>
    <w:tmpl w:val="46FCAF52"/>
    <w:lvl w:ilvl="0" w:tplc="361640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C2AC6"/>
    <w:multiLevelType w:val="hybridMultilevel"/>
    <w:tmpl w:val="4942C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146E46"/>
    <w:multiLevelType w:val="hybridMultilevel"/>
    <w:tmpl w:val="F15E2298"/>
    <w:lvl w:ilvl="0" w:tplc="8960C40C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15" w15:restartNumberingAfterBreak="0">
    <w:nsid w:val="6D453E2F"/>
    <w:multiLevelType w:val="hybridMultilevel"/>
    <w:tmpl w:val="8C425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05289D"/>
    <w:multiLevelType w:val="hybridMultilevel"/>
    <w:tmpl w:val="B6F2F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A3B77B6"/>
    <w:multiLevelType w:val="hybridMultilevel"/>
    <w:tmpl w:val="B70496A8"/>
    <w:lvl w:ilvl="0" w:tplc="627CA8EA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 w16cid:durableId="1008749877">
    <w:abstractNumId w:val="16"/>
  </w:num>
  <w:num w:numId="2" w16cid:durableId="1077483345">
    <w:abstractNumId w:val="7"/>
  </w:num>
  <w:num w:numId="3" w16cid:durableId="1013459088">
    <w:abstractNumId w:val="15"/>
  </w:num>
  <w:num w:numId="4" w16cid:durableId="169830417">
    <w:abstractNumId w:val="8"/>
  </w:num>
  <w:num w:numId="5" w16cid:durableId="1975671681">
    <w:abstractNumId w:val="1"/>
  </w:num>
  <w:num w:numId="6" w16cid:durableId="1684166482">
    <w:abstractNumId w:val="9"/>
  </w:num>
  <w:num w:numId="7" w16cid:durableId="568467860">
    <w:abstractNumId w:val="11"/>
  </w:num>
  <w:num w:numId="8" w16cid:durableId="1001158901">
    <w:abstractNumId w:val="17"/>
  </w:num>
  <w:num w:numId="9" w16cid:durableId="596669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8724898">
    <w:abstractNumId w:val="4"/>
  </w:num>
  <w:num w:numId="11" w16cid:durableId="877085017">
    <w:abstractNumId w:val="10"/>
  </w:num>
  <w:num w:numId="12" w16cid:durableId="408158429">
    <w:abstractNumId w:val="14"/>
  </w:num>
  <w:num w:numId="13" w16cid:durableId="94980099">
    <w:abstractNumId w:val="13"/>
  </w:num>
  <w:num w:numId="14" w16cid:durableId="721174652">
    <w:abstractNumId w:val="0"/>
  </w:num>
  <w:num w:numId="15" w16cid:durableId="1402562779">
    <w:abstractNumId w:val="6"/>
  </w:num>
  <w:num w:numId="16" w16cid:durableId="797335833">
    <w:abstractNumId w:val="2"/>
  </w:num>
  <w:num w:numId="17" w16cid:durableId="849296495">
    <w:abstractNumId w:val="5"/>
  </w:num>
  <w:num w:numId="18" w16cid:durableId="44971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BC"/>
    <w:rsid w:val="00003110"/>
    <w:rsid w:val="00012127"/>
    <w:rsid w:val="000130FA"/>
    <w:rsid w:val="00014FBD"/>
    <w:rsid w:val="00015073"/>
    <w:rsid w:val="000279CC"/>
    <w:rsid w:val="00036941"/>
    <w:rsid w:val="00047460"/>
    <w:rsid w:val="00072007"/>
    <w:rsid w:val="0007485C"/>
    <w:rsid w:val="0007731F"/>
    <w:rsid w:val="00085983"/>
    <w:rsid w:val="000978B3"/>
    <w:rsid w:val="000A5A88"/>
    <w:rsid w:val="000B1728"/>
    <w:rsid w:val="000C2A6A"/>
    <w:rsid w:val="000D22B8"/>
    <w:rsid w:val="000D55B1"/>
    <w:rsid w:val="000F1937"/>
    <w:rsid w:val="000F2007"/>
    <w:rsid w:val="000F4E2F"/>
    <w:rsid w:val="000F55E4"/>
    <w:rsid w:val="000F6A42"/>
    <w:rsid w:val="00101B9D"/>
    <w:rsid w:val="00102A4B"/>
    <w:rsid w:val="00112B43"/>
    <w:rsid w:val="00114A14"/>
    <w:rsid w:val="0011757C"/>
    <w:rsid w:val="0011759F"/>
    <w:rsid w:val="001175F2"/>
    <w:rsid w:val="00117EC2"/>
    <w:rsid w:val="0012581D"/>
    <w:rsid w:val="00132099"/>
    <w:rsid w:val="00132138"/>
    <w:rsid w:val="00132DC9"/>
    <w:rsid w:val="00136B73"/>
    <w:rsid w:val="001409D3"/>
    <w:rsid w:val="001448A8"/>
    <w:rsid w:val="001600BF"/>
    <w:rsid w:val="00160831"/>
    <w:rsid w:val="0016207A"/>
    <w:rsid w:val="00172503"/>
    <w:rsid w:val="001732F0"/>
    <w:rsid w:val="0017401F"/>
    <w:rsid w:val="00174599"/>
    <w:rsid w:val="00176043"/>
    <w:rsid w:val="0018387F"/>
    <w:rsid w:val="00184012"/>
    <w:rsid w:val="0018519E"/>
    <w:rsid w:val="00190AFA"/>
    <w:rsid w:val="001955AC"/>
    <w:rsid w:val="001B3F89"/>
    <w:rsid w:val="001D1275"/>
    <w:rsid w:val="001E2EB6"/>
    <w:rsid w:val="001F258E"/>
    <w:rsid w:val="001F3B2A"/>
    <w:rsid w:val="002002E8"/>
    <w:rsid w:val="002021B9"/>
    <w:rsid w:val="0021146A"/>
    <w:rsid w:val="00214377"/>
    <w:rsid w:val="002250BB"/>
    <w:rsid w:val="002374DC"/>
    <w:rsid w:val="002522E2"/>
    <w:rsid w:val="00257033"/>
    <w:rsid w:val="0026773F"/>
    <w:rsid w:val="0027143E"/>
    <w:rsid w:val="00295C61"/>
    <w:rsid w:val="002B06D8"/>
    <w:rsid w:val="002B2729"/>
    <w:rsid w:val="002B3C59"/>
    <w:rsid w:val="002B60B9"/>
    <w:rsid w:val="002C12AB"/>
    <w:rsid w:val="002E022E"/>
    <w:rsid w:val="002E74E9"/>
    <w:rsid w:val="00302205"/>
    <w:rsid w:val="0030244D"/>
    <w:rsid w:val="00302589"/>
    <w:rsid w:val="003118D8"/>
    <w:rsid w:val="003415B9"/>
    <w:rsid w:val="0035349D"/>
    <w:rsid w:val="00356922"/>
    <w:rsid w:val="00376120"/>
    <w:rsid w:val="00381D1B"/>
    <w:rsid w:val="003826B3"/>
    <w:rsid w:val="0038542B"/>
    <w:rsid w:val="00394528"/>
    <w:rsid w:val="003951CE"/>
    <w:rsid w:val="003956AD"/>
    <w:rsid w:val="003A086D"/>
    <w:rsid w:val="003A0964"/>
    <w:rsid w:val="003A639A"/>
    <w:rsid w:val="003B4C3C"/>
    <w:rsid w:val="003B609F"/>
    <w:rsid w:val="003D18AD"/>
    <w:rsid w:val="003D294A"/>
    <w:rsid w:val="003D2B17"/>
    <w:rsid w:val="003E45E0"/>
    <w:rsid w:val="003F03FC"/>
    <w:rsid w:val="003F49AD"/>
    <w:rsid w:val="003F5A2B"/>
    <w:rsid w:val="003F5A31"/>
    <w:rsid w:val="00400003"/>
    <w:rsid w:val="00401CF4"/>
    <w:rsid w:val="004069FB"/>
    <w:rsid w:val="00407900"/>
    <w:rsid w:val="00410A1C"/>
    <w:rsid w:val="00411B59"/>
    <w:rsid w:val="0041592D"/>
    <w:rsid w:val="0042086A"/>
    <w:rsid w:val="00427585"/>
    <w:rsid w:val="00430C88"/>
    <w:rsid w:val="00434701"/>
    <w:rsid w:val="004531AF"/>
    <w:rsid w:val="00477CFC"/>
    <w:rsid w:val="00480B98"/>
    <w:rsid w:val="004819CC"/>
    <w:rsid w:val="00482AC5"/>
    <w:rsid w:val="00483D18"/>
    <w:rsid w:val="004878F7"/>
    <w:rsid w:val="00487C0B"/>
    <w:rsid w:val="00490F8C"/>
    <w:rsid w:val="00497630"/>
    <w:rsid w:val="00497EE9"/>
    <w:rsid w:val="004A4465"/>
    <w:rsid w:val="004A46FD"/>
    <w:rsid w:val="004A4B9B"/>
    <w:rsid w:val="004A586F"/>
    <w:rsid w:val="004B0208"/>
    <w:rsid w:val="004B29AF"/>
    <w:rsid w:val="004B7AC0"/>
    <w:rsid w:val="004E0CBA"/>
    <w:rsid w:val="004E1CB9"/>
    <w:rsid w:val="004E3511"/>
    <w:rsid w:val="004F468A"/>
    <w:rsid w:val="00500B4F"/>
    <w:rsid w:val="005018C4"/>
    <w:rsid w:val="005052AF"/>
    <w:rsid w:val="00512129"/>
    <w:rsid w:val="00525BEC"/>
    <w:rsid w:val="00530331"/>
    <w:rsid w:val="00547428"/>
    <w:rsid w:val="00547CDE"/>
    <w:rsid w:val="00560216"/>
    <w:rsid w:val="00571C54"/>
    <w:rsid w:val="00585638"/>
    <w:rsid w:val="005866EA"/>
    <w:rsid w:val="00594F80"/>
    <w:rsid w:val="00594FE1"/>
    <w:rsid w:val="005A46DE"/>
    <w:rsid w:val="005B1E81"/>
    <w:rsid w:val="005B698E"/>
    <w:rsid w:val="005C3CC0"/>
    <w:rsid w:val="005D4391"/>
    <w:rsid w:val="005D6255"/>
    <w:rsid w:val="005E1197"/>
    <w:rsid w:val="005E78F6"/>
    <w:rsid w:val="005F03E8"/>
    <w:rsid w:val="005F2678"/>
    <w:rsid w:val="005F5D25"/>
    <w:rsid w:val="006004B3"/>
    <w:rsid w:val="0060280C"/>
    <w:rsid w:val="00610455"/>
    <w:rsid w:val="00611E7A"/>
    <w:rsid w:val="006130E0"/>
    <w:rsid w:val="00626002"/>
    <w:rsid w:val="00626082"/>
    <w:rsid w:val="00630445"/>
    <w:rsid w:val="00634717"/>
    <w:rsid w:val="006362D1"/>
    <w:rsid w:val="00651877"/>
    <w:rsid w:val="006566EB"/>
    <w:rsid w:val="0066088F"/>
    <w:rsid w:val="006636B8"/>
    <w:rsid w:val="006643ED"/>
    <w:rsid w:val="00664F65"/>
    <w:rsid w:val="00686B0C"/>
    <w:rsid w:val="0069297C"/>
    <w:rsid w:val="00692E80"/>
    <w:rsid w:val="006A66AD"/>
    <w:rsid w:val="006B6BC4"/>
    <w:rsid w:val="006C559D"/>
    <w:rsid w:val="006C5794"/>
    <w:rsid w:val="006D0373"/>
    <w:rsid w:val="006E1023"/>
    <w:rsid w:val="006F18F1"/>
    <w:rsid w:val="006F1F10"/>
    <w:rsid w:val="006F7DB9"/>
    <w:rsid w:val="00701D3B"/>
    <w:rsid w:val="00704803"/>
    <w:rsid w:val="00705E12"/>
    <w:rsid w:val="00706DFC"/>
    <w:rsid w:val="00712BB9"/>
    <w:rsid w:val="00714B98"/>
    <w:rsid w:val="00714C49"/>
    <w:rsid w:val="00721256"/>
    <w:rsid w:val="00721D7E"/>
    <w:rsid w:val="007260A7"/>
    <w:rsid w:val="007269CB"/>
    <w:rsid w:val="007451CE"/>
    <w:rsid w:val="00750C0B"/>
    <w:rsid w:val="0076495F"/>
    <w:rsid w:val="007649BA"/>
    <w:rsid w:val="007776C9"/>
    <w:rsid w:val="007828B2"/>
    <w:rsid w:val="00782C4E"/>
    <w:rsid w:val="00786F64"/>
    <w:rsid w:val="0079262B"/>
    <w:rsid w:val="00794AEF"/>
    <w:rsid w:val="007969DC"/>
    <w:rsid w:val="007A0AF0"/>
    <w:rsid w:val="007A3913"/>
    <w:rsid w:val="007B0D2A"/>
    <w:rsid w:val="007B6252"/>
    <w:rsid w:val="007B6A48"/>
    <w:rsid w:val="007C12D6"/>
    <w:rsid w:val="007C1E27"/>
    <w:rsid w:val="007C5E6C"/>
    <w:rsid w:val="007D5ABD"/>
    <w:rsid w:val="007E0B53"/>
    <w:rsid w:val="007E1CC3"/>
    <w:rsid w:val="007E305B"/>
    <w:rsid w:val="007E7CA5"/>
    <w:rsid w:val="008104A1"/>
    <w:rsid w:val="00811912"/>
    <w:rsid w:val="00816958"/>
    <w:rsid w:val="00817C7A"/>
    <w:rsid w:val="008248C6"/>
    <w:rsid w:val="00835B3B"/>
    <w:rsid w:val="00843299"/>
    <w:rsid w:val="00844146"/>
    <w:rsid w:val="00850CCD"/>
    <w:rsid w:val="008609DA"/>
    <w:rsid w:val="00862AF5"/>
    <w:rsid w:val="0087076B"/>
    <w:rsid w:val="00876D95"/>
    <w:rsid w:val="00876DA1"/>
    <w:rsid w:val="00880435"/>
    <w:rsid w:val="008813A9"/>
    <w:rsid w:val="00883BE4"/>
    <w:rsid w:val="00884324"/>
    <w:rsid w:val="008939F8"/>
    <w:rsid w:val="008B4191"/>
    <w:rsid w:val="008B7EB2"/>
    <w:rsid w:val="008C321D"/>
    <w:rsid w:val="008F37CF"/>
    <w:rsid w:val="008F754F"/>
    <w:rsid w:val="0090429A"/>
    <w:rsid w:val="00906E4C"/>
    <w:rsid w:val="00911B46"/>
    <w:rsid w:val="009161FF"/>
    <w:rsid w:val="00917346"/>
    <w:rsid w:val="009222D8"/>
    <w:rsid w:val="00927310"/>
    <w:rsid w:val="009433A9"/>
    <w:rsid w:val="00950F3F"/>
    <w:rsid w:val="00950F44"/>
    <w:rsid w:val="00951D3A"/>
    <w:rsid w:val="009572A2"/>
    <w:rsid w:val="00960C64"/>
    <w:rsid w:val="00970C48"/>
    <w:rsid w:val="0097270F"/>
    <w:rsid w:val="00975FA5"/>
    <w:rsid w:val="0097777B"/>
    <w:rsid w:val="009870B4"/>
    <w:rsid w:val="00990BD8"/>
    <w:rsid w:val="009A2716"/>
    <w:rsid w:val="009A4817"/>
    <w:rsid w:val="009A5CC2"/>
    <w:rsid w:val="009A5E39"/>
    <w:rsid w:val="009B398D"/>
    <w:rsid w:val="009B49C0"/>
    <w:rsid w:val="009B7A5A"/>
    <w:rsid w:val="009C0C52"/>
    <w:rsid w:val="009C2CD3"/>
    <w:rsid w:val="009C30B1"/>
    <w:rsid w:val="009C4ABB"/>
    <w:rsid w:val="009C4E20"/>
    <w:rsid w:val="009E04F3"/>
    <w:rsid w:val="009E258D"/>
    <w:rsid w:val="009F146D"/>
    <w:rsid w:val="009F1912"/>
    <w:rsid w:val="009F40AC"/>
    <w:rsid w:val="009F798A"/>
    <w:rsid w:val="009F7DAB"/>
    <w:rsid w:val="00A01588"/>
    <w:rsid w:val="00A223F8"/>
    <w:rsid w:val="00A3641E"/>
    <w:rsid w:val="00A46BA5"/>
    <w:rsid w:val="00A47C23"/>
    <w:rsid w:val="00A61719"/>
    <w:rsid w:val="00A61D26"/>
    <w:rsid w:val="00A629FA"/>
    <w:rsid w:val="00A71695"/>
    <w:rsid w:val="00A779A3"/>
    <w:rsid w:val="00A91B9E"/>
    <w:rsid w:val="00AB45B7"/>
    <w:rsid w:val="00AB610E"/>
    <w:rsid w:val="00AC2414"/>
    <w:rsid w:val="00AC6125"/>
    <w:rsid w:val="00AC61F2"/>
    <w:rsid w:val="00AC6604"/>
    <w:rsid w:val="00AC79E4"/>
    <w:rsid w:val="00AC7D7E"/>
    <w:rsid w:val="00AD57C7"/>
    <w:rsid w:val="00AE6C44"/>
    <w:rsid w:val="00AE72C7"/>
    <w:rsid w:val="00AF0C2C"/>
    <w:rsid w:val="00AF4B06"/>
    <w:rsid w:val="00B07BB0"/>
    <w:rsid w:val="00B15CE8"/>
    <w:rsid w:val="00B201E3"/>
    <w:rsid w:val="00B23C32"/>
    <w:rsid w:val="00B30B72"/>
    <w:rsid w:val="00B33CC5"/>
    <w:rsid w:val="00B36CAB"/>
    <w:rsid w:val="00B422D4"/>
    <w:rsid w:val="00B51DBB"/>
    <w:rsid w:val="00B5221F"/>
    <w:rsid w:val="00B7132E"/>
    <w:rsid w:val="00B755C3"/>
    <w:rsid w:val="00B81933"/>
    <w:rsid w:val="00B81CA0"/>
    <w:rsid w:val="00B83071"/>
    <w:rsid w:val="00B83A89"/>
    <w:rsid w:val="00B93F36"/>
    <w:rsid w:val="00BA3FD5"/>
    <w:rsid w:val="00BA4D4B"/>
    <w:rsid w:val="00BB2A6E"/>
    <w:rsid w:val="00BC0626"/>
    <w:rsid w:val="00BD1235"/>
    <w:rsid w:val="00BD1C00"/>
    <w:rsid w:val="00BE02B6"/>
    <w:rsid w:val="00BE0563"/>
    <w:rsid w:val="00BE26FB"/>
    <w:rsid w:val="00BE2D0F"/>
    <w:rsid w:val="00BE36EB"/>
    <w:rsid w:val="00BE6FB0"/>
    <w:rsid w:val="00C0027F"/>
    <w:rsid w:val="00C23816"/>
    <w:rsid w:val="00C271E2"/>
    <w:rsid w:val="00C365B0"/>
    <w:rsid w:val="00C42725"/>
    <w:rsid w:val="00C474A2"/>
    <w:rsid w:val="00C578D1"/>
    <w:rsid w:val="00C76AD3"/>
    <w:rsid w:val="00C912E5"/>
    <w:rsid w:val="00C9652A"/>
    <w:rsid w:val="00C970C1"/>
    <w:rsid w:val="00CA0012"/>
    <w:rsid w:val="00CA1DC8"/>
    <w:rsid w:val="00CC6CAC"/>
    <w:rsid w:val="00CC6F23"/>
    <w:rsid w:val="00CE2541"/>
    <w:rsid w:val="00CF4427"/>
    <w:rsid w:val="00CF457B"/>
    <w:rsid w:val="00D05C6E"/>
    <w:rsid w:val="00D113E9"/>
    <w:rsid w:val="00D17519"/>
    <w:rsid w:val="00D22167"/>
    <w:rsid w:val="00D4020F"/>
    <w:rsid w:val="00D4399E"/>
    <w:rsid w:val="00D45666"/>
    <w:rsid w:val="00D45FC4"/>
    <w:rsid w:val="00D47758"/>
    <w:rsid w:val="00D51A36"/>
    <w:rsid w:val="00D61F66"/>
    <w:rsid w:val="00D659A9"/>
    <w:rsid w:val="00D81C2D"/>
    <w:rsid w:val="00D914A6"/>
    <w:rsid w:val="00D9373E"/>
    <w:rsid w:val="00D96E1A"/>
    <w:rsid w:val="00DC066B"/>
    <w:rsid w:val="00DC3B6D"/>
    <w:rsid w:val="00DC7A86"/>
    <w:rsid w:val="00DD1EAA"/>
    <w:rsid w:val="00DE676D"/>
    <w:rsid w:val="00E016A9"/>
    <w:rsid w:val="00E01CC6"/>
    <w:rsid w:val="00E07C4E"/>
    <w:rsid w:val="00E133FB"/>
    <w:rsid w:val="00E23940"/>
    <w:rsid w:val="00E24EEB"/>
    <w:rsid w:val="00E411BC"/>
    <w:rsid w:val="00E45A95"/>
    <w:rsid w:val="00E4667B"/>
    <w:rsid w:val="00E535D5"/>
    <w:rsid w:val="00E53B82"/>
    <w:rsid w:val="00E553D7"/>
    <w:rsid w:val="00E62562"/>
    <w:rsid w:val="00E629E0"/>
    <w:rsid w:val="00E6382C"/>
    <w:rsid w:val="00E776BB"/>
    <w:rsid w:val="00EA100B"/>
    <w:rsid w:val="00EA3435"/>
    <w:rsid w:val="00EB29D3"/>
    <w:rsid w:val="00EB72CB"/>
    <w:rsid w:val="00ED15F1"/>
    <w:rsid w:val="00EE4DE8"/>
    <w:rsid w:val="00EF1BB3"/>
    <w:rsid w:val="00EF5F34"/>
    <w:rsid w:val="00EF7423"/>
    <w:rsid w:val="00F10134"/>
    <w:rsid w:val="00F13826"/>
    <w:rsid w:val="00F2364C"/>
    <w:rsid w:val="00F25A02"/>
    <w:rsid w:val="00F31CF6"/>
    <w:rsid w:val="00F362E5"/>
    <w:rsid w:val="00F40D1B"/>
    <w:rsid w:val="00F4216B"/>
    <w:rsid w:val="00F61C24"/>
    <w:rsid w:val="00F73EEB"/>
    <w:rsid w:val="00F83D77"/>
    <w:rsid w:val="00F90AAD"/>
    <w:rsid w:val="00F971F7"/>
    <w:rsid w:val="00FA10E5"/>
    <w:rsid w:val="00FA2C6A"/>
    <w:rsid w:val="00FA3F70"/>
    <w:rsid w:val="00FA6721"/>
    <w:rsid w:val="00FA7DAF"/>
    <w:rsid w:val="00FB04FD"/>
    <w:rsid w:val="00FB2523"/>
    <w:rsid w:val="00FB6604"/>
    <w:rsid w:val="00FC144A"/>
    <w:rsid w:val="00FD77C8"/>
    <w:rsid w:val="00FE08AC"/>
    <w:rsid w:val="00FE75F0"/>
    <w:rsid w:val="00FF3DE1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76CA4"/>
  <w15:chartTrackingRefBased/>
  <w15:docId w15:val="{47ED0180-2452-41B6-8A61-551B5A7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h">
    <w:name w:val="h"/>
    <w:basedOn w:val="DefaultParagraphFont"/>
    <w:rsid w:val="00BA4D4B"/>
  </w:style>
  <w:style w:type="paragraph" w:customStyle="1" w:styleId="Default">
    <w:name w:val="Default"/>
    <w:rsid w:val="0035692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719"/>
    <w:pPr>
      <w:bidi/>
      <w:spacing w:after="200" w:line="252" w:lineRule="auto"/>
      <w:ind w:left="720"/>
      <w:contextualSpacing/>
    </w:pPr>
    <w:rPr>
      <w:rFonts w:ascii="Calibri Light" w:eastAsia="Calibri" w:hAnsi="Calibri Ligh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83071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83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0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0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0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0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35B3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D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7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DA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74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0244D"/>
    <w:rPr>
      <w:color w:val="808080"/>
    </w:rPr>
  </w:style>
  <w:style w:type="character" w:customStyle="1" w:styleId="a-size-extra-large">
    <w:name w:val="a-size-extra-large"/>
    <w:basedOn w:val="DefaultParagraphFont"/>
    <w:rsid w:val="008B7EB2"/>
  </w:style>
  <w:style w:type="character" w:customStyle="1" w:styleId="a-size-large">
    <w:name w:val="a-size-large"/>
    <w:basedOn w:val="DefaultParagraphFont"/>
    <w:rsid w:val="008B7EB2"/>
  </w:style>
  <w:style w:type="character" w:customStyle="1" w:styleId="author">
    <w:name w:val="author"/>
    <w:basedOn w:val="DefaultParagraphFont"/>
    <w:rsid w:val="001B3F89"/>
  </w:style>
  <w:style w:type="paragraph" w:styleId="Revision">
    <w:name w:val="Revision"/>
    <w:hidden/>
    <w:uiPriority w:val="99"/>
    <w:semiHidden/>
    <w:rsid w:val="003F03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73A65064F6AFD41AFEAAE61DFD9E0C1" ma:contentTypeVersion="14" ma:contentTypeDescription="צור מסמך חדש." ma:contentTypeScope="" ma:versionID="75de60da22ab51bd0b055b343cc08041">
  <xsd:schema xmlns:xsd="http://www.w3.org/2001/XMLSchema" xmlns:xs="http://www.w3.org/2001/XMLSchema" xmlns:p="http://schemas.microsoft.com/office/2006/metadata/properties" xmlns:ns3="a531031a-875e-42b6-8e05-568acd55ebb5" xmlns:ns4="6886bbe1-3a11-4724-91fa-e815ac1da209" targetNamespace="http://schemas.microsoft.com/office/2006/metadata/properties" ma:root="true" ma:fieldsID="62685d570f8f8ccee9e2a415851eb96d" ns3:_="" ns4:_="">
    <xsd:import namespace="a531031a-875e-42b6-8e05-568acd55ebb5"/>
    <xsd:import namespace="6886bbe1-3a11-4724-91fa-e815ac1da2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1031a-875e-42b6-8e05-568acd55eb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משותף עם פרטים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של רמז לשיתוף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6bbe1-3a11-4724-91fa-e815ac1da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A03DA-F543-4318-923B-2D8C50485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3CD4C0-C89A-459B-AB01-678CB8F76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D61E9-843F-49CF-BA7F-86007ED99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1031a-875e-42b6-8e05-568acd55ebb5"/>
    <ds:schemaRef ds:uri="6886bbe1-3a11-4724-91fa-e815ac1da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BABD0-4DCE-41A4-A8AE-89467A5F5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המכללה האקדמית להנדסה אורט בראודה                                                     המחלקה להנדסת תכנה</vt:lpstr>
      <vt:lpstr>המכללה האקדמית להנדסה אורט בראודה                                                     המחלקה להנדסת תכנה</vt:lpstr>
    </vt:vector>
  </TitlesOfParts>
  <Company>Ort Braude College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להנדסה אורט בראודה                                                     המחלקה להנדסת תכנה</dc:title>
  <dc:subject/>
  <dc:creator>Ort Braude College</dc:creator>
  <cp:keywords/>
  <cp:lastModifiedBy>מילר אורנה</cp:lastModifiedBy>
  <cp:revision>2</cp:revision>
  <cp:lastPrinted>2020-12-09T05:29:00Z</cp:lastPrinted>
  <dcterms:created xsi:type="dcterms:W3CDTF">2023-12-05T17:14:00Z</dcterms:created>
  <dcterms:modified xsi:type="dcterms:W3CDTF">2023-12-05T17:14:00Z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0x010100273A65064F6AFD41AFEAAE61DFD9E0C1</vt:lpwstr>
  </property>
</Properties>
</file>