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FF9" w:rsidRPr="001B3BAB" w:rsidRDefault="001B3BAB" w:rsidP="001B3BA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B3BA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ГОСУДАРСТВЕННОЕ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1B3BA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АВТОНОМНОЕ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ПРОФЕССИОНАЛЬНОЕ ОБРАЗОВАТЕЛЬНОЕ УЧРЕЖДЕНИЕ «БУГУРУСЛАНСКИЙ НЕФТЯНОЙ КОЛЛЕДЖ» Г. БУГУРУСЛАНА ОРЕНБУРГСКОЙ ОБЛАСТИ</w:t>
      </w:r>
    </w:p>
    <w:p w:rsidR="00945FF9" w:rsidRPr="00884E68" w:rsidRDefault="00945FF9" w:rsidP="00945FF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884E68">
        <w:rPr>
          <w:rFonts w:ascii="Arial" w:eastAsia="Times New Roman" w:hAnsi="Arial" w:cs="Arial"/>
          <w:noProof/>
          <w:color w:val="000000"/>
          <w:sz w:val="2"/>
          <w:szCs w:val="2"/>
          <w:lang w:eastAsia="ru-RU"/>
        </w:rPr>
        <w:drawing>
          <wp:inline distT="0" distB="0" distL="0" distR="0" wp14:anchorId="3A9A97FE" wp14:editId="57C5CC87">
            <wp:extent cx="3528060" cy="8890"/>
            <wp:effectExtent l="0" t="0" r="0" b="0"/>
            <wp:docPr id="1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FF9" w:rsidRPr="00884E68" w:rsidRDefault="00945FF9" w:rsidP="00945FF9">
      <w:pPr>
        <w:spacing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</w:t>
      </w:r>
    </w:p>
    <w:p w:rsidR="00945FF9" w:rsidRPr="00884E68" w:rsidRDefault="00945FF9" w:rsidP="00945FF9">
      <w:pPr>
        <w:tabs>
          <w:tab w:val="left" w:pos="1318"/>
        </w:tabs>
        <w:spacing w:before="45"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025"/>
        <w:gridCol w:w="2763"/>
        <w:gridCol w:w="1436"/>
      </w:tblGrid>
      <w:tr w:rsidR="00945FF9" w:rsidRPr="00884E68" w:rsidTr="00C7177B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5FF9" w:rsidRDefault="00945FF9" w:rsidP="00945FF9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45FF9" w:rsidRPr="00884E68" w:rsidRDefault="00945FF9" w:rsidP="00760B6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5" w:type="dxa"/>
            <w:vAlign w:val="bottom"/>
            <w:hideMark/>
          </w:tcPr>
          <w:p w:rsidR="00945FF9" w:rsidRPr="00884E68" w:rsidRDefault="00945FF9" w:rsidP="00760B6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945FF9" w:rsidRPr="00884E68" w:rsidRDefault="00945FF9" w:rsidP="00760B6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6" w:type="dxa"/>
            <w:vAlign w:val="bottom"/>
            <w:hideMark/>
          </w:tcPr>
          <w:p w:rsidR="00945FF9" w:rsidRPr="00884E68" w:rsidRDefault="00945FF9" w:rsidP="00760B6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945FF9" w:rsidRPr="00884E68" w:rsidTr="00760B62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945FF9" w:rsidRPr="00884E68" w:rsidRDefault="001B3BAB" w:rsidP="000A1721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Директор</w:t>
            </w:r>
            <w:r w:rsidR="00945FF9"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945FF9" w:rsidRPr="00884E68" w:rsidRDefault="00945FF9" w:rsidP="00760B6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 w:rsidR="000A17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уководитель</w:t>
            </w:r>
          </w:p>
        </w:tc>
      </w:tr>
      <w:tr w:rsidR="00945FF9" w:rsidRPr="00884E68" w:rsidTr="00760B62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945FF9" w:rsidRPr="00884E68" w:rsidRDefault="000A1721" w:rsidP="00760B6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 Владимир Иванович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945FF9" w:rsidRPr="00884E68" w:rsidRDefault="000A1721" w:rsidP="000A1721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Петров Евгений Петрович</w:t>
            </w:r>
          </w:p>
        </w:tc>
      </w:tr>
      <w:tr w:rsidR="00945FF9" w:rsidRPr="00884E68" w:rsidTr="00C7177B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5FF9" w:rsidRPr="00884E68" w:rsidRDefault="000A1721" w:rsidP="000A1721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ООО «Сток»</w:t>
            </w:r>
          </w:p>
        </w:tc>
        <w:tc>
          <w:tcPr>
            <w:tcW w:w="2025" w:type="dxa"/>
            <w:vAlign w:val="bottom"/>
            <w:hideMark/>
          </w:tcPr>
          <w:p w:rsidR="00945FF9" w:rsidRPr="00884E68" w:rsidRDefault="00945FF9" w:rsidP="00760B6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945FF9" w:rsidRPr="00884E68" w:rsidRDefault="000A1721" w:rsidP="00760B6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17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АОО «</w:t>
            </w:r>
            <w:proofErr w:type="spellStart"/>
            <w:r w:rsidRPr="000A17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Тенс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436" w:type="dxa"/>
            <w:vAlign w:val="bottom"/>
            <w:hideMark/>
          </w:tcPr>
          <w:p w:rsidR="00945FF9" w:rsidRPr="00884E68" w:rsidRDefault="00945FF9" w:rsidP="00760B6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945FF9" w:rsidRPr="00884E68" w:rsidTr="00C7177B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0A1721" w:rsidRDefault="000A1721" w:rsidP="000A172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  <w:p w:rsidR="00945FF9" w:rsidRPr="00884E68" w:rsidRDefault="00945FF9" w:rsidP="00760B6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5" w:type="dxa"/>
            <w:vAlign w:val="bottom"/>
            <w:hideMark/>
          </w:tcPr>
          <w:p w:rsidR="00945FF9" w:rsidRPr="00884E68" w:rsidRDefault="00945FF9" w:rsidP="00760B6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945FF9" w:rsidRPr="00884E68" w:rsidRDefault="00945FF9" w:rsidP="00760B6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6" w:type="dxa"/>
            <w:vAlign w:val="bottom"/>
            <w:hideMark/>
          </w:tcPr>
          <w:p w:rsidR="00945FF9" w:rsidRPr="00884E68" w:rsidRDefault="00945FF9" w:rsidP="00760B6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945FF9" w:rsidRPr="00884E68" w:rsidTr="00C7177B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5FF9" w:rsidRPr="00884E68" w:rsidRDefault="00945FF9" w:rsidP="00760B6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5" w:type="dxa"/>
            <w:vAlign w:val="bottom"/>
            <w:hideMark/>
          </w:tcPr>
          <w:p w:rsidR="00945FF9" w:rsidRPr="00884E68" w:rsidRDefault="00945FF9" w:rsidP="00760B6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945FF9" w:rsidRPr="00884E68" w:rsidRDefault="00945FF9" w:rsidP="00760B6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6" w:type="dxa"/>
            <w:vAlign w:val="bottom"/>
            <w:hideMark/>
          </w:tcPr>
          <w:p w:rsidR="00945FF9" w:rsidRPr="00884E68" w:rsidRDefault="00945FF9" w:rsidP="00760B6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945FF9" w:rsidRPr="00884E68" w:rsidTr="00C7177B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5FF9" w:rsidRPr="00884E68" w:rsidRDefault="00945FF9" w:rsidP="00760B6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5" w:type="dxa"/>
            <w:vAlign w:val="bottom"/>
            <w:hideMark/>
          </w:tcPr>
          <w:p w:rsidR="00945FF9" w:rsidRPr="00884E68" w:rsidRDefault="00945FF9" w:rsidP="00760B6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945FF9" w:rsidRPr="00884E68" w:rsidRDefault="00945FF9" w:rsidP="00760B6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6" w:type="dxa"/>
            <w:vAlign w:val="bottom"/>
            <w:hideMark/>
          </w:tcPr>
          <w:p w:rsidR="00945FF9" w:rsidRPr="00884E68" w:rsidRDefault="00945FF9" w:rsidP="00760B6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945FF9" w:rsidRPr="00884E68" w:rsidTr="00C7177B">
        <w:trPr>
          <w:trHeight w:val="72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5FF9" w:rsidRDefault="00945FF9" w:rsidP="00760B6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  <w:p w:rsidR="000A1721" w:rsidRPr="00884E68" w:rsidRDefault="000A1721" w:rsidP="00C7177B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25" w:type="dxa"/>
            <w:vAlign w:val="bottom"/>
            <w:hideMark/>
          </w:tcPr>
          <w:p w:rsidR="00945FF9" w:rsidRPr="00884E68" w:rsidRDefault="000A1721" w:rsidP="00760B6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а</w:t>
            </w:r>
          </w:p>
        </w:tc>
        <w:tc>
          <w:tcPr>
            <w:tcW w:w="2763" w:type="dxa"/>
            <w:vAlign w:val="bottom"/>
            <w:hideMark/>
          </w:tcPr>
          <w:p w:rsidR="00945FF9" w:rsidRDefault="00945FF9" w:rsidP="00760B6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  <w:p w:rsidR="000A1721" w:rsidRPr="00884E68" w:rsidRDefault="000A1721" w:rsidP="00760B6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36" w:type="dxa"/>
            <w:vAlign w:val="bottom"/>
            <w:hideMark/>
          </w:tcPr>
          <w:p w:rsidR="00945FF9" w:rsidRPr="00884E68" w:rsidRDefault="00945FF9" w:rsidP="00760B6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C7177B" w:rsidRPr="00C7177B" w:rsidRDefault="00C7177B" w:rsidP="00C7177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17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Автоматизированная информационная система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«Занятость актеров театра»</w:t>
      </w:r>
      <w:bookmarkStart w:id="0" w:name="_GoBack"/>
      <w:bookmarkEnd w:id="0"/>
    </w:p>
    <w:p w:rsidR="00945FF9" w:rsidRPr="00884E68" w:rsidRDefault="00945FF9" w:rsidP="00945FF9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</w:t>
      </w:r>
      <w:r w:rsidR="00C717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</w:t>
      </w: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</w:t>
      </w:r>
    </w:p>
    <w:p w:rsidR="00945FF9" w:rsidRPr="00C7177B" w:rsidRDefault="00C7177B" w:rsidP="00945FF9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7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Театр «Сток»</w:t>
      </w:r>
    </w:p>
    <w:p w:rsidR="00945FF9" w:rsidRPr="00884E68" w:rsidRDefault="00945FF9" w:rsidP="00945FF9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945FF9" w:rsidRPr="00C7177B" w:rsidRDefault="00C7177B" w:rsidP="00945FF9">
      <w:pPr>
        <w:spacing w:before="30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7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ООО «</w:t>
      </w:r>
      <w:proofErr w:type="spellStart"/>
      <w:r w:rsidRPr="00C717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Сток»</w:t>
      </w:r>
      <w:proofErr w:type="spellEnd"/>
    </w:p>
    <w:p w:rsidR="00945FF9" w:rsidRPr="00884E68" w:rsidRDefault="00945FF9" w:rsidP="00945FF9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945FF9" w:rsidRPr="00884E68" w:rsidRDefault="00945FF9" w:rsidP="00C7177B">
      <w:pPr>
        <w:spacing w:before="45" w:after="0" w:line="25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45FF9" w:rsidRPr="00884E68" w:rsidRDefault="00945FF9" w:rsidP="00945FF9">
      <w:pPr>
        <w:spacing w:before="135"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945FF9" w:rsidRDefault="00945FF9" w:rsidP="00945FF9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На____</w:t>
      </w:r>
      <w:r w:rsidR="00C717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</w:t>
      </w: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 листах</w:t>
      </w:r>
    </w:p>
    <w:p w:rsidR="00945FF9" w:rsidRPr="00884E68" w:rsidRDefault="00945FF9" w:rsidP="00945FF9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  <w:r w:rsidR="00C717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7177B" w:rsidRPr="00C717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09.08.2020</w:t>
      </w:r>
    </w:p>
    <w:p w:rsidR="008C75BD" w:rsidRDefault="008C7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C75BD" w:rsidRDefault="008C75BD" w:rsidP="008C75B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A82908" w:rsidRDefault="006F561E" w:rsidP="006F561E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p w:rsidR="002A1827" w:rsidRPr="00A82908" w:rsidRDefault="002A1827" w:rsidP="002A18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1. Общие сведения</w:t>
      </w:r>
    </w:p>
    <w:p w:rsidR="00A82908" w:rsidRPr="00A82908" w:rsidRDefault="00A82908" w:rsidP="006F56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2908">
        <w:rPr>
          <w:rFonts w:ascii="Times New Roman" w:hAnsi="Times New Roman" w:cs="Times New Roman"/>
          <w:sz w:val="28"/>
          <w:szCs w:val="28"/>
        </w:rPr>
        <w:t>1.1 Полное наименование системы и ее условное обозначение.</w:t>
      </w:r>
    </w:p>
    <w:p w:rsidR="00A82908" w:rsidRPr="00A82908" w:rsidRDefault="00A82908" w:rsidP="006F56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2908">
        <w:rPr>
          <w:rFonts w:ascii="Times New Roman" w:hAnsi="Times New Roman" w:cs="Times New Roman"/>
          <w:sz w:val="28"/>
          <w:szCs w:val="28"/>
        </w:rPr>
        <w:t>1.2 Наименование разработчика</w:t>
      </w:r>
      <w:r w:rsidR="006F561E">
        <w:rPr>
          <w:rFonts w:ascii="Times New Roman" w:hAnsi="Times New Roman" w:cs="Times New Roman"/>
          <w:sz w:val="28"/>
          <w:szCs w:val="28"/>
        </w:rPr>
        <w:t xml:space="preserve"> системы и реквизиты заказчика.</w:t>
      </w:r>
    </w:p>
    <w:p w:rsidR="00A82908" w:rsidRPr="00A82908" w:rsidRDefault="00A82908" w:rsidP="006F56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2908">
        <w:rPr>
          <w:rFonts w:ascii="Times New Roman" w:hAnsi="Times New Roman" w:cs="Times New Roman"/>
          <w:sz w:val="28"/>
          <w:szCs w:val="28"/>
        </w:rPr>
        <w:t>1.</w:t>
      </w:r>
      <w:r w:rsidR="006F561E">
        <w:rPr>
          <w:rFonts w:ascii="Times New Roman" w:hAnsi="Times New Roman" w:cs="Times New Roman"/>
          <w:sz w:val="28"/>
          <w:szCs w:val="28"/>
        </w:rPr>
        <w:t>3. Основания для разработки АС.</w:t>
      </w:r>
    </w:p>
    <w:p w:rsidR="00A82908" w:rsidRPr="00A82908" w:rsidRDefault="00A82908" w:rsidP="006F56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2908">
        <w:rPr>
          <w:rFonts w:ascii="Times New Roman" w:hAnsi="Times New Roman" w:cs="Times New Roman"/>
          <w:sz w:val="28"/>
          <w:szCs w:val="28"/>
        </w:rPr>
        <w:t>1.4. Плановые сроки начала и оконча</w:t>
      </w:r>
      <w:r w:rsidR="006F561E">
        <w:rPr>
          <w:rFonts w:ascii="Times New Roman" w:hAnsi="Times New Roman" w:cs="Times New Roman"/>
          <w:sz w:val="28"/>
          <w:szCs w:val="28"/>
        </w:rPr>
        <w:t>ния работы по созданию системы:</w:t>
      </w:r>
    </w:p>
    <w:p w:rsidR="00A82908" w:rsidRPr="00A82908" w:rsidRDefault="00A82908" w:rsidP="006F56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2908">
        <w:rPr>
          <w:rFonts w:ascii="Times New Roman" w:hAnsi="Times New Roman" w:cs="Times New Roman"/>
          <w:sz w:val="28"/>
          <w:szCs w:val="28"/>
        </w:rPr>
        <w:t>1.5. Источник финан</w:t>
      </w:r>
      <w:r w:rsidR="006F561E">
        <w:rPr>
          <w:rFonts w:ascii="Times New Roman" w:hAnsi="Times New Roman" w:cs="Times New Roman"/>
          <w:sz w:val="28"/>
          <w:szCs w:val="28"/>
        </w:rPr>
        <w:t>сирования работ по созданию АС.</w:t>
      </w:r>
    </w:p>
    <w:p w:rsidR="00A82908" w:rsidRPr="00A82908" w:rsidRDefault="00A82908" w:rsidP="002A18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2908">
        <w:rPr>
          <w:rFonts w:ascii="Times New Roman" w:hAnsi="Times New Roman" w:cs="Times New Roman"/>
          <w:sz w:val="28"/>
          <w:szCs w:val="28"/>
        </w:rPr>
        <w:t>1.6. Порядок оформления и предъявления заказчику результ</w:t>
      </w:r>
      <w:r w:rsidR="002A1827">
        <w:rPr>
          <w:rFonts w:ascii="Times New Roman" w:hAnsi="Times New Roman" w:cs="Times New Roman"/>
          <w:sz w:val="28"/>
          <w:szCs w:val="28"/>
        </w:rPr>
        <w:t>атов работ по созданию системы:</w:t>
      </w:r>
    </w:p>
    <w:p w:rsidR="002A1827" w:rsidRPr="002A1827" w:rsidRDefault="002A1827" w:rsidP="003B34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 xml:space="preserve">2. Назначение и цели создания </w:t>
      </w:r>
      <w:r w:rsidR="00760B62">
        <w:rPr>
          <w:rFonts w:ascii="Times New Roman" w:hAnsi="Times New Roman" w:cs="Times New Roman"/>
          <w:sz w:val="28"/>
          <w:szCs w:val="28"/>
        </w:rPr>
        <w:t xml:space="preserve">системы </w:t>
      </w:r>
    </w:p>
    <w:p w:rsidR="002A1827" w:rsidRPr="002A1827" w:rsidRDefault="00760B62" w:rsidP="003B34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Назначение системы. </w:t>
      </w:r>
    </w:p>
    <w:p w:rsidR="002A1827" w:rsidRPr="002A1827" w:rsidRDefault="00760B62" w:rsidP="003B34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Цели создания системы. </w:t>
      </w:r>
    </w:p>
    <w:p w:rsidR="002A1827" w:rsidRPr="002A1827" w:rsidRDefault="002A1827" w:rsidP="003B34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3. Характе</w:t>
      </w:r>
      <w:r w:rsidR="008C75BD">
        <w:rPr>
          <w:rFonts w:ascii="Times New Roman" w:hAnsi="Times New Roman" w:cs="Times New Roman"/>
          <w:sz w:val="28"/>
          <w:szCs w:val="28"/>
        </w:rPr>
        <w:t xml:space="preserve">ристика объекта автоматизации </w:t>
      </w:r>
    </w:p>
    <w:p w:rsidR="002A1827" w:rsidRPr="002A1827" w:rsidRDefault="002A1827" w:rsidP="003B34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3.</w:t>
      </w:r>
      <w:r w:rsidR="003B345B" w:rsidRPr="002A1827">
        <w:rPr>
          <w:rFonts w:ascii="Times New Roman" w:hAnsi="Times New Roman" w:cs="Times New Roman"/>
          <w:sz w:val="28"/>
          <w:szCs w:val="28"/>
        </w:rPr>
        <w:t>1. Краткие</w:t>
      </w:r>
      <w:r w:rsidRPr="002A1827">
        <w:rPr>
          <w:rFonts w:ascii="Times New Roman" w:hAnsi="Times New Roman" w:cs="Times New Roman"/>
          <w:sz w:val="28"/>
          <w:szCs w:val="28"/>
        </w:rPr>
        <w:t xml:space="preserve"> сведе</w:t>
      </w:r>
      <w:r w:rsidR="008C75BD">
        <w:rPr>
          <w:rFonts w:ascii="Times New Roman" w:hAnsi="Times New Roman" w:cs="Times New Roman"/>
          <w:sz w:val="28"/>
          <w:szCs w:val="28"/>
        </w:rPr>
        <w:t xml:space="preserve">ния об объекте автоматизации. 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3.2. Сведения об условиях эксплу</w:t>
      </w:r>
      <w:r w:rsidR="001255A6">
        <w:rPr>
          <w:rFonts w:ascii="Times New Roman" w:hAnsi="Times New Roman" w:cs="Times New Roman"/>
          <w:sz w:val="28"/>
          <w:szCs w:val="28"/>
        </w:rPr>
        <w:t>атации объекта автома</w:t>
      </w:r>
      <w:r w:rsidR="008C75BD">
        <w:rPr>
          <w:rFonts w:ascii="Times New Roman" w:hAnsi="Times New Roman" w:cs="Times New Roman"/>
          <w:sz w:val="28"/>
          <w:szCs w:val="28"/>
        </w:rPr>
        <w:t xml:space="preserve">тизации. </w:t>
      </w:r>
    </w:p>
    <w:p w:rsidR="002A1827" w:rsidRPr="002A1827" w:rsidRDefault="008C75BD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Требования к системе 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 xml:space="preserve">4.1. </w:t>
      </w:r>
      <w:r w:rsidR="008C75BD">
        <w:rPr>
          <w:rFonts w:ascii="Times New Roman" w:hAnsi="Times New Roman" w:cs="Times New Roman"/>
          <w:sz w:val="28"/>
          <w:szCs w:val="28"/>
        </w:rPr>
        <w:t xml:space="preserve">Требования к системе в целом. 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4.1.</w:t>
      </w:r>
      <w:r w:rsidR="003B345B" w:rsidRPr="002A1827">
        <w:rPr>
          <w:rFonts w:ascii="Times New Roman" w:hAnsi="Times New Roman" w:cs="Times New Roman"/>
          <w:sz w:val="28"/>
          <w:szCs w:val="28"/>
        </w:rPr>
        <w:t>1. Требования</w:t>
      </w:r>
      <w:r w:rsidRPr="002A1827">
        <w:rPr>
          <w:rFonts w:ascii="Times New Roman" w:hAnsi="Times New Roman" w:cs="Times New Roman"/>
          <w:sz w:val="28"/>
          <w:szCs w:val="28"/>
        </w:rPr>
        <w:t xml:space="preserve"> к структу</w:t>
      </w:r>
      <w:r w:rsidR="001255A6">
        <w:rPr>
          <w:rFonts w:ascii="Times New Roman" w:hAnsi="Times New Roman" w:cs="Times New Roman"/>
          <w:sz w:val="28"/>
          <w:szCs w:val="28"/>
        </w:rPr>
        <w:t>ре и функционированию системы 7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4.1.2. Требования к средствам и способам связи для информационного обмен</w:t>
      </w:r>
      <w:r w:rsidR="008C75BD">
        <w:rPr>
          <w:rFonts w:ascii="Times New Roman" w:hAnsi="Times New Roman" w:cs="Times New Roman"/>
          <w:sz w:val="28"/>
          <w:szCs w:val="28"/>
        </w:rPr>
        <w:t xml:space="preserve">а между компонентами системы. 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4.1.3. Требования к характеристикам взаимосвязи создаваемой системы со смежными системами, т</w:t>
      </w:r>
      <w:r w:rsidR="008C75BD">
        <w:rPr>
          <w:rFonts w:ascii="Times New Roman" w:hAnsi="Times New Roman" w:cs="Times New Roman"/>
          <w:sz w:val="28"/>
          <w:szCs w:val="28"/>
        </w:rPr>
        <w:t xml:space="preserve">ребования к ее совместимости. 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4.1.4. Требования</w:t>
      </w:r>
      <w:r w:rsidR="008C75BD">
        <w:rPr>
          <w:rFonts w:ascii="Times New Roman" w:hAnsi="Times New Roman" w:cs="Times New Roman"/>
          <w:sz w:val="28"/>
          <w:szCs w:val="28"/>
        </w:rPr>
        <w:t xml:space="preserve"> по диагностированию системы. 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4.1.5. Перспективы с</w:t>
      </w:r>
      <w:r w:rsidR="008C75BD">
        <w:rPr>
          <w:rFonts w:ascii="Times New Roman" w:hAnsi="Times New Roman" w:cs="Times New Roman"/>
          <w:sz w:val="28"/>
          <w:szCs w:val="28"/>
        </w:rPr>
        <w:t>истемы, модернизация системы.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4.1.6. Треб</w:t>
      </w:r>
      <w:r w:rsidR="008C75BD">
        <w:rPr>
          <w:rFonts w:ascii="Times New Roman" w:hAnsi="Times New Roman" w:cs="Times New Roman"/>
          <w:sz w:val="28"/>
          <w:szCs w:val="28"/>
        </w:rPr>
        <w:t>уемый режим работы персонала.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4.1.7. Требо</w:t>
      </w:r>
      <w:r w:rsidR="008C75BD">
        <w:rPr>
          <w:rFonts w:ascii="Times New Roman" w:hAnsi="Times New Roman" w:cs="Times New Roman"/>
          <w:sz w:val="28"/>
          <w:szCs w:val="28"/>
        </w:rPr>
        <w:t>вания к надежности комплекса.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 xml:space="preserve">4.1.8 Требования к численности и квалификации персонала </w:t>
      </w:r>
      <w:r w:rsidR="008C75BD">
        <w:rPr>
          <w:rFonts w:ascii="Times New Roman" w:hAnsi="Times New Roman" w:cs="Times New Roman"/>
          <w:sz w:val="28"/>
          <w:szCs w:val="28"/>
        </w:rPr>
        <w:t>программы и режимы его работы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4.1.9. Требов</w:t>
      </w:r>
      <w:r w:rsidR="008C75BD">
        <w:rPr>
          <w:rFonts w:ascii="Times New Roman" w:hAnsi="Times New Roman" w:cs="Times New Roman"/>
          <w:sz w:val="28"/>
          <w:szCs w:val="28"/>
        </w:rPr>
        <w:t>ания по безопасности системы.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4.1.10. Требования по эргоно</w:t>
      </w:r>
      <w:r w:rsidR="001255A6">
        <w:rPr>
          <w:rFonts w:ascii="Times New Roman" w:hAnsi="Times New Roman" w:cs="Times New Roman"/>
          <w:sz w:val="28"/>
          <w:szCs w:val="28"/>
        </w:rPr>
        <w:t>мике и технической эстетике.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 xml:space="preserve">4.1.11. Требования к эксплуатации, техническому обслуживанию, ремонту </w:t>
      </w:r>
      <w:r w:rsidR="001255A6">
        <w:rPr>
          <w:rFonts w:ascii="Times New Roman" w:hAnsi="Times New Roman" w:cs="Times New Roman"/>
          <w:sz w:val="28"/>
          <w:szCs w:val="28"/>
        </w:rPr>
        <w:t>и хранению систем комплекса.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4.1.12. Требовани</w:t>
      </w:r>
      <w:r w:rsidR="001255A6">
        <w:rPr>
          <w:rFonts w:ascii="Times New Roman" w:hAnsi="Times New Roman" w:cs="Times New Roman"/>
          <w:sz w:val="28"/>
          <w:szCs w:val="28"/>
        </w:rPr>
        <w:t>я по сохранности информации.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4.1.13 Требования к средствам за</w:t>
      </w:r>
      <w:r w:rsidR="008C75BD">
        <w:rPr>
          <w:rFonts w:ascii="Times New Roman" w:hAnsi="Times New Roman" w:cs="Times New Roman"/>
          <w:sz w:val="28"/>
          <w:szCs w:val="28"/>
        </w:rPr>
        <w:t>щиты от внешних воздействий.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4.1.14 Требования к защите информации от несанкционир</w:t>
      </w:r>
      <w:r w:rsidR="001255A6">
        <w:rPr>
          <w:rFonts w:ascii="Times New Roman" w:hAnsi="Times New Roman" w:cs="Times New Roman"/>
          <w:sz w:val="28"/>
          <w:szCs w:val="28"/>
        </w:rPr>
        <w:t>ованного досту</w:t>
      </w:r>
      <w:r w:rsidR="008C75BD">
        <w:rPr>
          <w:rFonts w:ascii="Times New Roman" w:hAnsi="Times New Roman" w:cs="Times New Roman"/>
          <w:sz w:val="28"/>
          <w:szCs w:val="28"/>
        </w:rPr>
        <w:t>па.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 xml:space="preserve">4.1.15. Требования по </w:t>
      </w:r>
      <w:r w:rsidR="001255A6">
        <w:rPr>
          <w:rFonts w:ascii="Times New Roman" w:hAnsi="Times New Roman" w:cs="Times New Roman"/>
          <w:sz w:val="28"/>
          <w:szCs w:val="28"/>
        </w:rPr>
        <w:t xml:space="preserve">стандартизации и унификации. 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4.2. Требования к за</w:t>
      </w:r>
      <w:r w:rsidR="008C75BD">
        <w:rPr>
          <w:rFonts w:ascii="Times New Roman" w:hAnsi="Times New Roman" w:cs="Times New Roman"/>
          <w:sz w:val="28"/>
          <w:szCs w:val="28"/>
        </w:rPr>
        <w:t>дачам, выполняемым системой.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4.2.1 Перечень функци</w:t>
      </w:r>
      <w:r w:rsidR="001255A6">
        <w:rPr>
          <w:rFonts w:ascii="Times New Roman" w:hAnsi="Times New Roman" w:cs="Times New Roman"/>
          <w:sz w:val="28"/>
          <w:szCs w:val="28"/>
        </w:rPr>
        <w:t>й, подлежащих автоматизации: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4.3. Тре</w:t>
      </w:r>
      <w:r w:rsidR="001255A6">
        <w:rPr>
          <w:rFonts w:ascii="Times New Roman" w:hAnsi="Times New Roman" w:cs="Times New Roman"/>
          <w:sz w:val="28"/>
          <w:szCs w:val="28"/>
        </w:rPr>
        <w:t>бования к видам обеспечения.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 xml:space="preserve">4.3.1. Требования к </w:t>
      </w:r>
      <w:r w:rsidR="008C75BD">
        <w:rPr>
          <w:rFonts w:ascii="Times New Roman" w:hAnsi="Times New Roman" w:cs="Times New Roman"/>
          <w:sz w:val="28"/>
          <w:szCs w:val="28"/>
        </w:rPr>
        <w:t>информационному обеспечению.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4.3.2. Требования к л</w:t>
      </w:r>
      <w:r w:rsidR="001255A6">
        <w:rPr>
          <w:rFonts w:ascii="Times New Roman" w:hAnsi="Times New Roman" w:cs="Times New Roman"/>
          <w:sz w:val="28"/>
          <w:szCs w:val="28"/>
        </w:rPr>
        <w:t xml:space="preserve">ингвистическому обеспечению. 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4.3.3. Требования</w:t>
      </w:r>
      <w:r w:rsidR="001255A6">
        <w:rPr>
          <w:rFonts w:ascii="Times New Roman" w:hAnsi="Times New Roman" w:cs="Times New Roman"/>
          <w:sz w:val="28"/>
          <w:szCs w:val="28"/>
        </w:rPr>
        <w:t xml:space="preserve"> к программному обеспечению.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4.3.4. Требования</w:t>
      </w:r>
      <w:r w:rsidR="001255A6">
        <w:rPr>
          <w:rFonts w:ascii="Times New Roman" w:hAnsi="Times New Roman" w:cs="Times New Roman"/>
          <w:sz w:val="28"/>
          <w:szCs w:val="28"/>
        </w:rPr>
        <w:t xml:space="preserve"> к техническому обеспечению.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lastRenderedPageBreak/>
        <w:t>4.3.5 Требования к методическому обеспечению.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5. Состав и содержан</w:t>
      </w:r>
      <w:r w:rsidR="001255A6">
        <w:rPr>
          <w:rFonts w:ascii="Times New Roman" w:hAnsi="Times New Roman" w:cs="Times New Roman"/>
          <w:sz w:val="28"/>
          <w:szCs w:val="28"/>
        </w:rPr>
        <w:t>ие работ по созданию системы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6. Порядок</w:t>
      </w:r>
      <w:r w:rsidR="001255A6">
        <w:rPr>
          <w:rFonts w:ascii="Times New Roman" w:hAnsi="Times New Roman" w:cs="Times New Roman"/>
          <w:sz w:val="28"/>
          <w:szCs w:val="28"/>
        </w:rPr>
        <w:t xml:space="preserve"> контроля и приемки системы.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7. Требования к составу и содержанию работ по подготовке объекта автоматизации</w:t>
      </w:r>
      <w:r w:rsidR="008C75BD">
        <w:rPr>
          <w:rFonts w:ascii="Times New Roman" w:hAnsi="Times New Roman" w:cs="Times New Roman"/>
          <w:sz w:val="28"/>
          <w:szCs w:val="28"/>
        </w:rPr>
        <w:t xml:space="preserve"> к вводу системы в действие.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8. Тр</w:t>
      </w:r>
      <w:r w:rsidR="008C75BD">
        <w:rPr>
          <w:rFonts w:ascii="Times New Roman" w:hAnsi="Times New Roman" w:cs="Times New Roman"/>
          <w:sz w:val="28"/>
          <w:szCs w:val="28"/>
        </w:rPr>
        <w:t>ебования к документированию.</w:t>
      </w:r>
    </w:p>
    <w:p w:rsidR="002A1827" w:rsidRDefault="002A1827" w:rsidP="002A18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Список</w:t>
      </w:r>
      <w:r w:rsidR="001255A6">
        <w:rPr>
          <w:rFonts w:ascii="Times New Roman" w:hAnsi="Times New Roman" w:cs="Times New Roman"/>
          <w:sz w:val="28"/>
          <w:szCs w:val="28"/>
        </w:rPr>
        <w:t xml:space="preserve"> источников</w:t>
      </w:r>
    </w:p>
    <w:p w:rsidR="002A1827" w:rsidRDefault="002A18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A1827" w:rsidRDefault="002A1827" w:rsidP="002A1827">
      <w:pPr>
        <w:pStyle w:val="a9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1827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</w:t>
      </w:r>
    </w:p>
    <w:p w:rsidR="00844A1D" w:rsidRPr="00844A1D" w:rsidRDefault="00844A1D" w:rsidP="00844A1D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4A1D">
        <w:rPr>
          <w:rFonts w:ascii="Times New Roman" w:hAnsi="Times New Roman" w:cs="Times New Roman"/>
          <w:sz w:val="28"/>
          <w:szCs w:val="28"/>
        </w:rPr>
        <w:t>1.1Полное наименование системы и ее условное обозначение.</w:t>
      </w:r>
    </w:p>
    <w:p w:rsidR="00844A1D" w:rsidRPr="00844A1D" w:rsidRDefault="00844A1D" w:rsidP="00844A1D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4A1D">
        <w:rPr>
          <w:rFonts w:ascii="Times New Roman" w:hAnsi="Times New Roman" w:cs="Times New Roman"/>
          <w:sz w:val="28"/>
          <w:szCs w:val="28"/>
        </w:rPr>
        <w:t>Занятость актеров театра</w:t>
      </w:r>
    </w:p>
    <w:p w:rsidR="00844A1D" w:rsidRPr="00844A1D" w:rsidRDefault="00844A1D" w:rsidP="00844A1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4A1D">
        <w:rPr>
          <w:rFonts w:ascii="Times New Roman" w:hAnsi="Times New Roman" w:cs="Times New Roman"/>
          <w:sz w:val="28"/>
          <w:szCs w:val="28"/>
        </w:rPr>
        <w:t>Условное обозначение: РС управления ПР</w:t>
      </w:r>
    </w:p>
    <w:p w:rsidR="002A1827" w:rsidRPr="00844A1D" w:rsidRDefault="00844A1D" w:rsidP="002A1827">
      <w:pPr>
        <w:pStyle w:val="a9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4A1D">
        <w:rPr>
          <w:rFonts w:ascii="Times New Roman" w:hAnsi="Times New Roman" w:cs="Times New Roman"/>
          <w:b/>
          <w:sz w:val="28"/>
          <w:szCs w:val="28"/>
        </w:rPr>
        <w:t>Наименование разработчика системы и реквизиты заказчика.</w:t>
      </w:r>
    </w:p>
    <w:p w:rsidR="002A1827" w:rsidRPr="002A1827" w:rsidRDefault="002A1827" w:rsidP="00844A1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 xml:space="preserve">Заказчик – </w:t>
      </w:r>
      <w:r w:rsidR="00500D57">
        <w:rPr>
          <w:rFonts w:ascii="Times New Roman" w:hAnsi="Times New Roman" w:cs="Times New Roman"/>
          <w:sz w:val="28"/>
          <w:szCs w:val="28"/>
        </w:rPr>
        <w:t>те</w:t>
      </w:r>
      <w:r w:rsidR="004D3F0E">
        <w:rPr>
          <w:rFonts w:ascii="Times New Roman" w:hAnsi="Times New Roman" w:cs="Times New Roman"/>
          <w:sz w:val="28"/>
          <w:szCs w:val="28"/>
        </w:rPr>
        <w:t>а</w:t>
      </w:r>
      <w:r w:rsidR="00500D57">
        <w:rPr>
          <w:rFonts w:ascii="Times New Roman" w:hAnsi="Times New Roman" w:cs="Times New Roman"/>
          <w:sz w:val="28"/>
          <w:szCs w:val="28"/>
        </w:rPr>
        <w:t>тр</w:t>
      </w:r>
      <w:r w:rsidR="005413C7" w:rsidRPr="005413C7">
        <w:rPr>
          <w:rFonts w:ascii="Times New Roman" w:hAnsi="Times New Roman" w:cs="Times New Roman"/>
          <w:sz w:val="28"/>
          <w:szCs w:val="28"/>
        </w:rPr>
        <w:t xml:space="preserve"> ООО «Сток»</w:t>
      </w:r>
    </w:p>
    <w:p w:rsidR="00844A1D" w:rsidRDefault="002A1827" w:rsidP="00844A1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Разработчик –</w:t>
      </w:r>
      <w:r w:rsidR="005413C7">
        <w:rPr>
          <w:rFonts w:ascii="Times New Roman" w:hAnsi="Times New Roman" w:cs="Times New Roman"/>
          <w:sz w:val="28"/>
          <w:szCs w:val="28"/>
        </w:rPr>
        <w:t xml:space="preserve"> компания А</w:t>
      </w:r>
      <w:r w:rsidR="00844A1D">
        <w:rPr>
          <w:rFonts w:ascii="Times New Roman" w:hAnsi="Times New Roman" w:cs="Times New Roman"/>
          <w:sz w:val="28"/>
          <w:szCs w:val="28"/>
        </w:rPr>
        <w:t>ОО «</w:t>
      </w:r>
      <w:proofErr w:type="spellStart"/>
      <w:r w:rsidR="005413C7">
        <w:rPr>
          <w:rFonts w:ascii="Times New Roman" w:hAnsi="Times New Roman" w:cs="Times New Roman"/>
          <w:sz w:val="28"/>
          <w:szCs w:val="28"/>
        </w:rPr>
        <w:t>Тенс</w:t>
      </w:r>
      <w:proofErr w:type="spellEnd"/>
      <w:r w:rsidR="00844A1D">
        <w:rPr>
          <w:rFonts w:ascii="Times New Roman" w:hAnsi="Times New Roman" w:cs="Times New Roman"/>
          <w:sz w:val="28"/>
          <w:szCs w:val="28"/>
        </w:rPr>
        <w:t>»</w:t>
      </w:r>
    </w:p>
    <w:p w:rsidR="00844A1D" w:rsidRPr="00844A1D" w:rsidRDefault="00844A1D" w:rsidP="00844A1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4A1D">
        <w:rPr>
          <w:rFonts w:ascii="Times New Roman" w:hAnsi="Times New Roman" w:cs="Times New Roman"/>
          <w:b/>
          <w:sz w:val="28"/>
          <w:szCs w:val="28"/>
        </w:rPr>
        <w:t>1.3 Основания для разработки АС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13C7" w:rsidRDefault="005413C7" w:rsidP="00844A1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13C7">
        <w:rPr>
          <w:rFonts w:ascii="Times New Roman" w:hAnsi="Times New Roman" w:cs="Times New Roman"/>
          <w:sz w:val="28"/>
          <w:szCs w:val="28"/>
        </w:rPr>
        <w:t>Занятость актеров театра</w:t>
      </w:r>
    </w:p>
    <w:p w:rsidR="005413C7" w:rsidRPr="005413C7" w:rsidRDefault="005413C7" w:rsidP="005413C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13C7">
        <w:rPr>
          <w:rFonts w:ascii="Times New Roman" w:hAnsi="Times New Roman" w:cs="Times New Roman"/>
          <w:b/>
          <w:sz w:val="28"/>
          <w:szCs w:val="28"/>
        </w:rPr>
        <w:t>1.4</w:t>
      </w:r>
      <w:r w:rsidRPr="005413C7">
        <w:rPr>
          <w:b/>
        </w:rPr>
        <w:t xml:space="preserve"> </w:t>
      </w:r>
      <w:r w:rsidRPr="005413C7"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работы по созданию системы:</w:t>
      </w:r>
    </w:p>
    <w:p w:rsidR="005413C7" w:rsidRPr="005413C7" w:rsidRDefault="005413C7" w:rsidP="005413C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13C7">
        <w:rPr>
          <w:rFonts w:ascii="Times New Roman" w:hAnsi="Times New Roman" w:cs="Times New Roman"/>
          <w:sz w:val="28"/>
          <w:szCs w:val="28"/>
        </w:rPr>
        <w:t xml:space="preserve">- начало работ </w:t>
      </w:r>
      <w:r>
        <w:rPr>
          <w:rFonts w:ascii="Times New Roman" w:hAnsi="Times New Roman" w:cs="Times New Roman"/>
          <w:sz w:val="28"/>
          <w:szCs w:val="28"/>
        </w:rPr>
        <w:t>по созданию системы – осень 2020</w:t>
      </w:r>
    </w:p>
    <w:p w:rsidR="005413C7" w:rsidRDefault="005413C7" w:rsidP="005413C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13C7">
        <w:rPr>
          <w:rFonts w:ascii="Times New Roman" w:hAnsi="Times New Roman" w:cs="Times New Roman"/>
          <w:sz w:val="28"/>
          <w:szCs w:val="28"/>
        </w:rPr>
        <w:t>- окончание работ п</w:t>
      </w:r>
      <w:r>
        <w:rPr>
          <w:rFonts w:ascii="Times New Roman" w:hAnsi="Times New Roman" w:cs="Times New Roman"/>
          <w:sz w:val="28"/>
          <w:szCs w:val="28"/>
        </w:rPr>
        <w:t>о созданию системы – конец лета 2021</w:t>
      </w:r>
    </w:p>
    <w:p w:rsidR="005413C7" w:rsidRPr="005413C7" w:rsidRDefault="005413C7" w:rsidP="005413C7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13C7">
        <w:rPr>
          <w:rFonts w:ascii="Times New Roman" w:hAnsi="Times New Roman" w:cs="Times New Roman"/>
          <w:b/>
          <w:sz w:val="28"/>
          <w:szCs w:val="28"/>
        </w:rPr>
        <w:t>1.5.</w:t>
      </w:r>
      <w:r w:rsidRPr="005413C7">
        <w:rPr>
          <w:b/>
        </w:rPr>
        <w:t xml:space="preserve"> </w:t>
      </w:r>
      <w:r w:rsidRPr="005413C7">
        <w:rPr>
          <w:rFonts w:ascii="Times New Roman" w:hAnsi="Times New Roman" w:cs="Times New Roman"/>
          <w:b/>
          <w:sz w:val="28"/>
          <w:szCs w:val="28"/>
        </w:rPr>
        <w:t>Источник финансирования работ по созданию АС.</w:t>
      </w:r>
    </w:p>
    <w:p w:rsidR="005413C7" w:rsidRDefault="005413C7" w:rsidP="005413C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5413C7">
        <w:rPr>
          <w:rFonts w:ascii="Times New Roman" w:hAnsi="Times New Roman" w:cs="Times New Roman"/>
          <w:sz w:val="28"/>
          <w:szCs w:val="28"/>
        </w:rPr>
        <w:t xml:space="preserve">редства </w:t>
      </w:r>
      <w:r w:rsidR="00500D57">
        <w:rPr>
          <w:rFonts w:ascii="Times New Roman" w:hAnsi="Times New Roman" w:cs="Times New Roman"/>
          <w:sz w:val="28"/>
          <w:szCs w:val="28"/>
        </w:rPr>
        <w:t xml:space="preserve">тетра </w:t>
      </w:r>
      <w:r w:rsidRPr="005413C7">
        <w:rPr>
          <w:rFonts w:ascii="Times New Roman" w:hAnsi="Times New Roman" w:cs="Times New Roman"/>
          <w:sz w:val="28"/>
          <w:szCs w:val="28"/>
        </w:rPr>
        <w:t>ООО «Сток»</w:t>
      </w:r>
    </w:p>
    <w:p w:rsidR="005413C7" w:rsidRPr="004948F0" w:rsidRDefault="005413C7" w:rsidP="004948F0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48F0">
        <w:rPr>
          <w:rFonts w:ascii="Times New Roman" w:hAnsi="Times New Roman" w:cs="Times New Roman"/>
          <w:b/>
          <w:sz w:val="28"/>
          <w:szCs w:val="28"/>
        </w:rPr>
        <w:t>1.6.</w:t>
      </w:r>
      <w:r w:rsidRPr="004948F0">
        <w:rPr>
          <w:b/>
        </w:rPr>
        <w:t xml:space="preserve"> </w:t>
      </w:r>
      <w:r w:rsidRPr="004948F0">
        <w:rPr>
          <w:rFonts w:ascii="Times New Roman" w:hAnsi="Times New Roman" w:cs="Times New Roman"/>
          <w:b/>
          <w:sz w:val="28"/>
          <w:szCs w:val="28"/>
        </w:rPr>
        <w:t>Порядок оформления и предъявления заказчику результ</w:t>
      </w:r>
      <w:r w:rsidR="004948F0">
        <w:rPr>
          <w:rFonts w:ascii="Times New Roman" w:hAnsi="Times New Roman" w:cs="Times New Roman"/>
          <w:b/>
          <w:sz w:val="28"/>
          <w:szCs w:val="28"/>
        </w:rPr>
        <w:t>атов работ по созданию системы:</w:t>
      </w:r>
    </w:p>
    <w:p w:rsidR="005413C7" w:rsidRPr="005413C7" w:rsidRDefault="005413C7" w:rsidP="004948F0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13C7">
        <w:rPr>
          <w:rFonts w:ascii="Times New Roman" w:hAnsi="Times New Roman" w:cs="Times New Roman"/>
          <w:sz w:val="28"/>
          <w:szCs w:val="28"/>
        </w:rPr>
        <w:t>К результата</w:t>
      </w:r>
      <w:r w:rsidR="004948F0">
        <w:rPr>
          <w:rFonts w:ascii="Times New Roman" w:hAnsi="Times New Roman" w:cs="Times New Roman"/>
          <w:sz w:val="28"/>
          <w:szCs w:val="28"/>
        </w:rPr>
        <w:t>м труда разработчика относится:</w:t>
      </w:r>
    </w:p>
    <w:p w:rsidR="005413C7" w:rsidRPr="004948F0" w:rsidRDefault="005413C7" w:rsidP="004948F0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8F0">
        <w:rPr>
          <w:rFonts w:ascii="Times New Roman" w:hAnsi="Times New Roman" w:cs="Times New Roman"/>
          <w:sz w:val="28"/>
          <w:szCs w:val="28"/>
        </w:rPr>
        <w:t>ориги</w:t>
      </w:r>
      <w:r w:rsidR="004948F0" w:rsidRPr="004948F0">
        <w:rPr>
          <w:rFonts w:ascii="Times New Roman" w:hAnsi="Times New Roman" w:cs="Times New Roman"/>
          <w:sz w:val="28"/>
          <w:szCs w:val="28"/>
        </w:rPr>
        <w:t>нальное аппаратное обеспечение;</w:t>
      </w:r>
    </w:p>
    <w:p w:rsidR="005413C7" w:rsidRPr="004948F0" w:rsidRDefault="005413C7" w:rsidP="004948F0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8F0">
        <w:rPr>
          <w:rFonts w:ascii="Times New Roman" w:hAnsi="Times New Roman" w:cs="Times New Roman"/>
          <w:sz w:val="28"/>
          <w:szCs w:val="28"/>
        </w:rPr>
        <w:t>оригин</w:t>
      </w:r>
      <w:r w:rsidR="004948F0" w:rsidRPr="004948F0">
        <w:rPr>
          <w:rFonts w:ascii="Times New Roman" w:hAnsi="Times New Roman" w:cs="Times New Roman"/>
          <w:sz w:val="28"/>
          <w:szCs w:val="28"/>
        </w:rPr>
        <w:t>альное программное обеспечение;</w:t>
      </w:r>
    </w:p>
    <w:p w:rsidR="005413C7" w:rsidRPr="004948F0" w:rsidRDefault="004948F0" w:rsidP="004948F0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8F0">
        <w:rPr>
          <w:rFonts w:ascii="Times New Roman" w:hAnsi="Times New Roman" w:cs="Times New Roman"/>
          <w:sz w:val="28"/>
          <w:szCs w:val="28"/>
        </w:rPr>
        <w:t>уникальные структуры данных;</w:t>
      </w:r>
    </w:p>
    <w:p w:rsidR="005413C7" w:rsidRPr="004948F0" w:rsidRDefault="005413C7" w:rsidP="004948F0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8F0">
        <w:rPr>
          <w:rFonts w:ascii="Times New Roman" w:hAnsi="Times New Roman" w:cs="Times New Roman"/>
          <w:sz w:val="28"/>
          <w:szCs w:val="28"/>
        </w:rPr>
        <w:t>типовые проектные решения и особенности построения распределён</w:t>
      </w:r>
      <w:r w:rsidR="004948F0" w:rsidRPr="004948F0">
        <w:rPr>
          <w:rFonts w:ascii="Times New Roman" w:hAnsi="Times New Roman" w:cs="Times New Roman"/>
          <w:sz w:val="28"/>
          <w:szCs w:val="28"/>
        </w:rPr>
        <w:t>ной системы;</w:t>
      </w:r>
    </w:p>
    <w:p w:rsidR="005413C7" w:rsidRPr="004948F0" w:rsidRDefault="005413C7" w:rsidP="004948F0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8F0">
        <w:rPr>
          <w:rFonts w:ascii="Times New Roman" w:hAnsi="Times New Roman" w:cs="Times New Roman"/>
          <w:sz w:val="28"/>
          <w:szCs w:val="28"/>
        </w:rPr>
        <w:t>пр</w:t>
      </w:r>
      <w:r w:rsidR="004948F0" w:rsidRPr="004948F0">
        <w:rPr>
          <w:rFonts w:ascii="Times New Roman" w:hAnsi="Times New Roman" w:cs="Times New Roman"/>
          <w:sz w:val="28"/>
          <w:szCs w:val="28"/>
        </w:rPr>
        <w:t>оектная и рабочая документация.</w:t>
      </w:r>
    </w:p>
    <w:p w:rsidR="005413C7" w:rsidRPr="005413C7" w:rsidRDefault="004948F0" w:rsidP="004948F0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Заказчику передаются:</w:t>
      </w:r>
    </w:p>
    <w:p w:rsidR="005413C7" w:rsidRPr="004948F0" w:rsidRDefault="005413C7" w:rsidP="004948F0">
      <w:pPr>
        <w:pStyle w:val="a9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8F0">
        <w:rPr>
          <w:rFonts w:ascii="Times New Roman" w:hAnsi="Times New Roman" w:cs="Times New Roman"/>
          <w:sz w:val="28"/>
          <w:szCs w:val="28"/>
        </w:rPr>
        <w:t>2 диска с дистрибутивом программного обеспе</w:t>
      </w:r>
      <w:r w:rsidR="004948F0" w:rsidRPr="004948F0">
        <w:rPr>
          <w:rFonts w:ascii="Times New Roman" w:hAnsi="Times New Roman" w:cs="Times New Roman"/>
          <w:sz w:val="28"/>
          <w:szCs w:val="28"/>
        </w:rPr>
        <w:t>чения ИС учет</w:t>
      </w:r>
      <w:r w:rsidR="001B7401">
        <w:rPr>
          <w:rFonts w:ascii="Times New Roman" w:hAnsi="Times New Roman" w:cs="Times New Roman"/>
          <w:sz w:val="28"/>
          <w:szCs w:val="28"/>
        </w:rPr>
        <w:t xml:space="preserve">а </w:t>
      </w:r>
    </w:p>
    <w:p w:rsidR="005413C7" w:rsidRPr="004948F0" w:rsidRDefault="005413C7" w:rsidP="004948F0">
      <w:pPr>
        <w:pStyle w:val="a9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8F0">
        <w:rPr>
          <w:rFonts w:ascii="Times New Roman" w:hAnsi="Times New Roman" w:cs="Times New Roman"/>
          <w:sz w:val="28"/>
          <w:szCs w:val="28"/>
        </w:rPr>
        <w:t>1 диск</w:t>
      </w:r>
      <w:r w:rsidR="004948F0" w:rsidRPr="004948F0">
        <w:rPr>
          <w:rFonts w:ascii="Times New Roman" w:hAnsi="Times New Roman" w:cs="Times New Roman"/>
          <w:sz w:val="28"/>
          <w:szCs w:val="28"/>
        </w:rPr>
        <w:t xml:space="preserve"> с демонстрационными примерами;</w:t>
      </w:r>
    </w:p>
    <w:p w:rsidR="005413C7" w:rsidRPr="004948F0" w:rsidRDefault="005413C7" w:rsidP="004948F0">
      <w:pPr>
        <w:pStyle w:val="a9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8F0">
        <w:rPr>
          <w:rFonts w:ascii="Times New Roman" w:hAnsi="Times New Roman" w:cs="Times New Roman"/>
          <w:sz w:val="28"/>
          <w:szCs w:val="28"/>
        </w:rPr>
        <w:t>Зака</w:t>
      </w:r>
      <w:r w:rsidR="004948F0" w:rsidRPr="004948F0">
        <w:rPr>
          <w:rFonts w:ascii="Times New Roman" w:hAnsi="Times New Roman" w:cs="Times New Roman"/>
          <w:sz w:val="28"/>
          <w:szCs w:val="28"/>
        </w:rPr>
        <w:t>зчик приобретает у третьих лиц:</w:t>
      </w:r>
    </w:p>
    <w:p w:rsidR="004948F0" w:rsidRDefault="005413C7" w:rsidP="004948F0">
      <w:pPr>
        <w:pStyle w:val="a9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8F0">
        <w:rPr>
          <w:rFonts w:ascii="Times New Roman" w:hAnsi="Times New Roman" w:cs="Times New Roman"/>
          <w:sz w:val="28"/>
          <w:szCs w:val="28"/>
        </w:rPr>
        <w:t>лицензионное программное обеспечение.</w:t>
      </w:r>
    </w:p>
    <w:p w:rsidR="004948F0" w:rsidRPr="004948F0" w:rsidRDefault="004948F0" w:rsidP="004948F0">
      <w:pPr>
        <w:pStyle w:val="a9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8F0">
        <w:rPr>
          <w:rFonts w:ascii="Times New Roman" w:hAnsi="Times New Roman" w:cs="Times New Roman"/>
          <w:sz w:val="28"/>
          <w:szCs w:val="28"/>
        </w:rPr>
        <w:t>Активное сетевое оборудование.</w:t>
      </w:r>
    </w:p>
    <w:p w:rsidR="004948F0" w:rsidRPr="004948F0" w:rsidRDefault="004948F0" w:rsidP="004948F0">
      <w:pPr>
        <w:pStyle w:val="a9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8F0">
        <w:rPr>
          <w:rFonts w:ascii="Times New Roman" w:hAnsi="Times New Roman" w:cs="Times New Roman"/>
          <w:sz w:val="28"/>
          <w:szCs w:val="28"/>
        </w:rPr>
        <w:t xml:space="preserve"> Серверное оборудование.</w:t>
      </w:r>
    </w:p>
    <w:p w:rsidR="004948F0" w:rsidRDefault="004948F0" w:rsidP="004948F0">
      <w:pPr>
        <w:pStyle w:val="a9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8F0">
        <w:rPr>
          <w:rFonts w:ascii="Times New Roman" w:hAnsi="Times New Roman" w:cs="Times New Roman"/>
          <w:sz w:val="28"/>
          <w:szCs w:val="28"/>
        </w:rPr>
        <w:t xml:space="preserve"> Пассивное сетевое оборудование</w:t>
      </w:r>
    </w:p>
    <w:p w:rsidR="004948F0" w:rsidRPr="004948F0" w:rsidRDefault="004948F0" w:rsidP="004948F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48F0">
        <w:rPr>
          <w:rFonts w:ascii="Times New Roman" w:hAnsi="Times New Roman" w:cs="Times New Roman"/>
          <w:sz w:val="28"/>
          <w:szCs w:val="28"/>
        </w:rPr>
        <w:t>Результаты ра</w:t>
      </w:r>
      <w:r>
        <w:rPr>
          <w:rFonts w:ascii="Times New Roman" w:hAnsi="Times New Roman" w:cs="Times New Roman"/>
          <w:sz w:val="28"/>
          <w:szCs w:val="28"/>
        </w:rPr>
        <w:t>боты предоставляются заказчику:</w:t>
      </w:r>
    </w:p>
    <w:p w:rsidR="004948F0" w:rsidRPr="004948F0" w:rsidRDefault="004948F0" w:rsidP="004948F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48F0">
        <w:rPr>
          <w:rFonts w:ascii="Times New Roman" w:hAnsi="Times New Roman" w:cs="Times New Roman"/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:rsidR="004948F0" w:rsidRPr="004948F0" w:rsidRDefault="004948F0" w:rsidP="004948F0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8F0">
        <w:rPr>
          <w:rFonts w:ascii="Times New Roman" w:hAnsi="Times New Roman" w:cs="Times New Roman"/>
          <w:sz w:val="28"/>
          <w:szCs w:val="28"/>
        </w:rPr>
        <w:t>Активное сетевое оборудование</w:t>
      </w:r>
    </w:p>
    <w:p w:rsidR="004948F0" w:rsidRPr="004948F0" w:rsidRDefault="004948F0" w:rsidP="004948F0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8F0">
        <w:rPr>
          <w:rFonts w:ascii="Times New Roman" w:hAnsi="Times New Roman" w:cs="Times New Roman"/>
          <w:sz w:val="28"/>
          <w:szCs w:val="28"/>
        </w:rPr>
        <w:lastRenderedPageBreak/>
        <w:t xml:space="preserve">Документация – в электронном виде в формате MS </w:t>
      </w:r>
      <w:proofErr w:type="spellStart"/>
      <w:r w:rsidRPr="004948F0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4948F0">
        <w:rPr>
          <w:rFonts w:ascii="Times New Roman" w:hAnsi="Times New Roman" w:cs="Times New Roman"/>
          <w:sz w:val="28"/>
          <w:szCs w:val="28"/>
        </w:rPr>
        <w:t>, на бумажных носителях.</w:t>
      </w:r>
    </w:p>
    <w:p w:rsidR="004948F0" w:rsidRDefault="004948F0" w:rsidP="004948F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48F0">
        <w:rPr>
          <w:rFonts w:ascii="Times New Roman" w:hAnsi="Times New Roman" w:cs="Times New Roman"/>
          <w:sz w:val="28"/>
          <w:szCs w:val="28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</w:t>
      </w:r>
      <w:r>
        <w:rPr>
          <w:rFonts w:ascii="Times New Roman" w:hAnsi="Times New Roman" w:cs="Times New Roman"/>
          <w:sz w:val="28"/>
          <w:szCs w:val="28"/>
        </w:rPr>
        <w:t>и.</w:t>
      </w:r>
    </w:p>
    <w:p w:rsidR="004948F0" w:rsidRDefault="00494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948F0" w:rsidRPr="004948F0" w:rsidRDefault="004948F0" w:rsidP="004948F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48F0">
        <w:rPr>
          <w:rFonts w:ascii="Times New Roman" w:hAnsi="Times New Roman" w:cs="Times New Roman"/>
          <w:b/>
          <w:sz w:val="28"/>
          <w:szCs w:val="28"/>
        </w:rPr>
        <w:lastRenderedPageBreak/>
        <w:t>2. Наз</w:t>
      </w:r>
      <w:r>
        <w:rPr>
          <w:rFonts w:ascii="Times New Roman" w:hAnsi="Times New Roman" w:cs="Times New Roman"/>
          <w:b/>
          <w:sz w:val="28"/>
          <w:szCs w:val="28"/>
        </w:rPr>
        <w:t>начение и цели создания системы</w:t>
      </w:r>
    </w:p>
    <w:p w:rsidR="004948F0" w:rsidRPr="004948F0" w:rsidRDefault="004948F0" w:rsidP="004948F0">
      <w:pPr>
        <w:pStyle w:val="a9"/>
        <w:spacing w:after="0" w:line="24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r w:rsidRPr="004948F0">
        <w:rPr>
          <w:rFonts w:ascii="Times New Roman" w:hAnsi="Times New Roman" w:cs="Times New Roman"/>
          <w:sz w:val="28"/>
          <w:szCs w:val="28"/>
        </w:rPr>
        <w:t>2.1 Назначение системы.</w:t>
      </w:r>
    </w:p>
    <w:p w:rsidR="004948F0" w:rsidRDefault="004948F0" w:rsidP="004948F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48F0">
        <w:rPr>
          <w:rFonts w:ascii="Times New Roman" w:hAnsi="Times New Roman" w:cs="Times New Roman"/>
          <w:sz w:val="28"/>
          <w:szCs w:val="28"/>
        </w:rPr>
        <w:t>ИС учета предназначена для автоматизации создания, контроля, хранения, учета, изме</w:t>
      </w:r>
      <w:r>
        <w:rPr>
          <w:rFonts w:ascii="Times New Roman" w:hAnsi="Times New Roman" w:cs="Times New Roman"/>
          <w:sz w:val="28"/>
          <w:szCs w:val="28"/>
        </w:rPr>
        <w:t>нения и обновления данных</w:t>
      </w:r>
      <w:r w:rsidRPr="004948F0">
        <w:rPr>
          <w:rFonts w:ascii="Times New Roman" w:hAnsi="Times New Roman" w:cs="Times New Roman"/>
          <w:sz w:val="28"/>
          <w:szCs w:val="28"/>
        </w:rPr>
        <w:t>.</w:t>
      </w:r>
    </w:p>
    <w:p w:rsidR="004948F0" w:rsidRPr="004948F0" w:rsidRDefault="004948F0" w:rsidP="004948F0">
      <w:pPr>
        <w:pStyle w:val="a9"/>
        <w:spacing w:after="0" w:line="24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r w:rsidRPr="004948F0">
        <w:rPr>
          <w:rFonts w:ascii="Times New Roman" w:hAnsi="Times New Roman" w:cs="Times New Roman"/>
          <w:sz w:val="28"/>
          <w:szCs w:val="28"/>
        </w:rPr>
        <w:t xml:space="preserve">2.2 </w:t>
      </w:r>
      <w:r>
        <w:rPr>
          <w:rFonts w:ascii="Times New Roman" w:hAnsi="Times New Roman" w:cs="Times New Roman"/>
          <w:sz w:val="28"/>
          <w:szCs w:val="28"/>
        </w:rPr>
        <w:t>Цели создания системы.</w:t>
      </w:r>
    </w:p>
    <w:p w:rsidR="004948F0" w:rsidRPr="004948F0" w:rsidRDefault="004948F0" w:rsidP="004948F0">
      <w:pPr>
        <w:pStyle w:val="a9"/>
        <w:spacing w:after="0" w:line="24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r w:rsidRPr="004948F0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елью создания системы является:</w:t>
      </w:r>
    </w:p>
    <w:p w:rsidR="004948F0" w:rsidRDefault="004948F0" w:rsidP="004948F0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увеличить скорость доступа </w:t>
      </w:r>
      <w:r w:rsidR="00500D57">
        <w:rPr>
          <w:rFonts w:ascii="Times New Roman" w:hAnsi="Times New Roman" w:cs="Times New Roman"/>
          <w:sz w:val="28"/>
          <w:szCs w:val="28"/>
        </w:rPr>
        <w:t xml:space="preserve">к </w:t>
      </w:r>
      <w:r w:rsidR="00500D57" w:rsidRPr="004948F0">
        <w:rPr>
          <w:rFonts w:ascii="Times New Roman" w:hAnsi="Times New Roman" w:cs="Times New Roman"/>
          <w:sz w:val="28"/>
          <w:szCs w:val="28"/>
        </w:rPr>
        <w:t>информации,</w:t>
      </w:r>
      <w:r w:rsidRPr="004948F0">
        <w:rPr>
          <w:rFonts w:ascii="Times New Roman" w:hAnsi="Times New Roman" w:cs="Times New Roman"/>
          <w:sz w:val="28"/>
          <w:szCs w:val="28"/>
        </w:rPr>
        <w:t xml:space="preserve"> связанной с </w:t>
      </w:r>
      <w:r w:rsidR="001B7401">
        <w:rPr>
          <w:rFonts w:ascii="Times New Roman" w:hAnsi="Times New Roman" w:cs="Times New Roman"/>
          <w:sz w:val="28"/>
          <w:szCs w:val="28"/>
        </w:rPr>
        <w:t>театром</w:t>
      </w:r>
    </w:p>
    <w:p w:rsidR="004948F0" w:rsidRDefault="004948F0" w:rsidP="004948F0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быстрое получение данных</w:t>
      </w:r>
    </w:p>
    <w:p w:rsidR="001B3BAB" w:rsidRDefault="004948F0" w:rsidP="00500D57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00D57">
        <w:rPr>
          <w:rFonts w:ascii="Times New Roman" w:hAnsi="Times New Roman" w:cs="Times New Roman"/>
          <w:sz w:val="28"/>
          <w:szCs w:val="28"/>
        </w:rPr>
        <w:t>добство и практичность для пользователей.</w:t>
      </w:r>
    </w:p>
    <w:p w:rsidR="004948F0" w:rsidRPr="001B3BAB" w:rsidRDefault="001B3BAB" w:rsidP="001B3B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00D57" w:rsidRPr="00500D57" w:rsidRDefault="00500D57" w:rsidP="003B345B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0D57">
        <w:rPr>
          <w:rFonts w:ascii="Times New Roman" w:hAnsi="Times New Roman" w:cs="Times New Roman"/>
          <w:b/>
          <w:sz w:val="28"/>
          <w:szCs w:val="28"/>
        </w:rPr>
        <w:lastRenderedPageBreak/>
        <w:t>3. Характеристика объекта автоматизации</w:t>
      </w:r>
    </w:p>
    <w:p w:rsidR="00500D57" w:rsidRPr="00500D57" w:rsidRDefault="00500D57" w:rsidP="003B345B">
      <w:pPr>
        <w:pStyle w:val="a9"/>
        <w:spacing w:after="0" w:line="24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r w:rsidRPr="00500D57">
        <w:rPr>
          <w:rFonts w:ascii="Times New Roman" w:hAnsi="Times New Roman" w:cs="Times New Roman"/>
          <w:sz w:val="28"/>
          <w:szCs w:val="28"/>
        </w:rPr>
        <w:t>3.1. Краткие сведения об объекте автоматизации.</w:t>
      </w:r>
    </w:p>
    <w:p w:rsidR="003B345B" w:rsidRDefault="00500D57" w:rsidP="003B34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0D57">
        <w:rPr>
          <w:rFonts w:ascii="Times New Roman" w:hAnsi="Times New Roman" w:cs="Times New Roman"/>
          <w:sz w:val="28"/>
          <w:szCs w:val="28"/>
        </w:rPr>
        <w:t>Объектом автоматизации является</w:t>
      </w:r>
      <w:r>
        <w:rPr>
          <w:rFonts w:ascii="Times New Roman" w:hAnsi="Times New Roman" w:cs="Times New Roman"/>
          <w:sz w:val="28"/>
          <w:szCs w:val="28"/>
        </w:rPr>
        <w:t xml:space="preserve"> театр «Сток». Основной деятельностью театра </w:t>
      </w:r>
      <w:r w:rsidRPr="00500D57">
        <w:rPr>
          <w:rFonts w:ascii="Times New Roman" w:hAnsi="Times New Roman" w:cs="Times New Roman"/>
          <w:sz w:val="28"/>
          <w:szCs w:val="28"/>
        </w:rPr>
        <w:t>является</w:t>
      </w:r>
      <w:r w:rsidR="003B345B">
        <w:rPr>
          <w:rFonts w:ascii="Times New Roman" w:hAnsi="Times New Roman" w:cs="Times New Roman"/>
          <w:sz w:val="28"/>
          <w:szCs w:val="28"/>
        </w:rPr>
        <w:t xml:space="preserve"> показ спектаклей</w:t>
      </w:r>
      <w:r w:rsidRPr="00500D57">
        <w:rPr>
          <w:rFonts w:ascii="Times New Roman" w:hAnsi="Times New Roman" w:cs="Times New Roman"/>
          <w:sz w:val="28"/>
          <w:szCs w:val="28"/>
        </w:rPr>
        <w:t>.</w:t>
      </w:r>
    </w:p>
    <w:p w:rsidR="0051182D" w:rsidRDefault="003B345B" w:rsidP="003B345B">
      <w:pPr>
        <w:pStyle w:val="a9"/>
        <w:spacing w:after="0" w:line="24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r w:rsidRPr="003B345B">
        <w:rPr>
          <w:rFonts w:ascii="Times New Roman" w:hAnsi="Times New Roman" w:cs="Times New Roman"/>
          <w:sz w:val="28"/>
          <w:szCs w:val="28"/>
        </w:rPr>
        <w:t>3.2.</w:t>
      </w:r>
      <w:r w:rsidR="0051182D" w:rsidRPr="0051182D">
        <w:t xml:space="preserve"> </w:t>
      </w:r>
      <w:r w:rsidR="0051182D" w:rsidRPr="0051182D">
        <w:rPr>
          <w:rFonts w:ascii="Times New Roman" w:hAnsi="Times New Roman" w:cs="Times New Roman"/>
          <w:sz w:val="28"/>
          <w:szCs w:val="28"/>
        </w:rPr>
        <w:t>Сведения об условиях эксплуатации объекта автоматизации</w:t>
      </w:r>
      <w:r w:rsidR="0051182D">
        <w:rPr>
          <w:rFonts w:ascii="Times New Roman" w:hAnsi="Times New Roman" w:cs="Times New Roman"/>
          <w:sz w:val="28"/>
          <w:szCs w:val="28"/>
        </w:rPr>
        <w:t>.</w:t>
      </w:r>
    </w:p>
    <w:p w:rsidR="0051182D" w:rsidRPr="0051182D" w:rsidRDefault="0051182D" w:rsidP="0051182D">
      <w:pPr>
        <w:pStyle w:val="a9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82D">
        <w:rPr>
          <w:rFonts w:ascii="Times New Roman" w:hAnsi="Times New Roman" w:cs="Times New Roman"/>
          <w:sz w:val="28"/>
          <w:szCs w:val="28"/>
        </w:rPr>
        <w:t>ИС учета 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работниками, руководителями.</w:t>
      </w:r>
    </w:p>
    <w:p w:rsidR="0051182D" w:rsidRDefault="0051182D" w:rsidP="00C40AB4">
      <w:pPr>
        <w:pStyle w:val="a9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82D">
        <w:rPr>
          <w:rFonts w:ascii="Times New Roman" w:hAnsi="Times New Roman" w:cs="Times New Roman"/>
          <w:sz w:val="28"/>
          <w:szCs w:val="28"/>
        </w:rPr>
        <w:t>· Документация, связанн</w:t>
      </w:r>
      <w:r>
        <w:rPr>
          <w:rFonts w:ascii="Times New Roman" w:hAnsi="Times New Roman" w:cs="Times New Roman"/>
          <w:sz w:val="28"/>
          <w:szCs w:val="28"/>
        </w:rPr>
        <w:t xml:space="preserve">ая </w:t>
      </w:r>
      <w:r w:rsidR="00604565">
        <w:rPr>
          <w:rFonts w:ascii="Times New Roman" w:hAnsi="Times New Roman" w:cs="Times New Roman"/>
          <w:sz w:val="28"/>
          <w:szCs w:val="28"/>
        </w:rPr>
        <w:t xml:space="preserve">с актерами, </w:t>
      </w:r>
      <w:r>
        <w:rPr>
          <w:rFonts w:ascii="Times New Roman" w:hAnsi="Times New Roman" w:cs="Times New Roman"/>
          <w:sz w:val="28"/>
          <w:szCs w:val="28"/>
        </w:rPr>
        <w:t>разрабатывается каждые пол</w:t>
      </w:r>
      <w:r w:rsidRPr="0051182D">
        <w:rPr>
          <w:rFonts w:ascii="Times New Roman" w:hAnsi="Times New Roman" w:cs="Times New Roman"/>
          <w:sz w:val="28"/>
          <w:szCs w:val="28"/>
        </w:rPr>
        <w:t>год</w:t>
      </w:r>
      <w:r>
        <w:rPr>
          <w:rFonts w:ascii="Times New Roman" w:hAnsi="Times New Roman" w:cs="Times New Roman"/>
          <w:sz w:val="28"/>
          <w:szCs w:val="28"/>
        </w:rPr>
        <w:t>а.</w:t>
      </w:r>
    </w:p>
    <w:p w:rsidR="001B3BAB" w:rsidRDefault="00C40AB4" w:rsidP="004D3F0E">
      <w:pPr>
        <w:spacing w:after="0" w:line="24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r w:rsidRPr="00C40AB4">
        <w:rPr>
          <w:rFonts w:ascii="Times New Roman" w:hAnsi="Times New Roman" w:cs="Times New Roman"/>
          <w:sz w:val="28"/>
          <w:szCs w:val="28"/>
        </w:rPr>
        <w:t>Для функционирования</w:t>
      </w:r>
      <w:r w:rsidR="004D3F0E">
        <w:rPr>
          <w:rFonts w:ascii="Times New Roman" w:hAnsi="Times New Roman" w:cs="Times New Roman"/>
          <w:sz w:val="28"/>
          <w:szCs w:val="28"/>
        </w:rPr>
        <w:t xml:space="preserve"> системы нет требуемых условий.</w:t>
      </w:r>
    </w:p>
    <w:p w:rsidR="0051182D" w:rsidRDefault="001B3BAB" w:rsidP="001B3B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1182D" w:rsidRPr="0051182D" w:rsidRDefault="0051182D" w:rsidP="0051182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182D">
        <w:rPr>
          <w:rFonts w:ascii="Times New Roman" w:hAnsi="Times New Roman" w:cs="Times New Roman"/>
          <w:b/>
          <w:sz w:val="28"/>
          <w:szCs w:val="28"/>
        </w:rPr>
        <w:lastRenderedPageBreak/>
        <w:t>4. Требования к системе</w:t>
      </w:r>
    </w:p>
    <w:p w:rsidR="0051182D" w:rsidRPr="0051182D" w:rsidRDefault="0051182D" w:rsidP="0051182D">
      <w:pPr>
        <w:pStyle w:val="a9"/>
        <w:spacing w:after="0" w:line="24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r w:rsidRPr="0051182D">
        <w:rPr>
          <w:rFonts w:ascii="Times New Roman" w:hAnsi="Times New Roman" w:cs="Times New Roman"/>
          <w:sz w:val="28"/>
          <w:szCs w:val="28"/>
        </w:rPr>
        <w:t>4.1. Требования к системе в целом.</w:t>
      </w:r>
    </w:p>
    <w:p w:rsidR="0051182D" w:rsidRPr="0051182D" w:rsidRDefault="0051182D" w:rsidP="0051182D">
      <w:pPr>
        <w:pStyle w:val="a9"/>
        <w:spacing w:after="0" w:line="24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r w:rsidRPr="0051182D">
        <w:rPr>
          <w:rFonts w:ascii="Times New Roman" w:hAnsi="Times New Roman" w:cs="Times New Roman"/>
          <w:sz w:val="28"/>
          <w:szCs w:val="28"/>
        </w:rPr>
        <w:t>4.1.1. Требования к структуре и функционированию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182D" w:rsidRPr="0051182D" w:rsidRDefault="001B3BAB" w:rsidP="0051182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 учета</w:t>
      </w:r>
      <w:r w:rsidR="0051182D" w:rsidRPr="0051182D">
        <w:rPr>
          <w:rFonts w:ascii="Times New Roman" w:hAnsi="Times New Roman" w:cs="Times New Roman"/>
          <w:sz w:val="28"/>
          <w:szCs w:val="28"/>
        </w:rPr>
        <w:t xml:space="preserve"> должна представлять собой систему</w:t>
      </w:r>
      <w:r w:rsidR="0051182D">
        <w:rPr>
          <w:rFonts w:ascii="Times New Roman" w:hAnsi="Times New Roman" w:cs="Times New Roman"/>
          <w:sz w:val="28"/>
          <w:szCs w:val="28"/>
        </w:rPr>
        <w:t>, включающую в себя подсистемы:</w:t>
      </w:r>
    </w:p>
    <w:p w:rsidR="0051182D" w:rsidRPr="0051182D" w:rsidRDefault="0051182D" w:rsidP="00604565">
      <w:pPr>
        <w:pStyle w:val="a9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182D">
        <w:rPr>
          <w:rFonts w:ascii="Times New Roman" w:hAnsi="Times New Roman" w:cs="Times New Roman"/>
          <w:sz w:val="28"/>
          <w:szCs w:val="28"/>
        </w:rPr>
        <w:t>п/с загрузки базы данных</w:t>
      </w:r>
    </w:p>
    <w:p w:rsidR="0051182D" w:rsidRPr="0051182D" w:rsidRDefault="00604565" w:rsidP="00604565">
      <w:pPr>
        <w:pStyle w:val="a9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п/с выбор актера</w:t>
      </w:r>
    </w:p>
    <w:p w:rsidR="00604565" w:rsidRDefault="0051182D" w:rsidP="00604565">
      <w:pPr>
        <w:pStyle w:val="a9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4565">
        <w:rPr>
          <w:rFonts w:ascii="Times New Roman" w:hAnsi="Times New Roman" w:cs="Times New Roman"/>
          <w:sz w:val="28"/>
          <w:szCs w:val="28"/>
        </w:rPr>
        <w:t xml:space="preserve">п/с </w:t>
      </w:r>
      <w:r w:rsidR="00604565">
        <w:rPr>
          <w:rFonts w:ascii="Times New Roman" w:hAnsi="Times New Roman" w:cs="Times New Roman"/>
          <w:sz w:val="28"/>
          <w:szCs w:val="28"/>
        </w:rPr>
        <w:t>отчетность об условиях контракта</w:t>
      </w:r>
    </w:p>
    <w:p w:rsidR="0051182D" w:rsidRPr="00604565" w:rsidRDefault="00C40AB4" w:rsidP="00604565">
      <w:pPr>
        <w:spacing w:after="0" w:line="240" w:lineRule="auto"/>
        <w:ind w:left="2062"/>
        <w:jc w:val="both"/>
        <w:rPr>
          <w:rFonts w:ascii="Times New Roman" w:hAnsi="Times New Roman" w:cs="Times New Roman"/>
          <w:sz w:val="28"/>
          <w:szCs w:val="28"/>
        </w:rPr>
      </w:pPr>
      <w:r w:rsidRPr="00604565">
        <w:rPr>
          <w:rFonts w:ascii="Times New Roman" w:hAnsi="Times New Roman" w:cs="Times New Roman"/>
          <w:sz w:val="28"/>
          <w:szCs w:val="28"/>
        </w:rPr>
        <w:t>I. П/с загрузки базы данных:</w:t>
      </w:r>
    </w:p>
    <w:p w:rsidR="0051182D" w:rsidRPr="0051182D" w:rsidRDefault="0051182D" w:rsidP="00C40AB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182D">
        <w:rPr>
          <w:rFonts w:ascii="Times New Roman" w:hAnsi="Times New Roman" w:cs="Times New Roman"/>
          <w:sz w:val="28"/>
          <w:szCs w:val="28"/>
        </w:rPr>
        <w:t xml:space="preserve">- запускает </w:t>
      </w:r>
      <w:proofErr w:type="spellStart"/>
      <w:r w:rsidRPr="0051182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1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82D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51182D">
        <w:rPr>
          <w:rFonts w:ascii="Times New Roman" w:hAnsi="Times New Roman" w:cs="Times New Roman"/>
          <w:sz w:val="28"/>
          <w:szCs w:val="28"/>
        </w:rPr>
        <w:t xml:space="preserve">, </w:t>
      </w:r>
      <w:r w:rsidR="00C40AB4">
        <w:rPr>
          <w:rFonts w:ascii="Times New Roman" w:hAnsi="Times New Roman" w:cs="Times New Roman"/>
          <w:sz w:val="28"/>
          <w:szCs w:val="28"/>
        </w:rPr>
        <w:t xml:space="preserve">загружает </w:t>
      </w:r>
      <w:proofErr w:type="spellStart"/>
      <w:r w:rsidR="00C40AB4">
        <w:rPr>
          <w:rFonts w:ascii="Times New Roman" w:hAnsi="Times New Roman" w:cs="Times New Roman"/>
          <w:sz w:val="28"/>
          <w:szCs w:val="28"/>
        </w:rPr>
        <w:t>mdb</w:t>
      </w:r>
      <w:proofErr w:type="spellEnd"/>
      <w:r w:rsidR="00C40AB4">
        <w:rPr>
          <w:rFonts w:ascii="Times New Roman" w:hAnsi="Times New Roman" w:cs="Times New Roman"/>
          <w:sz w:val="28"/>
          <w:szCs w:val="28"/>
        </w:rPr>
        <w:t>-файл базы данных.</w:t>
      </w:r>
    </w:p>
    <w:p w:rsidR="0051182D" w:rsidRPr="0051182D" w:rsidRDefault="0051182D" w:rsidP="00C40AB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182D">
        <w:rPr>
          <w:rFonts w:ascii="Times New Roman" w:hAnsi="Times New Roman" w:cs="Times New Roman"/>
          <w:sz w:val="28"/>
          <w:szCs w:val="28"/>
        </w:rPr>
        <w:t>- считывает информацию о существующи</w:t>
      </w:r>
      <w:r w:rsidR="00C40AB4">
        <w:rPr>
          <w:rFonts w:ascii="Times New Roman" w:hAnsi="Times New Roman" w:cs="Times New Roman"/>
          <w:sz w:val="28"/>
          <w:szCs w:val="28"/>
        </w:rPr>
        <w:t>х объектах и связях между ними.</w:t>
      </w:r>
    </w:p>
    <w:p w:rsidR="0051182D" w:rsidRPr="0051182D" w:rsidRDefault="00604565" w:rsidP="0060456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II. П/с выбор актера</w:t>
      </w:r>
      <w:r w:rsidR="00C40AB4">
        <w:rPr>
          <w:rFonts w:ascii="Times New Roman" w:hAnsi="Times New Roman" w:cs="Times New Roman"/>
          <w:sz w:val="28"/>
          <w:szCs w:val="28"/>
        </w:rPr>
        <w:t xml:space="preserve"> выполняет следующие функции:</w:t>
      </w:r>
    </w:p>
    <w:p w:rsidR="0051182D" w:rsidRPr="0051182D" w:rsidRDefault="00C40AB4" w:rsidP="00C40AB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определение</w:t>
      </w:r>
      <w:r w:rsidR="00604565">
        <w:rPr>
          <w:rFonts w:ascii="Times New Roman" w:hAnsi="Times New Roman" w:cs="Times New Roman"/>
          <w:sz w:val="28"/>
          <w:szCs w:val="28"/>
        </w:rPr>
        <w:t xml:space="preserve"> информации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1182D" w:rsidRPr="0051182D" w:rsidRDefault="0051182D" w:rsidP="00C40AB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182D">
        <w:rPr>
          <w:rFonts w:ascii="Times New Roman" w:hAnsi="Times New Roman" w:cs="Times New Roman"/>
          <w:sz w:val="28"/>
          <w:szCs w:val="28"/>
        </w:rPr>
        <w:t>-</w:t>
      </w:r>
      <w:r w:rsidR="00604565">
        <w:rPr>
          <w:rFonts w:ascii="Times New Roman" w:hAnsi="Times New Roman" w:cs="Times New Roman"/>
          <w:sz w:val="28"/>
          <w:szCs w:val="28"/>
        </w:rPr>
        <w:t>выявление наград и призваний</w:t>
      </w:r>
    </w:p>
    <w:p w:rsidR="0051182D" w:rsidRPr="0051182D" w:rsidRDefault="00604565" w:rsidP="00C40AB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составление контракта</w:t>
      </w:r>
      <w:r w:rsidR="00C40AB4">
        <w:rPr>
          <w:rFonts w:ascii="Times New Roman" w:hAnsi="Times New Roman" w:cs="Times New Roman"/>
          <w:sz w:val="28"/>
          <w:szCs w:val="28"/>
        </w:rPr>
        <w:t>.</w:t>
      </w:r>
    </w:p>
    <w:p w:rsidR="0051182D" w:rsidRPr="0051182D" w:rsidRDefault="0051182D" w:rsidP="00C40AB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182D">
        <w:rPr>
          <w:rFonts w:ascii="Times New Roman" w:hAnsi="Times New Roman" w:cs="Times New Roman"/>
          <w:sz w:val="28"/>
          <w:szCs w:val="28"/>
        </w:rPr>
        <w:t xml:space="preserve">III. П/с </w:t>
      </w:r>
      <w:r w:rsidR="00604565">
        <w:rPr>
          <w:rFonts w:ascii="Times New Roman" w:hAnsi="Times New Roman" w:cs="Times New Roman"/>
          <w:sz w:val="28"/>
          <w:szCs w:val="28"/>
        </w:rPr>
        <w:t>заключение контр</w:t>
      </w:r>
      <w:r w:rsidR="005141EA">
        <w:rPr>
          <w:rFonts w:ascii="Times New Roman" w:hAnsi="Times New Roman" w:cs="Times New Roman"/>
          <w:sz w:val="28"/>
          <w:szCs w:val="28"/>
        </w:rPr>
        <w:t xml:space="preserve">акта </w:t>
      </w:r>
      <w:r w:rsidR="00C40AB4">
        <w:rPr>
          <w:rFonts w:ascii="Times New Roman" w:hAnsi="Times New Roman" w:cs="Times New Roman"/>
          <w:sz w:val="28"/>
          <w:szCs w:val="28"/>
        </w:rPr>
        <w:t>выполняет следующие функции:</w:t>
      </w:r>
    </w:p>
    <w:p w:rsidR="0051182D" w:rsidRPr="0051182D" w:rsidRDefault="0051182D" w:rsidP="00C40AB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182D">
        <w:rPr>
          <w:rFonts w:ascii="Times New Roman" w:hAnsi="Times New Roman" w:cs="Times New Roman"/>
          <w:sz w:val="28"/>
          <w:szCs w:val="28"/>
        </w:rPr>
        <w:t xml:space="preserve">- </w:t>
      </w:r>
      <w:r w:rsidR="005141EA">
        <w:rPr>
          <w:rFonts w:ascii="Times New Roman" w:hAnsi="Times New Roman" w:cs="Times New Roman"/>
          <w:sz w:val="28"/>
          <w:szCs w:val="28"/>
        </w:rPr>
        <w:t>условия работы</w:t>
      </w:r>
    </w:p>
    <w:p w:rsidR="0051182D" w:rsidRPr="0051182D" w:rsidRDefault="00C40AB4" w:rsidP="00C40AB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141EA">
        <w:rPr>
          <w:rFonts w:ascii="Times New Roman" w:hAnsi="Times New Roman" w:cs="Times New Roman"/>
          <w:sz w:val="28"/>
          <w:szCs w:val="28"/>
        </w:rPr>
        <w:t>даты работы</w:t>
      </w:r>
    </w:p>
    <w:p w:rsidR="0051182D" w:rsidRPr="0051182D" w:rsidRDefault="0051182D" w:rsidP="00C40AB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182D">
        <w:rPr>
          <w:rFonts w:ascii="Times New Roman" w:hAnsi="Times New Roman" w:cs="Times New Roman"/>
          <w:sz w:val="28"/>
          <w:szCs w:val="28"/>
        </w:rPr>
        <w:t>IV. П/</w:t>
      </w:r>
      <w:r w:rsidR="005141EA">
        <w:rPr>
          <w:rFonts w:ascii="Times New Roman" w:hAnsi="Times New Roman" w:cs="Times New Roman"/>
          <w:sz w:val="28"/>
          <w:szCs w:val="28"/>
        </w:rPr>
        <w:t xml:space="preserve"> отчет по контракту выполняет следующую функцию</w:t>
      </w:r>
      <w:r w:rsidR="00C40AB4">
        <w:rPr>
          <w:rFonts w:ascii="Times New Roman" w:hAnsi="Times New Roman" w:cs="Times New Roman"/>
          <w:sz w:val="28"/>
          <w:szCs w:val="28"/>
        </w:rPr>
        <w:t>:</w:t>
      </w:r>
    </w:p>
    <w:p w:rsidR="0051182D" w:rsidRDefault="00C40AB4" w:rsidP="00C40AB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создание протокола;</w:t>
      </w:r>
    </w:p>
    <w:p w:rsidR="00C40AB4" w:rsidRDefault="00C40AB4" w:rsidP="00C40AB4">
      <w:pPr>
        <w:pStyle w:val="a9"/>
        <w:spacing w:line="240" w:lineRule="auto"/>
        <w:ind w:left="1571"/>
        <w:rPr>
          <w:rFonts w:ascii="Times New Roman" w:hAnsi="Times New Roman" w:cs="Times New Roman"/>
          <w:sz w:val="28"/>
          <w:szCs w:val="28"/>
        </w:rPr>
      </w:pPr>
      <w:r w:rsidRPr="00C40AB4">
        <w:rPr>
          <w:rFonts w:ascii="Times New Roman" w:hAnsi="Times New Roman" w:cs="Times New Roman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:rsidR="00C40AB4" w:rsidRDefault="00C40AB4" w:rsidP="00C40AB4">
      <w:pPr>
        <w:pStyle w:val="a9"/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C40AB4">
        <w:rPr>
          <w:rFonts w:ascii="Times New Roman" w:hAnsi="Times New Roman" w:cs="Times New Roman"/>
          <w:sz w:val="28"/>
          <w:szCs w:val="28"/>
        </w:rPr>
        <w:t>Для информационного обмена между компонентами системы должна быть организована локальная сеть. ИС учета функционирует на сервере, к которому имеют доступ пользователи этой программой по средствам локальной сети.</w:t>
      </w:r>
    </w:p>
    <w:p w:rsidR="00C40AB4" w:rsidRDefault="00C40AB4" w:rsidP="00C40AB4">
      <w:pPr>
        <w:pStyle w:val="a9"/>
        <w:spacing w:after="0" w:line="24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4.1.3.</w:t>
      </w:r>
      <w:r w:rsidRPr="00C40AB4">
        <w:t xml:space="preserve"> </w:t>
      </w:r>
      <w:r w:rsidRPr="00C40AB4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:rsidR="00C40AB4" w:rsidRDefault="00C40AB4" w:rsidP="00C40AB4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0AB4">
        <w:rPr>
          <w:rFonts w:ascii="Times New Roman" w:hAnsi="Times New Roman" w:cs="Times New Roman"/>
          <w:sz w:val="28"/>
          <w:szCs w:val="28"/>
        </w:rPr>
        <w:t xml:space="preserve">ИС учета будет использоваться </w:t>
      </w:r>
      <w:r>
        <w:rPr>
          <w:rFonts w:ascii="Times New Roman" w:hAnsi="Times New Roman" w:cs="Times New Roman"/>
          <w:sz w:val="28"/>
          <w:szCs w:val="28"/>
        </w:rPr>
        <w:t>работниками</w:t>
      </w:r>
      <w:r w:rsidRPr="00C40AB4">
        <w:rPr>
          <w:rFonts w:ascii="Times New Roman" w:hAnsi="Times New Roman" w:cs="Times New Roman"/>
          <w:sz w:val="28"/>
          <w:szCs w:val="28"/>
        </w:rPr>
        <w:t>– руководителями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40AB4">
        <w:rPr>
          <w:rFonts w:ascii="Times New Roman" w:hAnsi="Times New Roman" w:cs="Times New Roman"/>
          <w:sz w:val="28"/>
          <w:szCs w:val="28"/>
        </w:rPr>
        <w:t>Обмен информа</w:t>
      </w:r>
      <w:r>
        <w:rPr>
          <w:rFonts w:ascii="Times New Roman" w:hAnsi="Times New Roman" w:cs="Times New Roman"/>
          <w:sz w:val="28"/>
          <w:szCs w:val="28"/>
        </w:rPr>
        <w:t xml:space="preserve">цией между компонентами системы </w:t>
      </w:r>
      <w:r w:rsidRPr="00C40AB4">
        <w:rPr>
          <w:rFonts w:ascii="Times New Roman" w:hAnsi="Times New Roman" w:cs="Times New Roman"/>
          <w:sz w:val="28"/>
          <w:szCs w:val="28"/>
        </w:rPr>
        <w:t>должен производиться путем передачи электронных документов и иной информации.</w:t>
      </w:r>
    </w:p>
    <w:p w:rsidR="00C40AB4" w:rsidRPr="00C40AB4" w:rsidRDefault="00C40AB4" w:rsidP="00C40AB4">
      <w:pPr>
        <w:pStyle w:val="a9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0AB4">
        <w:rPr>
          <w:rFonts w:ascii="Times New Roman" w:hAnsi="Times New Roman" w:cs="Times New Roman"/>
          <w:sz w:val="28"/>
          <w:szCs w:val="28"/>
        </w:rPr>
        <w:t>4.1.4. Требован</w:t>
      </w:r>
      <w:r>
        <w:rPr>
          <w:rFonts w:ascii="Times New Roman" w:hAnsi="Times New Roman" w:cs="Times New Roman"/>
          <w:sz w:val="28"/>
          <w:szCs w:val="28"/>
        </w:rPr>
        <w:t>ия по диагностированию системы.</w:t>
      </w:r>
    </w:p>
    <w:p w:rsidR="00C40AB4" w:rsidRPr="00FC0CA4" w:rsidRDefault="00C40AB4" w:rsidP="00FC0CA4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0AB4">
        <w:rPr>
          <w:rFonts w:ascii="Times New Roman" w:hAnsi="Times New Roman" w:cs="Times New Roman"/>
          <w:sz w:val="28"/>
          <w:szCs w:val="28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:rsidR="00C40AB4" w:rsidRPr="00FC0CA4" w:rsidRDefault="00C40AB4" w:rsidP="00FC0CA4">
      <w:pPr>
        <w:pStyle w:val="a9"/>
        <w:spacing w:after="0" w:line="24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r w:rsidRPr="00C40AB4">
        <w:rPr>
          <w:rFonts w:ascii="Times New Roman" w:hAnsi="Times New Roman" w:cs="Times New Roman"/>
          <w:sz w:val="28"/>
          <w:szCs w:val="28"/>
        </w:rPr>
        <w:t>4.1.5. Перспективы системы, модернизация системы.</w:t>
      </w:r>
    </w:p>
    <w:p w:rsidR="00C40AB4" w:rsidRPr="00FC0CA4" w:rsidRDefault="00C40AB4" w:rsidP="00FC0CA4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0AB4">
        <w:rPr>
          <w:rFonts w:ascii="Times New Roman" w:hAnsi="Times New Roman" w:cs="Times New Roman"/>
          <w:sz w:val="28"/>
          <w:szCs w:val="28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:rsidR="00C40AB4" w:rsidRPr="00C40AB4" w:rsidRDefault="00C40AB4" w:rsidP="00FC0CA4">
      <w:pPr>
        <w:pStyle w:val="a9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0AB4">
        <w:rPr>
          <w:rFonts w:ascii="Times New Roman" w:hAnsi="Times New Roman" w:cs="Times New Roman"/>
          <w:sz w:val="28"/>
          <w:szCs w:val="28"/>
        </w:rPr>
        <w:t xml:space="preserve"> 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</w:t>
      </w:r>
      <w:r w:rsidRPr="00C40AB4">
        <w:rPr>
          <w:rFonts w:ascii="Times New Roman" w:hAnsi="Times New Roman" w:cs="Times New Roman"/>
          <w:sz w:val="28"/>
          <w:szCs w:val="28"/>
        </w:rPr>
        <w:lastRenderedPageBreak/>
        <w:t>задачи), а также могут обновляться до актуальных версий программные средства.</w:t>
      </w:r>
    </w:p>
    <w:p w:rsidR="00FC0CA4" w:rsidRDefault="00C40AB4" w:rsidP="00FC0CA4">
      <w:pPr>
        <w:pStyle w:val="a9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0CA4">
        <w:rPr>
          <w:rFonts w:ascii="Times New Roman" w:hAnsi="Times New Roman" w:cs="Times New Roman"/>
          <w:sz w:val="28"/>
          <w:szCs w:val="28"/>
        </w:rPr>
        <w:t xml:space="preserve"> 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:rsidR="00FC0CA4" w:rsidRPr="00FC0CA4" w:rsidRDefault="00FC0CA4" w:rsidP="00FC0CA4">
      <w:pPr>
        <w:pStyle w:val="a9"/>
        <w:spacing w:after="0" w:line="24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r w:rsidRPr="00FC0CA4">
        <w:rPr>
          <w:rFonts w:ascii="Times New Roman" w:hAnsi="Times New Roman" w:cs="Times New Roman"/>
          <w:sz w:val="28"/>
          <w:szCs w:val="28"/>
        </w:rPr>
        <w:t>4.1.6. Требуемый режим работы персонала.</w:t>
      </w:r>
    </w:p>
    <w:p w:rsidR="00FC0CA4" w:rsidRPr="00FC0CA4" w:rsidRDefault="00FC0CA4" w:rsidP="00FC0CA4">
      <w:pPr>
        <w:spacing w:after="0" w:line="240" w:lineRule="auto"/>
        <w:ind w:left="491"/>
        <w:jc w:val="both"/>
        <w:rPr>
          <w:rFonts w:ascii="Times New Roman" w:hAnsi="Times New Roman" w:cs="Times New Roman"/>
          <w:sz w:val="28"/>
          <w:szCs w:val="28"/>
        </w:rPr>
      </w:pPr>
      <w:r w:rsidRPr="00FC0CA4">
        <w:rPr>
          <w:rFonts w:ascii="Times New Roman" w:hAnsi="Times New Roman" w:cs="Times New Roman"/>
          <w:sz w:val="28"/>
          <w:szCs w:val="28"/>
        </w:rPr>
        <w:t xml:space="preserve">Требуемый режим работы персонала – </w:t>
      </w:r>
      <w:r>
        <w:rPr>
          <w:rFonts w:ascii="Times New Roman" w:hAnsi="Times New Roman" w:cs="Times New Roman"/>
          <w:sz w:val="28"/>
          <w:szCs w:val="28"/>
        </w:rPr>
        <w:t>полный рабочий день с 9:00 до 20:00.</w:t>
      </w:r>
    </w:p>
    <w:p w:rsidR="00FC0CA4" w:rsidRDefault="00FC0CA4" w:rsidP="00FC0CA4">
      <w:pPr>
        <w:spacing w:after="0" w:line="240" w:lineRule="auto"/>
        <w:ind w:left="491"/>
        <w:jc w:val="both"/>
        <w:rPr>
          <w:rFonts w:ascii="Times New Roman" w:hAnsi="Times New Roman" w:cs="Times New Roman"/>
          <w:sz w:val="28"/>
          <w:szCs w:val="28"/>
        </w:rPr>
      </w:pPr>
      <w:r w:rsidRPr="00FC0CA4">
        <w:rPr>
          <w:rFonts w:ascii="Times New Roman" w:hAnsi="Times New Roman" w:cs="Times New Roman"/>
          <w:sz w:val="28"/>
          <w:szCs w:val="28"/>
        </w:rPr>
        <w:t>Основной перерыв должен составлять 1 час</w:t>
      </w:r>
      <w:r>
        <w:rPr>
          <w:rFonts w:ascii="Times New Roman" w:hAnsi="Times New Roman" w:cs="Times New Roman"/>
          <w:sz w:val="28"/>
          <w:szCs w:val="28"/>
        </w:rPr>
        <w:t xml:space="preserve"> 30 минут</w:t>
      </w:r>
      <w:r w:rsidRPr="00FC0CA4">
        <w:rPr>
          <w:rFonts w:ascii="Times New Roman" w:hAnsi="Times New Roman" w:cs="Times New Roman"/>
          <w:sz w:val="28"/>
          <w:szCs w:val="28"/>
        </w:rPr>
        <w:t>.</w:t>
      </w:r>
    </w:p>
    <w:p w:rsidR="00FC0CA4" w:rsidRDefault="00FC0CA4" w:rsidP="00FC0CA4">
      <w:pPr>
        <w:pStyle w:val="a9"/>
        <w:spacing w:after="0" w:line="24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r w:rsidRPr="00FC0CA4">
        <w:rPr>
          <w:rFonts w:ascii="Times New Roman" w:hAnsi="Times New Roman" w:cs="Times New Roman"/>
          <w:sz w:val="28"/>
          <w:szCs w:val="28"/>
        </w:rPr>
        <w:t>4.1.7. Требования к надежности комплекса.</w:t>
      </w:r>
    </w:p>
    <w:p w:rsidR="00FC0CA4" w:rsidRPr="00FC0CA4" w:rsidRDefault="00FC0CA4" w:rsidP="00FC0CA4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0CA4">
        <w:rPr>
          <w:rFonts w:ascii="Times New Roman" w:hAnsi="Times New Roman" w:cs="Times New Roman"/>
          <w:sz w:val="28"/>
          <w:szCs w:val="28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:rsidR="00FC0CA4" w:rsidRPr="00FC0CA4" w:rsidRDefault="00FC0CA4" w:rsidP="00FC0CA4">
      <w:pPr>
        <w:pStyle w:val="a9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0CA4">
        <w:rPr>
          <w:rFonts w:ascii="Times New Roman" w:hAnsi="Times New Roman" w:cs="Times New Roman"/>
          <w:sz w:val="28"/>
          <w:szCs w:val="28"/>
        </w:rPr>
        <w:t>выход из строя аппаратных средств системы;</w:t>
      </w:r>
    </w:p>
    <w:p w:rsidR="00FC0CA4" w:rsidRPr="00FC0CA4" w:rsidRDefault="00FC0CA4" w:rsidP="00FC0CA4">
      <w:pPr>
        <w:pStyle w:val="a9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0CA4">
        <w:rPr>
          <w:rFonts w:ascii="Times New Roman" w:hAnsi="Times New Roman" w:cs="Times New Roman"/>
          <w:sz w:val="28"/>
          <w:szCs w:val="28"/>
        </w:rPr>
        <w:t>отсутствие электроэнергии;</w:t>
      </w:r>
    </w:p>
    <w:p w:rsidR="00FC0CA4" w:rsidRPr="00FC0CA4" w:rsidRDefault="00FC0CA4" w:rsidP="00FC0CA4">
      <w:pPr>
        <w:pStyle w:val="a9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0CA4">
        <w:rPr>
          <w:rFonts w:ascii="Times New Roman" w:hAnsi="Times New Roman" w:cs="Times New Roman"/>
          <w:sz w:val="28"/>
          <w:szCs w:val="28"/>
        </w:rPr>
        <w:t>выход из ст</w:t>
      </w:r>
      <w:r>
        <w:rPr>
          <w:rFonts w:ascii="Times New Roman" w:hAnsi="Times New Roman" w:cs="Times New Roman"/>
          <w:sz w:val="28"/>
          <w:szCs w:val="28"/>
        </w:rPr>
        <w:t>роя программных средств системы</w:t>
      </w:r>
      <w:r w:rsidRPr="00FC0CA4">
        <w:t xml:space="preserve"> </w:t>
      </w:r>
    </w:p>
    <w:p w:rsidR="00FC0CA4" w:rsidRPr="00FC0CA4" w:rsidRDefault="00FC0CA4" w:rsidP="00FC0CA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0CA4">
        <w:rPr>
          <w:rFonts w:ascii="Times New Roman" w:hAnsi="Times New Roman" w:cs="Times New Roman"/>
          <w:sz w:val="28"/>
          <w:szCs w:val="28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:rsidR="00FC0CA4" w:rsidRPr="00FC0CA4" w:rsidRDefault="00FC0CA4" w:rsidP="00FC0CA4">
      <w:pPr>
        <w:pStyle w:val="a9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0CA4">
        <w:rPr>
          <w:rFonts w:ascii="Times New Roman" w:hAnsi="Times New Roman" w:cs="Times New Roman"/>
          <w:sz w:val="28"/>
          <w:szCs w:val="28"/>
        </w:rPr>
        <w:t xml:space="preserve"> многофункциональность;</w:t>
      </w:r>
    </w:p>
    <w:p w:rsidR="00FC0CA4" w:rsidRPr="00FC0CA4" w:rsidRDefault="00FC0CA4" w:rsidP="00FC0CA4">
      <w:pPr>
        <w:pStyle w:val="a9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0CA4">
        <w:rPr>
          <w:rFonts w:ascii="Times New Roman" w:hAnsi="Times New Roman" w:cs="Times New Roman"/>
          <w:sz w:val="28"/>
          <w:szCs w:val="28"/>
        </w:rPr>
        <w:t xml:space="preserve"> сложные формы взаимосвязи систем комплекса;</w:t>
      </w:r>
    </w:p>
    <w:p w:rsidR="00FC0CA4" w:rsidRPr="00FC0CA4" w:rsidRDefault="00FC0CA4" w:rsidP="00FC0CA4">
      <w:pPr>
        <w:pStyle w:val="a9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0CA4">
        <w:rPr>
          <w:rFonts w:ascii="Times New Roman" w:hAnsi="Times New Roman" w:cs="Times New Roman"/>
          <w:sz w:val="28"/>
          <w:szCs w:val="28"/>
        </w:rPr>
        <w:t xml:space="preserve"> существенная роль временных соотношений отказов отдельных систем комплекса;</w:t>
      </w:r>
    </w:p>
    <w:p w:rsidR="00FC0CA4" w:rsidRDefault="00FC0CA4" w:rsidP="00FC0CA4">
      <w:pPr>
        <w:pStyle w:val="a9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0CA4">
        <w:rPr>
          <w:rFonts w:ascii="Times New Roman" w:hAnsi="Times New Roman" w:cs="Times New Roman"/>
          <w:sz w:val="28"/>
          <w:szCs w:val="28"/>
        </w:rPr>
        <w:t xml:space="preserve"> разнообразные законы распределения среднего времени безотказной работы и восстановления.</w:t>
      </w:r>
    </w:p>
    <w:p w:rsidR="008E1A73" w:rsidRDefault="008E1A73" w:rsidP="008E1A73">
      <w:pPr>
        <w:pStyle w:val="a9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 w:rsidRPr="008E1A73">
        <w:rPr>
          <w:rFonts w:ascii="Times New Roman" w:hAnsi="Times New Roman" w:cs="Times New Roman"/>
          <w:sz w:val="28"/>
          <w:szCs w:val="28"/>
        </w:rPr>
        <w:t>4.1.8 Требования к численности и квалификации персонала программы и режимы его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1A73" w:rsidRDefault="008E1A73" w:rsidP="008E1A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A73">
        <w:rPr>
          <w:rFonts w:ascii="Times New Roman" w:hAnsi="Times New Roman" w:cs="Times New Roman"/>
          <w:sz w:val="28"/>
          <w:szCs w:val="28"/>
        </w:rPr>
        <w:t>Для работы с ИС необходимо разделение пользователей на:</w:t>
      </w:r>
    </w:p>
    <w:p w:rsidR="008E1A73" w:rsidRDefault="008E1A73" w:rsidP="008E1A73">
      <w:pPr>
        <w:pStyle w:val="a9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Пользователь- директор (имеет возможность просмотра ко всем данным)</w:t>
      </w:r>
    </w:p>
    <w:p w:rsidR="008E1A73" w:rsidRDefault="008E1A73" w:rsidP="008E1A73">
      <w:pPr>
        <w:pStyle w:val="a9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Пользователь- актёр (ограниченный доступ к информации, возможность подавать заявку на роль)</w:t>
      </w:r>
    </w:p>
    <w:p w:rsidR="008E1A73" w:rsidRDefault="008E1A73" w:rsidP="008E1A73">
      <w:pPr>
        <w:pStyle w:val="a9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A73">
        <w:rPr>
          <w:rFonts w:ascii="Times New Roman" w:hAnsi="Times New Roman" w:cs="Times New Roman"/>
          <w:sz w:val="28"/>
          <w:szCs w:val="28"/>
        </w:rPr>
        <w:t xml:space="preserve">администратор – специалист, </w:t>
      </w:r>
      <w:r>
        <w:rPr>
          <w:rFonts w:ascii="Times New Roman" w:hAnsi="Times New Roman" w:cs="Times New Roman"/>
          <w:sz w:val="28"/>
          <w:szCs w:val="28"/>
        </w:rPr>
        <w:t>(имеет</w:t>
      </w:r>
      <w:r w:rsidRPr="008E1A73">
        <w:rPr>
          <w:rFonts w:ascii="Times New Roman" w:hAnsi="Times New Roman" w:cs="Times New Roman"/>
          <w:sz w:val="28"/>
          <w:szCs w:val="28"/>
        </w:rPr>
        <w:t xml:space="preserve"> возможность корректировки информации в БД, вести профилактические мероприятия, следить за правильностью ведения БД.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E1A73" w:rsidRPr="008E1A73" w:rsidRDefault="008E1A73" w:rsidP="008E1A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A73">
        <w:rPr>
          <w:rFonts w:ascii="Times New Roman" w:hAnsi="Times New Roman" w:cs="Times New Roman"/>
          <w:sz w:val="28"/>
          <w:szCs w:val="28"/>
        </w:rPr>
        <w:t>Квали</w:t>
      </w:r>
      <w:r>
        <w:rPr>
          <w:rFonts w:ascii="Times New Roman" w:hAnsi="Times New Roman" w:cs="Times New Roman"/>
          <w:sz w:val="28"/>
          <w:szCs w:val="28"/>
        </w:rPr>
        <w:t>фикация пользователя программы:</w:t>
      </w:r>
    </w:p>
    <w:p w:rsidR="008E1A73" w:rsidRDefault="008E1A73" w:rsidP="008E1A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A73">
        <w:rPr>
          <w:rFonts w:ascii="Times New Roman" w:hAnsi="Times New Roman" w:cs="Times New Roman"/>
          <w:sz w:val="28"/>
          <w:szCs w:val="28"/>
        </w:rPr>
        <w:t xml:space="preserve">Пользователь программы должен владеть навыками работы с операционной системой </w:t>
      </w:r>
      <w:proofErr w:type="spellStart"/>
      <w:r w:rsidRPr="008E1A7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E1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A7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E1A73">
        <w:rPr>
          <w:rFonts w:ascii="Times New Roman" w:hAnsi="Times New Roman" w:cs="Times New Roman"/>
          <w:sz w:val="28"/>
          <w:szCs w:val="28"/>
        </w:rPr>
        <w:t xml:space="preserve"> 2000/XP/</w:t>
      </w:r>
      <w:proofErr w:type="spellStart"/>
      <w:r w:rsidRPr="008E1A73">
        <w:rPr>
          <w:rFonts w:ascii="Times New Roman" w:hAnsi="Times New Roman" w:cs="Times New Roman"/>
          <w:sz w:val="28"/>
          <w:szCs w:val="28"/>
        </w:rPr>
        <w:t>Vista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E1A73" w:rsidRPr="008E1A73" w:rsidRDefault="008E1A73" w:rsidP="008E1A73">
      <w:pPr>
        <w:pStyle w:val="a9"/>
        <w:spacing w:after="0" w:line="24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r w:rsidRPr="008E1A73">
        <w:rPr>
          <w:rFonts w:ascii="Times New Roman" w:hAnsi="Times New Roman" w:cs="Times New Roman"/>
          <w:sz w:val="28"/>
          <w:szCs w:val="28"/>
        </w:rPr>
        <w:t>4.1.9. Требования по безопасности системы.</w:t>
      </w:r>
    </w:p>
    <w:p w:rsidR="008E1A73" w:rsidRPr="008E1A73" w:rsidRDefault="008E1A73" w:rsidP="008E1A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A73">
        <w:rPr>
          <w:rFonts w:ascii="Times New Roman" w:hAnsi="Times New Roman" w:cs="Times New Roman"/>
          <w:sz w:val="28"/>
          <w:szCs w:val="28"/>
        </w:rPr>
        <w:t>При монтаже, наладке, обслуживании, ремонте и эксплуатации аппаратных средств системы в качестве мер безопасности должны соблюд</w:t>
      </w:r>
      <w:r>
        <w:rPr>
          <w:rFonts w:ascii="Times New Roman" w:hAnsi="Times New Roman" w:cs="Times New Roman"/>
          <w:sz w:val="28"/>
          <w:szCs w:val="28"/>
        </w:rPr>
        <w:t>аться требования установленные:</w:t>
      </w:r>
    </w:p>
    <w:p w:rsidR="008E1A73" w:rsidRPr="008E1A73" w:rsidRDefault="008E1A73" w:rsidP="008E1A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A7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E1A73">
        <w:rPr>
          <w:rFonts w:ascii="Times New Roman" w:hAnsi="Times New Roman" w:cs="Times New Roman"/>
          <w:sz w:val="28"/>
          <w:szCs w:val="28"/>
        </w:rPr>
        <w:t>СаНПиН</w:t>
      </w:r>
      <w:proofErr w:type="spellEnd"/>
      <w:r w:rsidRPr="008E1A73">
        <w:rPr>
          <w:rFonts w:ascii="Times New Roman" w:hAnsi="Times New Roman" w:cs="Times New Roman"/>
          <w:sz w:val="28"/>
          <w:szCs w:val="28"/>
        </w:rPr>
        <w:t xml:space="preserve"> 2.2.4/2.8056-96 «Электро</w:t>
      </w:r>
      <w:r>
        <w:rPr>
          <w:rFonts w:ascii="Times New Roman" w:hAnsi="Times New Roman" w:cs="Times New Roman"/>
          <w:sz w:val="28"/>
          <w:szCs w:val="28"/>
        </w:rPr>
        <w:t>магнитные излучения радиочастот</w:t>
      </w:r>
    </w:p>
    <w:p w:rsidR="008E1A73" w:rsidRPr="008E1A73" w:rsidRDefault="008E1A73" w:rsidP="008E1A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A73">
        <w:rPr>
          <w:rFonts w:ascii="Times New Roman" w:hAnsi="Times New Roman" w:cs="Times New Roman"/>
          <w:sz w:val="28"/>
          <w:szCs w:val="28"/>
        </w:rPr>
        <w:lastRenderedPageBreak/>
        <w:t>- ГОСТ Р. 50377-92 (МЭК 950-86) «Безопасность оборудования информационной технологии, включая электрическое конторское обо</w:t>
      </w:r>
      <w:r>
        <w:rPr>
          <w:rFonts w:ascii="Times New Roman" w:hAnsi="Times New Roman" w:cs="Times New Roman"/>
          <w:sz w:val="28"/>
          <w:szCs w:val="28"/>
        </w:rPr>
        <w:t>рудование»</w:t>
      </w:r>
    </w:p>
    <w:p w:rsidR="008E1A73" w:rsidRPr="008E1A73" w:rsidRDefault="008E1A73" w:rsidP="008E1A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A73">
        <w:rPr>
          <w:rFonts w:ascii="Times New Roman" w:hAnsi="Times New Roman" w:cs="Times New Roman"/>
          <w:sz w:val="28"/>
          <w:szCs w:val="28"/>
        </w:rPr>
        <w:t>- ГОСТ 27954-88 «Видеомониторы персональных вычислительных машин. Типы, основные параметры</w:t>
      </w:r>
      <w:r>
        <w:rPr>
          <w:rFonts w:ascii="Times New Roman" w:hAnsi="Times New Roman" w:cs="Times New Roman"/>
          <w:sz w:val="28"/>
          <w:szCs w:val="28"/>
        </w:rPr>
        <w:t>, общие технические требования»</w:t>
      </w:r>
    </w:p>
    <w:p w:rsidR="008E1A73" w:rsidRDefault="008E1A73" w:rsidP="008E1A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A73">
        <w:rPr>
          <w:rFonts w:ascii="Times New Roman" w:hAnsi="Times New Roman" w:cs="Times New Roman"/>
          <w:sz w:val="28"/>
          <w:szCs w:val="28"/>
        </w:rPr>
        <w:t>- ГОСТ 27201-87 «Машины вычислительные электронные персональные. Типы, основные параметры, общие технические требования»</w:t>
      </w:r>
    </w:p>
    <w:p w:rsidR="008E1A73" w:rsidRPr="008E1A73" w:rsidRDefault="008E1A73" w:rsidP="008E1A73">
      <w:pPr>
        <w:pStyle w:val="a9"/>
        <w:spacing w:after="0" w:line="24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r w:rsidRPr="008E1A73">
        <w:rPr>
          <w:rFonts w:ascii="Times New Roman" w:hAnsi="Times New Roman" w:cs="Times New Roman"/>
          <w:sz w:val="28"/>
          <w:szCs w:val="28"/>
        </w:rPr>
        <w:t>4.1.10. Требования по эргономике и технической эстетике.</w:t>
      </w:r>
    </w:p>
    <w:p w:rsidR="008E1A73" w:rsidRPr="008E1A73" w:rsidRDefault="008E1A73" w:rsidP="008E1A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A73">
        <w:rPr>
          <w:rFonts w:ascii="Times New Roman" w:hAnsi="Times New Roman" w:cs="Times New Roman"/>
          <w:sz w:val="28"/>
          <w:szCs w:val="28"/>
        </w:rPr>
        <w:t>Видеотерминал должен соответ</w:t>
      </w:r>
      <w:r>
        <w:rPr>
          <w:rFonts w:ascii="Times New Roman" w:hAnsi="Times New Roman" w:cs="Times New Roman"/>
          <w:sz w:val="28"/>
          <w:szCs w:val="28"/>
        </w:rPr>
        <w:t>ствовать следующим требованиям:</w:t>
      </w:r>
    </w:p>
    <w:p w:rsidR="008E1A73" w:rsidRPr="008E1A73" w:rsidRDefault="008E1A73" w:rsidP="008E1A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A73">
        <w:rPr>
          <w:rFonts w:ascii="Times New Roman" w:hAnsi="Times New Roman" w:cs="Times New Roman"/>
          <w:sz w:val="28"/>
          <w:szCs w:val="28"/>
        </w:rPr>
        <w:t>- экран долж</w:t>
      </w:r>
      <w:r>
        <w:rPr>
          <w:rFonts w:ascii="Times New Roman" w:hAnsi="Times New Roman" w:cs="Times New Roman"/>
          <w:sz w:val="28"/>
          <w:szCs w:val="28"/>
        </w:rPr>
        <w:t>ен иметь антибликовое покрытие;</w:t>
      </w:r>
    </w:p>
    <w:p w:rsidR="008E1A73" w:rsidRPr="008E1A73" w:rsidRDefault="008E1A73" w:rsidP="008E1A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A73">
        <w:rPr>
          <w:rFonts w:ascii="Times New Roman" w:hAnsi="Times New Roman" w:cs="Times New Roman"/>
          <w:sz w:val="28"/>
          <w:szCs w:val="28"/>
        </w:rPr>
        <w:t>- цвета знаков и фона должн</w:t>
      </w:r>
      <w:r>
        <w:rPr>
          <w:rFonts w:ascii="Times New Roman" w:hAnsi="Times New Roman" w:cs="Times New Roman"/>
          <w:sz w:val="28"/>
          <w:szCs w:val="28"/>
        </w:rPr>
        <w:t>ы быть согласованы между собой;</w:t>
      </w:r>
    </w:p>
    <w:p w:rsidR="008E1A73" w:rsidRPr="008E1A73" w:rsidRDefault="008E1A73" w:rsidP="008E1A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A73">
        <w:rPr>
          <w:rFonts w:ascii="Times New Roman" w:hAnsi="Times New Roman" w:cs="Times New Roman"/>
          <w:sz w:val="28"/>
          <w:szCs w:val="28"/>
        </w:rPr>
        <w:t>- для многоцветного отображения рекомендуется использовать одновременно максимум 6 цветов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E1A73" w:rsidRDefault="008E1A73" w:rsidP="008E1A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A73">
        <w:rPr>
          <w:rFonts w:ascii="Times New Roman" w:hAnsi="Times New Roman" w:cs="Times New Roman"/>
          <w:sz w:val="28"/>
          <w:szCs w:val="28"/>
        </w:rPr>
        <w:t>- необходимо регулярное обслуживание терминалов специалистами.</w:t>
      </w:r>
    </w:p>
    <w:p w:rsidR="003E2A45" w:rsidRPr="003E2A45" w:rsidRDefault="003E2A45" w:rsidP="003E2A45">
      <w:pPr>
        <w:pStyle w:val="a9"/>
        <w:spacing w:after="0" w:line="24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r w:rsidRPr="003E2A45">
        <w:rPr>
          <w:rFonts w:ascii="Times New Roman" w:hAnsi="Times New Roman" w:cs="Times New Roman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:rsidR="003E2A45" w:rsidRPr="003E2A45" w:rsidRDefault="003E2A45" w:rsidP="003E2A4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A45">
        <w:rPr>
          <w:rFonts w:ascii="Times New Roman" w:hAnsi="Times New Roman" w:cs="Times New Roman"/>
          <w:sz w:val="28"/>
          <w:szCs w:val="28"/>
        </w:rPr>
        <w:t>Необходимо выделять время на обслуживание и профилактику аппаратных сис</w:t>
      </w:r>
      <w:r>
        <w:rPr>
          <w:rFonts w:ascii="Times New Roman" w:hAnsi="Times New Roman" w:cs="Times New Roman"/>
          <w:sz w:val="28"/>
          <w:szCs w:val="28"/>
        </w:rPr>
        <w:t>тем комплекса (1 день в месяц).</w:t>
      </w:r>
    </w:p>
    <w:p w:rsidR="003E2A45" w:rsidRPr="003E2A45" w:rsidRDefault="003E2A45" w:rsidP="003E2A4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A45">
        <w:rPr>
          <w:rFonts w:ascii="Times New Roman" w:hAnsi="Times New Roman" w:cs="Times New Roman"/>
          <w:sz w:val="28"/>
          <w:szCs w:val="28"/>
        </w:rPr>
        <w:t>Сеть энергоснабжения должна иметь следующие параметры: напряжение – 220В; частота – 50Г</w:t>
      </w:r>
      <w:r>
        <w:rPr>
          <w:rFonts w:ascii="Times New Roman" w:hAnsi="Times New Roman" w:cs="Times New Roman"/>
          <w:sz w:val="28"/>
          <w:szCs w:val="28"/>
        </w:rPr>
        <w:t>ц.</w:t>
      </w:r>
    </w:p>
    <w:p w:rsidR="003E2A45" w:rsidRPr="003E2A45" w:rsidRDefault="003E2A45" w:rsidP="003E2A4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A45">
        <w:rPr>
          <w:rFonts w:ascii="Times New Roman" w:hAnsi="Times New Roman" w:cs="Times New Roman"/>
          <w:sz w:val="28"/>
          <w:szCs w:val="28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</w:t>
      </w:r>
      <w:r>
        <w:rPr>
          <w:rFonts w:ascii="Times New Roman" w:hAnsi="Times New Roman" w:cs="Times New Roman"/>
          <w:sz w:val="28"/>
          <w:szCs w:val="28"/>
        </w:rPr>
        <w:t>я по заявке персонала компании.</w:t>
      </w:r>
    </w:p>
    <w:p w:rsidR="003E2A45" w:rsidRDefault="003E2A45" w:rsidP="003E2A4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A45">
        <w:rPr>
          <w:rFonts w:ascii="Times New Roman" w:hAnsi="Times New Roman" w:cs="Times New Roman"/>
          <w:sz w:val="28"/>
          <w:szCs w:val="28"/>
        </w:rPr>
        <w:t>Специалист по сетевым технологиям с высшим образованием должен проводить обслуживание программных систем комплекса в сл</w:t>
      </w:r>
      <w:r>
        <w:rPr>
          <w:rFonts w:ascii="Times New Roman" w:hAnsi="Times New Roman" w:cs="Times New Roman"/>
          <w:sz w:val="28"/>
          <w:szCs w:val="28"/>
        </w:rPr>
        <w:t xml:space="preserve">едующих случаях: выход из строя </w:t>
      </w:r>
      <w:r w:rsidRPr="003E2A45">
        <w:rPr>
          <w:rFonts w:ascii="Times New Roman" w:hAnsi="Times New Roman" w:cs="Times New Roman"/>
          <w:sz w:val="28"/>
          <w:szCs w:val="28"/>
        </w:rPr>
        <w:t>программных систем; при неправильном использовании программных систем; по плану 1 день в месяц для проведения тестирования программных систем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51803" w:rsidRPr="00A51803" w:rsidRDefault="00A51803" w:rsidP="00A51803">
      <w:pPr>
        <w:pStyle w:val="a9"/>
        <w:spacing w:after="0" w:line="24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r w:rsidRPr="00A51803">
        <w:rPr>
          <w:rFonts w:ascii="Times New Roman" w:hAnsi="Times New Roman" w:cs="Times New Roman"/>
          <w:sz w:val="28"/>
          <w:szCs w:val="28"/>
        </w:rPr>
        <w:t>4.1.12. Требования по сохранности информации.</w:t>
      </w:r>
    </w:p>
    <w:p w:rsidR="00A51803" w:rsidRPr="00A51803" w:rsidRDefault="00A51803" w:rsidP="00A5180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1803">
        <w:rPr>
          <w:rFonts w:ascii="Times New Roman" w:hAnsi="Times New Roman" w:cs="Times New Roman"/>
          <w:sz w:val="28"/>
          <w:szCs w:val="28"/>
        </w:rPr>
        <w:t xml:space="preserve">Сохранность информации должна быть </w:t>
      </w:r>
      <w:r>
        <w:rPr>
          <w:rFonts w:ascii="Times New Roman" w:hAnsi="Times New Roman" w:cs="Times New Roman"/>
          <w:sz w:val="28"/>
          <w:szCs w:val="28"/>
        </w:rPr>
        <w:t>обеспечена в следующих случаях:</w:t>
      </w:r>
    </w:p>
    <w:p w:rsidR="00A51803" w:rsidRPr="00A51803" w:rsidRDefault="00A51803" w:rsidP="00A5180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1803">
        <w:rPr>
          <w:rFonts w:ascii="Times New Roman" w:hAnsi="Times New Roman" w:cs="Times New Roman"/>
          <w:sz w:val="28"/>
          <w:szCs w:val="28"/>
        </w:rPr>
        <w:t>- выход из стр</w:t>
      </w:r>
      <w:r>
        <w:rPr>
          <w:rFonts w:ascii="Times New Roman" w:hAnsi="Times New Roman" w:cs="Times New Roman"/>
          <w:sz w:val="28"/>
          <w:szCs w:val="28"/>
        </w:rPr>
        <w:t>оя аппаратных систем комплекса;</w:t>
      </w:r>
    </w:p>
    <w:p w:rsidR="00A51803" w:rsidRPr="00A51803" w:rsidRDefault="00A51803" w:rsidP="00A5180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1803">
        <w:rPr>
          <w:rFonts w:ascii="Times New Roman" w:hAnsi="Times New Roman" w:cs="Times New Roman"/>
          <w:sz w:val="28"/>
          <w:szCs w:val="28"/>
        </w:rPr>
        <w:t>- стихийные бедствия (пожар, наводнение</w:t>
      </w:r>
      <w:r>
        <w:rPr>
          <w:rFonts w:ascii="Times New Roman" w:hAnsi="Times New Roman" w:cs="Times New Roman"/>
          <w:sz w:val="28"/>
          <w:szCs w:val="28"/>
        </w:rPr>
        <w:t>, взрыв, землетрясение и т.п.);</w:t>
      </w:r>
    </w:p>
    <w:p w:rsidR="00A51803" w:rsidRPr="00A51803" w:rsidRDefault="00A51803" w:rsidP="00A5180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1803">
        <w:rPr>
          <w:rFonts w:ascii="Times New Roman" w:hAnsi="Times New Roman" w:cs="Times New Roman"/>
          <w:sz w:val="28"/>
          <w:szCs w:val="28"/>
        </w:rPr>
        <w:t>- хищение носителей информации, других систем комплекса;</w:t>
      </w:r>
    </w:p>
    <w:p w:rsidR="00A51803" w:rsidRDefault="00A51803" w:rsidP="00A5180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1803">
        <w:rPr>
          <w:rFonts w:ascii="Times New Roman" w:hAnsi="Times New Roman" w:cs="Times New Roman"/>
          <w:sz w:val="28"/>
          <w:szCs w:val="28"/>
        </w:rPr>
        <w:t>- ошибки в программных средствах</w:t>
      </w:r>
    </w:p>
    <w:p w:rsidR="00A51803" w:rsidRPr="00A51803" w:rsidRDefault="00A51803" w:rsidP="00A5180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1803">
        <w:rPr>
          <w:rFonts w:ascii="Times New Roman" w:hAnsi="Times New Roman" w:cs="Times New Roman"/>
          <w:sz w:val="28"/>
          <w:szCs w:val="28"/>
        </w:rPr>
        <w:t xml:space="preserve"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</w:t>
      </w:r>
      <w:r w:rsidRPr="00A51803">
        <w:rPr>
          <w:rFonts w:ascii="Times New Roman" w:hAnsi="Times New Roman" w:cs="Times New Roman"/>
          <w:sz w:val="28"/>
          <w:szCs w:val="28"/>
        </w:rPr>
        <w:lastRenderedPageBreak/>
        <w:t xml:space="preserve">производятся посредством СУБД </w:t>
      </w:r>
      <w:proofErr w:type="spellStart"/>
      <w:r w:rsidRPr="00A5180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A51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803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A51803">
        <w:rPr>
          <w:rFonts w:ascii="Times New Roman" w:hAnsi="Times New Roman" w:cs="Times New Roman"/>
          <w:sz w:val="28"/>
          <w:szCs w:val="28"/>
        </w:rPr>
        <w:t xml:space="preserve">, то для обеспечения сохранности информации при сбоях использовать её механизмы </w:t>
      </w:r>
      <w:r>
        <w:rPr>
          <w:rFonts w:ascii="Times New Roman" w:hAnsi="Times New Roman" w:cs="Times New Roman"/>
          <w:sz w:val="28"/>
          <w:szCs w:val="28"/>
        </w:rPr>
        <w:t>(транзакции).</w:t>
      </w:r>
    </w:p>
    <w:p w:rsidR="00A51803" w:rsidRDefault="00A51803" w:rsidP="00A5180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1803">
        <w:rPr>
          <w:rFonts w:ascii="Times New Roman" w:hAnsi="Times New Roman" w:cs="Times New Roman"/>
          <w:sz w:val="28"/>
          <w:szCs w:val="28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51803" w:rsidRPr="00A51803" w:rsidRDefault="00A51803" w:rsidP="00A51803">
      <w:pPr>
        <w:pStyle w:val="a9"/>
        <w:spacing w:after="0" w:line="24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r w:rsidRPr="00A51803">
        <w:rPr>
          <w:rFonts w:ascii="Times New Roman" w:hAnsi="Times New Roman" w:cs="Times New Roman"/>
          <w:sz w:val="28"/>
          <w:szCs w:val="28"/>
        </w:rPr>
        <w:t>4.1.13 Требования к средствам защиты от внешних воздействий.</w:t>
      </w:r>
    </w:p>
    <w:p w:rsidR="00A51803" w:rsidRDefault="00A51803" w:rsidP="00A5180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1803">
        <w:rPr>
          <w:rFonts w:ascii="Times New Roman" w:hAnsi="Times New Roman" w:cs="Times New Roman"/>
          <w:sz w:val="28"/>
          <w:szCs w:val="28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воздействий. Необходимо применение экранирования помещений от индустриальных помех и электромагнитных полей.</w:t>
      </w:r>
    </w:p>
    <w:p w:rsidR="00A51803" w:rsidRPr="00A51803" w:rsidRDefault="00A51803" w:rsidP="00A51803">
      <w:pPr>
        <w:pStyle w:val="a9"/>
        <w:spacing w:after="0" w:line="24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r w:rsidRPr="00A51803">
        <w:rPr>
          <w:rFonts w:ascii="Times New Roman" w:hAnsi="Times New Roman" w:cs="Times New Roman"/>
          <w:sz w:val="28"/>
          <w:szCs w:val="28"/>
        </w:rPr>
        <w:t>4.1.14 Требования к защите информации от несанкционированного доступа.</w:t>
      </w:r>
    </w:p>
    <w:p w:rsidR="00A51803" w:rsidRDefault="00A51803" w:rsidP="00A5180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1803">
        <w:rPr>
          <w:rFonts w:ascii="Times New Roman" w:hAnsi="Times New Roman" w:cs="Times New Roman"/>
          <w:sz w:val="28"/>
          <w:szCs w:val="28"/>
        </w:rPr>
        <w:t>При работе с системой,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685A" w:rsidRDefault="005D685A" w:rsidP="005D685A">
      <w:pPr>
        <w:pStyle w:val="a9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директору (</w:t>
      </w:r>
      <w:r w:rsidRPr="005D685A">
        <w:rPr>
          <w:rFonts w:ascii="Times New Roman" w:hAnsi="Times New Roman" w:cs="Times New Roman"/>
          <w:sz w:val="28"/>
          <w:szCs w:val="28"/>
        </w:rPr>
        <w:t xml:space="preserve">изменять, </w:t>
      </w:r>
      <w:r w:rsidR="00604565">
        <w:rPr>
          <w:rFonts w:ascii="Times New Roman" w:hAnsi="Times New Roman" w:cs="Times New Roman"/>
          <w:sz w:val="28"/>
          <w:szCs w:val="28"/>
        </w:rPr>
        <w:t xml:space="preserve">вносить </w:t>
      </w:r>
      <w:r w:rsidR="005141EA">
        <w:rPr>
          <w:rFonts w:ascii="Times New Roman" w:hAnsi="Times New Roman" w:cs="Times New Roman"/>
          <w:sz w:val="28"/>
          <w:szCs w:val="28"/>
        </w:rPr>
        <w:t>корректировки)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D685A" w:rsidRDefault="005D685A" w:rsidP="005D685A">
      <w:pPr>
        <w:pStyle w:val="a9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Доступ </w:t>
      </w:r>
      <w:r w:rsidRPr="005D685A">
        <w:rPr>
          <w:rFonts w:ascii="Times New Roman" w:hAnsi="Times New Roman" w:cs="Times New Roman"/>
          <w:sz w:val="28"/>
          <w:szCs w:val="28"/>
        </w:rPr>
        <w:t>администратору (вести профилактические мероприятия, следить за правильностью ведения БД);</w:t>
      </w:r>
    </w:p>
    <w:p w:rsidR="005D685A" w:rsidRDefault="005D685A" w:rsidP="005D685A">
      <w:pPr>
        <w:pStyle w:val="a9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685A">
        <w:rPr>
          <w:rFonts w:ascii="Times New Roman" w:hAnsi="Times New Roman" w:cs="Times New Roman"/>
          <w:sz w:val="28"/>
          <w:szCs w:val="28"/>
        </w:rPr>
        <w:t xml:space="preserve">доступ </w:t>
      </w:r>
      <w:r>
        <w:rPr>
          <w:rFonts w:ascii="Times New Roman" w:hAnsi="Times New Roman" w:cs="Times New Roman"/>
          <w:sz w:val="28"/>
          <w:szCs w:val="28"/>
        </w:rPr>
        <w:t>другим пользователям</w:t>
      </w:r>
      <w:r w:rsidRPr="005D685A">
        <w:rPr>
          <w:rFonts w:ascii="Times New Roman" w:hAnsi="Times New Roman" w:cs="Times New Roman"/>
          <w:sz w:val="28"/>
          <w:szCs w:val="28"/>
        </w:rPr>
        <w:t xml:space="preserve"> (просмотр данных).</w:t>
      </w:r>
    </w:p>
    <w:p w:rsidR="005D685A" w:rsidRPr="005D685A" w:rsidRDefault="005D685A" w:rsidP="005D685A">
      <w:pPr>
        <w:pStyle w:val="a9"/>
        <w:spacing w:after="0" w:line="24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r w:rsidRPr="005D685A">
        <w:rPr>
          <w:rFonts w:ascii="Times New Roman" w:hAnsi="Times New Roman" w:cs="Times New Roman"/>
          <w:sz w:val="28"/>
          <w:szCs w:val="28"/>
        </w:rPr>
        <w:t xml:space="preserve">4.1.15. Требования </w:t>
      </w:r>
      <w:r>
        <w:rPr>
          <w:rFonts w:ascii="Times New Roman" w:hAnsi="Times New Roman" w:cs="Times New Roman"/>
          <w:sz w:val="28"/>
          <w:szCs w:val="28"/>
        </w:rPr>
        <w:t>по стандартизации и унификации.</w:t>
      </w:r>
    </w:p>
    <w:p w:rsidR="005D685A" w:rsidRPr="005D685A" w:rsidRDefault="005D685A" w:rsidP="005D685A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85A">
        <w:rPr>
          <w:rFonts w:ascii="Times New Roman" w:hAnsi="Times New Roman" w:cs="Times New Roman"/>
          <w:sz w:val="28"/>
          <w:szCs w:val="28"/>
        </w:rPr>
        <w:t>В процессе функционирования системы должны использоваться программные и аппаратные средства с учетом удобства их</w:t>
      </w:r>
      <w:r>
        <w:rPr>
          <w:rFonts w:ascii="Times New Roman" w:hAnsi="Times New Roman" w:cs="Times New Roman"/>
          <w:sz w:val="28"/>
          <w:szCs w:val="28"/>
        </w:rPr>
        <w:t xml:space="preserve"> применения в рамках комплекса.</w:t>
      </w:r>
    </w:p>
    <w:p w:rsidR="005D685A" w:rsidRPr="005D685A" w:rsidRDefault="005D685A" w:rsidP="005D685A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85A">
        <w:rPr>
          <w:rFonts w:ascii="Times New Roman" w:hAnsi="Times New Roman" w:cs="Times New Roman"/>
          <w:sz w:val="28"/>
          <w:szCs w:val="28"/>
        </w:rPr>
        <w:t xml:space="preserve">База данных хранится в формате </w:t>
      </w:r>
      <w:proofErr w:type="spellStart"/>
      <w:r w:rsidRPr="005D685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D6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85A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5D685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685A">
        <w:rPr>
          <w:rFonts w:ascii="Times New Roman" w:hAnsi="Times New Roman" w:cs="Times New Roman"/>
          <w:sz w:val="28"/>
          <w:szCs w:val="28"/>
        </w:rPr>
        <w:t>mdb</w:t>
      </w:r>
      <w:proofErr w:type="spellEnd"/>
      <w:r w:rsidRPr="005D685A">
        <w:rPr>
          <w:rFonts w:ascii="Times New Roman" w:hAnsi="Times New Roman" w:cs="Times New Roman"/>
          <w:sz w:val="28"/>
          <w:szCs w:val="28"/>
        </w:rPr>
        <w:t>-файл). После внесения изменений все д</w:t>
      </w:r>
      <w:r>
        <w:rPr>
          <w:rFonts w:ascii="Times New Roman" w:hAnsi="Times New Roman" w:cs="Times New Roman"/>
          <w:sz w:val="28"/>
          <w:szCs w:val="28"/>
        </w:rPr>
        <w:t>анные сохранять в том же файле.</w:t>
      </w:r>
    </w:p>
    <w:p w:rsidR="005D685A" w:rsidRDefault="005D685A" w:rsidP="005D685A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85A">
        <w:rPr>
          <w:rFonts w:ascii="Times New Roman" w:hAnsi="Times New Roman" w:cs="Times New Roman"/>
          <w:sz w:val="28"/>
          <w:szCs w:val="28"/>
        </w:rPr>
        <w:t xml:space="preserve">Интерфейс системы построить на основе стандартных для операционной системы </w:t>
      </w:r>
      <w:proofErr w:type="spellStart"/>
      <w:r w:rsidRPr="005D685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D685A">
        <w:rPr>
          <w:rFonts w:ascii="Times New Roman" w:hAnsi="Times New Roman" w:cs="Times New Roman"/>
          <w:sz w:val="28"/>
          <w:szCs w:val="28"/>
        </w:rPr>
        <w:t xml:space="preserve"> элементов. Для изображения различных объектов базы данных использовать пиктограммы, принятые в </w:t>
      </w:r>
      <w:proofErr w:type="spellStart"/>
      <w:r w:rsidRPr="005D685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D6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85A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5D685A">
        <w:rPr>
          <w:rFonts w:ascii="Times New Roman" w:hAnsi="Times New Roman" w:cs="Times New Roman"/>
          <w:sz w:val="28"/>
          <w:szCs w:val="28"/>
        </w:rPr>
        <w:t>.</w:t>
      </w:r>
    </w:p>
    <w:p w:rsidR="005D685A" w:rsidRPr="005D685A" w:rsidRDefault="005D685A" w:rsidP="005D685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85A">
        <w:rPr>
          <w:rFonts w:ascii="Times New Roman" w:hAnsi="Times New Roman" w:cs="Times New Roman"/>
          <w:b/>
          <w:sz w:val="28"/>
          <w:szCs w:val="28"/>
        </w:rPr>
        <w:t>4.2. Требования к задачам, выполняемым системой.</w:t>
      </w:r>
    </w:p>
    <w:p w:rsidR="005D685A" w:rsidRPr="005D685A" w:rsidRDefault="005D685A" w:rsidP="005D685A">
      <w:pPr>
        <w:pStyle w:val="a9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85A">
        <w:rPr>
          <w:rFonts w:ascii="Times New Roman" w:hAnsi="Times New Roman" w:cs="Times New Roman"/>
          <w:sz w:val="28"/>
          <w:szCs w:val="28"/>
        </w:rPr>
        <w:t>4.2.1 Перечень фун</w:t>
      </w:r>
      <w:r>
        <w:rPr>
          <w:rFonts w:ascii="Times New Roman" w:hAnsi="Times New Roman" w:cs="Times New Roman"/>
          <w:sz w:val="28"/>
          <w:szCs w:val="28"/>
        </w:rPr>
        <w:t>кций, подлежащих автоматизации:</w:t>
      </w:r>
    </w:p>
    <w:p w:rsidR="005D685A" w:rsidRPr="005D685A" w:rsidRDefault="005D685A" w:rsidP="005D685A">
      <w:pPr>
        <w:pStyle w:val="a9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685A">
        <w:rPr>
          <w:rFonts w:ascii="Times New Roman" w:hAnsi="Times New Roman" w:cs="Times New Roman"/>
          <w:sz w:val="28"/>
          <w:szCs w:val="28"/>
        </w:rPr>
        <w:t>Подсистема загрузки базы данных:</w:t>
      </w:r>
    </w:p>
    <w:p w:rsidR="005D685A" w:rsidRPr="005D685A" w:rsidRDefault="005D685A" w:rsidP="005D685A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85A">
        <w:rPr>
          <w:rFonts w:ascii="Times New Roman" w:hAnsi="Times New Roman" w:cs="Times New Roman"/>
          <w:sz w:val="28"/>
          <w:szCs w:val="28"/>
        </w:rPr>
        <w:t xml:space="preserve">Производит запуск </w:t>
      </w:r>
      <w:proofErr w:type="spellStart"/>
      <w:r w:rsidRPr="005D685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D6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85A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5D685A">
        <w:rPr>
          <w:rFonts w:ascii="Times New Roman" w:hAnsi="Times New Roman" w:cs="Times New Roman"/>
          <w:sz w:val="28"/>
          <w:szCs w:val="28"/>
        </w:rPr>
        <w:t>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</w:t>
      </w:r>
      <w:r>
        <w:rPr>
          <w:rFonts w:ascii="Times New Roman" w:hAnsi="Times New Roman" w:cs="Times New Roman"/>
          <w:sz w:val="28"/>
          <w:szCs w:val="28"/>
        </w:rPr>
        <w:t>усмотреть три различных списка:</w:t>
      </w:r>
    </w:p>
    <w:p w:rsidR="005D685A" w:rsidRPr="005D685A" w:rsidRDefault="005D685A" w:rsidP="005D685A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85A">
        <w:rPr>
          <w:rFonts w:ascii="Times New Roman" w:hAnsi="Times New Roman" w:cs="Times New Roman"/>
          <w:sz w:val="28"/>
          <w:szCs w:val="28"/>
        </w:rPr>
        <w:t xml:space="preserve">- список объектов БД (содержит уникальный идентификатор </w:t>
      </w:r>
      <w:r>
        <w:rPr>
          <w:rFonts w:ascii="Times New Roman" w:hAnsi="Times New Roman" w:cs="Times New Roman"/>
          <w:sz w:val="28"/>
          <w:szCs w:val="28"/>
        </w:rPr>
        <w:t>объекта, имя объекта, его тип);</w:t>
      </w:r>
    </w:p>
    <w:p w:rsidR="005D685A" w:rsidRPr="005D685A" w:rsidRDefault="005D685A" w:rsidP="005D685A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85A">
        <w:rPr>
          <w:rFonts w:ascii="Times New Roman" w:hAnsi="Times New Roman" w:cs="Times New Roman"/>
          <w:sz w:val="28"/>
          <w:szCs w:val="28"/>
        </w:rPr>
        <w:t xml:space="preserve">- список связей БД (содержит идентификаторы </w:t>
      </w:r>
      <w:r>
        <w:rPr>
          <w:rFonts w:ascii="Times New Roman" w:hAnsi="Times New Roman" w:cs="Times New Roman"/>
          <w:sz w:val="28"/>
          <w:szCs w:val="28"/>
        </w:rPr>
        <w:t>связанных объектов, тип связи);</w:t>
      </w:r>
    </w:p>
    <w:p w:rsidR="005D685A" w:rsidRPr="005D685A" w:rsidRDefault="005D685A" w:rsidP="005D685A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85A">
        <w:rPr>
          <w:rFonts w:ascii="Times New Roman" w:hAnsi="Times New Roman" w:cs="Times New Roman"/>
          <w:sz w:val="28"/>
          <w:szCs w:val="28"/>
        </w:rPr>
        <w:lastRenderedPageBreak/>
        <w:t>- список пустых ссылок БД (содержит идентификатор связанного объекта, имя адресуемого объекта, о</w:t>
      </w:r>
      <w:r>
        <w:rPr>
          <w:rFonts w:ascii="Times New Roman" w:hAnsi="Times New Roman" w:cs="Times New Roman"/>
          <w:sz w:val="28"/>
          <w:szCs w:val="28"/>
        </w:rPr>
        <w:t>тсутствующего в БД, тип связи).</w:t>
      </w:r>
    </w:p>
    <w:p w:rsidR="005D685A" w:rsidRPr="000861F8" w:rsidRDefault="005141EA" w:rsidP="005D685A">
      <w:pPr>
        <w:pStyle w:val="a9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61F8">
        <w:rPr>
          <w:rFonts w:ascii="Times New Roman" w:hAnsi="Times New Roman" w:cs="Times New Roman"/>
          <w:sz w:val="28"/>
          <w:szCs w:val="28"/>
        </w:rPr>
        <w:t>Подсистема выбора условий для актера</w:t>
      </w:r>
      <w:r w:rsidR="005D685A" w:rsidRPr="000861F8">
        <w:rPr>
          <w:rFonts w:ascii="Times New Roman" w:hAnsi="Times New Roman" w:cs="Times New Roman"/>
          <w:sz w:val="28"/>
          <w:szCs w:val="28"/>
        </w:rPr>
        <w:t>:</w:t>
      </w:r>
    </w:p>
    <w:p w:rsidR="005D685A" w:rsidRPr="000861F8" w:rsidRDefault="005D685A" w:rsidP="000861F8">
      <w:pPr>
        <w:pStyle w:val="aa"/>
        <w:ind w:firstLine="851"/>
        <w:jc w:val="both"/>
        <w:rPr>
          <w:color w:val="000000"/>
          <w:sz w:val="28"/>
          <w:szCs w:val="28"/>
        </w:rPr>
      </w:pPr>
      <w:r w:rsidRPr="000861F8">
        <w:rPr>
          <w:sz w:val="28"/>
          <w:szCs w:val="28"/>
        </w:rPr>
        <w:t>Поз</w:t>
      </w:r>
      <w:r w:rsidR="005141EA" w:rsidRPr="000861F8">
        <w:rPr>
          <w:sz w:val="28"/>
          <w:szCs w:val="28"/>
        </w:rPr>
        <w:t>воляет вносить название спектаклей</w:t>
      </w:r>
      <w:r w:rsidRPr="000861F8">
        <w:rPr>
          <w:sz w:val="28"/>
          <w:szCs w:val="28"/>
        </w:rPr>
        <w:t>, ФИО актера</w:t>
      </w:r>
      <w:r w:rsidR="000861F8">
        <w:rPr>
          <w:sz w:val="28"/>
          <w:szCs w:val="28"/>
        </w:rPr>
        <w:t xml:space="preserve"> и информацию о нем</w:t>
      </w:r>
      <w:r w:rsidRPr="000861F8">
        <w:rPr>
          <w:sz w:val="28"/>
          <w:szCs w:val="28"/>
        </w:rPr>
        <w:t>,</w:t>
      </w:r>
      <w:r w:rsidR="000861F8">
        <w:rPr>
          <w:sz w:val="28"/>
          <w:szCs w:val="28"/>
        </w:rPr>
        <w:t xml:space="preserve"> время работы, примерную зарплату</w:t>
      </w:r>
      <w:r w:rsidRPr="000861F8">
        <w:rPr>
          <w:sz w:val="28"/>
          <w:szCs w:val="28"/>
        </w:rPr>
        <w:t xml:space="preserve">. Методом поиска выявлять совпадающие название темы, с помощью </w:t>
      </w:r>
      <w:r w:rsidRPr="000861F8">
        <w:rPr>
          <w:color w:val="000000"/>
          <w:sz w:val="28"/>
          <w:szCs w:val="28"/>
        </w:rPr>
        <w:t>функции отбора, по словам будет, производиться поиск и анализ существования аналогичных названий квалификационных тем.</w:t>
      </w:r>
    </w:p>
    <w:p w:rsidR="005D685A" w:rsidRPr="000861F8" w:rsidRDefault="005D685A" w:rsidP="000861F8">
      <w:pPr>
        <w:pStyle w:val="aa"/>
        <w:ind w:firstLine="851"/>
        <w:jc w:val="both"/>
        <w:rPr>
          <w:color w:val="000000"/>
          <w:sz w:val="28"/>
          <w:szCs w:val="28"/>
        </w:rPr>
      </w:pPr>
      <w:r w:rsidRPr="000861F8">
        <w:rPr>
          <w:color w:val="000000"/>
          <w:sz w:val="28"/>
          <w:szCs w:val="28"/>
        </w:rPr>
        <w:t>После проведения анализа объекты базы данных, затронутые изменениями, помечаются. Директор</w:t>
      </w:r>
      <w:r w:rsidR="005141EA" w:rsidRPr="000861F8">
        <w:rPr>
          <w:color w:val="000000"/>
          <w:sz w:val="28"/>
          <w:szCs w:val="28"/>
        </w:rPr>
        <w:t xml:space="preserve"> – руководитель </w:t>
      </w:r>
      <w:r w:rsidRPr="000861F8">
        <w:rPr>
          <w:color w:val="000000"/>
          <w:sz w:val="28"/>
          <w:szCs w:val="28"/>
        </w:rPr>
        <w:t>имеет возможность узнать, какие коррективы необходимо ввести в каждый затронутый объект БД.</w:t>
      </w:r>
    </w:p>
    <w:p w:rsidR="005D685A" w:rsidRPr="000861F8" w:rsidRDefault="005141EA" w:rsidP="000861F8">
      <w:pPr>
        <w:pStyle w:val="aa"/>
        <w:numPr>
          <w:ilvl w:val="0"/>
          <w:numId w:val="41"/>
        </w:numPr>
        <w:ind w:left="0" w:firstLine="851"/>
        <w:jc w:val="both"/>
        <w:rPr>
          <w:color w:val="000000"/>
          <w:sz w:val="28"/>
          <w:szCs w:val="28"/>
        </w:rPr>
      </w:pPr>
      <w:r w:rsidRPr="000861F8">
        <w:rPr>
          <w:color w:val="000000"/>
          <w:sz w:val="28"/>
          <w:szCs w:val="28"/>
        </w:rPr>
        <w:t>Подсистема подготовки выбора актера</w:t>
      </w:r>
      <w:r w:rsidR="005D685A" w:rsidRPr="000861F8">
        <w:rPr>
          <w:color w:val="000000"/>
          <w:sz w:val="28"/>
          <w:szCs w:val="28"/>
        </w:rPr>
        <w:t>:</w:t>
      </w:r>
    </w:p>
    <w:p w:rsidR="005141EA" w:rsidRPr="000861F8" w:rsidRDefault="005141EA" w:rsidP="000861F8">
      <w:pPr>
        <w:pStyle w:val="aa"/>
        <w:ind w:firstLine="851"/>
        <w:jc w:val="both"/>
        <w:rPr>
          <w:color w:val="000000"/>
          <w:sz w:val="28"/>
          <w:szCs w:val="28"/>
        </w:rPr>
      </w:pPr>
      <w:r w:rsidRPr="000861F8">
        <w:rPr>
          <w:color w:val="000000"/>
          <w:sz w:val="28"/>
          <w:szCs w:val="28"/>
        </w:rPr>
        <w:t>Директор– руководитель театра имеет возможность просматривать резюме актеров, находиться на прослушиваниях. Актер имеет возможность выдвигать условия.</w:t>
      </w:r>
    </w:p>
    <w:p w:rsidR="005141EA" w:rsidRDefault="005141EA" w:rsidP="005141EA">
      <w:pPr>
        <w:pStyle w:val="aa"/>
        <w:numPr>
          <w:ilvl w:val="0"/>
          <w:numId w:val="41"/>
        </w:numPr>
        <w:rPr>
          <w:color w:val="000000"/>
          <w:sz w:val="28"/>
          <w:szCs w:val="28"/>
        </w:rPr>
      </w:pPr>
      <w:r w:rsidRPr="000861F8">
        <w:rPr>
          <w:color w:val="000000"/>
          <w:sz w:val="28"/>
          <w:szCs w:val="28"/>
        </w:rPr>
        <w:t xml:space="preserve"> подготовки отчетности по</w:t>
      </w:r>
      <w:r w:rsidR="000861F8" w:rsidRPr="000861F8">
        <w:rPr>
          <w:color w:val="000000"/>
          <w:sz w:val="28"/>
          <w:szCs w:val="28"/>
        </w:rPr>
        <w:t xml:space="preserve"> контракту</w:t>
      </w:r>
      <w:r w:rsidRPr="000861F8">
        <w:rPr>
          <w:color w:val="000000"/>
          <w:sz w:val="28"/>
          <w:szCs w:val="28"/>
        </w:rPr>
        <w:t>:</w:t>
      </w:r>
    </w:p>
    <w:p w:rsidR="002B354C" w:rsidRDefault="002B354C" w:rsidP="005C341F">
      <w:pPr>
        <w:pStyle w:val="aa"/>
        <w:ind w:firstLine="851"/>
        <w:jc w:val="both"/>
        <w:rPr>
          <w:color w:val="000000"/>
          <w:sz w:val="28"/>
          <w:szCs w:val="28"/>
        </w:rPr>
      </w:pPr>
      <w:r w:rsidRPr="002B354C">
        <w:rPr>
          <w:color w:val="000000"/>
          <w:sz w:val="28"/>
          <w:szCs w:val="28"/>
        </w:rPr>
        <w:t>Позволяет</w:t>
      </w:r>
      <w:r>
        <w:rPr>
          <w:color w:val="000000"/>
          <w:sz w:val="28"/>
          <w:szCs w:val="28"/>
        </w:rPr>
        <w:t xml:space="preserve"> другим работникам</w:t>
      </w:r>
      <w:r w:rsidRPr="002B354C">
        <w:rPr>
          <w:color w:val="000000"/>
          <w:sz w:val="28"/>
          <w:szCs w:val="28"/>
        </w:rPr>
        <w:t xml:space="preserve">, избавится </w:t>
      </w:r>
      <w:proofErr w:type="gramStart"/>
      <w:r w:rsidRPr="002B354C">
        <w:rPr>
          <w:color w:val="000000"/>
          <w:sz w:val="28"/>
          <w:szCs w:val="28"/>
        </w:rPr>
        <w:t>от рутиной</w:t>
      </w:r>
      <w:proofErr w:type="gramEnd"/>
      <w:r w:rsidRPr="002B354C">
        <w:rPr>
          <w:color w:val="000000"/>
          <w:sz w:val="28"/>
          <w:szCs w:val="28"/>
        </w:rPr>
        <w:t xml:space="preserve"> работы и предотвращает потерю документации. Помогает создать отчетность на современном уровне. Дает возможность предоставить следующие виды отчетности:</w:t>
      </w:r>
    </w:p>
    <w:p w:rsidR="002B354C" w:rsidRPr="002B354C" w:rsidRDefault="002B354C" w:rsidP="005C341F">
      <w:pPr>
        <w:pStyle w:val="aa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Pr="002B354C">
        <w:rPr>
          <w:color w:val="000000"/>
          <w:sz w:val="28"/>
          <w:szCs w:val="28"/>
        </w:rPr>
        <w:t>да</w:t>
      </w:r>
      <w:r w:rsidR="00FB1A72">
        <w:rPr>
          <w:color w:val="000000"/>
          <w:sz w:val="28"/>
          <w:szCs w:val="28"/>
        </w:rPr>
        <w:t>ты начала и окончания работы</w:t>
      </w:r>
      <w:r>
        <w:rPr>
          <w:color w:val="000000"/>
          <w:sz w:val="28"/>
          <w:szCs w:val="28"/>
        </w:rPr>
        <w:t>;</w:t>
      </w:r>
    </w:p>
    <w:p w:rsidR="002B354C" w:rsidRPr="002B354C" w:rsidRDefault="002B354C" w:rsidP="005C341F">
      <w:pPr>
        <w:pStyle w:val="aa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состав группы;</w:t>
      </w:r>
    </w:p>
    <w:p w:rsidR="002B354C" w:rsidRPr="002B354C" w:rsidRDefault="002B354C" w:rsidP="005C341F">
      <w:pPr>
        <w:pStyle w:val="aa"/>
        <w:ind w:firstLine="851"/>
        <w:jc w:val="both"/>
        <w:rPr>
          <w:color w:val="000000"/>
          <w:sz w:val="28"/>
          <w:szCs w:val="28"/>
        </w:rPr>
      </w:pPr>
      <w:r w:rsidRPr="002B354C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данные о з/п</w:t>
      </w:r>
    </w:p>
    <w:p w:rsidR="002B354C" w:rsidRPr="002B354C" w:rsidRDefault="002B354C" w:rsidP="005C341F">
      <w:pPr>
        <w:pStyle w:val="aa"/>
        <w:ind w:firstLine="851"/>
        <w:jc w:val="both"/>
        <w:rPr>
          <w:color w:val="000000"/>
          <w:sz w:val="28"/>
          <w:szCs w:val="28"/>
        </w:rPr>
      </w:pPr>
      <w:r w:rsidRPr="002B354C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количество показанных спектаклей</w:t>
      </w:r>
      <w:r w:rsidR="00FB1A72">
        <w:rPr>
          <w:color w:val="000000"/>
          <w:sz w:val="28"/>
          <w:szCs w:val="28"/>
        </w:rPr>
        <w:t>;</w:t>
      </w:r>
    </w:p>
    <w:p w:rsidR="002B354C" w:rsidRPr="002B354C" w:rsidRDefault="002B354C" w:rsidP="005C341F">
      <w:pPr>
        <w:pStyle w:val="aa"/>
        <w:ind w:firstLine="851"/>
        <w:jc w:val="both"/>
        <w:rPr>
          <w:color w:val="000000"/>
          <w:sz w:val="28"/>
          <w:szCs w:val="28"/>
        </w:rPr>
      </w:pPr>
      <w:r w:rsidRPr="002B354C">
        <w:rPr>
          <w:color w:val="000000"/>
          <w:sz w:val="28"/>
          <w:szCs w:val="28"/>
        </w:rPr>
        <w:t>- характеристика общего уровня</w:t>
      </w:r>
      <w:r>
        <w:rPr>
          <w:color w:val="000000"/>
          <w:sz w:val="28"/>
          <w:szCs w:val="28"/>
        </w:rPr>
        <w:t xml:space="preserve"> профессионализма актеров</w:t>
      </w:r>
      <w:r w:rsidR="00FB1A72">
        <w:rPr>
          <w:color w:val="000000"/>
          <w:sz w:val="28"/>
          <w:szCs w:val="28"/>
        </w:rPr>
        <w:t>;</w:t>
      </w:r>
    </w:p>
    <w:p w:rsidR="002B354C" w:rsidRDefault="002B354C" w:rsidP="005C341F">
      <w:pPr>
        <w:pStyle w:val="aa"/>
        <w:ind w:firstLine="851"/>
        <w:jc w:val="both"/>
        <w:rPr>
          <w:color w:val="000000"/>
          <w:sz w:val="28"/>
          <w:szCs w:val="28"/>
        </w:rPr>
      </w:pPr>
      <w:r w:rsidRPr="002B354C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посещаемость спектаклей</w:t>
      </w:r>
      <w:r w:rsidRPr="002B354C">
        <w:rPr>
          <w:color w:val="000000"/>
          <w:sz w:val="28"/>
          <w:szCs w:val="28"/>
        </w:rPr>
        <w:t>;</w:t>
      </w:r>
    </w:p>
    <w:p w:rsidR="002B354C" w:rsidRDefault="00FB1A72" w:rsidP="005C341F">
      <w:pPr>
        <w:pStyle w:val="aa"/>
        <w:ind w:firstLine="851"/>
        <w:jc w:val="both"/>
        <w:rPr>
          <w:color w:val="000000"/>
          <w:sz w:val="28"/>
          <w:szCs w:val="28"/>
        </w:rPr>
      </w:pPr>
      <w:r w:rsidRPr="00FB1A72">
        <w:rPr>
          <w:color w:val="000000"/>
          <w:sz w:val="28"/>
          <w:szCs w:val="28"/>
        </w:rPr>
        <w:t>- статистика наиболее востребованных спектаклей</w:t>
      </w:r>
    </w:p>
    <w:p w:rsidR="00F4272C" w:rsidRPr="00F4272C" w:rsidRDefault="00F4272C" w:rsidP="00F4272C">
      <w:pPr>
        <w:pStyle w:val="aa"/>
        <w:jc w:val="both"/>
        <w:rPr>
          <w:color w:val="000000"/>
          <w:sz w:val="28"/>
          <w:szCs w:val="28"/>
        </w:rPr>
      </w:pPr>
      <w:r w:rsidRPr="00F4272C">
        <w:rPr>
          <w:b/>
          <w:color w:val="000000"/>
          <w:sz w:val="28"/>
          <w:szCs w:val="28"/>
        </w:rPr>
        <w:t>4.3. Требования к видам обеспечения</w:t>
      </w:r>
      <w:r w:rsidRPr="00F4272C">
        <w:rPr>
          <w:color w:val="000000"/>
          <w:sz w:val="28"/>
          <w:szCs w:val="28"/>
        </w:rPr>
        <w:t>.</w:t>
      </w:r>
    </w:p>
    <w:p w:rsidR="00F4272C" w:rsidRDefault="00F4272C" w:rsidP="00F4272C">
      <w:pPr>
        <w:pStyle w:val="aa"/>
        <w:numPr>
          <w:ilvl w:val="2"/>
          <w:numId w:val="41"/>
        </w:numPr>
        <w:ind w:left="0" w:firstLine="851"/>
        <w:jc w:val="both"/>
        <w:rPr>
          <w:color w:val="000000"/>
          <w:sz w:val="28"/>
          <w:szCs w:val="28"/>
        </w:rPr>
      </w:pPr>
      <w:r w:rsidRPr="00F4272C">
        <w:rPr>
          <w:color w:val="000000"/>
          <w:sz w:val="28"/>
          <w:szCs w:val="28"/>
        </w:rPr>
        <w:t>Требования к информационному обеспечению.</w:t>
      </w:r>
    </w:p>
    <w:p w:rsidR="00F4272C" w:rsidRPr="00F4272C" w:rsidRDefault="00F4272C" w:rsidP="00F4272C">
      <w:pPr>
        <w:pStyle w:val="aa"/>
        <w:ind w:firstLine="851"/>
        <w:jc w:val="both"/>
        <w:rPr>
          <w:color w:val="000000"/>
          <w:sz w:val="28"/>
          <w:szCs w:val="28"/>
        </w:rPr>
      </w:pPr>
      <w:r w:rsidRPr="00F4272C">
        <w:rPr>
          <w:color w:val="000000"/>
          <w:sz w:val="28"/>
          <w:szCs w:val="28"/>
        </w:rPr>
        <w:t>В состав информационного обеспечени</w:t>
      </w:r>
      <w:r>
        <w:rPr>
          <w:color w:val="000000"/>
          <w:sz w:val="28"/>
          <w:szCs w:val="28"/>
        </w:rPr>
        <w:t xml:space="preserve">я программы входит база данных, </w:t>
      </w:r>
      <w:r w:rsidRPr="00F4272C">
        <w:rPr>
          <w:color w:val="000000"/>
          <w:sz w:val="28"/>
          <w:szCs w:val="28"/>
        </w:rPr>
        <w:t>входная, внутренняя и выходная документация.</w:t>
      </w:r>
    </w:p>
    <w:p w:rsidR="00F4272C" w:rsidRPr="00F4272C" w:rsidRDefault="002B354C" w:rsidP="001B7401">
      <w:pPr>
        <w:pStyle w:val="aa"/>
        <w:numPr>
          <w:ilvl w:val="0"/>
          <w:numId w:val="42"/>
        </w:numPr>
        <w:ind w:left="0" w:firstLine="851"/>
        <w:jc w:val="both"/>
        <w:rPr>
          <w:color w:val="000000"/>
          <w:sz w:val="28"/>
          <w:szCs w:val="28"/>
        </w:rPr>
      </w:pPr>
      <w:r w:rsidRPr="002B354C">
        <w:rPr>
          <w:color w:val="000000"/>
          <w:sz w:val="28"/>
          <w:szCs w:val="28"/>
        </w:rPr>
        <w:lastRenderedPageBreak/>
        <w:t>-</w:t>
      </w:r>
      <w:r w:rsidR="00F4272C" w:rsidRPr="00F4272C">
        <w:rPr>
          <w:color w:val="000000"/>
          <w:sz w:val="28"/>
          <w:szCs w:val="28"/>
        </w:rPr>
        <w:t>В качест</w:t>
      </w:r>
      <w:r w:rsidR="00F4272C">
        <w:rPr>
          <w:color w:val="000000"/>
          <w:sz w:val="28"/>
          <w:szCs w:val="28"/>
        </w:rPr>
        <w:t>ве входной информации выступает-</w:t>
      </w:r>
      <w:r w:rsidR="00F4272C" w:rsidRPr="00F4272C">
        <w:rPr>
          <w:color w:val="000000"/>
          <w:sz w:val="28"/>
          <w:szCs w:val="28"/>
        </w:rPr>
        <w:t xml:space="preserve"> БД учета</w:t>
      </w:r>
      <w:r w:rsidRPr="00F4272C">
        <w:rPr>
          <w:color w:val="000000"/>
          <w:sz w:val="28"/>
          <w:szCs w:val="28"/>
        </w:rPr>
        <w:t>.</w:t>
      </w:r>
      <w:r w:rsidR="00FB1A72" w:rsidRPr="00F4272C">
        <w:rPr>
          <w:sz w:val="28"/>
          <w:szCs w:val="28"/>
        </w:rPr>
        <w:t xml:space="preserve"> </w:t>
      </w:r>
    </w:p>
    <w:p w:rsidR="00F4272C" w:rsidRDefault="00F4272C" w:rsidP="001B7401">
      <w:pPr>
        <w:pStyle w:val="aa"/>
        <w:numPr>
          <w:ilvl w:val="0"/>
          <w:numId w:val="42"/>
        </w:numPr>
        <w:ind w:left="0" w:firstLine="851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Выходной информацией - и</w:t>
      </w:r>
      <w:r w:rsidRPr="00F4272C">
        <w:rPr>
          <w:color w:val="000000"/>
          <w:sz w:val="27"/>
          <w:szCs w:val="27"/>
        </w:rPr>
        <w:t>зменения в объектах БД</w:t>
      </w:r>
      <w:r>
        <w:rPr>
          <w:color w:val="000000"/>
          <w:sz w:val="27"/>
          <w:szCs w:val="27"/>
        </w:rPr>
        <w:t xml:space="preserve">, </w:t>
      </w:r>
      <w:proofErr w:type="spellStart"/>
      <w:r w:rsidRPr="00F4272C">
        <w:rPr>
          <w:color w:val="000000"/>
          <w:sz w:val="27"/>
          <w:szCs w:val="27"/>
        </w:rPr>
        <w:t>mdb</w:t>
      </w:r>
      <w:proofErr w:type="spellEnd"/>
      <w:r w:rsidRPr="00F4272C">
        <w:rPr>
          <w:color w:val="000000"/>
          <w:sz w:val="27"/>
          <w:szCs w:val="27"/>
        </w:rPr>
        <w:t>-файл с внесенными в него изменениями</w:t>
      </w:r>
      <w:r>
        <w:rPr>
          <w:color w:val="000000"/>
          <w:sz w:val="27"/>
          <w:szCs w:val="27"/>
        </w:rPr>
        <w:t>,</w:t>
      </w:r>
      <w:r w:rsidRPr="00F4272C">
        <w:rPr>
          <w:color w:val="000000"/>
          <w:sz w:val="27"/>
          <w:szCs w:val="27"/>
        </w:rPr>
        <w:t xml:space="preserve"> отчет о введенной информации</w:t>
      </w:r>
    </w:p>
    <w:p w:rsidR="00F4272C" w:rsidRPr="00F4272C" w:rsidRDefault="00F4272C" w:rsidP="001B7401">
      <w:pPr>
        <w:pStyle w:val="aa"/>
        <w:ind w:firstLine="851"/>
        <w:jc w:val="both"/>
        <w:rPr>
          <w:color w:val="000000"/>
          <w:sz w:val="27"/>
          <w:szCs w:val="27"/>
        </w:rPr>
      </w:pPr>
      <w:r w:rsidRPr="00F4272C">
        <w:rPr>
          <w:color w:val="000000"/>
          <w:sz w:val="27"/>
          <w:szCs w:val="27"/>
        </w:rPr>
        <w:t>4.3.2. Требования к лингвистическому обеспечению</w:t>
      </w:r>
      <w:r>
        <w:rPr>
          <w:color w:val="000000"/>
          <w:sz w:val="27"/>
          <w:szCs w:val="27"/>
        </w:rPr>
        <w:t>.</w:t>
      </w:r>
    </w:p>
    <w:p w:rsidR="00F4272C" w:rsidRDefault="00F4272C" w:rsidP="001B7401">
      <w:pPr>
        <w:pStyle w:val="aa"/>
        <w:ind w:firstLine="851"/>
        <w:jc w:val="both"/>
        <w:rPr>
          <w:color w:val="000000"/>
          <w:sz w:val="27"/>
          <w:szCs w:val="27"/>
        </w:rPr>
      </w:pPr>
      <w:r w:rsidRPr="00F4272C">
        <w:rPr>
          <w:color w:val="000000"/>
          <w:sz w:val="27"/>
          <w:szCs w:val="27"/>
        </w:rPr>
        <w:t>- Шрифт ввода-вывода данных - кириллица;</w:t>
      </w:r>
    </w:p>
    <w:p w:rsidR="00F4272C" w:rsidRDefault="00F4272C" w:rsidP="001B7401">
      <w:pPr>
        <w:pStyle w:val="aa"/>
        <w:ind w:firstLine="851"/>
        <w:jc w:val="both"/>
        <w:rPr>
          <w:color w:val="000000"/>
          <w:sz w:val="27"/>
          <w:szCs w:val="27"/>
        </w:rPr>
      </w:pPr>
      <w:r w:rsidRPr="00F4272C">
        <w:rPr>
          <w:color w:val="000000"/>
          <w:sz w:val="27"/>
          <w:szCs w:val="27"/>
        </w:rPr>
        <w:t>4.3.3. Требова</w:t>
      </w:r>
      <w:r>
        <w:rPr>
          <w:color w:val="000000"/>
          <w:sz w:val="27"/>
          <w:szCs w:val="27"/>
        </w:rPr>
        <w:t>ния к программному обеспечению.</w:t>
      </w:r>
    </w:p>
    <w:p w:rsidR="00F4272C" w:rsidRPr="00F4272C" w:rsidRDefault="00F4272C" w:rsidP="001B7401">
      <w:pPr>
        <w:pStyle w:val="aa"/>
        <w:ind w:firstLine="851"/>
        <w:jc w:val="both"/>
        <w:rPr>
          <w:color w:val="000000"/>
          <w:sz w:val="27"/>
          <w:szCs w:val="27"/>
        </w:rPr>
      </w:pPr>
      <w:r w:rsidRPr="00F4272C">
        <w:rPr>
          <w:color w:val="000000"/>
          <w:sz w:val="27"/>
          <w:szCs w:val="27"/>
        </w:rPr>
        <w:t xml:space="preserve">ИС учета требует для своей </w:t>
      </w:r>
      <w:r>
        <w:rPr>
          <w:color w:val="000000"/>
          <w:sz w:val="27"/>
          <w:szCs w:val="27"/>
        </w:rPr>
        <w:t>работы установки следующего ПО:</w:t>
      </w:r>
    </w:p>
    <w:p w:rsidR="00F4272C" w:rsidRPr="00F4272C" w:rsidRDefault="00F4272C" w:rsidP="001B7401">
      <w:pPr>
        <w:pStyle w:val="aa"/>
        <w:ind w:firstLine="851"/>
        <w:jc w:val="both"/>
        <w:rPr>
          <w:color w:val="000000"/>
          <w:sz w:val="27"/>
          <w:szCs w:val="27"/>
        </w:rPr>
      </w:pPr>
      <w:r w:rsidRPr="00F4272C">
        <w:rPr>
          <w:color w:val="000000"/>
          <w:sz w:val="27"/>
          <w:szCs w:val="27"/>
        </w:rPr>
        <w:t xml:space="preserve">1. На сервере ИС учета </w:t>
      </w:r>
      <w:r>
        <w:rPr>
          <w:color w:val="000000"/>
          <w:sz w:val="27"/>
          <w:szCs w:val="27"/>
        </w:rPr>
        <w:t>должны быть установлены:</w:t>
      </w:r>
    </w:p>
    <w:p w:rsidR="00F4272C" w:rsidRPr="00F4272C" w:rsidRDefault="00F4272C" w:rsidP="001B7401">
      <w:pPr>
        <w:pStyle w:val="aa"/>
        <w:ind w:firstLine="851"/>
        <w:jc w:val="both"/>
        <w:rPr>
          <w:color w:val="000000"/>
          <w:sz w:val="27"/>
          <w:szCs w:val="27"/>
        </w:rPr>
      </w:pPr>
      <w:r w:rsidRPr="00F4272C">
        <w:rPr>
          <w:color w:val="000000"/>
          <w:sz w:val="27"/>
          <w:szCs w:val="27"/>
        </w:rPr>
        <w:t xml:space="preserve"> Операционная система: </w:t>
      </w:r>
      <w:proofErr w:type="spellStart"/>
      <w:r w:rsidRPr="00F4272C">
        <w:rPr>
          <w:color w:val="000000"/>
          <w:sz w:val="27"/>
          <w:szCs w:val="27"/>
        </w:rPr>
        <w:t>Micr</w:t>
      </w:r>
      <w:r>
        <w:rPr>
          <w:color w:val="000000"/>
          <w:sz w:val="27"/>
          <w:szCs w:val="27"/>
        </w:rPr>
        <w:t>osoft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Windows</w:t>
      </w:r>
      <w:proofErr w:type="spellEnd"/>
      <w:r>
        <w:rPr>
          <w:color w:val="000000"/>
          <w:sz w:val="27"/>
          <w:szCs w:val="27"/>
        </w:rPr>
        <w:t xml:space="preserve"> 2000/2003 </w:t>
      </w:r>
      <w:proofErr w:type="spellStart"/>
      <w:r>
        <w:rPr>
          <w:color w:val="000000"/>
          <w:sz w:val="27"/>
          <w:szCs w:val="27"/>
        </w:rPr>
        <w:t>Server</w:t>
      </w:r>
      <w:proofErr w:type="spellEnd"/>
      <w:r>
        <w:rPr>
          <w:color w:val="000000"/>
          <w:sz w:val="27"/>
          <w:szCs w:val="27"/>
        </w:rPr>
        <w:t>,</w:t>
      </w:r>
    </w:p>
    <w:p w:rsidR="00F4272C" w:rsidRPr="00F4272C" w:rsidRDefault="00F4272C" w:rsidP="001B7401">
      <w:pPr>
        <w:pStyle w:val="aa"/>
        <w:ind w:firstLine="851"/>
        <w:jc w:val="both"/>
        <w:rPr>
          <w:color w:val="000000"/>
          <w:sz w:val="27"/>
          <w:szCs w:val="27"/>
        </w:rPr>
      </w:pPr>
      <w:r w:rsidRPr="00F4272C">
        <w:rPr>
          <w:color w:val="000000"/>
          <w:sz w:val="27"/>
          <w:szCs w:val="27"/>
        </w:rPr>
        <w:t xml:space="preserve"> СУБД </w:t>
      </w:r>
      <w:proofErr w:type="spellStart"/>
      <w:r w:rsidRPr="00F4272C">
        <w:rPr>
          <w:color w:val="000000"/>
          <w:sz w:val="27"/>
          <w:szCs w:val="27"/>
        </w:rPr>
        <w:t>Microsoft</w:t>
      </w:r>
      <w:proofErr w:type="spellEnd"/>
      <w:r w:rsidRPr="00F4272C">
        <w:rPr>
          <w:color w:val="000000"/>
          <w:sz w:val="27"/>
          <w:szCs w:val="27"/>
        </w:rPr>
        <w:t xml:space="preserve"> </w:t>
      </w:r>
      <w:proofErr w:type="spellStart"/>
      <w:r w:rsidRPr="00F4272C">
        <w:rPr>
          <w:color w:val="000000"/>
          <w:sz w:val="27"/>
          <w:szCs w:val="27"/>
        </w:rPr>
        <w:t>Access</w:t>
      </w:r>
      <w:proofErr w:type="spellEnd"/>
      <w:r w:rsidRPr="00F4272C">
        <w:rPr>
          <w:color w:val="000000"/>
          <w:sz w:val="27"/>
          <w:szCs w:val="27"/>
        </w:rPr>
        <w:t xml:space="preserve"> 200</w:t>
      </w:r>
      <w:r>
        <w:rPr>
          <w:color w:val="000000"/>
          <w:sz w:val="27"/>
          <w:szCs w:val="27"/>
        </w:rPr>
        <w:t>0/XP (БД учета и контроля ТВКР)</w:t>
      </w:r>
    </w:p>
    <w:p w:rsidR="00F4272C" w:rsidRPr="00F4272C" w:rsidRDefault="00F4272C" w:rsidP="001B7401">
      <w:pPr>
        <w:pStyle w:val="aa"/>
        <w:ind w:firstLine="851"/>
        <w:jc w:val="both"/>
        <w:rPr>
          <w:color w:val="000000"/>
          <w:sz w:val="27"/>
          <w:szCs w:val="27"/>
        </w:rPr>
      </w:pPr>
      <w:r w:rsidRPr="00F4272C">
        <w:rPr>
          <w:color w:val="000000"/>
          <w:sz w:val="27"/>
          <w:szCs w:val="27"/>
        </w:rPr>
        <w:t>2. На рабочей станции поль</w:t>
      </w:r>
      <w:r>
        <w:rPr>
          <w:color w:val="000000"/>
          <w:sz w:val="27"/>
          <w:szCs w:val="27"/>
        </w:rPr>
        <w:t>зователя необходимо установить:</w:t>
      </w:r>
    </w:p>
    <w:p w:rsidR="00F4272C" w:rsidRDefault="00F4272C" w:rsidP="001B7401">
      <w:pPr>
        <w:pStyle w:val="aa"/>
        <w:ind w:firstLine="851"/>
        <w:jc w:val="both"/>
        <w:rPr>
          <w:color w:val="000000"/>
          <w:sz w:val="27"/>
          <w:szCs w:val="27"/>
        </w:rPr>
      </w:pPr>
      <w:r w:rsidRPr="00F4272C">
        <w:rPr>
          <w:color w:val="000000"/>
          <w:sz w:val="27"/>
          <w:szCs w:val="27"/>
        </w:rPr>
        <w:t xml:space="preserve"> Операционная система: </w:t>
      </w:r>
      <w:proofErr w:type="spellStart"/>
      <w:r w:rsidRPr="00F4272C">
        <w:rPr>
          <w:color w:val="000000"/>
          <w:sz w:val="27"/>
          <w:szCs w:val="27"/>
        </w:rPr>
        <w:t>Microsoft</w:t>
      </w:r>
      <w:proofErr w:type="spellEnd"/>
      <w:r w:rsidRPr="00F4272C">
        <w:rPr>
          <w:color w:val="000000"/>
          <w:sz w:val="27"/>
          <w:szCs w:val="27"/>
        </w:rPr>
        <w:t xml:space="preserve"> </w:t>
      </w:r>
      <w:proofErr w:type="spellStart"/>
      <w:r w:rsidRPr="00F4272C">
        <w:rPr>
          <w:color w:val="000000"/>
          <w:sz w:val="27"/>
          <w:szCs w:val="27"/>
        </w:rPr>
        <w:t>Windows</w:t>
      </w:r>
      <w:proofErr w:type="spellEnd"/>
      <w:r w:rsidRPr="00F4272C">
        <w:rPr>
          <w:color w:val="000000"/>
          <w:sz w:val="27"/>
          <w:szCs w:val="27"/>
        </w:rPr>
        <w:t xml:space="preserve"> 2000/XP/</w:t>
      </w:r>
      <w:proofErr w:type="spellStart"/>
      <w:r w:rsidRPr="00F4272C">
        <w:rPr>
          <w:color w:val="000000"/>
          <w:sz w:val="27"/>
          <w:szCs w:val="27"/>
        </w:rPr>
        <w:t>Vist</w:t>
      </w:r>
      <w:r>
        <w:rPr>
          <w:color w:val="000000"/>
          <w:sz w:val="27"/>
          <w:szCs w:val="27"/>
        </w:rPr>
        <w:t>а</w:t>
      </w:r>
      <w:proofErr w:type="spellEnd"/>
    </w:p>
    <w:p w:rsidR="00957077" w:rsidRPr="00957077" w:rsidRDefault="00957077" w:rsidP="001B7401">
      <w:pPr>
        <w:pStyle w:val="aa"/>
        <w:ind w:firstLine="851"/>
        <w:jc w:val="both"/>
        <w:rPr>
          <w:color w:val="000000"/>
          <w:sz w:val="27"/>
          <w:szCs w:val="27"/>
        </w:rPr>
      </w:pPr>
      <w:r w:rsidRPr="00957077">
        <w:rPr>
          <w:color w:val="000000"/>
          <w:sz w:val="27"/>
          <w:szCs w:val="27"/>
        </w:rPr>
        <w:t>4.3.4. Требова</w:t>
      </w:r>
      <w:r>
        <w:rPr>
          <w:color w:val="000000"/>
          <w:sz w:val="27"/>
          <w:szCs w:val="27"/>
        </w:rPr>
        <w:t>ния к техническому обеспечению.</w:t>
      </w:r>
    </w:p>
    <w:p w:rsidR="00957077" w:rsidRPr="00957077" w:rsidRDefault="00957077" w:rsidP="001B7401">
      <w:pPr>
        <w:pStyle w:val="aa"/>
        <w:ind w:firstLine="851"/>
        <w:jc w:val="both"/>
        <w:rPr>
          <w:color w:val="000000"/>
          <w:sz w:val="27"/>
          <w:szCs w:val="27"/>
        </w:rPr>
      </w:pPr>
      <w:r w:rsidRPr="00957077">
        <w:rPr>
          <w:color w:val="000000"/>
          <w:sz w:val="27"/>
          <w:szCs w:val="27"/>
        </w:rPr>
        <w:t>Для функц</w:t>
      </w:r>
      <w:r>
        <w:rPr>
          <w:color w:val="000000"/>
          <w:sz w:val="27"/>
          <w:szCs w:val="27"/>
        </w:rPr>
        <w:t>ионирования ИС необходимо:</w:t>
      </w:r>
    </w:p>
    <w:p w:rsidR="00957077" w:rsidRPr="00957077" w:rsidRDefault="00957077" w:rsidP="001B7401">
      <w:pPr>
        <w:pStyle w:val="aa"/>
        <w:numPr>
          <w:ilvl w:val="0"/>
          <w:numId w:val="42"/>
        </w:numPr>
        <w:ind w:left="0" w:firstLine="851"/>
        <w:jc w:val="both"/>
        <w:rPr>
          <w:color w:val="000000"/>
          <w:sz w:val="27"/>
          <w:szCs w:val="27"/>
        </w:rPr>
      </w:pPr>
      <w:r w:rsidRPr="00957077">
        <w:rPr>
          <w:color w:val="000000"/>
          <w:sz w:val="27"/>
          <w:szCs w:val="27"/>
        </w:rPr>
        <w:t>локальная вычислительная сеть на основе протокола TCP/IP с пропускной способностью 10/100 Мбит/с.</w:t>
      </w:r>
    </w:p>
    <w:p w:rsidR="00957077" w:rsidRDefault="00957077" w:rsidP="001B7401">
      <w:pPr>
        <w:pStyle w:val="aa"/>
        <w:ind w:firstLine="851"/>
        <w:jc w:val="both"/>
        <w:rPr>
          <w:color w:val="000000"/>
          <w:sz w:val="27"/>
          <w:szCs w:val="27"/>
        </w:rPr>
      </w:pPr>
      <w:r w:rsidRPr="00957077">
        <w:rPr>
          <w:color w:val="000000"/>
          <w:sz w:val="27"/>
          <w:szCs w:val="27"/>
        </w:rPr>
        <w:t>Сервер должен удовлетворять следующим минимальным требованиям:</w:t>
      </w:r>
    </w:p>
    <w:p w:rsidR="00957077" w:rsidRPr="00957077" w:rsidRDefault="00957077" w:rsidP="001B7401">
      <w:pPr>
        <w:pStyle w:val="aa"/>
        <w:numPr>
          <w:ilvl w:val="0"/>
          <w:numId w:val="42"/>
        </w:numPr>
        <w:ind w:left="0" w:firstLine="851"/>
        <w:jc w:val="both"/>
        <w:rPr>
          <w:color w:val="000000"/>
          <w:sz w:val="27"/>
          <w:szCs w:val="27"/>
        </w:rPr>
      </w:pPr>
      <w:r w:rsidRPr="00957077">
        <w:rPr>
          <w:color w:val="000000"/>
          <w:sz w:val="27"/>
          <w:szCs w:val="27"/>
        </w:rPr>
        <w:t xml:space="preserve">процессор </w:t>
      </w:r>
      <w:r>
        <w:rPr>
          <w:color w:val="000000"/>
          <w:sz w:val="27"/>
          <w:szCs w:val="27"/>
        </w:rPr>
        <w:t>Celeron-500MHz или аналогичный,</w:t>
      </w:r>
    </w:p>
    <w:p w:rsidR="00957077" w:rsidRPr="00957077" w:rsidRDefault="00957077" w:rsidP="001B7401">
      <w:pPr>
        <w:pStyle w:val="aa"/>
        <w:numPr>
          <w:ilvl w:val="0"/>
          <w:numId w:val="42"/>
        </w:numPr>
        <w:ind w:left="0" w:firstLine="851"/>
        <w:jc w:val="both"/>
        <w:rPr>
          <w:color w:val="000000"/>
          <w:sz w:val="27"/>
          <w:szCs w:val="27"/>
        </w:rPr>
      </w:pPr>
      <w:r w:rsidRPr="00957077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Gb</w:t>
      </w:r>
      <w:proofErr w:type="spellEnd"/>
      <w:r>
        <w:rPr>
          <w:color w:val="000000"/>
          <w:sz w:val="27"/>
          <w:szCs w:val="27"/>
        </w:rPr>
        <w:t xml:space="preserve"> и более оперативной памяти;</w:t>
      </w:r>
    </w:p>
    <w:p w:rsidR="00957077" w:rsidRPr="00957077" w:rsidRDefault="00957077" w:rsidP="001B7401">
      <w:pPr>
        <w:pStyle w:val="aa"/>
        <w:numPr>
          <w:ilvl w:val="0"/>
          <w:numId w:val="42"/>
        </w:numPr>
        <w:ind w:left="0" w:firstLine="851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80 </w:t>
      </w:r>
      <w:proofErr w:type="spellStart"/>
      <w:r>
        <w:rPr>
          <w:color w:val="000000"/>
          <w:sz w:val="27"/>
          <w:szCs w:val="27"/>
        </w:rPr>
        <w:t>Gb</w:t>
      </w:r>
      <w:proofErr w:type="spellEnd"/>
      <w:r>
        <w:rPr>
          <w:color w:val="000000"/>
          <w:sz w:val="27"/>
          <w:szCs w:val="27"/>
        </w:rPr>
        <w:t xml:space="preserve"> – жесткий диск</w:t>
      </w:r>
    </w:p>
    <w:p w:rsidR="00957077" w:rsidRPr="00957077" w:rsidRDefault="00957077" w:rsidP="001B7401">
      <w:pPr>
        <w:pStyle w:val="aa"/>
        <w:numPr>
          <w:ilvl w:val="0"/>
          <w:numId w:val="42"/>
        </w:numPr>
        <w:ind w:left="0" w:firstLine="851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Монитор – SVGA;</w:t>
      </w:r>
    </w:p>
    <w:p w:rsidR="00957077" w:rsidRDefault="00957077" w:rsidP="001B7401">
      <w:pPr>
        <w:pStyle w:val="aa"/>
        <w:numPr>
          <w:ilvl w:val="0"/>
          <w:numId w:val="42"/>
        </w:numPr>
        <w:ind w:left="0" w:firstLine="851"/>
        <w:jc w:val="both"/>
        <w:rPr>
          <w:color w:val="000000"/>
          <w:sz w:val="27"/>
          <w:szCs w:val="27"/>
        </w:rPr>
      </w:pPr>
      <w:r w:rsidRPr="00957077">
        <w:rPr>
          <w:color w:val="000000"/>
          <w:sz w:val="27"/>
          <w:szCs w:val="27"/>
        </w:rPr>
        <w:t>Манипулятор типа «мышь»</w:t>
      </w:r>
    </w:p>
    <w:p w:rsidR="00957077" w:rsidRPr="00957077" w:rsidRDefault="00957077" w:rsidP="001B7401">
      <w:pPr>
        <w:pStyle w:val="aa"/>
        <w:ind w:firstLine="851"/>
        <w:jc w:val="both"/>
        <w:rPr>
          <w:color w:val="000000"/>
          <w:sz w:val="27"/>
          <w:szCs w:val="27"/>
        </w:rPr>
      </w:pPr>
      <w:r w:rsidRPr="00957077">
        <w:rPr>
          <w:color w:val="000000"/>
          <w:sz w:val="27"/>
          <w:szCs w:val="27"/>
        </w:rPr>
        <w:t>Требования, предъявляемые к к</w:t>
      </w:r>
      <w:r>
        <w:rPr>
          <w:color w:val="000000"/>
          <w:sz w:val="27"/>
          <w:szCs w:val="27"/>
        </w:rPr>
        <w:t>онфигурации клиентских станций:</w:t>
      </w:r>
    </w:p>
    <w:p w:rsidR="00957077" w:rsidRPr="00957077" w:rsidRDefault="00957077" w:rsidP="001B7401">
      <w:pPr>
        <w:pStyle w:val="aa"/>
        <w:numPr>
          <w:ilvl w:val="0"/>
          <w:numId w:val="42"/>
        </w:numPr>
        <w:ind w:left="0" w:firstLine="851"/>
        <w:jc w:val="both"/>
        <w:rPr>
          <w:color w:val="000000"/>
          <w:sz w:val="27"/>
          <w:szCs w:val="27"/>
        </w:rPr>
      </w:pPr>
      <w:r w:rsidRPr="00957077">
        <w:rPr>
          <w:color w:val="000000"/>
          <w:sz w:val="27"/>
          <w:szCs w:val="27"/>
        </w:rPr>
        <w:t>процессор, с такт</w:t>
      </w:r>
      <w:r>
        <w:rPr>
          <w:color w:val="000000"/>
          <w:sz w:val="27"/>
          <w:szCs w:val="27"/>
        </w:rPr>
        <w:t xml:space="preserve">овой частотой не менее 400 </w:t>
      </w:r>
      <w:proofErr w:type="spellStart"/>
      <w:r>
        <w:rPr>
          <w:color w:val="000000"/>
          <w:sz w:val="27"/>
          <w:szCs w:val="27"/>
        </w:rPr>
        <w:t>MHz</w:t>
      </w:r>
      <w:proofErr w:type="spellEnd"/>
      <w:r>
        <w:rPr>
          <w:color w:val="000000"/>
          <w:sz w:val="27"/>
          <w:szCs w:val="27"/>
        </w:rPr>
        <w:t>,</w:t>
      </w:r>
    </w:p>
    <w:p w:rsidR="00957077" w:rsidRPr="00957077" w:rsidRDefault="00957077" w:rsidP="001B7401">
      <w:pPr>
        <w:pStyle w:val="aa"/>
        <w:numPr>
          <w:ilvl w:val="0"/>
          <w:numId w:val="42"/>
        </w:numPr>
        <w:ind w:left="0" w:firstLine="851"/>
        <w:jc w:val="both"/>
        <w:rPr>
          <w:color w:val="000000"/>
          <w:sz w:val="27"/>
          <w:szCs w:val="27"/>
        </w:rPr>
      </w:pPr>
      <w:r w:rsidRPr="00957077">
        <w:rPr>
          <w:color w:val="000000"/>
          <w:sz w:val="27"/>
          <w:szCs w:val="27"/>
        </w:rPr>
        <w:t xml:space="preserve">256 </w:t>
      </w:r>
      <w:proofErr w:type="spellStart"/>
      <w:r w:rsidRPr="00957077">
        <w:rPr>
          <w:color w:val="000000"/>
          <w:sz w:val="27"/>
          <w:szCs w:val="27"/>
        </w:rPr>
        <w:t>Mb</w:t>
      </w:r>
      <w:proofErr w:type="spellEnd"/>
      <w:r w:rsidRPr="00957077">
        <w:rPr>
          <w:color w:val="000000"/>
          <w:sz w:val="27"/>
          <w:szCs w:val="27"/>
        </w:rPr>
        <w:t xml:space="preserve"> оперативной памяти;</w:t>
      </w:r>
    </w:p>
    <w:p w:rsidR="00957077" w:rsidRPr="00957077" w:rsidRDefault="00957077" w:rsidP="001B7401">
      <w:pPr>
        <w:pStyle w:val="aa"/>
        <w:numPr>
          <w:ilvl w:val="0"/>
          <w:numId w:val="42"/>
        </w:numPr>
        <w:ind w:left="0" w:firstLine="851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Монитор – SVGA;</w:t>
      </w:r>
    </w:p>
    <w:p w:rsidR="00957077" w:rsidRDefault="00957077" w:rsidP="001B7401">
      <w:pPr>
        <w:pStyle w:val="aa"/>
        <w:numPr>
          <w:ilvl w:val="0"/>
          <w:numId w:val="42"/>
        </w:numPr>
        <w:ind w:left="0" w:firstLine="851"/>
        <w:jc w:val="both"/>
        <w:rPr>
          <w:color w:val="000000"/>
          <w:sz w:val="27"/>
          <w:szCs w:val="27"/>
        </w:rPr>
      </w:pPr>
      <w:r w:rsidRPr="00957077">
        <w:rPr>
          <w:color w:val="000000"/>
          <w:sz w:val="27"/>
          <w:szCs w:val="27"/>
        </w:rPr>
        <w:t>Клавиатура - 101/102 клавиши</w:t>
      </w:r>
    </w:p>
    <w:p w:rsidR="00957077" w:rsidRPr="00957077" w:rsidRDefault="00957077" w:rsidP="001B7401">
      <w:pPr>
        <w:pStyle w:val="aa"/>
        <w:ind w:firstLine="851"/>
        <w:jc w:val="both"/>
        <w:rPr>
          <w:color w:val="000000"/>
          <w:sz w:val="27"/>
          <w:szCs w:val="27"/>
        </w:rPr>
      </w:pPr>
      <w:r w:rsidRPr="00957077">
        <w:rPr>
          <w:color w:val="000000"/>
          <w:sz w:val="27"/>
          <w:szCs w:val="27"/>
        </w:rPr>
        <w:t>4.3.5 Требования к методическому обеспечению.</w:t>
      </w:r>
    </w:p>
    <w:p w:rsidR="00957077" w:rsidRPr="00957077" w:rsidRDefault="00957077" w:rsidP="001B7401">
      <w:pPr>
        <w:pStyle w:val="aa"/>
        <w:ind w:firstLine="851"/>
        <w:jc w:val="both"/>
        <w:rPr>
          <w:color w:val="000000"/>
          <w:sz w:val="27"/>
          <w:szCs w:val="27"/>
        </w:rPr>
      </w:pPr>
      <w:r w:rsidRPr="00957077">
        <w:rPr>
          <w:color w:val="000000"/>
          <w:sz w:val="27"/>
          <w:szCs w:val="27"/>
        </w:rPr>
        <w:t>Необ</w:t>
      </w:r>
      <w:r>
        <w:rPr>
          <w:color w:val="000000"/>
          <w:sz w:val="27"/>
          <w:szCs w:val="27"/>
        </w:rPr>
        <w:t>ходимо создать новый документ:</w:t>
      </w:r>
    </w:p>
    <w:p w:rsidR="001B3BAB" w:rsidRDefault="00957077" w:rsidP="001B7401">
      <w:pPr>
        <w:pStyle w:val="aa"/>
        <w:ind w:firstLine="851"/>
        <w:jc w:val="both"/>
        <w:rPr>
          <w:color w:val="000000"/>
          <w:sz w:val="27"/>
          <w:szCs w:val="27"/>
        </w:rPr>
      </w:pPr>
      <w:r w:rsidRPr="00957077">
        <w:rPr>
          <w:color w:val="000000"/>
          <w:sz w:val="27"/>
          <w:szCs w:val="27"/>
        </w:rPr>
        <w:lastRenderedPageBreak/>
        <w:t>1. «Руководство пользователя ИС учета и</w:t>
      </w:r>
      <w:r w:rsidR="008D3BC8">
        <w:rPr>
          <w:color w:val="000000"/>
          <w:sz w:val="27"/>
          <w:szCs w:val="27"/>
        </w:rPr>
        <w:t xml:space="preserve"> контроля</w:t>
      </w:r>
      <w:r>
        <w:rPr>
          <w:color w:val="000000"/>
          <w:sz w:val="27"/>
          <w:szCs w:val="27"/>
        </w:rPr>
        <w:t xml:space="preserve"> для директора</w:t>
      </w:r>
      <w:r w:rsidR="001B7401">
        <w:rPr>
          <w:color w:val="000000"/>
          <w:sz w:val="27"/>
          <w:szCs w:val="27"/>
        </w:rPr>
        <w:t>»</w:t>
      </w:r>
    </w:p>
    <w:p w:rsidR="00957077" w:rsidRPr="001B3BAB" w:rsidRDefault="001B3BAB" w:rsidP="001B3BAB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</w:rPr>
        <w:br w:type="page"/>
      </w:r>
    </w:p>
    <w:p w:rsidR="001B7401" w:rsidRPr="001B7401" w:rsidRDefault="001B7401" w:rsidP="001B7401">
      <w:pPr>
        <w:pStyle w:val="aa"/>
        <w:ind w:firstLine="851"/>
        <w:jc w:val="both"/>
        <w:rPr>
          <w:b/>
          <w:sz w:val="28"/>
          <w:szCs w:val="28"/>
        </w:rPr>
      </w:pPr>
      <w:r w:rsidRPr="001B7401">
        <w:rPr>
          <w:b/>
          <w:sz w:val="28"/>
          <w:szCs w:val="28"/>
        </w:rPr>
        <w:lastRenderedPageBreak/>
        <w:t>5. Состав и содер</w:t>
      </w:r>
      <w:r>
        <w:rPr>
          <w:b/>
          <w:sz w:val="28"/>
          <w:szCs w:val="28"/>
        </w:rPr>
        <w:t>жание работ по созданию системы</w:t>
      </w:r>
    </w:p>
    <w:p w:rsidR="001B7401" w:rsidRPr="001B7401" w:rsidRDefault="001B7401" w:rsidP="001B7401">
      <w:pPr>
        <w:pStyle w:val="aa"/>
        <w:ind w:firstLine="851"/>
        <w:jc w:val="both"/>
        <w:rPr>
          <w:sz w:val="28"/>
          <w:szCs w:val="28"/>
        </w:rPr>
      </w:pPr>
      <w:r w:rsidRPr="001B7401">
        <w:rPr>
          <w:sz w:val="28"/>
          <w:szCs w:val="28"/>
        </w:rPr>
        <w:t>Перечень документов, предъявляем</w:t>
      </w:r>
      <w:r>
        <w:rPr>
          <w:sz w:val="28"/>
          <w:szCs w:val="28"/>
        </w:rPr>
        <w:t xml:space="preserve">ых по окончании соответствующих </w:t>
      </w:r>
      <w:r w:rsidRPr="001B7401">
        <w:rPr>
          <w:sz w:val="28"/>
          <w:szCs w:val="28"/>
        </w:rPr>
        <w:t>стадий по созданию си</w:t>
      </w:r>
      <w:r>
        <w:rPr>
          <w:sz w:val="28"/>
          <w:szCs w:val="28"/>
        </w:rPr>
        <w:t>стемы, представлен в таблице 1.</w:t>
      </w:r>
    </w:p>
    <w:p w:rsidR="001B7401" w:rsidRPr="001B7401" w:rsidRDefault="001B7401" w:rsidP="001B7401">
      <w:pPr>
        <w:pStyle w:val="aa"/>
        <w:ind w:firstLine="851"/>
        <w:jc w:val="both"/>
        <w:rPr>
          <w:sz w:val="28"/>
          <w:szCs w:val="28"/>
        </w:rPr>
      </w:pPr>
      <w:r w:rsidRPr="001B7401">
        <w:rPr>
          <w:sz w:val="28"/>
          <w:szCs w:val="28"/>
        </w:rPr>
        <w:t>Разработка системы предполагается по укрупненному календарному пла</w:t>
      </w:r>
      <w:r>
        <w:rPr>
          <w:sz w:val="28"/>
          <w:szCs w:val="28"/>
        </w:rPr>
        <w:t>ну, приведенному в таблице 1.1</w:t>
      </w:r>
    </w:p>
    <w:p w:rsidR="001B7401" w:rsidRDefault="001B7401" w:rsidP="001B7401">
      <w:pPr>
        <w:pStyle w:val="aa"/>
        <w:ind w:firstLine="851"/>
        <w:jc w:val="both"/>
        <w:rPr>
          <w:sz w:val="28"/>
          <w:szCs w:val="28"/>
        </w:rPr>
      </w:pPr>
      <w:r w:rsidRPr="001B7401">
        <w:rPr>
          <w:sz w:val="28"/>
          <w:szCs w:val="28"/>
        </w:rPr>
        <w:t>Таблица 1.1 – Кал</w:t>
      </w:r>
      <w:r>
        <w:rPr>
          <w:sz w:val="28"/>
          <w:szCs w:val="28"/>
        </w:rPr>
        <w:t>ендарный план работ по</w:t>
      </w:r>
      <w:r w:rsidRPr="001B7401">
        <w:t xml:space="preserve"> </w:t>
      </w:r>
      <w:r w:rsidRPr="001B7401">
        <w:rPr>
          <w:sz w:val="28"/>
          <w:szCs w:val="28"/>
        </w:rPr>
        <w:t>созданию ИС учета</w:t>
      </w:r>
      <w:r>
        <w:rPr>
          <w:sz w:val="28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B7401" w:rsidRPr="006758FB" w:rsidTr="001B7401">
        <w:tc>
          <w:tcPr>
            <w:tcW w:w="3115" w:type="dxa"/>
          </w:tcPr>
          <w:p w:rsidR="001B7401" w:rsidRPr="006758FB" w:rsidRDefault="001B7401" w:rsidP="006758FB">
            <w:pPr>
              <w:pStyle w:val="aa"/>
              <w:ind w:firstLine="851"/>
              <w:jc w:val="both"/>
            </w:pPr>
            <w:r w:rsidRPr="006758FB">
              <w:t>Наименование стадий и этапов создания системы</w:t>
            </w:r>
          </w:p>
        </w:tc>
        <w:tc>
          <w:tcPr>
            <w:tcW w:w="3115" w:type="dxa"/>
          </w:tcPr>
          <w:p w:rsidR="001B7401" w:rsidRPr="006758FB" w:rsidRDefault="001B7401" w:rsidP="006758FB">
            <w:pPr>
              <w:pStyle w:val="aa"/>
              <w:ind w:firstLine="851"/>
              <w:jc w:val="both"/>
            </w:pPr>
            <w:r w:rsidRPr="006758FB">
              <w:t>Сроки выполнения работ</w:t>
            </w:r>
          </w:p>
        </w:tc>
        <w:tc>
          <w:tcPr>
            <w:tcW w:w="3115" w:type="dxa"/>
          </w:tcPr>
          <w:p w:rsidR="001B7401" w:rsidRPr="006758FB" w:rsidRDefault="001B7401" w:rsidP="006758FB">
            <w:pPr>
              <w:pStyle w:val="aa"/>
              <w:ind w:firstLine="851"/>
              <w:jc w:val="both"/>
            </w:pPr>
            <w:r w:rsidRPr="006758FB">
              <w:t>Результаты работ</w:t>
            </w:r>
          </w:p>
        </w:tc>
      </w:tr>
      <w:tr w:rsidR="001B7401" w:rsidRPr="006758FB" w:rsidTr="001B7401">
        <w:tc>
          <w:tcPr>
            <w:tcW w:w="3115" w:type="dxa"/>
          </w:tcPr>
          <w:p w:rsidR="001B7401" w:rsidRPr="006758FB" w:rsidRDefault="001B7401" w:rsidP="006758FB">
            <w:pPr>
              <w:pStyle w:val="aa"/>
              <w:jc w:val="both"/>
            </w:pPr>
            <w:r w:rsidRPr="006758FB">
              <w:t>1. Эскизный проект</w:t>
            </w:r>
          </w:p>
          <w:p w:rsidR="001B7401" w:rsidRPr="006758FB" w:rsidRDefault="006758FB" w:rsidP="006758FB">
            <w:pPr>
              <w:pStyle w:val="aa"/>
              <w:jc w:val="both"/>
            </w:pPr>
            <w:r>
              <w:t>1.1.</w:t>
            </w:r>
            <w:r w:rsidR="001B7401" w:rsidRPr="006758FB">
              <w:t>Разработка предварительных проектных решений по системе и её частям</w:t>
            </w:r>
          </w:p>
        </w:tc>
        <w:tc>
          <w:tcPr>
            <w:tcW w:w="3115" w:type="dxa"/>
          </w:tcPr>
          <w:p w:rsidR="001B7401" w:rsidRPr="006758FB" w:rsidRDefault="0075200C" w:rsidP="006758FB">
            <w:pPr>
              <w:pStyle w:val="aa"/>
              <w:jc w:val="both"/>
            </w:pPr>
            <w:r w:rsidRPr="006758FB">
              <w:t>06.10</w:t>
            </w:r>
            <w:r w:rsidR="001B7401" w:rsidRPr="006758FB">
              <w:t>.20</w:t>
            </w:r>
            <w:r w:rsidRPr="006758FB">
              <w:t>-09..20</w:t>
            </w:r>
          </w:p>
        </w:tc>
        <w:tc>
          <w:tcPr>
            <w:tcW w:w="3115" w:type="dxa"/>
          </w:tcPr>
          <w:p w:rsidR="001B7401" w:rsidRPr="006758FB" w:rsidRDefault="001B7401" w:rsidP="006758FB">
            <w:pPr>
              <w:pStyle w:val="aa"/>
              <w:jc w:val="both"/>
            </w:pPr>
            <w:r w:rsidRPr="006758FB">
              <w:t>Описание функций, функций подсистем, их целей</w:t>
            </w:r>
          </w:p>
        </w:tc>
      </w:tr>
      <w:tr w:rsidR="001B7401" w:rsidRPr="006758FB" w:rsidTr="001B7401">
        <w:tc>
          <w:tcPr>
            <w:tcW w:w="3115" w:type="dxa"/>
          </w:tcPr>
          <w:p w:rsidR="0075200C" w:rsidRPr="006758FB" w:rsidRDefault="0075200C" w:rsidP="006758FB">
            <w:pPr>
              <w:pStyle w:val="aa"/>
              <w:jc w:val="both"/>
            </w:pPr>
            <w:r w:rsidRPr="006758FB">
              <w:t>2. Технический проект</w:t>
            </w:r>
          </w:p>
          <w:p w:rsidR="0075200C" w:rsidRPr="006758FB" w:rsidRDefault="0075200C" w:rsidP="006758FB">
            <w:pPr>
              <w:pStyle w:val="aa"/>
              <w:jc w:val="both"/>
            </w:pPr>
            <w:r w:rsidRPr="006758FB">
              <w:t>2.1. Разработка проектных решений по системе и её частям.</w:t>
            </w:r>
          </w:p>
          <w:p w:rsidR="001B7401" w:rsidRPr="006758FB" w:rsidRDefault="006758FB" w:rsidP="006758FB">
            <w:pPr>
              <w:pStyle w:val="aa"/>
              <w:jc w:val="both"/>
            </w:pPr>
            <w:r>
              <w:t>2.2.</w:t>
            </w:r>
            <w:r w:rsidR="0075200C" w:rsidRPr="006758FB">
              <w:t>Разработка документации и её части.</w:t>
            </w:r>
          </w:p>
        </w:tc>
        <w:tc>
          <w:tcPr>
            <w:tcW w:w="3115" w:type="dxa"/>
          </w:tcPr>
          <w:p w:rsidR="001B7401" w:rsidRPr="006758FB" w:rsidRDefault="0075200C" w:rsidP="006758FB">
            <w:pPr>
              <w:pStyle w:val="aa"/>
              <w:jc w:val="both"/>
            </w:pPr>
            <w:r w:rsidRPr="006758FB">
              <w:t>10.11.20-16.12.20</w:t>
            </w:r>
          </w:p>
        </w:tc>
        <w:tc>
          <w:tcPr>
            <w:tcW w:w="3115" w:type="dxa"/>
          </w:tcPr>
          <w:p w:rsidR="001B7401" w:rsidRPr="006758FB" w:rsidRDefault="006758FB" w:rsidP="006758FB">
            <w:pPr>
              <w:pStyle w:val="aa"/>
              <w:jc w:val="both"/>
            </w:pPr>
            <w:r>
              <w:t xml:space="preserve">Описание </w:t>
            </w:r>
            <w:r w:rsidR="0075200C" w:rsidRPr="006758FB">
              <w:t>ПО, информационной базы, интерфейса.</w:t>
            </w:r>
          </w:p>
        </w:tc>
      </w:tr>
      <w:tr w:rsidR="001B7401" w:rsidRPr="006758FB" w:rsidTr="001B7401">
        <w:tc>
          <w:tcPr>
            <w:tcW w:w="3115" w:type="dxa"/>
          </w:tcPr>
          <w:p w:rsidR="0075200C" w:rsidRPr="006758FB" w:rsidRDefault="0075200C" w:rsidP="006758FB">
            <w:pPr>
              <w:pStyle w:val="aa"/>
              <w:jc w:val="both"/>
            </w:pPr>
            <w:r w:rsidRPr="006758FB">
              <w:t>3. Рабочая документация</w:t>
            </w:r>
          </w:p>
          <w:p w:rsidR="006758FB" w:rsidRDefault="0075200C" w:rsidP="006758FB">
            <w:pPr>
              <w:pStyle w:val="aa"/>
              <w:jc w:val="both"/>
            </w:pPr>
            <w:r w:rsidRPr="006758FB">
              <w:t>3.1. Разработка рабочей</w:t>
            </w:r>
            <w:r w:rsidR="006758FB">
              <w:t xml:space="preserve"> </w:t>
            </w:r>
            <w:r w:rsidRPr="006758FB">
              <w:t>документации на систему и её части.</w:t>
            </w:r>
          </w:p>
          <w:p w:rsidR="001B7401" w:rsidRPr="006758FB" w:rsidRDefault="006758FB" w:rsidP="006758FB">
            <w:pPr>
              <w:pStyle w:val="aa"/>
              <w:jc w:val="both"/>
            </w:pPr>
            <w:r>
              <w:t xml:space="preserve">3.2. </w:t>
            </w:r>
            <w:r w:rsidR="0075200C" w:rsidRPr="006758FB">
              <w:t>Разработка или адаптация</w:t>
            </w:r>
            <w:r>
              <w:t xml:space="preserve"> </w:t>
            </w:r>
            <w:r w:rsidR="0075200C" w:rsidRPr="006758FB">
              <w:t>программ</w:t>
            </w:r>
          </w:p>
        </w:tc>
        <w:tc>
          <w:tcPr>
            <w:tcW w:w="3115" w:type="dxa"/>
          </w:tcPr>
          <w:p w:rsidR="001B7401" w:rsidRPr="006758FB" w:rsidRDefault="0075200C" w:rsidP="006758FB">
            <w:pPr>
              <w:pStyle w:val="aa"/>
              <w:jc w:val="both"/>
            </w:pPr>
            <w:r w:rsidRPr="006758FB">
              <w:t>17.12.20 -07.03.21</w:t>
            </w:r>
          </w:p>
        </w:tc>
        <w:tc>
          <w:tcPr>
            <w:tcW w:w="3115" w:type="dxa"/>
          </w:tcPr>
          <w:p w:rsidR="001B7401" w:rsidRPr="006758FB" w:rsidRDefault="0075200C" w:rsidP="006758FB">
            <w:pPr>
              <w:pStyle w:val="aa"/>
              <w:jc w:val="both"/>
            </w:pPr>
            <w:r w:rsidRPr="006758FB">
              <w:t>Готовая версия ПП. Документация на ПП. Руководство пользователя.</w:t>
            </w:r>
          </w:p>
        </w:tc>
      </w:tr>
      <w:tr w:rsidR="0075200C" w:rsidRPr="006758FB" w:rsidTr="001B7401">
        <w:tc>
          <w:tcPr>
            <w:tcW w:w="3115" w:type="dxa"/>
          </w:tcPr>
          <w:p w:rsidR="0075200C" w:rsidRPr="006758FB" w:rsidRDefault="0075200C" w:rsidP="006758FB">
            <w:pPr>
              <w:pStyle w:val="aa"/>
              <w:jc w:val="both"/>
            </w:pPr>
            <w:r w:rsidRPr="006758FB">
              <w:t>4. Ввод в действие.</w:t>
            </w:r>
          </w:p>
          <w:p w:rsidR="0075200C" w:rsidRPr="006758FB" w:rsidRDefault="006758FB" w:rsidP="006758FB">
            <w:pPr>
              <w:pStyle w:val="aa"/>
              <w:jc w:val="both"/>
            </w:pPr>
            <w:r>
              <w:t>4.1</w:t>
            </w:r>
            <w:r w:rsidR="0075200C" w:rsidRPr="006758FB">
              <w:t>Проведение предварительных испытаний</w:t>
            </w:r>
          </w:p>
        </w:tc>
        <w:tc>
          <w:tcPr>
            <w:tcW w:w="3115" w:type="dxa"/>
          </w:tcPr>
          <w:p w:rsidR="0075200C" w:rsidRPr="006758FB" w:rsidRDefault="0075200C" w:rsidP="006758FB">
            <w:pPr>
              <w:pStyle w:val="aa"/>
              <w:jc w:val="both"/>
            </w:pPr>
            <w:r w:rsidRPr="006758FB">
              <w:t>08.03.21-02.07.21</w:t>
            </w:r>
          </w:p>
        </w:tc>
        <w:tc>
          <w:tcPr>
            <w:tcW w:w="3115" w:type="dxa"/>
          </w:tcPr>
          <w:p w:rsidR="0075200C" w:rsidRPr="006758FB" w:rsidRDefault="0075200C" w:rsidP="006758FB">
            <w:pPr>
              <w:pStyle w:val="aa"/>
              <w:jc w:val="both"/>
            </w:pPr>
            <w:r w:rsidRPr="006758FB">
              <w:t>Протокол испытаний. Устранение неполадок. Внесение изменений в документацию.</w:t>
            </w:r>
          </w:p>
        </w:tc>
      </w:tr>
    </w:tbl>
    <w:p w:rsidR="001B3BAB" w:rsidRDefault="001B3BAB" w:rsidP="00C14B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1827" w:rsidRDefault="001B3BAB" w:rsidP="001B3B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05D20" w:rsidRPr="00B05D20" w:rsidRDefault="00B05D20" w:rsidP="00B05D2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5D20">
        <w:rPr>
          <w:rFonts w:ascii="Times New Roman" w:hAnsi="Times New Roman" w:cs="Times New Roman"/>
          <w:b/>
          <w:sz w:val="28"/>
          <w:szCs w:val="28"/>
        </w:rPr>
        <w:lastRenderedPageBreak/>
        <w:t>6. Порядок контроля и приемки системы.</w:t>
      </w:r>
    </w:p>
    <w:p w:rsidR="00B05D20" w:rsidRPr="00B05D20" w:rsidRDefault="00B05D20" w:rsidP="00B05D2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5D20">
        <w:rPr>
          <w:rFonts w:ascii="Times New Roman" w:hAnsi="Times New Roman" w:cs="Times New Roman"/>
          <w:sz w:val="28"/>
          <w:szCs w:val="28"/>
        </w:rPr>
        <w:t>Установить контроль и приемку результатов работ на каждой стадии создания системы в соответствии с разделом 5.</w:t>
      </w:r>
    </w:p>
    <w:p w:rsidR="00B05D20" w:rsidRPr="00B05D20" w:rsidRDefault="00B05D20" w:rsidP="00B05D2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5D20">
        <w:rPr>
          <w:rFonts w:ascii="Times New Roman" w:hAnsi="Times New Roman" w:cs="Times New Roman"/>
          <w:sz w:val="28"/>
          <w:szCs w:val="28"/>
        </w:rPr>
        <w:t>На стадии 3 принимается готовая версия программного продукта (модель).</w:t>
      </w:r>
    </w:p>
    <w:p w:rsidR="00B05D20" w:rsidRPr="00B05D20" w:rsidRDefault="00B05D20" w:rsidP="00B05D2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5D20">
        <w:rPr>
          <w:rFonts w:ascii="Times New Roman" w:hAnsi="Times New Roman" w:cs="Times New Roman"/>
          <w:sz w:val="28"/>
          <w:szCs w:val="28"/>
        </w:rPr>
        <w:t>Остальные результаты работ передаются в виде документов (согласно табл. 1.1).</w:t>
      </w:r>
    </w:p>
    <w:p w:rsidR="00B05D20" w:rsidRPr="00B05D20" w:rsidRDefault="00B05D20" w:rsidP="00B05D2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5D20">
        <w:rPr>
          <w:rFonts w:ascii="Times New Roman" w:hAnsi="Times New Roman" w:cs="Times New Roman"/>
          <w:sz w:val="28"/>
          <w:szCs w:val="28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:rsidR="00B05D20" w:rsidRPr="00B05D20" w:rsidRDefault="00B05D20" w:rsidP="00B05D2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5D20">
        <w:rPr>
          <w:rFonts w:ascii="Times New Roman" w:hAnsi="Times New Roman" w:cs="Times New Roman"/>
          <w:sz w:val="28"/>
          <w:szCs w:val="28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:rsidR="00B05D20" w:rsidRPr="00B05D20" w:rsidRDefault="00B05D20" w:rsidP="00B05D2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5D20">
        <w:rPr>
          <w:rFonts w:ascii="Times New Roman" w:hAnsi="Times New Roman" w:cs="Times New Roman"/>
          <w:sz w:val="28"/>
          <w:szCs w:val="28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:rsidR="001B3BAB" w:rsidRDefault="00B05D20" w:rsidP="00C14B1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5D20">
        <w:rPr>
          <w:rFonts w:ascii="Times New Roman" w:hAnsi="Times New Roman" w:cs="Times New Roman"/>
          <w:sz w:val="28"/>
          <w:szCs w:val="28"/>
        </w:rPr>
        <w:t>Завершающим этапом при приемке системы должно быть составление акта приемки</w:t>
      </w:r>
      <w:r w:rsidR="00C14B10">
        <w:rPr>
          <w:rFonts w:ascii="Times New Roman" w:hAnsi="Times New Roman" w:cs="Times New Roman"/>
          <w:sz w:val="28"/>
          <w:szCs w:val="28"/>
        </w:rPr>
        <w:t>.</w:t>
      </w:r>
    </w:p>
    <w:p w:rsidR="00B05D20" w:rsidRDefault="001B3BAB" w:rsidP="001B3B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05D20" w:rsidRPr="00B05D20" w:rsidRDefault="00B05D20" w:rsidP="00B05D20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5D20">
        <w:rPr>
          <w:rFonts w:ascii="Times New Roman" w:hAnsi="Times New Roman" w:cs="Times New Roman"/>
          <w:b/>
          <w:sz w:val="28"/>
          <w:szCs w:val="28"/>
        </w:rPr>
        <w:lastRenderedPageBreak/>
        <w:t>7. Требования к составу и содержанию работ по подготовке объекта автоматизации к вводу системы в действие.</w:t>
      </w:r>
    </w:p>
    <w:p w:rsidR="00B05D20" w:rsidRPr="00B05D20" w:rsidRDefault="00B05D20" w:rsidP="00B05D20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5D20">
        <w:rPr>
          <w:rFonts w:ascii="Times New Roman" w:hAnsi="Times New Roman" w:cs="Times New Roman"/>
          <w:sz w:val="28"/>
          <w:szCs w:val="28"/>
        </w:rPr>
        <w:t>Для обеспечения готовности объекта к вводу системы в действие</w:t>
      </w:r>
      <w:r>
        <w:rPr>
          <w:rFonts w:ascii="Times New Roman" w:hAnsi="Times New Roman" w:cs="Times New Roman"/>
          <w:sz w:val="28"/>
          <w:szCs w:val="28"/>
        </w:rPr>
        <w:t xml:space="preserve"> провести комплекс мероприятий:</w:t>
      </w:r>
    </w:p>
    <w:p w:rsidR="00B05D20" w:rsidRPr="00B05D20" w:rsidRDefault="00B05D20" w:rsidP="00B05D20">
      <w:pPr>
        <w:pStyle w:val="a9"/>
        <w:numPr>
          <w:ilvl w:val="0"/>
          <w:numId w:val="4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5D20">
        <w:rPr>
          <w:rFonts w:ascii="Times New Roman" w:hAnsi="Times New Roman" w:cs="Times New Roman"/>
          <w:sz w:val="28"/>
          <w:szCs w:val="28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:rsidR="001B3BAB" w:rsidRDefault="00B05D20" w:rsidP="00C14B10">
      <w:pPr>
        <w:pStyle w:val="a9"/>
        <w:numPr>
          <w:ilvl w:val="0"/>
          <w:numId w:val="4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5D20">
        <w:rPr>
          <w:rFonts w:ascii="Times New Roman" w:hAnsi="Times New Roman" w:cs="Times New Roman"/>
          <w:sz w:val="28"/>
          <w:szCs w:val="28"/>
        </w:rPr>
        <w:t>завершить работы по установке технических средств</w:t>
      </w:r>
    </w:p>
    <w:p w:rsidR="00B05D20" w:rsidRPr="001B3BAB" w:rsidRDefault="001B3BAB" w:rsidP="001B3B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05D20" w:rsidRPr="00B05D20" w:rsidRDefault="00B05D20" w:rsidP="00B05D20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5D20">
        <w:rPr>
          <w:rFonts w:ascii="Times New Roman" w:hAnsi="Times New Roman" w:cs="Times New Roman"/>
          <w:b/>
          <w:sz w:val="28"/>
          <w:szCs w:val="28"/>
        </w:rPr>
        <w:lastRenderedPageBreak/>
        <w:t>8. Требования к документированию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5D20" w:rsidRPr="00B05D20" w:rsidRDefault="00B05D20" w:rsidP="00B05D20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5D20">
        <w:rPr>
          <w:rFonts w:ascii="Times New Roman" w:hAnsi="Times New Roman" w:cs="Times New Roman"/>
          <w:sz w:val="28"/>
          <w:szCs w:val="28"/>
        </w:rPr>
        <w:t>Проектная документация должна быть разработана в соответстви</w:t>
      </w:r>
      <w:r>
        <w:rPr>
          <w:rFonts w:ascii="Times New Roman" w:hAnsi="Times New Roman" w:cs="Times New Roman"/>
          <w:sz w:val="28"/>
          <w:szCs w:val="28"/>
        </w:rPr>
        <w:t>и с ГОСТ 34.201-89 и ГОСТ ЕСПД.</w:t>
      </w:r>
    </w:p>
    <w:p w:rsidR="00B05D20" w:rsidRPr="00B05D20" w:rsidRDefault="00B05D20" w:rsidP="00B05D20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5D20">
        <w:rPr>
          <w:rFonts w:ascii="Times New Roman" w:hAnsi="Times New Roman" w:cs="Times New Roman"/>
          <w:sz w:val="28"/>
          <w:szCs w:val="28"/>
        </w:rPr>
        <w:t>Отчетные материалы должны включать в себя текстовые материалы (представленные в виде бумажной копии и на цифровом носителе в формате 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</w:t>
      </w:r>
      <w:proofErr w:type="spellEnd"/>
      <w:r>
        <w:rPr>
          <w:rFonts w:ascii="Times New Roman" w:hAnsi="Times New Roman" w:cs="Times New Roman"/>
          <w:sz w:val="28"/>
          <w:szCs w:val="28"/>
        </w:rPr>
        <w:t>) и графические материалы.</w:t>
      </w:r>
    </w:p>
    <w:p w:rsidR="00B05D20" w:rsidRPr="00B05D20" w:rsidRDefault="00B05D20" w:rsidP="00B05D20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5D20">
        <w:rPr>
          <w:rFonts w:ascii="Times New Roman" w:hAnsi="Times New Roman" w:cs="Times New Roman"/>
          <w:sz w:val="28"/>
          <w:szCs w:val="28"/>
        </w:rPr>
        <w:t>Пре</w:t>
      </w:r>
      <w:r>
        <w:rPr>
          <w:rFonts w:ascii="Times New Roman" w:hAnsi="Times New Roman" w:cs="Times New Roman"/>
          <w:sz w:val="28"/>
          <w:szCs w:val="28"/>
        </w:rPr>
        <w:t>доставить документы:</w:t>
      </w:r>
    </w:p>
    <w:p w:rsidR="00B05D20" w:rsidRPr="00B05D20" w:rsidRDefault="00B05D20" w:rsidP="00B05D20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5D20">
        <w:rPr>
          <w:rFonts w:ascii="Times New Roman" w:hAnsi="Times New Roman" w:cs="Times New Roman"/>
          <w:sz w:val="28"/>
          <w:szCs w:val="28"/>
        </w:rPr>
        <w:t>1. Опи</w:t>
      </w:r>
      <w:r>
        <w:rPr>
          <w:rFonts w:ascii="Times New Roman" w:hAnsi="Times New Roman" w:cs="Times New Roman"/>
          <w:sz w:val="28"/>
          <w:szCs w:val="28"/>
        </w:rPr>
        <w:t>сание автоматизируемых функций;</w:t>
      </w:r>
    </w:p>
    <w:p w:rsidR="00B05D20" w:rsidRPr="00B05D20" w:rsidRDefault="00B05D20" w:rsidP="00B05D20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5D20">
        <w:rPr>
          <w:rFonts w:ascii="Times New Roman" w:hAnsi="Times New Roman" w:cs="Times New Roman"/>
          <w:sz w:val="28"/>
          <w:szCs w:val="28"/>
        </w:rPr>
        <w:t>2. Схема функциональной структуры</w:t>
      </w:r>
      <w:r>
        <w:rPr>
          <w:rFonts w:ascii="Times New Roman" w:hAnsi="Times New Roman" w:cs="Times New Roman"/>
          <w:sz w:val="28"/>
          <w:szCs w:val="28"/>
        </w:rPr>
        <w:t xml:space="preserve"> автоматизируемой деятельности;</w:t>
      </w:r>
    </w:p>
    <w:p w:rsidR="00B05D20" w:rsidRPr="00B05D20" w:rsidRDefault="00B05D20" w:rsidP="00B05D20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5D20">
        <w:rPr>
          <w:rFonts w:ascii="Times New Roman" w:hAnsi="Times New Roman" w:cs="Times New Roman"/>
          <w:sz w:val="28"/>
          <w:szCs w:val="28"/>
        </w:rPr>
        <w:t>3. Описание технологичес</w:t>
      </w:r>
      <w:r>
        <w:rPr>
          <w:rFonts w:ascii="Times New Roman" w:hAnsi="Times New Roman" w:cs="Times New Roman"/>
          <w:sz w:val="28"/>
          <w:szCs w:val="28"/>
        </w:rPr>
        <w:t>кого процесса обработки данных;</w:t>
      </w:r>
    </w:p>
    <w:p w:rsidR="00B05D20" w:rsidRPr="00B05D20" w:rsidRDefault="00B05D20" w:rsidP="00B05D20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5D20">
        <w:rPr>
          <w:rFonts w:ascii="Times New Roman" w:hAnsi="Times New Roman" w:cs="Times New Roman"/>
          <w:sz w:val="28"/>
          <w:szCs w:val="28"/>
        </w:rPr>
        <w:t>4. Описан</w:t>
      </w:r>
      <w:r>
        <w:rPr>
          <w:rFonts w:ascii="Times New Roman" w:hAnsi="Times New Roman" w:cs="Times New Roman"/>
          <w:sz w:val="28"/>
          <w:szCs w:val="28"/>
        </w:rPr>
        <w:t>ие информационного обеспечения;</w:t>
      </w:r>
    </w:p>
    <w:p w:rsidR="007267E6" w:rsidRDefault="00B05D20" w:rsidP="00B05D20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5D20">
        <w:rPr>
          <w:rFonts w:ascii="Times New Roman" w:hAnsi="Times New Roman" w:cs="Times New Roman"/>
          <w:sz w:val="28"/>
          <w:szCs w:val="28"/>
        </w:rPr>
        <w:t>5. Описан</w:t>
      </w:r>
      <w:r>
        <w:rPr>
          <w:rFonts w:ascii="Times New Roman" w:hAnsi="Times New Roman" w:cs="Times New Roman"/>
          <w:sz w:val="28"/>
          <w:szCs w:val="28"/>
        </w:rPr>
        <w:t>ие программного обеспечения АС;</w:t>
      </w:r>
    </w:p>
    <w:p w:rsidR="007267E6" w:rsidRDefault="00726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267E6" w:rsidRDefault="007267E6" w:rsidP="00B05D20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67E6">
        <w:rPr>
          <w:rFonts w:ascii="Times New Roman" w:hAnsi="Times New Roman" w:cs="Times New Roman"/>
          <w:b/>
          <w:sz w:val="28"/>
          <w:szCs w:val="28"/>
        </w:rPr>
        <w:lastRenderedPageBreak/>
        <w:t>Список источников</w:t>
      </w:r>
    </w:p>
    <w:p w:rsidR="007267E6" w:rsidRPr="007267E6" w:rsidRDefault="007267E6" w:rsidP="007267E6">
      <w:pPr>
        <w:pStyle w:val="a9"/>
        <w:numPr>
          <w:ilvl w:val="0"/>
          <w:numId w:val="4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67E6">
        <w:rPr>
          <w:rFonts w:ascii="Times New Roman" w:hAnsi="Times New Roman" w:cs="Times New Roman"/>
          <w:sz w:val="28"/>
          <w:szCs w:val="28"/>
        </w:rP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:rsidR="007267E6" w:rsidRPr="007267E6" w:rsidRDefault="007267E6" w:rsidP="007267E6">
      <w:pPr>
        <w:pStyle w:val="a9"/>
        <w:numPr>
          <w:ilvl w:val="0"/>
          <w:numId w:val="4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67E6">
        <w:rPr>
          <w:rFonts w:ascii="Times New Roman" w:hAnsi="Times New Roman" w:cs="Times New Roman"/>
          <w:sz w:val="28"/>
          <w:szCs w:val="28"/>
        </w:rPr>
        <w:t>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 w:rsidR="007267E6" w:rsidRPr="007267E6" w:rsidRDefault="007267E6" w:rsidP="007267E6">
      <w:pPr>
        <w:pStyle w:val="a9"/>
        <w:numPr>
          <w:ilvl w:val="0"/>
          <w:numId w:val="4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67E6">
        <w:rPr>
          <w:rFonts w:ascii="Times New Roman" w:hAnsi="Times New Roman" w:cs="Times New Roman"/>
          <w:sz w:val="28"/>
          <w:szCs w:val="28"/>
        </w:rPr>
        <w:t>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:rsidR="007267E6" w:rsidRPr="007267E6" w:rsidRDefault="007267E6" w:rsidP="007267E6">
      <w:pPr>
        <w:pStyle w:val="a9"/>
        <w:numPr>
          <w:ilvl w:val="0"/>
          <w:numId w:val="4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67E6">
        <w:rPr>
          <w:rFonts w:ascii="Times New Roman" w:hAnsi="Times New Roman" w:cs="Times New Roman"/>
          <w:sz w:val="28"/>
          <w:szCs w:val="28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:rsidR="007267E6" w:rsidRPr="007267E6" w:rsidRDefault="007267E6" w:rsidP="007267E6">
      <w:pPr>
        <w:pStyle w:val="a9"/>
        <w:numPr>
          <w:ilvl w:val="0"/>
          <w:numId w:val="4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67E6">
        <w:rPr>
          <w:rFonts w:ascii="Times New Roman" w:hAnsi="Times New Roman" w:cs="Times New Roman"/>
          <w:sz w:val="28"/>
          <w:szCs w:val="28"/>
        </w:rPr>
        <w:t>ГОСТ 2.105-95. ЕСКД. Общие требования к текстовым документам.</w:t>
      </w:r>
    </w:p>
    <w:p w:rsidR="007267E6" w:rsidRDefault="007267E6" w:rsidP="007267E6">
      <w:pPr>
        <w:pStyle w:val="a9"/>
        <w:numPr>
          <w:ilvl w:val="0"/>
          <w:numId w:val="4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67E6">
        <w:rPr>
          <w:rFonts w:ascii="Times New Roman" w:hAnsi="Times New Roman" w:cs="Times New Roman"/>
          <w:sz w:val="28"/>
          <w:szCs w:val="28"/>
        </w:rPr>
        <w:t>ГОСТ Р. 50377-92 (МЭК 950-86) «Безопасность оборудования информационной технологии, включая электрическое конторское оборудование».</w:t>
      </w:r>
    </w:p>
    <w:p w:rsidR="007267E6" w:rsidRPr="007267E6" w:rsidRDefault="007267E6" w:rsidP="007267E6">
      <w:pPr>
        <w:pStyle w:val="a9"/>
        <w:numPr>
          <w:ilvl w:val="0"/>
          <w:numId w:val="4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8C75BD">
        <w:rPr>
          <w:rFonts w:ascii="Times New Roman" w:hAnsi="Times New Roman" w:cs="Times New Roman"/>
          <w:sz w:val="28"/>
          <w:szCs w:val="28"/>
        </w:rPr>
        <w:t xml:space="preserve">. В. Рудаков, Г. Н. Федорова - </w:t>
      </w:r>
      <w:r>
        <w:rPr>
          <w:rFonts w:ascii="Times New Roman" w:hAnsi="Times New Roman" w:cs="Times New Roman"/>
          <w:sz w:val="28"/>
          <w:szCs w:val="28"/>
        </w:rPr>
        <w:t>«Технология разработки программных продуктов», 2014</w:t>
      </w:r>
    </w:p>
    <w:p w:rsidR="008C75BD" w:rsidRPr="008C75BD" w:rsidRDefault="007267E6" w:rsidP="008C7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C75BD" w:rsidRDefault="008C75BD" w:rsidP="008C75BD">
      <w:pPr>
        <w:spacing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СОГЛАСОВАНО </w:t>
      </w:r>
    </w:p>
    <w:p w:rsidR="00C7177B" w:rsidRPr="00884E68" w:rsidRDefault="00C7177B" w:rsidP="008C75BD">
      <w:pPr>
        <w:spacing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Директор ООО «Сток»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8C75BD" w:rsidRPr="00884E68" w:rsidTr="0062714E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C75BD" w:rsidRPr="00884E68" w:rsidRDefault="008C75BD" w:rsidP="0062714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8C75BD" w:rsidRPr="00884E68" w:rsidRDefault="008C75BD" w:rsidP="0062714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C75BD" w:rsidRPr="00884E68" w:rsidRDefault="008C75BD" w:rsidP="0062714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8C75BD" w:rsidRPr="00884E68" w:rsidRDefault="008C75BD" w:rsidP="0062714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8C75BD" w:rsidRPr="00884E68" w:rsidRDefault="008C75BD" w:rsidP="0062714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8C75BD" w:rsidRPr="00884E68" w:rsidRDefault="008C75BD" w:rsidP="0062714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C75BD" w:rsidRPr="00884E68" w:rsidTr="0062714E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C75BD" w:rsidRPr="00884E68" w:rsidRDefault="008C75BD" w:rsidP="0062714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8C75BD" w:rsidRPr="00884E68" w:rsidRDefault="008C75BD" w:rsidP="0062714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C75BD" w:rsidRPr="00884E68" w:rsidRDefault="008C75BD" w:rsidP="0062714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8C75BD" w:rsidRPr="00884E68" w:rsidRDefault="008C75BD" w:rsidP="0062714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8C75BD" w:rsidRPr="00884E68" w:rsidRDefault="008C75BD" w:rsidP="0062714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8C75BD" w:rsidRPr="00884E68" w:rsidRDefault="008C75BD" w:rsidP="0062714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C75BD" w:rsidRPr="00884E68" w:rsidTr="0062714E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C75BD" w:rsidRPr="00884E68" w:rsidRDefault="008C75BD" w:rsidP="0062714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8C75BD" w:rsidRPr="00884E68" w:rsidRDefault="008C75BD" w:rsidP="0062714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C75BD" w:rsidRPr="00884E68" w:rsidRDefault="008C75BD" w:rsidP="0062714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8C75BD" w:rsidRPr="00884E68" w:rsidRDefault="008C75BD" w:rsidP="0062714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8C75BD" w:rsidRPr="00884E68" w:rsidRDefault="008C75BD" w:rsidP="0062714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8C75BD" w:rsidRPr="00884E68" w:rsidRDefault="008C75BD" w:rsidP="0062714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8C75BD" w:rsidRPr="00884E68" w:rsidRDefault="008C75BD" w:rsidP="0062714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C75BD" w:rsidRPr="00884E68" w:rsidTr="0062714E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C75BD" w:rsidRPr="00884E68" w:rsidRDefault="008C75BD" w:rsidP="0062714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8C75BD" w:rsidRPr="00884E68" w:rsidRDefault="008C75BD" w:rsidP="0062714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C75BD" w:rsidRPr="00884E68" w:rsidRDefault="008C75BD" w:rsidP="0062714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C75BD" w:rsidRPr="00884E68" w:rsidRDefault="008C75BD" w:rsidP="00627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C75BD" w:rsidRPr="00884E68" w:rsidRDefault="008C75BD" w:rsidP="00627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C75BD" w:rsidRPr="00884E68" w:rsidRDefault="008C75BD" w:rsidP="006271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C75BD" w:rsidRPr="00884E68" w:rsidRDefault="008C75BD" w:rsidP="006271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C75BD" w:rsidRDefault="008C75BD" w:rsidP="00C7177B"/>
    <w:p w:rsidR="008C75BD" w:rsidRDefault="008C75BD" w:rsidP="008C7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A0696" w:rsidRPr="008C75BD" w:rsidRDefault="00DA0696" w:rsidP="008C75BD">
      <w:pPr>
        <w:rPr>
          <w:rFonts w:ascii="Times New Roman" w:hAnsi="Times New Roman" w:cs="Times New Roman"/>
          <w:sz w:val="28"/>
          <w:szCs w:val="28"/>
        </w:rPr>
      </w:pPr>
    </w:p>
    <w:sectPr w:rsidR="00DA0696" w:rsidRPr="008C75BD" w:rsidSect="00022F56">
      <w:head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877" w:rsidRDefault="00CD7877" w:rsidP="00A82908">
      <w:pPr>
        <w:spacing w:after="0" w:line="240" w:lineRule="auto"/>
      </w:pPr>
      <w:r>
        <w:separator/>
      </w:r>
    </w:p>
  </w:endnote>
  <w:endnote w:type="continuationSeparator" w:id="0">
    <w:p w:rsidR="00CD7877" w:rsidRDefault="00CD7877" w:rsidP="00A82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877" w:rsidRDefault="00CD7877" w:rsidP="00A82908">
      <w:pPr>
        <w:spacing w:after="0" w:line="240" w:lineRule="auto"/>
      </w:pPr>
      <w:r>
        <w:separator/>
      </w:r>
    </w:p>
  </w:footnote>
  <w:footnote w:type="continuationSeparator" w:id="0">
    <w:p w:rsidR="00CD7877" w:rsidRDefault="00CD7877" w:rsidP="00A82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9912867"/>
      <w:docPartObj>
        <w:docPartGallery w:val="Page Numbers (Top of Page)"/>
        <w:docPartUnique/>
      </w:docPartObj>
    </w:sdtPr>
    <w:sdtEndPr/>
    <w:sdtContent>
      <w:p w:rsidR="00760B62" w:rsidRDefault="008C75BD" w:rsidP="008C75B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177B">
          <w:rPr>
            <w:noProof/>
          </w:rPr>
          <w:t>20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79F4"/>
    <w:multiLevelType w:val="hybridMultilevel"/>
    <w:tmpl w:val="C22A7FC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19F57C6"/>
    <w:multiLevelType w:val="hybridMultilevel"/>
    <w:tmpl w:val="037AA3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4043C45"/>
    <w:multiLevelType w:val="hybridMultilevel"/>
    <w:tmpl w:val="C180F612"/>
    <w:lvl w:ilvl="0" w:tplc="0419000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4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2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935" w:hanging="360"/>
      </w:pPr>
      <w:rPr>
        <w:rFonts w:ascii="Wingdings" w:hAnsi="Wingdings" w:hint="default"/>
      </w:rPr>
    </w:lvl>
  </w:abstractNum>
  <w:abstractNum w:abstractNumId="3" w15:restartNumberingAfterBreak="0">
    <w:nsid w:val="08B12645"/>
    <w:multiLevelType w:val="hybridMultilevel"/>
    <w:tmpl w:val="A1F6F5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8F416CC"/>
    <w:multiLevelType w:val="hybridMultilevel"/>
    <w:tmpl w:val="87647E1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0A823EDA"/>
    <w:multiLevelType w:val="hybridMultilevel"/>
    <w:tmpl w:val="C6240B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E116022"/>
    <w:multiLevelType w:val="hybridMultilevel"/>
    <w:tmpl w:val="9DD2EC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3C07175"/>
    <w:multiLevelType w:val="hybridMultilevel"/>
    <w:tmpl w:val="B782682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14B16D3A"/>
    <w:multiLevelType w:val="hybridMultilevel"/>
    <w:tmpl w:val="1762856E"/>
    <w:lvl w:ilvl="0" w:tplc="04190001">
      <w:start w:val="1"/>
      <w:numFmt w:val="bullet"/>
      <w:lvlText w:val=""/>
      <w:lvlJc w:val="left"/>
      <w:pPr>
        <w:ind w:left="80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2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9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6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3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30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815" w:hanging="360"/>
      </w:pPr>
      <w:rPr>
        <w:rFonts w:ascii="Wingdings" w:hAnsi="Wingdings" w:hint="default"/>
      </w:rPr>
    </w:lvl>
  </w:abstractNum>
  <w:abstractNum w:abstractNumId="9" w15:restartNumberingAfterBreak="0">
    <w:nsid w:val="156C7EE8"/>
    <w:multiLevelType w:val="hybridMultilevel"/>
    <w:tmpl w:val="C4FA62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6DB72BC"/>
    <w:multiLevelType w:val="hybridMultilevel"/>
    <w:tmpl w:val="CC128E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7EA267D"/>
    <w:multiLevelType w:val="hybridMultilevel"/>
    <w:tmpl w:val="928808F8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2" w15:restartNumberingAfterBreak="0">
    <w:nsid w:val="1AA31735"/>
    <w:multiLevelType w:val="hybridMultilevel"/>
    <w:tmpl w:val="3664E7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BE13BCD"/>
    <w:multiLevelType w:val="hybridMultilevel"/>
    <w:tmpl w:val="CF8016F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01B72B1"/>
    <w:multiLevelType w:val="hybridMultilevel"/>
    <w:tmpl w:val="9DDED4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0CE456F"/>
    <w:multiLevelType w:val="hybridMultilevel"/>
    <w:tmpl w:val="0DEEB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4731A4"/>
    <w:multiLevelType w:val="hybridMultilevel"/>
    <w:tmpl w:val="288A936E"/>
    <w:lvl w:ilvl="0" w:tplc="04190019">
      <w:start w:val="1"/>
      <w:numFmt w:val="low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22F01BF5"/>
    <w:multiLevelType w:val="multilevel"/>
    <w:tmpl w:val="598CA8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28" w:hanging="2160"/>
      </w:pPr>
      <w:rPr>
        <w:rFonts w:hint="default"/>
      </w:rPr>
    </w:lvl>
  </w:abstractNum>
  <w:abstractNum w:abstractNumId="18" w15:restartNumberingAfterBreak="0">
    <w:nsid w:val="2B2B5538"/>
    <w:multiLevelType w:val="hybridMultilevel"/>
    <w:tmpl w:val="082A84D0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9" w15:restartNumberingAfterBreak="0">
    <w:nsid w:val="36BC032D"/>
    <w:multiLevelType w:val="hybridMultilevel"/>
    <w:tmpl w:val="1FFED5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9A82921"/>
    <w:multiLevelType w:val="multilevel"/>
    <w:tmpl w:val="1C4C069A"/>
    <w:lvl w:ilvl="0">
      <w:start w:val="1"/>
      <w:numFmt w:val="upperRoman"/>
      <w:lvlText w:val="%1."/>
      <w:lvlJc w:val="right"/>
      <w:pPr>
        <w:ind w:left="1571" w:hanging="360"/>
      </w:pPr>
    </w:lvl>
    <w:lvl w:ilvl="1">
      <w:start w:val="3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21" w15:restartNumberingAfterBreak="0">
    <w:nsid w:val="3E4642EC"/>
    <w:multiLevelType w:val="hybridMultilevel"/>
    <w:tmpl w:val="20C44640"/>
    <w:lvl w:ilvl="0" w:tplc="04190019">
      <w:start w:val="1"/>
      <w:numFmt w:val="low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43A60467"/>
    <w:multiLevelType w:val="multilevel"/>
    <w:tmpl w:val="28B4D83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23" w15:restartNumberingAfterBreak="0">
    <w:nsid w:val="46057347"/>
    <w:multiLevelType w:val="hybridMultilevel"/>
    <w:tmpl w:val="52085D7E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4" w15:restartNumberingAfterBreak="0">
    <w:nsid w:val="468810EE"/>
    <w:multiLevelType w:val="hybridMultilevel"/>
    <w:tmpl w:val="3B80F36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47E14814"/>
    <w:multiLevelType w:val="multilevel"/>
    <w:tmpl w:val="BCAA4868"/>
    <w:lvl w:ilvl="0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26" w15:restartNumberingAfterBreak="0">
    <w:nsid w:val="47EB5319"/>
    <w:multiLevelType w:val="hybridMultilevel"/>
    <w:tmpl w:val="778465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4AA0306B"/>
    <w:multiLevelType w:val="hybridMultilevel"/>
    <w:tmpl w:val="81D406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4EEF7C58"/>
    <w:multiLevelType w:val="hybridMultilevel"/>
    <w:tmpl w:val="3870AF08"/>
    <w:lvl w:ilvl="0" w:tplc="B15485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F727E0"/>
    <w:multiLevelType w:val="hybridMultilevel"/>
    <w:tmpl w:val="02C0D8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32209F8"/>
    <w:multiLevelType w:val="hybridMultilevel"/>
    <w:tmpl w:val="5CD27D10"/>
    <w:lvl w:ilvl="0" w:tplc="0419000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55" w:hanging="360"/>
      </w:pPr>
      <w:rPr>
        <w:rFonts w:ascii="Wingdings" w:hAnsi="Wingdings" w:hint="default"/>
      </w:rPr>
    </w:lvl>
  </w:abstractNum>
  <w:abstractNum w:abstractNumId="31" w15:restartNumberingAfterBreak="0">
    <w:nsid w:val="566B0A38"/>
    <w:multiLevelType w:val="hybridMultilevel"/>
    <w:tmpl w:val="7E26E084"/>
    <w:lvl w:ilvl="0" w:tplc="04190001">
      <w:start w:val="1"/>
      <w:numFmt w:val="bullet"/>
      <w:lvlText w:val=""/>
      <w:lvlJc w:val="left"/>
      <w:pPr>
        <w:ind w:left="109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3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4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5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5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6695" w:hanging="360"/>
      </w:pPr>
      <w:rPr>
        <w:rFonts w:ascii="Wingdings" w:hAnsi="Wingdings" w:hint="default"/>
      </w:rPr>
    </w:lvl>
  </w:abstractNum>
  <w:abstractNum w:abstractNumId="32" w15:restartNumberingAfterBreak="0">
    <w:nsid w:val="5B3709AC"/>
    <w:multiLevelType w:val="hybridMultilevel"/>
    <w:tmpl w:val="9D5C3B2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6860040C"/>
    <w:multiLevelType w:val="hybridMultilevel"/>
    <w:tmpl w:val="D3E6C448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4" w15:restartNumberingAfterBreak="0">
    <w:nsid w:val="6C497EDF"/>
    <w:multiLevelType w:val="hybridMultilevel"/>
    <w:tmpl w:val="F2A0A34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 w15:restartNumberingAfterBreak="0">
    <w:nsid w:val="6E173901"/>
    <w:multiLevelType w:val="hybridMultilevel"/>
    <w:tmpl w:val="0E5C1B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98CAF7FC">
      <w:start w:val="4"/>
      <w:numFmt w:val="bullet"/>
      <w:lvlText w:val="·"/>
      <w:lvlJc w:val="left"/>
      <w:pPr>
        <w:ind w:left="2291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0CF04F3"/>
    <w:multiLevelType w:val="hybridMultilevel"/>
    <w:tmpl w:val="0DE0CB1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0D5755D"/>
    <w:multiLevelType w:val="hybridMultilevel"/>
    <w:tmpl w:val="6D6A0BA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72AA2AFC"/>
    <w:multiLevelType w:val="hybridMultilevel"/>
    <w:tmpl w:val="A29808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7FD6C8B"/>
    <w:multiLevelType w:val="hybridMultilevel"/>
    <w:tmpl w:val="D21AC096"/>
    <w:lvl w:ilvl="0" w:tplc="0419000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40" w15:restartNumberingAfterBreak="0">
    <w:nsid w:val="7E5311F2"/>
    <w:multiLevelType w:val="hybridMultilevel"/>
    <w:tmpl w:val="5778E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A543D7"/>
    <w:multiLevelType w:val="hybridMultilevel"/>
    <w:tmpl w:val="9D3212D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2"/>
  </w:num>
  <w:num w:numId="2">
    <w:abstractNumId w:val="17"/>
  </w:num>
  <w:num w:numId="3">
    <w:abstractNumId w:val="35"/>
  </w:num>
  <w:num w:numId="4">
    <w:abstractNumId w:val="12"/>
  </w:num>
  <w:num w:numId="5">
    <w:abstractNumId w:val="0"/>
  </w:num>
  <w:num w:numId="6">
    <w:abstractNumId w:val="16"/>
  </w:num>
  <w:num w:numId="7">
    <w:abstractNumId w:val="21"/>
  </w:num>
  <w:num w:numId="8">
    <w:abstractNumId w:val="39"/>
  </w:num>
  <w:num w:numId="9">
    <w:abstractNumId w:val="14"/>
  </w:num>
  <w:num w:numId="10">
    <w:abstractNumId w:val="6"/>
  </w:num>
  <w:num w:numId="11">
    <w:abstractNumId w:val="2"/>
  </w:num>
  <w:num w:numId="12">
    <w:abstractNumId w:val="8"/>
  </w:num>
  <w:num w:numId="13">
    <w:abstractNumId w:val="31"/>
  </w:num>
  <w:num w:numId="14">
    <w:abstractNumId w:val="33"/>
  </w:num>
  <w:num w:numId="15">
    <w:abstractNumId w:val="36"/>
  </w:num>
  <w:num w:numId="16">
    <w:abstractNumId w:val="5"/>
  </w:num>
  <w:num w:numId="17">
    <w:abstractNumId w:val="27"/>
  </w:num>
  <w:num w:numId="18">
    <w:abstractNumId w:val="11"/>
  </w:num>
  <w:num w:numId="19">
    <w:abstractNumId w:val="29"/>
  </w:num>
  <w:num w:numId="20">
    <w:abstractNumId w:val="3"/>
  </w:num>
  <w:num w:numId="21">
    <w:abstractNumId w:val="1"/>
  </w:num>
  <w:num w:numId="22">
    <w:abstractNumId w:val="9"/>
  </w:num>
  <w:num w:numId="23">
    <w:abstractNumId w:val="38"/>
  </w:num>
  <w:num w:numId="24">
    <w:abstractNumId w:val="34"/>
  </w:num>
  <w:num w:numId="25">
    <w:abstractNumId w:val="23"/>
  </w:num>
  <w:num w:numId="26">
    <w:abstractNumId w:val="10"/>
  </w:num>
  <w:num w:numId="27">
    <w:abstractNumId w:val="19"/>
  </w:num>
  <w:num w:numId="28">
    <w:abstractNumId w:val="30"/>
  </w:num>
  <w:num w:numId="29">
    <w:abstractNumId w:val="25"/>
  </w:num>
  <w:num w:numId="30">
    <w:abstractNumId w:val="37"/>
  </w:num>
  <w:num w:numId="31">
    <w:abstractNumId w:val="40"/>
  </w:num>
  <w:num w:numId="32">
    <w:abstractNumId w:val="32"/>
  </w:num>
  <w:num w:numId="33">
    <w:abstractNumId w:val="41"/>
  </w:num>
  <w:num w:numId="34">
    <w:abstractNumId w:val="7"/>
  </w:num>
  <w:num w:numId="35">
    <w:abstractNumId w:val="26"/>
  </w:num>
  <w:num w:numId="36">
    <w:abstractNumId w:val="24"/>
  </w:num>
  <w:num w:numId="37">
    <w:abstractNumId w:val="4"/>
  </w:num>
  <w:num w:numId="38">
    <w:abstractNumId w:val="13"/>
  </w:num>
  <w:num w:numId="39">
    <w:abstractNumId w:val="15"/>
  </w:num>
  <w:num w:numId="40">
    <w:abstractNumId w:val="28"/>
  </w:num>
  <w:num w:numId="41">
    <w:abstractNumId w:val="20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773"/>
    <w:rsid w:val="00022F56"/>
    <w:rsid w:val="000861F8"/>
    <w:rsid w:val="000A1721"/>
    <w:rsid w:val="001255A6"/>
    <w:rsid w:val="001B3BAB"/>
    <w:rsid w:val="001B7401"/>
    <w:rsid w:val="0029038F"/>
    <w:rsid w:val="002A1827"/>
    <w:rsid w:val="002B354C"/>
    <w:rsid w:val="003B345B"/>
    <w:rsid w:val="003E2A45"/>
    <w:rsid w:val="004948F0"/>
    <w:rsid w:val="004D3F0E"/>
    <w:rsid w:val="00500D57"/>
    <w:rsid w:val="0051182D"/>
    <w:rsid w:val="005141EA"/>
    <w:rsid w:val="005413C7"/>
    <w:rsid w:val="005C341F"/>
    <w:rsid w:val="005D685A"/>
    <w:rsid w:val="00604565"/>
    <w:rsid w:val="006758FB"/>
    <w:rsid w:val="006F561E"/>
    <w:rsid w:val="007267E6"/>
    <w:rsid w:val="0075200C"/>
    <w:rsid w:val="00760B62"/>
    <w:rsid w:val="00844A1D"/>
    <w:rsid w:val="008C75BD"/>
    <w:rsid w:val="008D3BC8"/>
    <w:rsid w:val="008E1A73"/>
    <w:rsid w:val="00945FF9"/>
    <w:rsid w:val="00957077"/>
    <w:rsid w:val="00A45860"/>
    <w:rsid w:val="00A51803"/>
    <w:rsid w:val="00A82908"/>
    <w:rsid w:val="00B05D20"/>
    <w:rsid w:val="00BB5D90"/>
    <w:rsid w:val="00C14B10"/>
    <w:rsid w:val="00C40AB4"/>
    <w:rsid w:val="00C7177B"/>
    <w:rsid w:val="00CD19C7"/>
    <w:rsid w:val="00CD7877"/>
    <w:rsid w:val="00DA0696"/>
    <w:rsid w:val="00EE6DDE"/>
    <w:rsid w:val="00F4272C"/>
    <w:rsid w:val="00FB1A72"/>
    <w:rsid w:val="00FC0CA4"/>
    <w:rsid w:val="00FF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1F77A"/>
  <w15:chartTrackingRefBased/>
  <w15:docId w15:val="{33B05525-F3F8-4730-B60D-8263FC350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5BD"/>
  </w:style>
  <w:style w:type="paragraph" w:styleId="1">
    <w:name w:val="heading 1"/>
    <w:basedOn w:val="a"/>
    <w:next w:val="a"/>
    <w:link w:val="10"/>
    <w:uiPriority w:val="9"/>
    <w:qFormat/>
    <w:rsid w:val="00945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22F56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22F56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A82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82908"/>
  </w:style>
  <w:style w:type="paragraph" w:styleId="a7">
    <w:name w:val="footer"/>
    <w:basedOn w:val="a"/>
    <w:link w:val="a8"/>
    <w:uiPriority w:val="99"/>
    <w:unhideWhenUsed/>
    <w:rsid w:val="00A82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82908"/>
  </w:style>
  <w:style w:type="paragraph" w:styleId="a9">
    <w:name w:val="List Paragraph"/>
    <w:basedOn w:val="a"/>
    <w:uiPriority w:val="34"/>
    <w:qFormat/>
    <w:rsid w:val="002A1827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5D6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1B7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45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945FF9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EF07F-ADF5-42A9-B744-69179BC33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21</Pages>
  <Words>3192</Words>
  <Characters>18199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US_106</dc:creator>
  <cp:keywords/>
  <dc:description/>
  <cp:lastModifiedBy>US_106</cp:lastModifiedBy>
  <cp:revision>32</cp:revision>
  <dcterms:created xsi:type="dcterms:W3CDTF">2022-12-23T03:45:00Z</dcterms:created>
  <dcterms:modified xsi:type="dcterms:W3CDTF">2022-12-28T08:19:00Z</dcterms:modified>
</cp:coreProperties>
</file>