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>Анемический синдром</w:t>
      </w:r>
    </w:p>
    <w:p w:rsidR="00025E8E" w:rsidRDefault="00025E8E" w:rsidP="00025E8E">
      <w:r>
        <w:t xml:space="preserve">ПРИЧИНЫ: анемии любого генеза, включая анемии при </w:t>
      </w:r>
      <w:proofErr w:type="spellStart"/>
      <w:r>
        <w:t>гемобластозах</w:t>
      </w:r>
      <w:proofErr w:type="spellEnd"/>
      <w:r>
        <w:t xml:space="preserve"> </w:t>
      </w:r>
    </w:p>
    <w:p w:rsidR="00025E8E" w:rsidRDefault="00025E8E" w:rsidP="00025E8E">
      <w:r>
        <w:t xml:space="preserve">СИМПТОМЫ, общие для любой анемии: </w:t>
      </w:r>
    </w:p>
    <w:p w:rsidR="00025E8E" w:rsidRDefault="00025E8E" w:rsidP="00025E8E">
      <w:r>
        <w:t xml:space="preserve">1)мышечная слабость, снижение трудоспособности </w:t>
      </w:r>
    </w:p>
    <w:p w:rsidR="00025E8E" w:rsidRDefault="00025E8E" w:rsidP="00025E8E">
      <w:r>
        <w:t xml:space="preserve">2)головокружения, "мушки" перед глазами </w:t>
      </w:r>
    </w:p>
    <w:p w:rsidR="00025E8E" w:rsidRDefault="00025E8E" w:rsidP="00025E8E">
      <w:r>
        <w:t xml:space="preserve">3)обмороки </w:t>
      </w:r>
    </w:p>
    <w:p w:rsidR="00025E8E" w:rsidRDefault="00025E8E" w:rsidP="00025E8E">
      <w:r>
        <w:t xml:space="preserve">4)одышка и сердцебиение при ходьбе </w:t>
      </w:r>
    </w:p>
    <w:p w:rsidR="00025E8E" w:rsidRDefault="00025E8E" w:rsidP="00025E8E">
      <w:r>
        <w:t xml:space="preserve">5)(снижение толерантности к физической нагрузке) </w:t>
      </w:r>
    </w:p>
    <w:p w:rsidR="00025E8E" w:rsidRDefault="00025E8E" w:rsidP="00025E8E">
      <w:r>
        <w:t xml:space="preserve">6)бледность (алебастровая при кровопотере, зеленоватая при дефиците железа (хлорозе), слегка желтушные при В-12, </w:t>
      </w:r>
      <w:proofErr w:type="spellStart"/>
      <w:r>
        <w:t>фоливо</w:t>
      </w:r>
      <w:proofErr w:type="spellEnd"/>
      <w:r>
        <w:t>- дефицитной анемии, с лимонно-</w:t>
      </w:r>
      <w:proofErr w:type="gramStart"/>
      <w:r>
        <w:t>желтым  оттенком</w:t>
      </w:r>
      <w:proofErr w:type="gramEnd"/>
      <w:r>
        <w:t xml:space="preserve"> при гемолитической анемии) кожи и склер, слизистых оболочек. </w:t>
      </w:r>
    </w:p>
    <w:p w:rsidR="00025E8E" w:rsidRDefault="00025E8E" w:rsidP="00025E8E">
      <w:r>
        <w:t xml:space="preserve">7)тахикардия, систолический функциональный шум над верхушкой, легочным стволом. Вены: шум волчка на </w:t>
      </w:r>
      <w:proofErr w:type="spellStart"/>
      <w:proofErr w:type="gramStart"/>
      <w:r>
        <w:t>vv.juqularis</w:t>
      </w:r>
      <w:proofErr w:type="spellEnd"/>
      <w:proofErr w:type="gramEnd"/>
      <w:r>
        <w:t xml:space="preserve">  и т. д. </w:t>
      </w:r>
    </w:p>
    <w:p w:rsidR="00025E8E" w:rsidRDefault="00025E8E" w:rsidP="00025E8E">
      <w:r>
        <w:t xml:space="preserve">8)снижение содержания эритроцитов, гемоглобина, </w:t>
      </w:r>
      <w:proofErr w:type="spellStart"/>
      <w:r>
        <w:t>ретикулоцитов</w:t>
      </w:r>
      <w:proofErr w:type="spellEnd"/>
      <w:r>
        <w:t xml:space="preserve">, появления измененных форм эритроцитов (микро-, </w:t>
      </w:r>
      <w:proofErr w:type="spellStart"/>
      <w:r>
        <w:t>макроциты</w:t>
      </w:r>
      <w:proofErr w:type="spellEnd"/>
      <w:r>
        <w:t xml:space="preserve">, </w:t>
      </w:r>
      <w:proofErr w:type="spellStart"/>
      <w:r>
        <w:t>пойкилоциты</w:t>
      </w:r>
      <w:proofErr w:type="spellEnd"/>
      <w:r>
        <w:t xml:space="preserve">, </w:t>
      </w:r>
      <w:proofErr w:type="spellStart"/>
      <w:r>
        <w:t>гипо-гиперхромия</w:t>
      </w:r>
      <w:proofErr w:type="spellEnd"/>
      <w:r>
        <w:t xml:space="preserve"> и т.д.). </w:t>
      </w:r>
    </w:p>
    <w:p w:rsidR="00025E8E" w:rsidRDefault="00025E8E" w:rsidP="00025E8E">
      <w:r>
        <w:t xml:space="preserve">Симптомы 1-7 также объединяются в понятие циркуляторно-гипоксический синдром. </w:t>
      </w:r>
    </w:p>
    <w:p w:rsidR="00025E8E" w:rsidRDefault="00025E8E" w:rsidP="00025E8E">
      <w:r>
        <w:t xml:space="preserve"> </w:t>
      </w:r>
    </w:p>
    <w:p w:rsidR="00025E8E" w:rsidRPr="00025E8E" w:rsidRDefault="00025E8E" w:rsidP="00025E8E">
      <w:pPr>
        <w:jc w:val="center"/>
        <w:rPr>
          <w:b/>
        </w:rPr>
      </w:pPr>
      <w:proofErr w:type="spellStart"/>
      <w:r w:rsidRPr="00025E8E">
        <w:rPr>
          <w:b/>
        </w:rPr>
        <w:t>Сидеропенический</w:t>
      </w:r>
      <w:proofErr w:type="spellEnd"/>
      <w:r w:rsidRPr="00025E8E">
        <w:rPr>
          <w:b/>
        </w:rPr>
        <w:t xml:space="preserve"> синдром (железодефицитный)</w:t>
      </w:r>
    </w:p>
    <w:p w:rsidR="00025E8E" w:rsidRDefault="00025E8E" w:rsidP="00025E8E">
      <w:r>
        <w:t xml:space="preserve">ПРИЧИНЫ: повторные кровопотери, недостаточное поступление железа с пищей, нарушение всасывания, повышенный расход, перераспределение, </w:t>
      </w:r>
      <w:proofErr w:type="spellStart"/>
      <w:r>
        <w:t>гемоглобинопатии</w:t>
      </w:r>
      <w:proofErr w:type="spellEnd"/>
      <w:r>
        <w:t xml:space="preserve">. </w:t>
      </w:r>
    </w:p>
    <w:p w:rsidR="00025E8E" w:rsidRDefault="00025E8E" w:rsidP="00025E8E">
      <w:r>
        <w:t xml:space="preserve">СИМПТОМЫ:  </w:t>
      </w:r>
    </w:p>
    <w:p w:rsidR="00025E8E" w:rsidRDefault="00025E8E" w:rsidP="00025E8E">
      <w:r>
        <w:t>1)жалобы на затруднение глотания сухой и твердой пищи (</w:t>
      </w:r>
      <w:proofErr w:type="spellStart"/>
      <w:r>
        <w:t>сидеропеническая</w:t>
      </w:r>
      <w:proofErr w:type="spellEnd"/>
      <w:r>
        <w:t xml:space="preserve"> дисфагия), боль и жжение языка, нарушение вкуса и аппетита (потребность есть мел, глину, уголь, землю, мясной фарш), извращение обоняния (пристрастие к запаху керосина, ацетона и др.) </w:t>
      </w:r>
    </w:p>
    <w:p w:rsidR="00025E8E" w:rsidRDefault="00025E8E" w:rsidP="00025E8E">
      <w:r>
        <w:t xml:space="preserve">2)зловонный ринит  </w:t>
      </w:r>
    </w:p>
    <w:p w:rsidR="00025E8E" w:rsidRDefault="00025E8E" w:rsidP="00025E8E">
      <w:r>
        <w:t xml:space="preserve">3)трофические изменения кожи, слизистых оболочек, волос и ногтей: кожа сухая, слегка шелушится, плохо загорает, волосы секутся, рано седеют и выпадают, ногти уплощаются, теряют блеск, имеют поперечную </w:t>
      </w:r>
      <w:proofErr w:type="spellStart"/>
      <w:r>
        <w:t>исчерченность</w:t>
      </w:r>
      <w:proofErr w:type="spellEnd"/>
      <w:r>
        <w:t>, легко ломаются, формируются ложкообразные деформации ногтей (</w:t>
      </w:r>
      <w:proofErr w:type="spellStart"/>
      <w:r>
        <w:t>койлонихии</w:t>
      </w:r>
      <w:proofErr w:type="spellEnd"/>
      <w:r>
        <w:t xml:space="preserve">), появляются изъязвления и трещины в </w:t>
      </w:r>
    </w:p>
    <w:p w:rsidR="00025E8E" w:rsidRDefault="00025E8E" w:rsidP="00025E8E">
      <w:r>
        <w:t xml:space="preserve">уголках рта, </w:t>
      </w:r>
      <w:proofErr w:type="spellStart"/>
      <w:r>
        <w:t>ангулярный</w:t>
      </w:r>
      <w:proofErr w:type="spellEnd"/>
      <w:r>
        <w:t xml:space="preserve"> стоматит, боль и жжение в языке (глоссит) </w:t>
      </w:r>
    </w:p>
    <w:p w:rsidR="00025E8E" w:rsidRDefault="00025E8E" w:rsidP="00025E8E">
      <w:r>
        <w:t xml:space="preserve">4)недержание мочи при кашле, смехе </w:t>
      </w:r>
    </w:p>
    <w:p w:rsidR="00025E8E" w:rsidRDefault="00025E8E" w:rsidP="00025E8E">
      <w:r>
        <w:t>5)</w:t>
      </w:r>
      <w:proofErr w:type="spellStart"/>
      <w:r>
        <w:t>гипохромия</w:t>
      </w:r>
      <w:proofErr w:type="spellEnd"/>
      <w:r>
        <w:t xml:space="preserve"> эритроцитов, </w:t>
      </w:r>
      <w:proofErr w:type="spellStart"/>
      <w:r>
        <w:t>микроцитоз</w:t>
      </w:r>
      <w:proofErr w:type="spellEnd"/>
      <w:r>
        <w:t xml:space="preserve">  </w:t>
      </w:r>
    </w:p>
    <w:p w:rsidR="00025E8E" w:rsidRDefault="00025E8E" w:rsidP="00025E8E">
      <w:r>
        <w:t xml:space="preserve">6)снижается уровень сывороточного железа, </w:t>
      </w:r>
      <w:proofErr w:type="spellStart"/>
      <w:r>
        <w:t>ферритина</w:t>
      </w:r>
      <w:proofErr w:type="spellEnd"/>
      <w:r>
        <w:t xml:space="preserve">, повышается общая </w:t>
      </w:r>
      <w:proofErr w:type="spellStart"/>
      <w:r>
        <w:t>железосвязывающая</w:t>
      </w:r>
      <w:proofErr w:type="spellEnd"/>
      <w:r>
        <w:t xml:space="preserve"> способность плазмы (в норме 30,6 - 84,6 </w:t>
      </w:r>
      <w:proofErr w:type="spellStart"/>
      <w:r>
        <w:t>мкмоль</w:t>
      </w:r>
      <w:proofErr w:type="spellEnd"/>
      <w:r>
        <w:t xml:space="preserve">/л) и повышается латентная </w:t>
      </w:r>
      <w:proofErr w:type="spellStart"/>
      <w:r>
        <w:t>железосвязывающая</w:t>
      </w:r>
      <w:proofErr w:type="spellEnd"/>
      <w:r>
        <w:t xml:space="preserve"> способность (в норме 16 – 44 </w:t>
      </w:r>
      <w:proofErr w:type="spellStart"/>
      <w:r>
        <w:t>мкмоль</w:t>
      </w:r>
      <w:proofErr w:type="spellEnd"/>
      <w:r>
        <w:t xml:space="preserve">/л) </w:t>
      </w:r>
    </w:p>
    <w:p w:rsidR="00025E8E" w:rsidRDefault="00025E8E" w:rsidP="00025E8E">
      <w:r>
        <w:t xml:space="preserve"> </w:t>
      </w:r>
    </w:p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>Железодефицитная анемия</w:t>
      </w:r>
    </w:p>
    <w:p w:rsidR="00025E8E" w:rsidRDefault="00025E8E" w:rsidP="00025E8E">
      <w:r>
        <w:lastRenderedPageBreak/>
        <w:t>ПРИЧИНЫ:</w:t>
      </w:r>
    </w:p>
    <w:p w:rsidR="00025E8E" w:rsidRDefault="00025E8E" w:rsidP="00025E8E">
      <w:r>
        <w:t>1) Недостаточное поступление железа с пищей (строгая диета, отсутствие фруктов, мяса</w:t>
      </w:r>
      <w:proofErr w:type="gramStart"/>
      <w:r>
        <w:t>) .</w:t>
      </w:r>
      <w:proofErr w:type="gramEnd"/>
      <w:r>
        <w:t xml:space="preserve"> 2) Нарушение всасывания железа в кишечнике и желудке (гастрит, энтероколит). 3) Повышенный расход, </w:t>
      </w:r>
      <w:proofErr w:type="gramStart"/>
      <w:r>
        <w:t>перераспределение  железа</w:t>
      </w:r>
      <w:proofErr w:type="gramEnd"/>
      <w:r>
        <w:t xml:space="preserve"> (дети, девушка, беременные, кормящие женщины, тяжелые воспалительные процессы)). </w:t>
      </w:r>
    </w:p>
    <w:p w:rsidR="00025E8E" w:rsidRDefault="00025E8E" w:rsidP="00025E8E">
      <w:r>
        <w:t xml:space="preserve">4)Повторные кровопотери: носовые, желудочные, ректальные, почечные, легочные, маточные кровотечения, в замкнутые полости и ткани. </w:t>
      </w:r>
    </w:p>
    <w:p w:rsidR="00025E8E" w:rsidRDefault="00025E8E" w:rsidP="00025E8E">
      <w:r>
        <w:t>5)Не усваивается железо эритроцитами (</w:t>
      </w:r>
      <w:proofErr w:type="spellStart"/>
      <w:r>
        <w:t>гемоглобинопатии</w:t>
      </w:r>
      <w:proofErr w:type="spellEnd"/>
      <w:r>
        <w:t xml:space="preserve">). </w:t>
      </w:r>
    </w:p>
    <w:p w:rsidR="00025E8E" w:rsidRDefault="00025E8E" w:rsidP="00025E8E">
      <w:r>
        <w:t xml:space="preserve">СИМПТОМЫ: </w:t>
      </w:r>
    </w:p>
    <w:p w:rsidR="00025E8E" w:rsidRDefault="00025E8E" w:rsidP="00025E8E">
      <w:r>
        <w:t xml:space="preserve">1)Анемический (циркуляторно-гипоксический) синдром; </w:t>
      </w:r>
    </w:p>
    <w:p w:rsidR="00025E8E" w:rsidRDefault="00025E8E" w:rsidP="00025E8E">
      <w:r>
        <w:t>2)</w:t>
      </w:r>
      <w:proofErr w:type="spellStart"/>
      <w:r>
        <w:t>сидеропеническийсидеропенический</w:t>
      </w:r>
      <w:proofErr w:type="spellEnd"/>
      <w:r>
        <w:t xml:space="preserve"> синдром; </w:t>
      </w:r>
    </w:p>
    <w:p w:rsidR="00025E8E" w:rsidRDefault="00025E8E" w:rsidP="00025E8E">
      <w:r>
        <w:t xml:space="preserve">3)Кровь (таблица 7.1): эритроциты: меньше нормы. Микро-, </w:t>
      </w:r>
      <w:proofErr w:type="spellStart"/>
      <w:r>
        <w:t>пойкило</w:t>
      </w:r>
      <w:proofErr w:type="spellEnd"/>
      <w:r>
        <w:t xml:space="preserve">-, </w:t>
      </w:r>
      <w:proofErr w:type="spellStart"/>
      <w:r>
        <w:t>анизо</w:t>
      </w:r>
      <w:proofErr w:type="spellEnd"/>
      <w:r>
        <w:t xml:space="preserve">-, </w:t>
      </w:r>
      <w:proofErr w:type="spellStart"/>
      <w:r>
        <w:t>шизоциты</w:t>
      </w:r>
      <w:proofErr w:type="spellEnd"/>
      <w:r>
        <w:t xml:space="preserve">. </w:t>
      </w:r>
      <w:proofErr w:type="spellStart"/>
      <w:r>
        <w:t>Нв</w:t>
      </w:r>
      <w:proofErr w:type="spellEnd"/>
      <w:r>
        <w:t xml:space="preserve"> ниже нормы, снижение количества </w:t>
      </w:r>
      <w:proofErr w:type="spellStart"/>
      <w:r>
        <w:t>ретикулоцитов</w:t>
      </w:r>
      <w:proofErr w:type="spellEnd"/>
      <w:r>
        <w:t xml:space="preserve">. </w:t>
      </w:r>
      <w:proofErr w:type="spellStart"/>
      <w:r>
        <w:t>Гипохромия</w:t>
      </w:r>
      <w:proofErr w:type="spellEnd"/>
      <w:r>
        <w:t xml:space="preserve"> эритроцитов - цветовой показатель (MCH) - ниже нормы. Снижено содержание сывороточного железа, </w:t>
      </w:r>
      <w:proofErr w:type="spellStart"/>
      <w:r>
        <w:t>ферритина</w:t>
      </w:r>
      <w:proofErr w:type="spellEnd"/>
      <w:r>
        <w:t xml:space="preserve"> менее 30 мкг/л, процента насыщения </w:t>
      </w:r>
      <w:proofErr w:type="spellStart"/>
      <w:r>
        <w:t>трансферрина</w:t>
      </w:r>
      <w:proofErr w:type="spellEnd"/>
      <w:r>
        <w:t xml:space="preserve"> железом – менее 25%. </w:t>
      </w:r>
    </w:p>
    <w:p w:rsidR="00025E8E" w:rsidRDefault="00025E8E" w:rsidP="00025E8E"/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 xml:space="preserve">В-12, </w:t>
      </w:r>
      <w:proofErr w:type="spellStart"/>
      <w:r w:rsidRPr="00025E8E">
        <w:rPr>
          <w:b/>
        </w:rPr>
        <w:t>фолиеводефицитные</w:t>
      </w:r>
      <w:proofErr w:type="spellEnd"/>
      <w:r w:rsidRPr="00025E8E">
        <w:rPr>
          <w:b/>
        </w:rPr>
        <w:t xml:space="preserve"> анемии</w:t>
      </w:r>
    </w:p>
    <w:p w:rsidR="00025E8E" w:rsidRDefault="00025E8E" w:rsidP="00025E8E">
      <w:r>
        <w:t xml:space="preserve">ПРИЧИНЫ: </w:t>
      </w:r>
    </w:p>
    <w:p w:rsidR="00025E8E" w:rsidRDefault="00025E8E" w:rsidP="00025E8E">
      <w:r>
        <w:t xml:space="preserve">1)неполноценное питание </w:t>
      </w:r>
      <w:proofErr w:type="gramStart"/>
      <w:r>
        <w:t>( недостаток</w:t>
      </w:r>
      <w:proofErr w:type="gramEnd"/>
      <w:r>
        <w:t xml:space="preserve"> В-12); </w:t>
      </w:r>
    </w:p>
    <w:p w:rsidR="00025E8E" w:rsidRDefault="00025E8E" w:rsidP="00025E8E">
      <w:r>
        <w:t xml:space="preserve">2)атрофический гастрит, </w:t>
      </w:r>
      <w:proofErr w:type="spellStart"/>
      <w:r>
        <w:t>гастректомия</w:t>
      </w:r>
      <w:proofErr w:type="spellEnd"/>
      <w:r>
        <w:t xml:space="preserve"> </w:t>
      </w:r>
    </w:p>
    <w:p w:rsidR="00025E8E" w:rsidRDefault="00025E8E" w:rsidP="00025E8E">
      <w:r>
        <w:t xml:space="preserve">3)энтерит, </w:t>
      </w:r>
      <w:proofErr w:type="spellStart"/>
      <w:r>
        <w:t>энтерэктомия</w:t>
      </w:r>
      <w:proofErr w:type="spellEnd"/>
      <w:r>
        <w:t xml:space="preserve"> </w:t>
      </w:r>
      <w:proofErr w:type="gramStart"/>
      <w:r>
        <w:t>( не</w:t>
      </w:r>
      <w:proofErr w:type="gramEnd"/>
      <w:r>
        <w:t xml:space="preserve"> всасывается В-12, фолиевая кислота </w:t>
      </w:r>
    </w:p>
    <w:p w:rsidR="00025E8E" w:rsidRDefault="00025E8E" w:rsidP="00025E8E">
      <w:r>
        <w:t xml:space="preserve">4)дифиллоботриоз (конкурентное потребление В-12) </w:t>
      </w:r>
    </w:p>
    <w:p w:rsidR="00025E8E" w:rsidRDefault="00025E8E" w:rsidP="00025E8E">
      <w:r>
        <w:t xml:space="preserve">5)хронический алкоголизм (дефицит фолиевой кислоты) </w:t>
      </w:r>
    </w:p>
    <w:p w:rsidR="00025E8E" w:rsidRDefault="00025E8E" w:rsidP="00025E8E">
      <w:r>
        <w:t xml:space="preserve">6)повышен расход В-12 и фолиевой кислоты </w:t>
      </w:r>
      <w:proofErr w:type="gramStart"/>
      <w:r>
        <w:t>( беременность</w:t>
      </w:r>
      <w:proofErr w:type="gramEnd"/>
      <w:r>
        <w:t xml:space="preserve">) </w:t>
      </w:r>
    </w:p>
    <w:p w:rsidR="00025E8E" w:rsidRDefault="00025E8E" w:rsidP="00025E8E">
      <w:r>
        <w:t xml:space="preserve">7)неполноценность </w:t>
      </w:r>
      <w:proofErr w:type="spellStart"/>
      <w:r>
        <w:t>эритробластов</w:t>
      </w:r>
      <w:proofErr w:type="spellEnd"/>
      <w:r>
        <w:t xml:space="preserve"> </w:t>
      </w:r>
      <w:proofErr w:type="gramStart"/>
      <w:r>
        <w:t>( не</w:t>
      </w:r>
      <w:proofErr w:type="gramEnd"/>
      <w:r>
        <w:t xml:space="preserve"> усваивают В-12, фолиевую кислоту.) </w:t>
      </w:r>
    </w:p>
    <w:p w:rsidR="00025E8E" w:rsidRDefault="00025E8E" w:rsidP="00025E8E">
      <w:r>
        <w:t xml:space="preserve">СИМПТОМЫ: </w:t>
      </w:r>
    </w:p>
    <w:p w:rsidR="00025E8E" w:rsidRDefault="00025E8E" w:rsidP="00025E8E">
      <w:r>
        <w:t xml:space="preserve">1)анемический (циркуляторно-гипоксический) синдром; </w:t>
      </w:r>
    </w:p>
    <w:p w:rsidR="00025E8E" w:rsidRDefault="00025E8E" w:rsidP="00025E8E">
      <w:r>
        <w:t xml:space="preserve">2)неврологический синдром – только при В-12 зависимой анемии (шаткость походки, мышечная </w:t>
      </w:r>
      <w:r>
        <w:tab/>
        <w:t xml:space="preserve">слабость, </w:t>
      </w:r>
      <w:r>
        <w:tab/>
      </w:r>
      <w:proofErr w:type="spellStart"/>
      <w:r>
        <w:t>пленевриты</w:t>
      </w:r>
      <w:proofErr w:type="spellEnd"/>
      <w:r>
        <w:t xml:space="preserve">, </w:t>
      </w:r>
      <w:r>
        <w:tab/>
      </w:r>
      <w:proofErr w:type="spellStart"/>
      <w:r>
        <w:t>полиневропатии</w:t>
      </w:r>
      <w:proofErr w:type="spellEnd"/>
      <w:r>
        <w:t xml:space="preserve">, </w:t>
      </w:r>
      <w:r>
        <w:tab/>
        <w:t xml:space="preserve">обусловленные </w:t>
      </w:r>
      <w:r>
        <w:tab/>
        <w:t xml:space="preserve">развитием </w:t>
      </w:r>
      <w:proofErr w:type="spellStart"/>
      <w:r>
        <w:t>фуникулярного</w:t>
      </w:r>
      <w:proofErr w:type="spellEnd"/>
      <w:r>
        <w:t xml:space="preserve"> </w:t>
      </w:r>
      <w:proofErr w:type="spellStart"/>
      <w:r>
        <w:t>миелоза</w:t>
      </w:r>
      <w:proofErr w:type="spellEnd"/>
      <w:r>
        <w:t xml:space="preserve">; </w:t>
      </w:r>
    </w:p>
    <w:p w:rsidR="00025E8E" w:rsidRDefault="00025E8E" w:rsidP="00025E8E">
      <w:r>
        <w:t xml:space="preserve">3)поражения желудочно-кишечного тракта – атрофические, воспалительные процессы, резекция желудка, тонкого кишечника, глоссит (сосочки стерты, поверхность гладкая, ярко-розовая – «лаковый», «малиновый» язык), </w:t>
      </w:r>
      <w:proofErr w:type="spellStart"/>
      <w:r>
        <w:t>гепатомегалия</w:t>
      </w:r>
      <w:proofErr w:type="spellEnd"/>
      <w:r>
        <w:t xml:space="preserve">, </w:t>
      </w:r>
      <w:proofErr w:type="spellStart"/>
      <w:r>
        <w:t>спленомегалия</w:t>
      </w:r>
      <w:proofErr w:type="spellEnd"/>
      <w:r>
        <w:t xml:space="preserve">. </w:t>
      </w:r>
    </w:p>
    <w:p w:rsidR="00025E8E" w:rsidRDefault="00025E8E" w:rsidP="00025E8E">
      <w:r>
        <w:t xml:space="preserve">4)Кровь (таблица 7.2): </w:t>
      </w:r>
    </w:p>
    <w:p w:rsidR="00025E8E" w:rsidRDefault="00025E8E" w:rsidP="00025E8E">
      <w:r>
        <w:t>•</w:t>
      </w:r>
      <w:r>
        <w:tab/>
        <w:t xml:space="preserve">Эритроциты. </w:t>
      </w:r>
      <w:proofErr w:type="spellStart"/>
      <w:r>
        <w:t>Макроцитоз</w:t>
      </w:r>
      <w:proofErr w:type="spellEnd"/>
      <w:r>
        <w:t xml:space="preserve">, </w:t>
      </w:r>
      <w:proofErr w:type="spellStart"/>
      <w:r>
        <w:t>мегалобласты</w:t>
      </w:r>
      <w:proofErr w:type="spellEnd"/>
      <w:r>
        <w:t xml:space="preserve">, </w:t>
      </w:r>
      <w:proofErr w:type="spellStart"/>
      <w:r>
        <w:t>анизо</w:t>
      </w:r>
      <w:proofErr w:type="spellEnd"/>
      <w:r>
        <w:t xml:space="preserve">- и </w:t>
      </w:r>
      <w:proofErr w:type="spellStart"/>
      <w:r>
        <w:t>пойкилоцитоз</w:t>
      </w:r>
      <w:proofErr w:type="spellEnd"/>
      <w:r>
        <w:t xml:space="preserve">.  </w:t>
      </w:r>
    </w:p>
    <w:p w:rsidR="00025E8E" w:rsidRDefault="00025E8E" w:rsidP="00025E8E">
      <w:r>
        <w:t>•</w:t>
      </w:r>
      <w:r>
        <w:tab/>
      </w:r>
      <w:proofErr w:type="spellStart"/>
      <w:r>
        <w:t>Нв</w:t>
      </w:r>
      <w:proofErr w:type="spellEnd"/>
      <w:r>
        <w:t xml:space="preserve">. ниже нормы, снижение количества </w:t>
      </w:r>
      <w:proofErr w:type="spellStart"/>
      <w:r>
        <w:t>ретикулоцитов</w:t>
      </w:r>
      <w:proofErr w:type="spellEnd"/>
      <w:r>
        <w:t xml:space="preserve">. </w:t>
      </w:r>
    </w:p>
    <w:p w:rsidR="00025E8E" w:rsidRDefault="00025E8E" w:rsidP="00025E8E">
      <w:r>
        <w:lastRenderedPageBreak/>
        <w:t>•</w:t>
      </w:r>
      <w:r>
        <w:tab/>
      </w:r>
      <w:proofErr w:type="spellStart"/>
      <w:r>
        <w:t>Гиперхромия</w:t>
      </w:r>
      <w:proofErr w:type="spellEnd"/>
      <w:r>
        <w:t xml:space="preserve"> эритроцитов - понижен цветовой показатель (MCH). </w:t>
      </w:r>
    </w:p>
    <w:p w:rsidR="00025E8E" w:rsidRDefault="00025E8E" w:rsidP="00025E8E">
      <w:r>
        <w:t>•</w:t>
      </w:r>
      <w:r>
        <w:tab/>
      </w:r>
      <w:proofErr w:type="spellStart"/>
      <w:r>
        <w:t>Полисегментация</w:t>
      </w:r>
      <w:proofErr w:type="spellEnd"/>
      <w:r>
        <w:t xml:space="preserve"> ядер нейтрофилов. </w:t>
      </w:r>
    </w:p>
    <w:p w:rsidR="00025E8E" w:rsidRDefault="00025E8E" w:rsidP="00025E8E">
      <w:r>
        <w:t>•</w:t>
      </w:r>
      <w:r>
        <w:tab/>
        <w:t xml:space="preserve">Тельца </w:t>
      </w:r>
      <w:proofErr w:type="spellStart"/>
      <w:r>
        <w:t>Жоли</w:t>
      </w:r>
      <w:proofErr w:type="spellEnd"/>
      <w:r>
        <w:t xml:space="preserve">, кольца </w:t>
      </w:r>
      <w:proofErr w:type="spellStart"/>
      <w:r>
        <w:t>Кебота</w:t>
      </w:r>
      <w:proofErr w:type="spellEnd"/>
      <w:r>
        <w:t xml:space="preserve"> </w:t>
      </w:r>
      <w:proofErr w:type="gramStart"/>
      <w:r>
        <w:t>( остатки</w:t>
      </w:r>
      <w:proofErr w:type="gramEnd"/>
      <w:r>
        <w:t xml:space="preserve"> ядра в эритроцитах). </w:t>
      </w:r>
    </w:p>
    <w:p w:rsidR="00025E8E" w:rsidRDefault="00025E8E" w:rsidP="00025E8E">
      <w:r>
        <w:t>•</w:t>
      </w:r>
      <w:r>
        <w:tab/>
        <w:t xml:space="preserve">Непрямой билирубин более 34 </w:t>
      </w:r>
      <w:proofErr w:type="spellStart"/>
      <w:r>
        <w:t>мкмоль</w:t>
      </w:r>
      <w:proofErr w:type="spellEnd"/>
      <w:r>
        <w:t xml:space="preserve">/л. </w:t>
      </w:r>
    </w:p>
    <w:p w:rsidR="00025E8E" w:rsidRDefault="00025E8E" w:rsidP="00025E8E">
      <w:r>
        <w:t>•</w:t>
      </w:r>
      <w:proofErr w:type="gramStart"/>
      <w:r>
        <w:tab/>
      </w:r>
      <w:proofErr w:type="spellStart"/>
      <w:r>
        <w:t>Сыв.железо</w:t>
      </w:r>
      <w:proofErr w:type="spellEnd"/>
      <w:r>
        <w:t xml:space="preserve"> &gt;</w:t>
      </w:r>
      <w:proofErr w:type="gramEnd"/>
      <w:r>
        <w:t xml:space="preserve"> нормы. Понижено </w:t>
      </w:r>
      <w:proofErr w:type="gramStart"/>
      <w:r>
        <w:t>содержание  вит</w:t>
      </w:r>
      <w:proofErr w:type="gramEnd"/>
      <w:r>
        <w:t xml:space="preserve"> В-12 и фолиевой кислоты. </w:t>
      </w:r>
    </w:p>
    <w:p w:rsidR="00025E8E" w:rsidRDefault="00025E8E" w:rsidP="00025E8E">
      <w:r>
        <w:t xml:space="preserve">5)Костный мозг: </w:t>
      </w:r>
      <w:proofErr w:type="spellStart"/>
      <w:r>
        <w:t>мегалобластический</w:t>
      </w:r>
      <w:proofErr w:type="spellEnd"/>
      <w:r>
        <w:t xml:space="preserve"> тип кроветворения. </w:t>
      </w:r>
    </w:p>
    <w:p w:rsidR="00025E8E" w:rsidRDefault="00025E8E" w:rsidP="00025E8E"/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>Гемолитическая анемия</w:t>
      </w:r>
    </w:p>
    <w:p w:rsidR="00025E8E" w:rsidRDefault="00025E8E" w:rsidP="00025E8E">
      <w:r>
        <w:t xml:space="preserve">ПРИЧИНЫ. </w:t>
      </w:r>
    </w:p>
    <w:p w:rsidR="00025E8E" w:rsidRDefault="00025E8E" w:rsidP="00025E8E">
      <w:r>
        <w:t xml:space="preserve">1)Врожденная неполноценность эритроцитов </w:t>
      </w:r>
    </w:p>
    <w:p w:rsidR="00025E8E" w:rsidRDefault="00025E8E" w:rsidP="00025E8E">
      <w:r>
        <w:t xml:space="preserve">2)Воздействие антиэритроцитарных антител </w:t>
      </w:r>
    </w:p>
    <w:p w:rsidR="00025E8E" w:rsidRDefault="00025E8E" w:rsidP="00025E8E">
      <w:r>
        <w:t xml:space="preserve">3)Отравление гемолитическими ядами </w:t>
      </w:r>
    </w:p>
    <w:p w:rsidR="00025E8E" w:rsidRDefault="00025E8E" w:rsidP="00025E8E">
      <w:r>
        <w:t xml:space="preserve">Виды гемолиза: внутрисосудистый, внесосудистый. </w:t>
      </w:r>
    </w:p>
    <w:p w:rsidR="00025E8E" w:rsidRDefault="00025E8E" w:rsidP="00025E8E">
      <w:r>
        <w:t xml:space="preserve">СИМПТОМЫ: </w:t>
      </w:r>
    </w:p>
    <w:p w:rsidR="00025E8E" w:rsidRDefault="00025E8E" w:rsidP="00025E8E">
      <w:r>
        <w:t xml:space="preserve">1)анемический (циркуляторно-гипоксический) </w:t>
      </w:r>
      <w:proofErr w:type="gramStart"/>
      <w:r>
        <w:t>синдром;  2</w:t>
      </w:r>
      <w:proofErr w:type="gramEnd"/>
      <w:r>
        <w:t xml:space="preserve">)синдром гемолитической желтухи. </w:t>
      </w:r>
    </w:p>
    <w:p w:rsidR="00025E8E" w:rsidRDefault="00025E8E" w:rsidP="00025E8E">
      <w:r>
        <w:t xml:space="preserve">3)Жалобы: озноб, повышенная температура, желтуха, носовое кровотечение, гематурия, </w:t>
      </w:r>
      <w:proofErr w:type="spellStart"/>
      <w:r>
        <w:t>гморрагическая</w:t>
      </w:r>
      <w:proofErr w:type="spellEnd"/>
      <w:r>
        <w:t xml:space="preserve"> сыпь, слабость, диспепсия, одышка. </w:t>
      </w:r>
    </w:p>
    <w:p w:rsidR="00025E8E" w:rsidRDefault="00025E8E" w:rsidP="00025E8E">
      <w:r>
        <w:t>4)</w:t>
      </w:r>
      <w:proofErr w:type="spellStart"/>
      <w:r>
        <w:t>Спленомегалия</w:t>
      </w:r>
      <w:proofErr w:type="spellEnd"/>
      <w:r>
        <w:t xml:space="preserve"> </w:t>
      </w:r>
      <w:proofErr w:type="gramStart"/>
      <w:r>
        <w:t>5)</w:t>
      </w:r>
      <w:proofErr w:type="spellStart"/>
      <w:r>
        <w:t>Гепатомегалия</w:t>
      </w:r>
      <w:proofErr w:type="spellEnd"/>
      <w:proofErr w:type="gramEnd"/>
      <w:r>
        <w:t xml:space="preserve"> </w:t>
      </w:r>
    </w:p>
    <w:p w:rsidR="00025E8E" w:rsidRDefault="00025E8E" w:rsidP="00025E8E">
      <w:r>
        <w:t xml:space="preserve">6)Кровь (рис. 7.1). </w:t>
      </w:r>
    </w:p>
    <w:p w:rsidR="00025E8E" w:rsidRDefault="00025E8E" w:rsidP="00025E8E">
      <w:r>
        <w:t>•</w:t>
      </w:r>
      <w:r>
        <w:tab/>
        <w:t xml:space="preserve">- Эритроциты и </w:t>
      </w:r>
      <w:proofErr w:type="spellStart"/>
      <w:r>
        <w:t>Нв</w:t>
      </w:r>
      <w:proofErr w:type="spellEnd"/>
      <w:proofErr w:type="gramStart"/>
      <w:r>
        <w:t>.</w:t>
      </w:r>
      <w:proofErr w:type="gramEnd"/>
      <w:r>
        <w:t xml:space="preserve"> понижены.  </w:t>
      </w:r>
    </w:p>
    <w:p w:rsidR="00025E8E" w:rsidRDefault="00025E8E" w:rsidP="00025E8E">
      <w:r>
        <w:t>•</w:t>
      </w:r>
      <w:r>
        <w:tab/>
        <w:t xml:space="preserve">- </w:t>
      </w:r>
      <w:proofErr w:type="spellStart"/>
      <w:r>
        <w:t>Пойкилоцитоз</w:t>
      </w:r>
      <w:proofErr w:type="spellEnd"/>
      <w:r>
        <w:t xml:space="preserve">, </w:t>
      </w:r>
      <w:proofErr w:type="spellStart"/>
      <w:r>
        <w:t>анизоцитоз</w:t>
      </w:r>
      <w:proofErr w:type="spellEnd"/>
      <w:r>
        <w:t xml:space="preserve">. </w:t>
      </w:r>
    </w:p>
    <w:p w:rsidR="00025E8E" w:rsidRDefault="00025E8E" w:rsidP="00025E8E">
      <w:r>
        <w:t>•</w:t>
      </w:r>
      <w:r>
        <w:tab/>
        <w:t xml:space="preserve">- </w:t>
      </w:r>
      <w:proofErr w:type="spellStart"/>
      <w:r>
        <w:t>Нормохромные</w:t>
      </w:r>
      <w:proofErr w:type="spellEnd"/>
      <w:r>
        <w:t xml:space="preserve"> эритроциты – нормальный цветовой показатель (MCH). </w:t>
      </w:r>
    </w:p>
    <w:p w:rsidR="00025E8E" w:rsidRDefault="00025E8E" w:rsidP="00025E8E">
      <w:r>
        <w:t>•</w:t>
      </w:r>
      <w:r>
        <w:tab/>
        <w:t xml:space="preserve">- </w:t>
      </w:r>
      <w:proofErr w:type="spellStart"/>
      <w:r>
        <w:t>Ретикулоцитоз</w:t>
      </w:r>
      <w:proofErr w:type="spellEnd"/>
      <w:r>
        <w:t xml:space="preserve">. </w:t>
      </w:r>
    </w:p>
    <w:p w:rsidR="00025E8E" w:rsidRDefault="00025E8E" w:rsidP="00025E8E">
      <w:r>
        <w:t>•</w:t>
      </w:r>
      <w:r>
        <w:tab/>
        <w:t xml:space="preserve">- Положительная проба </w:t>
      </w:r>
      <w:proofErr w:type="spellStart"/>
      <w:r>
        <w:t>Кумбса</w:t>
      </w:r>
      <w:proofErr w:type="spellEnd"/>
      <w:r>
        <w:t xml:space="preserve"> (внутрисосудистый гемолиз) </w:t>
      </w:r>
    </w:p>
    <w:p w:rsidR="00025E8E" w:rsidRDefault="00025E8E" w:rsidP="00025E8E">
      <w:r>
        <w:t xml:space="preserve">7)Костный мозг: </w:t>
      </w:r>
      <w:proofErr w:type="spellStart"/>
      <w:r>
        <w:t>проэритронормобластов</w:t>
      </w:r>
      <w:proofErr w:type="spellEnd"/>
      <w:r>
        <w:t xml:space="preserve"> 40-60% </w:t>
      </w:r>
    </w:p>
    <w:p w:rsidR="00025E8E" w:rsidRDefault="00025E8E" w:rsidP="00025E8E">
      <w:r>
        <w:t xml:space="preserve">8)Моча: много уробилина </w:t>
      </w:r>
    </w:p>
    <w:p w:rsidR="00025E8E" w:rsidRDefault="00025E8E" w:rsidP="00025E8E">
      <w:r>
        <w:t xml:space="preserve">9)Кал: много </w:t>
      </w:r>
      <w:proofErr w:type="spellStart"/>
      <w:r>
        <w:t>стеркобилина</w:t>
      </w:r>
      <w:proofErr w:type="spellEnd"/>
      <w:r>
        <w:t xml:space="preserve"> </w:t>
      </w:r>
    </w:p>
    <w:p w:rsidR="00025E8E" w:rsidRDefault="00025E8E" w:rsidP="00025E8E"/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>Геморрагический синдром</w:t>
      </w:r>
    </w:p>
    <w:p w:rsidR="00025E8E" w:rsidRDefault="00025E8E" w:rsidP="00025E8E">
      <w:r>
        <w:t xml:space="preserve">ПРИЧИНЫ: </w:t>
      </w:r>
      <w:r>
        <w:tab/>
        <w:t xml:space="preserve">различные </w:t>
      </w:r>
      <w:r>
        <w:tab/>
        <w:t xml:space="preserve">нарушения </w:t>
      </w:r>
      <w:r>
        <w:tab/>
        <w:t xml:space="preserve">гемостаза </w:t>
      </w:r>
      <w:r>
        <w:tab/>
        <w:t xml:space="preserve">и </w:t>
      </w:r>
      <w:r>
        <w:tab/>
        <w:t xml:space="preserve">проницаемости </w:t>
      </w:r>
      <w:r>
        <w:tab/>
        <w:t xml:space="preserve">сосудов наследственного или приобретенного происхождения, </w:t>
      </w:r>
      <w:proofErr w:type="spellStart"/>
      <w:r>
        <w:t>васкулиты</w:t>
      </w:r>
      <w:proofErr w:type="spellEnd"/>
      <w:r>
        <w:t xml:space="preserve">. </w:t>
      </w:r>
    </w:p>
    <w:p w:rsidR="00025E8E" w:rsidRDefault="00025E8E" w:rsidP="00025E8E">
      <w:r>
        <w:t xml:space="preserve">СИМПТОМЫ:  </w:t>
      </w:r>
    </w:p>
    <w:p w:rsidR="00025E8E" w:rsidRDefault="00025E8E" w:rsidP="00025E8E">
      <w:r>
        <w:t xml:space="preserve">1)синяки, кровоподтеки </w:t>
      </w:r>
    </w:p>
    <w:p w:rsidR="00025E8E" w:rsidRDefault="00025E8E" w:rsidP="00025E8E">
      <w:r>
        <w:lastRenderedPageBreak/>
        <w:t>2)</w:t>
      </w:r>
      <w:proofErr w:type="spellStart"/>
      <w:r>
        <w:t>петехиальная</w:t>
      </w:r>
      <w:proofErr w:type="spellEnd"/>
      <w:r>
        <w:t xml:space="preserve"> сыпь на коже и слизистых оболочках </w:t>
      </w:r>
    </w:p>
    <w:p w:rsidR="00025E8E" w:rsidRDefault="00025E8E" w:rsidP="00025E8E">
      <w:r>
        <w:t xml:space="preserve">3)кровохаркание </w:t>
      </w:r>
    </w:p>
    <w:p w:rsidR="00025E8E" w:rsidRDefault="00025E8E" w:rsidP="00025E8E">
      <w:r>
        <w:t xml:space="preserve">4)кровотечение из носа, десен, желудка, кишечника, мочевых и половых путей и т.д. </w:t>
      </w:r>
    </w:p>
    <w:p w:rsidR="00025E8E" w:rsidRDefault="00025E8E" w:rsidP="00025E8E">
      <w:r>
        <w:t xml:space="preserve">5)положительные пробы жгута, щипка, </w:t>
      </w:r>
      <w:proofErr w:type="spellStart"/>
      <w:r>
        <w:t>Кончаловского</w:t>
      </w:r>
      <w:proofErr w:type="spellEnd"/>
      <w:r>
        <w:t>-Румпеля-</w:t>
      </w:r>
      <w:proofErr w:type="spellStart"/>
      <w:r>
        <w:t>Лееде</w:t>
      </w:r>
      <w:proofErr w:type="spellEnd"/>
      <w:r>
        <w:t xml:space="preserve"> и т.д. </w:t>
      </w:r>
    </w:p>
    <w:p w:rsidR="00025E8E" w:rsidRDefault="00025E8E" w:rsidP="00025E8E">
      <w:r>
        <w:t>Клинические проявления геморрагических диатезов характеризуются пятью наиболее часто встречающимися типами кровоточивости (</w:t>
      </w:r>
      <w:proofErr w:type="spellStart"/>
      <w:r>
        <w:t>Баркаган</w:t>
      </w:r>
      <w:proofErr w:type="spellEnd"/>
      <w:r>
        <w:t xml:space="preserve"> З.С., 1975,1980): </w:t>
      </w:r>
    </w:p>
    <w:p w:rsidR="00025E8E" w:rsidRDefault="00025E8E" w:rsidP="00025E8E">
      <w:r>
        <w:t>1)</w:t>
      </w:r>
      <w:proofErr w:type="spellStart"/>
      <w:r>
        <w:t>Гематомный</w:t>
      </w:r>
      <w:proofErr w:type="spellEnd"/>
      <w:r>
        <w:t xml:space="preserve"> тип  </w:t>
      </w:r>
    </w:p>
    <w:p w:rsidR="00025E8E" w:rsidRDefault="00025E8E" w:rsidP="00025E8E">
      <w:r>
        <w:t>2)</w:t>
      </w:r>
      <w:proofErr w:type="spellStart"/>
      <w:r>
        <w:t>Петехиально</w:t>
      </w:r>
      <w:proofErr w:type="spellEnd"/>
      <w:r>
        <w:t>-пятнистый (</w:t>
      </w:r>
      <w:proofErr w:type="spellStart"/>
      <w:r>
        <w:t>синячковый</w:t>
      </w:r>
      <w:proofErr w:type="spellEnd"/>
      <w:r>
        <w:t xml:space="preserve">) тип (рис. 7.3) </w:t>
      </w:r>
    </w:p>
    <w:p w:rsidR="00025E8E" w:rsidRDefault="00025E8E" w:rsidP="00025E8E">
      <w:r>
        <w:t>3)Смешанный (</w:t>
      </w:r>
      <w:proofErr w:type="spellStart"/>
      <w:r>
        <w:t>синячково-гематомный</w:t>
      </w:r>
      <w:proofErr w:type="spellEnd"/>
      <w:r>
        <w:t xml:space="preserve">) тип  </w:t>
      </w:r>
    </w:p>
    <w:p w:rsidR="00025E8E" w:rsidRDefault="00025E8E" w:rsidP="00025E8E">
      <w:r>
        <w:t>4)</w:t>
      </w:r>
      <w:proofErr w:type="spellStart"/>
      <w:r>
        <w:t>Васкулитно</w:t>
      </w:r>
      <w:proofErr w:type="spellEnd"/>
      <w:r>
        <w:t xml:space="preserve">-пурпурный тип (рис. 7.2) </w:t>
      </w:r>
      <w:proofErr w:type="gramStart"/>
      <w:r>
        <w:t>5)</w:t>
      </w:r>
      <w:proofErr w:type="spellStart"/>
      <w:r>
        <w:t>Ангиоматозный</w:t>
      </w:r>
      <w:proofErr w:type="spellEnd"/>
      <w:proofErr w:type="gramEnd"/>
      <w:r>
        <w:t xml:space="preserve"> тип  </w:t>
      </w:r>
    </w:p>
    <w:p w:rsidR="00025E8E" w:rsidRDefault="00025E8E" w:rsidP="00025E8E"/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>Воспалительный (инфекционно-воспалительный) синдром</w:t>
      </w:r>
    </w:p>
    <w:p w:rsidR="00025E8E" w:rsidRDefault="00025E8E" w:rsidP="00025E8E">
      <w:r>
        <w:t xml:space="preserve">ПРИЧИНЫ: развитие инфекционных осложнений особенно на фоне </w:t>
      </w:r>
      <w:proofErr w:type="spellStart"/>
      <w:r>
        <w:t>гемобластозов</w:t>
      </w:r>
      <w:proofErr w:type="spellEnd"/>
      <w:r>
        <w:t xml:space="preserve"> </w:t>
      </w:r>
    </w:p>
    <w:p w:rsidR="00025E8E" w:rsidRDefault="00025E8E" w:rsidP="00025E8E">
      <w:r>
        <w:t xml:space="preserve">СИМПТОМЫ:  </w:t>
      </w:r>
    </w:p>
    <w:p w:rsidR="00025E8E" w:rsidRDefault="00025E8E" w:rsidP="00025E8E">
      <w:r>
        <w:t xml:space="preserve">1)лихорадка </w:t>
      </w:r>
    </w:p>
    <w:p w:rsidR="00025E8E" w:rsidRDefault="00025E8E" w:rsidP="00025E8E">
      <w:r>
        <w:t xml:space="preserve">2)ангины </w:t>
      </w:r>
    </w:p>
    <w:p w:rsidR="00025E8E" w:rsidRDefault="00025E8E" w:rsidP="00025E8E">
      <w:r>
        <w:t xml:space="preserve">3)абсцессы </w:t>
      </w:r>
    </w:p>
    <w:p w:rsidR="00025E8E" w:rsidRDefault="00025E8E" w:rsidP="00025E8E">
      <w:r>
        <w:t xml:space="preserve">4)глоссит, стоматит </w:t>
      </w:r>
    </w:p>
    <w:p w:rsidR="00025E8E" w:rsidRDefault="00025E8E" w:rsidP="00025E8E">
      <w:r>
        <w:t xml:space="preserve">5)картина сепсиса </w:t>
      </w:r>
    </w:p>
    <w:p w:rsidR="00025E8E" w:rsidRDefault="00025E8E" w:rsidP="00025E8E">
      <w:r>
        <w:t xml:space="preserve">6)любые очаги инфекции </w:t>
      </w:r>
    </w:p>
    <w:p w:rsidR="00025E8E" w:rsidRDefault="00025E8E" w:rsidP="00025E8E">
      <w:r>
        <w:t xml:space="preserve">7)соответствующие изменения лабораторной воспалительной активности (СОЭ, </w:t>
      </w:r>
      <w:proofErr w:type="gramStart"/>
      <w:r>
        <w:t xml:space="preserve">СРБ,  </w:t>
      </w:r>
      <w:proofErr w:type="spellStart"/>
      <w:r>
        <w:t>серомукоид</w:t>
      </w:r>
      <w:proofErr w:type="spellEnd"/>
      <w:proofErr w:type="gramEnd"/>
      <w:r>
        <w:t xml:space="preserve"> и  т. д.) </w:t>
      </w:r>
    </w:p>
    <w:p w:rsidR="00025E8E" w:rsidRDefault="00025E8E" w:rsidP="00025E8E">
      <w:r>
        <w:t xml:space="preserve"> </w:t>
      </w:r>
    </w:p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>Гиперпластический синдром</w:t>
      </w:r>
    </w:p>
    <w:p w:rsidR="00025E8E" w:rsidRDefault="00025E8E" w:rsidP="00025E8E">
      <w:r>
        <w:t xml:space="preserve">ПРИЧИНЫ: лейкозная инфильтрацией тканей. </w:t>
      </w:r>
    </w:p>
    <w:p w:rsidR="00025E8E" w:rsidRDefault="00025E8E" w:rsidP="00025E8E">
      <w:r>
        <w:t xml:space="preserve">СИМПТОМЫ: </w:t>
      </w:r>
    </w:p>
    <w:p w:rsidR="00025E8E" w:rsidRDefault="00025E8E" w:rsidP="00025E8E">
      <w:r>
        <w:t xml:space="preserve">1)Безболезненное увеличение лимфатических узлов, печени и селезенки, миндалин (они значительно увеличиваются, становятся рыхлыми, могут затруднять дыхание).  </w:t>
      </w:r>
    </w:p>
    <w:p w:rsidR="00025E8E" w:rsidRDefault="00025E8E" w:rsidP="00025E8E">
      <w:r>
        <w:t xml:space="preserve">2)Возможно выраженное увеличение лимфатических узлов в средостении, что может привести к сдавлению верхней полой вены и нарушению оттока крови в правое предсердие (синдром верхней полой вены с основными клиническими проявлениями — одышкой, цианозом, отечностью шеи, набуханием шейных вен). </w:t>
      </w:r>
    </w:p>
    <w:p w:rsidR="00025E8E" w:rsidRDefault="00025E8E" w:rsidP="00025E8E">
      <w:r>
        <w:t xml:space="preserve">3)Характерны также гиперплазия десен и развитие тяжелого язвенно-некротического стоматита, при этом происходит язвенно-некротическое поражение миндалин, слизистой оболочки полости рта, распространяющееся на глотку, пищевод. </w:t>
      </w:r>
    </w:p>
    <w:p w:rsidR="00025E8E" w:rsidRDefault="00025E8E" w:rsidP="00025E8E">
      <w:r>
        <w:lastRenderedPageBreak/>
        <w:t>4)</w:t>
      </w:r>
      <w:proofErr w:type="spellStart"/>
      <w:r>
        <w:t>Оссалгия</w:t>
      </w:r>
      <w:proofErr w:type="spellEnd"/>
      <w:r>
        <w:t xml:space="preserve"> - болезненность при поколачивании костей за счет развития </w:t>
      </w:r>
      <w:proofErr w:type="spellStart"/>
      <w:r>
        <w:t>субпериостальных</w:t>
      </w:r>
      <w:proofErr w:type="spellEnd"/>
      <w:r>
        <w:t xml:space="preserve"> лейкемических инфильтратов.  </w:t>
      </w:r>
    </w:p>
    <w:p w:rsidR="00025E8E" w:rsidRDefault="00025E8E" w:rsidP="00025E8E">
      <w:r>
        <w:t xml:space="preserve">5)На коже появляются лейкозные инфильтраты в виде </w:t>
      </w:r>
      <w:proofErr w:type="spellStart"/>
      <w:r>
        <w:t>лейкемидов</w:t>
      </w:r>
      <w:proofErr w:type="spellEnd"/>
      <w:r>
        <w:t xml:space="preserve"> — распространенных красновато-синеватых </w:t>
      </w:r>
      <w:proofErr w:type="spellStart"/>
      <w:r>
        <w:t>папулообразных</w:t>
      </w:r>
      <w:proofErr w:type="spellEnd"/>
      <w:r>
        <w:t xml:space="preserve"> бляшек. </w:t>
      </w:r>
    </w:p>
    <w:p w:rsidR="00025E8E" w:rsidRDefault="00025E8E" w:rsidP="00025E8E">
      <w:r>
        <w:t xml:space="preserve">6)Тяжелым проявлением гиперпластического синдрома являются также выраженная болезненная инфильтрация яичек и поражение нервной системы — </w:t>
      </w:r>
      <w:proofErr w:type="spellStart"/>
      <w:r>
        <w:t>нейролейкемия</w:t>
      </w:r>
      <w:proofErr w:type="spellEnd"/>
      <w:r>
        <w:t xml:space="preserve">. </w:t>
      </w:r>
    </w:p>
    <w:p w:rsidR="00025E8E" w:rsidRDefault="00025E8E" w:rsidP="00025E8E">
      <w:r>
        <w:t xml:space="preserve"> </w:t>
      </w:r>
    </w:p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>Неврологический синдром</w:t>
      </w:r>
    </w:p>
    <w:p w:rsidR="00025E8E" w:rsidRDefault="00025E8E" w:rsidP="00025E8E">
      <w:r>
        <w:t xml:space="preserve">ПРИЧИНЫ: </w:t>
      </w:r>
      <w:proofErr w:type="spellStart"/>
      <w:r>
        <w:t>мегалобластные</w:t>
      </w:r>
      <w:proofErr w:type="spellEnd"/>
      <w:r>
        <w:t xml:space="preserve">, железодефицитные анемии, </w:t>
      </w:r>
      <w:proofErr w:type="spellStart"/>
      <w:r>
        <w:t>гемобластозы</w:t>
      </w:r>
      <w:proofErr w:type="spellEnd"/>
    </w:p>
    <w:p w:rsidR="00025E8E" w:rsidRDefault="00025E8E" w:rsidP="00025E8E">
      <w:r>
        <w:t xml:space="preserve">СИМПТОМЫ:  </w:t>
      </w:r>
    </w:p>
    <w:p w:rsidR="00025E8E" w:rsidRDefault="00025E8E" w:rsidP="00025E8E">
      <w:r>
        <w:t xml:space="preserve">1)парестезии, атаксия, полиневрит </w:t>
      </w:r>
    </w:p>
    <w:p w:rsidR="00025E8E" w:rsidRDefault="00025E8E" w:rsidP="00025E8E">
      <w:r>
        <w:t xml:space="preserve">2)энцефалопатия (инсульты, параличи, головные боли) </w:t>
      </w:r>
    </w:p>
    <w:p w:rsidR="00025E8E" w:rsidRDefault="00025E8E" w:rsidP="00025E8E">
      <w:r>
        <w:t xml:space="preserve">3)извращения вкуса (геофагия), обоняния (при железодефицитных анемиях) </w:t>
      </w:r>
    </w:p>
    <w:p w:rsidR="00025E8E" w:rsidRDefault="00025E8E" w:rsidP="00025E8E">
      <w:r>
        <w:t xml:space="preserve">4)картина </w:t>
      </w:r>
      <w:proofErr w:type="spellStart"/>
      <w:r>
        <w:t>фуникулярного</w:t>
      </w:r>
      <w:proofErr w:type="spellEnd"/>
      <w:r>
        <w:t xml:space="preserve"> </w:t>
      </w:r>
      <w:proofErr w:type="spellStart"/>
      <w:r>
        <w:t>миелоза</w:t>
      </w:r>
      <w:proofErr w:type="spellEnd"/>
      <w:r>
        <w:t xml:space="preserve"> (при </w:t>
      </w:r>
      <w:proofErr w:type="spellStart"/>
      <w:r>
        <w:t>мегалобластных</w:t>
      </w:r>
      <w:proofErr w:type="spellEnd"/>
      <w:r>
        <w:t xml:space="preserve"> анемиях)  </w:t>
      </w:r>
    </w:p>
    <w:p w:rsidR="00025E8E" w:rsidRDefault="00025E8E" w:rsidP="00025E8E">
      <w:r>
        <w:t xml:space="preserve"> </w:t>
      </w:r>
    </w:p>
    <w:p w:rsidR="00025E8E" w:rsidRPr="00025E8E" w:rsidRDefault="00025E8E" w:rsidP="00025E8E">
      <w:pPr>
        <w:jc w:val="center"/>
        <w:rPr>
          <w:b/>
        </w:rPr>
      </w:pPr>
      <w:proofErr w:type="spellStart"/>
      <w:r w:rsidRPr="00025E8E">
        <w:rPr>
          <w:b/>
        </w:rPr>
        <w:t>Иммунодефицитный</w:t>
      </w:r>
      <w:proofErr w:type="spellEnd"/>
      <w:r w:rsidRPr="00025E8E">
        <w:rPr>
          <w:b/>
        </w:rPr>
        <w:t xml:space="preserve"> синдром</w:t>
      </w:r>
    </w:p>
    <w:p w:rsidR="00025E8E" w:rsidRDefault="00025E8E" w:rsidP="00025E8E">
      <w:r>
        <w:t xml:space="preserve">ПРИЧИНЫ: при </w:t>
      </w:r>
      <w:proofErr w:type="spellStart"/>
      <w:r>
        <w:t>гемобластозах</w:t>
      </w:r>
      <w:proofErr w:type="spellEnd"/>
      <w:r>
        <w:t xml:space="preserve"> развивается </w:t>
      </w:r>
      <w:proofErr w:type="spellStart"/>
      <w:r>
        <w:t>иммунодефицитное</w:t>
      </w:r>
      <w:proofErr w:type="spellEnd"/>
      <w:r>
        <w:t xml:space="preserve"> состояние, характеризующееся резким нарушением клеточного и гуморального иммунитета, фагоцитарной функции лейкоцитов, снижением активности комплемента.  </w:t>
      </w:r>
    </w:p>
    <w:p w:rsidR="00025E8E" w:rsidRDefault="00025E8E" w:rsidP="00025E8E">
      <w:r>
        <w:t>СИМПТОМЫ: инфекционно-</w:t>
      </w:r>
      <w:proofErr w:type="spellStart"/>
      <w:r>
        <w:t>воспалителительные</w:t>
      </w:r>
      <w:proofErr w:type="spellEnd"/>
      <w:r>
        <w:t xml:space="preserve"> процессы, которые, как правило, принимают тяжелое течение, нередко развивается септическое состояние. </w:t>
      </w:r>
      <w:proofErr w:type="spellStart"/>
      <w:r>
        <w:t>Инфекционновоспалительные</w:t>
      </w:r>
      <w:proofErr w:type="spellEnd"/>
      <w:r>
        <w:t xml:space="preserve"> заболевания, в первую очередь тяжелые пневмонии, часто приводят к гибели больных. </w:t>
      </w:r>
    </w:p>
    <w:p w:rsidR="00025E8E" w:rsidRDefault="00025E8E" w:rsidP="00025E8E">
      <w:r>
        <w:t xml:space="preserve">Однако следует учесть, что лихорадка может быть проявлением манифестации лейкоза, </w:t>
      </w:r>
      <w:proofErr w:type="spellStart"/>
      <w:r>
        <w:t>трансфузионной</w:t>
      </w:r>
      <w:proofErr w:type="spellEnd"/>
      <w:r>
        <w:t xml:space="preserve"> реакции, инфаркта селезенки, тромбофлебита, что требует дифференциальной диагностики с инфекционно-воспалительными заболеваниями. </w:t>
      </w:r>
    </w:p>
    <w:p w:rsidR="00025E8E" w:rsidRDefault="00025E8E" w:rsidP="00025E8E">
      <w:r>
        <w:t xml:space="preserve"> </w:t>
      </w:r>
    </w:p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>Лейкемический синдром (</w:t>
      </w:r>
      <w:proofErr w:type="spellStart"/>
      <w:r w:rsidRPr="00025E8E">
        <w:rPr>
          <w:b/>
        </w:rPr>
        <w:t>гемобластозы</w:t>
      </w:r>
      <w:proofErr w:type="spellEnd"/>
      <w:r w:rsidRPr="00025E8E">
        <w:rPr>
          <w:b/>
        </w:rPr>
        <w:t>) Острый лейкемический синдром:</w:t>
      </w:r>
    </w:p>
    <w:p w:rsidR="00025E8E" w:rsidRDefault="00025E8E" w:rsidP="00025E8E">
      <w:r>
        <w:t xml:space="preserve">ПРИЧИНЫ: острые лейкозы – </w:t>
      </w:r>
      <w:proofErr w:type="spellStart"/>
      <w:r>
        <w:t>миелобластные</w:t>
      </w:r>
      <w:proofErr w:type="spellEnd"/>
      <w:r>
        <w:t xml:space="preserve">, </w:t>
      </w:r>
      <w:proofErr w:type="spellStart"/>
      <w:r>
        <w:t>монобластные</w:t>
      </w:r>
      <w:proofErr w:type="spellEnd"/>
      <w:r>
        <w:t xml:space="preserve">, </w:t>
      </w:r>
      <w:proofErr w:type="spellStart"/>
      <w:r>
        <w:t>эритромиелоз</w:t>
      </w:r>
      <w:proofErr w:type="spellEnd"/>
      <w:r>
        <w:t xml:space="preserve">, </w:t>
      </w:r>
      <w:proofErr w:type="spellStart"/>
      <w:r>
        <w:t>мегакариобластные</w:t>
      </w:r>
      <w:proofErr w:type="spellEnd"/>
      <w:r>
        <w:t xml:space="preserve">, </w:t>
      </w:r>
      <w:proofErr w:type="spellStart"/>
      <w:r>
        <w:t>лимфобластные</w:t>
      </w:r>
      <w:proofErr w:type="spellEnd"/>
      <w:r>
        <w:t xml:space="preserve">, недифференцированные и др. </w:t>
      </w:r>
    </w:p>
    <w:p w:rsidR="00025E8E" w:rsidRDefault="00025E8E" w:rsidP="00025E8E">
      <w:r>
        <w:t xml:space="preserve">СИМПТОМЫ: </w:t>
      </w:r>
    </w:p>
    <w:p w:rsidR="00025E8E" w:rsidRDefault="00025E8E" w:rsidP="00025E8E">
      <w:r>
        <w:t xml:space="preserve">1)острое начало: часто в дебюте некротическая ангина, стоматит, лихорадка. </w:t>
      </w:r>
    </w:p>
    <w:p w:rsidR="00025E8E" w:rsidRDefault="00025E8E" w:rsidP="00025E8E">
      <w:r>
        <w:t xml:space="preserve">2)анемический синдром, </w:t>
      </w:r>
    </w:p>
    <w:p w:rsidR="00025E8E" w:rsidRDefault="00025E8E" w:rsidP="00025E8E">
      <w:r>
        <w:t xml:space="preserve">3)геморрагический синдром,  </w:t>
      </w:r>
    </w:p>
    <w:p w:rsidR="00025E8E" w:rsidRDefault="00025E8E" w:rsidP="00025E8E">
      <w:r>
        <w:t>4)</w:t>
      </w:r>
      <w:proofErr w:type="spellStart"/>
      <w:r>
        <w:t>иммунодефицитный</w:t>
      </w:r>
      <w:proofErr w:type="spellEnd"/>
      <w:r>
        <w:t xml:space="preserve"> и воспалительный (возможно развитие септических состояний) синдром, </w:t>
      </w:r>
    </w:p>
    <w:p w:rsidR="00025E8E" w:rsidRDefault="00025E8E" w:rsidP="00025E8E">
      <w:r>
        <w:t xml:space="preserve">5)интоксикационный синдром (слабость, потливость, лихорадка), </w:t>
      </w:r>
    </w:p>
    <w:p w:rsidR="00025E8E" w:rsidRDefault="00025E8E" w:rsidP="00025E8E">
      <w:r>
        <w:t xml:space="preserve">6)гиперпластический синдром, </w:t>
      </w:r>
    </w:p>
    <w:p w:rsidR="00025E8E" w:rsidRDefault="00025E8E" w:rsidP="00025E8E">
      <w:r>
        <w:lastRenderedPageBreak/>
        <w:t>7)</w:t>
      </w:r>
      <w:proofErr w:type="spellStart"/>
      <w:r>
        <w:t>оссалгии</w:t>
      </w:r>
      <w:proofErr w:type="spellEnd"/>
      <w:r>
        <w:t xml:space="preserve">, артралгии, </w:t>
      </w:r>
    </w:p>
    <w:p w:rsidR="00025E8E" w:rsidRDefault="00025E8E" w:rsidP="00025E8E">
      <w:r>
        <w:t xml:space="preserve">8)лабораторные изменения. ОАК (рис. 7.4): </w:t>
      </w:r>
      <w:proofErr w:type="spellStart"/>
      <w:r>
        <w:t>цитопения</w:t>
      </w:r>
      <w:proofErr w:type="spellEnd"/>
      <w:r>
        <w:t xml:space="preserve"> (лейкопения, тромбоцитопения, анемия) или лейкоцитоз, характерен лейкемический провал (</w:t>
      </w:r>
      <w:proofErr w:type="spellStart"/>
      <w:r>
        <w:t>hiatus</w:t>
      </w:r>
      <w:proofErr w:type="spellEnd"/>
      <w:r>
        <w:t xml:space="preserve"> </w:t>
      </w:r>
      <w:proofErr w:type="spellStart"/>
      <w:r>
        <w:t>leucemicus</w:t>
      </w:r>
      <w:proofErr w:type="spellEnd"/>
      <w:r>
        <w:t xml:space="preserve">) – отсутствие промежуточных форм между </w:t>
      </w:r>
      <w:proofErr w:type="spellStart"/>
      <w:r>
        <w:t>бластами</w:t>
      </w:r>
      <w:proofErr w:type="spellEnd"/>
      <w:r>
        <w:t xml:space="preserve"> и зрелыми клетками, т.е. нет </w:t>
      </w:r>
      <w:proofErr w:type="spellStart"/>
      <w:r>
        <w:t>промиелоцитов</w:t>
      </w:r>
      <w:proofErr w:type="spellEnd"/>
      <w:r>
        <w:t xml:space="preserve">, миелоцитов, </w:t>
      </w:r>
      <w:proofErr w:type="spellStart"/>
      <w:r>
        <w:t>метамиелоцитов</w:t>
      </w:r>
      <w:proofErr w:type="spellEnd"/>
      <w:r>
        <w:t xml:space="preserve"> (юных) клеток. Ускорено СОЭ, повышены СРБ и ЛДГ. </w:t>
      </w:r>
      <w:proofErr w:type="spellStart"/>
      <w:r>
        <w:t>Миелограмма</w:t>
      </w:r>
      <w:proofErr w:type="spellEnd"/>
      <w:r>
        <w:t xml:space="preserve"> – преобладание </w:t>
      </w:r>
      <w:proofErr w:type="spellStart"/>
      <w:r>
        <w:t>бластных</w:t>
      </w:r>
      <w:proofErr w:type="spellEnd"/>
      <w:r>
        <w:t xml:space="preserve"> клеток. </w:t>
      </w:r>
    </w:p>
    <w:p w:rsidR="00025E8E" w:rsidRDefault="00025E8E" w:rsidP="00025E8E"/>
    <w:p w:rsidR="00025E8E" w:rsidRDefault="00025E8E" w:rsidP="00025E8E">
      <w:r>
        <w:t xml:space="preserve"> </w:t>
      </w:r>
    </w:p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 xml:space="preserve">Хронический </w:t>
      </w:r>
      <w:proofErr w:type="spellStart"/>
      <w:r w:rsidRPr="00025E8E">
        <w:rPr>
          <w:b/>
        </w:rPr>
        <w:t>миелопролиферативный</w:t>
      </w:r>
      <w:proofErr w:type="spellEnd"/>
      <w:r w:rsidRPr="00025E8E">
        <w:rPr>
          <w:b/>
        </w:rPr>
        <w:t xml:space="preserve"> синдром</w:t>
      </w:r>
    </w:p>
    <w:p w:rsidR="00025E8E" w:rsidRDefault="00025E8E" w:rsidP="00025E8E">
      <w:r>
        <w:t xml:space="preserve">ПРИЧИНЫ: Хронический </w:t>
      </w:r>
      <w:proofErr w:type="spellStart"/>
      <w:r>
        <w:t>миелолейкоз</w:t>
      </w:r>
      <w:proofErr w:type="spellEnd"/>
      <w:r>
        <w:t xml:space="preserve">, истинная </w:t>
      </w:r>
      <w:proofErr w:type="spellStart"/>
      <w:r>
        <w:t>полецитемия</w:t>
      </w:r>
      <w:proofErr w:type="spellEnd"/>
      <w:r>
        <w:t xml:space="preserve">, </w:t>
      </w:r>
      <w:proofErr w:type="spellStart"/>
      <w:r>
        <w:t>миелофиброз</w:t>
      </w:r>
      <w:proofErr w:type="spellEnd"/>
      <w:r>
        <w:t xml:space="preserve">. </w:t>
      </w:r>
    </w:p>
    <w:p w:rsidR="00025E8E" w:rsidRDefault="00025E8E" w:rsidP="00025E8E">
      <w:r>
        <w:t xml:space="preserve">СИМПТОМЫ: (для хронического </w:t>
      </w:r>
      <w:proofErr w:type="spellStart"/>
      <w:r>
        <w:t>миелолейкоза</w:t>
      </w:r>
      <w:proofErr w:type="spellEnd"/>
      <w:r>
        <w:t xml:space="preserve">). </w:t>
      </w:r>
    </w:p>
    <w:p w:rsidR="00025E8E" w:rsidRDefault="00025E8E" w:rsidP="00025E8E">
      <w:r>
        <w:t xml:space="preserve">1)медленное, постепенное развитие. </w:t>
      </w:r>
    </w:p>
    <w:p w:rsidR="00025E8E" w:rsidRDefault="00025E8E" w:rsidP="00025E8E">
      <w:r>
        <w:t xml:space="preserve">2)анемический синдром, </w:t>
      </w:r>
    </w:p>
    <w:p w:rsidR="00025E8E" w:rsidRDefault="00025E8E" w:rsidP="00025E8E">
      <w:r>
        <w:t xml:space="preserve">3)геморрагический синдром,  </w:t>
      </w:r>
    </w:p>
    <w:p w:rsidR="00025E8E" w:rsidRDefault="00025E8E" w:rsidP="00025E8E">
      <w:r>
        <w:t>4)</w:t>
      </w:r>
      <w:proofErr w:type="spellStart"/>
      <w:r>
        <w:t>иммунодефицитный</w:t>
      </w:r>
      <w:proofErr w:type="spellEnd"/>
      <w:r>
        <w:t xml:space="preserve"> и воспалительный синдром (возможно развитие септических состояний), </w:t>
      </w:r>
    </w:p>
    <w:p w:rsidR="00025E8E" w:rsidRDefault="00025E8E" w:rsidP="00025E8E">
      <w:r>
        <w:t xml:space="preserve">5)интоксикационный синдром (слабость, потливость, лихорадка), </w:t>
      </w:r>
    </w:p>
    <w:p w:rsidR="00025E8E" w:rsidRDefault="00025E8E" w:rsidP="00025E8E">
      <w:r>
        <w:t>6)</w:t>
      </w:r>
      <w:proofErr w:type="spellStart"/>
      <w:r>
        <w:t>оссалгии</w:t>
      </w:r>
      <w:proofErr w:type="spellEnd"/>
      <w:r>
        <w:t xml:space="preserve">, артралгии, </w:t>
      </w:r>
    </w:p>
    <w:p w:rsidR="00025E8E" w:rsidRDefault="00025E8E" w:rsidP="00025E8E">
      <w:r>
        <w:t xml:space="preserve">7)гиперпластический синдром: </w:t>
      </w:r>
    </w:p>
    <w:p w:rsidR="00025E8E" w:rsidRDefault="00025E8E" w:rsidP="00025E8E">
      <w:r>
        <w:t>•</w:t>
      </w:r>
      <w:r>
        <w:tab/>
      </w:r>
      <w:proofErr w:type="spellStart"/>
      <w:r>
        <w:t>спленомегалия</w:t>
      </w:r>
      <w:proofErr w:type="spellEnd"/>
      <w:r>
        <w:t xml:space="preserve"> (рис. 7.5) и, реже, увеличение печени;  </w:t>
      </w:r>
    </w:p>
    <w:p w:rsidR="00025E8E" w:rsidRDefault="00025E8E" w:rsidP="00025E8E">
      <w:r>
        <w:t>•</w:t>
      </w:r>
      <w:r>
        <w:tab/>
      </w:r>
      <w:proofErr w:type="spellStart"/>
      <w:r>
        <w:t>оссалгии</w:t>
      </w:r>
      <w:proofErr w:type="spellEnd"/>
      <w:r>
        <w:t xml:space="preserve">, болезненность и чувствительность при поколачивании </w:t>
      </w:r>
      <w:proofErr w:type="gramStart"/>
      <w:r>
        <w:t>костей;  •</w:t>
      </w:r>
      <w:proofErr w:type="gramEnd"/>
      <w:r>
        <w:t xml:space="preserve"> относительно редкое увеличение лимфатических узлов. </w:t>
      </w:r>
    </w:p>
    <w:p w:rsidR="00025E8E" w:rsidRDefault="00025E8E" w:rsidP="00025E8E">
      <w:r>
        <w:t xml:space="preserve">8)лабораторные изменения. ОАК (рис. 7.6): лейкоцитоз, </w:t>
      </w:r>
      <w:proofErr w:type="spellStart"/>
      <w:proofErr w:type="gramStart"/>
      <w:r>
        <w:t>гиперлейкоцитоз</w:t>
      </w:r>
      <w:proofErr w:type="spellEnd"/>
      <w:r>
        <w:t>,  все</w:t>
      </w:r>
      <w:proofErr w:type="gramEnd"/>
      <w:r>
        <w:t xml:space="preserve"> переходные формы </w:t>
      </w:r>
      <w:r>
        <w:tab/>
        <w:t xml:space="preserve">клеточных </w:t>
      </w:r>
      <w:r>
        <w:tab/>
        <w:t xml:space="preserve">элементов: </w:t>
      </w:r>
      <w:r>
        <w:tab/>
      </w:r>
      <w:proofErr w:type="spellStart"/>
      <w:r>
        <w:t>промиелоциты</w:t>
      </w:r>
      <w:proofErr w:type="spellEnd"/>
      <w:r>
        <w:t xml:space="preserve">, </w:t>
      </w:r>
      <w:r>
        <w:tab/>
        <w:t xml:space="preserve">миелоциты, </w:t>
      </w:r>
      <w:r>
        <w:tab/>
      </w:r>
      <w:proofErr w:type="spellStart"/>
      <w:r>
        <w:t>метамиелоциты</w:t>
      </w:r>
      <w:proofErr w:type="spellEnd"/>
      <w:r>
        <w:t xml:space="preserve">, </w:t>
      </w:r>
      <w:proofErr w:type="spellStart"/>
      <w:r>
        <w:t>палочкоядерные</w:t>
      </w:r>
      <w:proofErr w:type="spellEnd"/>
      <w:r>
        <w:t xml:space="preserve"> и сегментоядерные  нейтрофилы. Нет «лейкемического провала». Анемия тромбоцитоз, в терминальной стадии тромбоцитопения. Эозинофильно-</w:t>
      </w:r>
      <w:proofErr w:type="spellStart"/>
      <w:r>
        <w:t>базофильная</w:t>
      </w:r>
      <w:proofErr w:type="spellEnd"/>
      <w:r>
        <w:t xml:space="preserve"> ассоциация. Ускорено СОЭ, повышены СРБ и ЛДГ. </w:t>
      </w:r>
      <w:proofErr w:type="spellStart"/>
      <w:r>
        <w:t>Миелограмма</w:t>
      </w:r>
      <w:proofErr w:type="spellEnd"/>
      <w:r>
        <w:t xml:space="preserve"> – единичные </w:t>
      </w:r>
      <w:proofErr w:type="spellStart"/>
      <w:r>
        <w:t>бластные</w:t>
      </w:r>
      <w:proofErr w:type="spellEnd"/>
      <w:r>
        <w:t xml:space="preserve"> клетки. В крови и костном мозге - филадельфийская хромосома. </w:t>
      </w:r>
    </w:p>
    <w:p w:rsidR="00025E8E" w:rsidRDefault="00025E8E" w:rsidP="00025E8E"/>
    <w:p w:rsidR="00025E8E" w:rsidRPr="00025E8E" w:rsidRDefault="00025E8E" w:rsidP="00025E8E">
      <w:pPr>
        <w:jc w:val="center"/>
        <w:rPr>
          <w:b/>
        </w:rPr>
      </w:pPr>
      <w:r w:rsidRPr="00025E8E">
        <w:rPr>
          <w:b/>
        </w:rPr>
        <w:t xml:space="preserve">Хронический </w:t>
      </w:r>
      <w:proofErr w:type="spellStart"/>
      <w:r w:rsidRPr="00025E8E">
        <w:rPr>
          <w:b/>
        </w:rPr>
        <w:t>лимфопролиферативный</w:t>
      </w:r>
      <w:proofErr w:type="spellEnd"/>
      <w:r w:rsidRPr="00025E8E">
        <w:rPr>
          <w:b/>
        </w:rPr>
        <w:t xml:space="preserve"> синдром</w:t>
      </w:r>
    </w:p>
    <w:p w:rsidR="00025E8E" w:rsidRDefault="00025E8E" w:rsidP="00025E8E">
      <w:r>
        <w:t xml:space="preserve">ПРИЧИНЫ. Хронический </w:t>
      </w:r>
      <w:proofErr w:type="spellStart"/>
      <w:r>
        <w:t>лимфолейкоз</w:t>
      </w:r>
      <w:proofErr w:type="spellEnd"/>
      <w:r>
        <w:t xml:space="preserve">, злокачественные </w:t>
      </w:r>
      <w:proofErr w:type="spellStart"/>
      <w:r>
        <w:t>лимфомы</w:t>
      </w:r>
      <w:proofErr w:type="spellEnd"/>
      <w:r>
        <w:t xml:space="preserve">. </w:t>
      </w:r>
    </w:p>
    <w:p w:rsidR="00025E8E" w:rsidRDefault="00025E8E" w:rsidP="00025E8E">
      <w:r>
        <w:t xml:space="preserve">СИМПТОМЫ для хронического </w:t>
      </w:r>
      <w:proofErr w:type="spellStart"/>
      <w:r>
        <w:t>лимфолейкоза</w:t>
      </w:r>
      <w:proofErr w:type="spellEnd"/>
      <w:r>
        <w:t xml:space="preserve">): </w:t>
      </w:r>
    </w:p>
    <w:p w:rsidR="00025E8E" w:rsidRDefault="00025E8E" w:rsidP="00025E8E">
      <w:r>
        <w:t xml:space="preserve">1)медленное, постепенное развитие, чаще в возрасте после 40 лет. </w:t>
      </w:r>
    </w:p>
    <w:p w:rsidR="00025E8E" w:rsidRDefault="00025E8E" w:rsidP="00025E8E">
      <w:r>
        <w:t xml:space="preserve">2)анемический синдром, </w:t>
      </w:r>
    </w:p>
    <w:p w:rsidR="00025E8E" w:rsidRDefault="00025E8E" w:rsidP="00025E8E">
      <w:r>
        <w:t xml:space="preserve">3)геморрагический синдром,  </w:t>
      </w:r>
    </w:p>
    <w:p w:rsidR="00025E8E" w:rsidRDefault="00025E8E" w:rsidP="00025E8E">
      <w:r>
        <w:t>4)</w:t>
      </w:r>
      <w:proofErr w:type="spellStart"/>
      <w:r>
        <w:t>иммунодефицитный</w:t>
      </w:r>
      <w:proofErr w:type="spellEnd"/>
      <w:r>
        <w:t xml:space="preserve"> и воспалительный синдром (возможно развитие септических состояний), </w:t>
      </w:r>
    </w:p>
    <w:p w:rsidR="00025E8E" w:rsidRDefault="00025E8E" w:rsidP="00025E8E">
      <w:r>
        <w:t xml:space="preserve">5)интоксикационный синдром (слабость, потливость, лихорадка), </w:t>
      </w:r>
    </w:p>
    <w:p w:rsidR="00025E8E" w:rsidRDefault="00025E8E" w:rsidP="00025E8E">
      <w:r>
        <w:lastRenderedPageBreak/>
        <w:t>6)</w:t>
      </w:r>
      <w:proofErr w:type="spellStart"/>
      <w:r>
        <w:t>оссалгии</w:t>
      </w:r>
      <w:proofErr w:type="spellEnd"/>
      <w:r>
        <w:t xml:space="preserve">, артралгии, </w:t>
      </w:r>
    </w:p>
    <w:p w:rsidR="00025E8E" w:rsidRDefault="00025E8E" w:rsidP="00025E8E">
      <w:r>
        <w:t xml:space="preserve">7)гиперпластический синдром: а) преимущественное увеличение лимфатических узлов (рис. 7.7) (безболезненных, </w:t>
      </w:r>
      <w:proofErr w:type="spellStart"/>
      <w:r>
        <w:t>тестовато</w:t>
      </w:r>
      <w:proofErr w:type="spellEnd"/>
      <w:r>
        <w:t>-эластичной консистенции, не спаянных между собой, подвижных</w:t>
      </w:r>
      <w:proofErr w:type="gramStart"/>
      <w:r>
        <w:t>);  б</w:t>
      </w:r>
      <w:proofErr w:type="gramEnd"/>
      <w:r>
        <w:t xml:space="preserve">) отсутствие или умеренное увеличение селезенки  и печени;  </w:t>
      </w:r>
    </w:p>
    <w:p w:rsidR="00025E8E" w:rsidRDefault="00025E8E" w:rsidP="00025E8E">
      <w:r>
        <w:t xml:space="preserve">в) частые поражения кожи, (кожные инфильтраты, экзема, псориаз, опоясывающий лишай и др.). </w:t>
      </w:r>
    </w:p>
    <w:p w:rsidR="00025E8E" w:rsidRDefault="00025E8E" w:rsidP="00025E8E">
      <w:r>
        <w:t xml:space="preserve">8)лабораторные изменения. ОАК (рис. 7.8): лейкоцитоз, </w:t>
      </w:r>
      <w:proofErr w:type="spellStart"/>
      <w:r>
        <w:t>гиперлейкоцитоз</w:t>
      </w:r>
      <w:proofErr w:type="spellEnd"/>
      <w:r>
        <w:t xml:space="preserve"> преимущественно за счет зрелых лимфоцитов, иногда единичных </w:t>
      </w:r>
      <w:proofErr w:type="spellStart"/>
      <w:r>
        <w:t>лимфобластов</w:t>
      </w:r>
      <w:proofErr w:type="spellEnd"/>
      <w:r>
        <w:t xml:space="preserve"> и </w:t>
      </w:r>
      <w:proofErr w:type="spellStart"/>
      <w:r>
        <w:t>пролимфобластов</w:t>
      </w:r>
      <w:proofErr w:type="spellEnd"/>
      <w:r>
        <w:t>, тени Боткина-</w:t>
      </w:r>
      <w:proofErr w:type="spellStart"/>
      <w:r>
        <w:t>Гумпрехта</w:t>
      </w:r>
      <w:proofErr w:type="spellEnd"/>
      <w:r>
        <w:t xml:space="preserve">, анемия, тромбоцитопения, подавление остальных ростков. Ускорено СОЭ, повышены СРБ и ЛДГ. </w:t>
      </w:r>
      <w:proofErr w:type="spellStart"/>
      <w:r>
        <w:t>Миелограмма</w:t>
      </w:r>
      <w:proofErr w:type="spellEnd"/>
      <w:r>
        <w:t xml:space="preserve"> – лимфоциты (до 90%) </w:t>
      </w:r>
      <w:proofErr w:type="spellStart"/>
      <w:r>
        <w:t>лимфобласты</w:t>
      </w:r>
      <w:proofErr w:type="spellEnd"/>
      <w:r>
        <w:t xml:space="preserve"> (до10%), тени Боткина–</w:t>
      </w:r>
      <w:proofErr w:type="spellStart"/>
      <w:r>
        <w:t>Гумпрехта</w:t>
      </w:r>
      <w:proofErr w:type="spellEnd"/>
      <w:r>
        <w:t xml:space="preserve"> (до 10-20%). Биопсия лимфоузлов.  </w:t>
      </w:r>
    </w:p>
    <w:p w:rsidR="00025E8E" w:rsidRDefault="00025E8E" w:rsidP="00025E8E"/>
    <w:p w:rsidR="00025E8E" w:rsidRPr="00025E8E" w:rsidRDefault="00025E8E" w:rsidP="00025E8E">
      <w:pPr>
        <w:jc w:val="center"/>
        <w:rPr>
          <w:b/>
        </w:rPr>
      </w:pPr>
      <w:bookmarkStart w:id="0" w:name="_GoBack"/>
      <w:r w:rsidRPr="00025E8E">
        <w:rPr>
          <w:b/>
        </w:rPr>
        <w:t>Синдром диссеминированного внутрисосудистого свертывания крови (ДВС-синдром)</w:t>
      </w:r>
    </w:p>
    <w:bookmarkEnd w:id="0"/>
    <w:p w:rsidR="00025E8E" w:rsidRDefault="00025E8E" w:rsidP="00025E8E">
      <w:r>
        <w:t xml:space="preserve">Диссеминированное внутрисосудистое свертывание крови - сложный патологический синдром, в составе которого лежит массивное свертывание крови, ведущее к блокаде микроциркуляции рыхлыми массами фибрина и агрегатами клеток в жизненно важных органах (легких, почках, печени, надпочечниках и др.) с развитием их дисфункции. </w:t>
      </w:r>
    </w:p>
    <w:p w:rsidR="00025E8E" w:rsidRDefault="00025E8E" w:rsidP="00025E8E">
      <w:r>
        <w:t xml:space="preserve">ПРИЧИНЫ (этиология):  </w:t>
      </w:r>
    </w:p>
    <w:p w:rsidR="00025E8E" w:rsidRDefault="00025E8E" w:rsidP="00025E8E">
      <w:r>
        <w:t xml:space="preserve">1)септические (особенно вызванные грамотрицательными микроорганизмами);  </w:t>
      </w:r>
    </w:p>
    <w:p w:rsidR="00025E8E" w:rsidRDefault="00025E8E" w:rsidP="00025E8E">
      <w:r>
        <w:t xml:space="preserve">2)все виды шока (септический, кардиогенный, ожоговый, геморрагический и др.);  </w:t>
      </w:r>
    </w:p>
    <w:p w:rsidR="00025E8E" w:rsidRDefault="00025E8E" w:rsidP="00025E8E">
      <w:r>
        <w:t xml:space="preserve">3)злокачественные новообразования (лейкозы, опухоли легких, ' желудка и др.);  </w:t>
      </w:r>
    </w:p>
    <w:p w:rsidR="00025E8E" w:rsidRDefault="00025E8E" w:rsidP="00025E8E">
      <w:r>
        <w:t xml:space="preserve">4)травмы (переломы костей, краш-синдром);  </w:t>
      </w:r>
    </w:p>
    <w:p w:rsidR="00025E8E" w:rsidRDefault="00025E8E" w:rsidP="00025E8E">
      <w:r>
        <w:t xml:space="preserve">5)акушерская патология (преждевременная отслойка плаценты и ее </w:t>
      </w:r>
      <w:proofErr w:type="spellStart"/>
      <w:r>
        <w:t>предлежание</w:t>
      </w:r>
      <w:proofErr w:type="spellEnd"/>
      <w:r>
        <w:t xml:space="preserve">, эмболия околоплодными водами, выраженная атония матки, эклампсия);  </w:t>
      </w:r>
    </w:p>
    <w:p w:rsidR="00025E8E" w:rsidRDefault="00025E8E" w:rsidP="00025E8E">
      <w:r>
        <w:t xml:space="preserve">6)острый внутрисосудистый гемолиз;  </w:t>
      </w:r>
    </w:p>
    <w:p w:rsidR="00025E8E" w:rsidRDefault="00025E8E" w:rsidP="00025E8E">
      <w:r>
        <w:t>7)иммунные (</w:t>
      </w:r>
      <w:proofErr w:type="spellStart"/>
      <w:r>
        <w:t>иммунокомплексные</w:t>
      </w:r>
      <w:proofErr w:type="spellEnd"/>
      <w:r>
        <w:t xml:space="preserve">) заболевания.  Стадии ДВС — синдрома: </w:t>
      </w:r>
    </w:p>
    <w:p w:rsidR="00025E8E" w:rsidRDefault="00025E8E" w:rsidP="00025E8E">
      <w:r>
        <w:t>I.</w:t>
      </w:r>
      <w:r>
        <w:tab/>
      </w:r>
      <w:proofErr w:type="spellStart"/>
      <w:r>
        <w:t>гиперкоагуляция</w:t>
      </w:r>
      <w:proofErr w:type="spellEnd"/>
      <w:r>
        <w:t xml:space="preserve">;  </w:t>
      </w:r>
    </w:p>
    <w:p w:rsidR="00025E8E" w:rsidRDefault="00025E8E" w:rsidP="00025E8E">
      <w:r>
        <w:t>II.</w:t>
      </w:r>
      <w:r>
        <w:tab/>
      </w:r>
      <w:proofErr w:type="spellStart"/>
      <w:proofErr w:type="gramStart"/>
      <w:r>
        <w:t>нормокоагуляция</w:t>
      </w:r>
      <w:proofErr w:type="spellEnd"/>
      <w:r>
        <w:t>;  III</w:t>
      </w:r>
      <w:proofErr w:type="gramEnd"/>
      <w:r>
        <w:t xml:space="preserve">. </w:t>
      </w:r>
      <w:proofErr w:type="spellStart"/>
      <w:r>
        <w:t>гипокоагуляция</w:t>
      </w:r>
      <w:proofErr w:type="spellEnd"/>
      <w:r>
        <w:t xml:space="preserve">;  IV. исхода.  </w:t>
      </w:r>
    </w:p>
    <w:p w:rsidR="00025E8E" w:rsidRDefault="00025E8E" w:rsidP="00025E8E">
      <w:r>
        <w:t xml:space="preserve">СИМПТОМЫ: </w:t>
      </w:r>
      <w:r>
        <w:tab/>
        <w:t xml:space="preserve">клинические </w:t>
      </w:r>
      <w:r>
        <w:tab/>
        <w:t xml:space="preserve">проявления </w:t>
      </w:r>
      <w:r>
        <w:tab/>
        <w:t xml:space="preserve">связаны </w:t>
      </w:r>
      <w:r>
        <w:tab/>
        <w:t xml:space="preserve">с </w:t>
      </w:r>
      <w:r>
        <w:tab/>
      </w:r>
      <w:proofErr w:type="gramStart"/>
      <w:r>
        <w:t>ишемическими  (</w:t>
      </w:r>
      <w:proofErr w:type="gramEnd"/>
      <w:r>
        <w:t xml:space="preserve">тромботическими) и геморрагическими повреждениями органов и тканей, имеющих хорошо развитую микроциркуляторную сеть (легкие, почки, надпочечники, </w:t>
      </w:r>
      <w:proofErr w:type="spellStart"/>
      <w:r>
        <w:t>желудочнокишечный</w:t>
      </w:r>
      <w:proofErr w:type="spellEnd"/>
      <w:r>
        <w:t xml:space="preserve"> тракт, печень, селезенка, кожа, слизистые оболочки) и характеризуются их дисфункцией и кровоточивостью различной степени.  </w:t>
      </w:r>
    </w:p>
    <w:p w:rsidR="00025E8E" w:rsidRDefault="00025E8E" w:rsidP="00025E8E">
      <w:r>
        <w:t xml:space="preserve">Одним из наиболее частых, хотя и необязательных проявлений этого синдрома является кровоточивость, которая отмечается в среднем у 55-T5% больных.  Диагностика ДВС — синдрома: </w:t>
      </w:r>
    </w:p>
    <w:p w:rsidR="00025E8E" w:rsidRDefault="00025E8E" w:rsidP="00025E8E">
      <w:r>
        <w:t>1)Сосудисто-</w:t>
      </w:r>
      <w:proofErr w:type="spellStart"/>
      <w:r>
        <w:t>тромбоцитарный</w:t>
      </w:r>
      <w:proofErr w:type="spellEnd"/>
      <w:r>
        <w:t xml:space="preserve"> гемостаз. Проба щипка, жгута, </w:t>
      </w:r>
      <w:proofErr w:type="spellStart"/>
      <w:r>
        <w:t>манжеточная</w:t>
      </w:r>
      <w:proofErr w:type="spellEnd"/>
      <w:r>
        <w:t xml:space="preserve"> проба, количество тромбоцитов, определение </w:t>
      </w:r>
      <w:proofErr w:type="spellStart"/>
      <w:r>
        <w:t>тромбоцитарного</w:t>
      </w:r>
      <w:proofErr w:type="spellEnd"/>
      <w:r>
        <w:t xml:space="preserve"> фактора (ТФ4</w:t>
      </w:r>
      <w:proofErr w:type="gramStart"/>
      <w:r>
        <w:t>);  2</w:t>
      </w:r>
      <w:proofErr w:type="gramEnd"/>
      <w:r>
        <w:t>)</w:t>
      </w:r>
      <w:proofErr w:type="spellStart"/>
      <w:r>
        <w:t>Коагуляционный</w:t>
      </w:r>
      <w:proofErr w:type="spellEnd"/>
      <w:r>
        <w:t xml:space="preserve"> гемостаз:  </w:t>
      </w:r>
    </w:p>
    <w:p w:rsidR="00025E8E" w:rsidRDefault="00025E8E" w:rsidP="00025E8E">
      <w:r>
        <w:t>•</w:t>
      </w:r>
      <w:r>
        <w:tab/>
        <w:t xml:space="preserve">время свертывания крови;  </w:t>
      </w:r>
    </w:p>
    <w:p w:rsidR="00025E8E" w:rsidRDefault="00025E8E" w:rsidP="00025E8E">
      <w:r>
        <w:t>•</w:t>
      </w:r>
      <w:r>
        <w:tab/>
        <w:t xml:space="preserve">активированное парциальное (частичное) </w:t>
      </w:r>
      <w:proofErr w:type="spellStart"/>
      <w:r>
        <w:t>тромбопластиновое</w:t>
      </w:r>
      <w:proofErr w:type="spellEnd"/>
      <w:r>
        <w:t xml:space="preserve"> время (АПТВ);  </w:t>
      </w:r>
    </w:p>
    <w:p w:rsidR="00025E8E" w:rsidRDefault="00025E8E" w:rsidP="00025E8E">
      <w:r>
        <w:lastRenderedPageBreak/>
        <w:t>•</w:t>
      </w:r>
      <w:r>
        <w:tab/>
        <w:t xml:space="preserve">определение </w:t>
      </w:r>
      <w:proofErr w:type="spellStart"/>
      <w:r>
        <w:t>протромбинового</w:t>
      </w:r>
      <w:proofErr w:type="spellEnd"/>
      <w:r>
        <w:t xml:space="preserve"> времени;  </w:t>
      </w:r>
    </w:p>
    <w:p w:rsidR="00025E8E" w:rsidRDefault="00025E8E" w:rsidP="00025E8E">
      <w:r>
        <w:t>•</w:t>
      </w:r>
      <w:r>
        <w:tab/>
        <w:t xml:space="preserve">определение </w:t>
      </w:r>
      <w:proofErr w:type="spellStart"/>
      <w:r>
        <w:t>тромбинового</w:t>
      </w:r>
      <w:proofErr w:type="spellEnd"/>
      <w:r>
        <w:t xml:space="preserve"> времени свертывания;  </w:t>
      </w:r>
    </w:p>
    <w:p w:rsidR="00025E8E" w:rsidRDefault="00025E8E" w:rsidP="00025E8E">
      <w:r>
        <w:t>•</w:t>
      </w:r>
      <w:r>
        <w:tab/>
        <w:t xml:space="preserve">определение концентрации фибриногена.  </w:t>
      </w:r>
    </w:p>
    <w:p w:rsidR="00025E8E" w:rsidRDefault="00025E8E" w:rsidP="00025E8E">
      <w:r>
        <w:t xml:space="preserve">3)Физиологические антикоагулянты:  </w:t>
      </w:r>
    </w:p>
    <w:p w:rsidR="00025E8E" w:rsidRDefault="00025E8E" w:rsidP="00025E8E">
      <w:r>
        <w:t xml:space="preserve">4)определение активности АТ Ш (антитромбина Ш).  </w:t>
      </w:r>
    </w:p>
    <w:p w:rsidR="00025E8E" w:rsidRDefault="00025E8E" w:rsidP="00025E8E">
      <w:r>
        <w:t>5)</w:t>
      </w:r>
      <w:proofErr w:type="spellStart"/>
      <w:r>
        <w:t>Фибринолиз</w:t>
      </w:r>
      <w:proofErr w:type="spellEnd"/>
      <w:r>
        <w:t xml:space="preserve">;  </w:t>
      </w:r>
    </w:p>
    <w:p w:rsidR="00025E8E" w:rsidRDefault="00025E8E" w:rsidP="00025E8E">
      <w:r>
        <w:t xml:space="preserve">6)Методы, выявляющие маркеров внутрисосудистого свертывания крови и </w:t>
      </w:r>
      <w:proofErr w:type="spellStart"/>
      <w:r>
        <w:t>фибринолиза</w:t>
      </w:r>
      <w:proofErr w:type="spellEnd"/>
      <w:r>
        <w:t xml:space="preserve">.  </w:t>
      </w:r>
      <w:proofErr w:type="spellStart"/>
      <w:r>
        <w:t>Паракоагуляционные</w:t>
      </w:r>
      <w:proofErr w:type="spellEnd"/>
      <w:r>
        <w:t xml:space="preserve"> тесты: </w:t>
      </w:r>
    </w:p>
    <w:p w:rsidR="00025E8E" w:rsidRDefault="00025E8E" w:rsidP="00025E8E">
      <w:r>
        <w:t>•</w:t>
      </w:r>
      <w:r>
        <w:tab/>
        <w:t xml:space="preserve">этаноловый тест;  </w:t>
      </w:r>
    </w:p>
    <w:p w:rsidR="00025E8E" w:rsidRDefault="00025E8E" w:rsidP="00025E8E">
      <w:r>
        <w:t>•</w:t>
      </w:r>
      <w:r>
        <w:tab/>
      </w:r>
      <w:proofErr w:type="spellStart"/>
      <w:r>
        <w:t>протаминсульфатный</w:t>
      </w:r>
      <w:proofErr w:type="spellEnd"/>
      <w:r>
        <w:t xml:space="preserve"> тест;  </w:t>
      </w:r>
    </w:p>
    <w:p w:rsidR="00E86304" w:rsidRDefault="00025E8E" w:rsidP="00025E8E">
      <w:r>
        <w:t>•</w:t>
      </w:r>
      <w:r>
        <w:tab/>
        <w:t xml:space="preserve">определение РФМК (растворимых </w:t>
      </w:r>
      <w:proofErr w:type="spellStart"/>
      <w:r>
        <w:t>фибринмономерных</w:t>
      </w:r>
      <w:proofErr w:type="spellEnd"/>
      <w:r>
        <w:t xml:space="preserve"> комплексов</w:t>
      </w:r>
      <w:proofErr w:type="gramStart"/>
      <w:r>
        <w:t>);  •</w:t>
      </w:r>
      <w:proofErr w:type="gramEnd"/>
      <w:r>
        <w:t xml:space="preserve"> </w:t>
      </w:r>
      <w:r>
        <w:tab/>
        <w:t xml:space="preserve">определение ПФД (продуктов деградации фибрина).  </w:t>
      </w:r>
    </w:p>
    <w:sectPr w:rsidR="00E86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F02D0"/>
    <w:multiLevelType w:val="multilevel"/>
    <w:tmpl w:val="14A21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27"/>
    <w:rsid w:val="00025E8E"/>
    <w:rsid w:val="00227538"/>
    <w:rsid w:val="0092037D"/>
    <w:rsid w:val="009F3327"/>
    <w:rsid w:val="00DD64C3"/>
    <w:rsid w:val="00E8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2D30"/>
  <w15:chartTrackingRefBased/>
  <w15:docId w15:val="{84074550-E4A0-4729-BA26-251E3800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20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3ГОСТ"/>
    <w:basedOn w:val="30"/>
    <w:autoRedefine/>
    <w:qFormat/>
    <w:rsid w:val="0092037D"/>
    <w:pPr>
      <w:numPr>
        <w:ilvl w:val="2"/>
        <w:numId w:val="1"/>
      </w:numPr>
      <w:shd w:val="clear" w:color="auto" w:fill="FFFFFF"/>
      <w:spacing w:line="360" w:lineRule="auto"/>
      <w:textAlignment w:val="baseline"/>
    </w:pPr>
    <w:rPr>
      <w:rFonts w:ascii="Times New Roman" w:eastAsia="Times New Roman" w:hAnsi="Times New Roman" w:cs="Times New Roman"/>
      <w:b/>
      <w:color w:val="auto"/>
      <w:spacing w:val="2"/>
    </w:rPr>
  </w:style>
  <w:style w:type="character" w:customStyle="1" w:styleId="31">
    <w:name w:val="Заголовок 3 Знак"/>
    <w:basedOn w:val="a0"/>
    <w:link w:val="30"/>
    <w:uiPriority w:val="9"/>
    <w:semiHidden/>
    <w:rsid w:val="009203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2087</Words>
  <Characters>11899</Characters>
  <Application>Microsoft Office Word</Application>
  <DocSecurity>0</DocSecurity>
  <Lines>99</Lines>
  <Paragraphs>27</Paragraphs>
  <ScaleCrop>false</ScaleCrop>
  <Company>SPecialiST RePack</Company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Вотинова</dc:creator>
  <cp:keywords/>
  <dc:description/>
  <cp:lastModifiedBy>Елизавета Вотинова</cp:lastModifiedBy>
  <cp:revision>2</cp:revision>
  <dcterms:created xsi:type="dcterms:W3CDTF">2021-07-04T13:43:00Z</dcterms:created>
  <dcterms:modified xsi:type="dcterms:W3CDTF">2021-07-04T13:45:00Z</dcterms:modified>
</cp:coreProperties>
</file>