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6A4" w:rsidRPr="00356B13" w:rsidRDefault="00BC56A4" w:rsidP="00356B13">
      <w:pPr>
        <w:jc w:val="center"/>
        <w:rPr>
          <w:b/>
          <w:lang w:val="ru-RU"/>
        </w:rPr>
      </w:pPr>
      <w:r w:rsidRPr="00356B13">
        <w:rPr>
          <w:b/>
          <w:lang w:val="ru-RU"/>
        </w:rPr>
        <w:t>Синдром уплотнения легочной ткани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ПРИЧИНЫ: воспалительные инфильтрации (пневмонии, туберкулез, неинфекционные </w:t>
      </w:r>
      <w:proofErr w:type="spellStart"/>
      <w:r w:rsidRPr="00506C2E">
        <w:rPr>
          <w:lang w:val="ru-RU"/>
        </w:rPr>
        <w:t>пневмониты</w:t>
      </w:r>
      <w:proofErr w:type="spellEnd"/>
      <w:r w:rsidRPr="00506C2E">
        <w:rPr>
          <w:lang w:val="ru-RU"/>
        </w:rPr>
        <w:t xml:space="preserve">), инфаркт легкого, пневмосклероз, </w:t>
      </w:r>
      <w:proofErr w:type="spellStart"/>
      <w:r w:rsidRPr="00506C2E">
        <w:rPr>
          <w:lang w:val="ru-RU"/>
        </w:rPr>
        <w:t>карнификация</w:t>
      </w:r>
      <w:proofErr w:type="spellEnd"/>
      <w:r w:rsidRPr="00506C2E">
        <w:rPr>
          <w:lang w:val="ru-RU"/>
        </w:rPr>
        <w:t xml:space="preserve">, опухоли, паразитарные кисты и т. д. </w:t>
      </w:r>
    </w:p>
    <w:p w:rsidR="00BC56A4" w:rsidRPr="00506C2E" w:rsidRDefault="00BC56A4" w:rsidP="00BC56A4">
      <w:pPr>
        <w:ind w:left="711" w:right="37"/>
        <w:rPr>
          <w:lang w:val="ru-RU"/>
        </w:rPr>
      </w:pPr>
      <w:r w:rsidRPr="00506C2E">
        <w:rPr>
          <w:lang w:val="ru-RU"/>
        </w:rPr>
        <w:t xml:space="preserve">СИМПТОМЫ (при инфильтрации легочной ткани):  </w:t>
      </w:r>
    </w:p>
    <w:p w:rsid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1)</w:t>
      </w:r>
      <w:r w:rsidR="00BC56A4" w:rsidRPr="006E4591">
        <w:rPr>
          <w:lang w:val="ru-RU"/>
        </w:rPr>
        <w:t xml:space="preserve">Одышка инспираторного характера. </w:t>
      </w:r>
    </w:p>
    <w:p w:rsid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2)</w:t>
      </w:r>
      <w:r w:rsidR="00BC56A4" w:rsidRPr="00506C2E">
        <w:rPr>
          <w:lang w:val="ru-RU"/>
        </w:rPr>
        <w:t>Одностороннее снижение (ограничение) дыхательной экскурсии грудной клетки;</w:t>
      </w:r>
    </w:p>
    <w:p w:rsidR="00BC56A4" w:rsidRPr="00506C2E" w:rsidRDefault="00BC56A4" w:rsidP="006E4591">
      <w:pPr>
        <w:ind w:right="37"/>
        <w:rPr>
          <w:lang w:val="ru-RU"/>
        </w:rPr>
      </w:pPr>
      <w:r w:rsidRPr="00506C2E">
        <w:rPr>
          <w:lang w:val="ru-RU"/>
        </w:rPr>
        <w:t xml:space="preserve">3)Усиление голосового дрожания в результате лучшего проведения колебательных движений уплотненной тканью легкого;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4)</w:t>
      </w:r>
      <w:r w:rsidR="00BC56A4" w:rsidRPr="00506C2E">
        <w:rPr>
          <w:lang w:val="ru-RU"/>
        </w:rPr>
        <w:t xml:space="preserve">Укорочение или полное притупление </w:t>
      </w:r>
      <w:proofErr w:type="spellStart"/>
      <w:r w:rsidR="00BC56A4" w:rsidRPr="00506C2E">
        <w:rPr>
          <w:lang w:val="ru-RU"/>
        </w:rPr>
        <w:t>перкуторного</w:t>
      </w:r>
      <w:proofErr w:type="spellEnd"/>
      <w:r w:rsidR="00BC56A4" w:rsidRPr="00506C2E">
        <w:rPr>
          <w:lang w:val="ru-RU"/>
        </w:rPr>
        <w:t xml:space="preserve"> звука над уплотненным участком легкого в зависимости от степени уплотнения;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5)</w:t>
      </w:r>
      <w:r w:rsidR="00BC56A4" w:rsidRPr="00506C2E">
        <w:rPr>
          <w:lang w:val="ru-RU"/>
        </w:rPr>
        <w:t xml:space="preserve">Появление бронхиального дыхания над фоном притупления при обширном </w:t>
      </w:r>
      <w:proofErr w:type="gramStart"/>
      <w:r w:rsidR="00BC56A4" w:rsidRPr="00506C2E">
        <w:rPr>
          <w:lang w:val="ru-RU"/>
        </w:rPr>
        <w:t>уплотнении:  (</w:t>
      </w:r>
      <w:proofErr w:type="gramEnd"/>
      <w:r w:rsidR="00BC56A4" w:rsidRPr="00506C2E">
        <w:rPr>
          <w:lang w:val="ru-RU"/>
        </w:rPr>
        <w:t xml:space="preserve">в зависимости от величины уплотнения, количества нормальной альвеолярной ткани его окружающей возможны варианты бронховезикулярного, ослабленного везикулярного и неизмененного везикулярного дыхания). Для появления четкого бронхиального </w:t>
      </w:r>
      <w:r w:rsidR="00FD51F9">
        <w:rPr>
          <w:lang w:val="ru-RU"/>
        </w:rPr>
        <w:t>дыхания необходимы два условия:</w:t>
      </w:r>
      <w:r w:rsidR="00BC56A4" w:rsidRPr="00506C2E">
        <w:rPr>
          <w:lang w:val="ru-RU"/>
        </w:rPr>
        <w:t xml:space="preserve"> - достаточно обширный поверхностный очаг уплотнения;  - проходимость бронха в очаге поражения. </w:t>
      </w:r>
    </w:p>
    <w:p w:rsidR="00BC56A4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6)</w:t>
      </w:r>
      <w:r w:rsidR="00BC56A4" w:rsidRPr="006E4591">
        <w:rPr>
          <w:lang w:val="ru-RU"/>
        </w:rPr>
        <w:t xml:space="preserve">Усиление </w:t>
      </w:r>
      <w:proofErr w:type="spellStart"/>
      <w:r w:rsidR="00BC56A4" w:rsidRPr="006E4591">
        <w:rPr>
          <w:lang w:val="ru-RU"/>
        </w:rPr>
        <w:t>бронхофонии</w:t>
      </w:r>
      <w:proofErr w:type="spellEnd"/>
      <w:r w:rsidR="00BC56A4" w:rsidRPr="006E4591">
        <w:rPr>
          <w:lang w:val="ru-RU"/>
        </w:rPr>
        <w:t xml:space="preserve">;  </w:t>
      </w:r>
    </w:p>
    <w:p w:rsidR="00BC56A4" w:rsidRPr="00506C2E" w:rsidRDefault="006E4591" w:rsidP="00FD51F9">
      <w:pPr>
        <w:ind w:right="37"/>
        <w:rPr>
          <w:lang w:val="ru-RU"/>
        </w:rPr>
      </w:pPr>
      <w:r w:rsidRPr="006E4591">
        <w:rPr>
          <w:lang w:val="ru-RU"/>
        </w:rPr>
        <w:t>7)</w:t>
      </w:r>
      <w:r w:rsidR="00BC56A4" w:rsidRPr="00506C2E">
        <w:rPr>
          <w:lang w:val="ru-RU"/>
        </w:rPr>
        <w:t xml:space="preserve">Рентгенологически - затемнение или понижение прозрачности легочной ткани (рис. 2.1). </w:t>
      </w:r>
    </w:p>
    <w:p w:rsidR="00BC56A4" w:rsidRPr="00506C2E" w:rsidRDefault="00BC56A4" w:rsidP="00BC56A4">
      <w:pPr>
        <w:ind w:right="37"/>
        <w:rPr>
          <w:lang w:val="ru-RU"/>
        </w:rPr>
      </w:pPr>
      <w:r w:rsidRPr="00506C2E">
        <w:rPr>
          <w:lang w:val="ru-RU"/>
        </w:rPr>
        <w:t xml:space="preserve">8)Острая альвеолярная консолидация имеет 2 основных характерных ультразвуковых признака: </w:t>
      </w:r>
    </w:p>
    <w:p w:rsidR="00BC56A4" w:rsidRPr="00506C2E" w:rsidRDefault="00BC56A4" w:rsidP="00BC56A4">
      <w:pPr>
        <w:spacing w:after="0" w:line="259" w:lineRule="auto"/>
        <w:ind w:right="34"/>
        <w:jc w:val="right"/>
        <w:rPr>
          <w:lang w:val="ru-RU"/>
        </w:rPr>
      </w:pPr>
      <w:r w:rsidRPr="00506C2E">
        <w:rPr>
          <w:lang w:val="ru-RU"/>
        </w:rPr>
        <w:t xml:space="preserve">а) </w:t>
      </w:r>
      <w:r>
        <w:t>Tissue</w:t>
      </w:r>
      <w:r w:rsidRPr="00506C2E">
        <w:rPr>
          <w:lang w:val="ru-RU"/>
        </w:rPr>
        <w:t>-</w:t>
      </w:r>
      <w:r>
        <w:t>like</w:t>
      </w:r>
      <w:r w:rsidRPr="00506C2E">
        <w:rPr>
          <w:lang w:val="ru-RU"/>
        </w:rPr>
        <w:t xml:space="preserve"> </w:t>
      </w:r>
      <w:r>
        <w:t>sign</w:t>
      </w:r>
      <w:r w:rsidRPr="00506C2E">
        <w:rPr>
          <w:lang w:val="ru-RU"/>
        </w:rPr>
        <w:t xml:space="preserve"> (тканевой признак). В норме ткань легкого при ультразвуковом </w:t>
      </w:r>
    </w:p>
    <w:p w:rsidR="00BC56A4" w:rsidRPr="00506C2E" w:rsidRDefault="00BC56A4" w:rsidP="00BC56A4">
      <w:pPr>
        <w:ind w:right="37"/>
        <w:rPr>
          <w:lang w:val="ru-RU"/>
        </w:rPr>
      </w:pPr>
      <w:r w:rsidRPr="00506C2E">
        <w:rPr>
          <w:lang w:val="ru-RU"/>
        </w:rPr>
        <w:t xml:space="preserve">исследовании не видна, визуализируется только </w:t>
      </w:r>
      <w:proofErr w:type="spellStart"/>
      <w:r w:rsidRPr="00506C2E">
        <w:rPr>
          <w:lang w:val="ru-RU"/>
        </w:rPr>
        <w:t>эхогенная</w:t>
      </w:r>
      <w:proofErr w:type="spellEnd"/>
      <w:r w:rsidRPr="00506C2E">
        <w:rPr>
          <w:lang w:val="ru-RU"/>
        </w:rPr>
        <w:t xml:space="preserve"> плевральная линия с отходящими от нее артефактами. При пневмонии воспаленная и отечная ткань легкого, богатая жидкостью, становится видимой при ультразвуковом исследовании. Консолидации легкого при ультразвуковом исследовании имеют тканевой признак (</w:t>
      </w:r>
      <w:proofErr w:type="spellStart"/>
      <w:r>
        <w:t>tissuelike</w:t>
      </w:r>
      <w:proofErr w:type="spellEnd"/>
      <w:r w:rsidRPr="00506C2E">
        <w:rPr>
          <w:lang w:val="ru-RU"/>
        </w:rPr>
        <w:t xml:space="preserve"> </w:t>
      </w:r>
      <w:r>
        <w:t>sign</w:t>
      </w:r>
      <w:r w:rsidRPr="00506C2E">
        <w:rPr>
          <w:lang w:val="ru-RU"/>
        </w:rPr>
        <w:t xml:space="preserve">). При этом, визуализируемая ткань легкого </w:t>
      </w:r>
      <w:proofErr w:type="spellStart"/>
      <w:r w:rsidRPr="00506C2E">
        <w:rPr>
          <w:lang w:val="ru-RU"/>
        </w:rPr>
        <w:t>ультрасонографически</w:t>
      </w:r>
      <w:proofErr w:type="spellEnd"/>
      <w:r w:rsidRPr="00506C2E">
        <w:rPr>
          <w:lang w:val="ru-RU"/>
        </w:rPr>
        <w:t xml:space="preserve"> напоминает ткань печени (ультразвуковая «</w:t>
      </w:r>
      <w:proofErr w:type="spellStart"/>
      <w:r w:rsidRPr="00506C2E">
        <w:rPr>
          <w:lang w:val="ru-RU"/>
        </w:rPr>
        <w:t>гепатизация</w:t>
      </w:r>
      <w:proofErr w:type="spellEnd"/>
      <w:r w:rsidRPr="00506C2E">
        <w:rPr>
          <w:lang w:val="ru-RU"/>
        </w:rPr>
        <w:t xml:space="preserve">» ткани легкого).  </w:t>
      </w:r>
    </w:p>
    <w:p w:rsidR="00BC56A4" w:rsidRPr="00506C2E" w:rsidRDefault="00BC56A4" w:rsidP="005616FB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б) </w:t>
      </w:r>
      <w:r>
        <w:t>Shred</w:t>
      </w:r>
      <w:r w:rsidRPr="00506C2E">
        <w:rPr>
          <w:lang w:val="ru-RU"/>
        </w:rPr>
        <w:t xml:space="preserve"> </w:t>
      </w:r>
      <w:r>
        <w:t>sign</w:t>
      </w:r>
      <w:r w:rsidRPr="00506C2E">
        <w:rPr>
          <w:lang w:val="ru-RU"/>
        </w:rPr>
        <w:t xml:space="preserve"> (признак неровной, рваной границы). Поверхностной границей </w:t>
      </w:r>
      <w:proofErr w:type="spellStart"/>
      <w:r w:rsidRPr="00506C2E">
        <w:rPr>
          <w:lang w:val="ru-RU"/>
        </w:rPr>
        <w:t>субплевральной</w:t>
      </w:r>
      <w:proofErr w:type="spellEnd"/>
      <w:r w:rsidRPr="00506C2E">
        <w:rPr>
          <w:lang w:val="ru-RU"/>
        </w:rPr>
        <w:t xml:space="preserve"> консолидации является плевральная линия, чаще всего представлена ровной линией, в то время, как глубокая (нижняя) граница консолидации представлена неровной рваной линией. Эта неровная рваная линия (</w:t>
      </w:r>
      <w:r>
        <w:t>shred</w:t>
      </w:r>
      <w:r w:rsidRPr="00506C2E">
        <w:rPr>
          <w:lang w:val="ru-RU"/>
        </w:rPr>
        <w:t xml:space="preserve"> </w:t>
      </w:r>
      <w:r>
        <w:t>line</w:t>
      </w:r>
      <w:r w:rsidRPr="00506C2E">
        <w:rPr>
          <w:lang w:val="ru-RU"/>
        </w:rPr>
        <w:t xml:space="preserve">) имеет </w:t>
      </w:r>
      <w:proofErr w:type="spellStart"/>
      <w:r w:rsidRPr="00506C2E">
        <w:rPr>
          <w:lang w:val="ru-RU"/>
        </w:rPr>
        <w:t>гиперэхогенный</w:t>
      </w:r>
      <w:proofErr w:type="spellEnd"/>
      <w:r w:rsidRPr="00506C2E">
        <w:rPr>
          <w:lang w:val="ru-RU"/>
        </w:rPr>
        <w:t xml:space="preserve"> вид, так как очерчивает зону консолидации на границе со здоровой аэрированной тканью легкого. </w:t>
      </w:r>
    </w:p>
    <w:p w:rsidR="00BC56A4" w:rsidRPr="00356B13" w:rsidRDefault="00BC56A4" w:rsidP="00356B13">
      <w:pPr>
        <w:jc w:val="center"/>
        <w:rPr>
          <w:b/>
          <w:lang w:val="ru-RU"/>
        </w:rPr>
      </w:pPr>
      <w:r w:rsidRPr="00356B13">
        <w:rPr>
          <w:b/>
          <w:lang w:val="ru-RU"/>
        </w:rPr>
        <w:t>Синдром повышения воздушности легочной ткани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ПРИЧИНЫ: Встречается при ХОБЛ, бронхиальной астме; в результате инволюционных изменений; исход многих хронических заболеваний </w:t>
      </w:r>
      <w:proofErr w:type="gramStart"/>
      <w:r w:rsidRPr="00506C2E">
        <w:rPr>
          <w:lang w:val="ru-RU"/>
        </w:rPr>
        <w:t>легких;  эмфиземе</w:t>
      </w:r>
      <w:proofErr w:type="gramEnd"/>
      <w:r w:rsidRPr="00506C2E">
        <w:rPr>
          <w:lang w:val="ru-RU"/>
        </w:rPr>
        <w:t xml:space="preserve"> легких. </w:t>
      </w:r>
    </w:p>
    <w:p w:rsidR="00BC56A4" w:rsidRPr="00506C2E" w:rsidRDefault="00BC56A4" w:rsidP="00BC56A4">
      <w:pPr>
        <w:ind w:left="711" w:right="37"/>
        <w:rPr>
          <w:lang w:val="ru-RU"/>
        </w:rPr>
      </w:pPr>
      <w:r w:rsidRPr="00506C2E">
        <w:rPr>
          <w:lang w:val="ru-RU"/>
        </w:rPr>
        <w:t xml:space="preserve">СИМПТОМЫ: </w:t>
      </w:r>
    </w:p>
    <w:p w:rsidR="006E4591" w:rsidRDefault="00BC56A4" w:rsidP="00BC56A4">
      <w:pPr>
        <w:ind w:right="37"/>
        <w:rPr>
          <w:lang w:val="ru-RU"/>
        </w:rPr>
      </w:pPr>
      <w:r w:rsidRPr="00506C2E">
        <w:rPr>
          <w:lang w:val="ru-RU"/>
        </w:rPr>
        <w:t>1)</w:t>
      </w:r>
      <w:r w:rsidRPr="00506C2E">
        <w:rPr>
          <w:rFonts w:ascii="Arial" w:eastAsia="Arial" w:hAnsi="Arial" w:cs="Arial"/>
          <w:lang w:val="ru-RU"/>
        </w:rPr>
        <w:t xml:space="preserve"> </w:t>
      </w:r>
      <w:r w:rsidRPr="00506C2E">
        <w:rPr>
          <w:lang w:val="ru-RU"/>
        </w:rPr>
        <w:t xml:space="preserve">Одышка экспираторного характера, больные выдыхают при сомкнутых губах, надувая щеки (пыхтят – «розовые </w:t>
      </w:r>
      <w:proofErr w:type="spellStart"/>
      <w:r w:rsidRPr="00506C2E">
        <w:rPr>
          <w:lang w:val="ru-RU"/>
        </w:rPr>
        <w:t>пыхтельщики</w:t>
      </w:r>
      <w:proofErr w:type="spellEnd"/>
      <w:r w:rsidRPr="00506C2E">
        <w:rPr>
          <w:lang w:val="ru-RU"/>
        </w:rPr>
        <w:t xml:space="preserve">»); </w:t>
      </w:r>
    </w:p>
    <w:p w:rsidR="00BC56A4" w:rsidRPr="00506C2E" w:rsidRDefault="00BC56A4" w:rsidP="00BC56A4">
      <w:pPr>
        <w:ind w:right="37"/>
        <w:rPr>
          <w:lang w:val="ru-RU"/>
        </w:rPr>
      </w:pPr>
      <w:r w:rsidRPr="00506C2E">
        <w:rPr>
          <w:lang w:val="ru-RU"/>
        </w:rPr>
        <w:t>2)</w:t>
      </w:r>
      <w:r w:rsidRPr="00506C2E">
        <w:rPr>
          <w:rFonts w:ascii="Arial" w:eastAsia="Arial" w:hAnsi="Arial" w:cs="Arial"/>
          <w:lang w:val="ru-RU"/>
        </w:rPr>
        <w:t xml:space="preserve"> </w:t>
      </w:r>
      <w:r w:rsidRPr="00506C2E">
        <w:rPr>
          <w:lang w:val="ru-RU"/>
        </w:rPr>
        <w:t xml:space="preserve">Цианоз, одутловатость лица («синие </w:t>
      </w:r>
      <w:proofErr w:type="spellStart"/>
      <w:r w:rsidRPr="00506C2E">
        <w:rPr>
          <w:lang w:val="ru-RU"/>
        </w:rPr>
        <w:t>отечники</w:t>
      </w:r>
      <w:proofErr w:type="spellEnd"/>
      <w:r w:rsidRPr="00506C2E">
        <w:rPr>
          <w:lang w:val="ru-RU"/>
        </w:rPr>
        <w:t xml:space="preserve">»);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3)</w:t>
      </w:r>
      <w:r w:rsidR="00BC56A4" w:rsidRPr="00506C2E">
        <w:rPr>
          <w:lang w:val="ru-RU"/>
        </w:rPr>
        <w:t xml:space="preserve">Грудная клетка имеет бочкообразную форму;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4)</w:t>
      </w:r>
      <w:r w:rsidR="00BC56A4" w:rsidRPr="00506C2E">
        <w:rPr>
          <w:lang w:val="ru-RU"/>
        </w:rPr>
        <w:t xml:space="preserve">Уменьшена амплитуда дыхательной экскурсии легких. Нередко в акте дыхания участвуют вспомогательные мышцы;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lastRenderedPageBreak/>
        <w:t>5)</w:t>
      </w:r>
      <w:proofErr w:type="spellStart"/>
      <w:r w:rsidR="00BC56A4" w:rsidRPr="00506C2E">
        <w:rPr>
          <w:lang w:val="ru-RU"/>
        </w:rPr>
        <w:t>Пальпаторно</w:t>
      </w:r>
      <w:proofErr w:type="spellEnd"/>
      <w:r w:rsidR="00BC56A4" w:rsidRPr="00506C2E">
        <w:rPr>
          <w:lang w:val="ru-RU"/>
        </w:rPr>
        <w:t xml:space="preserve"> </w:t>
      </w:r>
      <w:r w:rsidR="00BC56A4" w:rsidRPr="00506C2E">
        <w:rPr>
          <w:lang w:val="ru-RU"/>
        </w:rPr>
        <w:tab/>
        <w:t xml:space="preserve">определяется </w:t>
      </w:r>
      <w:r w:rsidR="00BC56A4" w:rsidRPr="00506C2E">
        <w:rPr>
          <w:lang w:val="ru-RU"/>
        </w:rPr>
        <w:tab/>
        <w:t xml:space="preserve">ослабление </w:t>
      </w:r>
      <w:r w:rsidR="00BC56A4" w:rsidRPr="00506C2E">
        <w:rPr>
          <w:lang w:val="ru-RU"/>
        </w:rPr>
        <w:tab/>
        <w:t xml:space="preserve">голосового </w:t>
      </w:r>
      <w:r w:rsidR="00BC56A4" w:rsidRPr="00506C2E">
        <w:rPr>
          <w:lang w:val="ru-RU"/>
        </w:rPr>
        <w:tab/>
        <w:t xml:space="preserve">дрожания </w:t>
      </w:r>
      <w:r w:rsidR="00BC56A4" w:rsidRPr="00506C2E">
        <w:rPr>
          <w:lang w:val="ru-RU"/>
        </w:rPr>
        <w:tab/>
        <w:t xml:space="preserve">и </w:t>
      </w:r>
      <w:r w:rsidR="00BC56A4" w:rsidRPr="00506C2E">
        <w:rPr>
          <w:lang w:val="ru-RU"/>
        </w:rPr>
        <w:tab/>
        <w:t xml:space="preserve">повышенная </w:t>
      </w:r>
    </w:p>
    <w:p w:rsidR="00BC56A4" w:rsidRPr="006E4591" w:rsidRDefault="00BC56A4" w:rsidP="00BC56A4">
      <w:pPr>
        <w:ind w:right="37"/>
        <w:rPr>
          <w:lang w:val="ru-RU"/>
        </w:rPr>
      </w:pPr>
      <w:r w:rsidRPr="006E4591">
        <w:rPr>
          <w:lang w:val="ru-RU"/>
        </w:rPr>
        <w:t xml:space="preserve">резистентность грудной клетки;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6)</w:t>
      </w:r>
      <w:r w:rsidR="00BC56A4" w:rsidRPr="00506C2E">
        <w:rPr>
          <w:lang w:val="ru-RU"/>
        </w:rPr>
        <w:t xml:space="preserve">При сравнительной перкуссии - коробочный звук;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7)</w:t>
      </w:r>
      <w:r w:rsidR="00BC56A4" w:rsidRPr="00506C2E">
        <w:rPr>
          <w:lang w:val="ru-RU"/>
        </w:rPr>
        <w:t xml:space="preserve">При топографической перкуссии расширение границ легких как вверх, так и вниз, ограничение дыхательной экскурсии легких;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8)</w:t>
      </w:r>
      <w:r w:rsidR="00BC56A4" w:rsidRPr="00506C2E">
        <w:rPr>
          <w:lang w:val="ru-RU"/>
        </w:rPr>
        <w:t xml:space="preserve">Трудности в определении </w:t>
      </w:r>
      <w:proofErr w:type="spellStart"/>
      <w:r w:rsidR="00BC56A4" w:rsidRPr="00506C2E">
        <w:rPr>
          <w:lang w:val="ru-RU"/>
        </w:rPr>
        <w:t>перкуторных</w:t>
      </w:r>
      <w:proofErr w:type="spellEnd"/>
      <w:r w:rsidR="00BC56A4" w:rsidRPr="00506C2E">
        <w:rPr>
          <w:lang w:val="ru-RU"/>
        </w:rPr>
        <w:t xml:space="preserve"> границ сердца.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9)</w:t>
      </w:r>
      <w:r w:rsidR="00BC56A4" w:rsidRPr="00506C2E">
        <w:rPr>
          <w:lang w:val="ru-RU"/>
        </w:rPr>
        <w:t xml:space="preserve">Тахикардия (в ответ на гипоксию);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10)</w:t>
      </w:r>
      <w:r w:rsidR="00BC56A4" w:rsidRPr="00506C2E">
        <w:rPr>
          <w:lang w:val="ru-RU"/>
        </w:rPr>
        <w:t xml:space="preserve">Трудности в определении </w:t>
      </w:r>
      <w:proofErr w:type="spellStart"/>
      <w:r w:rsidR="00BC56A4" w:rsidRPr="00506C2E">
        <w:rPr>
          <w:lang w:val="ru-RU"/>
        </w:rPr>
        <w:t>перкуторных</w:t>
      </w:r>
      <w:proofErr w:type="spellEnd"/>
      <w:r w:rsidR="00BC56A4" w:rsidRPr="00506C2E">
        <w:rPr>
          <w:lang w:val="ru-RU"/>
        </w:rPr>
        <w:t xml:space="preserve"> границ сердца.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11)</w:t>
      </w:r>
      <w:r w:rsidR="00BC56A4" w:rsidRPr="00506C2E">
        <w:rPr>
          <w:lang w:val="ru-RU"/>
        </w:rPr>
        <w:t xml:space="preserve">При аускультации выслушивается ослабленное везикулярное, так называемое "ватное" дыхание. Характер дыхания меняется в зависимости </w:t>
      </w:r>
      <w:proofErr w:type="gramStart"/>
      <w:r w:rsidR="00BC56A4" w:rsidRPr="00506C2E">
        <w:rPr>
          <w:lang w:val="ru-RU"/>
        </w:rPr>
        <w:t>от заболевания</w:t>
      </w:r>
      <w:proofErr w:type="gramEnd"/>
      <w:r w:rsidR="00BC56A4" w:rsidRPr="00506C2E">
        <w:rPr>
          <w:lang w:val="ru-RU"/>
        </w:rPr>
        <w:t xml:space="preserve"> приведшего к эмфиземе или сопутствующего процесса;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12)</w:t>
      </w:r>
      <w:r w:rsidR="00BC56A4" w:rsidRPr="00506C2E">
        <w:rPr>
          <w:lang w:val="ru-RU"/>
        </w:rPr>
        <w:t xml:space="preserve">Рентгенологически определяется повышенная прозрачность легочных полей, снижение подвижности диафрагмы, низкое положение диафрагмы, горизонтальное положение ребер;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13)</w:t>
      </w:r>
      <w:proofErr w:type="spellStart"/>
      <w:r w:rsidR="00BC56A4" w:rsidRPr="00506C2E">
        <w:rPr>
          <w:lang w:val="ru-RU"/>
        </w:rPr>
        <w:t>Спирографическое</w:t>
      </w:r>
      <w:proofErr w:type="spellEnd"/>
      <w:r w:rsidR="00BC56A4" w:rsidRPr="00506C2E">
        <w:rPr>
          <w:lang w:val="ru-RU"/>
        </w:rPr>
        <w:t xml:space="preserve"> исследование выявляет: снижение жизненной емкости легких (ЖЕЛ) и максимальной легочной вентиляции (МЛВ), а также увеличение остаточного объема;  </w:t>
      </w:r>
    </w:p>
    <w:p w:rsidR="00BC56A4" w:rsidRPr="00506C2E" w:rsidRDefault="00BC56A4" w:rsidP="00BC56A4">
      <w:pPr>
        <w:spacing w:after="31" w:line="259" w:lineRule="auto"/>
        <w:ind w:left="701" w:right="0" w:firstLine="0"/>
        <w:jc w:val="left"/>
        <w:rPr>
          <w:lang w:val="ru-RU"/>
        </w:rPr>
      </w:pPr>
      <w:r w:rsidRPr="00506C2E">
        <w:rPr>
          <w:lang w:val="ru-RU"/>
        </w:rPr>
        <w:t xml:space="preserve"> </w:t>
      </w:r>
    </w:p>
    <w:p w:rsidR="00BC56A4" w:rsidRPr="00356B13" w:rsidRDefault="00BC56A4" w:rsidP="00356B13">
      <w:pPr>
        <w:jc w:val="center"/>
        <w:rPr>
          <w:b/>
          <w:lang w:val="ru-RU"/>
        </w:rPr>
      </w:pPr>
      <w:r w:rsidRPr="00356B13">
        <w:rPr>
          <w:b/>
          <w:lang w:val="ru-RU"/>
        </w:rPr>
        <w:t>Бронхообструктивный синдром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ПРИЧИНЫ: бронхиальная астма, ХОБЛ, </w:t>
      </w:r>
      <w:proofErr w:type="spellStart"/>
      <w:r w:rsidRPr="00506C2E">
        <w:rPr>
          <w:lang w:val="ru-RU"/>
        </w:rPr>
        <w:t>аллергозы</w:t>
      </w:r>
      <w:proofErr w:type="spellEnd"/>
      <w:r w:rsidRPr="00506C2E">
        <w:rPr>
          <w:lang w:val="ru-RU"/>
        </w:rPr>
        <w:t xml:space="preserve">, системные заболевания соединительной ткани, инородные тела, опухоли бронхов. </w:t>
      </w:r>
    </w:p>
    <w:p w:rsidR="00BC56A4" w:rsidRPr="006E4591" w:rsidRDefault="00BC56A4" w:rsidP="00BC56A4">
      <w:pPr>
        <w:ind w:left="711" w:right="37"/>
        <w:rPr>
          <w:lang w:val="ru-RU"/>
        </w:rPr>
      </w:pPr>
      <w:r w:rsidRPr="006E4591">
        <w:rPr>
          <w:lang w:val="ru-RU"/>
        </w:rPr>
        <w:t xml:space="preserve">СИМПТОМЫ:  </w:t>
      </w:r>
    </w:p>
    <w:p w:rsidR="00BC56A4" w:rsidRPr="00506C2E" w:rsidRDefault="006E4591" w:rsidP="006E4591">
      <w:pPr>
        <w:ind w:left="0" w:right="37" w:firstLine="0"/>
        <w:rPr>
          <w:lang w:val="ru-RU"/>
        </w:rPr>
      </w:pPr>
      <w:r w:rsidRPr="006E4591">
        <w:rPr>
          <w:lang w:val="ru-RU"/>
        </w:rPr>
        <w:t>1)</w:t>
      </w:r>
      <w:r w:rsidR="00BC56A4" w:rsidRPr="00506C2E">
        <w:rPr>
          <w:lang w:val="ru-RU"/>
        </w:rPr>
        <w:t xml:space="preserve">Экспираторная одышка (затруднен и удлинен выдох); при выраженной бронхиальной обструкции экспираторная одышка достигает степени удушья. Удушье, возникающее в виде приступа, называется астмой. В конце приступа удушья обычно откашливается тягучая вязкая мокрота. </w:t>
      </w:r>
    </w:p>
    <w:p w:rsidR="00BC56A4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2)</w:t>
      </w:r>
      <w:r w:rsidR="00BC56A4" w:rsidRPr="006E4591">
        <w:rPr>
          <w:lang w:val="ru-RU"/>
        </w:rPr>
        <w:t xml:space="preserve">Непродуктивный, иногда беззвучный кашель;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3)</w:t>
      </w:r>
      <w:r w:rsidR="00BC56A4" w:rsidRPr="00506C2E">
        <w:rPr>
          <w:lang w:val="ru-RU"/>
        </w:rPr>
        <w:t xml:space="preserve">Во время приступа удушья грудная клетка как бы находится в состоянии форсированного вдоха, границы легких расширяются, межреберные промежутки выбухают.  При достаточно длительном течении заболевания развивается эмфизема </w:t>
      </w:r>
      <w:proofErr w:type="gramStart"/>
      <w:r w:rsidR="00BC56A4" w:rsidRPr="00506C2E">
        <w:rPr>
          <w:lang w:val="ru-RU"/>
        </w:rPr>
        <w:t>легких</w:t>
      </w:r>
      <w:proofErr w:type="gramEnd"/>
      <w:r w:rsidR="00BC56A4" w:rsidRPr="00506C2E">
        <w:rPr>
          <w:lang w:val="ru-RU"/>
        </w:rPr>
        <w:t xml:space="preserve"> и грудная клетка приобретает бочкообразную форму (см. синдром повышенной воздушности легких).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4)</w:t>
      </w:r>
      <w:r w:rsidR="00BC56A4" w:rsidRPr="00506C2E">
        <w:rPr>
          <w:lang w:val="ru-RU"/>
        </w:rPr>
        <w:t xml:space="preserve">При приступе удушья больные занимают вынужденное положение сидя с упором на </w:t>
      </w:r>
    </w:p>
    <w:p w:rsidR="00BC56A4" w:rsidRPr="00506C2E" w:rsidRDefault="00BC56A4" w:rsidP="00BC56A4">
      <w:pPr>
        <w:ind w:right="785"/>
        <w:rPr>
          <w:lang w:val="ru-RU"/>
        </w:rPr>
      </w:pPr>
      <w:r w:rsidRPr="00506C2E">
        <w:rPr>
          <w:lang w:val="ru-RU"/>
        </w:rPr>
        <w:t>руки. В акт дыхания включается вспомогательная дыхательная мускулатура; 5)</w:t>
      </w:r>
      <w:r w:rsidRPr="00506C2E">
        <w:rPr>
          <w:rFonts w:ascii="Arial" w:eastAsia="Arial" w:hAnsi="Arial" w:cs="Arial"/>
          <w:lang w:val="ru-RU"/>
        </w:rPr>
        <w:t xml:space="preserve"> </w:t>
      </w:r>
      <w:r w:rsidRPr="00506C2E">
        <w:rPr>
          <w:lang w:val="ru-RU"/>
        </w:rPr>
        <w:t xml:space="preserve">Определяется симметричное ограничение дыхательных экскурсий обоих легких;  </w:t>
      </w:r>
    </w:p>
    <w:p w:rsidR="00BC56A4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5)</w:t>
      </w:r>
      <w:r w:rsidR="00BC56A4" w:rsidRPr="006E4591">
        <w:rPr>
          <w:lang w:val="ru-RU"/>
        </w:rPr>
        <w:t xml:space="preserve">Ослабление голосового дрожания;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6)</w:t>
      </w:r>
      <w:r w:rsidR="00BC56A4" w:rsidRPr="00506C2E">
        <w:rPr>
          <w:lang w:val="ru-RU"/>
        </w:rPr>
        <w:t xml:space="preserve">Коробочный оттенок </w:t>
      </w:r>
      <w:proofErr w:type="spellStart"/>
      <w:r w:rsidR="00BC56A4" w:rsidRPr="00506C2E">
        <w:rPr>
          <w:lang w:val="ru-RU"/>
        </w:rPr>
        <w:t>перкуторного</w:t>
      </w:r>
      <w:proofErr w:type="spellEnd"/>
      <w:r w:rsidR="00BC56A4" w:rsidRPr="00506C2E">
        <w:rPr>
          <w:lang w:val="ru-RU"/>
        </w:rPr>
        <w:t xml:space="preserve"> звука над всеми легочными полями;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7)</w:t>
      </w:r>
      <w:proofErr w:type="spellStart"/>
      <w:r w:rsidR="00BC56A4" w:rsidRPr="00506C2E">
        <w:rPr>
          <w:lang w:val="ru-RU"/>
        </w:rPr>
        <w:t>Аускультативно</w:t>
      </w:r>
      <w:proofErr w:type="spellEnd"/>
      <w:r w:rsidR="00BC56A4" w:rsidRPr="00506C2E">
        <w:rPr>
          <w:lang w:val="ru-RU"/>
        </w:rPr>
        <w:t xml:space="preserve">: ослабленное везикулярное дыхание с удлиненным выдохом, большое количество сухих свистящих, жужжащих хрипов. В крайне тяжелых случаях дыхательные шумы вообще не прослушиваются. Развивается, так называемое, "молчащее" или "немое" легкое;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8)</w:t>
      </w:r>
      <w:r w:rsidR="00BC56A4" w:rsidRPr="00506C2E">
        <w:rPr>
          <w:lang w:val="ru-RU"/>
        </w:rPr>
        <w:t xml:space="preserve">При рентгенологическом исследовании выявляется повышенная прозрачность легочных полей;  </w:t>
      </w:r>
    </w:p>
    <w:p w:rsidR="00BC56A4" w:rsidRPr="00506C2E" w:rsidRDefault="006E4591" w:rsidP="006E4591">
      <w:pPr>
        <w:spacing w:after="11" w:line="269" w:lineRule="auto"/>
        <w:ind w:right="37"/>
        <w:rPr>
          <w:lang w:val="ru-RU"/>
        </w:rPr>
      </w:pPr>
      <w:r w:rsidRPr="006E4591">
        <w:rPr>
          <w:lang w:val="ru-RU"/>
        </w:rPr>
        <w:t>9)</w:t>
      </w:r>
      <w:r w:rsidR="00BC56A4" w:rsidRPr="00506C2E">
        <w:rPr>
          <w:lang w:val="ru-RU"/>
        </w:rPr>
        <w:t xml:space="preserve">При </w:t>
      </w:r>
      <w:proofErr w:type="spellStart"/>
      <w:r w:rsidR="00BC56A4" w:rsidRPr="00506C2E">
        <w:rPr>
          <w:lang w:val="ru-RU"/>
        </w:rPr>
        <w:t>спирографическом</w:t>
      </w:r>
      <w:proofErr w:type="spellEnd"/>
      <w:r w:rsidR="00BC56A4" w:rsidRPr="00506C2E">
        <w:rPr>
          <w:lang w:val="ru-RU"/>
        </w:rPr>
        <w:t xml:space="preserve"> исследовании уменьшается форсированная жизненная емкость легких (ФЖЕЛ) и снижается индекс </w:t>
      </w:r>
      <w:proofErr w:type="spellStart"/>
      <w:r w:rsidR="00BC56A4" w:rsidRPr="00506C2E">
        <w:rPr>
          <w:lang w:val="ru-RU"/>
        </w:rPr>
        <w:t>Вотчала-Тиффно</w:t>
      </w:r>
      <w:proofErr w:type="spellEnd"/>
      <w:r w:rsidR="00BC56A4" w:rsidRPr="00506C2E">
        <w:rPr>
          <w:lang w:val="ru-RU"/>
        </w:rPr>
        <w:t xml:space="preserve">, объем форсированного выдоха за 1ю секунду (ОФВ1).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10)</w:t>
      </w:r>
      <w:r w:rsidR="00BC56A4" w:rsidRPr="00506C2E">
        <w:rPr>
          <w:lang w:val="ru-RU"/>
        </w:rPr>
        <w:t xml:space="preserve">При </w:t>
      </w:r>
      <w:proofErr w:type="spellStart"/>
      <w:r w:rsidR="00BC56A4" w:rsidRPr="00506C2E">
        <w:rPr>
          <w:lang w:val="ru-RU"/>
        </w:rPr>
        <w:t>пикфлоуметрии</w:t>
      </w:r>
      <w:proofErr w:type="spellEnd"/>
      <w:r w:rsidR="00BC56A4" w:rsidRPr="00506C2E">
        <w:rPr>
          <w:lang w:val="ru-RU"/>
        </w:rPr>
        <w:t xml:space="preserve"> уменьшается объемная скорость форсированного выдоха.  </w:t>
      </w:r>
    </w:p>
    <w:p w:rsidR="00BC56A4" w:rsidRPr="00356B13" w:rsidRDefault="00BC56A4" w:rsidP="00356B13">
      <w:pPr>
        <w:jc w:val="center"/>
        <w:rPr>
          <w:b/>
          <w:lang w:val="ru-RU"/>
        </w:rPr>
      </w:pPr>
    </w:p>
    <w:p w:rsidR="00BC56A4" w:rsidRPr="00356B13" w:rsidRDefault="00BC56A4" w:rsidP="00356B13">
      <w:pPr>
        <w:jc w:val="center"/>
        <w:rPr>
          <w:b/>
          <w:lang w:val="ru-RU"/>
        </w:rPr>
      </w:pPr>
      <w:r w:rsidRPr="00356B13">
        <w:rPr>
          <w:b/>
          <w:lang w:val="ru-RU"/>
        </w:rPr>
        <w:t>Синдром полости в легком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ПРИЧИНЫ: Образованию полости в легком как правило предшествует уплотнение легочной ткани. Чаще всего это воспалительная инфильтрация (абсцессы, гангрена легких, стафилококковая деструкция легких, пневмония, туберкулез), распад опухоли, инфаркт легкого. </w:t>
      </w:r>
    </w:p>
    <w:p w:rsidR="00BC56A4" w:rsidRPr="006E4591" w:rsidRDefault="00BC56A4" w:rsidP="00BC56A4">
      <w:pPr>
        <w:ind w:left="711" w:right="37"/>
        <w:rPr>
          <w:lang w:val="ru-RU"/>
        </w:rPr>
      </w:pPr>
      <w:r w:rsidRPr="006E4591">
        <w:rPr>
          <w:lang w:val="ru-RU"/>
        </w:rPr>
        <w:t xml:space="preserve">СИМПТОМЫ: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1)</w:t>
      </w:r>
      <w:r w:rsidR="00BC56A4" w:rsidRPr="00506C2E">
        <w:rPr>
          <w:lang w:val="ru-RU"/>
        </w:rPr>
        <w:t xml:space="preserve">Одышка, часто продуктивный кашель, возможно кровохаркание;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2)</w:t>
      </w:r>
      <w:r w:rsidR="00BC56A4" w:rsidRPr="00506C2E">
        <w:rPr>
          <w:lang w:val="ru-RU"/>
        </w:rPr>
        <w:t xml:space="preserve">Отставание в акте дыхания пораженной половины грудной клетки;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3)</w:t>
      </w:r>
      <w:r w:rsidR="00BC56A4" w:rsidRPr="00506C2E">
        <w:rPr>
          <w:lang w:val="ru-RU"/>
        </w:rPr>
        <w:t xml:space="preserve">Усиление голосового дрожания и </w:t>
      </w:r>
      <w:proofErr w:type="spellStart"/>
      <w:r w:rsidR="00BC56A4" w:rsidRPr="00506C2E">
        <w:rPr>
          <w:lang w:val="ru-RU"/>
        </w:rPr>
        <w:t>бронхофонии</w:t>
      </w:r>
      <w:proofErr w:type="spellEnd"/>
      <w:r w:rsidR="00BC56A4" w:rsidRPr="00506C2E">
        <w:rPr>
          <w:lang w:val="ru-RU"/>
        </w:rPr>
        <w:t xml:space="preserve">; 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4)</w:t>
      </w:r>
      <w:proofErr w:type="spellStart"/>
      <w:r w:rsidR="00BC56A4" w:rsidRPr="00506C2E">
        <w:rPr>
          <w:lang w:val="ru-RU"/>
        </w:rPr>
        <w:t>Перкуторно</w:t>
      </w:r>
      <w:proofErr w:type="spellEnd"/>
      <w:r w:rsidR="00BC56A4" w:rsidRPr="00506C2E">
        <w:rPr>
          <w:lang w:val="ru-RU"/>
        </w:rPr>
        <w:t xml:space="preserve">: определяется притупленно-тимпанический звук. При крупной полости, расположенной </w:t>
      </w:r>
      <w:proofErr w:type="gramStart"/>
      <w:r w:rsidR="00BC56A4" w:rsidRPr="00506C2E">
        <w:rPr>
          <w:lang w:val="ru-RU"/>
        </w:rPr>
        <w:t>на периферии</w:t>
      </w:r>
      <w:proofErr w:type="gramEnd"/>
      <w:r w:rsidR="00BC56A4" w:rsidRPr="00506C2E">
        <w:rPr>
          <w:lang w:val="ru-RU"/>
        </w:rPr>
        <w:t xml:space="preserve"> наблюдается тимпанический звук; </w:t>
      </w:r>
    </w:p>
    <w:p w:rsidR="00BC56A4" w:rsidRPr="00506C2E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5)</w:t>
      </w:r>
      <w:proofErr w:type="spellStart"/>
      <w:r w:rsidR="00BC56A4" w:rsidRPr="00506C2E">
        <w:rPr>
          <w:lang w:val="ru-RU"/>
        </w:rPr>
        <w:t>Аускультативно</w:t>
      </w:r>
      <w:proofErr w:type="spellEnd"/>
      <w:r w:rsidR="00BC56A4" w:rsidRPr="00506C2E">
        <w:rPr>
          <w:lang w:val="ru-RU"/>
        </w:rPr>
        <w:t xml:space="preserve">: выявляется бронхиальное, а иногда, и амфорическое дыхание, звучные средне- и крупнопузырчатые хрипы. </w:t>
      </w:r>
    </w:p>
    <w:p w:rsidR="00BC56A4" w:rsidRPr="00506C2E" w:rsidRDefault="00BC56A4" w:rsidP="00BC56A4">
      <w:pPr>
        <w:ind w:right="37"/>
        <w:rPr>
          <w:lang w:val="ru-RU"/>
        </w:rPr>
      </w:pPr>
      <w:r w:rsidRPr="00506C2E">
        <w:rPr>
          <w:lang w:val="ru-RU"/>
        </w:rPr>
        <w:t xml:space="preserve">Следует подчеркнуть, что все эти признаки определяются при наличии гладкостенной полости не менее 4 см в диаметре, расположенной достаточно близко к поверхности грудной клетки, содержащей воздух и окруженной уплотненной легочной тканью. При отсутствии этих условий полость в легком остается "немой" и выявляется только при рентгенологическом исследовании. </w:t>
      </w:r>
    </w:p>
    <w:p w:rsidR="00BC56A4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6)</w:t>
      </w:r>
      <w:r w:rsidR="00BC56A4" w:rsidRPr="00506C2E">
        <w:rPr>
          <w:lang w:val="ru-RU"/>
        </w:rPr>
        <w:t xml:space="preserve">Рентгенологическими (линейная томография, КТ) признаками полостного синдрома в легком служит ограниченное просветление округлой или овальной формы, обычно на фоне затемнения (рис. 2.2). Характерен горизонтальный уровень жидкости в полости, если она сообщается с бронхом и содержит экссудат и воздух.  </w:t>
      </w:r>
    </w:p>
    <w:p w:rsidR="00AD748D" w:rsidRDefault="00AD748D" w:rsidP="00AD748D">
      <w:pPr>
        <w:ind w:left="0" w:right="37" w:firstLine="0"/>
        <w:rPr>
          <w:lang w:val="ru-RU"/>
        </w:rPr>
      </w:pPr>
    </w:p>
    <w:p w:rsidR="00356B13" w:rsidRPr="00AD748D" w:rsidRDefault="00AD748D" w:rsidP="00AD748D">
      <w:pPr>
        <w:ind w:left="0" w:right="37" w:firstLine="0"/>
        <w:jc w:val="center"/>
        <w:rPr>
          <w:b/>
          <w:lang w:val="ru-RU"/>
        </w:rPr>
      </w:pPr>
      <w:r w:rsidRPr="00AD748D">
        <w:rPr>
          <w:b/>
          <w:lang w:val="ru-RU"/>
        </w:rPr>
        <w:t>Синдром скопления жидкости в плевральной полости</w:t>
      </w:r>
    </w:p>
    <w:p w:rsidR="00BC56A4" w:rsidRPr="00506C2E" w:rsidRDefault="00BC56A4" w:rsidP="005616FB">
      <w:pPr>
        <w:ind w:left="701" w:right="442" w:firstLine="0"/>
        <w:rPr>
          <w:lang w:val="ru-RU"/>
        </w:rPr>
      </w:pPr>
      <w:r w:rsidRPr="00506C2E">
        <w:rPr>
          <w:lang w:val="ru-RU"/>
        </w:rPr>
        <w:t xml:space="preserve">ПРИЧИНЫ: Как правило, осложнение другого заболевания. 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Причины транссудата - сердечная недостаточность, заболевания почек - нефротический синдром, </w:t>
      </w:r>
      <w:proofErr w:type="spellStart"/>
      <w:r w:rsidRPr="00506C2E">
        <w:rPr>
          <w:lang w:val="ru-RU"/>
        </w:rPr>
        <w:t>гипо</w:t>
      </w:r>
      <w:proofErr w:type="spellEnd"/>
      <w:r w:rsidRPr="00506C2E">
        <w:rPr>
          <w:lang w:val="ru-RU"/>
        </w:rPr>
        <w:t xml:space="preserve">- и </w:t>
      </w:r>
      <w:proofErr w:type="spellStart"/>
      <w:r w:rsidRPr="00506C2E">
        <w:rPr>
          <w:lang w:val="ru-RU"/>
        </w:rPr>
        <w:t>диспротеинемия</w:t>
      </w:r>
      <w:proofErr w:type="spellEnd"/>
      <w:r w:rsidRPr="00506C2E">
        <w:rPr>
          <w:lang w:val="ru-RU"/>
        </w:rPr>
        <w:t xml:space="preserve">. </w:t>
      </w:r>
    </w:p>
    <w:p w:rsidR="00BC56A4" w:rsidRPr="00FD51F9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>Причины экссудата - воспаление плевры (плевриты) разной этиологии, злокачественное поражения плевры, ранения, травмы (гемоторакс), хилезный экссудат (</w:t>
      </w:r>
      <w:proofErr w:type="spellStart"/>
      <w:r w:rsidRPr="00506C2E">
        <w:rPr>
          <w:lang w:val="ru-RU"/>
        </w:rPr>
        <w:t>хилоторакс</w:t>
      </w:r>
      <w:proofErr w:type="spellEnd"/>
      <w:r w:rsidRPr="00506C2E">
        <w:rPr>
          <w:lang w:val="ru-RU"/>
        </w:rPr>
        <w:t xml:space="preserve">). </w:t>
      </w:r>
      <w:r w:rsidRPr="00FD51F9">
        <w:rPr>
          <w:lang w:val="ru-RU"/>
        </w:rPr>
        <w:t xml:space="preserve">Отличительные признаки экссудата и транссудата представлены в таблице </w:t>
      </w:r>
    </w:p>
    <w:p w:rsidR="00BC56A4" w:rsidRPr="00FD51F9" w:rsidRDefault="00BC56A4" w:rsidP="00BC56A4">
      <w:pPr>
        <w:ind w:right="37"/>
        <w:rPr>
          <w:lang w:val="ru-RU"/>
        </w:rPr>
      </w:pPr>
      <w:r w:rsidRPr="00FD51F9">
        <w:rPr>
          <w:lang w:val="ru-RU"/>
        </w:rPr>
        <w:t xml:space="preserve">2.1 </w:t>
      </w:r>
    </w:p>
    <w:p w:rsidR="00BC56A4" w:rsidRPr="006E4591" w:rsidRDefault="00BC56A4" w:rsidP="006E4591">
      <w:pPr>
        <w:ind w:left="0" w:right="37" w:firstLine="0"/>
        <w:rPr>
          <w:lang w:val="ru-RU"/>
        </w:rPr>
      </w:pPr>
      <w:r w:rsidRPr="006E4591">
        <w:rPr>
          <w:lang w:val="ru-RU"/>
        </w:rPr>
        <w:t xml:space="preserve">СИМПТОМЫ: </w:t>
      </w:r>
    </w:p>
    <w:p w:rsidR="006E4591" w:rsidRPr="006E4591" w:rsidRDefault="006E4591" w:rsidP="006E4591">
      <w:pPr>
        <w:ind w:left="0" w:firstLine="0"/>
        <w:rPr>
          <w:lang w:val="ru-RU"/>
        </w:rPr>
      </w:pPr>
      <w:r w:rsidRPr="006E4591">
        <w:rPr>
          <w:lang w:val="ru-RU"/>
        </w:rPr>
        <w:t xml:space="preserve">1)Инспираторная одышка;  </w:t>
      </w:r>
    </w:p>
    <w:p w:rsidR="006E4591" w:rsidRPr="006E4591" w:rsidRDefault="006E4591" w:rsidP="006E4591">
      <w:pPr>
        <w:ind w:left="0" w:firstLine="0"/>
        <w:rPr>
          <w:lang w:val="ru-RU"/>
        </w:rPr>
      </w:pPr>
      <w:r w:rsidRPr="006E4591">
        <w:rPr>
          <w:lang w:val="ru-RU"/>
        </w:rPr>
        <w:t xml:space="preserve">2)При осмотре - выпячивание и ограничение подвижности соответствующей стороны, сглаживание межреберных промежутков;  </w:t>
      </w:r>
    </w:p>
    <w:p w:rsidR="006E4591" w:rsidRPr="006E4591" w:rsidRDefault="006E4591" w:rsidP="006E4591">
      <w:pPr>
        <w:ind w:left="0" w:firstLine="0"/>
        <w:rPr>
          <w:lang w:val="ru-RU"/>
        </w:rPr>
      </w:pPr>
      <w:r w:rsidRPr="006E4591">
        <w:rPr>
          <w:lang w:val="ru-RU"/>
        </w:rPr>
        <w:t>3)</w:t>
      </w:r>
      <w:proofErr w:type="spellStart"/>
      <w:r w:rsidRPr="006E4591">
        <w:rPr>
          <w:lang w:val="ru-RU"/>
        </w:rPr>
        <w:t>Пальпаторно</w:t>
      </w:r>
      <w:proofErr w:type="spellEnd"/>
      <w:r w:rsidRPr="006E4591">
        <w:rPr>
          <w:lang w:val="ru-RU"/>
        </w:rPr>
        <w:t xml:space="preserve"> - повышенная сопротивляемость межреберных промежутков, ослабление или отсутствие голосового дрожания;  </w:t>
      </w:r>
    </w:p>
    <w:p w:rsidR="006E4591" w:rsidRPr="006E4591" w:rsidRDefault="006E4591" w:rsidP="006E4591">
      <w:pPr>
        <w:ind w:left="0" w:firstLine="0"/>
        <w:rPr>
          <w:lang w:val="ru-RU"/>
        </w:rPr>
      </w:pPr>
      <w:r w:rsidRPr="006E4591">
        <w:rPr>
          <w:lang w:val="ru-RU"/>
        </w:rPr>
        <w:t>4)</w:t>
      </w:r>
      <w:proofErr w:type="spellStart"/>
      <w:r w:rsidRPr="006E4591">
        <w:rPr>
          <w:lang w:val="ru-RU"/>
        </w:rPr>
        <w:t>Перкуторно</w:t>
      </w:r>
      <w:proofErr w:type="spellEnd"/>
      <w:r w:rsidRPr="006E4591">
        <w:rPr>
          <w:lang w:val="ru-RU"/>
        </w:rPr>
        <w:t xml:space="preserve"> - притупление или абсолютная тупость над </w:t>
      </w:r>
      <w:proofErr w:type="gramStart"/>
      <w:r w:rsidRPr="006E4591">
        <w:rPr>
          <w:lang w:val="ru-RU"/>
        </w:rPr>
        <w:t>жидкостью;  непосредственно</w:t>
      </w:r>
      <w:proofErr w:type="gramEnd"/>
      <w:r w:rsidRPr="006E4591">
        <w:rPr>
          <w:lang w:val="ru-RU"/>
        </w:rPr>
        <w:t xml:space="preserve"> выше ее уровня - притупленно-тимпанический звук; появление тупого звука на здоровой стороне за счет смещения органов средостения (при больших выпотах); смещение печеночной тупости вниз. (Линия </w:t>
      </w:r>
      <w:proofErr w:type="spellStart"/>
      <w:r w:rsidRPr="006E4591">
        <w:rPr>
          <w:lang w:val="ru-RU"/>
        </w:rPr>
        <w:t>Дамуазо</w:t>
      </w:r>
      <w:proofErr w:type="spellEnd"/>
      <w:r w:rsidRPr="006E4591">
        <w:rPr>
          <w:lang w:val="ru-RU"/>
        </w:rPr>
        <w:t xml:space="preserve">, треугольники </w:t>
      </w:r>
      <w:proofErr w:type="spellStart"/>
      <w:r w:rsidRPr="006E4591">
        <w:rPr>
          <w:lang w:val="ru-RU"/>
        </w:rPr>
        <w:t>Раухфуса-Грокко</w:t>
      </w:r>
      <w:proofErr w:type="spellEnd"/>
      <w:r w:rsidRPr="006E4591">
        <w:rPr>
          <w:lang w:val="ru-RU"/>
        </w:rPr>
        <w:t xml:space="preserve"> и </w:t>
      </w:r>
      <w:proofErr w:type="spellStart"/>
      <w:r w:rsidRPr="006E4591">
        <w:rPr>
          <w:lang w:val="ru-RU"/>
        </w:rPr>
        <w:t>Гарленда</w:t>
      </w:r>
      <w:proofErr w:type="spellEnd"/>
      <w:r w:rsidRPr="006E4591">
        <w:rPr>
          <w:lang w:val="ru-RU"/>
        </w:rPr>
        <w:t xml:space="preserve"> – рис. 2.3). </w:t>
      </w:r>
    </w:p>
    <w:p w:rsidR="006E4591" w:rsidRPr="006E4591" w:rsidRDefault="006E4591" w:rsidP="006E4591">
      <w:pPr>
        <w:ind w:left="0" w:firstLine="0"/>
        <w:rPr>
          <w:lang w:val="ru-RU"/>
        </w:rPr>
      </w:pPr>
      <w:r w:rsidRPr="006E4591">
        <w:rPr>
          <w:lang w:val="ru-RU"/>
        </w:rPr>
        <w:t>5)</w:t>
      </w:r>
      <w:proofErr w:type="spellStart"/>
      <w:r w:rsidRPr="006E4591">
        <w:rPr>
          <w:lang w:val="ru-RU"/>
        </w:rPr>
        <w:t>Аускультативно</w:t>
      </w:r>
      <w:proofErr w:type="spellEnd"/>
      <w:r w:rsidRPr="006E4591">
        <w:rPr>
          <w:lang w:val="ru-RU"/>
        </w:rPr>
        <w:t xml:space="preserve"> – наличие жидкости предполагает отсутствие или ослабление дыхания и </w:t>
      </w:r>
      <w:proofErr w:type="spellStart"/>
      <w:r w:rsidRPr="006E4591">
        <w:rPr>
          <w:lang w:val="ru-RU"/>
        </w:rPr>
        <w:t>бронхофонии</w:t>
      </w:r>
      <w:proofErr w:type="spellEnd"/>
      <w:r w:rsidRPr="006E4591">
        <w:rPr>
          <w:lang w:val="ru-RU"/>
        </w:rPr>
        <w:t xml:space="preserve">, выше уровня жидкости в треугольнике </w:t>
      </w:r>
      <w:proofErr w:type="spellStart"/>
      <w:r w:rsidRPr="006E4591">
        <w:rPr>
          <w:lang w:val="ru-RU"/>
        </w:rPr>
        <w:t>Гарленда</w:t>
      </w:r>
      <w:proofErr w:type="spellEnd"/>
      <w:r w:rsidRPr="006E4591">
        <w:rPr>
          <w:lang w:val="ru-RU"/>
        </w:rPr>
        <w:t xml:space="preserve"> - бронхиальный оттенок дыхания (на стороне выпота). </w:t>
      </w:r>
    </w:p>
    <w:p w:rsidR="006E4591" w:rsidRPr="006E4591" w:rsidRDefault="006E4591" w:rsidP="006E4591">
      <w:pPr>
        <w:ind w:left="0" w:firstLine="0"/>
        <w:rPr>
          <w:lang w:val="ru-RU"/>
        </w:rPr>
      </w:pPr>
      <w:r w:rsidRPr="006E4591">
        <w:rPr>
          <w:lang w:val="ru-RU"/>
        </w:rPr>
        <w:lastRenderedPageBreak/>
        <w:t>6)Рентгенологически определяется гомогенное затемнение в нижней части легочного поля с характерной косой верхней границей при экссудате (рис. 2.4) и более горизонтальной верхней границей при транссудате. В последнем случае процесс часто двухсторонний. Отмечается смещение органов средостения в здоровую сторону.</w:t>
      </w:r>
    </w:p>
    <w:p w:rsidR="00BC56A4" w:rsidRPr="00356B13" w:rsidRDefault="00BC56A4" w:rsidP="00356B13">
      <w:pPr>
        <w:jc w:val="center"/>
        <w:rPr>
          <w:b/>
          <w:lang w:val="ru-RU"/>
        </w:rPr>
      </w:pPr>
      <w:r w:rsidRPr="00356B13">
        <w:rPr>
          <w:b/>
          <w:lang w:val="ru-RU"/>
        </w:rPr>
        <w:t>Синдром скопления воздуха в плевральной полости</w:t>
      </w:r>
    </w:p>
    <w:p w:rsidR="00BC56A4" w:rsidRPr="00BC56A4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ПРИЧИНЫ: встречается при сообщении бронхов с плевральной полостью </w:t>
      </w:r>
      <w:r w:rsidRPr="00BC56A4">
        <w:rPr>
          <w:lang w:val="ru-RU"/>
        </w:rPr>
        <w:t>(</w:t>
      </w:r>
      <w:proofErr w:type="spellStart"/>
      <w:r w:rsidRPr="00BC56A4">
        <w:rPr>
          <w:lang w:val="ru-RU"/>
        </w:rPr>
        <w:t>субплевральное</w:t>
      </w:r>
      <w:proofErr w:type="spellEnd"/>
      <w:r w:rsidRPr="00BC56A4">
        <w:rPr>
          <w:lang w:val="ru-RU"/>
        </w:rPr>
        <w:t xml:space="preserve"> расположение туберкулезной каверны, абсцесса), при травме грудной клетки, спонтанном, искусственном пневмотораксе и др. </w:t>
      </w:r>
    </w:p>
    <w:p w:rsidR="00BC56A4" w:rsidRDefault="00BC56A4" w:rsidP="00BC56A4">
      <w:pPr>
        <w:ind w:left="711" w:right="37"/>
        <w:rPr>
          <w:lang w:val="ru-RU"/>
        </w:rPr>
      </w:pPr>
      <w:r w:rsidRPr="006E4591">
        <w:rPr>
          <w:lang w:val="ru-RU"/>
        </w:rPr>
        <w:t xml:space="preserve">СИМПТОМЫ:  </w:t>
      </w:r>
    </w:p>
    <w:p w:rsidR="006E4591" w:rsidRPr="006E4591" w:rsidRDefault="006E4591" w:rsidP="006E4591">
      <w:pPr>
        <w:ind w:left="0" w:right="37" w:firstLine="0"/>
        <w:rPr>
          <w:lang w:val="ru-RU"/>
        </w:rPr>
      </w:pPr>
      <w:r w:rsidRPr="006E4591">
        <w:rPr>
          <w:lang w:val="ru-RU"/>
        </w:rPr>
        <w:t xml:space="preserve">1)Инспираторная одышка;  </w:t>
      </w:r>
    </w:p>
    <w:p w:rsidR="006E4591" w:rsidRPr="006E4591" w:rsidRDefault="006E4591" w:rsidP="006E4591">
      <w:pPr>
        <w:ind w:left="0" w:right="37" w:firstLine="0"/>
        <w:rPr>
          <w:lang w:val="ru-RU"/>
        </w:rPr>
      </w:pPr>
      <w:r w:rsidRPr="006E4591">
        <w:rPr>
          <w:lang w:val="ru-RU"/>
        </w:rPr>
        <w:t xml:space="preserve">2)При осмотре - выпячивание и ограничение подвижности соответствующей стороны, сглаживание межреберных промежутков;  </w:t>
      </w:r>
    </w:p>
    <w:p w:rsidR="006E4591" w:rsidRPr="006E4591" w:rsidRDefault="006E4591" w:rsidP="006E4591">
      <w:pPr>
        <w:ind w:left="0" w:right="37" w:firstLine="0"/>
        <w:rPr>
          <w:lang w:val="ru-RU"/>
        </w:rPr>
      </w:pPr>
      <w:r w:rsidRPr="006E4591">
        <w:rPr>
          <w:lang w:val="ru-RU"/>
        </w:rPr>
        <w:t xml:space="preserve">3)Если давление воздуха в плевральной полости велико, отмечается повышенная сопротивляемость межреберных промежутков; 4) Голосовое дрожание ослаблено или отсутствует; </w:t>
      </w:r>
    </w:p>
    <w:p w:rsidR="006E4591" w:rsidRPr="006E4591" w:rsidRDefault="006E4591" w:rsidP="006E4591">
      <w:pPr>
        <w:ind w:left="0" w:right="37" w:firstLine="0"/>
        <w:rPr>
          <w:lang w:val="ru-RU"/>
        </w:rPr>
      </w:pPr>
      <w:r w:rsidRPr="006E4591">
        <w:rPr>
          <w:lang w:val="ru-RU"/>
        </w:rPr>
        <w:t xml:space="preserve">5)При перкуссии: на больной стороне - громкий тимпанический тон, иногда с металлическим оттенком. Если давление воздуха велико, </w:t>
      </w:r>
      <w:proofErr w:type="spellStart"/>
      <w:r w:rsidRPr="006E4591">
        <w:rPr>
          <w:lang w:val="ru-RU"/>
        </w:rPr>
        <w:t>перкуторный</w:t>
      </w:r>
      <w:proofErr w:type="spellEnd"/>
      <w:r w:rsidRPr="006E4591">
        <w:rPr>
          <w:lang w:val="ru-RU"/>
        </w:rPr>
        <w:t xml:space="preserve"> тимпанический тон может быть притупленным. </w:t>
      </w:r>
    </w:p>
    <w:p w:rsidR="006E4591" w:rsidRPr="006E4591" w:rsidRDefault="006E4591" w:rsidP="006E4591">
      <w:pPr>
        <w:ind w:left="0" w:right="37" w:firstLine="0"/>
        <w:rPr>
          <w:lang w:val="ru-RU"/>
        </w:rPr>
      </w:pPr>
      <w:r w:rsidRPr="006E4591">
        <w:rPr>
          <w:lang w:val="ru-RU"/>
        </w:rPr>
        <w:t>6)</w:t>
      </w:r>
      <w:proofErr w:type="spellStart"/>
      <w:r w:rsidRPr="006E4591">
        <w:rPr>
          <w:lang w:val="ru-RU"/>
        </w:rPr>
        <w:t>Аускультативно</w:t>
      </w:r>
      <w:proofErr w:type="spellEnd"/>
      <w:r w:rsidRPr="006E4591">
        <w:rPr>
          <w:lang w:val="ru-RU"/>
        </w:rPr>
        <w:t xml:space="preserve">: дыхание и </w:t>
      </w:r>
      <w:proofErr w:type="spellStart"/>
      <w:r w:rsidRPr="006E4591">
        <w:rPr>
          <w:lang w:val="ru-RU"/>
        </w:rPr>
        <w:t>бронхофония</w:t>
      </w:r>
      <w:proofErr w:type="spellEnd"/>
      <w:r w:rsidRPr="006E4591">
        <w:rPr>
          <w:lang w:val="ru-RU"/>
        </w:rPr>
        <w:t xml:space="preserve"> ослаблены или отсутствуют (закрытый пневмоторакс). Если имеется сообщение между полостью плевры и бронхом, может </w:t>
      </w:r>
    </w:p>
    <w:p w:rsidR="006E4591" w:rsidRPr="006E4591" w:rsidRDefault="006E4591" w:rsidP="006E4591">
      <w:pPr>
        <w:ind w:left="0" w:right="37" w:firstLine="0"/>
        <w:rPr>
          <w:lang w:val="ru-RU"/>
        </w:rPr>
      </w:pPr>
      <w:r w:rsidRPr="006E4591">
        <w:rPr>
          <w:lang w:val="ru-RU"/>
        </w:rPr>
        <w:t xml:space="preserve">выслушиваться амфорическое дыхание, </w:t>
      </w:r>
      <w:proofErr w:type="spellStart"/>
      <w:r w:rsidRPr="006E4591">
        <w:rPr>
          <w:lang w:val="ru-RU"/>
        </w:rPr>
        <w:t>бронхофония</w:t>
      </w:r>
      <w:proofErr w:type="spellEnd"/>
      <w:r w:rsidRPr="006E4591">
        <w:rPr>
          <w:lang w:val="ru-RU"/>
        </w:rPr>
        <w:t xml:space="preserve"> в этом случае усилена; </w:t>
      </w:r>
    </w:p>
    <w:p w:rsidR="006E4591" w:rsidRPr="006E4591" w:rsidRDefault="006E4591" w:rsidP="006E4591">
      <w:pPr>
        <w:ind w:left="0" w:right="37" w:firstLine="0"/>
        <w:rPr>
          <w:lang w:val="ru-RU"/>
        </w:rPr>
      </w:pPr>
      <w:r w:rsidRPr="006E4591">
        <w:rPr>
          <w:lang w:val="ru-RU"/>
        </w:rPr>
        <w:t xml:space="preserve">7)Рентгенологически: светлое легочное поле без легочного рисунка, а ближе к корню - тень поджатого легкого. При напряженном пневмотораксе - смещение органов средостения в здоровую сторону (рис. 2.5); </w:t>
      </w:r>
    </w:p>
    <w:p w:rsidR="006E4591" w:rsidRPr="006E4591" w:rsidRDefault="006E4591" w:rsidP="006E4591">
      <w:pPr>
        <w:ind w:left="0" w:right="37" w:firstLine="0"/>
        <w:rPr>
          <w:lang w:val="ru-RU"/>
        </w:rPr>
      </w:pPr>
      <w:r>
        <w:rPr>
          <w:lang w:val="ru-RU"/>
        </w:rPr>
        <w:t xml:space="preserve">8)При </w:t>
      </w:r>
      <w:r>
        <w:rPr>
          <w:lang w:val="ru-RU"/>
        </w:rPr>
        <w:tab/>
        <w:t xml:space="preserve">одновременном скоплении </w:t>
      </w:r>
      <w:r>
        <w:rPr>
          <w:lang w:val="ru-RU"/>
        </w:rPr>
        <w:tab/>
        <w:t xml:space="preserve">в полости плевры жидкости и </w:t>
      </w:r>
      <w:r w:rsidRPr="006E4591">
        <w:rPr>
          <w:lang w:val="ru-RU"/>
        </w:rPr>
        <w:t xml:space="preserve">воздуха </w:t>
      </w:r>
    </w:p>
    <w:p w:rsidR="006E4591" w:rsidRPr="006E4591" w:rsidRDefault="006E4591" w:rsidP="006E4591">
      <w:pPr>
        <w:ind w:left="0" w:right="37" w:firstLine="0"/>
        <w:rPr>
          <w:lang w:val="ru-RU"/>
        </w:rPr>
      </w:pPr>
      <w:r w:rsidRPr="006E4591">
        <w:rPr>
          <w:lang w:val="ru-RU"/>
        </w:rPr>
        <w:t>(</w:t>
      </w:r>
      <w:proofErr w:type="spellStart"/>
      <w:r w:rsidRPr="006E4591">
        <w:rPr>
          <w:lang w:val="ru-RU"/>
        </w:rPr>
        <w:t>Гидропневмоторакс</w:t>
      </w:r>
      <w:proofErr w:type="spellEnd"/>
      <w:r w:rsidRPr="006E4591">
        <w:rPr>
          <w:lang w:val="ru-RU"/>
        </w:rPr>
        <w:t xml:space="preserve"> – рис. 2.6) горизонтальная верхняя граница тупости соответствует уровню жидкости. Тупость </w:t>
      </w:r>
      <w:proofErr w:type="gramStart"/>
      <w:r w:rsidRPr="006E4591">
        <w:rPr>
          <w:lang w:val="ru-RU"/>
        </w:rPr>
        <w:t>легко  меняет</w:t>
      </w:r>
      <w:proofErr w:type="gramEnd"/>
      <w:r w:rsidRPr="006E4591">
        <w:rPr>
          <w:lang w:val="ru-RU"/>
        </w:rPr>
        <w:t xml:space="preserve"> свою границу при перемене положения тела больного. Эта граница обычно остается горизонтальной, сверху от нее громкий тимпанический звук. При </w:t>
      </w:r>
      <w:proofErr w:type="spellStart"/>
      <w:r w:rsidRPr="006E4591">
        <w:rPr>
          <w:lang w:val="ru-RU"/>
        </w:rPr>
        <w:t>суккуссии</w:t>
      </w:r>
      <w:proofErr w:type="spellEnd"/>
      <w:r w:rsidRPr="006E4591">
        <w:rPr>
          <w:lang w:val="ru-RU"/>
        </w:rPr>
        <w:t xml:space="preserve"> определяется шум плеска (прием Гиппократа) в грудной клетке.</w:t>
      </w:r>
    </w:p>
    <w:p w:rsidR="003C3670" w:rsidRPr="003C3670" w:rsidRDefault="003C3670" w:rsidP="006E4591">
      <w:pPr>
        <w:ind w:left="0" w:right="37" w:firstLine="0"/>
        <w:jc w:val="center"/>
        <w:rPr>
          <w:b/>
          <w:lang w:val="ru-RU"/>
        </w:rPr>
      </w:pPr>
      <w:r w:rsidRPr="003C3670">
        <w:rPr>
          <w:b/>
          <w:lang w:val="ru-RU"/>
        </w:rPr>
        <w:t>Синдром бронхоэктазов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ПРИЧИНЫ: проявляет себя клинически при развитии хронического гнойного процесса в измененных расширенных бронхах. </w:t>
      </w:r>
    </w:p>
    <w:p w:rsidR="006E4591" w:rsidRPr="00FD51F9" w:rsidRDefault="00BC56A4" w:rsidP="00BC56A4">
      <w:pPr>
        <w:ind w:left="711" w:right="37"/>
        <w:rPr>
          <w:lang w:val="ru-RU"/>
        </w:rPr>
      </w:pPr>
      <w:r w:rsidRPr="00FD51F9">
        <w:rPr>
          <w:lang w:val="ru-RU"/>
        </w:rPr>
        <w:t xml:space="preserve">СИМПТОМЫ: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1)Кашель с выделением мокроты (</w:t>
      </w:r>
      <w:proofErr w:type="spellStart"/>
      <w:r w:rsidRPr="006E4591">
        <w:rPr>
          <w:lang w:val="ru-RU"/>
        </w:rPr>
        <w:t>слизисто</w:t>
      </w:r>
      <w:proofErr w:type="spellEnd"/>
      <w:r w:rsidRPr="006E4591">
        <w:rPr>
          <w:lang w:val="ru-RU"/>
        </w:rPr>
        <w:t xml:space="preserve">-гнойной, иногда трехслойной) преимущественно по утрам (2/3 суточной мокроты: "утренний туалет бронхов"), кровохарканье. "Сухие" </w:t>
      </w:r>
      <w:proofErr w:type="spellStart"/>
      <w:r w:rsidRPr="006E4591">
        <w:rPr>
          <w:lang w:val="ru-RU"/>
        </w:rPr>
        <w:t>бронхоэктазы</w:t>
      </w:r>
      <w:proofErr w:type="spellEnd"/>
      <w:r w:rsidRPr="006E4591">
        <w:rPr>
          <w:lang w:val="ru-RU"/>
        </w:rPr>
        <w:t xml:space="preserve"> клинических проявлений не имеют;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 xml:space="preserve">2)Жесткое дыхание, возможны сухие и влажные хрипы при компактном расположении бронхоэктазов; </w:t>
      </w:r>
    </w:p>
    <w:p w:rsidR="00BC56A4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3)Рентген: усиление, «</w:t>
      </w:r>
      <w:proofErr w:type="spellStart"/>
      <w:r w:rsidRPr="006E4591">
        <w:rPr>
          <w:lang w:val="ru-RU"/>
        </w:rPr>
        <w:t>сотовость</w:t>
      </w:r>
      <w:proofErr w:type="spellEnd"/>
      <w:r w:rsidRPr="006E4591">
        <w:rPr>
          <w:lang w:val="ru-RU"/>
        </w:rPr>
        <w:t xml:space="preserve">» легочного рисунка </w:t>
      </w:r>
      <w:proofErr w:type="gramStart"/>
      <w:r w:rsidRPr="006E4591">
        <w:rPr>
          <w:lang w:val="ru-RU"/>
        </w:rPr>
        <w:t>( не</w:t>
      </w:r>
      <w:proofErr w:type="gramEnd"/>
      <w:r w:rsidRPr="006E4591">
        <w:rPr>
          <w:lang w:val="ru-RU"/>
        </w:rPr>
        <w:t xml:space="preserve"> всегда выявляется). «Золотой стандарт» исследования – бронхография (контрастирование бронхов </w:t>
      </w:r>
      <w:proofErr w:type="spellStart"/>
      <w:r w:rsidRPr="006E4591">
        <w:rPr>
          <w:lang w:val="ru-RU"/>
        </w:rPr>
        <w:t>йодолиполом</w:t>
      </w:r>
      <w:proofErr w:type="spellEnd"/>
      <w:r w:rsidRPr="006E4591">
        <w:rPr>
          <w:lang w:val="ru-RU"/>
        </w:rPr>
        <w:t xml:space="preserve">), выявляет характерные мешотчатые и шаровидные расширения бронхов. В последнее время, широко используется компьютерная томография (КТ) с контрастированием.  </w:t>
      </w:r>
      <w:r w:rsidR="00BC56A4" w:rsidRPr="006E4591">
        <w:rPr>
          <w:lang w:val="ru-RU"/>
        </w:rPr>
        <w:t xml:space="preserve"> </w:t>
      </w:r>
    </w:p>
    <w:p w:rsidR="00BC56A4" w:rsidRPr="00356B13" w:rsidRDefault="00BC56A4" w:rsidP="00356B13">
      <w:pPr>
        <w:jc w:val="center"/>
        <w:rPr>
          <w:b/>
          <w:lang w:val="ru-RU"/>
        </w:rPr>
      </w:pPr>
      <w:r w:rsidRPr="00356B13">
        <w:rPr>
          <w:b/>
          <w:lang w:val="ru-RU"/>
        </w:rPr>
        <w:t>Синдром ателектаза легкого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Обычно выделяют: </w:t>
      </w:r>
      <w:proofErr w:type="spellStart"/>
      <w:r w:rsidRPr="00506C2E">
        <w:rPr>
          <w:lang w:val="ru-RU"/>
        </w:rPr>
        <w:t>обтурационный</w:t>
      </w:r>
      <w:proofErr w:type="spellEnd"/>
      <w:r w:rsidRPr="00506C2E">
        <w:rPr>
          <w:lang w:val="ru-RU"/>
        </w:rPr>
        <w:t xml:space="preserve">, компрессионный и </w:t>
      </w:r>
      <w:proofErr w:type="spellStart"/>
      <w:r w:rsidRPr="00506C2E">
        <w:rPr>
          <w:lang w:val="ru-RU"/>
        </w:rPr>
        <w:t>дистензионный</w:t>
      </w:r>
      <w:proofErr w:type="spellEnd"/>
      <w:r w:rsidRPr="00506C2E">
        <w:rPr>
          <w:lang w:val="ru-RU"/>
        </w:rPr>
        <w:t xml:space="preserve"> (</w:t>
      </w:r>
      <w:proofErr w:type="gramStart"/>
      <w:r w:rsidRPr="00506C2E">
        <w:rPr>
          <w:lang w:val="ru-RU"/>
        </w:rPr>
        <w:t>функциональный)  ателектазы</w:t>
      </w:r>
      <w:proofErr w:type="gramEnd"/>
      <w:r w:rsidRPr="00506C2E">
        <w:rPr>
          <w:lang w:val="ru-RU"/>
        </w:rPr>
        <w:t xml:space="preserve"> 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lastRenderedPageBreak/>
        <w:t xml:space="preserve">ПРИЧИНЫ ОБТУРАЦИОННОГО АТЕЛЕКТАЗА: (бронх закупорен опухолью, густой слизью или инородным телом):  </w:t>
      </w:r>
    </w:p>
    <w:p w:rsidR="006E4591" w:rsidRDefault="00BC56A4" w:rsidP="00BC56A4">
      <w:pPr>
        <w:ind w:left="711" w:right="37"/>
        <w:rPr>
          <w:lang w:val="ru-RU"/>
        </w:rPr>
      </w:pPr>
      <w:r w:rsidRPr="006E4591">
        <w:rPr>
          <w:lang w:val="ru-RU"/>
        </w:rPr>
        <w:t xml:space="preserve">СИМПТОМЫ: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 xml:space="preserve">1)отставание грудной клетки в акте дыхания; 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 xml:space="preserve">2)голосовое дрожание не определяется;  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 xml:space="preserve">3)притупление или тимпанический </w:t>
      </w:r>
      <w:proofErr w:type="spellStart"/>
      <w:r w:rsidRPr="006E4591">
        <w:rPr>
          <w:lang w:val="ru-RU"/>
        </w:rPr>
        <w:t>перкуторный</w:t>
      </w:r>
      <w:proofErr w:type="spellEnd"/>
      <w:r w:rsidRPr="006E4591">
        <w:rPr>
          <w:lang w:val="ru-RU"/>
        </w:rPr>
        <w:t xml:space="preserve"> звук; 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 xml:space="preserve">4)дыхание и </w:t>
      </w:r>
      <w:proofErr w:type="spellStart"/>
      <w:r w:rsidRPr="006E4591">
        <w:rPr>
          <w:lang w:val="ru-RU"/>
        </w:rPr>
        <w:t>бронхофония</w:t>
      </w:r>
      <w:proofErr w:type="spellEnd"/>
      <w:r w:rsidRPr="006E4591">
        <w:rPr>
          <w:lang w:val="ru-RU"/>
        </w:rPr>
        <w:t xml:space="preserve"> не определяются; </w:t>
      </w:r>
    </w:p>
    <w:p w:rsidR="00BC56A4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 xml:space="preserve">5)рентген: </w:t>
      </w:r>
      <w:proofErr w:type="spellStart"/>
      <w:r w:rsidRPr="006E4591">
        <w:rPr>
          <w:lang w:val="ru-RU"/>
        </w:rPr>
        <w:t>межреберья</w:t>
      </w:r>
      <w:proofErr w:type="spellEnd"/>
      <w:r w:rsidRPr="006E4591">
        <w:rPr>
          <w:lang w:val="ru-RU"/>
        </w:rPr>
        <w:t xml:space="preserve"> сужены, гомогенное затемнение в области ателектаза и смешение средостения в пораженную сторону (симптом </w:t>
      </w:r>
      <w:proofErr w:type="spellStart"/>
      <w:r w:rsidRPr="006E4591">
        <w:rPr>
          <w:lang w:val="ru-RU"/>
        </w:rPr>
        <w:t>Гольцкнехта</w:t>
      </w:r>
      <w:proofErr w:type="spellEnd"/>
      <w:r w:rsidRPr="006E4591">
        <w:rPr>
          <w:lang w:val="ru-RU"/>
        </w:rPr>
        <w:t xml:space="preserve">-Якобсона), высокое стояние диафрагмы (рис. 2.8). </w:t>
      </w:r>
      <w:r w:rsidR="00BC56A4" w:rsidRPr="006E4591">
        <w:rPr>
          <w:lang w:val="ru-RU"/>
        </w:rPr>
        <w:t xml:space="preserve"> 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ПРИЧИНЫ КОМПРЕССИОННОГО АТЕЛЕКТАЗА: (бронх свободен, легкое поджато экссудатом, воздухом, большой селезенкой через диафрагму и т. д.). </w:t>
      </w:r>
    </w:p>
    <w:p w:rsidR="00BC56A4" w:rsidRDefault="00BC56A4" w:rsidP="00BC56A4">
      <w:pPr>
        <w:ind w:left="711" w:right="37"/>
        <w:rPr>
          <w:lang w:val="ru-RU"/>
        </w:rPr>
      </w:pPr>
      <w:r w:rsidRPr="00506C2E">
        <w:rPr>
          <w:lang w:val="ru-RU"/>
        </w:rPr>
        <w:t xml:space="preserve">СИМПТОМЫ в зоне спавшегося легкого: 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 xml:space="preserve">1)голосовое дрожание усилено; 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 xml:space="preserve">2)притупленно-тимпанический </w:t>
      </w:r>
      <w:proofErr w:type="spellStart"/>
      <w:r w:rsidRPr="006E4591">
        <w:rPr>
          <w:lang w:val="ru-RU"/>
        </w:rPr>
        <w:t>перкуторный</w:t>
      </w:r>
      <w:proofErr w:type="spellEnd"/>
      <w:r w:rsidRPr="006E4591">
        <w:rPr>
          <w:lang w:val="ru-RU"/>
        </w:rPr>
        <w:t xml:space="preserve"> звук; 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 xml:space="preserve">3)дыхание ослабленное везикулярное, нередко с бронхиальным оттенком, возможна крепитация. </w:t>
      </w:r>
      <w:proofErr w:type="spellStart"/>
      <w:r w:rsidRPr="006E4591">
        <w:rPr>
          <w:lang w:val="ru-RU"/>
        </w:rPr>
        <w:t>Бронхофония</w:t>
      </w:r>
      <w:proofErr w:type="spellEnd"/>
      <w:r w:rsidRPr="006E4591">
        <w:rPr>
          <w:lang w:val="ru-RU"/>
        </w:rPr>
        <w:t xml:space="preserve"> усилена;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4)рентген: усиление легочного рисунка или гомогенное затемнение в области ателектаза. 5) клиническая картина заболевания, вызвавшего ателектаз (см. синдромы скопления воздуха и жидкости в плевральной полости).</w:t>
      </w:r>
    </w:p>
    <w:p w:rsidR="00BC56A4" w:rsidRPr="00506C2E" w:rsidRDefault="00A66AC4" w:rsidP="00BC56A4">
      <w:pPr>
        <w:ind w:left="0" w:right="37" w:firstLine="701"/>
        <w:rPr>
          <w:lang w:val="ru-RU"/>
        </w:rPr>
      </w:pPr>
      <w:r>
        <w:rPr>
          <w:lang w:val="ru-RU"/>
        </w:rPr>
        <w:t>ПРИЧИНЫ</w:t>
      </w:r>
      <w:r w:rsidR="00BC56A4" w:rsidRPr="00506C2E">
        <w:rPr>
          <w:lang w:val="ru-RU"/>
        </w:rPr>
        <w:t xml:space="preserve"> ДИСТЕНЗИОННОГО АТЕЛЕКТАЗА: (</w:t>
      </w:r>
      <w:proofErr w:type="gramStart"/>
      <w:r w:rsidR="00BC56A4" w:rsidRPr="00506C2E">
        <w:rPr>
          <w:lang w:val="ru-RU"/>
        </w:rPr>
        <w:t>слабость  дыхательных</w:t>
      </w:r>
      <w:proofErr w:type="gramEnd"/>
      <w:r w:rsidR="00BC56A4" w:rsidRPr="00506C2E">
        <w:rPr>
          <w:lang w:val="ru-RU"/>
        </w:rPr>
        <w:t xml:space="preserve"> движений, снижение тонуса дыхательных мышц, при давлении со стороны органов брюшной полости легкие полностью не расправляются и  сжимаются – уплотнение). </w:t>
      </w:r>
    </w:p>
    <w:p w:rsidR="00BC56A4" w:rsidRPr="00506C2E" w:rsidRDefault="00BC56A4" w:rsidP="005616FB">
      <w:pPr>
        <w:ind w:left="0" w:right="37" w:firstLine="701"/>
        <w:rPr>
          <w:lang w:val="ru-RU"/>
        </w:rPr>
      </w:pPr>
      <w:r w:rsidRPr="00506C2E">
        <w:rPr>
          <w:lang w:val="ru-RU"/>
        </w:rPr>
        <w:t>СИМПТОМЫ: нижняя граница легких на 1-2 ребра выше нормы, над нижними отделами дыхание ослабленное везикул</w:t>
      </w:r>
      <w:r w:rsidR="00A66AC4">
        <w:rPr>
          <w:lang w:val="ru-RU"/>
        </w:rPr>
        <w:t xml:space="preserve">ярное, крепитация и ―трескучие </w:t>
      </w:r>
      <w:r w:rsidRPr="00506C2E">
        <w:rPr>
          <w:lang w:val="ru-RU"/>
        </w:rPr>
        <w:t xml:space="preserve">хрипы, нередко исчезающие после нескольких глубоких вдохов. </w:t>
      </w:r>
    </w:p>
    <w:p w:rsidR="00BC56A4" w:rsidRPr="00356B13" w:rsidRDefault="00BC56A4" w:rsidP="00356B13">
      <w:pPr>
        <w:jc w:val="center"/>
        <w:rPr>
          <w:b/>
          <w:lang w:val="ru-RU"/>
        </w:rPr>
      </w:pPr>
      <w:r w:rsidRPr="00356B13">
        <w:rPr>
          <w:b/>
          <w:lang w:val="ru-RU"/>
        </w:rPr>
        <w:t>Синдром сухого плеврита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ПРИЧИНЫ: чаще следствие других заболеваний (пневмония, туберкулез, системные болезни соединительной ткани, уремия и т. д.). </w:t>
      </w:r>
    </w:p>
    <w:p w:rsidR="006E4591" w:rsidRPr="00FD51F9" w:rsidRDefault="00BC56A4" w:rsidP="00BC56A4">
      <w:pPr>
        <w:ind w:left="711" w:right="37"/>
        <w:rPr>
          <w:lang w:val="ru-RU"/>
        </w:rPr>
      </w:pPr>
      <w:r w:rsidRPr="00FD51F9">
        <w:rPr>
          <w:lang w:val="ru-RU"/>
        </w:rPr>
        <w:t xml:space="preserve">СИМПТОМЫ: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 xml:space="preserve">1)Боли в грудной клетке, которые усиливаются при глубоком дыхании и кашле;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 xml:space="preserve">2)Поверхностное дыхание, ограничение подвижности одной половины грудной клетки. Больной лежит на пораженной стороне;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>3)</w:t>
      </w:r>
      <w:proofErr w:type="spellStart"/>
      <w:r w:rsidRPr="006E4591">
        <w:rPr>
          <w:lang w:val="ru-RU"/>
        </w:rPr>
        <w:t>Перкуторно</w:t>
      </w:r>
      <w:proofErr w:type="spellEnd"/>
      <w:r w:rsidRPr="006E4591">
        <w:rPr>
          <w:lang w:val="ru-RU"/>
        </w:rPr>
        <w:t xml:space="preserve">: ограничение подвижности нижней границы легкого на стороне поражения; </w:t>
      </w:r>
    </w:p>
    <w:p w:rsidR="006E4591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 xml:space="preserve">4)Шум трения плевры при аускультации, иногда подтверждаемый данными пальпации; 5) При диафрагмальном плеврите боли </w:t>
      </w:r>
      <w:proofErr w:type="spellStart"/>
      <w:r w:rsidRPr="006E4591">
        <w:rPr>
          <w:lang w:val="ru-RU"/>
        </w:rPr>
        <w:t>иррадиируют</w:t>
      </w:r>
      <w:proofErr w:type="spellEnd"/>
      <w:r w:rsidRPr="006E4591">
        <w:rPr>
          <w:lang w:val="ru-RU"/>
        </w:rPr>
        <w:t xml:space="preserve"> в верхнюю половину живота или по ходу диафрагмального нерва - в область шеи. При верхушечных плевритах - боль при пальпации трапециевидных мышц и больших грудных мышц (соответственно симптомы </w:t>
      </w:r>
      <w:proofErr w:type="spellStart"/>
      <w:r w:rsidRPr="006E4591">
        <w:rPr>
          <w:lang w:val="ru-RU"/>
        </w:rPr>
        <w:t>Штернберга</w:t>
      </w:r>
      <w:proofErr w:type="spellEnd"/>
      <w:r w:rsidRPr="006E4591">
        <w:rPr>
          <w:lang w:val="ru-RU"/>
        </w:rPr>
        <w:t xml:space="preserve"> и </w:t>
      </w:r>
      <w:proofErr w:type="spellStart"/>
      <w:r w:rsidRPr="006E4591">
        <w:rPr>
          <w:lang w:val="ru-RU"/>
        </w:rPr>
        <w:t>Поттенджера</w:t>
      </w:r>
      <w:proofErr w:type="spellEnd"/>
      <w:r w:rsidRPr="006E4591">
        <w:rPr>
          <w:lang w:val="ru-RU"/>
        </w:rPr>
        <w:t xml:space="preserve">). </w:t>
      </w:r>
    </w:p>
    <w:p w:rsidR="00BC56A4" w:rsidRPr="006E4591" w:rsidRDefault="006E4591" w:rsidP="006E4591">
      <w:pPr>
        <w:ind w:right="37"/>
        <w:rPr>
          <w:lang w:val="ru-RU"/>
        </w:rPr>
      </w:pPr>
      <w:r w:rsidRPr="006E4591">
        <w:rPr>
          <w:lang w:val="ru-RU"/>
        </w:rPr>
        <w:t xml:space="preserve">6)Рентген: на стороне поражения высокое стояние диафрагмы, ограничение экскурсии нижнего края при рентгеноскопии, признаки заболевания, вызвавшего плеврит. </w:t>
      </w:r>
      <w:r w:rsidR="00BC56A4" w:rsidRPr="006E4591">
        <w:rPr>
          <w:lang w:val="ru-RU"/>
        </w:rPr>
        <w:t xml:space="preserve"> </w:t>
      </w:r>
    </w:p>
    <w:p w:rsidR="00503E91" w:rsidRPr="00503E91" w:rsidRDefault="00503E91" w:rsidP="00503E91">
      <w:pPr>
        <w:jc w:val="center"/>
        <w:rPr>
          <w:b/>
          <w:lang w:val="ru-RU"/>
        </w:rPr>
      </w:pPr>
      <w:bookmarkStart w:id="0" w:name="_GoBack"/>
      <w:r w:rsidRPr="00503E91">
        <w:rPr>
          <w:b/>
          <w:lang w:val="ru-RU"/>
        </w:rPr>
        <w:t>Синдромы дыхательной недостаточности</w:t>
      </w:r>
    </w:p>
    <w:bookmarkEnd w:id="0"/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ПРИЧИНЫ: является осложнением любого тяжелого патологического процесса или </w:t>
      </w:r>
      <w:proofErr w:type="gramStart"/>
      <w:r w:rsidRPr="00503E91">
        <w:rPr>
          <w:lang w:val="ru-RU"/>
        </w:rPr>
        <w:t>заболевания</w:t>
      </w:r>
      <w:proofErr w:type="gramEnd"/>
      <w:r w:rsidRPr="00503E91">
        <w:rPr>
          <w:lang w:val="ru-RU"/>
        </w:rPr>
        <w:t xml:space="preserve"> или вторичном поражении дыхательной системы. </w:t>
      </w:r>
    </w:p>
    <w:p w:rsid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Дыхательная недостаточность - это патологическое состояние организма, при котором не обеспечивается поддержание нормального газового состава крови или оно достигается за </w:t>
      </w:r>
      <w:r w:rsidRPr="00503E91">
        <w:rPr>
          <w:lang w:val="ru-RU"/>
        </w:rPr>
        <w:lastRenderedPageBreak/>
        <w:t xml:space="preserve">счет напряжения компенсаторно-приспособительных механизмов, приводящих к снижению функциональных возможностей организма.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СИМПТОМЫ: 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1)Наиболее постоянным и ведущим признаком дыхательной недостаточности является одышка. Степень выраженности одышки отражает степень дыхательной недостаточности.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По классификации А. К. </w:t>
      </w:r>
      <w:proofErr w:type="spellStart"/>
      <w:r w:rsidRPr="00503E91">
        <w:rPr>
          <w:lang w:val="ru-RU"/>
        </w:rPr>
        <w:t>Дембо</w:t>
      </w:r>
      <w:proofErr w:type="spellEnd"/>
      <w:r w:rsidRPr="00503E91">
        <w:rPr>
          <w:lang w:val="ru-RU"/>
        </w:rPr>
        <w:t xml:space="preserve">, предложенной еще в 1954 году и используемой в настоящее время, выделяют 3 степени дыхательной недостаточности: 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>1</w:t>
      </w:r>
      <w:r w:rsidRPr="00503E91">
        <w:rPr>
          <w:lang w:val="ru-RU"/>
        </w:rPr>
        <w:tab/>
        <w:t xml:space="preserve">степень. Скрытая (бессимптомная) ДН (одышка при умеренно и значительной физической нагрузке, газовый состав крови в покое не изменен). 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>2</w:t>
      </w:r>
      <w:r w:rsidRPr="00503E91">
        <w:rPr>
          <w:lang w:val="ru-RU"/>
        </w:rPr>
        <w:tab/>
        <w:t xml:space="preserve">степень. Компенсированная ДН (одышка при незначительной физической нагрузке, в покое –гипоксемия, гиперкапния отсутствует, компенсаторные механизмы включены уже в покое).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>3</w:t>
      </w:r>
      <w:r w:rsidRPr="00503E91">
        <w:rPr>
          <w:lang w:val="ru-RU"/>
        </w:rPr>
        <w:tab/>
        <w:t xml:space="preserve">степень. Декомпенсированная ДН (одышка в покое, гипоксемия и гиперкапния). При диагностике дыхательной недостаточности широко используются пробы Штанге - задержка дыхания на высоте вдоха и </w:t>
      </w:r>
      <w:proofErr w:type="spellStart"/>
      <w:r w:rsidRPr="00503E91">
        <w:rPr>
          <w:lang w:val="ru-RU"/>
        </w:rPr>
        <w:t>Генча</w:t>
      </w:r>
      <w:proofErr w:type="spellEnd"/>
      <w:r w:rsidRPr="00503E91">
        <w:rPr>
          <w:lang w:val="ru-RU"/>
        </w:rPr>
        <w:t xml:space="preserve"> - задержка дыхания на высоте выдоха. Нижние границы норм этих проб 40 и 20 с. 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2)Другим обязательным и универсальным признаком дыхательной недостаточности является диффузный цианоз.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3)При выраженной дыхательной недостаточности возможны: вынужденное положение тела (например, положение </w:t>
      </w:r>
      <w:proofErr w:type="spellStart"/>
      <w:r w:rsidRPr="00503E91">
        <w:rPr>
          <w:lang w:val="ru-RU"/>
        </w:rPr>
        <w:t>ортопноэ</w:t>
      </w:r>
      <w:proofErr w:type="spellEnd"/>
      <w:r w:rsidRPr="00503E91">
        <w:rPr>
          <w:lang w:val="ru-RU"/>
        </w:rPr>
        <w:t xml:space="preserve"> при приступе бронхиальной астмы), эритроцитоз, тахикардия, изменение газового состава крови (</w:t>
      </w:r>
      <w:proofErr w:type="spellStart"/>
      <w:r w:rsidRPr="00503E91">
        <w:rPr>
          <w:lang w:val="ru-RU"/>
        </w:rPr>
        <w:t>пульсоксиметрии</w:t>
      </w:r>
      <w:proofErr w:type="spellEnd"/>
      <w:r w:rsidRPr="00503E91">
        <w:rPr>
          <w:lang w:val="ru-RU"/>
        </w:rPr>
        <w:t xml:space="preserve">).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4)Изменение спирометрических показателей. Виды вентиляционных нарушений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• </w:t>
      </w:r>
      <w:proofErr w:type="spellStart"/>
      <w:r w:rsidRPr="00503E91">
        <w:rPr>
          <w:lang w:val="ru-RU"/>
        </w:rPr>
        <w:t>обструктивный</w:t>
      </w:r>
      <w:proofErr w:type="spellEnd"/>
      <w:r w:rsidRPr="00503E91">
        <w:rPr>
          <w:lang w:val="ru-RU"/>
        </w:rPr>
        <w:t xml:space="preserve">; • </w:t>
      </w:r>
      <w:proofErr w:type="spellStart"/>
      <w:r w:rsidRPr="00503E91">
        <w:rPr>
          <w:lang w:val="ru-RU"/>
        </w:rPr>
        <w:t>рестриктивный</w:t>
      </w:r>
      <w:proofErr w:type="spellEnd"/>
      <w:r w:rsidRPr="00503E91">
        <w:rPr>
          <w:lang w:val="ru-RU"/>
        </w:rPr>
        <w:t xml:space="preserve">; • смешанный. </w:t>
      </w:r>
    </w:p>
    <w:p w:rsidR="00503E91" w:rsidRPr="00503E91" w:rsidRDefault="00503E91" w:rsidP="00503E91">
      <w:pPr>
        <w:rPr>
          <w:lang w:val="ru-RU"/>
        </w:rPr>
      </w:pPr>
    </w:p>
    <w:p w:rsidR="00503E91" w:rsidRPr="00503E91" w:rsidRDefault="00503E91" w:rsidP="00503E91">
      <w:pPr>
        <w:jc w:val="center"/>
        <w:rPr>
          <w:lang w:val="ru-RU"/>
        </w:rPr>
      </w:pPr>
      <w:r w:rsidRPr="00503E91">
        <w:rPr>
          <w:b/>
          <w:lang w:val="ru-RU"/>
        </w:rPr>
        <w:t>Легочно-сердечная недостаточность (легочное сердце</w:t>
      </w:r>
      <w:r w:rsidRPr="00503E91">
        <w:rPr>
          <w:lang w:val="ru-RU"/>
        </w:rPr>
        <w:t>)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>Развитие правожелудочковой сердечной недостаточности при тяжелых заболеваниях бронхолегочной системы. Ключевым звеном является развитие легочной гипертензии (рефлекс Эйлера-</w:t>
      </w:r>
      <w:proofErr w:type="spellStart"/>
      <w:r w:rsidRPr="00503E91">
        <w:rPr>
          <w:lang w:val="ru-RU"/>
        </w:rPr>
        <w:t>Лильестранда</w:t>
      </w:r>
      <w:proofErr w:type="spellEnd"/>
      <w:r w:rsidRPr="00503E91">
        <w:rPr>
          <w:lang w:val="ru-RU"/>
        </w:rPr>
        <w:t xml:space="preserve"> – спазм легочных артериол на фоне легочной гипоксии). По течению выделяют острую и хроническую. Хроническая: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>1</w:t>
      </w:r>
      <w:r w:rsidRPr="00503E91">
        <w:rPr>
          <w:lang w:val="ru-RU"/>
        </w:rPr>
        <w:tab/>
        <w:t xml:space="preserve">стадия – чисто легочная. На фоне ДН </w:t>
      </w:r>
      <w:proofErr w:type="spellStart"/>
      <w:r w:rsidRPr="00503E91">
        <w:rPr>
          <w:lang w:val="ru-RU"/>
        </w:rPr>
        <w:t>формирется</w:t>
      </w:r>
      <w:proofErr w:type="spellEnd"/>
      <w:r w:rsidRPr="00503E91">
        <w:rPr>
          <w:lang w:val="ru-RU"/>
        </w:rPr>
        <w:t xml:space="preserve"> легочная гипертензия.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>2</w:t>
      </w:r>
      <w:r w:rsidRPr="00503E91">
        <w:rPr>
          <w:lang w:val="ru-RU"/>
        </w:rPr>
        <w:tab/>
        <w:t xml:space="preserve">стадия – легочная + компенсированная правожелудочковая сердечная недостаточность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(гипертрофия правого желудочка)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>3</w:t>
      </w:r>
      <w:r w:rsidRPr="00503E91">
        <w:rPr>
          <w:lang w:val="ru-RU"/>
        </w:rPr>
        <w:tab/>
        <w:t xml:space="preserve">стадия – легочная + декомпенсированная правожелудочковая сердечная недостаточность (застой в большом круге кровообращения).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СИМПТОМЫ: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1)Расширение границ относительной тупости сердца вправо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2)акцент 2 тона над легочным стволом </w:t>
      </w:r>
    </w:p>
    <w:p w:rsidR="00503E91" w:rsidRP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3)признаки застойной правожелудочковой сердечной недостаточности </w:t>
      </w:r>
    </w:p>
    <w:p w:rsidR="00503E91" w:rsidRDefault="00503E91" w:rsidP="00503E91">
      <w:pPr>
        <w:rPr>
          <w:lang w:val="ru-RU"/>
        </w:rPr>
      </w:pPr>
      <w:r w:rsidRPr="00503E91">
        <w:rPr>
          <w:lang w:val="ru-RU"/>
        </w:rPr>
        <w:t xml:space="preserve">4)легочная гипертензия по данным УЗИ  </w:t>
      </w:r>
    </w:p>
    <w:p w:rsidR="003E5603" w:rsidRPr="003E5603" w:rsidRDefault="003E5603" w:rsidP="003E5603">
      <w:pPr>
        <w:ind w:left="0" w:right="37" w:firstLine="701"/>
        <w:jc w:val="center"/>
        <w:rPr>
          <w:b/>
          <w:lang w:val="ru-RU"/>
        </w:rPr>
      </w:pPr>
      <w:r w:rsidRPr="003E5603">
        <w:rPr>
          <w:b/>
          <w:lang w:val="ru-RU"/>
        </w:rPr>
        <w:t xml:space="preserve">Респираторный </w:t>
      </w:r>
      <w:proofErr w:type="spellStart"/>
      <w:r w:rsidRPr="003E5603">
        <w:rPr>
          <w:b/>
          <w:lang w:val="ru-RU"/>
        </w:rPr>
        <w:t>дистресс</w:t>
      </w:r>
      <w:proofErr w:type="spellEnd"/>
      <w:r w:rsidRPr="003E5603">
        <w:rPr>
          <w:b/>
          <w:lang w:val="ru-RU"/>
        </w:rPr>
        <w:t>-синдром взрослых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Респираторный дистресс-синдром взрослых (РДСВ) – острая дыхательная недостаточность, возникающая при острых повреждениях легких различной этиологии, с обязательным развитием </w:t>
      </w:r>
      <w:proofErr w:type="spellStart"/>
      <w:r w:rsidRPr="00506C2E">
        <w:rPr>
          <w:lang w:val="ru-RU"/>
        </w:rPr>
        <w:t>некардиогенного</w:t>
      </w:r>
      <w:proofErr w:type="spellEnd"/>
      <w:r w:rsidRPr="00506C2E">
        <w:rPr>
          <w:lang w:val="ru-RU"/>
        </w:rPr>
        <w:t xml:space="preserve"> отека легких (интерстициального, затем альвеолярного). Синоним – шоковое легкое. 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lastRenderedPageBreak/>
        <w:t xml:space="preserve">ПРИЧИНЫ: сепсис, шок, травмы грудной клетки, аспирация воды или содержимого желудка, пневмония, вдыхание раздражающих и токсичных веществ, длительное пребывание на большой высоте, венозная перегрузка жидкостью, тяжелые метаболические нарушения, массивные гемотрансфузии, аутоиммунные заболевания. 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РДСВ развивается после скрытого периода – периода воздействия этиологического фактора (около 24 часов). Этиологические факторы приводят к скоплению активных лейкоцитов и тромбоцитов в легочных капиллярах и интерстициальной ткани легких, выбросу биологически активных веществ. 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Острая фаза. Имеется отек легких, </w:t>
      </w:r>
      <w:proofErr w:type="spellStart"/>
      <w:r w:rsidRPr="00506C2E">
        <w:rPr>
          <w:lang w:val="ru-RU"/>
        </w:rPr>
        <w:t>гиповентилляция</w:t>
      </w:r>
      <w:proofErr w:type="spellEnd"/>
      <w:r w:rsidRPr="00506C2E">
        <w:rPr>
          <w:lang w:val="ru-RU"/>
        </w:rPr>
        <w:t xml:space="preserve">, </w:t>
      </w:r>
      <w:proofErr w:type="spellStart"/>
      <w:r w:rsidRPr="00506C2E">
        <w:rPr>
          <w:lang w:val="ru-RU"/>
        </w:rPr>
        <w:t>микроателектазы</w:t>
      </w:r>
      <w:proofErr w:type="spellEnd"/>
      <w:r w:rsidRPr="00506C2E">
        <w:rPr>
          <w:lang w:val="ru-RU"/>
        </w:rPr>
        <w:t xml:space="preserve">, нарушение диффузии кислорода и углекислого газа. Заканчивается выздоровлением или переходом в подострую фазу. 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Подострая фаза характеризуется наличием интерстициального и бронхоальвеолярного воспаления. </w:t>
      </w:r>
    </w:p>
    <w:p w:rsidR="00BC56A4" w:rsidRPr="00506C2E" w:rsidRDefault="00BC56A4" w:rsidP="00BC56A4">
      <w:pPr>
        <w:ind w:left="0" w:right="37" w:firstLine="701"/>
        <w:rPr>
          <w:lang w:val="ru-RU"/>
        </w:rPr>
      </w:pPr>
      <w:r w:rsidRPr="00506C2E">
        <w:rPr>
          <w:lang w:val="ru-RU"/>
        </w:rPr>
        <w:t xml:space="preserve">Хроническая фаза характеризуется развитием интерстициального фиброза (уже со 2-ой недели заболевания). </w:t>
      </w:r>
    </w:p>
    <w:p w:rsidR="00BC56A4" w:rsidRPr="006E4591" w:rsidRDefault="00BC56A4" w:rsidP="00BC56A4">
      <w:pPr>
        <w:ind w:left="711" w:right="37"/>
        <w:rPr>
          <w:lang w:val="ru-RU"/>
        </w:rPr>
      </w:pPr>
      <w:r w:rsidRPr="006E4591">
        <w:rPr>
          <w:lang w:val="ru-RU"/>
        </w:rPr>
        <w:t xml:space="preserve">СИМПТОМЫ: </w:t>
      </w:r>
    </w:p>
    <w:p w:rsidR="006E4591" w:rsidRPr="006E4591" w:rsidRDefault="006E4591" w:rsidP="006E4591">
      <w:pPr>
        <w:rPr>
          <w:lang w:val="ru-RU"/>
        </w:rPr>
      </w:pPr>
      <w:r w:rsidRPr="006E4591">
        <w:rPr>
          <w:lang w:val="ru-RU"/>
        </w:rPr>
        <w:t xml:space="preserve">1)Острая дыхательная недостаточность: выраженная одышка, диффузный цианоз, участие вспомогательной мускулатуры в акте дыхания, тахикардия, гипоксия, гиперкапния. </w:t>
      </w:r>
    </w:p>
    <w:p w:rsidR="006E4591" w:rsidRPr="006E4591" w:rsidRDefault="006E4591" w:rsidP="006E4591">
      <w:pPr>
        <w:rPr>
          <w:lang w:val="ru-RU"/>
        </w:rPr>
      </w:pPr>
      <w:r w:rsidRPr="006E4591">
        <w:rPr>
          <w:lang w:val="ru-RU"/>
        </w:rPr>
        <w:t xml:space="preserve">2)Снижение АД. </w:t>
      </w:r>
    </w:p>
    <w:p w:rsidR="006E4591" w:rsidRPr="006E4591" w:rsidRDefault="006E4591" w:rsidP="006E4591">
      <w:pPr>
        <w:rPr>
          <w:lang w:val="ru-RU"/>
        </w:rPr>
      </w:pPr>
      <w:r w:rsidRPr="006E4591">
        <w:rPr>
          <w:lang w:val="ru-RU"/>
        </w:rPr>
        <w:t xml:space="preserve">3)Симптомы интерстициального отека легких: снижение эластичности грудной клетки, притупление </w:t>
      </w:r>
      <w:proofErr w:type="spellStart"/>
      <w:r w:rsidRPr="006E4591">
        <w:rPr>
          <w:lang w:val="ru-RU"/>
        </w:rPr>
        <w:t>перкуторного</w:t>
      </w:r>
      <w:proofErr w:type="spellEnd"/>
      <w:r w:rsidRPr="006E4591">
        <w:rPr>
          <w:lang w:val="ru-RU"/>
        </w:rPr>
        <w:t xml:space="preserve"> звука, больше в задненижних отделах грудной клетки, жесткое дыхание, могут быть сухие хрипы. </w:t>
      </w:r>
    </w:p>
    <w:p w:rsidR="006E4591" w:rsidRPr="006E4591" w:rsidRDefault="006E4591" w:rsidP="006E4591">
      <w:pPr>
        <w:rPr>
          <w:lang w:val="ru-RU"/>
        </w:rPr>
      </w:pPr>
      <w:r w:rsidRPr="006E4591">
        <w:rPr>
          <w:lang w:val="ru-RU"/>
        </w:rPr>
        <w:t xml:space="preserve">4)При появлении альвеолярного отека легких – влажные хрипы, крепитация, кашель с пенистой мокротой розового цвета. </w:t>
      </w:r>
    </w:p>
    <w:p w:rsidR="0065118C" w:rsidRDefault="006E4591" w:rsidP="006E4591">
      <w:pPr>
        <w:rPr>
          <w:lang w:val="ru-RU"/>
        </w:rPr>
      </w:pPr>
      <w:r w:rsidRPr="006E4591">
        <w:rPr>
          <w:lang w:val="ru-RU"/>
        </w:rPr>
        <w:t>5)Синдром острого легочного сердца и легочной гипертензии (повышается давление в легочной артерии (&gt;30/15 мм рт. ст.), но в отличие от кардиогенного отека легких – нормальное давление заклинивания</w:t>
      </w:r>
      <w:r w:rsidR="0065118C">
        <w:rPr>
          <w:lang w:val="ru-RU"/>
        </w:rPr>
        <w:t xml:space="preserve"> легочной артерии (&lt;15мм)).  </w:t>
      </w:r>
    </w:p>
    <w:p w:rsidR="006E4591" w:rsidRPr="006E4591" w:rsidRDefault="0065118C" w:rsidP="006E4591">
      <w:pPr>
        <w:rPr>
          <w:lang w:val="ru-RU"/>
        </w:rPr>
      </w:pPr>
      <w:r>
        <w:rPr>
          <w:lang w:val="ru-RU"/>
        </w:rPr>
        <w:t>6)</w:t>
      </w:r>
      <w:proofErr w:type="spellStart"/>
      <w:r w:rsidR="006E4591" w:rsidRPr="006E4591">
        <w:rPr>
          <w:lang w:val="ru-RU"/>
        </w:rPr>
        <w:t>Полиорганная</w:t>
      </w:r>
      <w:proofErr w:type="spellEnd"/>
      <w:r w:rsidR="006E4591" w:rsidRPr="006E4591">
        <w:rPr>
          <w:lang w:val="ru-RU"/>
        </w:rPr>
        <w:t xml:space="preserve"> недостаточность. Метаболический ацидоз (</w:t>
      </w:r>
      <w:proofErr w:type="spellStart"/>
      <w:proofErr w:type="gramStart"/>
      <w:r w:rsidR="006E4591" w:rsidRPr="006E4591">
        <w:rPr>
          <w:lang w:val="ru-RU"/>
        </w:rPr>
        <w:t>pH</w:t>
      </w:r>
      <w:proofErr w:type="spellEnd"/>
      <w:r w:rsidR="006E4591" w:rsidRPr="006E4591">
        <w:rPr>
          <w:lang w:val="ru-RU"/>
        </w:rPr>
        <w:t>&lt;</w:t>
      </w:r>
      <w:proofErr w:type="gramEnd"/>
      <w:r w:rsidR="006E4591" w:rsidRPr="006E4591">
        <w:rPr>
          <w:lang w:val="ru-RU"/>
        </w:rPr>
        <w:t xml:space="preserve">7.3). </w:t>
      </w:r>
    </w:p>
    <w:p w:rsidR="00E86304" w:rsidRPr="006E4591" w:rsidRDefault="006E4591" w:rsidP="006E4591">
      <w:pPr>
        <w:rPr>
          <w:lang w:val="ru-RU"/>
        </w:rPr>
      </w:pPr>
      <w:r w:rsidRPr="006E4591">
        <w:rPr>
          <w:lang w:val="ru-RU"/>
        </w:rPr>
        <w:t>7)Рентгенологически – выраженный интерстициальный отек легких, двусторонние тени неправильной облаковидной формы.</w:t>
      </w:r>
    </w:p>
    <w:sectPr w:rsidR="00E86304" w:rsidRPr="006E4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F2D86"/>
    <w:multiLevelType w:val="hybridMultilevel"/>
    <w:tmpl w:val="4394D16A"/>
    <w:lvl w:ilvl="0" w:tplc="6340007C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9218BA">
      <w:start w:val="1"/>
      <w:numFmt w:val="decimal"/>
      <w:lvlText w:val="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0ABC8E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6A8DC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202168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B0BCE4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44987C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4C4806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DE81CA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6C1A19"/>
    <w:multiLevelType w:val="hybridMultilevel"/>
    <w:tmpl w:val="F33CDE2C"/>
    <w:lvl w:ilvl="0" w:tplc="FB7EAE06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DEC5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0AC1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86D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30FC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499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0E47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679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4AB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B21322"/>
    <w:multiLevelType w:val="hybridMultilevel"/>
    <w:tmpl w:val="6DA4CFEC"/>
    <w:lvl w:ilvl="0" w:tplc="501CB634">
      <w:start w:val="6"/>
      <w:numFmt w:val="decimal"/>
      <w:lvlText w:val="%1)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FC3B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7EA0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62B8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E6E4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A4C7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89D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E6A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0036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FF02D0"/>
    <w:multiLevelType w:val="multilevel"/>
    <w:tmpl w:val="14A21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D62424"/>
    <w:multiLevelType w:val="hybridMultilevel"/>
    <w:tmpl w:val="466617E6"/>
    <w:lvl w:ilvl="0" w:tplc="397A6102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B2C3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FCC7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D4D4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D0EB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0DE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824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966B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CC02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9473E4"/>
    <w:multiLevelType w:val="hybridMultilevel"/>
    <w:tmpl w:val="64D0DE5E"/>
    <w:lvl w:ilvl="0" w:tplc="7D221B6A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846C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4C77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E20B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F6B1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8D2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D2F5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5492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667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8013FB"/>
    <w:multiLevelType w:val="hybridMultilevel"/>
    <w:tmpl w:val="53A074AE"/>
    <w:lvl w:ilvl="0" w:tplc="C028411C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4C3A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7258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210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6E5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581B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EEC1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D40C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FA52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EC0804"/>
    <w:multiLevelType w:val="hybridMultilevel"/>
    <w:tmpl w:val="498251BC"/>
    <w:lvl w:ilvl="0" w:tplc="17D4A7F6">
      <w:start w:val="1"/>
      <w:numFmt w:val="decimal"/>
      <w:lvlText w:val="%1"/>
      <w:lvlJc w:val="left"/>
      <w:pPr>
        <w:ind w:left="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7CDD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38FC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1EAA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C856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7AB8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50CB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231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56DC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1322CC"/>
    <w:multiLevelType w:val="hybridMultilevel"/>
    <w:tmpl w:val="578C1990"/>
    <w:lvl w:ilvl="0" w:tplc="E8140232">
      <w:start w:val="5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286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2CD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D80E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FCAE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E24F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B0AA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188E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5447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DC1B12"/>
    <w:multiLevelType w:val="hybridMultilevel"/>
    <w:tmpl w:val="8AA44642"/>
    <w:lvl w:ilvl="0" w:tplc="E7BEE874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A6F3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727D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EC0F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90F2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1C99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2213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6AB2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D8FB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8B04F9"/>
    <w:multiLevelType w:val="hybridMultilevel"/>
    <w:tmpl w:val="E8A0D964"/>
    <w:lvl w:ilvl="0" w:tplc="7C7E7C26">
      <w:start w:val="4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0B8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E4D5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1A5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F647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A3E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D0F8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64E4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06C5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4C0108"/>
    <w:multiLevelType w:val="hybridMultilevel"/>
    <w:tmpl w:val="8B0CBCBC"/>
    <w:lvl w:ilvl="0" w:tplc="EAA20920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DC95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9870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C4F7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F478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CE95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1462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6672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3663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6939D9"/>
    <w:multiLevelType w:val="hybridMultilevel"/>
    <w:tmpl w:val="D894383C"/>
    <w:lvl w:ilvl="0" w:tplc="CEB6DBBE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25D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5C50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46A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B47F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563A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A21F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D47E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342F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756843"/>
    <w:multiLevelType w:val="hybridMultilevel"/>
    <w:tmpl w:val="350ECCAC"/>
    <w:lvl w:ilvl="0" w:tplc="5BD09C60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E4BD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3865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C5B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80FB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4CE8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3EB0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300A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E450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BC7A6E"/>
    <w:multiLevelType w:val="hybridMultilevel"/>
    <w:tmpl w:val="24460D48"/>
    <w:lvl w:ilvl="0" w:tplc="F3F8FC06">
      <w:start w:val="1"/>
      <w:numFmt w:val="decimal"/>
      <w:lvlText w:val="%1)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6F2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BE15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6A1B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58E6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EC3A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D051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5808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44DE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3CF1197"/>
    <w:multiLevelType w:val="hybridMultilevel"/>
    <w:tmpl w:val="E4FE79C8"/>
    <w:lvl w:ilvl="0" w:tplc="7BD415B4">
      <w:start w:val="1"/>
      <w:numFmt w:val="decimal"/>
      <w:lvlText w:val="%1)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7CF2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4223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C48C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0E57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0A12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687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65A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A045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3664D3"/>
    <w:multiLevelType w:val="hybridMultilevel"/>
    <w:tmpl w:val="9F96EFAA"/>
    <w:lvl w:ilvl="0" w:tplc="05D06CFE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C23D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A25E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AAF3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407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406A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8B3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262D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3C8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B81B51"/>
    <w:multiLevelType w:val="hybridMultilevel"/>
    <w:tmpl w:val="64BE264C"/>
    <w:lvl w:ilvl="0" w:tplc="91968CC4">
      <w:start w:val="3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4A9D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A73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A09A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8A0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82E8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A88B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8469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449E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7"/>
  </w:num>
  <w:num w:numId="5">
    <w:abstractNumId w:val="15"/>
  </w:num>
  <w:num w:numId="6">
    <w:abstractNumId w:val="2"/>
  </w:num>
  <w:num w:numId="7">
    <w:abstractNumId w:val="12"/>
  </w:num>
  <w:num w:numId="8">
    <w:abstractNumId w:val="4"/>
  </w:num>
  <w:num w:numId="9">
    <w:abstractNumId w:val="6"/>
  </w:num>
  <w:num w:numId="10">
    <w:abstractNumId w:val="8"/>
  </w:num>
  <w:num w:numId="11">
    <w:abstractNumId w:val="16"/>
  </w:num>
  <w:num w:numId="12">
    <w:abstractNumId w:val="5"/>
  </w:num>
  <w:num w:numId="13">
    <w:abstractNumId w:val="9"/>
  </w:num>
  <w:num w:numId="14">
    <w:abstractNumId w:val="11"/>
  </w:num>
  <w:num w:numId="15">
    <w:abstractNumId w:val="0"/>
  </w:num>
  <w:num w:numId="16">
    <w:abstractNumId w:val="7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A4"/>
    <w:rsid w:val="00075191"/>
    <w:rsid w:val="00227538"/>
    <w:rsid w:val="002A3C27"/>
    <w:rsid w:val="00356B13"/>
    <w:rsid w:val="003C3670"/>
    <w:rsid w:val="003E5603"/>
    <w:rsid w:val="00430DD8"/>
    <w:rsid w:val="0045108F"/>
    <w:rsid w:val="004B1768"/>
    <w:rsid w:val="00503E91"/>
    <w:rsid w:val="005616FB"/>
    <w:rsid w:val="00600543"/>
    <w:rsid w:val="0065118C"/>
    <w:rsid w:val="006E4591"/>
    <w:rsid w:val="006E675B"/>
    <w:rsid w:val="00713395"/>
    <w:rsid w:val="0077360D"/>
    <w:rsid w:val="0092037D"/>
    <w:rsid w:val="00A66AC4"/>
    <w:rsid w:val="00AA6DAF"/>
    <w:rsid w:val="00AB0CCE"/>
    <w:rsid w:val="00AD748D"/>
    <w:rsid w:val="00B05497"/>
    <w:rsid w:val="00BC56A4"/>
    <w:rsid w:val="00DD64C3"/>
    <w:rsid w:val="00E86304"/>
    <w:rsid w:val="00FA0FCB"/>
    <w:rsid w:val="00F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6A444"/>
  <w15:chartTrackingRefBased/>
  <w15:docId w15:val="{7613C58B-6A97-47BE-B77D-59B2DFCB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6A4"/>
    <w:pPr>
      <w:spacing w:after="12" w:line="268" w:lineRule="auto"/>
      <w:ind w:left="10" w:right="163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2">
    <w:name w:val="heading 2"/>
    <w:next w:val="a"/>
    <w:link w:val="20"/>
    <w:uiPriority w:val="9"/>
    <w:unhideWhenUsed/>
    <w:qFormat/>
    <w:rsid w:val="00BC56A4"/>
    <w:pPr>
      <w:keepNext/>
      <w:keepLines/>
      <w:spacing w:after="5" w:line="270" w:lineRule="auto"/>
      <w:ind w:left="228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20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3ГОСТ"/>
    <w:basedOn w:val="30"/>
    <w:autoRedefine/>
    <w:qFormat/>
    <w:rsid w:val="0092037D"/>
    <w:pPr>
      <w:numPr>
        <w:ilvl w:val="2"/>
        <w:numId w:val="1"/>
      </w:numPr>
      <w:shd w:val="clear" w:color="auto" w:fill="FFFFFF"/>
      <w:spacing w:line="360" w:lineRule="auto"/>
      <w:textAlignment w:val="baseline"/>
    </w:pPr>
    <w:rPr>
      <w:rFonts w:ascii="Times New Roman" w:eastAsia="Times New Roman" w:hAnsi="Times New Roman" w:cs="Times New Roman"/>
      <w:b/>
      <w:color w:val="auto"/>
      <w:spacing w:val="2"/>
    </w:rPr>
  </w:style>
  <w:style w:type="character" w:customStyle="1" w:styleId="31">
    <w:name w:val="Заголовок 3 Знак"/>
    <w:basedOn w:val="a0"/>
    <w:link w:val="30"/>
    <w:uiPriority w:val="9"/>
    <w:semiHidden/>
    <w:rsid w:val="009203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C56A4"/>
    <w:rPr>
      <w:rFonts w:ascii="Times New Roman" w:eastAsia="Times New Roman" w:hAnsi="Times New Roman" w:cs="Times New Roman"/>
      <w:b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7</Pages>
  <Words>2714</Words>
  <Characters>15475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Вотинова</dc:creator>
  <cp:keywords/>
  <dc:description/>
  <cp:lastModifiedBy>Елизавета Вотинова</cp:lastModifiedBy>
  <cp:revision>26</cp:revision>
  <dcterms:created xsi:type="dcterms:W3CDTF">2021-06-23T20:38:00Z</dcterms:created>
  <dcterms:modified xsi:type="dcterms:W3CDTF">2021-07-03T15:00:00Z</dcterms:modified>
</cp:coreProperties>
</file>