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Репкина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-Сделайте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Согласно ГОСТ 7.32-2001, любая научно-исследовательская работа должна обязательно</w:t>
      </w:r>
      <w:r>
        <w:t xml:space="preserve"> </w:t>
      </w:r>
      <w:r>
        <w:t xml:space="preserve">содержать следующие элементы:</w:t>
      </w:r>
      <w:r>
        <w:t xml:space="preserve"> </w:t>
      </w:r>
      <w:r>
        <w:t xml:space="preserve">– титульный лист;</w:t>
      </w:r>
      <w:r>
        <w:t xml:space="preserve"> </w:t>
      </w:r>
      <w:r>
        <w:t xml:space="preserve">– реферат;</w:t>
      </w:r>
      <w:r>
        <w:t xml:space="preserve"> </w:t>
      </w:r>
      <w:r>
        <w:t xml:space="preserve">– введение;</w:t>
      </w:r>
      <w:r>
        <w:t xml:space="preserve"> </w:t>
      </w:r>
      <w:r>
        <w:t xml:space="preserve">– основную часть;</w:t>
      </w:r>
      <w:r>
        <w:t xml:space="preserve"> </w:t>
      </w:r>
      <w:r>
        <w:t xml:space="preserve">– заключение.</w:t>
      </w:r>
      <w:r>
        <w:t xml:space="preserve"> </w:t>
      </w:r>
      <w:r>
        <w:t xml:space="preserve">Также ГОСТ рекомендует включить в работу и такие элементы:</w:t>
      </w:r>
      <w:r>
        <w:t xml:space="preserve"> </w:t>
      </w:r>
      <w:r>
        <w:t xml:space="preserve">– список исполнителей;</w:t>
      </w:r>
      <w:r>
        <w:t xml:space="preserve"> </w:t>
      </w:r>
      <w:r>
        <w:t xml:space="preserve">– содержание;</w:t>
      </w:r>
      <w:r>
        <w:t xml:space="preserve"> </w:t>
      </w:r>
      <w:r>
        <w:t xml:space="preserve">– нормативные ссылки;</w:t>
      </w:r>
      <w:r>
        <w:t xml:space="preserve"> </w:t>
      </w:r>
      <w:r>
        <w:t xml:space="preserve">– определения;</w:t>
      </w:r>
      <w:r>
        <w:t xml:space="preserve"> </w:t>
      </w:r>
      <w:r>
        <w:t xml:space="preserve">– обозначения и сокращения;</w:t>
      </w:r>
      <w:r>
        <w:t xml:space="preserve"> </w:t>
      </w:r>
      <w:r>
        <w:t xml:space="preserve">– список использованных источников;</w:t>
      </w:r>
      <w:r>
        <w:t xml:space="preserve"> </w:t>
      </w:r>
      <w:r>
        <w:t xml:space="preserve">– приложения.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шаблон и меняю указанные данные (рис. 1)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Шаблон</w:t>
            </w:r>
          </w:p>
        </w:tc>
      </w:tr>
    </w:tbl>
    <w:p>
      <w:pPr>
        <w:pStyle w:val="ImageCaption"/>
      </w:pPr>
      <w:r>
        <w:t xml:space="preserve">Рис. 1: Шаблон</w:t>
      </w:r>
    </w:p>
    <w:p>
      <w:pPr>
        <w:pStyle w:val="BodyText"/>
      </w:pPr>
      <w:r>
        <w:t xml:space="preserve">Заканчиваю создание отчета (рис. 2)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Отчет</w:t>
            </w:r>
          </w:p>
        </w:tc>
      </w:tr>
    </w:tbl>
    <w:p>
      <w:pPr>
        <w:pStyle w:val="ImageCaption"/>
      </w:pPr>
      <w:r>
        <w:t xml:space="preserve">Рис. 2: Отчет</w:t>
      </w:r>
    </w:p>
    <w:p>
      <w:pPr>
        <w:pStyle w:val="BodyText"/>
      </w:pPr>
      <w:r>
        <w:t xml:space="preserve">Компилирую файлы(рис. 3)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Работа в терминале</w:t>
            </w:r>
          </w:p>
        </w:tc>
      </w:tr>
    </w:tbl>
    <w:p>
      <w:pPr>
        <w:pStyle w:val="ImageCaption"/>
      </w:pPr>
      <w:r>
        <w:t xml:space="preserve">Рис. 3: Работа в терминале</w:t>
      </w:r>
    </w:p>
    <w:p>
      <w:pPr>
        <w:pStyle w:val="BodyText"/>
      </w:pPr>
      <w:r>
        <w:t xml:space="preserve">Отчет на gh (рис. 4)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Репозиторий</w:t>
            </w:r>
          </w:p>
        </w:tc>
      </w:tr>
    </w:tbl>
    <w:p>
      <w:pPr>
        <w:pStyle w:val="ImageCaption"/>
      </w:pPr>
      <w:r>
        <w:t xml:space="preserve">Рис. 4: Репозиторий</w:t>
      </w:r>
    </w:p>
    <w:p>
      <w:pPr>
        <w:pStyle w:val="BodyText"/>
      </w:pPr>
      <w:r>
        <w:t xml:space="preserve">Компилирую файлы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Репкина Елизавета Андреевна</dc:creator>
  <dc:language>ru-RU</dc:language>
  <cp:keywords/>
  <dcterms:created xsi:type="dcterms:W3CDTF">2025-03-03T20:54:37Z</dcterms:created>
  <dcterms:modified xsi:type="dcterms:W3CDTF">2025-03-03T20:54:37Z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