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526C0">
      <w:pPr>
        <w:rPr>
          <w:rFonts w:hint="eastAsia"/>
        </w:rPr>
      </w:pPr>
      <w:r>
        <w:rPr>
          <w:rFonts w:hint="eastAsia"/>
        </w:rPr>
        <w:t>体验主角的经历，对人物的情感感同身受。</w:t>
      </w:r>
    </w:p>
    <w:p w14:paraId="00AFCD55">
      <w:pPr>
        <w:rPr>
          <w:rFonts w:hint="eastAsia"/>
        </w:rPr>
      </w:pPr>
      <w:r>
        <w:rPr>
          <w:rFonts w:hint="eastAsia"/>
        </w:rPr>
        <w:t>在哪些方面可以增强读者的代入感呢?</w:t>
      </w:r>
    </w:p>
    <w:p w14:paraId="77DC428E">
      <w:pPr>
        <w:rPr>
          <w:rFonts w:hint="eastAsia"/>
        </w:rPr>
      </w:pPr>
      <w:r>
        <w:rPr>
          <w:rFonts w:hint="eastAsia"/>
        </w:rPr>
        <w:t>心理描写，形态与动作，有效的环境描写。</w:t>
      </w:r>
    </w:p>
    <w:p w14:paraId="30EFF29D">
      <w:pPr>
        <w:rPr>
          <w:rFonts w:hint="eastAsia"/>
        </w:rPr>
      </w:pPr>
      <w:r>
        <w:rPr>
          <w:rFonts w:hint="eastAsia"/>
        </w:rPr>
        <w:t>通常想让读者代人主角里面，最好描写主角时，要加人一些读者非常渴望，但又不可能得到的特征点。</w:t>
      </w:r>
    </w:p>
    <w:p w14:paraId="540AD1D0">
      <w:pPr>
        <w:rPr>
          <w:rFonts w:hint="eastAsia"/>
        </w:rPr>
      </w:pPr>
      <w:r>
        <w:rPr>
          <w:rFonts w:hint="eastAsia"/>
        </w:rPr>
        <w:t>我们要去思考受众的生活状态，他们希望做成但又无法去做的事情，把这些点列出来。</w:t>
      </w:r>
    </w:p>
    <w:p w14:paraId="506AC61E">
      <w:r>
        <w:rPr>
          <w:rFonts w:hint="eastAsia"/>
        </w:rPr>
        <w:t>写的时候，就要围绕这些点，让主角一步步满足读者的欲望,也是能让读者感同身受的，当主角完成了读者做不到的事情，就会给他带来极大的爽感。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E6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2026-04-25T16:13:08Z</dcterms:created>
  <dc:creator>25109</dc:creator>
  <cp:lastModifiedBy>林林</cp:lastModifiedBy>
  <dcterms:modified xsi:type="dcterms:W3CDTF">2026-04-25T16:13:16Z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C905CD30E9C64E4EAF6740E496285455_12</vt:lpwstr>
  </property>
</Properties>
</file>