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96"/>
        <w:gridCol w:w="5396"/>
      </w:tblGrid>
      <w:tr>
        <w:trPr>
          <w:trHeight w:val="292" w:hRule="atLeast"/>
        </w:trPr>
        <w:tc>
          <w:tcPr>
            <w:tcW w:w="10792" w:type="dxa"/>
            <w:gridSpan w:val="2"/>
          </w:tcPr>
          <w:p>
            <w:pPr>
              <w:pStyle w:val="TableParagraph"/>
              <w:spacing w:line="272" w:lineRule="exact"/>
              <w:ind w:left="4"/>
              <w:jc w:val="center"/>
              <w:rPr>
                <w:b/>
                <w:sz w:val="24"/>
              </w:rPr>
            </w:pPr>
            <w:r>
              <w:rPr>
                <w:b/>
                <w:color w:val="ED0000"/>
                <w:sz w:val="24"/>
              </w:rPr>
              <w:t>LA</w:t>
            </w:r>
            <w:r>
              <w:rPr>
                <w:b/>
                <w:color w:val="ED0000"/>
                <w:spacing w:val="-4"/>
                <w:sz w:val="24"/>
              </w:rPr>
              <w:t> </w:t>
            </w:r>
            <w:r>
              <w:rPr>
                <w:b/>
                <w:color w:val="ED0000"/>
                <w:sz w:val="24"/>
              </w:rPr>
              <w:t>INGENIERIA</w:t>
            </w:r>
            <w:r>
              <w:rPr>
                <w:b/>
                <w:color w:val="ED0000"/>
                <w:spacing w:val="-2"/>
                <w:sz w:val="24"/>
              </w:rPr>
              <w:t> </w:t>
            </w:r>
            <w:r>
              <w:rPr>
                <w:b/>
                <w:color w:val="ED0000"/>
                <w:sz w:val="24"/>
              </w:rPr>
              <w:t>LEGAL _</w:t>
            </w:r>
            <w:r>
              <w:rPr>
                <w:b/>
                <w:color w:val="ED0000"/>
                <w:spacing w:val="-4"/>
                <w:sz w:val="24"/>
              </w:rPr>
              <w:t> </w:t>
            </w:r>
            <w:r>
              <w:rPr>
                <w:b/>
                <w:color w:val="ED0000"/>
                <w:sz w:val="24"/>
              </w:rPr>
              <w:t>CATEGORIAS</w:t>
            </w:r>
            <w:r>
              <w:rPr>
                <w:b/>
                <w:color w:val="ED0000"/>
                <w:spacing w:val="-3"/>
                <w:sz w:val="24"/>
              </w:rPr>
              <w:t> </w:t>
            </w:r>
            <w:r>
              <w:rPr>
                <w:b/>
                <w:color w:val="ED0000"/>
                <w:sz w:val="24"/>
              </w:rPr>
              <w:t>DE</w:t>
            </w:r>
            <w:r>
              <w:rPr>
                <w:b/>
                <w:color w:val="ED0000"/>
                <w:spacing w:val="-1"/>
                <w:sz w:val="24"/>
              </w:rPr>
              <w:t> </w:t>
            </w:r>
            <w:r>
              <w:rPr>
                <w:b/>
                <w:color w:val="ED0000"/>
                <w:sz w:val="24"/>
              </w:rPr>
              <w:t>LAS</w:t>
            </w:r>
            <w:r>
              <w:rPr>
                <w:b/>
                <w:color w:val="ED0000"/>
                <w:spacing w:val="-3"/>
                <w:sz w:val="24"/>
              </w:rPr>
              <w:t> </w:t>
            </w:r>
            <w:r>
              <w:rPr>
                <w:b/>
                <w:color w:val="ED0000"/>
                <w:sz w:val="24"/>
              </w:rPr>
              <w:t>METRICAS</w:t>
            </w:r>
            <w:r>
              <w:rPr>
                <w:b/>
                <w:color w:val="ED0000"/>
                <w:spacing w:val="-2"/>
                <w:sz w:val="24"/>
              </w:rPr>
              <w:t> </w:t>
            </w:r>
            <w:r>
              <w:rPr>
                <w:b/>
                <w:color w:val="ED0000"/>
                <w:sz w:val="24"/>
              </w:rPr>
              <w:t>_CALIDAD</w:t>
            </w:r>
            <w:r>
              <w:rPr>
                <w:b/>
                <w:color w:val="ED0000"/>
                <w:spacing w:val="-5"/>
                <w:sz w:val="24"/>
              </w:rPr>
              <w:t> </w:t>
            </w:r>
            <w:r>
              <w:rPr>
                <w:b/>
                <w:color w:val="ED0000"/>
                <w:sz w:val="24"/>
              </w:rPr>
              <w:t>DEL</w:t>
            </w:r>
            <w:r>
              <w:rPr>
                <w:b/>
                <w:color w:val="ED0000"/>
                <w:spacing w:val="-2"/>
                <w:sz w:val="24"/>
              </w:rPr>
              <w:t> SOFTWARE</w:t>
            </w:r>
          </w:p>
        </w:tc>
      </w:tr>
      <w:tr>
        <w:trPr>
          <w:trHeight w:val="13187" w:hRule="atLeast"/>
        </w:trPr>
        <w:tc>
          <w:tcPr>
            <w:tcW w:w="5396" w:type="dxa"/>
          </w:tcPr>
          <w:p>
            <w:pPr>
              <w:pStyle w:val="TableParagraph"/>
              <w:spacing w:before="1"/>
              <w:ind w:left="11" w:right="5"/>
              <w:jc w:val="center"/>
              <w:rPr>
                <w:b/>
                <w:sz w:val="18"/>
              </w:rPr>
            </w:pPr>
            <w:r>
              <w:rPr>
                <w:b/>
                <w:color w:val="ED0000"/>
                <w:sz w:val="18"/>
              </w:rPr>
              <w:t>INGENIERÍA</w:t>
            </w:r>
            <w:r>
              <w:rPr>
                <w:b/>
                <w:color w:val="ED0000"/>
                <w:spacing w:val="-4"/>
                <w:sz w:val="18"/>
              </w:rPr>
              <w:t> </w:t>
            </w:r>
            <w:r>
              <w:rPr>
                <w:b/>
                <w:color w:val="ED0000"/>
                <w:sz w:val="18"/>
              </w:rPr>
              <w:t>LEGAL</w:t>
            </w:r>
            <w:r>
              <w:rPr>
                <w:b/>
                <w:color w:val="ED0000"/>
                <w:spacing w:val="-2"/>
                <w:sz w:val="18"/>
              </w:rPr>
              <w:t> </w:t>
            </w:r>
            <w:r>
              <w:rPr>
                <w:b/>
                <w:color w:val="ED0000"/>
                <w:sz w:val="18"/>
              </w:rPr>
              <w:t>EN</w:t>
            </w:r>
            <w:r>
              <w:rPr>
                <w:b/>
                <w:color w:val="ED0000"/>
                <w:spacing w:val="-3"/>
                <w:sz w:val="18"/>
              </w:rPr>
              <w:t> </w:t>
            </w:r>
            <w:r>
              <w:rPr>
                <w:b/>
                <w:color w:val="ED0000"/>
                <w:spacing w:val="-2"/>
                <w:sz w:val="18"/>
              </w:rPr>
              <w:t>SOFTWARE</w:t>
            </w:r>
          </w:p>
          <w:p>
            <w:pPr>
              <w:pStyle w:val="TableParagraph"/>
              <w:spacing w:before="1"/>
              <w:ind w:left="107" w:right="99"/>
              <w:jc w:val="both"/>
              <w:rPr>
                <w:b/>
                <w:sz w:val="18"/>
              </w:rPr>
            </w:pPr>
            <w:r>
              <w:rPr>
                <w:b/>
                <w:sz w:val="18"/>
              </w:rPr>
              <w:t>El dúo entre los aspectos jurídicos y normativos contiene una serie relevante de aspectos que influyen de forma activa en el proceso fundamental a la hora de desarrollar software. Revisar la GUIA 1</w:t>
            </w:r>
          </w:p>
          <w:p>
            <w:pPr>
              <w:pStyle w:val="TableParagraph"/>
              <w:numPr>
                <w:ilvl w:val="0"/>
                <w:numId w:val="1"/>
              </w:numPr>
              <w:tabs>
                <w:tab w:pos="828" w:val="left" w:leader="none"/>
              </w:tabs>
              <w:spacing w:line="240" w:lineRule="auto" w:before="0" w:after="0"/>
              <w:ind w:left="107" w:right="100" w:firstLine="51"/>
              <w:jc w:val="both"/>
              <w:rPr>
                <w:b/>
                <w:sz w:val="18"/>
              </w:rPr>
            </w:pPr>
            <w:r>
              <w:rPr>
                <w:b/>
                <w:color w:val="ED0000"/>
                <w:sz w:val="18"/>
              </w:rPr>
              <w:t>Derechos de autor y licenciamiento: </w:t>
            </w:r>
            <w:r>
              <w:rPr>
                <w:b/>
                <w:sz w:val="18"/>
              </w:rPr>
              <w:t>uso correcto de software libre, propietario o de código abierto.</w:t>
            </w:r>
          </w:p>
          <w:p>
            <w:pPr>
              <w:pStyle w:val="TableParagraph"/>
              <w:numPr>
                <w:ilvl w:val="0"/>
                <w:numId w:val="1"/>
              </w:numPr>
              <w:tabs>
                <w:tab w:pos="828" w:val="left" w:leader="none"/>
              </w:tabs>
              <w:spacing w:line="240" w:lineRule="auto" w:before="0" w:after="0"/>
              <w:ind w:left="107" w:right="97" w:firstLine="51"/>
              <w:jc w:val="both"/>
              <w:rPr>
                <w:b/>
                <w:sz w:val="18"/>
              </w:rPr>
            </w:pPr>
            <w:r>
              <w:rPr>
                <w:b/>
                <w:color w:val="ED0000"/>
                <w:sz w:val="18"/>
              </w:rPr>
              <w:t>Contratos y acuerdos: </w:t>
            </w:r>
            <w:r>
              <w:rPr>
                <w:b/>
                <w:sz w:val="18"/>
              </w:rPr>
              <w:t>cláusulas de propiedad intelectual, confidencialidad, acuerdos de nivel de servicio (SLA). </w:t>
            </w:r>
            <w:hyperlink r:id="rId6">
              <w:r>
                <w:rPr>
                  <w:b/>
                  <w:sz w:val="18"/>
                </w:rPr>
                <w:t>(Acuerdo de</w:t>
              </w:r>
            </w:hyperlink>
            <w:r>
              <w:rPr>
                <w:b/>
                <w:sz w:val="18"/>
              </w:rPr>
              <w:t> </w:t>
            </w:r>
            <w:hyperlink r:id="rId6">
              <w:r>
                <w:rPr>
                  <w:b/>
                  <w:sz w:val="18"/>
                </w:rPr>
                <w:t>Nivel de Servicio,</w:t>
              </w:r>
            </w:hyperlink>
            <w:r>
              <w:rPr>
                <w:b/>
                <w:sz w:val="18"/>
              </w:rPr>
              <w:t> o Service Level Agreement)</w:t>
            </w:r>
          </w:p>
          <w:p>
            <w:pPr>
              <w:pStyle w:val="TableParagraph"/>
              <w:numPr>
                <w:ilvl w:val="0"/>
                <w:numId w:val="1"/>
              </w:numPr>
              <w:tabs>
                <w:tab w:pos="828" w:val="left" w:leader="none"/>
              </w:tabs>
              <w:spacing w:line="240" w:lineRule="auto" w:before="0" w:after="0"/>
              <w:ind w:left="107" w:right="96" w:firstLine="51"/>
              <w:jc w:val="both"/>
              <w:rPr>
                <w:b/>
                <w:sz w:val="18"/>
              </w:rPr>
            </w:pPr>
            <w:r>
              <w:rPr>
                <w:b/>
                <w:color w:val="ED0000"/>
                <w:sz w:val="18"/>
              </w:rPr>
              <w:t>Normatividad y estándares: </w:t>
            </w:r>
            <w:r>
              <w:rPr>
                <w:b/>
                <w:sz w:val="18"/>
              </w:rPr>
              <w:t>cumplimiento de normas internacionales como ISO/IEC 12207 (procesos de ciclo de vida del software),</w:t>
            </w:r>
            <w:r>
              <w:rPr>
                <w:b/>
                <w:spacing w:val="-7"/>
                <w:sz w:val="18"/>
              </w:rPr>
              <w:t> </w:t>
            </w:r>
            <w:r>
              <w:rPr>
                <w:b/>
                <w:sz w:val="18"/>
              </w:rPr>
              <w:t>ISO/IEC</w:t>
            </w:r>
            <w:r>
              <w:rPr>
                <w:b/>
                <w:spacing w:val="-6"/>
                <w:sz w:val="18"/>
              </w:rPr>
              <w:t> </w:t>
            </w:r>
            <w:r>
              <w:rPr>
                <w:b/>
                <w:sz w:val="18"/>
              </w:rPr>
              <w:t>25010</w:t>
            </w:r>
            <w:r>
              <w:rPr>
                <w:b/>
                <w:spacing w:val="-7"/>
                <w:sz w:val="18"/>
              </w:rPr>
              <w:t> </w:t>
            </w:r>
            <w:r>
              <w:rPr>
                <w:b/>
                <w:sz w:val="18"/>
              </w:rPr>
              <w:t>(calidad</w:t>
            </w:r>
            <w:r>
              <w:rPr>
                <w:b/>
                <w:spacing w:val="-7"/>
                <w:sz w:val="18"/>
              </w:rPr>
              <w:t> </w:t>
            </w:r>
            <w:r>
              <w:rPr>
                <w:b/>
                <w:sz w:val="18"/>
              </w:rPr>
              <w:t>del</w:t>
            </w:r>
            <w:r>
              <w:rPr>
                <w:b/>
                <w:spacing w:val="-6"/>
                <w:sz w:val="18"/>
              </w:rPr>
              <w:t> </w:t>
            </w:r>
            <w:r>
              <w:rPr>
                <w:b/>
                <w:sz w:val="18"/>
              </w:rPr>
              <w:t>producto),</w:t>
            </w:r>
            <w:r>
              <w:rPr>
                <w:b/>
                <w:spacing w:val="-7"/>
                <w:sz w:val="18"/>
              </w:rPr>
              <w:t> </w:t>
            </w:r>
            <w:r>
              <w:rPr>
                <w:b/>
                <w:sz w:val="18"/>
              </w:rPr>
              <w:t>GDPR</w:t>
            </w:r>
            <w:r>
              <w:rPr>
                <w:b/>
                <w:spacing w:val="-5"/>
                <w:sz w:val="18"/>
              </w:rPr>
              <w:t> </w:t>
            </w:r>
            <w:r>
              <w:rPr>
                <w:b/>
                <w:sz w:val="18"/>
              </w:rPr>
              <w:t>(protección</w:t>
            </w:r>
            <w:r>
              <w:rPr>
                <w:b/>
                <w:spacing w:val="-7"/>
                <w:sz w:val="18"/>
              </w:rPr>
              <w:t> </w:t>
            </w:r>
            <w:r>
              <w:rPr>
                <w:b/>
                <w:sz w:val="18"/>
              </w:rPr>
              <w:t>de datos en Europa) o la Ley 1581 de 2012 en Colombia sobre habeas </w:t>
            </w:r>
            <w:r>
              <w:rPr>
                <w:b/>
                <w:spacing w:val="-2"/>
                <w:sz w:val="18"/>
              </w:rPr>
              <w:t>data.</w:t>
            </w:r>
          </w:p>
          <w:p>
            <w:pPr>
              <w:pStyle w:val="TableParagraph"/>
              <w:numPr>
                <w:ilvl w:val="0"/>
                <w:numId w:val="1"/>
              </w:numPr>
              <w:tabs>
                <w:tab w:pos="828" w:val="left" w:leader="none"/>
              </w:tabs>
              <w:spacing w:line="240" w:lineRule="auto" w:before="0" w:after="0"/>
              <w:ind w:left="107" w:right="100" w:firstLine="51"/>
              <w:jc w:val="both"/>
              <w:rPr>
                <w:b/>
                <w:sz w:val="16"/>
              </w:rPr>
            </w:pPr>
            <w:r>
              <w:rPr>
                <w:b/>
                <w:color w:val="ED0000"/>
                <w:sz w:val="18"/>
              </w:rPr>
              <w:t>Responsabilidad legal: </w:t>
            </w:r>
            <w:r>
              <w:rPr>
                <w:b/>
                <w:sz w:val="18"/>
              </w:rPr>
              <w:t>en caso de fallos de seguridad, pérdidas de información o daños ocasionados por el software</w:t>
            </w:r>
            <w:r>
              <w:rPr>
                <w:b/>
                <w:sz w:val="16"/>
              </w:rPr>
              <w:t>.</w:t>
            </w:r>
          </w:p>
          <w:p>
            <w:pPr>
              <w:pStyle w:val="TableParagraph"/>
              <w:ind w:left="11" w:right="6"/>
              <w:jc w:val="center"/>
              <w:rPr>
                <w:b/>
                <w:sz w:val="18"/>
              </w:rPr>
            </w:pPr>
            <w:r>
              <w:rPr>
                <w:b/>
                <w:color w:val="ED0000"/>
                <w:spacing w:val="-2"/>
                <w:sz w:val="18"/>
              </w:rPr>
              <w:t>CATEGORIAS</w:t>
            </w:r>
          </w:p>
          <w:p>
            <w:pPr>
              <w:pStyle w:val="TableParagraph"/>
              <w:numPr>
                <w:ilvl w:val="0"/>
                <w:numId w:val="1"/>
              </w:numPr>
              <w:tabs>
                <w:tab w:pos="828" w:val="left" w:leader="none"/>
              </w:tabs>
              <w:spacing w:line="240" w:lineRule="auto" w:before="1" w:after="0"/>
              <w:ind w:left="107" w:right="97" w:firstLine="51"/>
              <w:jc w:val="both"/>
              <w:rPr>
                <w:sz w:val="18"/>
              </w:rPr>
            </w:pPr>
            <w:r>
              <w:rPr>
                <w:color w:val="ED0000"/>
                <w:sz w:val="18"/>
              </w:rPr>
              <w:t>Calidad del código : </w:t>
            </w:r>
            <w:r>
              <w:rPr>
                <w:sz w:val="18"/>
              </w:rPr>
              <w:t>Referenciado a que miden la legibilidad, mantenibilidad y fiabilidad de su código base. Son importantes para mantener la eficiencia de tu código y reducir el tiempo de reparación.</w:t>
            </w:r>
          </w:p>
          <w:p>
            <w:pPr>
              <w:pStyle w:val="TableParagraph"/>
              <w:numPr>
                <w:ilvl w:val="0"/>
                <w:numId w:val="1"/>
              </w:numPr>
              <w:tabs>
                <w:tab w:pos="828" w:val="left" w:leader="none"/>
              </w:tabs>
              <w:spacing w:line="240" w:lineRule="auto" w:before="0" w:after="0"/>
              <w:ind w:left="107" w:right="98" w:firstLine="51"/>
              <w:jc w:val="both"/>
              <w:rPr>
                <w:sz w:val="18"/>
              </w:rPr>
            </w:pPr>
            <w:r>
              <w:rPr>
                <w:color w:val="ED0000"/>
                <w:sz w:val="18"/>
              </w:rPr>
              <w:t>Métricas</w:t>
            </w:r>
            <w:r>
              <w:rPr>
                <w:color w:val="ED0000"/>
                <w:spacing w:val="-5"/>
                <w:sz w:val="18"/>
              </w:rPr>
              <w:t> </w:t>
            </w:r>
            <w:r>
              <w:rPr>
                <w:color w:val="ED0000"/>
                <w:sz w:val="18"/>
              </w:rPr>
              <w:t>de</w:t>
            </w:r>
            <w:r>
              <w:rPr>
                <w:color w:val="ED0000"/>
                <w:spacing w:val="-8"/>
                <w:sz w:val="18"/>
              </w:rPr>
              <w:t> </w:t>
            </w:r>
            <w:r>
              <w:rPr>
                <w:color w:val="ED0000"/>
                <w:sz w:val="18"/>
              </w:rPr>
              <w:t>proceso</w:t>
            </w:r>
            <w:r>
              <w:rPr>
                <w:color w:val="ED0000"/>
                <w:spacing w:val="-6"/>
                <w:sz w:val="18"/>
              </w:rPr>
              <w:t> </w:t>
            </w:r>
            <w:r>
              <w:rPr>
                <w:color w:val="ED0000"/>
                <w:sz w:val="18"/>
              </w:rPr>
              <w:t>:</w:t>
            </w:r>
            <w:r>
              <w:rPr>
                <w:color w:val="ED0000"/>
                <w:spacing w:val="-6"/>
                <w:sz w:val="18"/>
              </w:rPr>
              <w:t> </w:t>
            </w:r>
            <w:r>
              <w:rPr>
                <w:sz w:val="18"/>
              </w:rPr>
              <w:t>Referenciado</w:t>
            </w:r>
            <w:r>
              <w:rPr>
                <w:spacing w:val="-6"/>
                <w:sz w:val="18"/>
              </w:rPr>
              <w:t> </w:t>
            </w:r>
            <w:r>
              <w:rPr>
                <w:sz w:val="18"/>
              </w:rPr>
              <w:t>a</w:t>
            </w:r>
            <w:r>
              <w:rPr>
                <w:spacing w:val="-7"/>
                <w:sz w:val="18"/>
              </w:rPr>
              <w:t> </w:t>
            </w:r>
            <w:r>
              <w:rPr>
                <w:sz w:val="18"/>
              </w:rPr>
              <w:t>que</w:t>
            </w:r>
            <w:r>
              <w:rPr>
                <w:spacing w:val="-5"/>
                <w:sz w:val="18"/>
              </w:rPr>
              <w:t> </w:t>
            </w:r>
            <w:r>
              <w:rPr>
                <w:sz w:val="18"/>
              </w:rPr>
              <w:t>ayudan</w:t>
            </w:r>
            <w:r>
              <w:rPr>
                <w:spacing w:val="-8"/>
                <w:sz w:val="18"/>
              </w:rPr>
              <w:t> </w:t>
            </w:r>
            <w:r>
              <w:rPr>
                <w:sz w:val="18"/>
              </w:rPr>
              <w:t>a</w:t>
            </w:r>
            <w:r>
              <w:rPr>
                <w:spacing w:val="-7"/>
                <w:sz w:val="18"/>
              </w:rPr>
              <w:t> </w:t>
            </w:r>
            <w:r>
              <w:rPr>
                <w:sz w:val="18"/>
              </w:rPr>
              <w:t>centrarse en</w:t>
            </w:r>
            <w:r>
              <w:rPr>
                <w:spacing w:val="-11"/>
                <w:sz w:val="18"/>
              </w:rPr>
              <w:t> </w:t>
            </w:r>
            <w:r>
              <w:rPr>
                <w:sz w:val="18"/>
              </w:rPr>
              <w:t>la</w:t>
            </w:r>
            <w:r>
              <w:rPr>
                <w:spacing w:val="-10"/>
                <w:sz w:val="18"/>
              </w:rPr>
              <w:t> </w:t>
            </w:r>
            <w:r>
              <w:rPr>
                <w:sz w:val="18"/>
              </w:rPr>
              <w:t>fluidez</w:t>
            </w:r>
            <w:r>
              <w:rPr>
                <w:spacing w:val="-10"/>
                <w:sz w:val="18"/>
              </w:rPr>
              <w:t> </w:t>
            </w:r>
            <w:r>
              <w:rPr>
                <w:sz w:val="18"/>
              </w:rPr>
              <w:t>de</w:t>
            </w:r>
            <w:r>
              <w:rPr>
                <w:spacing w:val="-10"/>
                <w:sz w:val="18"/>
              </w:rPr>
              <w:t> </w:t>
            </w:r>
            <w:r>
              <w:rPr>
                <w:sz w:val="18"/>
              </w:rPr>
              <w:t>su</w:t>
            </w:r>
            <w:r>
              <w:rPr>
                <w:spacing w:val="-10"/>
                <w:sz w:val="18"/>
              </w:rPr>
              <w:t> </w:t>
            </w:r>
            <w:r>
              <w:rPr>
                <w:sz w:val="18"/>
              </w:rPr>
              <w:t>proceso</w:t>
            </w:r>
            <w:r>
              <w:rPr>
                <w:spacing w:val="-11"/>
                <w:sz w:val="18"/>
              </w:rPr>
              <w:t> </w:t>
            </w:r>
            <w:r>
              <w:rPr>
                <w:sz w:val="18"/>
              </w:rPr>
              <w:t>de</w:t>
            </w:r>
            <w:r>
              <w:rPr>
                <w:spacing w:val="-10"/>
                <w:sz w:val="18"/>
              </w:rPr>
              <w:t> </w:t>
            </w:r>
            <w:r>
              <w:rPr>
                <w:sz w:val="18"/>
              </w:rPr>
              <w:t>desarrollo</w:t>
            </w:r>
            <w:r>
              <w:rPr>
                <w:spacing w:val="-10"/>
                <w:sz w:val="18"/>
              </w:rPr>
              <w:t> </w:t>
            </w:r>
            <w:r>
              <w:rPr>
                <w:sz w:val="18"/>
              </w:rPr>
              <w:t>de</w:t>
            </w:r>
            <w:r>
              <w:rPr>
                <w:spacing w:val="-10"/>
                <w:sz w:val="18"/>
              </w:rPr>
              <w:t> </w:t>
            </w:r>
            <w:r>
              <w:rPr>
                <w:sz w:val="18"/>
              </w:rPr>
              <w:t>software.</w:t>
            </w:r>
            <w:r>
              <w:rPr>
                <w:spacing w:val="-10"/>
                <w:sz w:val="18"/>
              </w:rPr>
              <w:t> </w:t>
            </w:r>
            <w:r>
              <w:rPr>
                <w:sz w:val="18"/>
              </w:rPr>
              <w:t>El</w:t>
            </w:r>
            <w:r>
              <w:rPr>
                <w:spacing w:val="-10"/>
                <w:sz w:val="18"/>
              </w:rPr>
              <w:t> </w:t>
            </w:r>
            <w:r>
              <w:rPr>
                <w:sz w:val="18"/>
              </w:rPr>
              <w:t>tiempo</w:t>
            </w:r>
            <w:r>
              <w:rPr>
                <w:spacing w:val="-11"/>
                <w:sz w:val="18"/>
              </w:rPr>
              <w:t> </w:t>
            </w:r>
            <w:r>
              <w:rPr>
                <w:sz w:val="18"/>
              </w:rPr>
              <w:t>de</w:t>
            </w:r>
            <w:r>
              <w:rPr>
                <w:spacing w:val="-10"/>
                <w:sz w:val="18"/>
              </w:rPr>
              <w:t> </w:t>
            </w:r>
            <w:r>
              <w:rPr>
                <w:sz w:val="18"/>
              </w:rPr>
              <w:t>ciclo, el tiempo promedio dedicado a las historias de usuario y las métricas de</w:t>
            </w:r>
            <w:r>
              <w:rPr>
                <w:spacing w:val="-9"/>
                <w:sz w:val="18"/>
              </w:rPr>
              <w:t> </w:t>
            </w:r>
            <w:r>
              <w:rPr>
                <w:sz w:val="18"/>
              </w:rPr>
              <w:t>producción</w:t>
            </w:r>
            <w:r>
              <w:rPr>
                <w:spacing w:val="-9"/>
                <w:sz w:val="18"/>
              </w:rPr>
              <w:t> </w:t>
            </w:r>
            <w:r>
              <w:rPr>
                <w:sz w:val="18"/>
              </w:rPr>
              <w:t>identifican</w:t>
            </w:r>
            <w:r>
              <w:rPr>
                <w:spacing w:val="-9"/>
                <w:sz w:val="18"/>
              </w:rPr>
              <w:t> </w:t>
            </w:r>
            <w:r>
              <w:rPr>
                <w:sz w:val="18"/>
              </w:rPr>
              <w:t>ineficiencias</w:t>
            </w:r>
            <w:r>
              <w:rPr>
                <w:spacing w:val="-9"/>
                <w:sz w:val="18"/>
              </w:rPr>
              <w:t> </w:t>
            </w:r>
            <w:r>
              <w:rPr>
                <w:sz w:val="18"/>
              </w:rPr>
              <w:t>y</w:t>
            </w:r>
            <w:r>
              <w:rPr>
                <w:spacing w:val="-8"/>
                <w:sz w:val="18"/>
              </w:rPr>
              <w:t> </w:t>
            </w:r>
            <w:r>
              <w:rPr>
                <w:sz w:val="18"/>
              </w:rPr>
              <w:t>le</w:t>
            </w:r>
            <w:r>
              <w:rPr>
                <w:spacing w:val="-9"/>
                <w:sz w:val="18"/>
              </w:rPr>
              <w:t> </w:t>
            </w:r>
            <w:r>
              <w:rPr>
                <w:sz w:val="18"/>
              </w:rPr>
              <w:t>ayudan</w:t>
            </w:r>
            <w:r>
              <w:rPr>
                <w:spacing w:val="-9"/>
                <w:sz w:val="18"/>
              </w:rPr>
              <w:t> </w:t>
            </w:r>
            <w:r>
              <w:rPr>
                <w:sz w:val="18"/>
              </w:rPr>
              <w:t>a</w:t>
            </w:r>
            <w:r>
              <w:rPr>
                <w:spacing w:val="-8"/>
                <w:sz w:val="18"/>
              </w:rPr>
              <w:t> </w:t>
            </w:r>
            <w:r>
              <w:rPr>
                <w:sz w:val="18"/>
              </w:rPr>
              <w:t>optimizar</w:t>
            </w:r>
            <w:r>
              <w:rPr>
                <w:spacing w:val="-8"/>
                <w:sz w:val="18"/>
              </w:rPr>
              <w:t> </w:t>
            </w:r>
            <w:r>
              <w:rPr>
                <w:sz w:val="18"/>
              </w:rPr>
              <w:t>los</w:t>
            </w:r>
            <w:r>
              <w:rPr>
                <w:spacing w:val="-9"/>
                <w:sz w:val="18"/>
              </w:rPr>
              <w:t> </w:t>
            </w:r>
            <w:r>
              <w:rPr>
                <w:sz w:val="18"/>
              </w:rPr>
              <w:t>flujos de trabajo. Esta información le permite tomar decisiones basadas en datos y mantener sus proyectos en marcha.</w:t>
            </w:r>
          </w:p>
          <w:p>
            <w:pPr>
              <w:pStyle w:val="TableParagraph"/>
              <w:numPr>
                <w:ilvl w:val="0"/>
                <w:numId w:val="1"/>
              </w:numPr>
              <w:tabs>
                <w:tab w:pos="828" w:val="left" w:leader="none"/>
              </w:tabs>
              <w:spacing w:line="240" w:lineRule="auto" w:before="0" w:after="0"/>
              <w:ind w:left="107" w:right="100" w:firstLine="51"/>
              <w:jc w:val="both"/>
              <w:rPr>
                <w:sz w:val="18"/>
              </w:rPr>
            </w:pPr>
            <w:r>
              <w:rPr>
                <w:color w:val="ED0000"/>
                <w:sz w:val="18"/>
              </w:rPr>
              <w:t>Métricas</w:t>
            </w:r>
            <w:r>
              <w:rPr>
                <w:color w:val="ED0000"/>
                <w:spacing w:val="-7"/>
                <w:sz w:val="18"/>
              </w:rPr>
              <w:t> </w:t>
            </w:r>
            <w:r>
              <w:rPr>
                <w:color w:val="ED0000"/>
                <w:sz w:val="18"/>
              </w:rPr>
              <w:t>del</w:t>
            </w:r>
            <w:r>
              <w:rPr>
                <w:color w:val="ED0000"/>
                <w:spacing w:val="-7"/>
                <w:sz w:val="18"/>
              </w:rPr>
              <w:t> </w:t>
            </w:r>
            <w:r>
              <w:rPr>
                <w:color w:val="ED0000"/>
                <w:sz w:val="18"/>
              </w:rPr>
              <w:t>producto</w:t>
            </w:r>
            <w:r>
              <w:rPr>
                <w:color w:val="ED0000"/>
                <w:spacing w:val="-7"/>
                <w:sz w:val="18"/>
              </w:rPr>
              <w:t> </w:t>
            </w:r>
            <w:r>
              <w:rPr>
                <w:color w:val="ED0000"/>
                <w:sz w:val="18"/>
              </w:rPr>
              <w:t>:</w:t>
            </w:r>
            <w:r>
              <w:rPr>
                <w:color w:val="ED0000"/>
                <w:spacing w:val="-7"/>
                <w:sz w:val="18"/>
              </w:rPr>
              <w:t> </w:t>
            </w:r>
            <w:r>
              <w:rPr>
                <w:sz w:val="18"/>
              </w:rPr>
              <w:t>Usar</w:t>
            </w:r>
            <w:r>
              <w:rPr>
                <w:spacing w:val="-7"/>
                <w:sz w:val="18"/>
              </w:rPr>
              <w:t> </w:t>
            </w:r>
            <w:r>
              <w:rPr>
                <w:sz w:val="18"/>
              </w:rPr>
              <w:t>estas</w:t>
            </w:r>
            <w:r>
              <w:rPr>
                <w:spacing w:val="-8"/>
                <w:sz w:val="18"/>
              </w:rPr>
              <w:t> </w:t>
            </w:r>
            <w:r>
              <w:rPr>
                <w:sz w:val="18"/>
              </w:rPr>
              <w:t>métricas</w:t>
            </w:r>
            <w:r>
              <w:rPr>
                <w:spacing w:val="-7"/>
                <w:sz w:val="18"/>
              </w:rPr>
              <w:t> </w:t>
            </w:r>
            <w:r>
              <w:rPr>
                <w:sz w:val="18"/>
              </w:rPr>
              <w:t>puede</w:t>
            </w:r>
            <w:r>
              <w:rPr>
                <w:spacing w:val="-8"/>
                <w:sz w:val="18"/>
              </w:rPr>
              <w:t> </w:t>
            </w:r>
            <w:r>
              <w:rPr>
                <w:sz w:val="18"/>
              </w:rPr>
              <w:t>ayudarle</w:t>
            </w:r>
            <w:r>
              <w:rPr>
                <w:spacing w:val="-8"/>
                <w:sz w:val="18"/>
              </w:rPr>
              <w:t> </w:t>
            </w:r>
            <w:r>
              <w:rPr>
                <w:sz w:val="18"/>
              </w:rPr>
              <w:t>a evaluar</w:t>
            </w:r>
            <w:r>
              <w:rPr>
                <w:spacing w:val="-8"/>
                <w:sz w:val="18"/>
              </w:rPr>
              <w:t> </w:t>
            </w:r>
            <w:r>
              <w:rPr>
                <w:sz w:val="18"/>
              </w:rPr>
              <w:t>la</w:t>
            </w:r>
            <w:r>
              <w:rPr>
                <w:spacing w:val="-7"/>
                <w:sz w:val="18"/>
              </w:rPr>
              <w:t> </w:t>
            </w:r>
            <w:r>
              <w:rPr>
                <w:sz w:val="18"/>
              </w:rPr>
              <w:t>calidad</w:t>
            </w:r>
            <w:r>
              <w:rPr>
                <w:spacing w:val="-9"/>
                <w:sz w:val="18"/>
              </w:rPr>
              <w:t> </w:t>
            </w:r>
            <w:r>
              <w:rPr>
                <w:sz w:val="18"/>
              </w:rPr>
              <w:t>de</w:t>
            </w:r>
            <w:r>
              <w:rPr>
                <w:spacing w:val="-9"/>
                <w:sz w:val="18"/>
              </w:rPr>
              <w:t> </w:t>
            </w:r>
            <w:r>
              <w:rPr>
                <w:sz w:val="18"/>
              </w:rPr>
              <w:t>su</w:t>
            </w:r>
            <w:r>
              <w:rPr>
                <w:spacing w:val="-7"/>
                <w:sz w:val="18"/>
              </w:rPr>
              <w:t> </w:t>
            </w:r>
            <w:r>
              <w:rPr>
                <w:sz w:val="18"/>
              </w:rPr>
              <w:t>software.</w:t>
            </w:r>
            <w:r>
              <w:rPr>
                <w:spacing w:val="-7"/>
                <w:sz w:val="18"/>
              </w:rPr>
              <w:t> </w:t>
            </w:r>
            <w:r>
              <w:rPr>
                <w:sz w:val="18"/>
              </w:rPr>
              <w:t>Abarcan</w:t>
            </w:r>
            <w:r>
              <w:rPr>
                <w:spacing w:val="-9"/>
                <w:sz w:val="18"/>
              </w:rPr>
              <w:t> </w:t>
            </w:r>
            <w:r>
              <w:rPr>
                <w:sz w:val="18"/>
              </w:rPr>
              <w:t>áreas</w:t>
            </w:r>
            <w:r>
              <w:rPr>
                <w:spacing w:val="-9"/>
                <w:sz w:val="18"/>
              </w:rPr>
              <w:t> </w:t>
            </w:r>
            <w:r>
              <w:rPr>
                <w:sz w:val="18"/>
              </w:rPr>
              <w:t>como</w:t>
            </w:r>
            <w:r>
              <w:rPr>
                <w:spacing w:val="-7"/>
                <w:sz w:val="18"/>
              </w:rPr>
              <w:t> </w:t>
            </w:r>
            <w:r>
              <w:rPr>
                <w:sz w:val="18"/>
              </w:rPr>
              <w:t>la</w:t>
            </w:r>
            <w:r>
              <w:rPr>
                <w:spacing w:val="-8"/>
                <w:sz w:val="18"/>
              </w:rPr>
              <w:t> </w:t>
            </w:r>
            <w:r>
              <w:rPr>
                <w:sz w:val="18"/>
              </w:rPr>
              <w:t>funcionalidad, la</w:t>
            </w:r>
            <w:r>
              <w:rPr>
                <w:spacing w:val="-1"/>
                <w:sz w:val="18"/>
              </w:rPr>
              <w:t> </w:t>
            </w:r>
            <w:r>
              <w:rPr>
                <w:sz w:val="18"/>
              </w:rPr>
              <w:t>usabilidad</w:t>
            </w:r>
            <w:r>
              <w:rPr>
                <w:spacing w:val="-2"/>
                <w:sz w:val="18"/>
              </w:rPr>
              <w:t> </w:t>
            </w:r>
            <w:r>
              <w:rPr>
                <w:sz w:val="18"/>
              </w:rPr>
              <w:t>y</w:t>
            </w:r>
            <w:r>
              <w:rPr>
                <w:spacing w:val="-1"/>
                <w:sz w:val="18"/>
              </w:rPr>
              <w:t> </w:t>
            </w:r>
            <w:r>
              <w:rPr>
                <w:sz w:val="18"/>
              </w:rPr>
              <w:t>el tiempo de</w:t>
            </w:r>
            <w:r>
              <w:rPr>
                <w:spacing w:val="-2"/>
                <w:sz w:val="18"/>
              </w:rPr>
              <w:t> </w:t>
            </w:r>
            <w:r>
              <w:rPr>
                <w:sz w:val="18"/>
              </w:rPr>
              <w:t>actividad.</w:t>
            </w:r>
            <w:r>
              <w:rPr>
                <w:spacing w:val="-1"/>
                <w:sz w:val="18"/>
              </w:rPr>
              <w:t> </w:t>
            </w:r>
            <w:r>
              <w:rPr>
                <w:sz w:val="18"/>
              </w:rPr>
              <w:t>Su</w:t>
            </w:r>
            <w:r>
              <w:rPr>
                <w:spacing w:val="-2"/>
                <w:sz w:val="18"/>
              </w:rPr>
              <w:t> </w:t>
            </w:r>
            <w:r>
              <w:rPr>
                <w:sz w:val="18"/>
              </w:rPr>
              <w:t>seguimiento</w:t>
            </w:r>
            <w:r>
              <w:rPr>
                <w:spacing w:val="-1"/>
                <w:sz w:val="18"/>
              </w:rPr>
              <w:t> </w:t>
            </w:r>
            <w:r>
              <w:rPr>
                <w:sz w:val="18"/>
              </w:rPr>
              <w:t>garantiza</w:t>
            </w:r>
            <w:r>
              <w:rPr>
                <w:spacing w:val="-1"/>
                <w:sz w:val="18"/>
              </w:rPr>
              <w:t> </w:t>
            </w:r>
            <w:r>
              <w:rPr>
                <w:sz w:val="18"/>
              </w:rPr>
              <w:t>que</w:t>
            </w:r>
            <w:r>
              <w:rPr>
                <w:spacing w:val="-2"/>
                <w:sz w:val="18"/>
              </w:rPr>
              <w:t> </w:t>
            </w:r>
            <w:r>
              <w:rPr>
                <w:sz w:val="18"/>
              </w:rPr>
              <w:t>su producto cumpla con las expectativas de los usuarios, ofrezca una experiencia fluida y reduzca las tasas de fallos.</w:t>
            </w:r>
          </w:p>
          <w:p>
            <w:pPr>
              <w:pStyle w:val="TableParagraph"/>
              <w:numPr>
                <w:ilvl w:val="0"/>
                <w:numId w:val="1"/>
              </w:numPr>
              <w:tabs>
                <w:tab w:pos="828" w:val="left" w:leader="none"/>
              </w:tabs>
              <w:spacing w:line="240" w:lineRule="auto" w:before="0" w:after="0"/>
              <w:ind w:left="107" w:right="97" w:firstLine="51"/>
              <w:jc w:val="both"/>
              <w:rPr>
                <w:sz w:val="18"/>
              </w:rPr>
            </w:pPr>
            <w:r>
              <w:rPr>
                <w:b/>
                <w:color w:val="ED0000"/>
                <w:sz w:val="18"/>
              </w:rPr>
              <w:t>Métricas</w:t>
            </w:r>
            <w:r>
              <w:rPr>
                <w:b/>
                <w:color w:val="ED0000"/>
                <w:spacing w:val="-11"/>
                <w:sz w:val="18"/>
              </w:rPr>
              <w:t> </w:t>
            </w:r>
            <w:r>
              <w:rPr>
                <w:b/>
                <w:color w:val="ED0000"/>
                <w:sz w:val="18"/>
              </w:rPr>
              <w:t>ágiles</w:t>
            </w:r>
            <w:r>
              <w:rPr>
                <w:b/>
                <w:color w:val="ED0000"/>
                <w:spacing w:val="-10"/>
                <w:sz w:val="18"/>
              </w:rPr>
              <w:t> </w:t>
            </w:r>
            <w:r>
              <w:rPr>
                <w:b/>
                <w:color w:val="ED0000"/>
                <w:sz w:val="18"/>
              </w:rPr>
              <w:t>:</w:t>
            </w:r>
            <w:r>
              <w:rPr>
                <w:b/>
                <w:color w:val="ED0000"/>
                <w:spacing w:val="-10"/>
                <w:sz w:val="18"/>
              </w:rPr>
              <w:t> </w:t>
            </w:r>
            <w:r>
              <w:rPr>
                <w:sz w:val="18"/>
              </w:rPr>
              <w:t>Estas</w:t>
            </w:r>
            <w:r>
              <w:rPr>
                <w:spacing w:val="-10"/>
                <w:sz w:val="18"/>
              </w:rPr>
              <w:t> </w:t>
            </w:r>
            <w:r>
              <w:rPr>
                <w:sz w:val="18"/>
              </w:rPr>
              <w:t>métricas</w:t>
            </w:r>
            <w:r>
              <w:rPr>
                <w:spacing w:val="-10"/>
                <w:sz w:val="18"/>
              </w:rPr>
              <w:t> </w:t>
            </w:r>
            <w:r>
              <w:rPr>
                <w:sz w:val="18"/>
              </w:rPr>
              <w:t>respaldan</w:t>
            </w:r>
            <w:r>
              <w:rPr>
                <w:spacing w:val="-11"/>
                <w:sz w:val="18"/>
              </w:rPr>
              <w:t> </w:t>
            </w:r>
            <w:r>
              <w:rPr>
                <w:sz w:val="18"/>
              </w:rPr>
              <w:t>los</w:t>
            </w:r>
            <w:r>
              <w:rPr>
                <w:spacing w:val="-10"/>
                <w:sz w:val="18"/>
              </w:rPr>
              <w:t> </w:t>
            </w:r>
            <w:r>
              <w:rPr>
                <w:sz w:val="18"/>
              </w:rPr>
              <w:t>principios</w:t>
            </w:r>
            <w:r>
              <w:rPr>
                <w:spacing w:val="-10"/>
                <w:sz w:val="18"/>
              </w:rPr>
              <w:t> </w:t>
            </w:r>
            <w:r>
              <w:rPr>
                <w:sz w:val="18"/>
              </w:rPr>
              <w:t>ágiles y</w:t>
            </w:r>
            <w:r>
              <w:rPr>
                <w:spacing w:val="-10"/>
                <w:sz w:val="18"/>
              </w:rPr>
              <w:t> </w:t>
            </w:r>
            <w:r>
              <w:rPr>
                <w:sz w:val="18"/>
              </w:rPr>
              <w:t>pueden</w:t>
            </w:r>
            <w:r>
              <w:rPr>
                <w:spacing w:val="-11"/>
                <w:sz w:val="18"/>
              </w:rPr>
              <w:t> </w:t>
            </w:r>
            <w:r>
              <w:rPr>
                <w:sz w:val="18"/>
              </w:rPr>
              <w:t>ayudarte</w:t>
            </w:r>
            <w:r>
              <w:rPr>
                <w:spacing w:val="-10"/>
                <w:sz w:val="18"/>
              </w:rPr>
              <w:t> </w:t>
            </w:r>
            <w:r>
              <w:rPr>
                <w:sz w:val="18"/>
              </w:rPr>
              <w:t>a</w:t>
            </w:r>
            <w:r>
              <w:rPr>
                <w:spacing w:val="-9"/>
                <w:sz w:val="18"/>
              </w:rPr>
              <w:t> </w:t>
            </w:r>
            <w:r>
              <w:rPr>
                <w:sz w:val="18"/>
              </w:rPr>
              <w:t>supervisar</w:t>
            </w:r>
            <w:r>
              <w:rPr>
                <w:spacing w:val="-10"/>
                <w:sz w:val="18"/>
              </w:rPr>
              <w:t> </w:t>
            </w:r>
            <w:r>
              <w:rPr>
                <w:sz w:val="18"/>
              </w:rPr>
              <w:t>el</w:t>
            </w:r>
            <w:r>
              <w:rPr>
                <w:spacing w:val="-8"/>
                <w:sz w:val="18"/>
              </w:rPr>
              <w:t> </w:t>
            </w:r>
            <w:r>
              <w:rPr>
                <w:sz w:val="18"/>
              </w:rPr>
              <w:t>rendimiento</w:t>
            </w:r>
            <w:r>
              <w:rPr>
                <w:spacing w:val="-10"/>
                <w:sz w:val="18"/>
              </w:rPr>
              <w:t> </w:t>
            </w:r>
            <w:r>
              <w:rPr>
                <w:sz w:val="18"/>
              </w:rPr>
              <w:t>del</w:t>
            </w:r>
            <w:r>
              <w:rPr>
                <w:spacing w:val="-11"/>
                <w:sz w:val="18"/>
              </w:rPr>
              <w:t> </w:t>
            </w:r>
            <w:r>
              <w:rPr>
                <w:sz w:val="18"/>
              </w:rPr>
              <w:t>equipo</w:t>
            </w:r>
            <w:r>
              <w:rPr>
                <w:spacing w:val="-8"/>
                <w:sz w:val="18"/>
              </w:rPr>
              <w:t> </w:t>
            </w:r>
            <w:r>
              <w:rPr>
                <w:sz w:val="18"/>
              </w:rPr>
              <w:t>y</w:t>
            </w:r>
            <w:r>
              <w:rPr>
                <w:spacing w:val="-10"/>
                <w:sz w:val="18"/>
              </w:rPr>
              <w:t> </w:t>
            </w:r>
            <w:r>
              <w:rPr>
                <w:sz w:val="18"/>
              </w:rPr>
              <w:t>a</w:t>
            </w:r>
            <w:r>
              <w:rPr>
                <w:spacing w:val="-10"/>
                <w:sz w:val="18"/>
              </w:rPr>
              <w:t> </w:t>
            </w:r>
            <w:r>
              <w:rPr>
                <w:sz w:val="18"/>
              </w:rPr>
              <w:t>adaptarte rápidamente. Métricas como el rendimiento, la velocidad y la satisfacción del cliente te ofrecen información práctica sobre cómo tu equipo aporta valor a lo largo del tiempo. También garantizan que tu desarrollo se alinee con los comentarios de los usuarios y las necesidades</w:t>
            </w:r>
            <w:r>
              <w:rPr>
                <w:spacing w:val="-2"/>
                <w:sz w:val="18"/>
              </w:rPr>
              <w:t> </w:t>
            </w:r>
            <w:r>
              <w:rPr>
                <w:sz w:val="18"/>
              </w:rPr>
              <w:t>cambiantes.</w:t>
            </w:r>
          </w:p>
          <w:p>
            <w:pPr>
              <w:pStyle w:val="TableParagraph"/>
              <w:ind w:left="11"/>
              <w:jc w:val="center"/>
              <w:rPr>
                <w:b/>
                <w:sz w:val="18"/>
              </w:rPr>
            </w:pPr>
            <w:r>
              <w:rPr>
                <w:b/>
                <w:color w:val="ED0000"/>
                <w:sz w:val="18"/>
              </w:rPr>
              <w:t>COMPONENTES</w:t>
            </w:r>
            <w:r>
              <w:rPr>
                <w:b/>
                <w:color w:val="ED0000"/>
                <w:spacing w:val="-6"/>
                <w:sz w:val="18"/>
              </w:rPr>
              <w:t> </w:t>
            </w:r>
            <w:r>
              <w:rPr>
                <w:b/>
                <w:color w:val="ED0000"/>
                <w:sz w:val="18"/>
              </w:rPr>
              <w:t>CLAVES</w:t>
            </w:r>
            <w:r>
              <w:rPr>
                <w:b/>
                <w:color w:val="ED0000"/>
                <w:spacing w:val="-6"/>
                <w:sz w:val="18"/>
              </w:rPr>
              <w:t> </w:t>
            </w:r>
            <w:r>
              <w:rPr>
                <w:b/>
                <w:color w:val="ED0000"/>
                <w:sz w:val="18"/>
              </w:rPr>
              <w:t>DE</w:t>
            </w:r>
            <w:r>
              <w:rPr>
                <w:b/>
                <w:color w:val="ED0000"/>
                <w:spacing w:val="-4"/>
                <w:sz w:val="18"/>
              </w:rPr>
              <w:t> </w:t>
            </w:r>
            <w:r>
              <w:rPr>
                <w:b/>
                <w:color w:val="ED0000"/>
                <w:sz w:val="18"/>
              </w:rPr>
              <w:t>UN</w:t>
            </w:r>
            <w:r>
              <w:rPr>
                <w:b/>
                <w:color w:val="ED0000"/>
                <w:spacing w:val="-5"/>
                <w:sz w:val="18"/>
              </w:rPr>
              <w:t> </w:t>
            </w:r>
            <w:r>
              <w:rPr>
                <w:b/>
                <w:color w:val="ED0000"/>
                <w:sz w:val="18"/>
              </w:rPr>
              <w:t>SERVICIO</w:t>
            </w:r>
            <w:r>
              <w:rPr>
                <w:b/>
                <w:color w:val="ED0000"/>
                <w:spacing w:val="-4"/>
                <w:sz w:val="18"/>
              </w:rPr>
              <w:t> </w:t>
            </w:r>
            <w:r>
              <w:rPr>
                <w:b/>
                <w:color w:val="ED0000"/>
                <w:sz w:val="18"/>
              </w:rPr>
              <w:t>SLA</w:t>
            </w:r>
            <w:r>
              <w:rPr>
                <w:b/>
                <w:color w:val="ED0000"/>
                <w:spacing w:val="-2"/>
                <w:sz w:val="18"/>
              </w:rPr>
              <w:t> </w:t>
            </w:r>
            <w:hyperlink r:id="rId6">
              <w:r>
                <w:rPr>
                  <w:b/>
                  <w:color w:val="ED0000"/>
                  <w:sz w:val="18"/>
                </w:rPr>
                <w:t>(ACUERDO</w:t>
              </w:r>
              <w:r>
                <w:rPr>
                  <w:b/>
                  <w:color w:val="ED0000"/>
                  <w:spacing w:val="-4"/>
                  <w:sz w:val="18"/>
                </w:rPr>
                <w:t> </w:t>
              </w:r>
              <w:r>
                <w:rPr>
                  <w:b/>
                  <w:color w:val="ED0000"/>
                  <w:sz w:val="18"/>
                </w:rPr>
                <w:t>DE</w:t>
              </w:r>
              <w:r>
                <w:rPr>
                  <w:b/>
                  <w:color w:val="ED0000"/>
                  <w:spacing w:val="-4"/>
                  <w:sz w:val="18"/>
                </w:rPr>
                <w:t> </w:t>
              </w:r>
              <w:r>
                <w:rPr>
                  <w:b/>
                  <w:color w:val="ED0000"/>
                  <w:sz w:val="18"/>
                </w:rPr>
                <w:t>NIVEL</w:t>
              </w:r>
              <w:r>
                <w:rPr>
                  <w:b/>
                  <w:color w:val="ED0000"/>
                  <w:spacing w:val="-4"/>
                  <w:sz w:val="18"/>
                </w:rPr>
                <w:t> </w:t>
              </w:r>
              <w:r>
                <w:rPr>
                  <w:b/>
                  <w:color w:val="ED0000"/>
                  <w:sz w:val="18"/>
                </w:rPr>
                <w:t>DE</w:t>
              </w:r>
            </w:hyperlink>
            <w:r>
              <w:rPr>
                <w:b/>
                <w:color w:val="ED0000"/>
                <w:sz w:val="18"/>
              </w:rPr>
              <w:t> </w:t>
            </w:r>
            <w:hyperlink r:id="rId6">
              <w:r>
                <w:rPr>
                  <w:b/>
                  <w:color w:val="ED0000"/>
                  <w:sz w:val="18"/>
                </w:rPr>
                <w:t>SERVICIO,</w:t>
              </w:r>
            </w:hyperlink>
            <w:r>
              <w:rPr>
                <w:b/>
                <w:color w:val="ED0000"/>
                <w:sz w:val="18"/>
              </w:rPr>
              <w:t> O SERVICE LEVEL AGREEMENT)</w:t>
            </w:r>
          </w:p>
          <w:p>
            <w:pPr>
              <w:pStyle w:val="TableParagraph"/>
              <w:numPr>
                <w:ilvl w:val="0"/>
                <w:numId w:val="1"/>
              </w:numPr>
              <w:tabs>
                <w:tab w:pos="828" w:val="left" w:leader="none"/>
              </w:tabs>
              <w:spacing w:line="240" w:lineRule="auto" w:before="0" w:after="0"/>
              <w:ind w:left="107" w:right="99" w:firstLine="51"/>
              <w:jc w:val="both"/>
              <w:rPr>
                <w:b/>
                <w:sz w:val="18"/>
              </w:rPr>
            </w:pPr>
            <w:r>
              <w:rPr>
                <w:b/>
                <w:color w:val="4471C4"/>
                <w:sz w:val="18"/>
              </w:rPr>
              <w:t>Descripción</w:t>
            </w:r>
            <w:r>
              <w:rPr>
                <w:b/>
                <w:color w:val="4471C4"/>
                <w:spacing w:val="-5"/>
                <w:sz w:val="18"/>
              </w:rPr>
              <w:t> </w:t>
            </w:r>
            <w:r>
              <w:rPr>
                <w:b/>
                <w:color w:val="4471C4"/>
                <w:sz w:val="18"/>
              </w:rPr>
              <w:t>de</w:t>
            </w:r>
            <w:r>
              <w:rPr>
                <w:b/>
                <w:color w:val="4471C4"/>
                <w:spacing w:val="-6"/>
                <w:sz w:val="18"/>
              </w:rPr>
              <w:t> </w:t>
            </w:r>
            <w:r>
              <w:rPr>
                <w:b/>
                <w:color w:val="4471C4"/>
                <w:sz w:val="18"/>
              </w:rPr>
              <w:t>los</w:t>
            </w:r>
            <w:r>
              <w:rPr>
                <w:b/>
                <w:color w:val="4471C4"/>
                <w:spacing w:val="-6"/>
                <w:sz w:val="18"/>
              </w:rPr>
              <w:t> </w:t>
            </w:r>
            <w:r>
              <w:rPr>
                <w:b/>
                <w:color w:val="4471C4"/>
                <w:sz w:val="18"/>
              </w:rPr>
              <w:t>servicios:</w:t>
            </w:r>
            <w:r>
              <w:rPr>
                <w:b/>
                <w:color w:val="4471C4"/>
                <w:spacing w:val="-2"/>
                <w:sz w:val="18"/>
              </w:rPr>
              <w:t> </w:t>
            </w:r>
            <w:r>
              <w:rPr>
                <w:b/>
                <w:sz w:val="18"/>
              </w:rPr>
              <w:t>Detalla</w:t>
            </w:r>
            <w:r>
              <w:rPr>
                <w:b/>
                <w:spacing w:val="-4"/>
                <w:sz w:val="18"/>
              </w:rPr>
              <w:t> </w:t>
            </w:r>
            <w:r>
              <w:rPr>
                <w:b/>
                <w:sz w:val="18"/>
              </w:rPr>
              <w:t>los</w:t>
            </w:r>
            <w:r>
              <w:rPr>
                <w:b/>
                <w:spacing w:val="-6"/>
                <w:sz w:val="18"/>
              </w:rPr>
              <w:t> </w:t>
            </w:r>
            <w:r>
              <w:rPr>
                <w:b/>
                <w:sz w:val="18"/>
              </w:rPr>
              <w:t>servicios</w:t>
            </w:r>
            <w:r>
              <w:rPr>
                <w:b/>
                <w:spacing w:val="-6"/>
                <w:sz w:val="18"/>
              </w:rPr>
              <w:t> </w:t>
            </w:r>
            <w:r>
              <w:rPr>
                <w:b/>
                <w:sz w:val="18"/>
              </w:rPr>
              <w:t>específicos que se proporcionarán.</w:t>
            </w:r>
          </w:p>
          <w:p>
            <w:pPr>
              <w:pStyle w:val="TableParagraph"/>
              <w:numPr>
                <w:ilvl w:val="0"/>
                <w:numId w:val="1"/>
              </w:numPr>
              <w:tabs>
                <w:tab w:pos="828" w:val="left" w:leader="none"/>
              </w:tabs>
              <w:spacing w:line="240" w:lineRule="auto" w:before="0" w:after="0"/>
              <w:ind w:left="107" w:right="97" w:firstLine="51"/>
              <w:jc w:val="both"/>
              <w:rPr>
                <w:b/>
                <w:sz w:val="18"/>
              </w:rPr>
            </w:pPr>
            <w:r>
              <w:rPr>
                <w:b/>
                <w:color w:val="4471C4"/>
                <w:sz w:val="18"/>
              </w:rPr>
              <w:t>Métricas de rendimiento: </w:t>
            </w:r>
            <w:r>
              <w:rPr>
                <w:b/>
                <w:sz w:val="18"/>
              </w:rPr>
              <w:t>Establece los indicadores clave (KPIs) para medir la calidad del servicio, como el tiempo de actividad o el tiempo de respuesta.</w:t>
            </w:r>
          </w:p>
          <w:p>
            <w:pPr>
              <w:pStyle w:val="TableParagraph"/>
              <w:numPr>
                <w:ilvl w:val="0"/>
                <w:numId w:val="1"/>
              </w:numPr>
              <w:tabs>
                <w:tab w:pos="828" w:val="left" w:leader="none"/>
              </w:tabs>
              <w:spacing w:line="240" w:lineRule="auto" w:before="0" w:after="0"/>
              <w:ind w:left="107" w:right="102" w:firstLine="51"/>
              <w:jc w:val="both"/>
              <w:rPr>
                <w:b/>
                <w:sz w:val="18"/>
              </w:rPr>
            </w:pPr>
            <w:r>
              <w:rPr>
                <w:b/>
                <w:color w:val="4471C4"/>
                <w:sz w:val="18"/>
              </w:rPr>
              <w:t>Responsabilidades: </w:t>
            </w:r>
            <w:r>
              <w:rPr>
                <w:b/>
                <w:sz w:val="18"/>
              </w:rPr>
              <w:t>Define las obligaciones y responsabilidades tanto del proveedor como del cliente.</w:t>
            </w:r>
          </w:p>
          <w:p>
            <w:pPr>
              <w:pStyle w:val="TableParagraph"/>
              <w:numPr>
                <w:ilvl w:val="0"/>
                <w:numId w:val="1"/>
              </w:numPr>
              <w:tabs>
                <w:tab w:pos="828" w:val="left" w:leader="none"/>
              </w:tabs>
              <w:spacing w:line="240" w:lineRule="auto" w:before="0" w:after="0"/>
              <w:ind w:left="107" w:right="98" w:firstLine="51"/>
              <w:jc w:val="both"/>
              <w:rPr>
                <w:b/>
                <w:sz w:val="18"/>
              </w:rPr>
            </w:pPr>
            <w:r>
              <w:rPr>
                <w:b/>
                <w:color w:val="4471C4"/>
                <w:sz w:val="18"/>
              </w:rPr>
              <w:t>Reporte y monitoreo: </w:t>
            </w:r>
            <w:r>
              <w:rPr>
                <w:b/>
                <w:sz w:val="18"/>
              </w:rPr>
              <w:t>Incluye cómo se rastreará el rendimiento del servicio y cómo se informará al cliente.</w:t>
            </w:r>
          </w:p>
          <w:p>
            <w:pPr>
              <w:pStyle w:val="TableParagraph"/>
              <w:numPr>
                <w:ilvl w:val="0"/>
                <w:numId w:val="1"/>
              </w:numPr>
              <w:tabs>
                <w:tab w:pos="828" w:val="left" w:leader="none"/>
              </w:tabs>
              <w:spacing w:line="240" w:lineRule="auto" w:before="0" w:after="0"/>
              <w:ind w:left="107" w:right="101" w:firstLine="51"/>
              <w:jc w:val="both"/>
              <w:rPr>
                <w:b/>
                <w:sz w:val="18"/>
              </w:rPr>
            </w:pPr>
            <w:r>
              <w:rPr>
                <w:b/>
                <w:color w:val="4471C4"/>
                <w:sz w:val="18"/>
              </w:rPr>
              <w:t>Exclusiones: </w:t>
            </w:r>
            <w:r>
              <w:rPr>
                <w:b/>
                <w:sz w:val="18"/>
              </w:rPr>
              <w:t>Enumera los servicios o aspectos que no están cubiertos por el acuerdo.</w:t>
            </w:r>
          </w:p>
          <w:p>
            <w:pPr>
              <w:pStyle w:val="TableParagraph"/>
              <w:numPr>
                <w:ilvl w:val="0"/>
                <w:numId w:val="1"/>
              </w:numPr>
              <w:tabs>
                <w:tab w:pos="828" w:val="left" w:leader="none"/>
              </w:tabs>
              <w:spacing w:line="240" w:lineRule="auto" w:before="0" w:after="0"/>
              <w:ind w:left="107" w:right="99" w:firstLine="51"/>
              <w:jc w:val="both"/>
              <w:rPr>
                <w:b/>
                <w:sz w:val="18"/>
              </w:rPr>
            </w:pPr>
            <w:r>
              <w:rPr>
                <w:b/>
                <w:color w:val="4471C4"/>
                <w:sz w:val="18"/>
              </w:rPr>
              <w:t>Penalizaciones y resarcimientos: </w:t>
            </w:r>
            <w:r>
              <w:rPr>
                <w:b/>
                <w:sz w:val="18"/>
              </w:rPr>
              <w:t>Especifica las consecuencias, como las penalizaciones por incumplimiento o los incentivos por superar las expectativas.</w:t>
            </w:r>
          </w:p>
          <w:p>
            <w:pPr>
              <w:pStyle w:val="TableParagraph"/>
              <w:ind w:left="1161"/>
              <w:rPr>
                <w:b/>
                <w:sz w:val="18"/>
              </w:rPr>
            </w:pPr>
            <w:r>
              <w:rPr>
                <w:b/>
                <w:color w:val="ED0000"/>
                <w:sz w:val="18"/>
              </w:rPr>
              <w:t>METRICAS</w:t>
            </w:r>
            <w:r>
              <w:rPr>
                <w:b/>
                <w:color w:val="ED0000"/>
                <w:spacing w:val="-4"/>
                <w:sz w:val="18"/>
              </w:rPr>
              <w:t> </w:t>
            </w:r>
            <w:r>
              <w:rPr>
                <w:b/>
                <w:color w:val="ED0000"/>
                <w:sz w:val="18"/>
              </w:rPr>
              <w:t>DE</w:t>
            </w:r>
            <w:r>
              <w:rPr>
                <w:b/>
                <w:color w:val="ED0000"/>
                <w:spacing w:val="-2"/>
                <w:sz w:val="18"/>
              </w:rPr>
              <w:t> </w:t>
            </w:r>
            <w:r>
              <w:rPr>
                <w:b/>
                <w:color w:val="ED0000"/>
                <w:sz w:val="18"/>
              </w:rPr>
              <w:t>LA</w:t>
            </w:r>
            <w:r>
              <w:rPr>
                <w:b/>
                <w:color w:val="ED0000"/>
                <w:spacing w:val="-4"/>
                <w:sz w:val="18"/>
              </w:rPr>
              <w:t> </w:t>
            </w:r>
            <w:r>
              <w:rPr>
                <w:b/>
                <w:color w:val="ED0000"/>
                <w:sz w:val="18"/>
              </w:rPr>
              <w:t>CALIDAD</w:t>
            </w:r>
            <w:r>
              <w:rPr>
                <w:b/>
                <w:color w:val="ED0000"/>
                <w:spacing w:val="-3"/>
                <w:sz w:val="18"/>
              </w:rPr>
              <w:t> </w:t>
            </w:r>
            <w:r>
              <w:rPr>
                <w:b/>
                <w:color w:val="ED0000"/>
                <w:sz w:val="18"/>
              </w:rPr>
              <w:t>DE</w:t>
            </w:r>
            <w:r>
              <w:rPr>
                <w:b/>
                <w:color w:val="ED0000"/>
                <w:spacing w:val="-2"/>
                <w:sz w:val="18"/>
              </w:rPr>
              <w:t> SOFTWARE</w:t>
            </w:r>
          </w:p>
          <w:p>
            <w:pPr>
              <w:pStyle w:val="TableParagraph"/>
              <w:spacing w:before="1"/>
              <w:ind w:left="107" w:right="96"/>
              <w:jc w:val="both"/>
              <w:rPr>
                <w:sz w:val="18"/>
              </w:rPr>
            </w:pPr>
            <w:r>
              <w:rPr>
                <w:sz w:val="18"/>
              </w:rPr>
              <w:t>Referenciado hacia juicios y medidas utilizadas para evaluar qué tan bien se desarrolla una solución de software por un grupo. Son un compás</w:t>
            </w:r>
            <w:r>
              <w:rPr>
                <w:spacing w:val="-8"/>
                <w:sz w:val="18"/>
              </w:rPr>
              <w:t> </w:t>
            </w:r>
            <w:r>
              <w:rPr>
                <w:sz w:val="18"/>
              </w:rPr>
              <w:t>que</w:t>
            </w:r>
            <w:r>
              <w:rPr>
                <w:spacing w:val="-9"/>
                <w:sz w:val="18"/>
              </w:rPr>
              <w:t> </w:t>
            </w:r>
            <w:r>
              <w:rPr>
                <w:sz w:val="18"/>
              </w:rPr>
              <w:t>ayuda</w:t>
            </w:r>
            <w:r>
              <w:rPr>
                <w:spacing w:val="-8"/>
                <w:sz w:val="18"/>
              </w:rPr>
              <w:t> </w:t>
            </w:r>
            <w:r>
              <w:rPr>
                <w:sz w:val="18"/>
              </w:rPr>
              <w:t>a</w:t>
            </w:r>
            <w:r>
              <w:rPr>
                <w:spacing w:val="-8"/>
                <w:sz w:val="18"/>
              </w:rPr>
              <w:t> </w:t>
            </w:r>
            <w:r>
              <w:rPr>
                <w:sz w:val="18"/>
              </w:rPr>
              <w:t>entender</w:t>
            </w:r>
            <w:r>
              <w:rPr>
                <w:spacing w:val="-8"/>
                <w:sz w:val="18"/>
              </w:rPr>
              <w:t> </w:t>
            </w:r>
            <w:r>
              <w:rPr>
                <w:sz w:val="18"/>
              </w:rPr>
              <w:t>la</w:t>
            </w:r>
            <w:r>
              <w:rPr>
                <w:spacing w:val="-8"/>
                <w:sz w:val="18"/>
              </w:rPr>
              <w:t> </w:t>
            </w:r>
            <w:r>
              <w:rPr>
                <w:sz w:val="18"/>
              </w:rPr>
              <w:t>eficiencia,</w:t>
            </w:r>
            <w:r>
              <w:rPr>
                <w:spacing w:val="-7"/>
                <w:sz w:val="18"/>
              </w:rPr>
              <w:t> </w:t>
            </w:r>
            <w:r>
              <w:rPr>
                <w:sz w:val="18"/>
              </w:rPr>
              <w:t>confiabilidad</w:t>
            </w:r>
            <w:r>
              <w:rPr>
                <w:spacing w:val="-9"/>
                <w:sz w:val="18"/>
              </w:rPr>
              <w:t> </w:t>
            </w:r>
            <w:r>
              <w:rPr>
                <w:sz w:val="18"/>
              </w:rPr>
              <w:t>y</w:t>
            </w:r>
            <w:r>
              <w:rPr>
                <w:spacing w:val="-8"/>
                <w:sz w:val="18"/>
              </w:rPr>
              <w:t> </w:t>
            </w:r>
            <w:r>
              <w:rPr>
                <w:sz w:val="18"/>
              </w:rPr>
              <w:t>rendimiento del</w:t>
            </w:r>
            <w:r>
              <w:rPr>
                <w:spacing w:val="13"/>
                <w:sz w:val="18"/>
              </w:rPr>
              <w:t> </w:t>
            </w:r>
            <w:r>
              <w:rPr>
                <w:sz w:val="18"/>
              </w:rPr>
              <w:t>software,</w:t>
            </w:r>
            <w:r>
              <w:rPr>
                <w:spacing w:val="15"/>
                <w:sz w:val="18"/>
              </w:rPr>
              <w:t> </w:t>
            </w:r>
            <w:r>
              <w:rPr>
                <w:sz w:val="18"/>
              </w:rPr>
              <w:t>asegurando</w:t>
            </w:r>
            <w:r>
              <w:rPr>
                <w:spacing w:val="14"/>
                <w:sz w:val="18"/>
              </w:rPr>
              <w:t> </w:t>
            </w:r>
            <w:r>
              <w:rPr>
                <w:sz w:val="18"/>
              </w:rPr>
              <w:t>que</w:t>
            </w:r>
            <w:r>
              <w:rPr>
                <w:spacing w:val="13"/>
                <w:sz w:val="18"/>
              </w:rPr>
              <w:t> </w:t>
            </w:r>
            <w:r>
              <w:rPr>
                <w:sz w:val="18"/>
              </w:rPr>
              <w:t>cumpla</w:t>
            </w:r>
            <w:r>
              <w:rPr>
                <w:spacing w:val="14"/>
                <w:sz w:val="18"/>
              </w:rPr>
              <w:t> </w:t>
            </w:r>
            <w:r>
              <w:rPr>
                <w:sz w:val="18"/>
              </w:rPr>
              <w:t>con</w:t>
            </w:r>
            <w:r>
              <w:rPr>
                <w:spacing w:val="12"/>
                <w:sz w:val="18"/>
              </w:rPr>
              <w:t> </w:t>
            </w:r>
            <w:r>
              <w:rPr>
                <w:sz w:val="18"/>
              </w:rPr>
              <w:t>los</w:t>
            </w:r>
            <w:r>
              <w:rPr>
                <w:spacing w:val="13"/>
                <w:sz w:val="18"/>
              </w:rPr>
              <w:t> </w:t>
            </w:r>
            <w:r>
              <w:rPr>
                <w:sz w:val="18"/>
              </w:rPr>
              <w:t>estándares</w:t>
            </w:r>
            <w:r>
              <w:rPr>
                <w:spacing w:val="13"/>
                <w:sz w:val="18"/>
              </w:rPr>
              <w:t> </w:t>
            </w:r>
            <w:r>
              <w:rPr>
                <w:sz w:val="18"/>
              </w:rPr>
              <w:t>y</w:t>
            </w:r>
            <w:r>
              <w:rPr>
                <w:spacing w:val="14"/>
                <w:sz w:val="18"/>
              </w:rPr>
              <w:t> </w:t>
            </w:r>
            <w:r>
              <w:rPr>
                <w:spacing w:val="-2"/>
                <w:sz w:val="18"/>
              </w:rPr>
              <w:t>requisitos</w:t>
            </w:r>
          </w:p>
          <w:p>
            <w:pPr>
              <w:pStyle w:val="TableParagraph"/>
              <w:spacing w:line="199" w:lineRule="exact"/>
              <w:ind w:left="107"/>
              <w:rPr>
                <w:sz w:val="18"/>
              </w:rPr>
            </w:pPr>
            <w:r>
              <w:rPr>
                <w:spacing w:val="-2"/>
                <w:sz w:val="18"/>
              </w:rPr>
              <w:t>establecidos.</w:t>
            </w:r>
          </w:p>
        </w:tc>
        <w:tc>
          <w:tcPr>
            <w:tcW w:w="5396" w:type="dxa"/>
          </w:tcPr>
          <w:p>
            <w:pPr>
              <w:pStyle w:val="TableParagraph"/>
              <w:spacing w:before="1"/>
              <w:ind w:left="806"/>
              <w:rPr>
                <w:b/>
                <w:sz w:val="18"/>
              </w:rPr>
            </w:pPr>
            <w:r>
              <w:rPr>
                <w:b/>
                <w:color w:val="ED0000"/>
                <w:sz w:val="18"/>
              </w:rPr>
              <w:t>TIPOLOGIA</w:t>
            </w:r>
            <w:r>
              <w:rPr>
                <w:b/>
                <w:color w:val="ED0000"/>
                <w:spacing w:val="-4"/>
                <w:sz w:val="18"/>
              </w:rPr>
              <w:t> </w:t>
            </w:r>
            <w:r>
              <w:rPr>
                <w:b/>
                <w:color w:val="ED0000"/>
                <w:sz w:val="18"/>
              </w:rPr>
              <w:t>Y</w:t>
            </w:r>
            <w:r>
              <w:rPr>
                <w:b/>
                <w:color w:val="ED0000"/>
                <w:spacing w:val="-3"/>
                <w:sz w:val="18"/>
              </w:rPr>
              <w:t> </w:t>
            </w:r>
            <w:r>
              <w:rPr>
                <w:b/>
                <w:color w:val="ED0000"/>
                <w:sz w:val="18"/>
              </w:rPr>
              <w:t>CARACTERIZACION</w:t>
            </w:r>
            <w:r>
              <w:rPr>
                <w:b/>
                <w:color w:val="ED0000"/>
                <w:spacing w:val="-4"/>
                <w:sz w:val="18"/>
              </w:rPr>
              <w:t> </w:t>
            </w:r>
            <w:r>
              <w:rPr>
                <w:b/>
                <w:color w:val="ED0000"/>
                <w:sz w:val="18"/>
              </w:rPr>
              <w:t>DE</w:t>
            </w:r>
            <w:r>
              <w:rPr>
                <w:b/>
                <w:color w:val="ED0000"/>
                <w:spacing w:val="-3"/>
                <w:sz w:val="18"/>
              </w:rPr>
              <w:t> </w:t>
            </w:r>
            <w:r>
              <w:rPr>
                <w:b/>
                <w:color w:val="ED0000"/>
                <w:sz w:val="18"/>
              </w:rPr>
              <w:t>LAS</w:t>
            </w:r>
            <w:r>
              <w:rPr>
                <w:b/>
                <w:color w:val="ED0000"/>
                <w:spacing w:val="-4"/>
                <w:sz w:val="18"/>
              </w:rPr>
              <w:t> </w:t>
            </w:r>
            <w:r>
              <w:rPr>
                <w:b/>
                <w:color w:val="ED0000"/>
                <w:spacing w:val="-2"/>
                <w:sz w:val="18"/>
              </w:rPr>
              <w:t>METRICAS</w:t>
            </w:r>
          </w:p>
          <w:p>
            <w:pPr>
              <w:pStyle w:val="TableParagraph"/>
              <w:numPr>
                <w:ilvl w:val="0"/>
                <w:numId w:val="2"/>
              </w:numPr>
              <w:tabs>
                <w:tab w:pos="467" w:val="left" w:leader="none"/>
              </w:tabs>
              <w:spacing w:line="240" w:lineRule="auto" w:before="1" w:after="0"/>
              <w:ind w:left="467" w:right="178" w:hanging="317"/>
              <w:jc w:val="left"/>
              <w:rPr>
                <w:sz w:val="18"/>
              </w:rPr>
            </w:pPr>
            <w:r>
              <w:rPr>
                <w:b/>
                <w:color w:val="ED0000"/>
                <w:sz w:val="18"/>
              </w:rPr>
              <w:t>MET1:</w:t>
            </w:r>
            <w:r>
              <w:rPr>
                <w:b/>
                <w:color w:val="ED0000"/>
                <w:spacing w:val="-4"/>
                <w:sz w:val="18"/>
              </w:rPr>
              <w:t> </w:t>
            </w:r>
            <w:r>
              <w:rPr>
                <w:b/>
                <w:color w:val="ED0000"/>
                <w:sz w:val="18"/>
              </w:rPr>
              <w:t>Rotación</w:t>
            </w:r>
            <w:r>
              <w:rPr>
                <w:b/>
                <w:color w:val="ED0000"/>
                <w:spacing w:val="-6"/>
                <w:sz w:val="18"/>
              </w:rPr>
              <w:t> </w:t>
            </w:r>
            <w:r>
              <w:rPr>
                <w:b/>
                <w:color w:val="ED0000"/>
                <w:sz w:val="18"/>
              </w:rPr>
              <w:t>total</w:t>
            </w:r>
            <w:r>
              <w:rPr>
                <w:b/>
                <w:color w:val="ED0000"/>
                <w:spacing w:val="-7"/>
                <w:sz w:val="18"/>
              </w:rPr>
              <w:t> </w:t>
            </w:r>
            <w:r>
              <w:rPr>
                <w:b/>
                <w:color w:val="ED0000"/>
                <w:sz w:val="18"/>
              </w:rPr>
              <w:t>de</w:t>
            </w:r>
            <w:r>
              <w:rPr>
                <w:b/>
                <w:color w:val="ED0000"/>
                <w:spacing w:val="-5"/>
                <w:sz w:val="18"/>
              </w:rPr>
              <w:t> </w:t>
            </w:r>
            <w:r>
              <w:rPr>
                <w:b/>
                <w:color w:val="ED0000"/>
                <w:sz w:val="18"/>
              </w:rPr>
              <w:t>códigos:</w:t>
            </w:r>
            <w:r>
              <w:rPr>
                <w:b/>
                <w:color w:val="ED0000"/>
                <w:spacing w:val="-3"/>
                <w:sz w:val="18"/>
              </w:rPr>
              <w:t> </w:t>
            </w:r>
            <w:r>
              <w:rPr>
                <w:sz w:val="18"/>
              </w:rPr>
              <w:t>Referenciado</w:t>
            </w:r>
            <w:r>
              <w:rPr>
                <w:spacing w:val="-5"/>
                <w:sz w:val="18"/>
              </w:rPr>
              <w:t> </w:t>
            </w:r>
            <w:r>
              <w:rPr>
                <w:sz w:val="18"/>
              </w:rPr>
              <w:t>hacia</w:t>
            </w:r>
            <w:r>
              <w:rPr>
                <w:spacing w:val="-6"/>
                <w:sz w:val="18"/>
              </w:rPr>
              <w:t> </w:t>
            </w:r>
            <w:r>
              <w:rPr>
                <w:sz w:val="18"/>
              </w:rPr>
              <w:t>la</w:t>
            </w:r>
            <w:r>
              <w:rPr>
                <w:spacing w:val="-6"/>
                <w:sz w:val="18"/>
              </w:rPr>
              <w:t> </w:t>
            </w:r>
            <w:r>
              <w:rPr>
                <w:sz w:val="18"/>
              </w:rPr>
              <w:t>cantidad de líneas de código agregadas, modificadas o eliminadas de una base de código durante un período de tiempo.</w:t>
            </w:r>
          </w:p>
          <w:p>
            <w:pPr>
              <w:pStyle w:val="TableParagraph"/>
              <w:ind w:left="107"/>
              <w:rPr>
                <w:sz w:val="18"/>
              </w:rPr>
            </w:pPr>
            <w:r>
              <w:rPr>
                <w:sz w:val="18"/>
              </w:rPr>
              <w:t>Como</w:t>
            </w:r>
            <w:r>
              <w:rPr>
                <w:spacing w:val="40"/>
                <w:sz w:val="18"/>
              </w:rPr>
              <w:t> </w:t>
            </w:r>
            <w:r>
              <w:rPr>
                <w:sz w:val="18"/>
              </w:rPr>
              <w:t>se</w:t>
            </w:r>
            <w:r>
              <w:rPr>
                <w:spacing w:val="40"/>
                <w:sz w:val="18"/>
              </w:rPr>
              <w:t> </w:t>
            </w:r>
            <w:r>
              <w:rPr>
                <w:sz w:val="18"/>
              </w:rPr>
              <w:t>representa</w:t>
            </w:r>
            <w:r>
              <w:rPr>
                <w:spacing w:val="40"/>
                <w:sz w:val="18"/>
              </w:rPr>
              <w:t> </w:t>
            </w:r>
            <w:r>
              <w:rPr>
                <w:sz w:val="18"/>
              </w:rPr>
              <w:t>la</w:t>
            </w:r>
            <w:r>
              <w:rPr>
                <w:spacing w:val="40"/>
                <w:sz w:val="18"/>
              </w:rPr>
              <w:t> </w:t>
            </w:r>
            <w:r>
              <w:rPr>
                <w:sz w:val="18"/>
              </w:rPr>
              <w:t>métrica</w:t>
            </w:r>
            <w:r>
              <w:rPr>
                <w:spacing w:val="40"/>
                <w:sz w:val="18"/>
              </w:rPr>
              <w:t> </w:t>
            </w:r>
            <w:r>
              <w:rPr>
                <w:sz w:val="18"/>
              </w:rPr>
              <w:t>1:</w:t>
            </w:r>
            <w:r>
              <w:rPr>
                <w:spacing w:val="40"/>
                <w:sz w:val="18"/>
              </w:rPr>
              <w:t> </w:t>
            </w:r>
            <w:r>
              <w:rPr>
                <w:sz w:val="18"/>
              </w:rPr>
              <w:t>l=linea,</w:t>
            </w:r>
            <w:r>
              <w:rPr>
                <w:spacing w:val="40"/>
                <w:sz w:val="18"/>
              </w:rPr>
              <w:t> </w:t>
            </w:r>
            <w:r>
              <w:rPr>
                <w:sz w:val="18"/>
              </w:rPr>
              <w:t>c=codigo</w:t>
            </w:r>
            <w:r>
              <w:rPr>
                <w:spacing w:val="40"/>
                <w:sz w:val="18"/>
              </w:rPr>
              <w:t> </w:t>
            </w:r>
            <w:r>
              <w:rPr>
                <w:sz w:val="18"/>
              </w:rPr>
              <w:t>y</w:t>
            </w:r>
            <w:r>
              <w:rPr>
                <w:spacing w:val="40"/>
                <w:sz w:val="18"/>
              </w:rPr>
              <w:t> </w:t>
            </w:r>
            <w:r>
              <w:rPr>
                <w:sz w:val="18"/>
              </w:rPr>
              <w:t>el</w:t>
            </w:r>
            <w:r>
              <w:rPr>
                <w:spacing w:val="40"/>
                <w:sz w:val="18"/>
              </w:rPr>
              <w:t> </w:t>
            </w:r>
            <w:r>
              <w:rPr>
                <w:sz w:val="18"/>
              </w:rPr>
              <w:t>subíndice respectivo (a: agregada. m: modificada y la e: eliminada).</w:t>
            </w:r>
          </w:p>
          <w:p>
            <w:pPr>
              <w:pStyle w:val="TableParagraph"/>
              <w:spacing w:line="219" w:lineRule="exact"/>
              <w:ind w:left="107"/>
              <w:rPr>
                <w:sz w:val="18"/>
              </w:rPr>
            </w:pPr>
            <w:r>
              <w:rPr>
                <w:sz w:val="18"/>
              </w:rPr>
              <w:t>La</w:t>
            </w:r>
            <w:r>
              <w:rPr>
                <w:spacing w:val="-3"/>
                <w:sz w:val="18"/>
              </w:rPr>
              <w:t> </w:t>
            </w:r>
            <w:r>
              <w:rPr>
                <w:sz w:val="18"/>
              </w:rPr>
              <w:t>métrica</w:t>
            </w:r>
            <w:r>
              <w:rPr>
                <w:spacing w:val="-3"/>
                <w:sz w:val="18"/>
              </w:rPr>
              <w:t> </w:t>
            </w:r>
            <w:r>
              <w:rPr>
                <w:sz w:val="18"/>
              </w:rPr>
              <w:t>1</w:t>
            </w:r>
            <w:r>
              <w:rPr>
                <w:spacing w:val="-2"/>
                <w:sz w:val="18"/>
              </w:rPr>
              <w:t> </w:t>
            </w:r>
            <w:r>
              <w:rPr>
                <w:sz w:val="18"/>
              </w:rPr>
              <w:t>está</w:t>
            </w:r>
            <w:r>
              <w:rPr>
                <w:spacing w:val="-3"/>
                <w:sz w:val="18"/>
              </w:rPr>
              <w:t> </w:t>
            </w:r>
            <w:r>
              <w:rPr>
                <w:sz w:val="18"/>
              </w:rPr>
              <w:t>conformada</w:t>
            </w:r>
            <w:r>
              <w:rPr>
                <w:spacing w:val="-3"/>
                <w:sz w:val="18"/>
              </w:rPr>
              <w:t> </w:t>
            </w:r>
            <w:r>
              <w:rPr>
                <w:sz w:val="18"/>
              </w:rPr>
              <w:t>por</w:t>
            </w:r>
            <w:r>
              <w:rPr>
                <w:spacing w:val="-2"/>
                <w:sz w:val="18"/>
              </w:rPr>
              <w:t> </w:t>
            </w:r>
            <w:r>
              <w:rPr>
                <w:sz w:val="18"/>
              </w:rPr>
              <w:t>los</w:t>
            </w:r>
            <w:r>
              <w:rPr>
                <w:spacing w:val="-3"/>
                <w:sz w:val="18"/>
              </w:rPr>
              <w:t> </w:t>
            </w:r>
            <w:r>
              <w:rPr>
                <w:sz w:val="18"/>
              </w:rPr>
              <w:t>siguientes</w:t>
            </w:r>
            <w:r>
              <w:rPr>
                <w:spacing w:val="-1"/>
                <w:sz w:val="18"/>
              </w:rPr>
              <w:t> </w:t>
            </w:r>
            <w:r>
              <w:rPr>
                <w:sz w:val="18"/>
              </w:rPr>
              <w:t>datos</w:t>
            </w:r>
            <w:r>
              <w:rPr>
                <w:spacing w:val="-3"/>
                <w:sz w:val="18"/>
              </w:rPr>
              <w:t> </w:t>
            </w:r>
            <w:r>
              <w:rPr>
                <w:sz w:val="18"/>
              </w:rPr>
              <w:t>a</w:t>
            </w:r>
            <w:r>
              <w:rPr>
                <w:spacing w:val="-2"/>
                <w:sz w:val="18"/>
              </w:rPr>
              <w:t> saber:</w:t>
            </w:r>
          </w:p>
          <w:p>
            <w:pPr>
              <w:pStyle w:val="TableParagraph"/>
              <w:numPr>
                <w:ilvl w:val="1"/>
                <w:numId w:val="2"/>
              </w:numPr>
              <w:tabs>
                <w:tab w:pos="826" w:val="left" w:leader="none"/>
              </w:tabs>
              <w:spacing w:line="222" w:lineRule="exact" w:before="0" w:after="0"/>
              <w:ind w:left="826" w:right="0" w:hanging="309"/>
              <w:jc w:val="left"/>
              <w:rPr>
                <w:sz w:val="12"/>
              </w:rPr>
            </w:pPr>
            <w:r>
              <w:rPr>
                <w:position w:val="2"/>
                <w:sz w:val="18"/>
              </w:rPr>
              <w:t>Líneas</w:t>
            </w:r>
            <w:r>
              <w:rPr>
                <w:spacing w:val="-3"/>
                <w:position w:val="2"/>
                <w:sz w:val="18"/>
              </w:rPr>
              <w:t> </w:t>
            </w:r>
            <w:r>
              <w:rPr>
                <w:position w:val="2"/>
                <w:sz w:val="18"/>
              </w:rPr>
              <w:t>de</w:t>
            </w:r>
            <w:r>
              <w:rPr>
                <w:spacing w:val="-3"/>
                <w:position w:val="2"/>
                <w:sz w:val="18"/>
              </w:rPr>
              <w:t> </w:t>
            </w:r>
            <w:r>
              <w:rPr>
                <w:position w:val="2"/>
                <w:sz w:val="18"/>
              </w:rPr>
              <w:t>código</w:t>
            </w:r>
            <w:r>
              <w:rPr>
                <w:spacing w:val="-1"/>
                <w:position w:val="2"/>
                <w:sz w:val="18"/>
              </w:rPr>
              <w:t> </w:t>
            </w:r>
            <w:r>
              <w:rPr>
                <w:position w:val="2"/>
                <w:sz w:val="18"/>
              </w:rPr>
              <w:t>agregadas</w:t>
            </w:r>
            <w:r>
              <w:rPr>
                <w:spacing w:val="-3"/>
                <w:position w:val="2"/>
                <w:sz w:val="18"/>
              </w:rPr>
              <w:t> </w:t>
            </w:r>
            <w:r>
              <w:rPr>
                <w:position w:val="2"/>
                <w:sz w:val="18"/>
              </w:rPr>
              <w:t>=</w:t>
            </w:r>
            <w:r>
              <w:rPr>
                <w:spacing w:val="-1"/>
                <w:position w:val="2"/>
                <w:sz w:val="18"/>
              </w:rPr>
              <w:t> </w:t>
            </w:r>
            <w:r>
              <w:rPr>
                <w:spacing w:val="-5"/>
                <w:position w:val="2"/>
                <w:sz w:val="18"/>
              </w:rPr>
              <w:t>lc</w:t>
            </w:r>
            <w:r>
              <w:rPr>
                <w:spacing w:val="-5"/>
                <w:sz w:val="12"/>
              </w:rPr>
              <w:t>a</w:t>
            </w:r>
          </w:p>
          <w:p>
            <w:pPr>
              <w:pStyle w:val="TableParagraph"/>
              <w:numPr>
                <w:ilvl w:val="1"/>
                <w:numId w:val="2"/>
              </w:numPr>
              <w:tabs>
                <w:tab w:pos="826" w:val="left" w:leader="none"/>
              </w:tabs>
              <w:spacing w:line="220" w:lineRule="exact" w:before="0" w:after="0"/>
              <w:ind w:left="826" w:right="0" w:hanging="309"/>
              <w:jc w:val="left"/>
              <w:rPr>
                <w:sz w:val="12"/>
              </w:rPr>
            </w:pPr>
            <w:r>
              <w:rPr>
                <w:position w:val="2"/>
                <w:sz w:val="18"/>
              </w:rPr>
              <w:t>Líneas</w:t>
            </w:r>
            <w:r>
              <w:rPr>
                <w:spacing w:val="-4"/>
                <w:position w:val="2"/>
                <w:sz w:val="18"/>
              </w:rPr>
              <w:t> </w:t>
            </w:r>
            <w:r>
              <w:rPr>
                <w:position w:val="2"/>
                <w:sz w:val="18"/>
              </w:rPr>
              <w:t>de</w:t>
            </w:r>
            <w:r>
              <w:rPr>
                <w:spacing w:val="-4"/>
                <w:position w:val="2"/>
                <w:sz w:val="18"/>
              </w:rPr>
              <w:t> </w:t>
            </w:r>
            <w:r>
              <w:rPr>
                <w:position w:val="2"/>
                <w:sz w:val="18"/>
              </w:rPr>
              <w:t>código</w:t>
            </w:r>
            <w:r>
              <w:rPr>
                <w:spacing w:val="-2"/>
                <w:position w:val="2"/>
                <w:sz w:val="18"/>
              </w:rPr>
              <w:t> </w:t>
            </w:r>
            <w:r>
              <w:rPr>
                <w:position w:val="2"/>
                <w:sz w:val="18"/>
              </w:rPr>
              <w:t>modificadas</w:t>
            </w:r>
            <w:r>
              <w:rPr>
                <w:spacing w:val="-4"/>
                <w:position w:val="2"/>
                <w:sz w:val="18"/>
              </w:rPr>
              <w:t> </w:t>
            </w:r>
            <w:r>
              <w:rPr>
                <w:position w:val="2"/>
                <w:sz w:val="18"/>
              </w:rPr>
              <w:t>=</w:t>
            </w:r>
            <w:r>
              <w:rPr>
                <w:spacing w:val="-2"/>
                <w:position w:val="2"/>
                <w:sz w:val="18"/>
              </w:rPr>
              <w:t> </w:t>
            </w:r>
            <w:r>
              <w:rPr>
                <w:spacing w:val="-5"/>
                <w:position w:val="2"/>
                <w:sz w:val="18"/>
              </w:rPr>
              <w:t>lc</w:t>
            </w:r>
            <w:r>
              <w:rPr>
                <w:spacing w:val="-5"/>
                <w:sz w:val="12"/>
              </w:rPr>
              <w:t>m</w:t>
            </w:r>
          </w:p>
          <w:p>
            <w:pPr>
              <w:pStyle w:val="TableParagraph"/>
              <w:numPr>
                <w:ilvl w:val="1"/>
                <w:numId w:val="2"/>
              </w:numPr>
              <w:tabs>
                <w:tab w:pos="826" w:val="left" w:leader="none"/>
              </w:tabs>
              <w:spacing w:line="220" w:lineRule="exact" w:before="0" w:after="0"/>
              <w:ind w:left="826" w:right="0" w:hanging="309"/>
              <w:jc w:val="left"/>
              <w:rPr>
                <w:sz w:val="12"/>
              </w:rPr>
            </w:pPr>
            <w:r>
              <w:rPr>
                <w:position w:val="2"/>
                <w:sz w:val="18"/>
              </w:rPr>
              <w:t>Líneas</w:t>
            </w:r>
            <w:r>
              <w:rPr>
                <w:spacing w:val="-4"/>
                <w:position w:val="2"/>
                <w:sz w:val="18"/>
              </w:rPr>
              <w:t> </w:t>
            </w:r>
            <w:r>
              <w:rPr>
                <w:position w:val="2"/>
                <w:sz w:val="18"/>
              </w:rPr>
              <w:t>de</w:t>
            </w:r>
            <w:r>
              <w:rPr>
                <w:spacing w:val="-3"/>
                <w:position w:val="2"/>
                <w:sz w:val="18"/>
              </w:rPr>
              <w:t> </w:t>
            </w:r>
            <w:r>
              <w:rPr>
                <w:position w:val="2"/>
                <w:sz w:val="18"/>
              </w:rPr>
              <w:t>código</w:t>
            </w:r>
            <w:r>
              <w:rPr>
                <w:spacing w:val="-3"/>
                <w:position w:val="2"/>
                <w:sz w:val="18"/>
              </w:rPr>
              <w:t> </w:t>
            </w:r>
            <w:r>
              <w:rPr>
                <w:position w:val="2"/>
                <w:sz w:val="18"/>
              </w:rPr>
              <w:t>eliminadas</w:t>
            </w:r>
            <w:r>
              <w:rPr>
                <w:spacing w:val="-3"/>
                <w:position w:val="2"/>
                <w:sz w:val="18"/>
              </w:rPr>
              <w:t> </w:t>
            </w:r>
            <w:r>
              <w:rPr>
                <w:position w:val="2"/>
                <w:sz w:val="18"/>
              </w:rPr>
              <w:t>=</w:t>
            </w:r>
            <w:r>
              <w:rPr>
                <w:spacing w:val="-2"/>
                <w:position w:val="2"/>
                <w:sz w:val="18"/>
              </w:rPr>
              <w:t> </w:t>
            </w:r>
            <w:r>
              <w:rPr>
                <w:spacing w:val="-5"/>
                <w:position w:val="2"/>
                <w:sz w:val="18"/>
              </w:rPr>
              <w:t>lc</w:t>
            </w:r>
            <w:r>
              <w:rPr>
                <w:spacing w:val="-5"/>
                <w:sz w:val="12"/>
              </w:rPr>
              <w:t>e</w:t>
            </w:r>
          </w:p>
          <w:p>
            <w:pPr>
              <w:pStyle w:val="TableParagraph"/>
              <w:numPr>
                <w:ilvl w:val="1"/>
                <w:numId w:val="2"/>
              </w:numPr>
              <w:tabs>
                <w:tab w:pos="825" w:val="left" w:leader="none"/>
                <w:tab w:pos="827" w:val="left" w:leader="none"/>
              </w:tabs>
              <w:spacing w:line="240" w:lineRule="auto" w:before="0" w:after="0"/>
              <w:ind w:left="827" w:right="103" w:hanging="311"/>
              <w:jc w:val="left"/>
              <w:rPr>
                <w:sz w:val="18"/>
              </w:rPr>
            </w:pPr>
            <w:r>
              <w:rPr>
                <w:sz w:val="18"/>
              </w:rPr>
              <w:t>Periodo de tiempo de la medición (por lo general por Sprint (periodo de tiempo corto y fijo) = t</w:t>
            </w:r>
          </w:p>
          <w:p>
            <w:pPr>
              <w:pStyle w:val="TableParagraph"/>
              <w:numPr>
                <w:ilvl w:val="0"/>
                <w:numId w:val="2"/>
              </w:numPr>
              <w:tabs>
                <w:tab w:pos="467" w:val="left" w:leader="none"/>
              </w:tabs>
              <w:spacing w:line="240" w:lineRule="auto" w:before="0" w:after="0"/>
              <w:ind w:left="467" w:right="98" w:hanging="317"/>
              <w:jc w:val="left"/>
              <w:rPr>
                <w:sz w:val="18"/>
              </w:rPr>
            </w:pPr>
            <w:r>
              <w:rPr>
                <w:b/>
                <w:color w:val="ED0000"/>
                <w:sz w:val="18"/>
              </w:rPr>
              <w:t>MET2: Tasa de</w:t>
            </w:r>
            <w:r>
              <w:rPr>
                <w:b/>
                <w:color w:val="ED0000"/>
                <w:spacing w:val="-2"/>
                <w:sz w:val="18"/>
              </w:rPr>
              <w:t> </w:t>
            </w:r>
            <w:r>
              <w:rPr>
                <w:b/>
                <w:color w:val="ED0000"/>
                <w:sz w:val="18"/>
              </w:rPr>
              <w:t>fallas: </w:t>
            </w:r>
            <w:r>
              <w:rPr>
                <w:sz w:val="18"/>
              </w:rPr>
              <w:t>Referenciado hacia la frecuencia con</w:t>
            </w:r>
            <w:r>
              <w:rPr>
                <w:spacing w:val="-1"/>
                <w:sz w:val="18"/>
              </w:rPr>
              <w:t> </w:t>
            </w:r>
            <w:r>
              <w:rPr>
                <w:sz w:val="18"/>
              </w:rPr>
              <w:t>la que falla un producto de software.</w:t>
            </w:r>
          </w:p>
          <w:p>
            <w:pPr>
              <w:pStyle w:val="TableParagraph"/>
              <w:spacing w:line="219" w:lineRule="exact"/>
              <w:ind w:left="107"/>
              <w:rPr>
                <w:sz w:val="18"/>
              </w:rPr>
            </w:pPr>
            <w:r>
              <w:rPr>
                <w:sz w:val="18"/>
              </w:rPr>
              <w:t>Las</w:t>
            </w:r>
            <w:r>
              <w:rPr>
                <w:spacing w:val="-3"/>
                <w:sz w:val="18"/>
              </w:rPr>
              <w:t> </w:t>
            </w:r>
            <w:r>
              <w:rPr>
                <w:sz w:val="18"/>
              </w:rPr>
              <w:t>posibles</w:t>
            </w:r>
            <w:r>
              <w:rPr>
                <w:spacing w:val="-3"/>
                <w:sz w:val="18"/>
              </w:rPr>
              <w:t> </w:t>
            </w:r>
            <w:r>
              <w:rPr>
                <w:sz w:val="18"/>
              </w:rPr>
              <w:t>fallas</w:t>
            </w:r>
            <w:r>
              <w:rPr>
                <w:spacing w:val="-3"/>
                <w:sz w:val="18"/>
              </w:rPr>
              <w:t> </w:t>
            </w:r>
            <w:r>
              <w:rPr>
                <w:sz w:val="18"/>
              </w:rPr>
              <w:t>pueden</w:t>
            </w:r>
            <w:r>
              <w:rPr>
                <w:spacing w:val="-1"/>
                <w:sz w:val="18"/>
              </w:rPr>
              <w:t> </w:t>
            </w:r>
            <w:r>
              <w:rPr>
                <w:sz w:val="18"/>
              </w:rPr>
              <w:t>suceder</w:t>
            </w:r>
            <w:r>
              <w:rPr>
                <w:spacing w:val="-1"/>
                <w:sz w:val="18"/>
              </w:rPr>
              <w:t> </w:t>
            </w:r>
            <w:r>
              <w:rPr>
                <w:spacing w:val="-4"/>
                <w:sz w:val="18"/>
              </w:rPr>
              <w:t>por:</w:t>
            </w:r>
          </w:p>
          <w:p>
            <w:pPr>
              <w:pStyle w:val="TableParagraph"/>
              <w:numPr>
                <w:ilvl w:val="1"/>
                <w:numId w:val="2"/>
              </w:numPr>
              <w:tabs>
                <w:tab w:pos="827" w:val="left" w:leader="none"/>
              </w:tabs>
              <w:spacing w:line="240" w:lineRule="auto" w:before="0" w:after="0"/>
              <w:ind w:left="827" w:right="99" w:hanging="317"/>
              <w:jc w:val="both"/>
              <w:rPr>
                <w:sz w:val="18"/>
              </w:rPr>
            </w:pPr>
            <w:r>
              <w:rPr>
                <w:b/>
                <w:sz w:val="18"/>
              </w:rPr>
              <w:t>Lanzamientos apresurados:</w:t>
            </w:r>
            <w:r>
              <w:rPr>
                <w:b/>
                <w:spacing w:val="-3"/>
                <w:sz w:val="18"/>
              </w:rPr>
              <w:t> </w:t>
            </w:r>
            <w:r>
              <w:rPr>
                <w:sz w:val="18"/>
              </w:rPr>
              <w:t>no hay tiempo suficiente para realizar un control de calidad adecuado antes de la fase de </w:t>
            </w:r>
            <w:r>
              <w:rPr>
                <w:spacing w:val="-2"/>
                <w:sz w:val="18"/>
              </w:rPr>
              <w:t>despliegue.</w:t>
            </w:r>
          </w:p>
          <w:p>
            <w:pPr>
              <w:pStyle w:val="TableParagraph"/>
              <w:numPr>
                <w:ilvl w:val="1"/>
                <w:numId w:val="2"/>
              </w:numPr>
              <w:tabs>
                <w:tab w:pos="827" w:val="left" w:leader="none"/>
              </w:tabs>
              <w:spacing w:line="240" w:lineRule="auto" w:before="0" w:after="0"/>
              <w:ind w:left="827" w:right="100" w:hanging="317"/>
              <w:jc w:val="both"/>
              <w:rPr>
                <w:sz w:val="18"/>
              </w:rPr>
            </w:pPr>
            <w:r>
              <w:rPr>
                <w:b/>
                <w:sz w:val="18"/>
              </w:rPr>
              <w:t>Recursos limitados:</w:t>
            </w:r>
            <w:r>
              <w:rPr>
                <w:b/>
                <w:spacing w:val="-1"/>
                <w:sz w:val="18"/>
              </w:rPr>
              <w:t> </w:t>
            </w:r>
            <w:r>
              <w:rPr>
                <w:sz w:val="18"/>
              </w:rPr>
              <w:t>no hay suficientes horas/ojos para realizar un control de calidad adecuado.</w:t>
            </w:r>
          </w:p>
          <w:p>
            <w:pPr>
              <w:pStyle w:val="TableParagraph"/>
              <w:ind w:left="852" w:hanging="706"/>
              <w:rPr>
                <w:sz w:val="18"/>
              </w:rPr>
            </w:pPr>
            <w:r>
              <w:rPr>
                <w:b/>
                <w:sz w:val="18"/>
              </w:rPr>
              <w:t>Proceso</w:t>
            </w:r>
            <w:r>
              <w:rPr>
                <w:b/>
                <w:spacing w:val="-6"/>
                <w:sz w:val="18"/>
              </w:rPr>
              <w:t> </w:t>
            </w:r>
            <w:r>
              <w:rPr>
                <w:b/>
                <w:sz w:val="18"/>
              </w:rPr>
              <w:t>de</w:t>
            </w:r>
            <w:r>
              <w:rPr>
                <w:b/>
                <w:spacing w:val="-5"/>
                <w:sz w:val="18"/>
              </w:rPr>
              <w:t> </w:t>
            </w:r>
            <w:r>
              <w:rPr>
                <w:b/>
                <w:sz w:val="18"/>
              </w:rPr>
              <w:t>control</w:t>
            </w:r>
            <w:r>
              <w:rPr>
                <w:b/>
                <w:spacing w:val="-6"/>
                <w:sz w:val="18"/>
              </w:rPr>
              <w:t> </w:t>
            </w:r>
            <w:r>
              <w:rPr>
                <w:b/>
                <w:sz w:val="18"/>
              </w:rPr>
              <w:t>de</w:t>
            </w:r>
            <w:r>
              <w:rPr>
                <w:b/>
                <w:spacing w:val="-5"/>
                <w:sz w:val="18"/>
              </w:rPr>
              <w:t> </w:t>
            </w:r>
            <w:r>
              <w:rPr>
                <w:b/>
                <w:sz w:val="18"/>
              </w:rPr>
              <w:t>calidad</w:t>
            </w:r>
            <w:r>
              <w:rPr>
                <w:b/>
                <w:spacing w:val="-4"/>
                <w:sz w:val="18"/>
              </w:rPr>
              <w:t> </w:t>
            </w:r>
            <w:r>
              <w:rPr>
                <w:b/>
                <w:sz w:val="18"/>
              </w:rPr>
              <w:t>inadecuado:</w:t>
            </w:r>
            <w:r>
              <w:rPr>
                <w:b/>
                <w:spacing w:val="-2"/>
                <w:sz w:val="18"/>
              </w:rPr>
              <w:t> </w:t>
            </w:r>
            <w:r>
              <w:rPr>
                <w:sz w:val="18"/>
              </w:rPr>
              <w:t>desperfecto</w:t>
            </w:r>
            <w:r>
              <w:rPr>
                <w:spacing w:val="-3"/>
                <w:sz w:val="18"/>
              </w:rPr>
              <w:t> </w:t>
            </w:r>
            <w:r>
              <w:rPr>
                <w:sz w:val="18"/>
              </w:rPr>
              <w:t>en</w:t>
            </w:r>
            <w:r>
              <w:rPr>
                <w:spacing w:val="-6"/>
                <w:sz w:val="18"/>
              </w:rPr>
              <w:t> </w:t>
            </w:r>
            <w:r>
              <w:rPr>
                <w:sz w:val="18"/>
              </w:rPr>
              <w:t>el</w:t>
            </w:r>
            <w:r>
              <w:rPr>
                <w:spacing w:val="-6"/>
                <w:sz w:val="18"/>
              </w:rPr>
              <w:t> </w:t>
            </w:r>
            <w:r>
              <w:rPr>
                <w:sz w:val="18"/>
              </w:rPr>
              <w:t>proceso real y aprobación del código por parte de pruebas.</w:t>
            </w:r>
          </w:p>
          <w:p>
            <w:pPr>
              <w:pStyle w:val="TableParagraph"/>
              <w:spacing w:line="219" w:lineRule="exact"/>
              <w:ind w:left="107"/>
              <w:rPr>
                <w:sz w:val="18"/>
              </w:rPr>
            </w:pPr>
            <w:r>
              <w:rPr>
                <w:sz w:val="18"/>
              </w:rPr>
              <w:t>La</w:t>
            </w:r>
            <w:r>
              <w:rPr>
                <w:spacing w:val="-3"/>
                <w:sz w:val="18"/>
              </w:rPr>
              <w:t> </w:t>
            </w:r>
            <w:r>
              <w:rPr>
                <w:sz w:val="18"/>
              </w:rPr>
              <w:t>métrica</w:t>
            </w:r>
            <w:r>
              <w:rPr>
                <w:spacing w:val="-3"/>
                <w:sz w:val="18"/>
              </w:rPr>
              <w:t> </w:t>
            </w:r>
            <w:r>
              <w:rPr>
                <w:sz w:val="18"/>
              </w:rPr>
              <w:t>2</w:t>
            </w:r>
            <w:r>
              <w:rPr>
                <w:spacing w:val="-2"/>
                <w:sz w:val="18"/>
              </w:rPr>
              <w:t> </w:t>
            </w:r>
            <w:r>
              <w:rPr>
                <w:sz w:val="18"/>
              </w:rPr>
              <w:t>está</w:t>
            </w:r>
            <w:r>
              <w:rPr>
                <w:spacing w:val="-3"/>
                <w:sz w:val="18"/>
              </w:rPr>
              <w:t> </w:t>
            </w:r>
            <w:r>
              <w:rPr>
                <w:sz w:val="18"/>
              </w:rPr>
              <w:t>conformada</w:t>
            </w:r>
            <w:r>
              <w:rPr>
                <w:spacing w:val="-3"/>
                <w:sz w:val="18"/>
              </w:rPr>
              <w:t> </w:t>
            </w:r>
            <w:r>
              <w:rPr>
                <w:sz w:val="18"/>
              </w:rPr>
              <w:t>por</w:t>
            </w:r>
            <w:r>
              <w:rPr>
                <w:spacing w:val="-2"/>
                <w:sz w:val="18"/>
              </w:rPr>
              <w:t> </w:t>
            </w:r>
            <w:r>
              <w:rPr>
                <w:sz w:val="18"/>
              </w:rPr>
              <w:t>los</w:t>
            </w:r>
            <w:r>
              <w:rPr>
                <w:spacing w:val="-3"/>
                <w:sz w:val="18"/>
              </w:rPr>
              <w:t> </w:t>
            </w:r>
            <w:r>
              <w:rPr>
                <w:sz w:val="18"/>
              </w:rPr>
              <w:t>siguientes</w:t>
            </w:r>
            <w:r>
              <w:rPr>
                <w:spacing w:val="-1"/>
                <w:sz w:val="18"/>
              </w:rPr>
              <w:t> </w:t>
            </w:r>
            <w:r>
              <w:rPr>
                <w:spacing w:val="-2"/>
                <w:sz w:val="18"/>
              </w:rPr>
              <w:t>datos:</w:t>
            </w:r>
          </w:p>
          <w:p>
            <w:pPr>
              <w:pStyle w:val="TableParagraph"/>
              <w:spacing w:line="219" w:lineRule="exact"/>
              <w:ind w:left="107"/>
              <w:rPr>
                <w:b/>
                <w:sz w:val="18"/>
              </w:rPr>
            </w:pPr>
            <w:r>
              <w:rPr>
                <w:b/>
                <w:sz w:val="18"/>
              </w:rPr>
              <w:t>Esta</w:t>
            </w:r>
            <w:r>
              <w:rPr>
                <w:b/>
                <w:spacing w:val="-5"/>
                <w:sz w:val="18"/>
              </w:rPr>
              <w:t> </w:t>
            </w:r>
            <w:r>
              <w:rPr>
                <w:b/>
                <w:sz w:val="18"/>
              </w:rPr>
              <w:t>métrica</w:t>
            </w:r>
            <w:r>
              <w:rPr>
                <w:b/>
                <w:spacing w:val="-2"/>
                <w:sz w:val="18"/>
              </w:rPr>
              <w:t> </w:t>
            </w:r>
            <w:r>
              <w:rPr>
                <w:b/>
                <w:sz w:val="18"/>
              </w:rPr>
              <w:t>está</w:t>
            </w:r>
            <w:r>
              <w:rPr>
                <w:b/>
                <w:spacing w:val="-2"/>
                <w:sz w:val="18"/>
              </w:rPr>
              <w:t> </w:t>
            </w:r>
            <w:r>
              <w:rPr>
                <w:b/>
                <w:sz w:val="18"/>
              </w:rPr>
              <w:t>formada</w:t>
            </w:r>
            <w:r>
              <w:rPr>
                <w:b/>
                <w:spacing w:val="-2"/>
                <w:sz w:val="18"/>
              </w:rPr>
              <w:t> </w:t>
            </w:r>
            <w:r>
              <w:rPr>
                <w:b/>
                <w:sz w:val="18"/>
              </w:rPr>
              <w:t>por</w:t>
            </w:r>
            <w:r>
              <w:rPr>
                <w:b/>
                <w:spacing w:val="-2"/>
                <w:sz w:val="18"/>
              </w:rPr>
              <w:t> </w:t>
            </w:r>
            <w:r>
              <w:rPr>
                <w:b/>
                <w:sz w:val="18"/>
              </w:rPr>
              <w:t>los</w:t>
            </w:r>
            <w:r>
              <w:rPr>
                <w:b/>
                <w:spacing w:val="-2"/>
                <w:sz w:val="18"/>
              </w:rPr>
              <w:t> </w:t>
            </w:r>
            <w:r>
              <w:rPr>
                <w:b/>
                <w:sz w:val="18"/>
              </w:rPr>
              <w:t>siguientes</w:t>
            </w:r>
            <w:r>
              <w:rPr>
                <w:b/>
                <w:spacing w:val="-2"/>
                <w:sz w:val="18"/>
              </w:rPr>
              <w:t> datos:</w:t>
            </w:r>
          </w:p>
          <w:p>
            <w:pPr>
              <w:pStyle w:val="TableParagraph"/>
              <w:numPr>
                <w:ilvl w:val="1"/>
                <w:numId w:val="2"/>
              </w:numPr>
              <w:tabs>
                <w:tab w:pos="826" w:val="left" w:leader="none"/>
              </w:tabs>
              <w:spacing w:line="222" w:lineRule="exact" w:before="0" w:after="0"/>
              <w:ind w:left="826" w:right="0" w:hanging="309"/>
              <w:jc w:val="left"/>
              <w:rPr>
                <w:sz w:val="12"/>
              </w:rPr>
            </w:pPr>
            <w:r>
              <w:rPr>
                <w:position w:val="2"/>
                <w:sz w:val="18"/>
              </w:rPr>
              <w:t>Número</w:t>
            </w:r>
            <w:r>
              <w:rPr>
                <w:spacing w:val="-2"/>
                <w:position w:val="2"/>
                <w:sz w:val="18"/>
              </w:rPr>
              <w:t> </w:t>
            </w:r>
            <w:r>
              <w:rPr>
                <w:position w:val="2"/>
                <w:sz w:val="18"/>
              </w:rPr>
              <w:t>de</w:t>
            </w:r>
            <w:r>
              <w:rPr>
                <w:spacing w:val="-2"/>
                <w:position w:val="2"/>
                <w:sz w:val="18"/>
              </w:rPr>
              <w:t> </w:t>
            </w:r>
            <w:r>
              <w:rPr>
                <w:position w:val="2"/>
                <w:sz w:val="18"/>
              </w:rPr>
              <w:t>fallas</w:t>
            </w:r>
            <w:r>
              <w:rPr>
                <w:spacing w:val="-3"/>
                <w:position w:val="2"/>
                <w:sz w:val="18"/>
              </w:rPr>
              <w:t> </w:t>
            </w:r>
            <w:r>
              <w:rPr>
                <w:position w:val="2"/>
                <w:sz w:val="18"/>
              </w:rPr>
              <w:t>=</w:t>
            </w:r>
            <w:r>
              <w:rPr>
                <w:spacing w:val="1"/>
                <w:position w:val="2"/>
                <w:sz w:val="18"/>
              </w:rPr>
              <w:t> </w:t>
            </w:r>
            <w:r>
              <w:rPr>
                <w:spacing w:val="-5"/>
                <w:position w:val="2"/>
                <w:sz w:val="18"/>
              </w:rPr>
              <w:t>N</w:t>
            </w:r>
            <w:r>
              <w:rPr>
                <w:spacing w:val="-5"/>
                <w:sz w:val="12"/>
              </w:rPr>
              <w:t>f</w:t>
            </w:r>
          </w:p>
          <w:p>
            <w:pPr>
              <w:pStyle w:val="TableParagraph"/>
              <w:numPr>
                <w:ilvl w:val="1"/>
                <w:numId w:val="2"/>
              </w:numPr>
              <w:tabs>
                <w:tab w:pos="826" w:val="left" w:leader="none"/>
              </w:tabs>
              <w:spacing w:line="218" w:lineRule="exact" w:before="0" w:after="0"/>
              <w:ind w:left="826" w:right="0" w:hanging="309"/>
              <w:jc w:val="left"/>
              <w:rPr>
                <w:sz w:val="18"/>
              </w:rPr>
            </w:pPr>
            <w:r>
              <w:rPr>
                <w:sz w:val="18"/>
              </w:rPr>
              <w:t>Periodo</w:t>
            </w:r>
            <w:r>
              <w:rPr>
                <w:spacing w:val="-4"/>
                <w:sz w:val="18"/>
              </w:rPr>
              <w:t> </w:t>
            </w:r>
            <w:r>
              <w:rPr>
                <w:sz w:val="18"/>
              </w:rPr>
              <w:t>de</w:t>
            </w:r>
            <w:r>
              <w:rPr>
                <w:spacing w:val="-3"/>
                <w:sz w:val="18"/>
              </w:rPr>
              <w:t> </w:t>
            </w:r>
            <w:r>
              <w:rPr>
                <w:sz w:val="18"/>
              </w:rPr>
              <w:t>tiempo</w:t>
            </w:r>
            <w:r>
              <w:rPr>
                <w:spacing w:val="-1"/>
                <w:sz w:val="18"/>
              </w:rPr>
              <w:t> </w:t>
            </w:r>
            <w:r>
              <w:rPr>
                <w:sz w:val="18"/>
              </w:rPr>
              <w:t>de</w:t>
            </w:r>
            <w:r>
              <w:rPr>
                <w:spacing w:val="-3"/>
                <w:sz w:val="18"/>
              </w:rPr>
              <w:t> </w:t>
            </w:r>
            <w:r>
              <w:rPr>
                <w:sz w:val="18"/>
              </w:rPr>
              <w:t>la</w:t>
            </w:r>
            <w:r>
              <w:rPr>
                <w:spacing w:val="-3"/>
                <w:sz w:val="18"/>
              </w:rPr>
              <w:t> </w:t>
            </w:r>
            <w:r>
              <w:rPr>
                <w:sz w:val="18"/>
              </w:rPr>
              <w:t>medición</w:t>
            </w:r>
            <w:r>
              <w:rPr>
                <w:spacing w:val="-2"/>
                <w:sz w:val="18"/>
              </w:rPr>
              <w:t> </w:t>
            </w:r>
            <w:r>
              <w:rPr>
                <w:sz w:val="18"/>
              </w:rPr>
              <w:t>(por</w:t>
            </w:r>
            <w:r>
              <w:rPr>
                <w:spacing w:val="-2"/>
                <w:sz w:val="18"/>
              </w:rPr>
              <w:t> </w:t>
            </w:r>
            <w:r>
              <w:rPr>
                <w:sz w:val="18"/>
              </w:rPr>
              <w:t>lo</w:t>
            </w:r>
            <w:r>
              <w:rPr>
                <w:spacing w:val="-2"/>
                <w:sz w:val="18"/>
              </w:rPr>
              <w:t> </w:t>
            </w:r>
            <w:r>
              <w:rPr>
                <w:sz w:val="18"/>
              </w:rPr>
              <w:t>general</w:t>
            </w:r>
            <w:r>
              <w:rPr>
                <w:spacing w:val="-2"/>
                <w:sz w:val="18"/>
              </w:rPr>
              <w:t> </w:t>
            </w:r>
            <w:r>
              <w:rPr>
                <w:sz w:val="18"/>
              </w:rPr>
              <w:t>es</w:t>
            </w:r>
            <w:r>
              <w:rPr>
                <w:spacing w:val="-3"/>
                <w:sz w:val="18"/>
              </w:rPr>
              <w:t> </w:t>
            </w:r>
            <w:r>
              <w:rPr>
                <w:sz w:val="18"/>
              </w:rPr>
              <w:t>por</w:t>
            </w:r>
            <w:r>
              <w:rPr>
                <w:spacing w:val="-1"/>
                <w:sz w:val="18"/>
              </w:rPr>
              <w:t> </w:t>
            </w:r>
            <w:r>
              <w:rPr>
                <w:spacing w:val="-2"/>
                <w:sz w:val="18"/>
              </w:rPr>
              <w:t>días)</w:t>
            </w:r>
          </w:p>
          <w:p>
            <w:pPr>
              <w:pStyle w:val="TableParagraph"/>
              <w:spacing w:line="219" w:lineRule="exact"/>
              <w:ind w:left="827"/>
              <w:rPr>
                <w:sz w:val="18"/>
              </w:rPr>
            </w:pPr>
            <w:r>
              <w:rPr>
                <w:sz w:val="18"/>
              </w:rPr>
              <w:t>=</w:t>
            </w:r>
            <w:r>
              <w:rPr>
                <w:spacing w:val="-1"/>
                <w:sz w:val="18"/>
              </w:rPr>
              <w:t> </w:t>
            </w:r>
            <w:r>
              <w:rPr>
                <w:spacing w:val="-10"/>
                <w:sz w:val="18"/>
              </w:rPr>
              <w:t>t</w:t>
            </w:r>
          </w:p>
          <w:p>
            <w:pPr>
              <w:pStyle w:val="TableParagraph"/>
              <w:spacing w:before="12"/>
              <w:ind w:left="0"/>
              <w:rPr>
                <w:rFonts w:ascii="Times New Roman"/>
                <w:sz w:val="18"/>
              </w:rPr>
            </w:pPr>
          </w:p>
          <w:p>
            <w:pPr>
              <w:pStyle w:val="TableParagraph"/>
              <w:ind w:left="11"/>
              <w:jc w:val="center"/>
              <w:rPr>
                <w:rFonts w:ascii="Cambria Math" w:eastAsia="Cambria Math"/>
                <w:sz w:val="18"/>
              </w:rPr>
            </w:pPr>
            <w:r>
              <w:rPr>
                <w:rFonts w:ascii="Cambria Math" w:eastAsia="Cambria Math"/>
                <w:color w:val="ED0000"/>
                <w:sz w:val="18"/>
              </w:rPr>
              <w:t>𝐓𝐚𝐬𝐚</w:t>
            </w:r>
            <w:r>
              <w:rPr>
                <w:rFonts w:ascii="Cambria Math" w:eastAsia="Cambria Math"/>
                <w:color w:val="ED0000"/>
                <w:spacing w:val="-4"/>
                <w:sz w:val="18"/>
              </w:rPr>
              <w:t> </w:t>
            </w:r>
            <w:r>
              <w:rPr>
                <w:rFonts w:ascii="Cambria Math" w:eastAsia="Cambria Math"/>
                <w:color w:val="ED0000"/>
                <w:sz w:val="18"/>
              </w:rPr>
              <w:t>𝐝𝐞</w:t>
            </w:r>
            <w:r>
              <w:rPr>
                <w:rFonts w:ascii="Cambria Math" w:eastAsia="Cambria Math"/>
                <w:color w:val="ED0000"/>
                <w:spacing w:val="-2"/>
                <w:sz w:val="18"/>
              </w:rPr>
              <w:t> </w:t>
            </w:r>
            <w:r>
              <w:rPr>
                <w:rFonts w:ascii="Cambria Math" w:eastAsia="Cambria Math"/>
                <w:color w:val="ED0000"/>
                <w:sz w:val="18"/>
              </w:rPr>
              <w:t>𝐟𝐚𝐥𝐥𝐚𝐬</w:t>
            </w:r>
            <w:r>
              <w:rPr>
                <w:rFonts w:ascii="Cambria Math" w:eastAsia="Cambria Math"/>
                <w:color w:val="ED0000"/>
                <w:spacing w:val="10"/>
                <w:sz w:val="18"/>
              </w:rPr>
              <w:t> </w:t>
            </w:r>
            <w:r>
              <w:rPr>
                <w:rFonts w:ascii="Cambria Math" w:eastAsia="Cambria Math"/>
                <w:color w:val="ED0000"/>
                <w:sz w:val="18"/>
              </w:rPr>
              <w:t>=</w:t>
            </w:r>
            <w:r>
              <w:rPr>
                <w:rFonts w:ascii="Cambria Math" w:eastAsia="Cambria Math"/>
                <w:color w:val="ED0000"/>
                <w:spacing w:val="9"/>
                <w:sz w:val="18"/>
              </w:rPr>
              <w:t> </w:t>
            </w:r>
            <w:r>
              <w:rPr>
                <w:rFonts w:ascii="Cambria Math" w:eastAsia="Cambria Math"/>
                <w:color w:val="ED0000"/>
                <w:spacing w:val="-4"/>
                <w:sz w:val="18"/>
              </w:rPr>
              <w:t>𝐍𝐟/𝐭</w:t>
            </w:r>
          </w:p>
          <w:p>
            <w:pPr>
              <w:pStyle w:val="TableParagraph"/>
              <w:numPr>
                <w:ilvl w:val="0"/>
                <w:numId w:val="2"/>
              </w:numPr>
              <w:tabs>
                <w:tab w:pos="467" w:val="left" w:leader="none"/>
              </w:tabs>
              <w:spacing w:line="240" w:lineRule="auto" w:before="2" w:after="0"/>
              <w:ind w:left="467" w:right="130" w:hanging="317"/>
              <w:jc w:val="left"/>
              <w:rPr>
                <w:sz w:val="18"/>
              </w:rPr>
            </w:pPr>
            <w:r>
              <w:rPr>
                <w:b/>
                <w:color w:val="ED0000"/>
                <w:sz w:val="18"/>
              </w:rPr>
              <w:t>MET3:</w:t>
            </w:r>
            <w:r>
              <w:rPr>
                <w:b/>
                <w:color w:val="ED0000"/>
                <w:spacing w:val="-9"/>
                <w:sz w:val="18"/>
              </w:rPr>
              <w:t> </w:t>
            </w:r>
            <w:r>
              <w:rPr>
                <w:b/>
                <w:color w:val="ED0000"/>
                <w:sz w:val="18"/>
              </w:rPr>
              <w:t>Disponibilidad</w:t>
            </w:r>
            <w:r>
              <w:rPr>
                <w:b/>
                <w:color w:val="ED0000"/>
                <w:spacing w:val="-10"/>
                <w:sz w:val="18"/>
              </w:rPr>
              <w:t> </w:t>
            </w:r>
            <w:r>
              <w:rPr>
                <w:b/>
                <w:color w:val="ED0000"/>
                <w:sz w:val="18"/>
              </w:rPr>
              <w:t>del</w:t>
            </w:r>
            <w:r>
              <w:rPr>
                <w:b/>
                <w:color w:val="ED0000"/>
                <w:spacing w:val="-10"/>
                <w:sz w:val="18"/>
              </w:rPr>
              <w:t> </w:t>
            </w:r>
            <w:r>
              <w:rPr>
                <w:b/>
                <w:color w:val="ED0000"/>
                <w:sz w:val="18"/>
              </w:rPr>
              <w:t>sistema:</w:t>
            </w:r>
            <w:r>
              <w:rPr>
                <w:b/>
                <w:color w:val="ED0000"/>
                <w:spacing w:val="-7"/>
                <w:sz w:val="18"/>
              </w:rPr>
              <w:t> </w:t>
            </w:r>
            <w:r>
              <w:rPr>
                <w:sz w:val="18"/>
              </w:rPr>
              <w:t>Referenciado</w:t>
            </w:r>
            <w:r>
              <w:rPr>
                <w:spacing w:val="-9"/>
                <w:sz w:val="18"/>
              </w:rPr>
              <w:t> </w:t>
            </w:r>
            <w:r>
              <w:rPr>
                <w:sz w:val="18"/>
              </w:rPr>
              <w:t>hacia</w:t>
            </w:r>
            <w:r>
              <w:rPr>
                <w:spacing w:val="-10"/>
                <w:sz w:val="18"/>
              </w:rPr>
              <w:t> </w:t>
            </w:r>
            <w:r>
              <w:rPr>
                <w:sz w:val="18"/>
              </w:rPr>
              <w:t>la</w:t>
            </w:r>
            <w:r>
              <w:rPr>
                <w:spacing w:val="-10"/>
                <w:sz w:val="18"/>
              </w:rPr>
              <w:t> </w:t>
            </w:r>
            <w:r>
              <w:rPr>
                <w:sz w:val="18"/>
              </w:rPr>
              <w:t>cantidad de tiempo que un sistema está en funcionamiento. Compara el tiempo de actividad del sistema con su tiempo de inactividad durante un período de tiempo. Y considera que un sistema que está disponible es tan rápido como se espera y no falla a menos que ocurran condiciones imprevistas.</w:t>
            </w:r>
          </w:p>
          <w:p>
            <w:pPr>
              <w:pStyle w:val="TableParagraph"/>
              <w:spacing w:line="218" w:lineRule="exact"/>
              <w:ind w:left="107"/>
              <w:rPr>
                <w:sz w:val="18"/>
              </w:rPr>
            </w:pPr>
            <w:r>
              <w:rPr>
                <w:sz w:val="18"/>
              </w:rPr>
              <w:t>La</w:t>
            </w:r>
            <w:r>
              <w:rPr>
                <w:spacing w:val="-6"/>
                <w:sz w:val="18"/>
              </w:rPr>
              <w:t> </w:t>
            </w:r>
            <w:r>
              <w:rPr>
                <w:sz w:val="18"/>
              </w:rPr>
              <w:t>métrica</w:t>
            </w:r>
            <w:r>
              <w:rPr>
                <w:spacing w:val="-5"/>
                <w:sz w:val="18"/>
              </w:rPr>
              <w:t> </w:t>
            </w:r>
            <w:r>
              <w:rPr>
                <w:sz w:val="18"/>
              </w:rPr>
              <w:t>3</w:t>
            </w:r>
            <w:r>
              <w:rPr>
                <w:spacing w:val="-4"/>
                <w:sz w:val="18"/>
              </w:rPr>
              <w:t> </w:t>
            </w:r>
            <w:r>
              <w:rPr>
                <w:sz w:val="18"/>
              </w:rPr>
              <w:t>está</w:t>
            </w:r>
            <w:r>
              <w:rPr>
                <w:spacing w:val="-3"/>
                <w:sz w:val="18"/>
              </w:rPr>
              <w:t> </w:t>
            </w:r>
            <w:r>
              <w:rPr>
                <w:sz w:val="18"/>
              </w:rPr>
              <w:t>conformada</w:t>
            </w:r>
            <w:r>
              <w:rPr>
                <w:spacing w:val="-6"/>
                <w:sz w:val="18"/>
              </w:rPr>
              <w:t> </w:t>
            </w:r>
            <w:r>
              <w:rPr>
                <w:sz w:val="18"/>
              </w:rPr>
              <w:t>por</w:t>
            </w:r>
            <w:r>
              <w:rPr>
                <w:spacing w:val="-4"/>
                <w:sz w:val="18"/>
              </w:rPr>
              <w:t> </w:t>
            </w:r>
            <w:r>
              <w:rPr>
                <w:sz w:val="18"/>
              </w:rPr>
              <w:t>los</w:t>
            </w:r>
            <w:r>
              <w:rPr>
                <w:spacing w:val="-5"/>
                <w:sz w:val="18"/>
              </w:rPr>
              <w:t> </w:t>
            </w:r>
            <w:r>
              <w:rPr>
                <w:sz w:val="18"/>
              </w:rPr>
              <w:t>siguientes</w:t>
            </w:r>
            <w:r>
              <w:rPr>
                <w:spacing w:val="-3"/>
                <w:sz w:val="18"/>
              </w:rPr>
              <w:t> </w:t>
            </w:r>
            <w:r>
              <w:rPr>
                <w:spacing w:val="-2"/>
                <w:sz w:val="18"/>
              </w:rPr>
              <w:t>datos:</w:t>
            </w:r>
          </w:p>
          <w:p>
            <w:pPr>
              <w:pStyle w:val="TableParagraph"/>
              <w:numPr>
                <w:ilvl w:val="1"/>
                <w:numId w:val="2"/>
              </w:numPr>
              <w:tabs>
                <w:tab w:pos="826" w:val="left" w:leader="none"/>
              </w:tabs>
              <w:spacing w:line="221" w:lineRule="exact" w:before="0" w:after="0"/>
              <w:ind w:left="826" w:right="0" w:hanging="309"/>
              <w:jc w:val="left"/>
              <w:rPr>
                <w:sz w:val="12"/>
              </w:rPr>
            </w:pPr>
            <w:r>
              <w:rPr>
                <w:position w:val="2"/>
                <w:sz w:val="18"/>
              </w:rPr>
              <w:t>Tiempo</w:t>
            </w:r>
            <w:r>
              <w:rPr>
                <w:spacing w:val="-3"/>
                <w:position w:val="2"/>
                <w:sz w:val="18"/>
              </w:rPr>
              <w:t> </w:t>
            </w:r>
            <w:r>
              <w:rPr>
                <w:position w:val="2"/>
                <w:sz w:val="18"/>
              </w:rPr>
              <w:t>de</w:t>
            </w:r>
            <w:r>
              <w:rPr>
                <w:spacing w:val="-4"/>
                <w:position w:val="2"/>
                <w:sz w:val="18"/>
              </w:rPr>
              <w:t> </w:t>
            </w:r>
            <w:r>
              <w:rPr>
                <w:position w:val="2"/>
                <w:sz w:val="18"/>
              </w:rPr>
              <w:t>actividad</w:t>
            </w:r>
            <w:r>
              <w:rPr>
                <w:spacing w:val="-4"/>
                <w:position w:val="2"/>
                <w:sz w:val="18"/>
              </w:rPr>
              <w:t> </w:t>
            </w:r>
            <w:r>
              <w:rPr>
                <w:position w:val="2"/>
                <w:sz w:val="18"/>
              </w:rPr>
              <w:t>(medido</w:t>
            </w:r>
            <w:r>
              <w:rPr>
                <w:spacing w:val="-3"/>
                <w:position w:val="2"/>
                <w:sz w:val="18"/>
              </w:rPr>
              <w:t> </w:t>
            </w:r>
            <w:r>
              <w:rPr>
                <w:position w:val="2"/>
                <w:sz w:val="18"/>
              </w:rPr>
              <w:t>en</w:t>
            </w:r>
            <w:r>
              <w:rPr>
                <w:spacing w:val="-2"/>
                <w:position w:val="2"/>
                <w:sz w:val="18"/>
              </w:rPr>
              <w:t> </w:t>
            </w:r>
            <w:r>
              <w:rPr>
                <w:position w:val="2"/>
                <w:sz w:val="18"/>
              </w:rPr>
              <w:t>horas)</w:t>
            </w:r>
            <w:r>
              <w:rPr>
                <w:spacing w:val="-3"/>
                <w:position w:val="2"/>
                <w:sz w:val="18"/>
              </w:rPr>
              <w:t> </w:t>
            </w:r>
            <w:r>
              <w:rPr>
                <w:position w:val="2"/>
                <w:sz w:val="18"/>
              </w:rPr>
              <w:t>=</w:t>
            </w:r>
            <w:r>
              <w:rPr>
                <w:spacing w:val="-2"/>
                <w:position w:val="2"/>
                <w:sz w:val="18"/>
              </w:rPr>
              <w:t> </w:t>
            </w:r>
            <w:r>
              <w:rPr>
                <w:spacing w:val="-5"/>
                <w:position w:val="2"/>
                <w:sz w:val="18"/>
              </w:rPr>
              <w:t>T</w:t>
            </w:r>
            <w:r>
              <w:rPr>
                <w:spacing w:val="-5"/>
                <w:sz w:val="12"/>
              </w:rPr>
              <w:t>a</w:t>
            </w:r>
          </w:p>
          <w:p>
            <w:pPr>
              <w:pStyle w:val="TableParagraph"/>
              <w:numPr>
                <w:ilvl w:val="1"/>
                <w:numId w:val="2"/>
              </w:numPr>
              <w:tabs>
                <w:tab w:pos="826" w:val="left" w:leader="none"/>
              </w:tabs>
              <w:spacing w:line="222" w:lineRule="exact" w:before="0" w:after="0"/>
              <w:ind w:left="826" w:right="0" w:hanging="309"/>
              <w:jc w:val="left"/>
              <w:rPr>
                <w:sz w:val="12"/>
              </w:rPr>
            </w:pPr>
            <w:r>
              <w:rPr>
                <w:position w:val="2"/>
                <w:sz w:val="18"/>
              </w:rPr>
              <w:t>Tiempo</w:t>
            </w:r>
            <w:r>
              <w:rPr>
                <w:spacing w:val="-4"/>
                <w:position w:val="2"/>
                <w:sz w:val="18"/>
              </w:rPr>
              <w:t> </w:t>
            </w:r>
            <w:r>
              <w:rPr>
                <w:position w:val="2"/>
                <w:sz w:val="18"/>
              </w:rPr>
              <w:t>de</w:t>
            </w:r>
            <w:r>
              <w:rPr>
                <w:spacing w:val="-4"/>
                <w:position w:val="2"/>
                <w:sz w:val="18"/>
              </w:rPr>
              <w:t> </w:t>
            </w:r>
            <w:r>
              <w:rPr>
                <w:position w:val="2"/>
                <w:sz w:val="18"/>
              </w:rPr>
              <w:t>inactividad</w:t>
            </w:r>
            <w:r>
              <w:rPr>
                <w:spacing w:val="-4"/>
                <w:position w:val="2"/>
                <w:sz w:val="18"/>
              </w:rPr>
              <w:t> </w:t>
            </w:r>
            <w:r>
              <w:rPr>
                <w:position w:val="2"/>
                <w:sz w:val="18"/>
              </w:rPr>
              <w:t>(medido</w:t>
            </w:r>
            <w:r>
              <w:rPr>
                <w:spacing w:val="-3"/>
                <w:position w:val="2"/>
                <w:sz w:val="18"/>
              </w:rPr>
              <w:t> </w:t>
            </w:r>
            <w:r>
              <w:rPr>
                <w:position w:val="2"/>
                <w:sz w:val="18"/>
              </w:rPr>
              <w:t>en</w:t>
            </w:r>
            <w:r>
              <w:rPr>
                <w:spacing w:val="-4"/>
                <w:position w:val="2"/>
                <w:sz w:val="18"/>
              </w:rPr>
              <w:t> </w:t>
            </w:r>
            <w:r>
              <w:rPr>
                <w:position w:val="2"/>
                <w:sz w:val="18"/>
              </w:rPr>
              <w:t>horas)</w:t>
            </w:r>
            <w:r>
              <w:rPr>
                <w:spacing w:val="-3"/>
                <w:position w:val="2"/>
                <w:sz w:val="18"/>
              </w:rPr>
              <w:t> </w:t>
            </w:r>
            <w:r>
              <w:rPr>
                <w:position w:val="2"/>
                <w:sz w:val="18"/>
              </w:rPr>
              <w:t>=</w:t>
            </w:r>
            <w:r>
              <w:rPr>
                <w:spacing w:val="-2"/>
                <w:position w:val="2"/>
                <w:sz w:val="18"/>
              </w:rPr>
              <w:t> </w:t>
            </w:r>
            <w:r>
              <w:rPr>
                <w:spacing w:val="-5"/>
                <w:position w:val="2"/>
                <w:sz w:val="18"/>
              </w:rPr>
              <w:t>T</w:t>
            </w:r>
            <w:r>
              <w:rPr>
                <w:spacing w:val="-5"/>
                <w:sz w:val="12"/>
              </w:rPr>
              <w:t>i</w:t>
            </w:r>
          </w:p>
          <w:p>
            <w:pPr>
              <w:pStyle w:val="TableParagraph"/>
              <w:spacing w:line="174" w:lineRule="exact" w:before="191"/>
              <w:ind w:left="1018"/>
              <w:jc w:val="center"/>
              <w:rPr>
                <w:rFonts w:ascii="Cambria Math" w:eastAsia="Cambria Math"/>
                <w:sz w:val="18"/>
              </w:rPr>
            </w:pPr>
            <w:r>
              <w:rPr>
                <w:rFonts w:ascii="Cambria Math" w:eastAsia="Cambria Math"/>
                <w:sz w:val="18"/>
              </w:rPr>
              <mc:AlternateContent>
                <mc:Choice Requires="wps">
                  <w:drawing>
                    <wp:anchor distT="0" distB="0" distL="0" distR="0" allowOverlap="1" layoutInCell="1" locked="0" behindDoc="1" simplePos="0" relativeHeight="487292928">
                      <wp:simplePos x="0" y="0"/>
                      <wp:positionH relativeFrom="column">
                        <wp:posOffset>1841245</wp:posOffset>
                      </wp:positionH>
                      <wp:positionV relativeFrom="paragraph">
                        <wp:posOffset>280184</wp:posOffset>
                      </wp:positionV>
                      <wp:extent cx="386080" cy="762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86080" cy="7620"/>
                                <a:chExt cx="386080" cy="7620"/>
                              </a:xfrm>
                            </wpg:grpSpPr>
                            <wps:wsp>
                              <wps:cNvPr id="5" name="Graphic 5"/>
                              <wps:cNvSpPr/>
                              <wps:spPr>
                                <a:xfrm>
                                  <a:off x="0" y="0"/>
                                  <a:ext cx="386080" cy="7620"/>
                                </a:xfrm>
                                <a:custGeom>
                                  <a:avLst/>
                                  <a:gdLst/>
                                  <a:ahLst/>
                                  <a:cxnLst/>
                                  <a:rect l="l" t="t" r="r" b="b"/>
                                  <a:pathLst>
                                    <a:path w="386080" h="7620">
                                      <a:moveTo>
                                        <a:pt x="385572" y="0"/>
                                      </a:moveTo>
                                      <a:lnTo>
                                        <a:pt x="0" y="0"/>
                                      </a:lnTo>
                                      <a:lnTo>
                                        <a:pt x="0" y="7619"/>
                                      </a:lnTo>
                                      <a:lnTo>
                                        <a:pt x="385572" y="7619"/>
                                      </a:lnTo>
                                      <a:lnTo>
                                        <a:pt x="385572" y="0"/>
                                      </a:lnTo>
                                      <a:close/>
                                    </a:path>
                                  </a:pathLst>
                                </a:custGeom>
                                <a:solidFill>
                                  <a:srgbClr val="ED0000"/>
                                </a:solidFill>
                              </wps:spPr>
                              <wps:bodyPr wrap="square" lIns="0" tIns="0" rIns="0" bIns="0" rtlCol="0">
                                <a:prstTxWarp prst="textNoShape">
                                  <a:avLst/>
                                </a:prstTxWarp>
                                <a:noAutofit/>
                              </wps:bodyPr>
                            </wps:wsp>
                          </wpg:wgp>
                        </a:graphicData>
                      </a:graphic>
                    </wp:anchor>
                  </w:drawing>
                </mc:Choice>
                <mc:Fallback>
                  <w:pict>
                    <v:group style="position:absolute;margin-left:144.979996pt;margin-top:22.061769pt;width:30.4pt;height:.6pt;mso-position-horizontal-relative:column;mso-position-vertical-relative:paragraph;z-index:-16023552" id="docshapegroup2" coordorigin="2900,441" coordsize="608,12">
                      <v:rect style="position:absolute;left:2899;top:441;width:608;height:12" id="docshape3" filled="true" fillcolor="#ed0000" stroked="false">
                        <v:fill type="solid"/>
                      </v:rect>
                      <w10:wrap type="none"/>
                    </v:group>
                  </w:pict>
                </mc:Fallback>
              </mc:AlternateContent>
            </w:r>
            <w:r>
              <w:rPr>
                <w:rFonts w:ascii="Cambria Math" w:eastAsia="Cambria Math"/>
                <w:color w:val="ED0000"/>
                <w:spacing w:val="-5"/>
                <w:sz w:val="18"/>
              </w:rPr>
              <w:t>𝐓𝐚</w:t>
            </w:r>
          </w:p>
          <w:p>
            <w:pPr>
              <w:pStyle w:val="TableParagraph"/>
              <w:spacing w:line="187" w:lineRule="auto"/>
              <w:ind w:left="11" w:right="1"/>
              <w:jc w:val="center"/>
              <w:rPr>
                <w:rFonts w:ascii="Cambria Math" w:hAnsi="Cambria Math" w:eastAsia="Cambria Math"/>
                <w:sz w:val="18"/>
              </w:rPr>
            </w:pPr>
            <w:r>
              <w:rPr>
                <w:rFonts w:ascii="Cambria Math" w:hAnsi="Cambria Math" w:eastAsia="Cambria Math"/>
                <w:color w:val="ED0000"/>
                <w:sz w:val="18"/>
              </w:rPr>
              <w:t>𝐃𝐢𝐬𝐩𝐨𝐧𝐢𝐛𝐢𝐥𝐢𝐝𝐚𝐝</w:t>
            </w:r>
            <w:r>
              <w:rPr>
                <w:rFonts w:ascii="Cambria Math" w:hAnsi="Cambria Math" w:eastAsia="Cambria Math"/>
                <w:color w:val="ED0000"/>
                <w:spacing w:val="7"/>
                <w:sz w:val="18"/>
              </w:rPr>
              <w:t> </w:t>
            </w:r>
            <w:r>
              <w:rPr>
                <w:rFonts w:ascii="Cambria Math" w:hAnsi="Cambria Math" w:eastAsia="Cambria Math"/>
                <w:color w:val="ED0000"/>
                <w:sz w:val="18"/>
              </w:rPr>
              <w:t>=</w:t>
            </w:r>
            <w:r>
              <w:rPr>
                <w:rFonts w:ascii="Cambria Math" w:hAnsi="Cambria Math" w:eastAsia="Cambria Math"/>
                <w:color w:val="ED0000"/>
                <w:spacing w:val="9"/>
                <w:sz w:val="18"/>
              </w:rPr>
              <w:t> </w:t>
            </w:r>
            <w:r>
              <w:rPr>
                <w:rFonts w:ascii="Cambria Math" w:hAnsi="Cambria Math" w:eastAsia="Cambria Math"/>
                <w:color w:val="ED0000"/>
                <w:position w:val="-11"/>
                <w:sz w:val="18"/>
              </w:rPr>
              <w:t>𝐓𝐚</w:t>
            </w:r>
            <w:r>
              <w:rPr>
                <w:rFonts w:ascii="Cambria Math" w:hAnsi="Cambria Math" w:eastAsia="Cambria Math"/>
                <w:color w:val="ED0000"/>
                <w:spacing w:val="-3"/>
                <w:position w:val="-11"/>
                <w:sz w:val="18"/>
              </w:rPr>
              <w:t> </w:t>
            </w:r>
            <w:r>
              <w:rPr>
                <w:rFonts w:ascii="Cambria Math" w:hAnsi="Cambria Math" w:eastAsia="Cambria Math"/>
                <w:color w:val="ED0000"/>
                <w:position w:val="-11"/>
                <w:sz w:val="18"/>
              </w:rPr>
              <w:t>+ 𝐓𝐢 </w:t>
            </w:r>
            <w:r>
              <w:rPr>
                <w:rFonts w:ascii="Cambria Math" w:hAnsi="Cambria Math" w:eastAsia="Cambria Math"/>
                <w:color w:val="ED0000"/>
                <w:sz w:val="18"/>
              </w:rPr>
              <w:t>∗</w:t>
            </w:r>
            <w:r>
              <w:rPr>
                <w:rFonts w:ascii="Cambria Math" w:hAnsi="Cambria Math" w:eastAsia="Cambria Math"/>
                <w:color w:val="ED0000"/>
                <w:spacing w:val="-3"/>
                <w:sz w:val="18"/>
              </w:rPr>
              <w:t> </w:t>
            </w:r>
            <w:r>
              <w:rPr>
                <w:rFonts w:ascii="Cambria Math" w:hAnsi="Cambria Math" w:eastAsia="Cambria Math"/>
                <w:color w:val="ED0000"/>
                <w:spacing w:val="-5"/>
                <w:sz w:val="18"/>
              </w:rPr>
              <w:t>𝟏𝟎𝟎</w:t>
            </w:r>
          </w:p>
          <w:p>
            <w:pPr>
              <w:pStyle w:val="TableParagraph"/>
              <w:numPr>
                <w:ilvl w:val="0"/>
                <w:numId w:val="2"/>
              </w:numPr>
              <w:tabs>
                <w:tab w:pos="467" w:val="left" w:leader="none"/>
              </w:tabs>
              <w:spacing w:line="240" w:lineRule="auto" w:before="0" w:after="0"/>
              <w:ind w:left="467" w:right="262" w:hanging="317"/>
              <w:jc w:val="left"/>
              <w:rPr>
                <w:sz w:val="18"/>
              </w:rPr>
            </w:pPr>
            <w:r>
              <w:rPr>
                <w:b/>
                <w:color w:val="ED0000"/>
                <w:sz w:val="18"/>
              </w:rPr>
              <w:t>MET4:</w:t>
            </w:r>
            <w:r>
              <w:rPr>
                <w:b/>
                <w:color w:val="ED0000"/>
                <w:spacing w:val="-8"/>
                <w:sz w:val="18"/>
              </w:rPr>
              <w:t> </w:t>
            </w:r>
            <w:r>
              <w:rPr>
                <w:b/>
                <w:color w:val="ED0000"/>
                <w:sz w:val="18"/>
              </w:rPr>
              <w:t>Densidad</w:t>
            </w:r>
            <w:r>
              <w:rPr>
                <w:b/>
                <w:color w:val="ED0000"/>
                <w:spacing w:val="-9"/>
                <w:sz w:val="18"/>
              </w:rPr>
              <w:t> </w:t>
            </w:r>
            <w:r>
              <w:rPr>
                <w:b/>
                <w:color w:val="ED0000"/>
                <w:sz w:val="18"/>
              </w:rPr>
              <w:t>de</w:t>
            </w:r>
            <w:r>
              <w:rPr>
                <w:b/>
                <w:color w:val="ED0000"/>
                <w:spacing w:val="-8"/>
                <w:sz w:val="18"/>
              </w:rPr>
              <w:t> </w:t>
            </w:r>
            <w:r>
              <w:rPr>
                <w:b/>
                <w:color w:val="ED0000"/>
                <w:sz w:val="18"/>
              </w:rPr>
              <w:t>defectos:</w:t>
            </w:r>
            <w:r>
              <w:rPr>
                <w:b/>
                <w:color w:val="ED0000"/>
                <w:spacing w:val="-7"/>
                <w:sz w:val="18"/>
              </w:rPr>
              <w:t> </w:t>
            </w:r>
            <w:r>
              <w:rPr>
                <w:sz w:val="18"/>
              </w:rPr>
              <w:t>Referenciado</w:t>
            </w:r>
            <w:r>
              <w:rPr>
                <w:spacing w:val="-8"/>
                <w:sz w:val="18"/>
              </w:rPr>
              <w:t> </w:t>
            </w:r>
            <w:r>
              <w:rPr>
                <w:sz w:val="18"/>
              </w:rPr>
              <w:t>hacia</w:t>
            </w:r>
            <w:r>
              <w:rPr>
                <w:spacing w:val="-9"/>
                <w:sz w:val="18"/>
              </w:rPr>
              <w:t> </w:t>
            </w:r>
            <w:r>
              <w:rPr>
                <w:sz w:val="18"/>
              </w:rPr>
              <w:t>la</w:t>
            </w:r>
            <w:r>
              <w:rPr>
                <w:spacing w:val="-9"/>
                <w:sz w:val="18"/>
              </w:rPr>
              <w:t> </w:t>
            </w:r>
            <w:r>
              <w:rPr>
                <w:sz w:val="18"/>
              </w:rPr>
              <w:t>cantidad</w:t>
            </w:r>
            <w:r>
              <w:rPr>
                <w:spacing w:val="-7"/>
                <w:sz w:val="18"/>
              </w:rPr>
              <w:t> </w:t>
            </w:r>
            <w:r>
              <w:rPr>
                <w:sz w:val="18"/>
              </w:rPr>
              <w:t>de defectos en un producto de software en comparación con su tamaño. Esto significa que es un número relativo.</w:t>
            </w:r>
          </w:p>
          <w:p>
            <w:pPr>
              <w:pStyle w:val="TableParagraph"/>
              <w:ind w:left="107" w:right="53"/>
              <w:rPr>
                <w:sz w:val="18"/>
              </w:rPr>
            </w:pPr>
            <w:r>
              <w:rPr>
                <w:sz w:val="18"/>
              </w:rPr>
              <w:t>La</w:t>
            </w:r>
            <w:r>
              <w:rPr>
                <w:spacing w:val="-6"/>
                <w:sz w:val="18"/>
              </w:rPr>
              <w:t> </w:t>
            </w:r>
            <w:r>
              <w:rPr>
                <w:sz w:val="18"/>
              </w:rPr>
              <w:t>métrica</w:t>
            </w:r>
            <w:r>
              <w:rPr>
                <w:spacing w:val="-6"/>
                <w:sz w:val="18"/>
              </w:rPr>
              <w:t> </w:t>
            </w:r>
            <w:r>
              <w:rPr>
                <w:sz w:val="18"/>
              </w:rPr>
              <w:t>4</w:t>
            </w:r>
            <w:r>
              <w:rPr>
                <w:spacing w:val="-5"/>
                <w:sz w:val="18"/>
              </w:rPr>
              <w:t> </w:t>
            </w:r>
            <w:r>
              <w:rPr>
                <w:sz w:val="18"/>
              </w:rPr>
              <w:t>a</w:t>
            </w:r>
            <w:r>
              <w:rPr>
                <w:spacing w:val="-4"/>
                <w:sz w:val="18"/>
              </w:rPr>
              <w:t> </w:t>
            </w:r>
            <w:r>
              <w:rPr>
                <w:sz w:val="18"/>
              </w:rPr>
              <w:t>menudo</w:t>
            </w:r>
            <w:r>
              <w:rPr>
                <w:spacing w:val="-5"/>
                <w:sz w:val="18"/>
              </w:rPr>
              <w:t> </w:t>
            </w:r>
            <w:r>
              <w:rPr>
                <w:sz w:val="18"/>
              </w:rPr>
              <w:t>se</w:t>
            </w:r>
            <w:r>
              <w:rPr>
                <w:spacing w:val="-6"/>
                <w:sz w:val="18"/>
              </w:rPr>
              <w:t> </w:t>
            </w:r>
            <w:r>
              <w:rPr>
                <w:sz w:val="18"/>
              </w:rPr>
              <w:t>expresa</w:t>
            </w:r>
            <w:r>
              <w:rPr>
                <w:spacing w:val="-6"/>
                <w:sz w:val="18"/>
              </w:rPr>
              <w:t> </w:t>
            </w:r>
            <w:r>
              <w:rPr>
                <w:sz w:val="18"/>
              </w:rPr>
              <w:t>como</w:t>
            </w:r>
            <w:r>
              <w:rPr>
                <w:spacing w:val="-4"/>
                <w:sz w:val="18"/>
              </w:rPr>
              <w:t> </w:t>
            </w:r>
            <w:r>
              <w:rPr>
                <w:sz w:val="18"/>
              </w:rPr>
              <w:t>la</w:t>
            </w:r>
            <w:r>
              <w:rPr>
                <w:spacing w:val="-6"/>
                <w:sz w:val="18"/>
              </w:rPr>
              <w:t> </w:t>
            </w:r>
            <w:r>
              <w:rPr>
                <w:sz w:val="18"/>
              </w:rPr>
              <w:t>cantidad</w:t>
            </w:r>
            <w:r>
              <w:rPr>
                <w:spacing w:val="-6"/>
                <w:sz w:val="18"/>
              </w:rPr>
              <w:t> </w:t>
            </w:r>
            <w:r>
              <w:rPr>
                <w:sz w:val="18"/>
              </w:rPr>
              <w:t>de</w:t>
            </w:r>
            <w:r>
              <w:rPr>
                <w:spacing w:val="-6"/>
                <w:sz w:val="18"/>
              </w:rPr>
              <w:t> </w:t>
            </w:r>
            <w:r>
              <w:rPr>
                <w:sz w:val="18"/>
              </w:rPr>
              <w:t>defectos</w:t>
            </w:r>
            <w:r>
              <w:rPr>
                <w:spacing w:val="-6"/>
                <w:sz w:val="18"/>
              </w:rPr>
              <w:t> </w:t>
            </w:r>
            <w:r>
              <w:rPr>
                <w:sz w:val="18"/>
              </w:rPr>
              <w:t>por cada 1000 líneas de código.</w:t>
            </w:r>
          </w:p>
          <w:p>
            <w:pPr>
              <w:pStyle w:val="TableParagraph"/>
              <w:spacing w:line="219" w:lineRule="exact"/>
              <w:ind w:left="107"/>
              <w:rPr>
                <w:sz w:val="18"/>
              </w:rPr>
            </w:pPr>
            <w:r>
              <w:rPr>
                <w:sz w:val="18"/>
              </w:rPr>
              <w:t>La</w:t>
            </w:r>
            <w:r>
              <w:rPr>
                <w:spacing w:val="-5"/>
                <w:sz w:val="18"/>
              </w:rPr>
              <w:t> </w:t>
            </w:r>
            <w:r>
              <w:rPr>
                <w:sz w:val="18"/>
              </w:rPr>
              <w:t>métrica</w:t>
            </w:r>
            <w:r>
              <w:rPr>
                <w:spacing w:val="-5"/>
                <w:sz w:val="18"/>
              </w:rPr>
              <w:t> </w:t>
            </w:r>
            <w:r>
              <w:rPr>
                <w:sz w:val="18"/>
              </w:rPr>
              <w:t>4</w:t>
            </w:r>
            <w:r>
              <w:rPr>
                <w:spacing w:val="-3"/>
                <w:sz w:val="18"/>
              </w:rPr>
              <w:t> </w:t>
            </w:r>
            <w:r>
              <w:rPr>
                <w:sz w:val="18"/>
              </w:rPr>
              <w:t>está</w:t>
            </w:r>
            <w:r>
              <w:rPr>
                <w:spacing w:val="-5"/>
                <w:sz w:val="18"/>
              </w:rPr>
              <w:t> </w:t>
            </w:r>
            <w:r>
              <w:rPr>
                <w:sz w:val="18"/>
              </w:rPr>
              <w:t>formada</w:t>
            </w:r>
            <w:r>
              <w:rPr>
                <w:spacing w:val="-5"/>
                <w:sz w:val="18"/>
              </w:rPr>
              <w:t> </w:t>
            </w:r>
            <w:r>
              <w:rPr>
                <w:sz w:val="18"/>
              </w:rPr>
              <w:t>por</w:t>
            </w:r>
            <w:r>
              <w:rPr>
                <w:spacing w:val="-4"/>
                <w:sz w:val="18"/>
              </w:rPr>
              <w:t> </w:t>
            </w:r>
            <w:r>
              <w:rPr>
                <w:sz w:val="18"/>
              </w:rPr>
              <w:t>los</w:t>
            </w:r>
            <w:r>
              <w:rPr>
                <w:spacing w:val="-3"/>
                <w:sz w:val="18"/>
              </w:rPr>
              <w:t> </w:t>
            </w:r>
            <w:r>
              <w:rPr>
                <w:sz w:val="18"/>
              </w:rPr>
              <w:t>siguientes</w:t>
            </w:r>
            <w:r>
              <w:rPr>
                <w:spacing w:val="-2"/>
                <w:sz w:val="18"/>
              </w:rPr>
              <w:t> datos:</w:t>
            </w:r>
          </w:p>
          <w:p>
            <w:pPr>
              <w:pStyle w:val="TableParagraph"/>
              <w:numPr>
                <w:ilvl w:val="1"/>
                <w:numId w:val="2"/>
              </w:numPr>
              <w:tabs>
                <w:tab w:pos="826" w:val="left" w:leader="none"/>
              </w:tabs>
              <w:spacing w:line="221" w:lineRule="exact" w:before="0" w:after="0"/>
              <w:ind w:left="826" w:right="0" w:hanging="309"/>
              <w:jc w:val="left"/>
              <w:rPr>
                <w:sz w:val="12"/>
              </w:rPr>
            </w:pPr>
            <w:r>
              <w:rPr>
                <w:position w:val="2"/>
                <w:sz w:val="18"/>
              </w:rPr>
              <w:t>Número</w:t>
            </w:r>
            <w:r>
              <w:rPr>
                <w:spacing w:val="-5"/>
                <w:position w:val="2"/>
                <w:sz w:val="18"/>
              </w:rPr>
              <w:t> </w:t>
            </w:r>
            <w:r>
              <w:rPr>
                <w:position w:val="2"/>
                <w:sz w:val="18"/>
              </w:rPr>
              <w:t>de</w:t>
            </w:r>
            <w:r>
              <w:rPr>
                <w:spacing w:val="-4"/>
                <w:position w:val="2"/>
                <w:sz w:val="18"/>
              </w:rPr>
              <w:t> </w:t>
            </w:r>
            <w:r>
              <w:rPr>
                <w:position w:val="2"/>
                <w:sz w:val="18"/>
              </w:rPr>
              <w:t>defectos</w:t>
            </w:r>
            <w:r>
              <w:rPr>
                <w:spacing w:val="-5"/>
                <w:position w:val="2"/>
                <w:sz w:val="18"/>
              </w:rPr>
              <w:t> </w:t>
            </w:r>
            <w:r>
              <w:rPr>
                <w:position w:val="2"/>
                <w:sz w:val="18"/>
              </w:rPr>
              <w:t>=</w:t>
            </w:r>
            <w:r>
              <w:rPr>
                <w:spacing w:val="-4"/>
                <w:position w:val="2"/>
                <w:sz w:val="18"/>
              </w:rPr>
              <w:t> </w:t>
            </w:r>
            <w:r>
              <w:rPr>
                <w:spacing w:val="-5"/>
                <w:position w:val="2"/>
                <w:sz w:val="18"/>
              </w:rPr>
              <w:t>N</w:t>
            </w:r>
            <w:r>
              <w:rPr>
                <w:spacing w:val="-5"/>
                <w:sz w:val="12"/>
              </w:rPr>
              <w:t>d</w:t>
            </w:r>
          </w:p>
          <w:p>
            <w:pPr>
              <w:pStyle w:val="TableParagraph"/>
              <w:numPr>
                <w:ilvl w:val="1"/>
                <w:numId w:val="2"/>
              </w:numPr>
              <w:tabs>
                <w:tab w:pos="826" w:val="left" w:leader="none"/>
              </w:tabs>
              <w:spacing w:line="222" w:lineRule="exact" w:before="0" w:after="0"/>
              <w:ind w:left="826" w:right="0" w:hanging="309"/>
              <w:jc w:val="left"/>
              <w:rPr>
                <w:sz w:val="12"/>
              </w:rPr>
            </w:pPr>
            <w:r>
              <w:rPr>
                <w:position w:val="2"/>
                <w:sz w:val="18"/>
              </w:rPr>
              <w:t>Número</w:t>
            </w:r>
            <w:r>
              <w:rPr>
                <w:spacing w:val="-3"/>
                <w:position w:val="2"/>
                <w:sz w:val="18"/>
              </w:rPr>
              <w:t> </w:t>
            </w:r>
            <w:r>
              <w:rPr>
                <w:position w:val="2"/>
                <w:sz w:val="18"/>
              </w:rPr>
              <w:t>total</w:t>
            </w:r>
            <w:r>
              <w:rPr>
                <w:spacing w:val="-3"/>
                <w:position w:val="2"/>
                <w:sz w:val="18"/>
              </w:rPr>
              <w:t> </w:t>
            </w:r>
            <w:r>
              <w:rPr>
                <w:position w:val="2"/>
                <w:sz w:val="18"/>
              </w:rPr>
              <w:t>de</w:t>
            </w:r>
            <w:r>
              <w:rPr>
                <w:spacing w:val="-3"/>
                <w:position w:val="2"/>
                <w:sz w:val="18"/>
              </w:rPr>
              <w:t> </w:t>
            </w:r>
            <w:r>
              <w:rPr>
                <w:position w:val="2"/>
                <w:sz w:val="18"/>
              </w:rPr>
              <w:t>líneas</w:t>
            </w:r>
            <w:r>
              <w:rPr>
                <w:spacing w:val="-3"/>
                <w:position w:val="2"/>
                <w:sz w:val="18"/>
              </w:rPr>
              <w:t> </w:t>
            </w:r>
            <w:r>
              <w:rPr>
                <w:position w:val="2"/>
                <w:sz w:val="18"/>
              </w:rPr>
              <w:t>de</w:t>
            </w:r>
            <w:r>
              <w:rPr>
                <w:spacing w:val="-4"/>
                <w:position w:val="2"/>
                <w:sz w:val="18"/>
              </w:rPr>
              <w:t> </w:t>
            </w:r>
            <w:r>
              <w:rPr>
                <w:position w:val="2"/>
                <w:sz w:val="18"/>
              </w:rPr>
              <w:t>código</w:t>
            </w:r>
            <w:r>
              <w:rPr>
                <w:spacing w:val="-3"/>
                <w:position w:val="2"/>
                <w:sz w:val="18"/>
              </w:rPr>
              <w:t> </w:t>
            </w:r>
            <w:r>
              <w:rPr>
                <w:position w:val="2"/>
                <w:sz w:val="18"/>
              </w:rPr>
              <w:t>=</w:t>
            </w:r>
            <w:r>
              <w:rPr>
                <w:spacing w:val="-2"/>
                <w:position w:val="2"/>
                <w:sz w:val="18"/>
              </w:rPr>
              <w:t> </w:t>
            </w:r>
            <w:r>
              <w:rPr>
                <w:spacing w:val="-5"/>
                <w:position w:val="2"/>
                <w:sz w:val="18"/>
              </w:rPr>
              <w:t>N</w:t>
            </w:r>
            <w:r>
              <w:rPr>
                <w:spacing w:val="-5"/>
                <w:sz w:val="12"/>
              </w:rPr>
              <w:t>c</w:t>
            </w:r>
          </w:p>
          <w:p>
            <w:pPr>
              <w:pStyle w:val="TableParagraph"/>
              <w:spacing w:before="4"/>
              <w:ind w:left="0"/>
              <w:rPr>
                <w:rFonts w:ascii="Times New Roman"/>
                <w:sz w:val="5"/>
              </w:rPr>
            </w:pPr>
          </w:p>
          <w:p>
            <w:pPr>
              <w:pStyle w:val="TableParagraph"/>
              <w:ind w:left="220"/>
              <w:rPr>
                <w:rFonts w:ascii="Times New Roman"/>
                <w:sz w:val="20"/>
              </w:rPr>
            </w:pPr>
            <w:r>
              <w:rPr>
                <w:rFonts w:ascii="Times New Roman"/>
                <w:sz w:val="20"/>
              </w:rPr>
              <w:drawing>
                <wp:inline distT="0" distB="0" distL="0" distR="0">
                  <wp:extent cx="1782684" cy="277558"/>
                  <wp:effectExtent l="0" t="0" r="0" b="0"/>
                  <wp:docPr id="6" name="Image 6" descr="Métricas de Calidad del Software: Densidad de Defectos"/>
                  <wp:cNvGraphicFramePr>
                    <a:graphicFrameLocks/>
                  </wp:cNvGraphicFramePr>
                  <a:graphic>
                    <a:graphicData uri="http://schemas.openxmlformats.org/drawingml/2006/picture">
                      <pic:pic>
                        <pic:nvPicPr>
                          <pic:cNvPr id="6" name="Image 6" descr="Métricas de Calidad del Software: Densidad de Defectos"/>
                          <pic:cNvPicPr/>
                        </pic:nvPicPr>
                        <pic:blipFill>
                          <a:blip r:embed="rId7" cstate="print"/>
                          <a:stretch>
                            <a:fillRect/>
                          </a:stretch>
                        </pic:blipFill>
                        <pic:spPr>
                          <a:xfrm>
                            <a:off x="0" y="0"/>
                            <a:ext cx="1782684" cy="277558"/>
                          </a:xfrm>
                          <a:prstGeom prst="rect">
                            <a:avLst/>
                          </a:prstGeom>
                        </pic:spPr>
                      </pic:pic>
                    </a:graphicData>
                  </a:graphic>
                </wp:inline>
              </w:drawing>
            </w:r>
            <w:r>
              <w:rPr>
                <w:rFonts w:ascii="Times New Roman"/>
                <w:sz w:val="20"/>
              </w:rPr>
            </w:r>
          </w:p>
          <w:p>
            <w:pPr>
              <w:pStyle w:val="TableParagraph"/>
              <w:ind w:left="0"/>
              <w:rPr>
                <w:rFonts w:ascii="Times New Roman"/>
                <w:sz w:val="20"/>
              </w:rPr>
            </w:pPr>
          </w:p>
          <w:p>
            <w:pPr>
              <w:pStyle w:val="TableParagraph"/>
              <w:ind w:left="0"/>
              <w:rPr>
                <w:rFonts w:ascii="Times New Roman"/>
                <w:sz w:val="20"/>
              </w:rPr>
            </w:pPr>
          </w:p>
          <w:p>
            <w:pPr>
              <w:pStyle w:val="TableParagraph"/>
              <w:ind w:left="0"/>
              <w:rPr>
                <w:rFonts w:ascii="Times New Roman"/>
                <w:sz w:val="20"/>
              </w:rPr>
            </w:pPr>
          </w:p>
          <w:p>
            <w:pPr>
              <w:pStyle w:val="TableParagraph"/>
              <w:ind w:left="0"/>
              <w:rPr>
                <w:rFonts w:ascii="Times New Roman"/>
                <w:sz w:val="20"/>
              </w:rPr>
            </w:pPr>
          </w:p>
          <w:p>
            <w:pPr>
              <w:pStyle w:val="TableParagraph"/>
              <w:ind w:left="0"/>
              <w:rPr>
                <w:rFonts w:ascii="Times New Roman"/>
                <w:sz w:val="20"/>
              </w:rPr>
            </w:pPr>
          </w:p>
          <w:p>
            <w:pPr>
              <w:pStyle w:val="TableParagraph"/>
              <w:ind w:left="0"/>
              <w:rPr>
                <w:rFonts w:ascii="Times New Roman"/>
                <w:sz w:val="20"/>
              </w:rPr>
            </w:pPr>
          </w:p>
          <w:p>
            <w:pPr>
              <w:pStyle w:val="TableParagraph"/>
              <w:ind w:left="0"/>
              <w:rPr>
                <w:rFonts w:ascii="Times New Roman"/>
                <w:sz w:val="20"/>
              </w:rPr>
            </w:pPr>
          </w:p>
          <w:p>
            <w:pPr>
              <w:pStyle w:val="TableParagraph"/>
              <w:spacing w:before="91"/>
              <w:ind w:left="0"/>
              <w:rPr>
                <w:rFonts w:ascii="Times New Roman"/>
                <w:sz w:val="20"/>
              </w:rPr>
            </w:pPr>
          </w:p>
        </w:tc>
      </w:tr>
    </w:tbl>
    <w:p>
      <w:pPr>
        <w:pStyle w:val="TableParagraph"/>
        <w:spacing w:after="0"/>
        <w:rPr>
          <w:rFonts w:ascii="Times New Roman"/>
          <w:sz w:val="20"/>
        </w:rPr>
        <w:sectPr>
          <w:headerReference w:type="default" r:id="rId5"/>
          <w:type w:val="continuous"/>
          <w:pgSz w:w="12240" w:h="15840"/>
          <w:pgMar w:header="858" w:footer="0" w:top="1180" w:bottom="1004" w:left="360" w:right="360"/>
          <w:pgNumType w:start="1"/>
        </w:sectPr>
      </w:pPr>
    </w:p>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7"/>
        <w:gridCol w:w="5125"/>
      </w:tblGrid>
      <w:tr>
        <w:trPr>
          <w:trHeight w:val="292" w:hRule="atLeast"/>
        </w:trPr>
        <w:tc>
          <w:tcPr>
            <w:tcW w:w="10792" w:type="dxa"/>
            <w:gridSpan w:val="2"/>
          </w:tcPr>
          <w:p>
            <w:pPr>
              <w:pStyle w:val="TableParagraph"/>
              <w:spacing w:line="272" w:lineRule="exact"/>
              <w:ind w:left="4" w:right="3"/>
              <w:jc w:val="center"/>
              <w:rPr>
                <w:b/>
                <w:sz w:val="24"/>
              </w:rPr>
            </w:pPr>
            <w:r>
              <w:rPr>
                <w:b/>
                <w:color w:val="ED0000"/>
                <w:sz w:val="24"/>
              </w:rPr>
              <w:t>LA</w:t>
            </w:r>
            <w:r>
              <w:rPr>
                <w:b/>
                <w:color w:val="ED0000"/>
                <w:spacing w:val="-4"/>
                <w:sz w:val="24"/>
              </w:rPr>
              <w:t> </w:t>
            </w:r>
            <w:r>
              <w:rPr>
                <w:b/>
                <w:color w:val="ED0000"/>
                <w:sz w:val="24"/>
              </w:rPr>
              <w:t>INGENIERIA</w:t>
            </w:r>
            <w:r>
              <w:rPr>
                <w:b/>
                <w:color w:val="ED0000"/>
                <w:spacing w:val="-2"/>
                <w:sz w:val="24"/>
              </w:rPr>
              <w:t> </w:t>
            </w:r>
            <w:r>
              <w:rPr>
                <w:b/>
                <w:color w:val="ED0000"/>
                <w:sz w:val="24"/>
              </w:rPr>
              <w:t>LEGAL</w:t>
            </w:r>
            <w:r>
              <w:rPr>
                <w:b/>
                <w:color w:val="ED0000"/>
                <w:spacing w:val="-2"/>
                <w:sz w:val="24"/>
              </w:rPr>
              <w:t> </w:t>
            </w:r>
            <w:r>
              <w:rPr>
                <w:b/>
                <w:color w:val="ED0000"/>
                <w:sz w:val="24"/>
              </w:rPr>
              <w:t>_</w:t>
            </w:r>
            <w:r>
              <w:rPr>
                <w:b/>
                <w:color w:val="ED0000"/>
                <w:spacing w:val="-4"/>
                <w:sz w:val="24"/>
              </w:rPr>
              <w:t> </w:t>
            </w:r>
            <w:r>
              <w:rPr>
                <w:b/>
                <w:color w:val="ED0000"/>
                <w:sz w:val="24"/>
              </w:rPr>
              <w:t>CATEGORIAS</w:t>
            </w:r>
            <w:r>
              <w:rPr>
                <w:b/>
                <w:color w:val="ED0000"/>
                <w:spacing w:val="-3"/>
                <w:sz w:val="24"/>
              </w:rPr>
              <w:t> </w:t>
            </w:r>
            <w:r>
              <w:rPr>
                <w:b/>
                <w:color w:val="ED0000"/>
                <w:sz w:val="24"/>
              </w:rPr>
              <w:t>DE</w:t>
            </w:r>
            <w:r>
              <w:rPr>
                <w:b/>
                <w:color w:val="ED0000"/>
                <w:spacing w:val="-1"/>
                <w:sz w:val="24"/>
              </w:rPr>
              <w:t> </w:t>
            </w:r>
            <w:r>
              <w:rPr>
                <w:b/>
                <w:color w:val="ED0000"/>
                <w:sz w:val="24"/>
              </w:rPr>
              <w:t>LAS</w:t>
            </w:r>
            <w:r>
              <w:rPr>
                <w:b/>
                <w:color w:val="ED0000"/>
                <w:spacing w:val="-3"/>
                <w:sz w:val="24"/>
              </w:rPr>
              <w:t> </w:t>
            </w:r>
            <w:r>
              <w:rPr>
                <w:b/>
                <w:color w:val="ED0000"/>
                <w:sz w:val="24"/>
              </w:rPr>
              <w:t>METRICAS</w:t>
            </w:r>
            <w:r>
              <w:rPr>
                <w:b/>
                <w:color w:val="ED0000"/>
                <w:spacing w:val="-2"/>
                <w:sz w:val="24"/>
              </w:rPr>
              <w:t> </w:t>
            </w:r>
            <w:r>
              <w:rPr>
                <w:b/>
                <w:color w:val="ED0000"/>
                <w:sz w:val="24"/>
              </w:rPr>
              <w:t>_CALIDAD</w:t>
            </w:r>
            <w:r>
              <w:rPr>
                <w:b/>
                <w:color w:val="ED0000"/>
                <w:spacing w:val="-5"/>
                <w:sz w:val="24"/>
              </w:rPr>
              <w:t> </w:t>
            </w:r>
            <w:r>
              <w:rPr>
                <w:b/>
                <w:color w:val="ED0000"/>
                <w:sz w:val="24"/>
              </w:rPr>
              <w:t>DEL</w:t>
            </w:r>
            <w:r>
              <w:rPr>
                <w:b/>
                <w:color w:val="ED0000"/>
                <w:spacing w:val="-2"/>
                <w:sz w:val="24"/>
              </w:rPr>
              <w:t> SOFTWARE</w:t>
            </w:r>
          </w:p>
        </w:tc>
      </w:tr>
      <w:tr>
        <w:trPr>
          <w:trHeight w:val="11776" w:hRule="atLeast"/>
        </w:trPr>
        <w:tc>
          <w:tcPr>
            <w:tcW w:w="5667" w:type="dxa"/>
          </w:tcPr>
          <w:p>
            <w:pPr>
              <w:pStyle w:val="TableParagraph"/>
              <w:spacing w:before="1"/>
              <w:ind w:hanging="316"/>
              <w:rPr>
                <w:sz w:val="18"/>
              </w:rPr>
            </w:pPr>
            <w:r>
              <w:rPr/>
              <w:drawing>
                <wp:inline distT="0" distB="0" distL="0" distR="0">
                  <wp:extent cx="73609" cy="44132"/>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73609" cy="44132"/>
                          </a:xfrm>
                          <a:prstGeom prst="rect">
                            <a:avLst/>
                          </a:prstGeom>
                        </pic:spPr>
                      </pic:pic>
                    </a:graphicData>
                  </a:graphic>
                </wp:inline>
              </w:drawing>
            </w:r>
            <w:r>
              <w:rPr/>
            </w:r>
            <w:r>
              <w:rPr>
                <w:rFonts w:ascii="Times New Roman" w:hAnsi="Times New Roman"/>
                <w:spacing w:val="80"/>
                <w:w w:val="150"/>
                <w:sz w:val="20"/>
              </w:rPr>
              <w:t> </w:t>
            </w:r>
            <w:r>
              <w:rPr>
                <w:b/>
                <w:color w:val="ED0000"/>
                <w:sz w:val="18"/>
              </w:rPr>
              <w:t>MET5:</w:t>
            </w:r>
            <w:r>
              <w:rPr>
                <w:b/>
                <w:color w:val="ED0000"/>
                <w:spacing w:val="-4"/>
                <w:sz w:val="18"/>
              </w:rPr>
              <w:t> </w:t>
            </w:r>
            <w:r>
              <w:rPr>
                <w:b/>
                <w:color w:val="ED0000"/>
                <w:sz w:val="18"/>
              </w:rPr>
              <w:t>Tiempo</w:t>
            </w:r>
            <w:r>
              <w:rPr>
                <w:b/>
                <w:color w:val="ED0000"/>
                <w:spacing w:val="-5"/>
                <w:sz w:val="18"/>
              </w:rPr>
              <w:t> </w:t>
            </w:r>
            <w:r>
              <w:rPr>
                <w:b/>
                <w:color w:val="ED0000"/>
                <w:sz w:val="18"/>
              </w:rPr>
              <w:t>medio</w:t>
            </w:r>
            <w:r>
              <w:rPr>
                <w:b/>
                <w:color w:val="ED0000"/>
                <w:spacing w:val="-5"/>
                <w:sz w:val="18"/>
              </w:rPr>
              <w:t> </w:t>
            </w:r>
            <w:r>
              <w:rPr>
                <w:b/>
                <w:color w:val="ED0000"/>
                <w:sz w:val="18"/>
              </w:rPr>
              <w:t>de</w:t>
            </w:r>
            <w:r>
              <w:rPr>
                <w:b/>
                <w:color w:val="ED0000"/>
                <w:spacing w:val="-4"/>
                <w:sz w:val="18"/>
              </w:rPr>
              <w:t> </w:t>
            </w:r>
            <w:r>
              <w:rPr>
                <w:b/>
                <w:color w:val="ED0000"/>
                <w:sz w:val="18"/>
              </w:rPr>
              <w:t>detección</w:t>
            </w:r>
            <w:r>
              <w:rPr>
                <w:b/>
                <w:color w:val="ED0000"/>
                <w:spacing w:val="-5"/>
                <w:sz w:val="18"/>
              </w:rPr>
              <w:t> </w:t>
            </w:r>
            <w:r>
              <w:rPr>
                <w:b/>
                <w:color w:val="ED0000"/>
                <w:sz w:val="18"/>
              </w:rPr>
              <w:t>(MTTD):</w:t>
            </w:r>
            <w:r>
              <w:rPr>
                <w:b/>
                <w:color w:val="ED0000"/>
                <w:spacing w:val="-2"/>
                <w:sz w:val="18"/>
              </w:rPr>
              <w:t> </w:t>
            </w:r>
            <w:r>
              <w:rPr>
                <w:sz w:val="18"/>
              </w:rPr>
              <w:t>Referenciado</w:t>
            </w:r>
            <w:r>
              <w:rPr>
                <w:spacing w:val="-4"/>
                <w:sz w:val="18"/>
              </w:rPr>
              <w:t> </w:t>
            </w:r>
            <w:r>
              <w:rPr>
                <w:sz w:val="18"/>
              </w:rPr>
              <w:t>hacia</w:t>
            </w:r>
            <w:r>
              <w:rPr>
                <w:spacing w:val="-5"/>
                <w:sz w:val="18"/>
              </w:rPr>
              <w:t> </w:t>
            </w:r>
            <w:r>
              <w:rPr>
                <w:sz w:val="18"/>
              </w:rPr>
              <w:t>el tiempo promedio que le toma a tu equipo detectar errores en un producto de software.</w:t>
            </w:r>
          </w:p>
          <w:p>
            <w:pPr>
              <w:pStyle w:val="TableParagraph"/>
              <w:spacing w:line="219" w:lineRule="exact" w:before="1"/>
              <w:ind w:left="107"/>
              <w:rPr>
                <w:sz w:val="18"/>
              </w:rPr>
            </w:pPr>
            <w:r>
              <w:rPr>
                <w:sz w:val="18"/>
              </w:rPr>
              <w:t>La</w:t>
            </w:r>
            <w:r>
              <w:rPr>
                <w:spacing w:val="-5"/>
                <w:sz w:val="18"/>
              </w:rPr>
              <w:t> </w:t>
            </w:r>
            <w:r>
              <w:rPr>
                <w:sz w:val="18"/>
              </w:rPr>
              <w:t>métrica</w:t>
            </w:r>
            <w:r>
              <w:rPr>
                <w:spacing w:val="-5"/>
                <w:sz w:val="18"/>
              </w:rPr>
              <w:t> </w:t>
            </w:r>
            <w:r>
              <w:rPr>
                <w:sz w:val="18"/>
              </w:rPr>
              <w:t>5</w:t>
            </w:r>
            <w:r>
              <w:rPr>
                <w:spacing w:val="-4"/>
                <w:sz w:val="18"/>
              </w:rPr>
              <w:t> </w:t>
            </w:r>
            <w:r>
              <w:rPr>
                <w:sz w:val="18"/>
              </w:rPr>
              <w:t>está</w:t>
            </w:r>
            <w:r>
              <w:rPr>
                <w:spacing w:val="-5"/>
                <w:sz w:val="18"/>
              </w:rPr>
              <w:t> </w:t>
            </w:r>
            <w:r>
              <w:rPr>
                <w:sz w:val="18"/>
              </w:rPr>
              <w:t>formado</w:t>
            </w:r>
            <w:r>
              <w:rPr>
                <w:spacing w:val="-4"/>
                <w:sz w:val="18"/>
              </w:rPr>
              <w:t> </w:t>
            </w:r>
            <w:r>
              <w:rPr>
                <w:sz w:val="18"/>
              </w:rPr>
              <w:t>por</w:t>
            </w:r>
            <w:r>
              <w:rPr>
                <w:spacing w:val="-4"/>
                <w:sz w:val="18"/>
              </w:rPr>
              <w:t> </w:t>
            </w:r>
            <w:r>
              <w:rPr>
                <w:sz w:val="18"/>
              </w:rPr>
              <w:t>los</w:t>
            </w:r>
            <w:r>
              <w:rPr>
                <w:spacing w:val="-3"/>
                <w:sz w:val="18"/>
              </w:rPr>
              <w:t> </w:t>
            </w:r>
            <w:r>
              <w:rPr>
                <w:sz w:val="18"/>
              </w:rPr>
              <w:t>siguientes</w:t>
            </w:r>
            <w:r>
              <w:rPr>
                <w:spacing w:val="-2"/>
                <w:sz w:val="18"/>
              </w:rPr>
              <w:t> datos:</w:t>
            </w:r>
          </w:p>
          <w:p>
            <w:pPr>
              <w:pStyle w:val="TableParagraph"/>
              <w:ind w:left="828" w:right="56" w:hanging="310"/>
              <w:rPr>
                <w:sz w:val="12"/>
              </w:rPr>
            </w:pPr>
            <w:r>
              <w:rPr/>
              <w:drawing>
                <wp:inline distT="0" distB="0" distL="0" distR="0">
                  <wp:extent cx="83667" cy="508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83667" cy="50800"/>
                          </a:xfrm>
                          <a:prstGeom prst="rect">
                            <a:avLst/>
                          </a:prstGeom>
                        </pic:spPr>
                      </pic:pic>
                    </a:graphicData>
                  </a:graphic>
                </wp:inline>
              </w:drawing>
            </w:r>
            <w:r>
              <w:rPr/>
            </w:r>
            <w:r>
              <w:rPr>
                <w:rFonts w:ascii="Times New Roman" w:hAnsi="Times New Roman"/>
                <w:spacing w:val="80"/>
                <w:sz w:val="20"/>
              </w:rPr>
              <w:t> </w:t>
            </w:r>
            <w:r>
              <w:rPr>
                <w:sz w:val="18"/>
              </w:rPr>
              <w:t>Tiempo</w:t>
            </w:r>
            <w:r>
              <w:rPr>
                <w:spacing w:val="-6"/>
                <w:sz w:val="18"/>
              </w:rPr>
              <w:t> </w:t>
            </w:r>
            <w:r>
              <w:rPr>
                <w:sz w:val="18"/>
              </w:rPr>
              <w:t>total</w:t>
            </w:r>
            <w:r>
              <w:rPr>
                <w:spacing w:val="-6"/>
                <w:sz w:val="18"/>
              </w:rPr>
              <w:t> </w:t>
            </w:r>
            <w:r>
              <w:rPr>
                <w:sz w:val="18"/>
              </w:rPr>
              <w:t>para</w:t>
            </w:r>
            <w:r>
              <w:rPr>
                <w:spacing w:val="-6"/>
                <w:sz w:val="18"/>
              </w:rPr>
              <w:t> </w:t>
            </w:r>
            <w:r>
              <w:rPr>
                <w:sz w:val="18"/>
              </w:rPr>
              <w:t>detectar</w:t>
            </w:r>
            <w:r>
              <w:rPr>
                <w:spacing w:val="-6"/>
                <w:sz w:val="18"/>
              </w:rPr>
              <w:t> </w:t>
            </w:r>
            <w:r>
              <w:rPr>
                <w:sz w:val="18"/>
              </w:rPr>
              <w:t>todos</w:t>
            </w:r>
            <w:r>
              <w:rPr>
                <w:spacing w:val="-5"/>
                <w:sz w:val="18"/>
              </w:rPr>
              <w:t> </w:t>
            </w:r>
            <w:r>
              <w:rPr>
                <w:sz w:val="18"/>
              </w:rPr>
              <w:t>los</w:t>
            </w:r>
            <w:r>
              <w:rPr>
                <w:spacing w:val="-6"/>
                <w:sz w:val="18"/>
              </w:rPr>
              <w:t> </w:t>
            </w:r>
            <w:r>
              <w:rPr>
                <w:sz w:val="18"/>
              </w:rPr>
              <w:t>errores</w:t>
            </w:r>
            <w:r>
              <w:rPr>
                <w:spacing w:val="-6"/>
                <w:sz w:val="18"/>
              </w:rPr>
              <w:t> </w:t>
            </w:r>
            <w:r>
              <w:rPr>
                <w:sz w:val="18"/>
              </w:rPr>
              <w:t>durante</w:t>
            </w:r>
            <w:r>
              <w:rPr>
                <w:spacing w:val="-6"/>
                <w:sz w:val="18"/>
              </w:rPr>
              <w:t> </w:t>
            </w:r>
            <w:r>
              <w:rPr>
                <w:sz w:val="18"/>
              </w:rPr>
              <w:t>un</w:t>
            </w:r>
            <w:r>
              <w:rPr>
                <w:spacing w:val="-5"/>
                <w:sz w:val="18"/>
              </w:rPr>
              <w:t> </w:t>
            </w:r>
            <w:r>
              <w:rPr>
                <w:sz w:val="18"/>
              </w:rPr>
              <w:t>período </w:t>
            </w:r>
            <w:r>
              <w:rPr>
                <w:position w:val="2"/>
                <w:sz w:val="18"/>
              </w:rPr>
              <w:t>de tiempo = T</w:t>
            </w:r>
            <w:r>
              <w:rPr>
                <w:sz w:val="12"/>
              </w:rPr>
              <w:t>d</w:t>
            </w:r>
          </w:p>
          <w:p>
            <w:pPr>
              <w:pStyle w:val="TableParagraph"/>
              <w:spacing w:line="217" w:lineRule="exact"/>
              <w:ind w:left="518"/>
              <w:rPr>
                <w:sz w:val="12"/>
              </w:rPr>
            </w:pPr>
            <w:r>
              <w:rPr>
                <w:position w:val="2"/>
              </w:rPr>
              <w:drawing>
                <wp:inline distT="0" distB="0" distL="0" distR="0">
                  <wp:extent cx="83667" cy="51116"/>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83667" cy="51116"/>
                          </a:xfrm>
                          <a:prstGeom prst="rect">
                            <a:avLst/>
                          </a:prstGeom>
                        </pic:spPr>
                      </pic:pic>
                    </a:graphicData>
                  </a:graphic>
                </wp:inline>
              </w:drawing>
            </w:r>
            <w:r>
              <w:rPr>
                <w:position w:val="2"/>
              </w:rPr>
            </w:r>
            <w:r>
              <w:rPr>
                <w:rFonts w:ascii="Times New Roman" w:hAnsi="Times New Roman"/>
                <w:spacing w:val="80"/>
                <w:w w:val="150"/>
                <w:position w:val="2"/>
                <w:sz w:val="20"/>
              </w:rPr>
              <w:t> </w:t>
            </w:r>
            <w:r>
              <w:rPr>
                <w:position w:val="2"/>
                <w:sz w:val="18"/>
              </w:rPr>
              <w:t>Número total de errores = N</w:t>
            </w:r>
            <w:r>
              <w:rPr>
                <w:sz w:val="12"/>
              </w:rPr>
              <w:t>e</w:t>
            </w:r>
          </w:p>
          <w:p>
            <w:pPr>
              <w:pStyle w:val="TableParagraph"/>
              <w:spacing w:line="221" w:lineRule="exact"/>
              <w:ind w:left="518"/>
              <w:rPr>
                <w:sz w:val="12"/>
              </w:rPr>
            </w:pPr>
            <w:r>
              <w:rPr>
                <w:position w:val="2"/>
              </w:rPr>
              <w:drawing>
                <wp:inline distT="0" distB="0" distL="0" distR="0">
                  <wp:extent cx="83667" cy="5080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83667" cy="50800"/>
                          </a:xfrm>
                          <a:prstGeom prst="rect">
                            <a:avLst/>
                          </a:prstGeom>
                        </pic:spPr>
                      </pic:pic>
                    </a:graphicData>
                  </a:graphic>
                </wp:inline>
              </w:drawing>
            </w:r>
            <w:r>
              <w:rPr>
                <w:position w:val="2"/>
              </w:rPr>
            </w:r>
            <w:r>
              <w:rPr>
                <w:rFonts w:ascii="Times New Roman"/>
                <w:spacing w:val="80"/>
                <w:w w:val="150"/>
                <w:position w:val="2"/>
                <w:sz w:val="20"/>
              </w:rPr>
              <w:t> </w:t>
            </w:r>
            <w:r>
              <w:rPr>
                <w:position w:val="2"/>
                <w:sz w:val="18"/>
              </w:rPr>
              <w:t>Tiempo para detectar un error = T</w:t>
            </w:r>
            <w:r>
              <w:rPr>
                <w:sz w:val="12"/>
              </w:rPr>
              <w:t>d1</w:t>
            </w:r>
          </w:p>
          <w:p>
            <w:pPr>
              <w:pStyle w:val="TableParagraph"/>
              <w:spacing w:line="220" w:lineRule="exact"/>
              <w:ind w:left="518"/>
              <w:rPr>
                <w:sz w:val="12"/>
              </w:rPr>
            </w:pPr>
            <w:r>
              <w:rPr>
                <w:position w:val="2"/>
              </w:rPr>
              <w:drawing>
                <wp:inline distT="0" distB="0" distL="0" distR="0">
                  <wp:extent cx="83667" cy="51117"/>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83667" cy="51117"/>
                          </a:xfrm>
                          <a:prstGeom prst="rect">
                            <a:avLst/>
                          </a:prstGeom>
                        </pic:spPr>
                      </pic:pic>
                    </a:graphicData>
                  </a:graphic>
                </wp:inline>
              </w:drawing>
            </w:r>
            <w:r>
              <w:rPr>
                <w:position w:val="2"/>
              </w:rPr>
            </w:r>
            <w:r>
              <w:rPr>
                <w:rFonts w:ascii="Times New Roman" w:hAnsi="Times New Roman"/>
                <w:spacing w:val="80"/>
                <w:w w:val="150"/>
                <w:position w:val="2"/>
                <w:sz w:val="20"/>
              </w:rPr>
              <w:t> </w:t>
            </w:r>
            <w:r>
              <w:rPr>
                <w:position w:val="2"/>
                <w:sz w:val="18"/>
              </w:rPr>
              <w:t>Día y hora en que se detectó = D</w:t>
            </w:r>
            <w:r>
              <w:rPr>
                <w:sz w:val="12"/>
              </w:rPr>
              <w:t>d</w:t>
            </w:r>
          </w:p>
          <w:p>
            <w:pPr>
              <w:pStyle w:val="TableParagraph"/>
              <w:spacing w:line="209" w:lineRule="exact"/>
              <w:ind w:left="518"/>
              <w:rPr>
                <w:sz w:val="12"/>
              </w:rPr>
            </w:pPr>
            <w:r>
              <w:rPr>
                <w:position w:val="2"/>
              </w:rPr>
              <w:drawing>
                <wp:inline distT="0" distB="0" distL="0" distR="0">
                  <wp:extent cx="83667" cy="5111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83667" cy="51116"/>
                          </a:xfrm>
                          <a:prstGeom prst="rect">
                            <a:avLst/>
                          </a:prstGeom>
                        </pic:spPr>
                      </pic:pic>
                    </a:graphicData>
                  </a:graphic>
                </wp:inline>
              </w:drawing>
            </w:r>
            <w:r>
              <w:rPr>
                <w:position w:val="2"/>
              </w:rPr>
            </w:r>
            <w:r>
              <w:rPr>
                <w:rFonts w:ascii="Times New Roman" w:hAnsi="Times New Roman"/>
                <w:spacing w:val="80"/>
                <w:w w:val="150"/>
                <w:position w:val="2"/>
                <w:sz w:val="20"/>
              </w:rPr>
              <w:t> </w:t>
            </w:r>
            <w:r>
              <w:rPr>
                <w:position w:val="2"/>
                <w:sz w:val="18"/>
              </w:rPr>
              <w:t>Día y hora en que ocurrió = D</w:t>
            </w:r>
            <w:r>
              <w:rPr>
                <w:sz w:val="12"/>
              </w:rPr>
              <w:t>o</w:t>
            </w:r>
          </w:p>
          <w:p>
            <w:pPr>
              <w:pStyle w:val="TableParagraph"/>
              <w:spacing w:line="162" w:lineRule="exact"/>
              <w:ind w:left="765" w:right="2"/>
              <w:jc w:val="center"/>
              <w:rPr>
                <w:rFonts w:ascii="Cambria Math" w:eastAsia="Cambria Math"/>
                <w:sz w:val="18"/>
              </w:rPr>
            </w:pPr>
            <w:r>
              <w:rPr>
                <w:rFonts w:ascii="Cambria Math" w:eastAsia="Cambria Math"/>
                <w:sz w:val="18"/>
              </w:rPr>
              <mc:AlternateContent>
                <mc:Choice Requires="wps">
                  <w:drawing>
                    <wp:anchor distT="0" distB="0" distL="0" distR="0" allowOverlap="1" layoutInCell="1" locked="0" behindDoc="1" simplePos="0" relativeHeight="487293440">
                      <wp:simplePos x="0" y="0"/>
                      <wp:positionH relativeFrom="column">
                        <wp:posOffset>1966214</wp:posOffset>
                      </wp:positionH>
                      <wp:positionV relativeFrom="paragraph">
                        <wp:posOffset>151514</wp:posOffset>
                      </wp:positionV>
                      <wp:extent cx="144780" cy="762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44780" cy="7620"/>
                                <a:chExt cx="144780" cy="7620"/>
                              </a:xfrm>
                            </wpg:grpSpPr>
                            <wps:wsp>
                              <wps:cNvPr id="14" name="Graphic 14"/>
                              <wps:cNvSpPr/>
                              <wps:spPr>
                                <a:xfrm>
                                  <a:off x="0" y="0"/>
                                  <a:ext cx="144780" cy="7620"/>
                                </a:xfrm>
                                <a:custGeom>
                                  <a:avLst/>
                                  <a:gdLst/>
                                  <a:ahLst/>
                                  <a:cxnLst/>
                                  <a:rect l="l" t="t" r="r" b="b"/>
                                  <a:pathLst>
                                    <a:path w="144780" h="7620">
                                      <a:moveTo>
                                        <a:pt x="144780" y="0"/>
                                      </a:moveTo>
                                      <a:lnTo>
                                        <a:pt x="0" y="0"/>
                                      </a:lnTo>
                                      <a:lnTo>
                                        <a:pt x="0" y="7619"/>
                                      </a:lnTo>
                                      <a:lnTo>
                                        <a:pt x="144780" y="7619"/>
                                      </a:lnTo>
                                      <a:lnTo>
                                        <a:pt x="144780" y="0"/>
                                      </a:lnTo>
                                      <a:close/>
                                    </a:path>
                                  </a:pathLst>
                                </a:custGeom>
                                <a:solidFill>
                                  <a:srgbClr val="ED0000"/>
                                </a:solidFill>
                              </wps:spPr>
                              <wps:bodyPr wrap="square" lIns="0" tIns="0" rIns="0" bIns="0" rtlCol="0">
                                <a:prstTxWarp prst="textNoShape">
                                  <a:avLst/>
                                </a:prstTxWarp>
                                <a:noAutofit/>
                              </wps:bodyPr>
                            </wps:wsp>
                          </wpg:wgp>
                        </a:graphicData>
                      </a:graphic>
                    </wp:anchor>
                  </w:drawing>
                </mc:Choice>
                <mc:Fallback>
                  <w:pict>
                    <v:group style="position:absolute;margin-left:154.820007pt;margin-top:11.93024pt;width:11.4pt;height:.6pt;mso-position-horizontal-relative:column;mso-position-vertical-relative:paragraph;z-index:-16023040" id="docshapegroup4" coordorigin="3096,239" coordsize="228,12">
                      <v:rect style="position:absolute;left:3096;top:238;width:228;height:12" id="docshape5" filled="true" fillcolor="#ed0000" stroked="false">
                        <v:fill type="solid"/>
                      </v:rect>
                      <w10:wrap type="none"/>
                    </v:group>
                  </w:pict>
                </mc:Fallback>
              </mc:AlternateContent>
            </w:r>
            <w:r>
              <w:rPr>
                <w:rFonts w:ascii="Cambria Math" w:eastAsia="Cambria Math"/>
                <w:color w:val="ED0000"/>
                <w:spacing w:val="-5"/>
                <w:sz w:val="18"/>
              </w:rPr>
              <w:t>𝐓𝐝</w:t>
            </w:r>
          </w:p>
          <w:p>
            <w:pPr>
              <w:pStyle w:val="TableParagraph"/>
              <w:spacing w:line="187" w:lineRule="auto"/>
              <w:ind w:left="763" w:right="757"/>
              <w:jc w:val="center"/>
              <w:rPr>
                <w:rFonts w:ascii="Cambria Math" w:eastAsia="Cambria Math"/>
                <w:position w:val="-11"/>
                <w:sz w:val="18"/>
              </w:rPr>
            </w:pPr>
            <w:r>
              <w:rPr>
                <w:rFonts w:ascii="Cambria Math" w:eastAsia="Cambria Math"/>
                <w:color w:val="ED0000"/>
                <w:sz w:val="18"/>
              </w:rPr>
              <w:t>𝐌𝐓𝐓𝐃</w:t>
            </w:r>
            <w:r>
              <w:rPr>
                <w:rFonts w:ascii="Cambria Math" w:eastAsia="Cambria Math"/>
                <w:color w:val="ED0000"/>
                <w:spacing w:val="5"/>
                <w:sz w:val="18"/>
              </w:rPr>
              <w:t> </w:t>
            </w:r>
            <w:r>
              <w:rPr>
                <w:rFonts w:ascii="Cambria Math" w:eastAsia="Cambria Math"/>
                <w:color w:val="ED0000"/>
                <w:sz w:val="18"/>
              </w:rPr>
              <w:t>=</w:t>
            </w:r>
            <w:r>
              <w:rPr>
                <w:rFonts w:ascii="Cambria Math" w:eastAsia="Cambria Math"/>
                <w:color w:val="ED0000"/>
                <w:spacing w:val="12"/>
                <w:sz w:val="18"/>
              </w:rPr>
              <w:t> </w:t>
            </w:r>
            <w:r>
              <w:rPr>
                <w:rFonts w:ascii="Cambria Math" w:eastAsia="Cambria Math"/>
                <w:color w:val="ED0000"/>
                <w:spacing w:val="-5"/>
                <w:position w:val="-11"/>
                <w:sz w:val="18"/>
              </w:rPr>
              <w:t>𝐍𝐞</w:t>
            </w:r>
          </w:p>
          <w:p>
            <w:pPr>
              <w:pStyle w:val="TableParagraph"/>
              <w:ind w:right="56" w:hanging="316"/>
              <w:rPr>
                <w:sz w:val="18"/>
              </w:rPr>
            </w:pPr>
            <w:r>
              <w:rPr/>
              <w:drawing>
                <wp:inline distT="0" distB="0" distL="0" distR="0">
                  <wp:extent cx="73609" cy="4413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73609" cy="44132"/>
                          </a:xfrm>
                          <a:prstGeom prst="rect">
                            <a:avLst/>
                          </a:prstGeom>
                        </pic:spPr>
                      </pic:pic>
                    </a:graphicData>
                  </a:graphic>
                </wp:inline>
              </w:drawing>
            </w:r>
            <w:r>
              <w:rPr/>
            </w:r>
            <w:r>
              <w:rPr>
                <w:rFonts w:ascii="Times New Roman"/>
                <w:spacing w:val="80"/>
                <w:w w:val="150"/>
                <w:sz w:val="20"/>
              </w:rPr>
              <w:t> </w:t>
            </w:r>
            <w:r>
              <w:rPr>
                <w:b/>
                <w:color w:val="ED0000"/>
                <w:sz w:val="18"/>
              </w:rPr>
              <w:t>MET6: 6. Tiempo medio entre fallas (MTBF): </w:t>
            </w:r>
            <w:r>
              <w:rPr>
                <w:sz w:val="18"/>
              </w:rPr>
              <w:t>Referenciado hacia el tiempo</w:t>
            </w:r>
            <w:r>
              <w:rPr>
                <w:spacing w:val="-6"/>
                <w:sz w:val="18"/>
              </w:rPr>
              <w:t> </w:t>
            </w:r>
            <w:r>
              <w:rPr>
                <w:sz w:val="18"/>
              </w:rPr>
              <w:t>promedio</w:t>
            </w:r>
            <w:r>
              <w:rPr>
                <w:spacing w:val="-6"/>
                <w:sz w:val="18"/>
              </w:rPr>
              <w:t> </w:t>
            </w:r>
            <w:r>
              <w:rPr>
                <w:sz w:val="18"/>
              </w:rPr>
              <w:t>entre</w:t>
            </w:r>
            <w:r>
              <w:rPr>
                <w:spacing w:val="-7"/>
                <w:sz w:val="18"/>
              </w:rPr>
              <w:t> </w:t>
            </w:r>
            <w:r>
              <w:rPr>
                <w:sz w:val="18"/>
              </w:rPr>
              <w:t>dos</w:t>
            </w:r>
            <w:r>
              <w:rPr>
                <w:spacing w:val="-7"/>
                <w:sz w:val="18"/>
              </w:rPr>
              <w:t> </w:t>
            </w:r>
            <w:r>
              <w:rPr>
                <w:sz w:val="18"/>
              </w:rPr>
              <w:t>fallas</w:t>
            </w:r>
            <w:r>
              <w:rPr>
                <w:spacing w:val="-5"/>
                <w:sz w:val="18"/>
              </w:rPr>
              <w:t> </w:t>
            </w:r>
            <w:r>
              <w:rPr>
                <w:sz w:val="18"/>
              </w:rPr>
              <w:t>del</w:t>
            </w:r>
            <w:r>
              <w:rPr>
                <w:spacing w:val="-7"/>
                <w:sz w:val="18"/>
              </w:rPr>
              <w:t> </w:t>
            </w:r>
            <w:r>
              <w:rPr>
                <w:sz w:val="18"/>
              </w:rPr>
              <w:t>sistema.</w:t>
            </w:r>
            <w:r>
              <w:rPr>
                <w:spacing w:val="-6"/>
                <w:sz w:val="18"/>
              </w:rPr>
              <w:t> </w:t>
            </w:r>
            <w:r>
              <w:rPr>
                <w:sz w:val="18"/>
              </w:rPr>
              <w:t>Se</w:t>
            </w:r>
            <w:r>
              <w:rPr>
                <w:spacing w:val="-7"/>
                <w:sz w:val="18"/>
              </w:rPr>
              <w:t> </w:t>
            </w:r>
            <w:r>
              <w:rPr>
                <w:sz w:val="18"/>
              </w:rPr>
              <w:t>trata</w:t>
            </w:r>
            <w:r>
              <w:rPr>
                <w:spacing w:val="-7"/>
                <w:sz w:val="18"/>
              </w:rPr>
              <w:t> </w:t>
            </w:r>
            <w:r>
              <w:rPr>
                <w:sz w:val="18"/>
              </w:rPr>
              <w:t>de</w:t>
            </w:r>
            <w:r>
              <w:rPr>
                <w:spacing w:val="-7"/>
                <w:sz w:val="18"/>
              </w:rPr>
              <w:t> </w:t>
            </w:r>
            <w:r>
              <w:rPr>
                <w:sz w:val="18"/>
              </w:rPr>
              <w:t>errores</w:t>
            </w:r>
            <w:r>
              <w:rPr>
                <w:spacing w:val="-7"/>
                <w:sz w:val="18"/>
              </w:rPr>
              <w:t> </w:t>
            </w:r>
            <w:r>
              <w:rPr>
                <w:sz w:val="18"/>
              </w:rPr>
              <w:t>que se encuentran tras el lanzamiento del producto y que se deben, por ejemplo, a un defecto no detectado.</w:t>
            </w:r>
          </w:p>
          <w:p>
            <w:pPr>
              <w:pStyle w:val="TableParagraph"/>
              <w:spacing w:line="219" w:lineRule="exact"/>
              <w:ind w:left="107"/>
              <w:rPr>
                <w:sz w:val="18"/>
              </w:rPr>
            </w:pPr>
            <w:r>
              <w:rPr>
                <w:sz w:val="18"/>
              </w:rPr>
              <w:t>La</w:t>
            </w:r>
            <w:r>
              <w:rPr>
                <w:spacing w:val="-5"/>
                <w:sz w:val="18"/>
              </w:rPr>
              <w:t> </w:t>
            </w:r>
            <w:r>
              <w:rPr>
                <w:sz w:val="18"/>
              </w:rPr>
              <w:t>métrica</w:t>
            </w:r>
            <w:r>
              <w:rPr>
                <w:spacing w:val="-5"/>
                <w:sz w:val="18"/>
              </w:rPr>
              <w:t> </w:t>
            </w:r>
            <w:r>
              <w:rPr>
                <w:sz w:val="18"/>
              </w:rPr>
              <w:t>6</w:t>
            </w:r>
            <w:r>
              <w:rPr>
                <w:spacing w:val="-4"/>
                <w:sz w:val="18"/>
              </w:rPr>
              <w:t> </w:t>
            </w:r>
            <w:r>
              <w:rPr>
                <w:sz w:val="18"/>
              </w:rPr>
              <w:t>está</w:t>
            </w:r>
            <w:r>
              <w:rPr>
                <w:spacing w:val="-5"/>
                <w:sz w:val="18"/>
              </w:rPr>
              <w:t> </w:t>
            </w:r>
            <w:r>
              <w:rPr>
                <w:sz w:val="18"/>
              </w:rPr>
              <w:t>conformado</w:t>
            </w:r>
            <w:r>
              <w:rPr>
                <w:spacing w:val="-5"/>
                <w:sz w:val="18"/>
              </w:rPr>
              <w:t> </w:t>
            </w:r>
            <w:r>
              <w:rPr>
                <w:sz w:val="18"/>
              </w:rPr>
              <w:t>por</w:t>
            </w:r>
            <w:r>
              <w:rPr>
                <w:spacing w:val="-4"/>
                <w:sz w:val="18"/>
              </w:rPr>
              <w:t> </w:t>
            </w:r>
            <w:r>
              <w:rPr>
                <w:sz w:val="18"/>
              </w:rPr>
              <w:t>los</w:t>
            </w:r>
            <w:r>
              <w:rPr>
                <w:spacing w:val="-5"/>
                <w:sz w:val="18"/>
              </w:rPr>
              <w:t> </w:t>
            </w:r>
            <w:r>
              <w:rPr>
                <w:sz w:val="18"/>
              </w:rPr>
              <w:t>siguientes</w:t>
            </w:r>
            <w:r>
              <w:rPr>
                <w:spacing w:val="-4"/>
                <w:sz w:val="18"/>
              </w:rPr>
              <w:t> </w:t>
            </w:r>
            <w:r>
              <w:rPr>
                <w:spacing w:val="-2"/>
                <w:sz w:val="18"/>
              </w:rPr>
              <w:t>datos:</w:t>
            </w:r>
          </w:p>
          <w:p>
            <w:pPr>
              <w:pStyle w:val="TableParagraph"/>
              <w:spacing w:line="221" w:lineRule="exact"/>
              <w:ind w:left="518"/>
              <w:rPr>
                <w:sz w:val="12"/>
              </w:rPr>
            </w:pPr>
            <w:r>
              <w:rPr>
                <w:position w:val="2"/>
              </w:rPr>
              <w:drawing>
                <wp:inline distT="0" distB="0" distL="0" distR="0">
                  <wp:extent cx="83667" cy="5111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83667" cy="51117"/>
                          </a:xfrm>
                          <a:prstGeom prst="rect">
                            <a:avLst/>
                          </a:prstGeom>
                        </pic:spPr>
                      </pic:pic>
                    </a:graphicData>
                  </a:graphic>
                </wp:inline>
              </w:drawing>
            </w:r>
            <w:r>
              <w:rPr>
                <w:position w:val="2"/>
              </w:rPr>
            </w:r>
            <w:r>
              <w:rPr>
                <w:rFonts w:ascii="Times New Roman" w:hAnsi="Times New Roman"/>
                <w:spacing w:val="80"/>
                <w:w w:val="150"/>
                <w:position w:val="2"/>
                <w:sz w:val="20"/>
              </w:rPr>
              <w:t> </w:t>
            </w:r>
            <w:r>
              <w:rPr>
                <w:position w:val="2"/>
                <w:sz w:val="18"/>
              </w:rPr>
              <w:t>Tiempo total de ejecución medido en horas= T</w:t>
            </w:r>
            <w:r>
              <w:rPr>
                <w:sz w:val="12"/>
              </w:rPr>
              <w:t>e</w:t>
            </w:r>
          </w:p>
          <w:p>
            <w:pPr>
              <w:pStyle w:val="TableParagraph"/>
              <w:spacing w:line="222" w:lineRule="exact"/>
              <w:ind w:left="518"/>
              <w:rPr>
                <w:sz w:val="12"/>
              </w:rPr>
            </w:pPr>
            <w:r>
              <w:rPr>
                <w:position w:val="2"/>
              </w:rPr>
              <w:drawing>
                <wp:inline distT="0" distB="0" distL="0" distR="0">
                  <wp:extent cx="83667" cy="5079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83667" cy="50799"/>
                          </a:xfrm>
                          <a:prstGeom prst="rect">
                            <a:avLst/>
                          </a:prstGeom>
                        </pic:spPr>
                      </pic:pic>
                    </a:graphicData>
                  </a:graphic>
                </wp:inline>
              </w:drawing>
            </w:r>
            <w:r>
              <w:rPr>
                <w:position w:val="2"/>
              </w:rPr>
            </w:r>
            <w:r>
              <w:rPr>
                <w:rFonts w:ascii="Times New Roman" w:hAnsi="Times New Roman"/>
                <w:spacing w:val="80"/>
                <w:w w:val="150"/>
                <w:position w:val="2"/>
                <w:sz w:val="20"/>
              </w:rPr>
              <w:t> </w:t>
            </w:r>
            <w:r>
              <w:rPr>
                <w:position w:val="2"/>
                <w:sz w:val="18"/>
              </w:rPr>
              <w:t>Número total de fallas = N</w:t>
            </w:r>
            <w:r>
              <w:rPr>
                <w:sz w:val="12"/>
              </w:rPr>
              <w:t>f</w:t>
            </w:r>
          </w:p>
          <w:p>
            <w:pPr>
              <w:pStyle w:val="TableParagraph"/>
              <w:spacing w:line="174" w:lineRule="exact" w:before="163"/>
              <w:ind w:left="763" w:right="27"/>
              <w:jc w:val="center"/>
              <w:rPr>
                <w:rFonts w:ascii="Cambria Math" w:eastAsia="Cambria Math"/>
                <w:sz w:val="18"/>
              </w:rPr>
            </w:pPr>
            <w:r>
              <w:rPr>
                <w:rFonts w:ascii="Cambria Math" w:eastAsia="Cambria Math"/>
                <w:sz w:val="18"/>
              </w:rPr>
              <mc:AlternateContent>
                <mc:Choice Requires="wps">
                  <w:drawing>
                    <wp:anchor distT="0" distB="0" distL="0" distR="0" allowOverlap="1" layoutInCell="1" locked="0" behindDoc="1" simplePos="0" relativeHeight="487293952">
                      <wp:simplePos x="0" y="0"/>
                      <wp:positionH relativeFrom="column">
                        <wp:posOffset>1961642</wp:posOffset>
                      </wp:positionH>
                      <wp:positionV relativeFrom="paragraph">
                        <wp:posOffset>262404</wp:posOffset>
                      </wp:positionV>
                      <wp:extent cx="137160" cy="762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37160" cy="7620"/>
                                <a:chExt cx="137160" cy="7620"/>
                              </a:xfrm>
                            </wpg:grpSpPr>
                            <wps:wsp>
                              <wps:cNvPr id="19" name="Graphic 19"/>
                              <wps:cNvSpPr/>
                              <wps:spPr>
                                <a:xfrm>
                                  <a:off x="0" y="0"/>
                                  <a:ext cx="137160" cy="7620"/>
                                </a:xfrm>
                                <a:custGeom>
                                  <a:avLst/>
                                  <a:gdLst/>
                                  <a:ahLst/>
                                  <a:cxnLst/>
                                  <a:rect l="l" t="t" r="r" b="b"/>
                                  <a:pathLst>
                                    <a:path w="137160" h="7620">
                                      <a:moveTo>
                                        <a:pt x="137160" y="0"/>
                                      </a:moveTo>
                                      <a:lnTo>
                                        <a:pt x="0" y="0"/>
                                      </a:lnTo>
                                      <a:lnTo>
                                        <a:pt x="0" y="7619"/>
                                      </a:lnTo>
                                      <a:lnTo>
                                        <a:pt x="137160" y="7619"/>
                                      </a:lnTo>
                                      <a:lnTo>
                                        <a:pt x="137160" y="0"/>
                                      </a:lnTo>
                                      <a:close/>
                                    </a:path>
                                  </a:pathLst>
                                </a:custGeom>
                                <a:solidFill>
                                  <a:srgbClr val="ED0000"/>
                                </a:solidFill>
                              </wps:spPr>
                              <wps:bodyPr wrap="square" lIns="0" tIns="0" rIns="0" bIns="0" rtlCol="0">
                                <a:prstTxWarp prst="textNoShape">
                                  <a:avLst/>
                                </a:prstTxWarp>
                                <a:noAutofit/>
                              </wps:bodyPr>
                            </wps:wsp>
                          </wpg:wgp>
                        </a:graphicData>
                      </a:graphic>
                    </wp:anchor>
                  </w:drawing>
                </mc:Choice>
                <mc:Fallback>
                  <w:pict>
                    <v:group style="position:absolute;margin-left:154.460007pt;margin-top:20.661768pt;width:10.8pt;height:.6pt;mso-position-horizontal-relative:column;mso-position-vertical-relative:paragraph;z-index:-16022528" id="docshapegroup6" coordorigin="3089,413" coordsize="216,12">
                      <v:rect style="position:absolute;left:3089;top:413;width:216;height:12" id="docshape7" filled="true" fillcolor="#ed0000" stroked="false">
                        <v:fill type="solid"/>
                      </v:rect>
                      <w10:wrap type="none"/>
                    </v:group>
                  </w:pict>
                </mc:Fallback>
              </mc:AlternateContent>
            </w:r>
            <w:r>
              <w:rPr>
                <w:rFonts w:ascii="Cambria Math" w:eastAsia="Cambria Math"/>
                <w:color w:val="ED0000"/>
                <w:spacing w:val="-5"/>
                <w:sz w:val="18"/>
              </w:rPr>
              <w:t>𝐓𝐞</w:t>
            </w:r>
          </w:p>
          <w:p>
            <w:pPr>
              <w:pStyle w:val="TableParagraph"/>
              <w:spacing w:line="187" w:lineRule="auto"/>
              <w:ind w:left="763" w:right="765"/>
              <w:jc w:val="center"/>
              <w:rPr>
                <w:rFonts w:ascii="Cambria Math" w:eastAsia="Cambria Math"/>
                <w:position w:val="-11"/>
                <w:sz w:val="18"/>
              </w:rPr>
            </w:pPr>
            <w:r>
              <w:rPr>
                <w:rFonts w:ascii="Cambria Math" w:eastAsia="Cambria Math"/>
                <w:color w:val="ED0000"/>
                <w:sz w:val="18"/>
              </w:rPr>
              <w:t>𝐌𝐓𝐅𝐁</w:t>
            </w:r>
            <w:r>
              <w:rPr>
                <w:rFonts w:ascii="Cambria Math" w:eastAsia="Cambria Math"/>
                <w:color w:val="ED0000"/>
                <w:spacing w:val="10"/>
                <w:sz w:val="18"/>
              </w:rPr>
              <w:t> </w:t>
            </w:r>
            <w:r>
              <w:rPr>
                <w:rFonts w:ascii="Cambria Math" w:eastAsia="Cambria Math"/>
                <w:color w:val="ED0000"/>
                <w:sz w:val="18"/>
              </w:rPr>
              <w:t>=</w:t>
            </w:r>
            <w:r>
              <w:rPr>
                <w:rFonts w:ascii="Cambria Math" w:eastAsia="Cambria Math"/>
                <w:color w:val="ED0000"/>
                <w:spacing w:val="16"/>
                <w:sz w:val="18"/>
              </w:rPr>
              <w:t> </w:t>
            </w:r>
            <w:r>
              <w:rPr>
                <w:rFonts w:ascii="Cambria Math" w:eastAsia="Cambria Math"/>
                <w:color w:val="ED0000"/>
                <w:spacing w:val="-5"/>
                <w:position w:val="-11"/>
                <w:sz w:val="18"/>
              </w:rPr>
              <w:t>𝐍𝐟</w:t>
            </w:r>
          </w:p>
          <w:p>
            <w:pPr>
              <w:pStyle w:val="TableParagraph"/>
              <w:ind w:right="266" w:hanging="316"/>
              <w:jc w:val="both"/>
              <w:rPr>
                <w:b/>
                <w:sz w:val="18"/>
              </w:rPr>
            </w:pPr>
            <w:r>
              <w:rPr/>
              <w:drawing>
                <wp:inline distT="0" distB="0" distL="0" distR="0">
                  <wp:extent cx="73609" cy="4413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73609" cy="44131"/>
                          </a:xfrm>
                          <a:prstGeom prst="rect">
                            <a:avLst/>
                          </a:prstGeom>
                        </pic:spPr>
                      </pic:pic>
                    </a:graphicData>
                  </a:graphic>
                </wp:inline>
              </w:drawing>
            </w:r>
            <w:r>
              <w:rPr/>
            </w:r>
            <w:r>
              <w:rPr>
                <w:rFonts w:ascii="Times New Roman" w:hAnsi="Times New Roman"/>
                <w:spacing w:val="80"/>
                <w:sz w:val="20"/>
              </w:rPr>
              <w:t> </w:t>
            </w:r>
            <w:r>
              <w:rPr>
                <w:b/>
                <w:color w:val="ED0000"/>
                <w:sz w:val="18"/>
              </w:rPr>
              <w:t>MET7:</w:t>
            </w:r>
            <w:r>
              <w:rPr>
                <w:b/>
                <w:color w:val="ED0000"/>
                <w:spacing w:val="-2"/>
                <w:sz w:val="18"/>
              </w:rPr>
              <w:t> </w:t>
            </w:r>
            <w:r>
              <w:rPr>
                <w:b/>
                <w:sz w:val="18"/>
              </w:rPr>
              <w:t>Tiempo</w:t>
            </w:r>
            <w:r>
              <w:rPr>
                <w:b/>
                <w:spacing w:val="-4"/>
                <w:sz w:val="18"/>
              </w:rPr>
              <w:t> </w:t>
            </w:r>
            <w:r>
              <w:rPr>
                <w:b/>
                <w:sz w:val="18"/>
              </w:rPr>
              <w:t>medio</w:t>
            </w:r>
            <w:r>
              <w:rPr>
                <w:b/>
                <w:spacing w:val="-4"/>
                <w:sz w:val="18"/>
              </w:rPr>
              <w:t> </w:t>
            </w:r>
            <w:r>
              <w:rPr>
                <w:b/>
                <w:sz w:val="18"/>
              </w:rPr>
              <w:t>de</w:t>
            </w:r>
            <w:r>
              <w:rPr>
                <w:b/>
                <w:spacing w:val="-3"/>
                <w:sz w:val="18"/>
              </w:rPr>
              <w:t> </w:t>
            </w:r>
            <w:r>
              <w:rPr>
                <w:b/>
                <w:sz w:val="18"/>
              </w:rPr>
              <w:t>resolución</w:t>
            </w:r>
            <w:r>
              <w:rPr>
                <w:b/>
                <w:spacing w:val="-4"/>
                <w:sz w:val="18"/>
              </w:rPr>
              <w:t> </w:t>
            </w:r>
            <w:r>
              <w:rPr>
                <w:b/>
                <w:sz w:val="18"/>
              </w:rPr>
              <w:t>(MTTR):</w:t>
            </w:r>
            <w:r>
              <w:rPr>
                <w:b/>
                <w:spacing w:val="-3"/>
                <w:sz w:val="18"/>
              </w:rPr>
              <w:t> </w:t>
            </w:r>
            <w:r>
              <w:rPr>
                <w:b/>
                <w:sz w:val="18"/>
              </w:rPr>
              <w:t>Referenciado</w:t>
            </w:r>
            <w:r>
              <w:rPr>
                <w:b/>
                <w:spacing w:val="-4"/>
                <w:sz w:val="18"/>
              </w:rPr>
              <w:t> </w:t>
            </w:r>
            <w:r>
              <w:rPr>
                <w:b/>
                <w:sz w:val="18"/>
              </w:rPr>
              <w:t>hacia</w:t>
            </w:r>
            <w:r>
              <w:rPr>
                <w:b/>
                <w:spacing w:val="-3"/>
                <w:sz w:val="18"/>
              </w:rPr>
              <w:t> </w:t>
            </w:r>
            <w:r>
              <w:rPr>
                <w:b/>
                <w:sz w:val="18"/>
              </w:rPr>
              <w:t>el tiempo</w:t>
            </w:r>
            <w:r>
              <w:rPr>
                <w:b/>
                <w:spacing w:val="-2"/>
                <w:sz w:val="18"/>
              </w:rPr>
              <w:t> </w:t>
            </w:r>
            <w:r>
              <w:rPr>
                <w:b/>
                <w:sz w:val="18"/>
              </w:rPr>
              <w:t>promedio</w:t>
            </w:r>
            <w:r>
              <w:rPr>
                <w:b/>
                <w:spacing w:val="-2"/>
                <w:sz w:val="18"/>
              </w:rPr>
              <w:t> </w:t>
            </w:r>
            <w:r>
              <w:rPr>
                <w:b/>
                <w:sz w:val="18"/>
              </w:rPr>
              <w:t>que</w:t>
            </w:r>
            <w:r>
              <w:rPr>
                <w:b/>
                <w:spacing w:val="-1"/>
                <w:sz w:val="18"/>
              </w:rPr>
              <w:t> </w:t>
            </w:r>
            <w:r>
              <w:rPr>
                <w:b/>
                <w:sz w:val="18"/>
              </w:rPr>
              <w:t>le</w:t>
            </w:r>
            <w:r>
              <w:rPr>
                <w:b/>
                <w:spacing w:val="-1"/>
                <w:sz w:val="18"/>
              </w:rPr>
              <w:t> </w:t>
            </w:r>
            <w:r>
              <w:rPr>
                <w:b/>
                <w:sz w:val="18"/>
              </w:rPr>
              <w:t>toma</w:t>
            </w:r>
            <w:r>
              <w:rPr>
                <w:b/>
                <w:spacing w:val="-1"/>
                <w:sz w:val="18"/>
              </w:rPr>
              <w:t> </w:t>
            </w:r>
            <w:r>
              <w:rPr>
                <w:b/>
                <w:sz w:val="18"/>
              </w:rPr>
              <w:t>a tu</w:t>
            </w:r>
            <w:r>
              <w:rPr>
                <w:b/>
                <w:spacing w:val="-2"/>
                <w:sz w:val="18"/>
              </w:rPr>
              <w:t> </w:t>
            </w:r>
            <w:r>
              <w:rPr>
                <w:b/>
                <w:sz w:val="18"/>
              </w:rPr>
              <w:t>equipo</w:t>
            </w:r>
            <w:r>
              <w:rPr>
                <w:b/>
                <w:spacing w:val="-2"/>
                <w:sz w:val="18"/>
              </w:rPr>
              <w:t> </w:t>
            </w:r>
            <w:r>
              <w:rPr>
                <w:b/>
                <w:sz w:val="18"/>
              </w:rPr>
              <w:t>resolver</w:t>
            </w:r>
            <w:r>
              <w:rPr>
                <w:b/>
                <w:spacing w:val="-1"/>
                <w:sz w:val="18"/>
              </w:rPr>
              <w:t> </w:t>
            </w:r>
            <w:r>
              <w:rPr>
                <w:b/>
                <w:sz w:val="18"/>
              </w:rPr>
              <w:t>un</w:t>
            </w:r>
            <w:r>
              <w:rPr>
                <w:b/>
                <w:spacing w:val="-2"/>
                <w:sz w:val="18"/>
              </w:rPr>
              <w:t> </w:t>
            </w:r>
            <w:r>
              <w:rPr>
                <w:b/>
                <w:sz w:val="18"/>
              </w:rPr>
              <w:t>error</w:t>
            </w:r>
            <w:r>
              <w:rPr>
                <w:b/>
                <w:spacing w:val="-1"/>
                <w:sz w:val="18"/>
              </w:rPr>
              <w:t> </w:t>
            </w:r>
            <w:r>
              <w:rPr>
                <w:b/>
                <w:sz w:val="18"/>
              </w:rPr>
              <w:t>en</w:t>
            </w:r>
            <w:r>
              <w:rPr>
                <w:b/>
                <w:spacing w:val="-2"/>
                <w:sz w:val="18"/>
              </w:rPr>
              <w:t> </w:t>
            </w:r>
            <w:r>
              <w:rPr>
                <w:b/>
                <w:sz w:val="18"/>
              </w:rPr>
              <w:t>un producto de software después de que alguien lo descubre.</w:t>
            </w:r>
          </w:p>
          <w:p>
            <w:pPr>
              <w:pStyle w:val="TableParagraph"/>
              <w:spacing w:line="219" w:lineRule="exact"/>
              <w:ind w:left="107"/>
              <w:jc w:val="both"/>
              <w:rPr>
                <w:sz w:val="18"/>
              </w:rPr>
            </w:pPr>
            <w:r>
              <w:rPr>
                <w:sz w:val="18"/>
              </w:rPr>
              <w:t>La</w:t>
            </w:r>
            <w:r>
              <w:rPr>
                <w:spacing w:val="-4"/>
                <w:sz w:val="18"/>
              </w:rPr>
              <w:t> </w:t>
            </w:r>
            <w:r>
              <w:rPr>
                <w:sz w:val="18"/>
              </w:rPr>
              <w:t>métrica</w:t>
            </w:r>
            <w:r>
              <w:rPr>
                <w:spacing w:val="-3"/>
                <w:sz w:val="18"/>
              </w:rPr>
              <w:t> </w:t>
            </w:r>
            <w:r>
              <w:rPr>
                <w:sz w:val="18"/>
              </w:rPr>
              <w:t>7</w:t>
            </w:r>
            <w:r>
              <w:rPr>
                <w:spacing w:val="-2"/>
                <w:sz w:val="18"/>
              </w:rPr>
              <w:t> </w:t>
            </w:r>
            <w:r>
              <w:rPr>
                <w:sz w:val="18"/>
              </w:rPr>
              <w:t>esta</w:t>
            </w:r>
            <w:r>
              <w:rPr>
                <w:spacing w:val="-3"/>
                <w:sz w:val="18"/>
              </w:rPr>
              <w:t> </w:t>
            </w:r>
            <w:r>
              <w:rPr>
                <w:sz w:val="18"/>
              </w:rPr>
              <w:t>conformado</w:t>
            </w:r>
            <w:r>
              <w:rPr>
                <w:spacing w:val="-3"/>
                <w:sz w:val="18"/>
              </w:rPr>
              <w:t> </w:t>
            </w:r>
            <w:r>
              <w:rPr>
                <w:sz w:val="18"/>
              </w:rPr>
              <w:t>por</w:t>
            </w:r>
            <w:r>
              <w:rPr>
                <w:spacing w:val="-2"/>
                <w:sz w:val="18"/>
              </w:rPr>
              <w:t> </w:t>
            </w:r>
            <w:r>
              <w:rPr>
                <w:sz w:val="18"/>
              </w:rPr>
              <w:t>los</w:t>
            </w:r>
            <w:r>
              <w:rPr>
                <w:spacing w:val="-3"/>
                <w:sz w:val="18"/>
              </w:rPr>
              <w:t> </w:t>
            </w:r>
            <w:r>
              <w:rPr>
                <w:sz w:val="18"/>
              </w:rPr>
              <w:t>siguientes</w:t>
            </w:r>
            <w:r>
              <w:rPr>
                <w:spacing w:val="-1"/>
                <w:sz w:val="18"/>
              </w:rPr>
              <w:t> </w:t>
            </w:r>
            <w:r>
              <w:rPr>
                <w:spacing w:val="-2"/>
                <w:sz w:val="18"/>
              </w:rPr>
              <w:t>datos:</w:t>
            </w:r>
          </w:p>
          <w:p>
            <w:pPr>
              <w:pStyle w:val="TableParagraph"/>
              <w:spacing w:line="211" w:lineRule="exact"/>
              <w:ind w:left="763" w:right="754"/>
              <w:jc w:val="center"/>
              <w:rPr>
                <w:rFonts w:ascii="Cambria Math"/>
                <w:sz w:val="18"/>
              </w:rPr>
            </w:pPr>
            <w:r>
              <w:rPr>
                <w:rFonts w:ascii="Cambria Math"/>
                <w:color w:val="ED0000"/>
                <w:sz w:val="18"/>
              </w:rPr>
              <w:t>MTTR</w:t>
            </w:r>
            <w:r>
              <w:rPr>
                <w:rFonts w:ascii="Cambria Math"/>
                <w:color w:val="ED0000"/>
                <w:spacing w:val="6"/>
                <w:sz w:val="18"/>
              </w:rPr>
              <w:t> </w:t>
            </w:r>
            <w:r>
              <w:rPr>
                <w:rFonts w:ascii="Cambria Math"/>
                <w:color w:val="ED0000"/>
                <w:sz w:val="18"/>
              </w:rPr>
              <w:t>=</w:t>
            </w:r>
            <w:r>
              <w:rPr>
                <w:rFonts w:ascii="Cambria Math"/>
                <w:color w:val="ED0000"/>
                <w:spacing w:val="9"/>
                <w:sz w:val="18"/>
              </w:rPr>
              <w:t> </w:t>
            </w:r>
            <w:r>
              <w:rPr>
                <w:rFonts w:ascii="Cambria Math"/>
                <w:color w:val="ED0000"/>
                <w:spacing w:val="-2"/>
                <w:sz w:val="18"/>
              </w:rPr>
              <w:t>Td/Nr</w:t>
            </w:r>
          </w:p>
          <w:p>
            <w:pPr>
              <w:pStyle w:val="TableParagraph"/>
              <w:spacing w:before="192"/>
              <w:ind w:right="97" w:hanging="316"/>
              <w:jc w:val="both"/>
              <w:rPr>
                <w:sz w:val="18"/>
              </w:rPr>
            </w:pPr>
            <w:r>
              <w:rPr/>
              <w:drawing>
                <wp:inline distT="0" distB="0" distL="0" distR="0">
                  <wp:extent cx="73609" cy="4413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8" cstate="print"/>
                          <a:stretch>
                            <a:fillRect/>
                          </a:stretch>
                        </pic:blipFill>
                        <pic:spPr>
                          <a:xfrm>
                            <a:off x="0" y="0"/>
                            <a:ext cx="73609" cy="44132"/>
                          </a:xfrm>
                          <a:prstGeom prst="rect">
                            <a:avLst/>
                          </a:prstGeom>
                        </pic:spPr>
                      </pic:pic>
                    </a:graphicData>
                  </a:graphic>
                </wp:inline>
              </w:drawing>
            </w:r>
            <w:r>
              <w:rPr/>
            </w:r>
            <w:r>
              <w:rPr>
                <w:rFonts w:ascii="Times New Roman" w:hAnsi="Times New Roman"/>
                <w:spacing w:val="80"/>
                <w:sz w:val="20"/>
              </w:rPr>
              <w:t> </w:t>
            </w:r>
            <w:r>
              <w:rPr>
                <w:b/>
                <w:color w:val="ED0000"/>
                <w:sz w:val="18"/>
              </w:rPr>
              <w:t>MET8:</w:t>
            </w:r>
            <w:r>
              <w:rPr>
                <w:b/>
                <w:color w:val="ED0000"/>
                <w:spacing w:val="-2"/>
                <w:sz w:val="18"/>
              </w:rPr>
              <w:t> </w:t>
            </w:r>
            <w:r>
              <w:rPr>
                <w:b/>
                <w:color w:val="ED0000"/>
                <w:sz w:val="18"/>
              </w:rPr>
              <w:t>Satisfacción</w:t>
            </w:r>
            <w:r>
              <w:rPr>
                <w:b/>
                <w:color w:val="ED0000"/>
                <w:spacing w:val="-2"/>
                <w:sz w:val="18"/>
              </w:rPr>
              <w:t> </w:t>
            </w:r>
            <w:r>
              <w:rPr>
                <w:b/>
                <w:color w:val="ED0000"/>
                <w:sz w:val="18"/>
              </w:rPr>
              <w:t>del</w:t>
            </w:r>
            <w:r>
              <w:rPr>
                <w:b/>
                <w:color w:val="ED0000"/>
                <w:spacing w:val="-5"/>
                <w:sz w:val="18"/>
              </w:rPr>
              <w:t> </w:t>
            </w:r>
            <w:r>
              <w:rPr>
                <w:b/>
                <w:color w:val="ED0000"/>
                <w:sz w:val="18"/>
              </w:rPr>
              <w:t>cliente</w:t>
            </w:r>
            <w:r>
              <w:rPr>
                <w:b/>
                <w:color w:val="ED0000"/>
                <w:spacing w:val="-3"/>
                <w:sz w:val="18"/>
              </w:rPr>
              <w:t> </w:t>
            </w:r>
            <w:r>
              <w:rPr>
                <w:b/>
                <w:color w:val="ED0000"/>
                <w:sz w:val="18"/>
              </w:rPr>
              <w:t>(CSAT);</w:t>
            </w:r>
            <w:r>
              <w:rPr>
                <w:b/>
                <w:color w:val="ED0000"/>
                <w:spacing w:val="-2"/>
                <w:sz w:val="18"/>
              </w:rPr>
              <w:t> </w:t>
            </w:r>
            <w:r>
              <w:rPr>
                <w:sz w:val="18"/>
              </w:rPr>
              <w:t>Referenciado</w:t>
            </w:r>
            <w:r>
              <w:rPr>
                <w:spacing w:val="-3"/>
                <w:sz w:val="18"/>
              </w:rPr>
              <w:t> </w:t>
            </w:r>
            <w:r>
              <w:rPr>
                <w:sz w:val="18"/>
              </w:rPr>
              <w:t>hacia</w:t>
            </w:r>
            <w:r>
              <w:rPr>
                <w:spacing w:val="-2"/>
                <w:sz w:val="18"/>
              </w:rPr>
              <w:t> </w:t>
            </w:r>
            <w:r>
              <w:rPr>
                <w:sz w:val="18"/>
              </w:rPr>
              <w:t>un</w:t>
            </w:r>
            <w:r>
              <w:rPr>
                <w:spacing w:val="-4"/>
                <w:sz w:val="18"/>
              </w:rPr>
              <w:t> </w:t>
            </w:r>
            <w:r>
              <w:rPr>
                <w:sz w:val="18"/>
              </w:rPr>
              <w:t>número que</w:t>
            </w:r>
            <w:r>
              <w:rPr>
                <w:spacing w:val="-11"/>
                <w:sz w:val="18"/>
              </w:rPr>
              <w:t> </w:t>
            </w:r>
            <w:r>
              <w:rPr>
                <w:sz w:val="18"/>
              </w:rPr>
              <w:t>representa</w:t>
            </w:r>
            <w:r>
              <w:rPr>
                <w:spacing w:val="-10"/>
                <w:sz w:val="18"/>
              </w:rPr>
              <w:t> </w:t>
            </w:r>
            <w:r>
              <w:rPr>
                <w:sz w:val="18"/>
              </w:rPr>
              <w:t>la</w:t>
            </w:r>
            <w:r>
              <w:rPr>
                <w:spacing w:val="-10"/>
                <w:sz w:val="18"/>
              </w:rPr>
              <w:t> </w:t>
            </w:r>
            <w:r>
              <w:rPr>
                <w:sz w:val="18"/>
              </w:rPr>
              <w:t>forma</w:t>
            </w:r>
            <w:r>
              <w:rPr>
                <w:spacing w:val="-10"/>
                <w:sz w:val="18"/>
              </w:rPr>
              <w:t> </w:t>
            </w:r>
            <w:r>
              <w:rPr>
                <w:sz w:val="18"/>
              </w:rPr>
              <w:t>en</w:t>
            </w:r>
            <w:r>
              <w:rPr>
                <w:spacing w:val="-10"/>
                <w:sz w:val="18"/>
              </w:rPr>
              <w:t> </w:t>
            </w:r>
            <w:r>
              <w:rPr>
                <w:sz w:val="18"/>
              </w:rPr>
              <w:t>que</w:t>
            </w:r>
            <w:r>
              <w:rPr>
                <w:spacing w:val="-10"/>
                <w:sz w:val="18"/>
              </w:rPr>
              <w:t> </w:t>
            </w:r>
            <w:r>
              <w:rPr>
                <w:sz w:val="18"/>
              </w:rPr>
              <w:t>los</w:t>
            </w:r>
            <w:r>
              <w:rPr>
                <w:spacing w:val="-10"/>
                <w:sz w:val="18"/>
              </w:rPr>
              <w:t> </w:t>
            </w:r>
            <w:r>
              <w:rPr>
                <w:sz w:val="18"/>
              </w:rPr>
              <w:t>clientes</w:t>
            </w:r>
            <w:r>
              <w:rPr>
                <w:spacing w:val="-9"/>
                <w:sz w:val="18"/>
              </w:rPr>
              <w:t> </w:t>
            </w:r>
            <w:r>
              <w:rPr>
                <w:sz w:val="18"/>
              </w:rPr>
              <w:t>experimentan</w:t>
            </w:r>
            <w:r>
              <w:rPr>
                <w:spacing w:val="-10"/>
                <w:sz w:val="18"/>
              </w:rPr>
              <w:t> </w:t>
            </w:r>
            <w:r>
              <w:rPr>
                <w:sz w:val="18"/>
              </w:rPr>
              <w:t>su</w:t>
            </w:r>
            <w:r>
              <w:rPr>
                <w:spacing w:val="-9"/>
                <w:sz w:val="18"/>
              </w:rPr>
              <w:t> </w:t>
            </w:r>
            <w:r>
              <w:rPr>
                <w:sz w:val="18"/>
              </w:rPr>
              <w:t>producto de</w:t>
            </w:r>
            <w:r>
              <w:rPr>
                <w:spacing w:val="-4"/>
                <w:sz w:val="18"/>
              </w:rPr>
              <w:t> </w:t>
            </w:r>
            <w:r>
              <w:rPr>
                <w:sz w:val="18"/>
              </w:rPr>
              <w:t>software.</w:t>
            </w:r>
            <w:r>
              <w:rPr>
                <w:spacing w:val="-4"/>
                <w:sz w:val="18"/>
              </w:rPr>
              <w:t> </w:t>
            </w:r>
            <w:r>
              <w:rPr>
                <w:sz w:val="18"/>
              </w:rPr>
              <w:t>Y</w:t>
            </w:r>
            <w:r>
              <w:rPr>
                <w:spacing w:val="-2"/>
                <w:sz w:val="18"/>
              </w:rPr>
              <w:t> </w:t>
            </w:r>
            <w:r>
              <w:rPr>
                <w:sz w:val="18"/>
              </w:rPr>
              <w:t>se</w:t>
            </w:r>
            <w:r>
              <w:rPr>
                <w:spacing w:val="-4"/>
                <w:sz w:val="18"/>
              </w:rPr>
              <w:t> </w:t>
            </w:r>
            <w:r>
              <w:rPr>
                <w:sz w:val="18"/>
              </w:rPr>
              <w:t>llega</w:t>
            </w:r>
            <w:r>
              <w:rPr>
                <w:spacing w:val="-4"/>
                <w:sz w:val="18"/>
              </w:rPr>
              <w:t> </w:t>
            </w:r>
            <w:r>
              <w:rPr>
                <w:sz w:val="18"/>
              </w:rPr>
              <w:t>a</w:t>
            </w:r>
            <w:r>
              <w:rPr>
                <w:spacing w:val="-3"/>
                <w:sz w:val="18"/>
              </w:rPr>
              <w:t> </w:t>
            </w:r>
            <w:r>
              <w:rPr>
                <w:sz w:val="18"/>
              </w:rPr>
              <w:t>ello</w:t>
            </w:r>
            <w:r>
              <w:rPr>
                <w:spacing w:val="-3"/>
                <w:sz w:val="18"/>
              </w:rPr>
              <w:t> </w:t>
            </w:r>
            <w:r>
              <w:rPr>
                <w:sz w:val="18"/>
              </w:rPr>
              <w:t>recopilando</w:t>
            </w:r>
            <w:r>
              <w:rPr>
                <w:spacing w:val="-3"/>
                <w:sz w:val="18"/>
              </w:rPr>
              <w:t> </w:t>
            </w:r>
            <w:r>
              <w:rPr>
                <w:sz w:val="18"/>
              </w:rPr>
              <w:t>y</w:t>
            </w:r>
            <w:r>
              <w:rPr>
                <w:spacing w:val="-3"/>
                <w:sz w:val="18"/>
              </w:rPr>
              <w:t> </w:t>
            </w:r>
            <w:r>
              <w:rPr>
                <w:sz w:val="18"/>
              </w:rPr>
              <w:t>analizando</w:t>
            </w:r>
            <w:r>
              <w:rPr>
                <w:spacing w:val="-3"/>
                <w:sz w:val="18"/>
              </w:rPr>
              <w:t> </w:t>
            </w:r>
            <w:r>
              <w:rPr>
                <w:sz w:val="18"/>
              </w:rPr>
              <w:t>los</w:t>
            </w:r>
            <w:r>
              <w:rPr>
                <w:spacing w:val="-4"/>
                <w:sz w:val="18"/>
              </w:rPr>
              <w:t> </w:t>
            </w:r>
            <w:r>
              <w:rPr>
                <w:sz w:val="18"/>
              </w:rPr>
              <w:t>datos</w:t>
            </w:r>
            <w:r>
              <w:rPr>
                <w:spacing w:val="-4"/>
                <w:sz w:val="18"/>
              </w:rPr>
              <w:t> </w:t>
            </w:r>
            <w:r>
              <w:rPr>
                <w:sz w:val="18"/>
              </w:rPr>
              <w:t>de</w:t>
            </w:r>
            <w:r>
              <w:rPr>
                <w:spacing w:val="-2"/>
                <w:sz w:val="18"/>
              </w:rPr>
              <w:t> </w:t>
            </w:r>
            <w:r>
              <w:rPr>
                <w:sz w:val="18"/>
              </w:rPr>
              <w:t>las encuestas de satisfacción de tus clientes sobre el funcionamiento del software. No se incluyen datos sobre la calidad del servicio como por ejemplo el soporte en tu mesa de ayuda.</w:t>
            </w:r>
          </w:p>
          <w:p>
            <w:pPr>
              <w:pStyle w:val="TableParagraph"/>
              <w:spacing w:line="218" w:lineRule="exact"/>
              <w:ind w:left="107"/>
              <w:jc w:val="both"/>
              <w:rPr>
                <w:sz w:val="18"/>
              </w:rPr>
            </w:pPr>
            <w:r>
              <w:rPr>
                <w:sz w:val="18"/>
              </w:rPr>
              <w:t>La</w:t>
            </w:r>
            <w:r>
              <w:rPr>
                <w:spacing w:val="-4"/>
                <w:sz w:val="18"/>
              </w:rPr>
              <w:t> </w:t>
            </w:r>
            <w:r>
              <w:rPr>
                <w:sz w:val="18"/>
              </w:rPr>
              <w:t>métrica</w:t>
            </w:r>
            <w:r>
              <w:rPr>
                <w:spacing w:val="-3"/>
                <w:sz w:val="18"/>
              </w:rPr>
              <w:t> </w:t>
            </w:r>
            <w:r>
              <w:rPr>
                <w:sz w:val="18"/>
              </w:rPr>
              <w:t>8</w:t>
            </w:r>
            <w:r>
              <w:rPr>
                <w:spacing w:val="-2"/>
                <w:sz w:val="18"/>
              </w:rPr>
              <w:t> </w:t>
            </w:r>
            <w:r>
              <w:rPr>
                <w:sz w:val="18"/>
              </w:rPr>
              <w:t>esta</w:t>
            </w:r>
            <w:r>
              <w:rPr>
                <w:spacing w:val="-3"/>
                <w:sz w:val="18"/>
              </w:rPr>
              <w:t> </w:t>
            </w:r>
            <w:r>
              <w:rPr>
                <w:sz w:val="18"/>
              </w:rPr>
              <w:t>conformado</w:t>
            </w:r>
            <w:r>
              <w:rPr>
                <w:spacing w:val="-3"/>
                <w:sz w:val="18"/>
              </w:rPr>
              <w:t> </w:t>
            </w:r>
            <w:r>
              <w:rPr>
                <w:sz w:val="18"/>
              </w:rPr>
              <w:t>por</w:t>
            </w:r>
            <w:r>
              <w:rPr>
                <w:spacing w:val="-2"/>
                <w:sz w:val="18"/>
              </w:rPr>
              <w:t> </w:t>
            </w:r>
            <w:r>
              <w:rPr>
                <w:sz w:val="18"/>
              </w:rPr>
              <w:t>los</w:t>
            </w:r>
            <w:r>
              <w:rPr>
                <w:spacing w:val="-3"/>
                <w:sz w:val="18"/>
              </w:rPr>
              <w:t> </w:t>
            </w:r>
            <w:r>
              <w:rPr>
                <w:sz w:val="18"/>
              </w:rPr>
              <w:t>siguientes</w:t>
            </w:r>
            <w:r>
              <w:rPr>
                <w:spacing w:val="-1"/>
                <w:sz w:val="18"/>
              </w:rPr>
              <w:t> </w:t>
            </w:r>
            <w:r>
              <w:rPr>
                <w:spacing w:val="-2"/>
                <w:sz w:val="18"/>
              </w:rPr>
              <w:t>datos:</w:t>
            </w:r>
          </w:p>
          <w:p>
            <w:pPr>
              <w:pStyle w:val="TableParagraph"/>
              <w:ind w:left="828" w:right="100" w:hanging="310"/>
              <w:jc w:val="both"/>
              <w:rPr>
                <w:sz w:val="18"/>
              </w:rPr>
            </w:pPr>
            <w:r>
              <w:rPr>
                <w:position w:val="2"/>
              </w:rPr>
              <w:drawing>
                <wp:inline distT="0" distB="0" distL="0" distR="0">
                  <wp:extent cx="83667" cy="51117"/>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83667" cy="51117"/>
                          </a:xfrm>
                          <a:prstGeom prst="rect">
                            <a:avLst/>
                          </a:prstGeom>
                        </pic:spPr>
                      </pic:pic>
                    </a:graphicData>
                  </a:graphic>
                </wp:inline>
              </w:drawing>
            </w:r>
            <w:r>
              <w:rPr>
                <w:position w:val="2"/>
              </w:rPr>
            </w:r>
            <w:r>
              <w:rPr>
                <w:rFonts w:ascii="Times New Roman" w:hAnsi="Times New Roman"/>
                <w:spacing w:val="40"/>
                <w:position w:val="2"/>
                <w:sz w:val="20"/>
              </w:rPr>
              <w:t> </w:t>
            </w:r>
            <w:r>
              <w:rPr>
                <w:position w:val="2"/>
                <w:sz w:val="18"/>
              </w:rPr>
              <w:t>Número total de clientes satisfechos = C</w:t>
            </w:r>
            <w:r>
              <w:rPr>
                <w:sz w:val="12"/>
              </w:rPr>
              <w:t>s </w:t>
            </w:r>
            <w:r>
              <w:rPr>
                <w:position w:val="2"/>
                <w:sz w:val="18"/>
              </w:rPr>
              <w:t>, siendo los clientes </w:t>
            </w:r>
            <w:r>
              <w:rPr>
                <w:sz w:val="18"/>
              </w:rPr>
              <w:t>satisfechos aquellos que calificaron su satisfacción como “extremadamente satisfecho” y “satisfecho”.</w:t>
            </w:r>
          </w:p>
          <w:p>
            <w:pPr>
              <w:pStyle w:val="TableParagraph"/>
              <w:spacing w:line="219" w:lineRule="exact"/>
              <w:ind w:left="518"/>
              <w:jc w:val="both"/>
              <w:rPr>
                <w:sz w:val="12"/>
              </w:rPr>
            </w:pPr>
            <w:r>
              <w:rPr>
                <w:position w:val="2"/>
              </w:rPr>
              <w:drawing>
                <wp:inline distT="0" distB="0" distL="0" distR="0">
                  <wp:extent cx="83667" cy="5111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8" cstate="print"/>
                          <a:stretch>
                            <a:fillRect/>
                          </a:stretch>
                        </pic:blipFill>
                        <pic:spPr>
                          <a:xfrm>
                            <a:off x="0" y="0"/>
                            <a:ext cx="83667" cy="51116"/>
                          </a:xfrm>
                          <a:prstGeom prst="rect">
                            <a:avLst/>
                          </a:prstGeom>
                        </pic:spPr>
                      </pic:pic>
                    </a:graphicData>
                  </a:graphic>
                </wp:inline>
              </w:drawing>
            </w:r>
            <w:r>
              <w:rPr>
                <w:position w:val="2"/>
              </w:rPr>
            </w:r>
            <w:r>
              <w:rPr>
                <w:rFonts w:ascii="Times New Roman" w:hAnsi="Times New Roman"/>
                <w:spacing w:val="80"/>
                <w:w w:val="150"/>
                <w:position w:val="2"/>
                <w:sz w:val="20"/>
              </w:rPr>
              <w:t> </w:t>
            </w:r>
            <w:r>
              <w:rPr>
                <w:position w:val="2"/>
                <w:sz w:val="18"/>
              </w:rPr>
              <w:t>Número total de respuestas a la encuesta de clientes = N</w:t>
            </w:r>
            <w:r>
              <w:rPr>
                <w:sz w:val="12"/>
              </w:rPr>
              <w:t>r</w:t>
            </w:r>
          </w:p>
          <w:p>
            <w:pPr>
              <w:pStyle w:val="TableParagraph"/>
              <w:spacing w:line="209" w:lineRule="exact"/>
              <w:ind w:left="763" w:right="34"/>
              <w:jc w:val="center"/>
              <w:rPr>
                <w:rFonts w:ascii="Cambria Math" w:eastAsia="Cambria Math"/>
                <w:sz w:val="18"/>
              </w:rPr>
            </w:pPr>
            <w:r>
              <w:rPr>
                <w:rFonts w:ascii="Cambria Math" w:eastAsia="Cambria Math"/>
                <w:color w:val="ED0000"/>
                <w:sz w:val="18"/>
              </w:rPr>
              <w:t>𝐂𝐒𝐀𝐓</w:t>
            </w:r>
            <w:r>
              <w:rPr>
                <w:rFonts w:ascii="Cambria Math" w:eastAsia="Cambria Math"/>
                <w:color w:val="ED0000"/>
                <w:spacing w:val="9"/>
                <w:sz w:val="18"/>
              </w:rPr>
              <w:t> </w:t>
            </w:r>
            <w:r>
              <w:rPr>
                <w:rFonts w:ascii="Cambria Math" w:eastAsia="Cambria Math"/>
                <w:color w:val="ED0000"/>
                <w:sz w:val="18"/>
              </w:rPr>
              <w:t>=</w:t>
            </w:r>
            <w:r>
              <w:rPr>
                <w:rFonts w:ascii="Cambria Math" w:eastAsia="Cambria Math"/>
                <w:color w:val="ED0000"/>
                <w:spacing w:val="10"/>
                <w:sz w:val="18"/>
              </w:rPr>
              <w:t> </w:t>
            </w:r>
            <w:r>
              <w:rPr>
                <w:rFonts w:ascii="Cambria Math" w:eastAsia="Cambria Math"/>
                <w:color w:val="ED0000"/>
                <w:spacing w:val="-2"/>
                <w:sz w:val="18"/>
              </w:rPr>
              <w:t>𝐂𝐬/𝐍𝐫</w:t>
            </w:r>
          </w:p>
          <w:p>
            <w:pPr>
              <w:pStyle w:val="TableParagraph"/>
              <w:spacing w:before="1"/>
              <w:ind w:left="107" w:right="99"/>
              <w:jc w:val="both"/>
              <w:rPr>
                <w:sz w:val="18"/>
              </w:rPr>
            </w:pPr>
            <w:r>
              <w:rPr>
                <w:b/>
                <w:color w:val="ED0000"/>
                <w:sz w:val="18"/>
              </w:rPr>
              <w:t>MET9:Tiempo medio para remediar una vulnerabilidad: </w:t>
            </w:r>
            <w:r>
              <w:rPr>
                <w:sz w:val="18"/>
              </w:rPr>
              <w:t>Referenciado hacia el tiempo promedio que le toma a tu equipo reparar las vulnerabilidades de ciberseguridad en tu producto de software.</w:t>
            </w:r>
          </w:p>
          <w:p>
            <w:pPr>
              <w:pStyle w:val="TableParagraph"/>
              <w:spacing w:line="218" w:lineRule="exact"/>
              <w:ind w:left="107"/>
              <w:jc w:val="both"/>
              <w:rPr>
                <w:sz w:val="18"/>
              </w:rPr>
            </w:pPr>
            <w:r>
              <w:rPr>
                <w:sz w:val="18"/>
              </w:rPr>
              <w:t>La</w:t>
            </w:r>
            <w:r>
              <w:rPr>
                <w:spacing w:val="-3"/>
                <w:sz w:val="18"/>
              </w:rPr>
              <w:t> </w:t>
            </w:r>
            <w:r>
              <w:rPr>
                <w:sz w:val="18"/>
              </w:rPr>
              <w:t>métrica</w:t>
            </w:r>
            <w:r>
              <w:rPr>
                <w:spacing w:val="-2"/>
                <w:sz w:val="18"/>
              </w:rPr>
              <w:t> </w:t>
            </w:r>
            <w:r>
              <w:rPr>
                <w:sz w:val="18"/>
              </w:rPr>
              <w:t>9</w:t>
            </w:r>
            <w:r>
              <w:rPr>
                <w:spacing w:val="-2"/>
                <w:sz w:val="18"/>
              </w:rPr>
              <w:t> </w:t>
            </w:r>
            <w:r>
              <w:rPr>
                <w:sz w:val="18"/>
              </w:rPr>
              <w:t>esta</w:t>
            </w:r>
            <w:r>
              <w:rPr>
                <w:spacing w:val="-2"/>
                <w:sz w:val="18"/>
              </w:rPr>
              <w:t> </w:t>
            </w:r>
            <w:r>
              <w:rPr>
                <w:sz w:val="18"/>
              </w:rPr>
              <w:t>conformada</w:t>
            </w:r>
            <w:r>
              <w:rPr>
                <w:spacing w:val="-3"/>
                <w:sz w:val="18"/>
              </w:rPr>
              <w:t> </w:t>
            </w:r>
            <w:r>
              <w:rPr>
                <w:sz w:val="18"/>
              </w:rPr>
              <w:t>por</w:t>
            </w:r>
            <w:r>
              <w:rPr>
                <w:spacing w:val="-2"/>
                <w:sz w:val="18"/>
              </w:rPr>
              <w:t> </w:t>
            </w:r>
            <w:r>
              <w:rPr>
                <w:sz w:val="18"/>
              </w:rPr>
              <w:t>los</w:t>
            </w:r>
            <w:r>
              <w:rPr>
                <w:spacing w:val="-3"/>
                <w:sz w:val="18"/>
              </w:rPr>
              <w:t> </w:t>
            </w:r>
            <w:r>
              <w:rPr>
                <w:sz w:val="18"/>
              </w:rPr>
              <w:t>siguientes</w:t>
            </w:r>
            <w:r>
              <w:rPr>
                <w:spacing w:val="-1"/>
                <w:sz w:val="18"/>
              </w:rPr>
              <w:t> </w:t>
            </w:r>
            <w:r>
              <w:rPr>
                <w:spacing w:val="-2"/>
                <w:sz w:val="18"/>
              </w:rPr>
              <w:t>datos:</w:t>
            </w:r>
          </w:p>
          <w:p>
            <w:pPr>
              <w:pStyle w:val="TableParagraph"/>
              <w:spacing w:line="237" w:lineRule="auto" w:before="3"/>
              <w:ind w:left="828" w:hanging="310"/>
              <w:rPr>
                <w:sz w:val="12"/>
              </w:rPr>
            </w:pPr>
            <w:r>
              <w:rPr/>
              <w:drawing>
                <wp:inline distT="0" distB="0" distL="0" distR="0">
                  <wp:extent cx="83667" cy="5111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8" cstate="print"/>
                          <a:stretch>
                            <a:fillRect/>
                          </a:stretch>
                        </pic:blipFill>
                        <pic:spPr>
                          <a:xfrm>
                            <a:off x="0" y="0"/>
                            <a:ext cx="83667" cy="51116"/>
                          </a:xfrm>
                          <a:prstGeom prst="rect">
                            <a:avLst/>
                          </a:prstGeom>
                        </pic:spPr>
                      </pic:pic>
                    </a:graphicData>
                  </a:graphic>
                </wp:inline>
              </w:drawing>
            </w:r>
            <w:r>
              <w:rPr/>
            </w:r>
            <w:r>
              <w:rPr>
                <w:rFonts w:ascii="Times New Roman" w:hAnsi="Times New Roman"/>
                <w:spacing w:val="80"/>
                <w:w w:val="150"/>
                <w:sz w:val="20"/>
              </w:rPr>
              <w:t> </w:t>
            </w:r>
            <w:r>
              <w:rPr>
                <w:sz w:val="18"/>
              </w:rPr>
              <w:t>Tiempo</w:t>
            </w:r>
            <w:r>
              <w:rPr>
                <w:spacing w:val="80"/>
                <w:sz w:val="18"/>
              </w:rPr>
              <w:t> </w:t>
            </w:r>
            <w:r>
              <w:rPr>
                <w:sz w:val="18"/>
              </w:rPr>
              <w:t>total</w:t>
            </w:r>
            <w:r>
              <w:rPr>
                <w:spacing w:val="78"/>
                <w:sz w:val="18"/>
              </w:rPr>
              <w:t> </w:t>
            </w:r>
            <w:r>
              <w:rPr>
                <w:sz w:val="18"/>
              </w:rPr>
              <w:t>entre</w:t>
            </w:r>
            <w:r>
              <w:rPr>
                <w:spacing w:val="78"/>
                <w:sz w:val="18"/>
              </w:rPr>
              <w:t> </w:t>
            </w:r>
            <w:r>
              <w:rPr>
                <w:sz w:val="18"/>
              </w:rPr>
              <w:t>el</w:t>
            </w:r>
            <w:r>
              <w:rPr>
                <w:spacing w:val="80"/>
                <w:sz w:val="18"/>
              </w:rPr>
              <w:t> </w:t>
            </w:r>
            <w:r>
              <w:rPr>
                <w:sz w:val="18"/>
              </w:rPr>
              <w:t>descubrimiento</w:t>
            </w:r>
            <w:r>
              <w:rPr>
                <w:spacing w:val="80"/>
                <w:sz w:val="18"/>
              </w:rPr>
              <w:t> </w:t>
            </w:r>
            <w:r>
              <w:rPr>
                <w:sz w:val="18"/>
              </w:rPr>
              <w:t>y</w:t>
            </w:r>
            <w:r>
              <w:rPr>
                <w:spacing w:val="79"/>
                <w:sz w:val="18"/>
              </w:rPr>
              <w:t> </w:t>
            </w:r>
            <w:r>
              <w:rPr>
                <w:sz w:val="18"/>
              </w:rPr>
              <w:t>la</w:t>
            </w:r>
            <w:r>
              <w:rPr>
                <w:spacing w:val="79"/>
                <w:sz w:val="18"/>
              </w:rPr>
              <w:t> </w:t>
            </w:r>
            <w:r>
              <w:rPr>
                <w:sz w:val="18"/>
              </w:rPr>
              <w:t>corrección</w:t>
            </w:r>
            <w:r>
              <w:rPr>
                <w:spacing w:val="78"/>
                <w:sz w:val="18"/>
              </w:rPr>
              <w:t> </w:t>
            </w:r>
            <w:r>
              <w:rPr>
                <w:sz w:val="18"/>
              </w:rPr>
              <w:t>de </w:t>
            </w:r>
            <w:r>
              <w:rPr>
                <w:position w:val="2"/>
                <w:sz w:val="18"/>
              </w:rPr>
              <w:t>vulnerabilidades = T</w:t>
            </w:r>
            <w:r>
              <w:rPr>
                <w:sz w:val="12"/>
              </w:rPr>
              <w:t>t</w:t>
            </w:r>
          </w:p>
          <w:p>
            <w:pPr>
              <w:pStyle w:val="TableParagraph"/>
              <w:spacing w:line="219" w:lineRule="exact"/>
              <w:ind w:left="518"/>
              <w:rPr>
                <w:sz w:val="12"/>
              </w:rPr>
            </w:pPr>
            <w:r>
              <w:rPr>
                <w:position w:val="2"/>
              </w:rPr>
              <w:drawing>
                <wp:inline distT="0" distB="0" distL="0" distR="0">
                  <wp:extent cx="83667" cy="51116"/>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83667" cy="51116"/>
                          </a:xfrm>
                          <a:prstGeom prst="rect">
                            <a:avLst/>
                          </a:prstGeom>
                        </pic:spPr>
                      </pic:pic>
                    </a:graphicData>
                  </a:graphic>
                </wp:inline>
              </w:drawing>
            </w:r>
            <w:r>
              <w:rPr>
                <w:position w:val="2"/>
              </w:rPr>
            </w:r>
            <w:r>
              <w:rPr>
                <w:rFonts w:ascii="Times New Roman" w:hAnsi="Times New Roman"/>
                <w:spacing w:val="80"/>
                <w:w w:val="150"/>
                <w:position w:val="2"/>
                <w:sz w:val="20"/>
              </w:rPr>
              <w:t> </w:t>
            </w:r>
            <w:r>
              <w:rPr>
                <w:position w:val="2"/>
                <w:sz w:val="18"/>
              </w:rPr>
              <w:t>Número total de vulnerabilidades = N</w:t>
            </w:r>
            <w:r>
              <w:rPr>
                <w:sz w:val="12"/>
              </w:rPr>
              <w:t>v</w:t>
            </w:r>
          </w:p>
          <w:p>
            <w:pPr>
              <w:pStyle w:val="TableParagraph"/>
              <w:spacing w:line="217" w:lineRule="exact"/>
              <w:ind w:left="518"/>
              <w:rPr>
                <w:sz w:val="18"/>
              </w:rPr>
            </w:pPr>
            <w:r>
              <w:rPr/>
              <w:drawing>
                <wp:inline distT="0" distB="0" distL="0" distR="0">
                  <wp:extent cx="83667" cy="51116"/>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8" cstate="print"/>
                          <a:stretch>
                            <a:fillRect/>
                          </a:stretch>
                        </pic:blipFill>
                        <pic:spPr>
                          <a:xfrm>
                            <a:off x="0" y="0"/>
                            <a:ext cx="83667" cy="51116"/>
                          </a:xfrm>
                          <a:prstGeom prst="rect">
                            <a:avLst/>
                          </a:prstGeom>
                        </pic:spPr>
                      </pic:pic>
                    </a:graphicData>
                  </a:graphic>
                </wp:inline>
              </w:drawing>
            </w:r>
            <w:r>
              <w:rPr/>
            </w:r>
            <w:r>
              <w:rPr>
                <w:rFonts w:ascii="Times New Roman" w:hAnsi="Times New Roman"/>
                <w:spacing w:val="80"/>
                <w:w w:val="150"/>
                <w:sz w:val="20"/>
              </w:rPr>
              <w:t> </w:t>
            </w:r>
            <w:r>
              <w:rPr>
                <w:sz w:val="18"/>
              </w:rPr>
              <w:t>Periodo de tiempo = t</w:t>
            </w:r>
            <w:r>
              <w:rPr>
                <w:spacing w:val="40"/>
                <w:sz w:val="18"/>
              </w:rPr>
              <w:t> </w:t>
            </w:r>
            <w:r>
              <w:rPr>
                <w:sz w:val="18"/>
              </w:rPr>
              <w:t>, generalmente en días.</w:t>
            </w:r>
          </w:p>
          <w:p>
            <w:pPr>
              <w:pStyle w:val="TableParagraph"/>
              <w:spacing w:line="211" w:lineRule="exact"/>
              <w:rPr>
                <w:rFonts w:ascii="Cambria Math" w:eastAsia="Cambria Math"/>
                <w:sz w:val="18"/>
              </w:rPr>
            </w:pPr>
            <w:r>
              <w:rPr>
                <w:rFonts w:ascii="Cambria Math" w:eastAsia="Cambria Math"/>
                <w:color w:val="ED0000"/>
                <w:sz w:val="18"/>
              </w:rPr>
              <w:t>𝐓𝐢𝐞𝐦𝐩𝐨</w:t>
            </w:r>
            <w:r>
              <w:rPr>
                <w:rFonts w:ascii="Cambria Math" w:eastAsia="Cambria Math"/>
                <w:color w:val="ED0000"/>
                <w:spacing w:val="-1"/>
                <w:sz w:val="18"/>
              </w:rPr>
              <w:t> </w:t>
            </w:r>
            <w:r>
              <w:rPr>
                <w:rFonts w:ascii="Cambria Math" w:eastAsia="Cambria Math"/>
                <w:color w:val="ED0000"/>
                <w:sz w:val="18"/>
              </w:rPr>
              <w:t>𝐦𝐞𝐝𝐢𝐨</w:t>
            </w:r>
            <w:r>
              <w:rPr>
                <w:rFonts w:ascii="Cambria Math" w:eastAsia="Cambria Math"/>
                <w:color w:val="ED0000"/>
                <w:spacing w:val="-4"/>
                <w:sz w:val="18"/>
              </w:rPr>
              <w:t> </w:t>
            </w:r>
            <w:r>
              <w:rPr>
                <w:rFonts w:ascii="Cambria Math" w:eastAsia="Cambria Math"/>
                <w:color w:val="ED0000"/>
                <w:sz w:val="18"/>
              </w:rPr>
              <w:t>𝐩𝐚𝐫𝐚</w:t>
            </w:r>
            <w:r>
              <w:rPr>
                <w:rFonts w:ascii="Cambria Math" w:eastAsia="Cambria Math"/>
                <w:color w:val="ED0000"/>
                <w:spacing w:val="-2"/>
                <w:sz w:val="18"/>
              </w:rPr>
              <w:t> </w:t>
            </w:r>
            <w:r>
              <w:rPr>
                <w:rFonts w:ascii="Cambria Math" w:eastAsia="Cambria Math"/>
                <w:color w:val="ED0000"/>
                <w:sz w:val="18"/>
              </w:rPr>
              <w:t>𝐫𝐞𝐦𝐞𝐝𝐢𝐚𝐫</w:t>
            </w:r>
            <w:r>
              <w:rPr>
                <w:rFonts w:ascii="Cambria Math" w:eastAsia="Cambria Math"/>
                <w:color w:val="ED0000"/>
                <w:spacing w:val="-4"/>
                <w:sz w:val="18"/>
              </w:rPr>
              <w:t> </w:t>
            </w:r>
            <w:r>
              <w:rPr>
                <w:rFonts w:ascii="Cambria Math" w:eastAsia="Cambria Math"/>
                <w:color w:val="ED0000"/>
                <w:sz w:val="18"/>
              </w:rPr>
              <w:t>𝐮𝐧𝐚</w:t>
            </w:r>
            <w:r>
              <w:rPr>
                <w:rFonts w:ascii="Cambria Math" w:eastAsia="Cambria Math"/>
                <w:color w:val="ED0000"/>
                <w:spacing w:val="-2"/>
                <w:sz w:val="18"/>
              </w:rPr>
              <w:t> </w:t>
            </w:r>
            <w:r>
              <w:rPr>
                <w:rFonts w:ascii="Cambria Math" w:eastAsia="Cambria Math"/>
                <w:color w:val="ED0000"/>
                <w:sz w:val="18"/>
              </w:rPr>
              <w:t>𝐯𝐮𝐥𝐧𝐞𝐫𝐚𝐛𝐢𝐥𝐢𝐝𝐚𝐝</w:t>
            </w:r>
            <w:r>
              <w:rPr>
                <w:rFonts w:ascii="Cambria Math" w:eastAsia="Cambria Math"/>
                <w:color w:val="ED0000"/>
                <w:spacing w:val="6"/>
                <w:sz w:val="18"/>
              </w:rPr>
              <w:t> </w:t>
            </w:r>
            <w:r>
              <w:rPr>
                <w:rFonts w:ascii="Cambria Math" w:eastAsia="Cambria Math"/>
                <w:color w:val="ED0000"/>
                <w:sz w:val="18"/>
              </w:rPr>
              <w:t>=</w:t>
            </w:r>
            <w:r>
              <w:rPr>
                <w:rFonts w:ascii="Cambria Math" w:eastAsia="Cambria Math"/>
                <w:color w:val="ED0000"/>
                <w:spacing w:val="7"/>
                <w:sz w:val="18"/>
              </w:rPr>
              <w:t> </w:t>
            </w:r>
            <w:r>
              <w:rPr>
                <w:rFonts w:ascii="Cambria Math" w:eastAsia="Cambria Math"/>
                <w:color w:val="ED0000"/>
                <w:spacing w:val="-4"/>
                <w:sz w:val="18"/>
              </w:rPr>
              <w:t>𝐓𝐢/𝐍𝐯</w:t>
            </w:r>
          </w:p>
          <w:p>
            <w:pPr>
              <w:pStyle w:val="TableParagraph"/>
              <w:ind w:left="0"/>
              <w:rPr>
                <w:rFonts w:ascii="Times New Roman"/>
                <w:sz w:val="20"/>
              </w:rPr>
            </w:pPr>
          </w:p>
          <w:p>
            <w:pPr>
              <w:pStyle w:val="TableParagraph"/>
              <w:ind w:left="0"/>
              <w:rPr>
                <w:rFonts w:ascii="Times New Roman"/>
                <w:sz w:val="20"/>
              </w:rPr>
            </w:pPr>
          </w:p>
          <w:p>
            <w:pPr>
              <w:pStyle w:val="TableParagraph"/>
              <w:ind w:left="0"/>
              <w:rPr>
                <w:rFonts w:ascii="Times New Roman"/>
                <w:sz w:val="20"/>
              </w:rPr>
            </w:pPr>
          </w:p>
          <w:p>
            <w:pPr>
              <w:pStyle w:val="TableParagraph"/>
              <w:spacing w:before="60" w:after="1"/>
              <w:ind w:left="0"/>
              <w:rPr>
                <w:rFonts w:ascii="Times New Roman"/>
                <w:sz w:val="20"/>
              </w:rPr>
            </w:pPr>
          </w:p>
          <w:p>
            <w:pPr>
              <w:pStyle w:val="TableParagraph"/>
              <w:spacing w:line="69" w:lineRule="exact"/>
              <w:ind w:left="152"/>
              <w:rPr>
                <w:rFonts w:ascii="Times New Roman"/>
                <w:position w:val="0"/>
                <w:sz w:val="6"/>
              </w:rPr>
            </w:pPr>
            <w:r>
              <w:rPr>
                <w:rFonts w:ascii="Times New Roman"/>
                <w:position w:val="0"/>
                <w:sz w:val="6"/>
              </w:rPr>
              <w:drawing>
                <wp:inline distT="0" distB="0" distL="0" distR="0">
                  <wp:extent cx="72874" cy="4400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8" cstate="print"/>
                          <a:stretch>
                            <a:fillRect/>
                          </a:stretch>
                        </pic:blipFill>
                        <pic:spPr>
                          <a:xfrm>
                            <a:off x="0" y="0"/>
                            <a:ext cx="72874" cy="44005"/>
                          </a:xfrm>
                          <a:prstGeom prst="rect">
                            <a:avLst/>
                          </a:prstGeom>
                        </pic:spPr>
                      </pic:pic>
                    </a:graphicData>
                  </a:graphic>
                </wp:inline>
              </w:drawing>
            </w:r>
            <w:r>
              <w:rPr>
                <w:rFonts w:ascii="Times New Roman"/>
                <w:position w:val="0"/>
                <w:sz w:val="6"/>
              </w:rPr>
            </w:r>
          </w:p>
        </w:tc>
        <w:tc>
          <w:tcPr>
            <w:tcW w:w="5125" w:type="dxa"/>
          </w:tcPr>
          <w:p>
            <w:pPr>
              <w:pStyle w:val="TableParagraph"/>
              <w:spacing w:before="1"/>
              <w:ind w:left="108" w:right="128"/>
              <w:jc w:val="both"/>
              <w:rPr>
                <w:sz w:val="18"/>
              </w:rPr>
            </w:pPr>
            <w:r>
              <w:rPr>
                <w:b/>
                <w:color w:val="ED0000"/>
                <w:sz w:val="18"/>
              </w:rPr>
              <w:t>MET10:</w:t>
            </w:r>
            <w:r>
              <w:rPr>
                <w:b/>
                <w:color w:val="ED0000"/>
                <w:spacing w:val="-4"/>
                <w:sz w:val="18"/>
              </w:rPr>
              <w:t> </w:t>
            </w:r>
            <w:r>
              <w:rPr>
                <w:b/>
                <w:color w:val="ED0000"/>
                <w:sz w:val="18"/>
              </w:rPr>
              <w:t>Cobertura</w:t>
            </w:r>
            <w:r>
              <w:rPr>
                <w:b/>
                <w:color w:val="ED0000"/>
                <w:spacing w:val="-5"/>
                <w:sz w:val="18"/>
              </w:rPr>
              <w:t> </w:t>
            </w:r>
            <w:r>
              <w:rPr>
                <w:b/>
                <w:color w:val="ED0000"/>
                <w:sz w:val="18"/>
              </w:rPr>
              <w:t>del</w:t>
            </w:r>
            <w:r>
              <w:rPr>
                <w:b/>
                <w:color w:val="ED0000"/>
                <w:spacing w:val="-7"/>
                <w:sz w:val="18"/>
              </w:rPr>
              <w:t> </w:t>
            </w:r>
            <w:r>
              <w:rPr>
                <w:b/>
                <w:color w:val="ED0000"/>
                <w:sz w:val="18"/>
              </w:rPr>
              <w:t>código:</w:t>
            </w:r>
            <w:r>
              <w:rPr>
                <w:b/>
                <w:color w:val="ED0000"/>
                <w:spacing w:val="-3"/>
                <w:sz w:val="18"/>
              </w:rPr>
              <w:t> </w:t>
            </w:r>
            <w:r>
              <w:rPr>
                <w:sz w:val="18"/>
              </w:rPr>
              <w:t>Referenciado</w:t>
            </w:r>
            <w:r>
              <w:rPr>
                <w:spacing w:val="-5"/>
                <w:sz w:val="18"/>
              </w:rPr>
              <w:t> </w:t>
            </w:r>
            <w:r>
              <w:rPr>
                <w:sz w:val="18"/>
              </w:rPr>
              <w:t>hacia</w:t>
            </w:r>
            <w:r>
              <w:rPr>
                <w:spacing w:val="-6"/>
                <w:sz w:val="18"/>
              </w:rPr>
              <w:t> </w:t>
            </w:r>
            <w:r>
              <w:rPr>
                <w:sz w:val="18"/>
              </w:rPr>
              <w:t>la</w:t>
            </w:r>
            <w:r>
              <w:rPr>
                <w:spacing w:val="-6"/>
                <w:sz w:val="18"/>
              </w:rPr>
              <w:t> </w:t>
            </w:r>
            <w:r>
              <w:rPr>
                <w:sz w:val="18"/>
              </w:rPr>
              <w:t>evaluación</w:t>
            </w:r>
            <w:r>
              <w:rPr>
                <w:spacing w:val="-6"/>
                <w:sz w:val="18"/>
              </w:rPr>
              <w:t> </w:t>
            </w:r>
            <w:r>
              <w:rPr>
                <w:sz w:val="18"/>
              </w:rPr>
              <w:t>de la</w:t>
            </w:r>
            <w:r>
              <w:rPr>
                <w:spacing w:val="-4"/>
                <w:sz w:val="18"/>
              </w:rPr>
              <w:t> </w:t>
            </w:r>
            <w:r>
              <w:rPr>
                <w:sz w:val="18"/>
              </w:rPr>
              <w:t>cantidad</w:t>
            </w:r>
            <w:r>
              <w:rPr>
                <w:spacing w:val="-2"/>
                <w:sz w:val="18"/>
              </w:rPr>
              <w:t> </w:t>
            </w:r>
            <w:r>
              <w:rPr>
                <w:sz w:val="18"/>
              </w:rPr>
              <w:t>de</w:t>
            </w:r>
            <w:r>
              <w:rPr>
                <w:spacing w:val="-4"/>
                <w:sz w:val="18"/>
              </w:rPr>
              <w:t> </w:t>
            </w:r>
            <w:r>
              <w:rPr>
                <w:sz w:val="18"/>
              </w:rPr>
              <w:t>código</w:t>
            </w:r>
            <w:r>
              <w:rPr>
                <w:spacing w:val="-3"/>
                <w:sz w:val="18"/>
              </w:rPr>
              <w:t> </w:t>
            </w:r>
            <w:r>
              <w:rPr>
                <w:sz w:val="18"/>
              </w:rPr>
              <w:t>fuente</w:t>
            </w:r>
            <w:r>
              <w:rPr>
                <w:spacing w:val="-5"/>
                <w:sz w:val="18"/>
              </w:rPr>
              <w:t> </w:t>
            </w:r>
            <w:r>
              <w:rPr>
                <w:sz w:val="18"/>
              </w:rPr>
              <w:t>de</w:t>
            </w:r>
            <w:r>
              <w:rPr>
                <w:spacing w:val="-4"/>
                <w:sz w:val="18"/>
              </w:rPr>
              <w:t> </w:t>
            </w:r>
            <w:r>
              <w:rPr>
                <w:sz w:val="18"/>
              </w:rPr>
              <w:t>tu</w:t>
            </w:r>
            <w:r>
              <w:rPr>
                <w:spacing w:val="-4"/>
                <w:sz w:val="18"/>
              </w:rPr>
              <w:t> </w:t>
            </w:r>
            <w:r>
              <w:rPr>
                <w:sz w:val="18"/>
              </w:rPr>
              <w:t>producto</w:t>
            </w:r>
            <w:r>
              <w:rPr>
                <w:spacing w:val="-3"/>
                <w:sz w:val="18"/>
              </w:rPr>
              <w:t> </w:t>
            </w:r>
            <w:r>
              <w:rPr>
                <w:sz w:val="18"/>
              </w:rPr>
              <w:t>para</w:t>
            </w:r>
            <w:r>
              <w:rPr>
                <w:spacing w:val="-4"/>
                <w:sz w:val="18"/>
              </w:rPr>
              <w:t> </w:t>
            </w:r>
            <w:r>
              <w:rPr>
                <w:sz w:val="18"/>
              </w:rPr>
              <w:t>el</w:t>
            </w:r>
            <w:r>
              <w:rPr>
                <w:spacing w:val="-4"/>
                <w:sz w:val="18"/>
              </w:rPr>
              <w:t> </w:t>
            </w:r>
            <w:r>
              <w:rPr>
                <w:sz w:val="18"/>
              </w:rPr>
              <w:t>cual</w:t>
            </w:r>
            <w:r>
              <w:rPr>
                <w:spacing w:val="-3"/>
                <w:sz w:val="18"/>
              </w:rPr>
              <w:t> </w:t>
            </w:r>
            <w:r>
              <w:rPr>
                <w:sz w:val="18"/>
              </w:rPr>
              <w:t>existe</w:t>
            </w:r>
            <w:r>
              <w:rPr>
                <w:spacing w:val="-4"/>
                <w:sz w:val="18"/>
              </w:rPr>
              <w:t> </w:t>
            </w:r>
            <w:r>
              <w:rPr>
                <w:sz w:val="18"/>
              </w:rPr>
              <w:t>una prueba</w:t>
            </w:r>
            <w:r>
              <w:rPr>
                <w:spacing w:val="-2"/>
                <w:sz w:val="18"/>
              </w:rPr>
              <w:t> </w:t>
            </w:r>
            <w:r>
              <w:rPr>
                <w:sz w:val="18"/>
              </w:rPr>
              <w:t>unitaria.</w:t>
            </w:r>
          </w:p>
          <w:p>
            <w:pPr>
              <w:pStyle w:val="TableParagraph"/>
              <w:spacing w:line="219" w:lineRule="exact" w:before="1"/>
              <w:ind w:left="108"/>
              <w:jc w:val="both"/>
              <w:rPr>
                <w:b/>
                <w:sz w:val="18"/>
              </w:rPr>
            </w:pPr>
            <w:r>
              <w:rPr>
                <w:b/>
                <w:sz w:val="18"/>
              </w:rPr>
              <w:t>Este</w:t>
            </w:r>
            <w:r>
              <w:rPr>
                <w:b/>
                <w:spacing w:val="-3"/>
                <w:sz w:val="18"/>
              </w:rPr>
              <w:t> </w:t>
            </w:r>
            <w:r>
              <w:rPr>
                <w:b/>
                <w:sz w:val="18"/>
              </w:rPr>
              <w:t>indicador</w:t>
            </w:r>
            <w:r>
              <w:rPr>
                <w:b/>
                <w:spacing w:val="-3"/>
                <w:sz w:val="18"/>
              </w:rPr>
              <w:t> </w:t>
            </w:r>
            <w:r>
              <w:rPr>
                <w:b/>
                <w:sz w:val="18"/>
              </w:rPr>
              <w:t>está</w:t>
            </w:r>
            <w:r>
              <w:rPr>
                <w:b/>
                <w:spacing w:val="-2"/>
                <w:sz w:val="18"/>
              </w:rPr>
              <w:t> </w:t>
            </w:r>
            <w:r>
              <w:rPr>
                <w:b/>
                <w:sz w:val="18"/>
              </w:rPr>
              <w:t>formado</w:t>
            </w:r>
            <w:r>
              <w:rPr>
                <w:b/>
                <w:spacing w:val="-4"/>
                <w:sz w:val="18"/>
              </w:rPr>
              <w:t> </w:t>
            </w:r>
            <w:r>
              <w:rPr>
                <w:b/>
                <w:sz w:val="18"/>
              </w:rPr>
              <w:t>por</w:t>
            </w:r>
            <w:r>
              <w:rPr>
                <w:b/>
                <w:spacing w:val="-2"/>
                <w:sz w:val="18"/>
              </w:rPr>
              <w:t> </w:t>
            </w:r>
            <w:r>
              <w:rPr>
                <w:b/>
                <w:sz w:val="18"/>
              </w:rPr>
              <w:t>los</w:t>
            </w:r>
            <w:r>
              <w:rPr>
                <w:b/>
                <w:spacing w:val="-3"/>
                <w:sz w:val="18"/>
              </w:rPr>
              <w:t> </w:t>
            </w:r>
            <w:r>
              <w:rPr>
                <w:b/>
                <w:sz w:val="18"/>
              </w:rPr>
              <w:t>siguientes</w:t>
            </w:r>
            <w:r>
              <w:rPr>
                <w:b/>
                <w:spacing w:val="-2"/>
                <w:sz w:val="18"/>
              </w:rPr>
              <w:t> datos:</w:t>
            </w:r>
          </w:p>
          <w:p>
            <w:pPr>
              <w:pStyle w:val="TableParagraph"/>
              <w:spacing w:line="221" w:lineRule="exact"/>
              <w:ind w:left="158"/>
              <w:jc w:val="both"/>
              <w:rPr>
                <w:sz w:val="12"/>
              </w:rPr>
            </w:pPr>
            <w:r>
              <w:rPr>
                <w:position w:val="2"/>
              </w:rPr>
              <w:drawing>
                <wp:inline distT="0" distB="0" distL="0" distR="0">
                  <wp:extent cx="83210" cy="508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8" cstate="print"/>
                          <a:stretch>
                            <a:fillRect/>
                          </a:stretch>
                        </pic:blipFill>
                        <pic:spPr>
                          <a:xfrm>
                            <a:off x="0" y="0"/>
                            <a:ext cx="83210" cy="50800"/>
                          </a:xfrm>
                          <a:prstGeom prst="rect">
                            <a:avLst/>
                          </a:prstGeom>
                        </pic:spPr>
                      </pic:pic>
                    </a:graphicData>
                  </a:graphic>
                </wp:inline>
              </w:drawing>
            </w:r>
            <w:r>
              <w:rPr>
                <w:position w:val="2"/>
              </w:rPr>
            </w:r>
            <w:r>
              <w:rPr>
                <w:rFonts w:ascii="Times New Roman" w:hAnsi="Times New Roman"/>
                <w:spacing w:val="80"/>
                <w:w w:val="150"/>
                <w:position w:val="2"/>
                <w:sz w:val="20"/>
              </w:rPr>
              <w:t> </w:t>
            </w:r>
            <w:r>
              <w:rPr>
                <w:position w:val="2"/>
                <w:sz w:val="18"/>
              </w:rPr>
              <w:t>Número de líneas de código probadas = L</w:t>
            </w:r>
            <w:r>
              <w:rPr>
                <w:sz w:val="12"/>
              </w:rPr>
              <w:t>p</w:t>
            </w:r>
          </w:p>
          <w:p>
            <w:pPr>
              <w:pStyle w:val="TableParagraph"/>
              <w:spacing w:line="222" w:lineRule="exact"/>
              <w:ind w:left="158"/>
              <w:jc w:val="both"/>
              <w:rPr>
                <w:sz w:val="12"/>
              </w:rPr>
            </w:pPr>
            <w:r>
              <w:rPr>
                <w:position w:val="2"/>
              </w:rPr>
              <w:drawing>
                <wp:inline distT="0" distB="0" distL="0" distR="0">
                  <wp:extent cx="83210" cy="51117"/>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83210" cy="51117"/>
                          </a:xfrm>
                          <a:prstGeom prst="rect">
                            <a:avLst/>
                          </a:prstGeom>
                        </pic:spPr>
                      </pic:pic>
                    </a:graphicData>
                  </a:graphic>
                </wp:inline>
              </w:drawing>
            </w:r>
            <w:r>
              <w:rPr>
                <w:position w:val="2"/>
              </w:rPr>
            </w:r>
            <w:r>
              <w:rPr>
                <w:rFonts w:ascii="Times New Roman" w:hAnsi="Times New Roman"/>
                <w:spacing w:val="40"/>
                <w:position w:val="2"/>
                <w:sz w:val="20"/>
              </w:rPr>
              <w:t>  </w:t>
            </w:r>
            <w:r>
              <w:rPr>
                <w:position w:val="2"/>
                <w:sz w:val="18"/>
              </w:rPr>
              <w:t>Número total de líneas de código en el código base = L</w:t>
            </w:r>
            <w:r>
              <w:rPr>
                <w:sz w:val="12"/>
              </w:rPr>
              <w:t>t</w:t>
            </w:r>
          </w:p>
          <w:p>
            <w:pPr>
              <w:pStyle w:val="TableParagraph"/>
              <w:spacing w:before="9"/>
              <w:ind w:left="0"/>
              <w:rPr>
                <w:rFonts w:ascii="Times New Roman"/>
                <w:sz w:val="18"/>
              </w:rPr>
            </w:pPr>
          </w:p>
          <w:p>
            <w:pPr>
              <w:pStyle w:val="TableParagraph"/>
              <w:spacing w:before="1"/>
              <w:ind w:left="1332"/>
              <w:rPr>
                <w:b/>
                <w:sz w:val="18"/>
              </w:rPr>
            </w:pPr>
            <w:r>
              <w:rPr>
                <w:rFonts w:ascii="Cambria Math" w:eastAsia="Cambria Math"/>
                <w:color w:val="ED0000"/>
                <w:sz w:val="18"/>
              </w:rPr>
              <w:t>𝑪𝒐𝒃𝒆𝒓𝒕𝒖𝒓𝒂</w:t>
            </w:r>
            <w:r>
              <w:rPr>
                <w:rFonts w:ascii="Cambria Math" w:eastAsia="Cambria Math"/>
                <w:color w:val="ED0000"/>
                <w:spacing w:val="-2"/>
                <w:sz w:val="18"/>
              </w:rPr>
              <w:t> </w:t>
            </w:r>
            <w:r>
              <w:rPr>
                <w:rFonts w:ascii="Cambria Math" w:eastAsia="Cambria Math"/>
                <w:color w:val="ED0000"/>
                <w:sz w:val="18"/>
              </w:rPr>
              <w:t>𝒅𝒆𝒍</w:t>
            </w:r>
            <w:r>
              <w:rPr>
                <w:rFonts w:ascii="Cambria Math" w:eastAsia="Cambria Math"/>
                <w:color w:val="ED0000"/>
                <w:spacing w:val="-2"/>
                <w:sz w:val="18"/>
              </w:rPr>
              <w:t> </w:t>
            </w:r>
            <w:r>
              <w:rPr>
                <w:rFonts w:ascii="Cambria Math" w:eastAsia="Cambria Math"/>
                <w:color w:val="ED0000"/>
                <w:sz w:val="18"/>
              </w:rPr>
              <w:t>𝒄𝒐𝒅𝒊𝒈𝒐</w:t>
            </w:r>
            <w:r>
              <w:rPr>
                <w:rFonts w:ascii="Cambria Math" w:eastAsia="Cambria Math"/>
                <w:color w:val="ED0000"/>
                <w:spacing w:val="4"/>
                <w:sz w:val="18"/>
              </w:rPr>
              <w:t> </w:t>
            </w:r>
            <w:r>
              <w:rPr>
                <w:rFonts w:ascii="Cambria Math" w:eastAsia="Cambria Math"/>
                <w:color w:val="ED0000"/>
                <w:spacing w:val="-2"/>
                <w:sz w:val="18"/>
              </w:rPr>
              <w:t>=</w:t>
            </w:r>
            <w:r>
              <w:rPr>
                <w:b/>
                <w:color w:val="ED0000"/>
                <w:spacing w:val="-2"/>
                <w:sz w:val="18"/>
              </w:rPr>
              <w:t>Lp/Lt</w:t>
            </w:r>
          </w:p>
        </w:tc>
      </w:tr>
    </w:tbl>
    <w:p>
      <w:pPr>
        <w:pStyle w:val="TableParagraph"/>
        <w:spacing w:after="0"/>
        <w:rPr>
          <w:b/>
          <w:sz w:val="18"/>
        </w:rPr>
        <w:sectPr>
          <w:type w:val="continuous"/>
          <w:pgSz w:w="12240" w:h="15840"/>
          <w:pgMar w:header="858" w:footer="0" w:top="1180" w:bottom="280" w:left="360" w:right="360"/>
        </w:sectPr>
      </w:pPr>
    </w:p>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50"/>
        <w:gridCol w:w="5548"/>
      </w:tblGrid>
      <w:tr>
        <w:trPr>
          <w:trHeight w:val="292" w:hRule="atLeast"/>
        </w:trPr>
        <w:tc>
          <w:tcPr>
            <w:tcW w:w="11098" w:type="dxa"/>
            <w:gridSpan w:val="2"/>
          </w:tcPr>
          <w:p>
            <w:pPr>
              <w:pStyle w:val="TableParagraph"/>
              <w:spacing w:line="272" w:lineRule="exact"/>
              <w:ind w:left="10" w:right="5"/>
              <w:jc w:val="center"/>
              <w:rPr>
                <w:b/>
                <w:sz w:val="24"/>
              </w:rPr>
            </w:pPr>
            <w:r>
              <w:rPr>
                <w:b/>
                <w:color w:val="ED0000"/>
                <w:sz w:val="24"/>
              </w:rPr>
              <w:t>LA</w:t>
            </w:r>
            <w:r>
              <w:rPr>
                <w:b/>
                <w:color w:val="ED0000"/>
                <w:spacing w:val="-6"/>
                <w:sz w:val="24"/>
              </w:rPr>
              <w:t> </w:t>
            </w:r>
            <w:r>
              <w:rPr>
                <w:b/>
                <w:color w:val="ED0000"/>
                <w:sz w:val="24"/>
              </w:rPr>
              <w:t>INGENIERIA</w:t>
            </w:r>
            <w:r>
              <w:rPr>
                <w:b/>
                <w:color w:val="ED0000"/>
                <w:spacing w:val="-3"/>
                <w:sz w:val="24"/>
              </w:rPr>
              <w:t> </w:t>
            </w:r>
            <w:r>
              <w:rPr>
                <w:b/>
                <w:color w:val="ED0000"/>
                <w:sz w:val="24"/>
              </w:rPr>
              <w:t>LEGAL</w:t>
            </w:r>
            <w:r>
              <w:rPr>
                <w:b/>
                <w:color w:val="ED0000"/>
                <w:spacing w:val="-4"/>
                <w:sz w:val="24"/>
              </w:rPr>
              <w:t> </w:t>
            </w:r>
            <w:r>
              <w:rPr>
                <w:b/>
                <w:color w:val="ED0000"/>
                <w:sz w:val="24"/>
              </w:rPr>
              <w:t>_</w:t>
            </w:r>
            <w:r>
              <w:rPr>
                <w:b/>
                <w:color w:val="ED0000"/>
                <w:spacing w:val="-5"/>
                <w:sz w:val="24"/>
              </w:rPr>
              <w:t> </w:t>
            </w:r>
            <w:r>
              <w:rPr>
                <w:b/>
                <w:color w:val="ED0000"/>
                <w:sz w:val="24"/>
              </w:rPr>
              <w:t>LAS</w:t>
            </w:r>
            <w:r>
              <w:rPr>
                <w:b/>
                <w:color w:val="ED0000"/>
                <w:spacing w:val="-4"/>
                <w:sz w:val="24"/>
              </w:rPr>
              <w:t> </w:t>
            </w:r>
            <w:r>
              <w:rPr>
                <w:b/>
                <w:color w:val="ED0000"/>
                <w:sz w:val="24"/>
              </w:rPr>
              <w:t>PRUEBAS</w:t>
            </w:r>
            <w:r>
              <w:rPr>
                <w:b/>
                <w:color w:val="ED0000"/>
                <w:spacing w:val="-4"/>
                <w:sz w:val="24"/>
              </w:rPr>
              <w:t> </w:t>
            </w:r>
            <w:r>
              <w:rPr>
                <w:b/>
                <w:color w:val="ED0000"/>
                <w:sz w:val="24"/>
              </w:rPr>
              <w:t>AL</w:t>
            </w:r>
            <w:r>
              <w:rPr>
                <w:b/>
                <w:color w:val="ED0000"/>
                <w:spacing w:val="-4"/>
                <w:sz w:val="24"/>
              </w:rPr>
              <w:t> </w:t>
            </w:r>
            <w:r>
              <w:rPr>
                <w:b/>
                <w:color w:val="ED0000"/>
                <w:sz w:val="24"/>
              </w:rPr>
              <w:t>DESARROLLO</w:t>
            </w:r>
            <w:r>
              <w:rPr>
                <w:b/>
                <w:color w:val="ED0000"/>
                <w:spacing w:val="-4"/>
                <w:sz w:val="24"/>
              </w:rPr>
              <w:t> </w:t>
            </w:r>
            <w:r>
              <w:rPr>
                <w:b/>
                <w:color w:val="ED0000"/>
                <w:sz w:val="24"/>
              </w:rPr>
              <w:t>DE</w:t>
            </w:r>
            <w:r>
              <w:rPr>
                <w:b/>
                <w:color w:val="ED0000"/>
                <w:spacing w:val="-5"/>
                <w:sz w:val="24"/>
              </w:rPr>
              <w:t> </w:t>
            </w:r>
            <w:r>
              <w:rPr>
                <w:b/>
                <w:color w:val="ED0000"/>
                <w:spacing w:val="-2"/>
                <w:sz w:val="24"/>
              </w:rPr>
              <w:t>SOFTWARE</w:t>
            </w:r>
          </w:p>
        </w:tc>
      </w:tr>
      <w:tr>
        <w:trPr>
          <w:trHeight w:val="12088" w:hRule="atLeast"/>
        </w:trPr>
        <w:tc>
          <w:tcPr>
            <w:tcW w:w="5550" w:type="dxa"/>
          </w:tcPr>
          <w:p>
            <w:pPr>
              <w:pStyle w:val="TableParagraph"/>
              <w:numPr>
                <w:ilvl w:val="0"/>
                <w:numId w:val="3"/>
              </w:numPr>
              <w:tabs>
                <w:tab w:pos="467" w:val="left" w:leader="none"/>
              </w:tabs>
              <w:spacing w:line="240" w:lineRule="auto" w:before="1" w:after="0"/>
              <w:ind w:left="467" w:right="98" w:hanging="309"/>
              <w:jc w:val="both"/>
              <w:rPr>
                <w:sz w:val="18"/>
              </w:rPr>
            </w:pPr>
            <w:r>
              <w:rPr>
                <w:sz w:val="18"/>
              </w:rPr>
              <w:t>La</w:t>
            </w:r>
            <w:r>
              <w:rPr>
                <w:spacing w:val="-4"/>
                <w:sz w:val="18"/>
              </w:rPr>
              <w:t> </w:t>
            </w:r>
            <w:r>
              <w:rPr>
                <w:sz w:val="18"/>
              </w:rPr>
              <w:t>ingeniería</w:t>
            </w:r>
            <w:r>
              <w:rPr>
                <w:spacing w:val="-4"/>
                <w:sz w:val="18"/>
              </w:rPr>
              <w:t> </w:t>
            </w:r>
            <w:r>
              <w:rPr>
                <w:sz w:val="18"/>
              </w:rPr>
              <w:t>legal</w:t>
            </w:r>
            <w:r>
              <w:rPr>
                <w:spacing w:val="-4"/>
                <w:sz w:val="18"/>
              </w:rPr>
              <w:t> </w:t>
            </w:r>
            <w:r>
              <w:rPr>
                <w:sz w:val="18"/>
              </w:rPr>
              <w:t>_desarrollo</w:t>
            </w:r>
            <w:r>
              <w:rPr>
                <w:spacing w:val="-3"/>
                <w:sz w:val="18"/>
              </w:rPr>
              <w:t> </w:t>
            </w:r>
            <w:r>
              <w:rPr>
                <w:sz w:val="18"/>
              </w:rPr>
              <w:t>de</w:t>
            </w:r>
            <w:r>
              <w:rPr>
                <w:spacing w:val="-2"/>
                <w:sz w:val="18"/>
              </w:rPr>
              <w:t> </w:t>
            </w:r>
            <w:r>
              <w:rPr>
                <w:sz w:val="18"/>
              </w:rPr>
              <w:t>software</w:t>
            </w:r>
            <w:r>
              <w:rPr>
                <w:spacing w:val="-5"/>
                <w:sz w:val="18"/>
              </w:rPr>
              <w:t> </w:t>
            </w:r>
            <w:r>
              <w:rPr>
                <w:sz w:val="18"/>
              </w:rPr>
              <w:t>esta</w:t>
            </w:r>
            <w:r>
              <w:rPr>
                <w:spacing w:val="-4"/>
                <w:sz w:val="18"/>
              </w:rPr>
              <w:t> </w:t>
            </w:r>
            <w:r>
              <w:rPr>
                <w:sz w:val="18"/>
              </w:rPr>
              <w:t>referenciada</w:t>
            </w:r>
            <w:r>
              <w:rPr>
                <w:spacing w:val="-2"/>
                <w:sz w:val="18"/>
              </w:rPr>
              <w:t> </w:t>
            </w:r>
            <w:r>
              <w:rPr>
                <w:sz w:val="18"/>
              </w:rPr>
              <w:t>haca</w:t>
            </w:r>
            <w:r>
              <w:rPr>
                <w:spacing w:val="-4"/>
                <w:sz w:val="18"/>
              </w:rPr>
              <w:t> </w:t>
            </w:r>
            <w:r>
              <w:rPr>
                <w:sz w:val="18"/>
              </w:rPr>
              <w:t>la unión de los principios legales y éticos en el ciclo de vida del desarrollo para asegurar que el software cumple con leyes, regulaciones y estándares relevantes, mientras que las pruebas de software son un proceso fundamental para verificar la calidad, seguridad y funcionalidad del producto al identificar y corregir errores antes de su lanzamiento, mitigando así riesgos legales y </w:t>
            </w:r>
            <w:r>
              <w:rPr>
                <w:spacing w:val="-2"/>
                <w:sz w:val="18"/>
              </w:rPr>
              <w:t>operativos.</w:t>
            </w:r>
          </w:p>
          <w:p>
            <w:pPr>
              <w:pStyle w:val="TableParagraph"/>
              <w:numPr>
                <w:ilvl w:val="0"/>
                <w:numId w:val="3"/>
              </w:numPr>
              <w:tabs>
                <w:tab w:pos="467" w:val="left" w:leader="none"/>
              </w:tabs>
              <w:spacing w:line="240" w:lineRule="auto" w:before="2" w:after="0"/>
              <w:ind w:left="467" w:right="96" w:hanging="309"/>
              <w:jc w:val="both"/>
              <w:rPr>
                <w:sz w:val="18"/>
              </w:rPr>
            </w:pPr>
            <w:r>
              <w:rPr>
                <w:sz w:val="18"/>
              </w:rPr>
              <w:t>La relación entre Ingeniería Legal _ Pruebas de Software, está referenciado a que las PS son esenciales para la ingeniería legal porque ayudan a validar el cumplimiento de los requisitos de seguridad y funcionalidad, lo cual es un componente crítico del cumplimiento legal.</w:t>
            </w:r>
          </w:p>
          <w:p>
            <w:pPr>
              <w:pStyle w:val="TableParagraph"/>
              <w:numPr>
                <w:ilvl w:val="0"/>
                <w:numId w:val="3"/>
              </w:numPr>
              <w:tabs>
                <w:tab w:pos="467" w:val="left" w:leader="none"/>
              </w:tabs>
              <w:spacing w:line="240" w:lineRule="auto" w:before="0" w:after="0"/>
              <w:ind w:left="467" w:right="98" w:hanging="309"/>
              <w:jc w:val="both"/>
              <w:rPr>
                <w:sz w:val="18"/>
              </w:rPr>
            </w:pPr>
            <w:r>
              <w:rPr>
                <w:sz w:val="18"/>
              </w:rPr>
              <w:t>El</w:t>
            </w:r>
            <w:r>
              <w:rPr>
                <w:spacing w:val="-4"/>
                <w:sz w:val="18"/>
              </w:rPr>
              <w:t> </w:t>
            </w:r>
            <w:r>
              <w:rPr>
                <w:sz w:val="18"/>
              </w:rPr>
              <w:t>cumplimiento</w:t>
            </w:r>
            <w:r>
              <w:rPr>
                <w:spacing w:val="-4"/>
                <w:sz w:val="18"/>
              </w:rPr>
              <w:t> </w:t>
            </w:r>
            <w:r>
              <w:rPr>
                <w:sz w:val="18"/>
              </w:rPr>
              <w:t>legal</w:t>
            </w:r>
            <w:r>
              <w:rPr>
                <w:spacing w:val="-4"/>
                <w:sz w:val="18"/>
              </w:rPr>
              <w:t> </w:t>
            </w:r>
            <w:r>
              <w:rPr>
                <w:sz w:val="18"/>
              </w:rPr>
              <w:t>en</w:t>
            </w:r>
            <w:r>
              <w:rPr>
                <w:spacing w:val="-5"/>
                <w:sz w:val="18"/>
              </w:rPr>
              <w:t> </w:t>
            </w:r>
            <w:r>
              <w:rPr>
                <w:sz w:val="18"/>
              </w:rPr>
              <w:t>la</w:t>
            </w:r>
            <w:r>
              <w:rPr>
                <w:spacing w:val="-4"/>
                <w:sz w:val="18"/>
              </w:rPr>
              <w:t> </w:t>
            </w:r>
            <w:r>
              <w:rPr>
                <w:sz w:val="18"/>
              </w:rPr>
              <w:t>ingeniería</w:t>
            </w:r>
            <w:r>
              <w:rPr>
                <w:spacing w:val="-4"/>
                <w:sz w:val="18"/>
              </w:rPr>
              <w:t> </w:t>
            </w:r>
            <w:r>
              <w:rPr>
                <w:sz w:val="18"/>
              </w:rPr>
              <w:t>de</w:t>
            </w:r>
            <w:r>
              <w:rPr>
                <w:spacing w:val="-5"/>
                <w:sz w:val="18"/>
              </w:rPr>
              <w:t> </w:t>
            </w:r>
            <w:r>
              <w:rPr>
                <w:sz w:val="18"/>
              </w:rPr>
              <w:t>software</w:t>
            </w:r>
            <w:r>
              <w:rPr>
                <w:spacing w:val="-2"/>
                <w:sz w:val="18"/>
              </w:rPr>
              <w:t> </w:t>
            </w:r>
            <w:r>
              <w:rPr>
                <w:sz w:val="18"/>
              </w:rPr>
              <w:t>está</w:t>
            </w:r>
            <w:r>
              <w:rPr>
                <w:spacing w:val="-4"/>
                <w:sz w:val="18"/>
              </w:rPr>
              <w:t> </w:t>
            </w:r>
            <w:r>
              <w:rPr>
                <w:sz w:val="18"/>
              </w:rPr>
              <w:t>referenciado a</w:t>
            </w:r>
            <w:r>
              <w:rPr>
                <w:spacing w:val="-6"/>
                <w:sz w:val="18"/>
              </w:rPr>
              <w:t> </w:t>
            </w:r>
            <w:r>
              <w:rPr>
                <w:sz w:val="18"/>
              </w:rPr>
              <w:t>garantizar</w:t>
            </w:r>
            <w:r>
              <w:rPr>
                <w:spacing w:val="-6"/>
                <w:sz w:val="18"/>
              </w:rPr>
              <w:t> </w:t>
            </w:r>
            <w:r>
              <w:rPr>
                <w:sz w:val="18"/>
              </w:rPr>
              <w:t>que</w:t>
            </w:r>
            <w:r>
              <w:rPr>
                <w:spacing w:val="-7"/>
                <w:sz w:val="18"/>
              </w:rPr>
              <w:t> </w:t>
            </w:r>
            <w:r>
              <w:rPr>
                <w:sz w:val="18"/>
              </w:rPr>
              <w:t>el</w:t>
            </w:r>
            <w:r>
              <w:rPr>
                <w:spacing w:val="-7"/>
                <w:sz w:val="18"/>
              </w:rPr>
              <w:t> </w:t>
            </w:r>
            <w:r>
              <w:rPr>
                <w:sz w:val="18"/>
              </w:rPr>
              <w:t>desarrollo,</w:t>
            </w:r>
            <w:r>
              <w:rPr>
                <w:spacing w:val="-6"/>
                <w:sz w:val="18"/>
              </w:rPr>
              <w:t> </w:t>
            </w:r>
            <w:r>
              <w:rPr>
                <w:sz w:val="18"/>
              </w:rPr>
              <w:t>la</w:t>
            </w:r>
            <w:r>
              <w:rPr>
                <w:spacing w:val="-7"/>
                <w:sz w:val="18"/>
              </w:rPr>
              <w:t> </w:t>
            </w:r>
            <w:r>
              <w:rPr>
                <w:sz w:val="18"/>
              </w:rPr>
              <w:t>distribución</w:t>
            </w:r>
            <w:r>
              <w:rPr>
                <w:spacing w:val="-7"/>
                <w:sz w:val="18"/>
              </w:rPr>
              <w:t> </w:t>
            </w:r>
            <w:r>
              <w:rPr>
                <w:sz w:val="18"/>
              </w:rPr>
              <w:t>y</w:t>
            </w:r>
            <w:r>
              <w:rPr>
                <w:spacing w:val="-6"/>
                <w:sz w:val="18"/>
              </w:rPr>
              <w:t> </w:t>
            </w:r>
            <w:r>
              <w:rPr>
                <w:sz w:val="18"/>
              </w:rPr>
              <w:t>el</w:t>
            </w:r>
            <w:r>
              <w:rPr>
                <w:spacing w:val="-7"/>
                <w:sz w:val="18"/>
              </w:rPr>
              <w:t> </w:t>
            </w:r>
            <w:r>
              <w:rPr>
                <w:sz w:val="18"/>
              </w:rPr>
              <w:t>uso</w:t>
            </w:r>
            <w:r>
              <w:rPr>
                <w:spacing w:val="-6"/>
                <w:sz w:val="18"/>
              </w:rPr>
              <w:t> </w:t>
            </w:r>
            <w:r>
              <w:rPr>
                <w:sz w:val="18"/>
              </w:rPr>
              <w:t>del</w:t>
            </w:r>
            <w:r>
              <w:rPr>
                <w:spacing w:val="-7"/>
                <w:sz w:val="18"/>
              </w:rPr>
              <w:t> </w:t>
            </w:r>
            <w:r>
              <w:rPr>
                <w:sz w:val="18"/>
              </w:rPr>
              <w:t>software</w:t>
            </w:r>
            <w:r>
              <w:rPr>
                <w:spacing w:val="-5"/>
                <w:sz w:val="18"/>
              </w:rPr>
              <w:t> </w:t>
            </w:r>
            <w:r>
              <w:rPr>
                <w:sz w:val="18"/>
              </w:rPr>
              <w:t>se adhieran a las leyes, regulaciones, estándares y principios éticos </w:t>
            </w:r>
            <w:r>
              <w:rPr>
                <w:spacing w:val="-2"/>
                <w:sz w:val="18"/>
              </w:rPr>
              <w:t>pertinentes.</w:t>
            </w:r>
          </w:p>
          <w:p>
            <w:pPr>
              <w:pStyle w:val="TableParagraph"/>
              <w:numPr>
                <w:ilvl w:val="1"/>
                <w:numId w:val="3"/>
              </w:numPr>
              <w:tabs>
                <w:tab w:pos="1053" w:val="left" w:leader="none"/>
              </w:tabs>
              <w:spacing w:line="219" w:lineRule="exact" w:before="0" w:after="0"/>
              <w:ind w:left="1053" w:right="0" w:hanging="309"/>
              <w:jc w:val="left"/>
              <w:rPr>
                <w:b/>
                <w:sz w:val="18"/>
              </w:rPr>
            </w:pPr>
            <w:r>
              <w:rPr>
                <w:b/>
                <w:color w:val="ED0000"/>
                <w:sz w:val="18"/>
              </w:rPr>
              <w:t>CARACTERIZACION</w:t>
            </w:r>
            <w:r>
              <w:rPr>
                <w:b/>
                <w:color w:val="ED0000"/>
                <w:spacing w:val="-5"/>
                <w:sz w:val="18"/>
              </w:rPr>
              <w:t> </w:t>
            </w:r>
            <w:r>
              <w:rPr>
                <w:b/>
                <w:color w:val="ED0000"/>
                <w:sz w:val="18"/>
              </w:rPr>
              <w:t>DE</w:t>
            </w:r>
            <w:r>
              <w:rPr>
                <w:b/>
                <w:color w:val="ED0000"/>
                <w:spacing w:val="-3"/>
                <w:sz w:val="18"/>
              </w:rPr>
              <w:t> </w:t>
            </w:r>
            <w:r>
              <w:rPr>
                <w:b/>
                <w:color w:val="ED0000"/>
                <w:sz w:val="18"/>
              </w:rPr>
              <w:t>LAS</w:t>
            </w:r>
            <w:r>
              <w:rPr>
                <w:b/>
                <w:color w:val="ED0000"/>
                <w:spacing w:val="-7"/>
                <w:sz w:val="18"/>
              </w:rPr>
              <w:t> </w:t>
            </w:r>
            <w:r>
              <w:rPr>
                <w:b/>
                <w:color w:val="ED0000"/>
                <w:sz w:val="18"/>
              </w:rPr>
              <w:t>PRUEBAS</w:t>
            </w:r>
            <w:r>
              <w:rPr>
                <w:b/>
                <w:color w:val="ED0000"/>
                <w:spacing w:val="-3"/>
                <w:sz w:val="18"/>
              </w:rPr>
              <w:t> </w:t>
            </w:r>
            <w:r>
              <w:rPr>
                <w:b/>
                <w:color w:val="ED0000"/>
                <w:sz w:val="18"/>
              </w:rPr>
              <w:t>AL</w:t>
            </w:r>
            <w:r>
              <w:rPr>
                <w:b/>
                <w:color w:val="ED0000"/>
                <w:spacing w:val="-4"/>
                <w:sz w:val="18"/>
              </w:rPr>
              <w:t> </w:t>
            </w:r>
            <w:r>
              <w:rPr>
                <w:b/>
                <w:color w:val="ED0000"/>
                <w:spacing w:val="-2"/>
                <w:sz w:val="18"/>
              </w:rPr>
              <w:t>SOFTWARE</w:t>
            </w:r>
          </w:p>
          <w:p>
            <w:pPr>
              <w:pStyle w:val="TableParagraph"/>
              <w:numPr>
                <w:ilvl w:val="0"/>
                <w:numId w:val="3"/>
              </w:numPr>
              <w:tabs>
                <w:tab w:pos="467" w:val="left" w:leader="none"/>
              </w:tabs>
              <w:spacing w:line="240" w:lineRule="auto" w:before="0" w:after="0"/>
              <w:ind w:left="467" w:right="202" w:hanging="309"/>
              <w:jc w:val="left"/>
              <w:rPr>
                <w:sz w:val="18"/>
              </w:rPr>
            </w:pPr>
            <w:r>
              <w:rPr>
                <w:b/>
                <w:color w:val="ED0000"/>
                <w:sz w:val="18"/>
              </w:rPr>
              <w:t>Reducen los costos de mantenimiento. </w:t>
            </w:r>
            <w:r>
              <w:rPr>
                <w:sz w:val="18"/>
              </w:rPr>
              <w:t>A largo plazo, el realizar pruebas de software contribuye a que se requiera menos mantenimiento</w:t>
            </w:r>
            <w:r>
              <w:rPr>
                <w:spacing w:val="-8"/>
                <w:sz w:val="18"/>
              </w:rPr>
              <w:t> </w:t>
            </w:r>
            <w:r>
              <w:rPr>
                <w:sz w:val="18"/>
              </w:rPr>
              <w:t>de</w:t>
            </w:r>
            <w:r>
              <w:rPr>
                <w:spacing w:val="-8"/>
                <w:sz w:val="18"/>
              </w:rPr>
              <w:t> </w:t>
            </w:r>
            <w:r>
              <w:rPr>
                <w:sz w:val="18"/>
              </w:rPr>
              <w:t>la</w:t>
            </w:r>
            <w:r>
              <w:rPr>
                <w:spacing w:val="-8"/>
                <w:sz w:val="18"/>
              </w:rPr>
              <w:t> </w:t>
            </w:r>
            <w:r>
              <w:rPr>
                <w:sz w:val="18"/>
              </w:rPr>
              <w:t>plataforma,</w:t>
            </w:r>
            <w:r>
              <w:rPr>
                <w:spacing w:val="-8"/>
                <w:sz w:val="18"/>
              </w:rPr>
              <w:t> </w:t>
            </w:r>
            <w:r>
              <w:rPr>
                <w:sz w:val="18"/>
              </w:rPr>
              <w:t>lo</w:t>
            </w:r>
            <w:r>
              <w:rPr>
                <w:spacing w:val="-8"/>
                <w:sz w:val="18"/>
              </w:rPr>
              <w:t> </w:t>
            </w:r>
            <w:r>
              <w:rPr>
                <w:sz w:val="18"/>
              </w:rPr>
              <w:t>que</w:t>
            </w:r>
            <w:r>
              <w:rPr>
                <w:spacing w:val="-8"/>
                <w:sz w:val="18"/>
              </w:rPr>
              <w:t> </w:t>
            </w:r>
            <w:r>
              <w:rPr>
                <w:sz w:val="18"/>
              </w:rPr>
              <w:t>representa</w:t>
            </w:r>
            <w:r>
              <w:rPr>
                <w:spacing w:val="-8"/>
                <w:sz w:val="18"/>
              </w:rPr>
              <w:t> </w:t>
            </w:r>
            <w:r>
              <w:rPr>
                <w:sz w:val="18"/>
              </w:rPr>
              <w:t>un</w:t>
            </w:r>
            <w:r>
              <w:rPr>
                <w:spacing w:val="-8"/>
                <w:sz w:val="18"/>
              </w:rPr>
              <w:t> </w:t>
            </w:r>
            <w:r>
              <w:rPr>
                <w:sz w:val="18"/>
              </w:rPr>
              <w:t>ahorro</w:t>
            </w:r>
            <w:r>
              <w:rPr>
                <w:spacing w:val="-8"/>
                <w:sz w:val="18"/>
              </w:rPr>
              <w:t> </w:t>
            </w:r>
            <w:r>
              <w:rPr>
                <w:sz w:val="18"/>
              </w:rPr>
              <w:t>para las</w:t>
            </w:r>
            <w:r>
              <w:rPr>
                <w:spacing w:val="-2"/>
                <w:sz w:val="18"/>
              </w:rPr>
              <w:t> </w:t>
            </w:r>
            <w:r>
              <w:rPr>
                <w:sz w:val="18"/>
              </w:rPr>
              <w:t>empresas.</w:t>
            </w:r>
          </w:p>
          <w:p>
            <w:pPr>
              <w:pStyle w:val="TableParagraph"/>
              <w:numPr>
                <w:ilvl w:val="0"/>
                <w:numId w:val="3"/>
              </w:numPr>
              <w:tabs>
                <w:tab w:pos="467" w:val="left" w:leader="none"/>
              </w:tabs>
              <w:spacing w:line="240" w:lineRule="auto" w:before="0" w:after="0"/>
              <w:ind w:left="467" w:right="203" w:hanging="309"/>
              <w:jc w:val="both"/>
              <w:rPr>
                <w:sz w:val="18"/>
              </w:rPr>
            </w:pPr>
            <w:r>
              <w:rPr>
                <w:b/>
                <w:color w:val="ED0000"/>
                <w:sz w:val="18"/>
              </w:rPr>
              <w:t>Previenen</w:t>
            </w:r>
            <w:r>
              <w:rPr>
                <w:b/>
                <w:color w:val="ED0000"/>
                <w:spacing w:val="-8"/>
                <w:sz w:val="18"/>
              </w:rPr>
              <w:t> </w:t>
            </w:r>
            <w:r>
              <w:rPr>
                <w:b/>
                <w:color w:val="ED0000"/>
                <w:sz w:val="18"/>
              </w:rPr>
              <w:t>errores.</w:t>
            </w:r>
            <w:r>
              <w:rPr>
                <w:b/>
                <w:color w:val="ED0000"/>
                <w:spacing w:val="-6"/>
                <w:sz w:val="18"/>
              </w:rPr>
              <w:t> </w:t>
            </w:r>
            <w:r>
              <w:rPr>
                <w:sz w:val="18"/>
              </w:rPr>
              <w:t>Mediante</w:t>
            </w:r>
            <w:r>
              <w:rPr>
                <w:spacing w:val="-6"/>
                <w:sz w:val="18"/>
              </w:rPr>
              <w:t> </w:t>
            </w:r>
            <w:r>
              <w:rPr>
                <w:sz w:val="18"/>
              </w:rPr>
              <w:t>las</w:t>
            </w:r>
            <w:r>
              <w:rPr>
                <w:spacing w:val="-6"/>
                <w:sz w:val="18"/>
              </w:rPr>
              <w:t> </w:t>
            </w:r>
            <w:r>
              <w:rPr>
                <w:sz w:val="18"/>
              </w:rPr>
              <w:t>pruebas</w:t>
            </w:r>
            <w:r>
              <w:rPr>
                <w:spacing w:val="-8"/>
                <w:sz w:val="18"/>
              </w:rPr>
              <w:t> </w:t>
            </w:r>
            <w:r>
              <w:rPr>
                <w:sz w:val="18"/>
              </w:rPr>
              <w:t>es</w:t>
            </w:r>
            <w:r>
              <w:rPr>
                <w:spacing w:val="-8"/>
                <w:sz w:val="18"/>
              </w:rPr>
              <w:t> </w:t>
            </w:r>
            <w:r>
              <w:rPr>
                <w:sz w:val="18"/>
              </w:rPr>
              <w:t>posible</w:t>
            </w:r>
            <w:r>
              <w:rPr>
                <w:spacing w:val="-7"/>
                <w:sz w:val="18"/>
              </w:rPr>
              <w:t> </w:t>
            </w:r>
            <w:r>
              <w:rPr>
                <w:b/>
                <w:sz w:val="18"/>
              </w:rPr>
              <w:t>detectar</w:t>
            </w:r>
            <w:r>
              <w:rPr>
                <w:b/>
                <w:spacing w:val="-7"/>
                <w:sz w:val="18"/>
              </w:rPr>
              <w:t> </w:t>
            </w:r>
            <w:r>
              <w:rPr>
                <w:b/>
                <w:sz w:val="18"/>
              </w:rPr>
              <w:t>fallas y</w:t>
            </w:r>
            <w:r>
              <w:rPr>
                <w:b/>
                <w:spacing w:val="-5"/>
                <w:sz w:val="18"/>
              </w:rPr>
              <w:t> </w:t>
            </w:r>
            <w:r>
              <w:rPr>
                <w:b/>
                <w:sz w:val="18"/>
              </w:rPr>
              <w:t>corregirlas</w:t>
            </w:r>
            <w:r>
              <w:rPr>
                <w:sz w:val="18"/>
              </w:rPr>
              <w:t>.</w:t>
            </w:r>
            <w:r>
              <w:rPr>
                <w:spacing w:val="-6"/>
                <w:sz w:val="18"/>
              </w:rPr>
              <w:t> </w:t>
            </w:r>
            <w:r>
              <w:rPr>
                <w:sz w:val="18"/>
              </w:rPr>
              <w:t>De</w:t>
            </w:r>
            <w:r>
              <w:rPr>
                <w:spacing w:val="-6"/>
                <w:sz w:val="18"/>
              </w:rPr>
              <w:t> </w:t>
            </w:r>
            <w:r>
              <w:rPr>
                <w:sz w:val="18"/>
              </w:rPr>
              <w:t>esta</w:t>
            </w:r>
            <w:r>
              <w:rPr>
                <w:spacing w:val="-6"/>
                <w:sz w:val="18"/>
              </w:rPr>
              <w:t> </w:t>
            </w:r>
            <w:r>
              <w:rPr>
                <w:sz w:val="18"/>
              </w:rPr>
              <w:t>manera,</w:t>
            </w:r>
            <w:r>
              <w:rPr>
                <w:spacing w:val="-5"/>
                <w:sz w:val="18"/>
              </w:rPr>
              <w:t> </w:t>
            </w:r>
            <w:r>
              <w:rPr>
                <w:sz w:val="18"/>
              </w:rPr>
              <w:t>se</w:t>
            </w:r>
            <w:r>
              <w:rPr>
                <w:spacing w:val="-4"/>
                <w:sz w:val="18"/>
              </w:rPr>
              <w:t> </w:t>
            </w:r>
            <w:r>
              <w:rPr>
                <w:sz w:val="18"/>
              </w:rPr>
              <w:t>ahorra</w:t>
            </w:r>
            <w:r>
              <w:rPr>
                <w:spacing w:val="-6"/>
                <w:sz w:val="18"/>
              </w:rPr>
              <w:t> </w:t>
            </w:r>
            <w:r>
              <w:rPr>
                <w:sz w:val="18"/>
              </w:rPr>
              <w:t>tiempo</w:t>
            </w:r>
            <w:r>
              <w:rPr>
                <w:spacing w:val="-5"/>
                <w:sz w:val="18"/>
              </w:rPr>
              <w:t> </w:t>
            </w:r>
            <w:r>
              <w:rPr>
                <w:sz w:val="18"/>
              </w:rPr>
              <w:t>y</w:t>
            </w:r>
            <w:r>
              <w:rPr>
                <w:spacing w:val="-5"/>
                <w:sz w:val="18"/>
              </w:rPr>
              <w:t> </w:t>
            </w:r>
            <w:r>
              <w:rPr>
                <w:sz w:val="18"/>
              </w:rPr>
              <w:t>dinero,</w:t>
            </w:r>
            <w:r>
              <w:rPr>
                <w:spacing w:val="-5"/>
                <w:sz w:val="18"/>
              </w:rPr>
              <w:t> </w:t>
            </w:r>
            <w:r>
              <w:rPr>
                <w:sz w:val="18"/>
              </w:rPr>
              <w:t>pues</w:t>
            </w:r>
            <w:r>
              <w:rPr>
                <w:spacing w:val="-6"/>
                <w:sz w:val="18"/>
              </w:rPr>
              <w:t> </w:t>
            </w:r>
            <w:r>
              <w:rPr>
                <w:sz w:val="18"/>
              </w:rPr>
              <w:t>si</w:t>
            </w:r>
            <w:r>
              <w:rPr>
                <w:spacing w:val="-6"/>
                <w:sz w:val="18"/>
              </w:rPr>
              <w:t> </w:t>
            </w:r>
            <w:r>
              <w:rPr>
                <w:sz w:val="18"/>
              </w:rPr>
              <w:t>el error</w:t>
            </w:r>
            <w:r>
              <w:rPr>
                <w:spacing w:val="-6"/>
                <w:sz w:val="18"/>
              </w:rPr>
              <w:t> </w:t>
            </w:r>
            <w:r>
              <w:rPr>
                <w:sz w:val="18"/>
              </w:rPr>
              <w:t>se</w:t>
            </w:r>
            <w:r>
              <w:rPr>
                <w:spacing w:val="-7"/>
                <w:sz w:val="18"/>
              </w:rPr>
              <w:t> </w:t>
            </w:r>
            <w:r>
              <w:rPr>
                <w:sz w:val="18"/>
              </w:rPr>
              <w:t>identifica</w:t>
            </w:r>
            <w:r>
              <w:rPr>
                <w:spacing w:val="-7"/>
                <w:sz w:val="18"/>
              </w:rPr>
              <w:t> </w:t>
            </w:r>
            <w:r>
              <w:rPr>
                <w:sz w:val="18"/>
              </w:rPr>
              <w:t>luego</w:t>
            </w:r>
            <w:r>
              <w:rPr>
                <w:spacing w:val="-6"/>
                <w:sz w:val="18"/>
              </w:rPr>
              <w:t> </w:t>
            </w:r>
            <w:r>
              <w:rPr>
                <w:sz w:val="18"/>
              </w:rPr>
              <w:t>de</w:t>
            </w:r>
            <w:r>
              <w:rPr>
                <w:spacing w:val="-7"/>
                <w:sz w:val="18"/>
              </w:rPr>
              <w:t> </w:t>
            </w:r>
            <w:r>
              <w:rPr>
                <w:sz w:val="18"/>
              </w:rPr>
              <w:t>salir,</w:t>
            </w:r>
            <w:r>
              <w:rPr>
                <w:spacing w:val="-6"/>
                <w:sz w:val="18"/>
              </w:rPr>
              <w:t> </w:t>
            </w:r>
            <w:r>
              <w:rPr>
                <w:sz w:val="18"/>
              </w:rPr>
              <w:t>se</w:t>
            </w:r>
            <w:r>
              <w:rPr>
                <w:spacing w:val="-7"/>
                <w:sz w:val="18"/>
              </w:rPr>
              <w:t> </w:t>
            </w:r>
            <w:r>
              <w:rPr>
                <w:sz w:val="18"/>
              </w:rPr>
              <w:t>pueden</w:t>
            </w:r>
            <w:r>
              <w:rPr>
                <w:spacing w:val="-7"/>
                <w:sz w:val="18"/>
              </w:rPr>
              <w:t> </w:t>
            </w:r>
            <w:r>
              <w:rPr>
                <w:sz w:val="18"/>
              </w:rPr>
              <w:t>afectar</w:t>
            </w:r>
            <w:r>
              <w:rPr>
                <w:spacing w:val="-4"/>
                <w:sz w:val="18"/>
              </w:rPr>
              <w:t> </w:t>
            </w:r>
            <w:r>
              <w:rPr>
                <w:sz w:val="18"/>
              </w:rPr>
              <w:t>los</w:t>
            </w:r>
            <w:r>
              <w:rPr>
                <w:spacing w:val="-7"/>
                <w:sz w:val="18"/>
              </w:rPr>
              <w:t> </w:t>
            </w:r>
            <w:r>
              <w:rPr>
                <w:sz w:val="18"/>
              </w:rPr>
              <w:t>procesos,</w:t>
            </w:r>
            <w:r>
              <w:rPr>
                <w:spacing w:val="-6"/>
                <w:sz w:val="18"/>
              </w:rPr>
              <w:t> </w:t>
            </w:r>
            <w:r>
              <w:rPr>
                <w:sz w:val="18"/>
              </w:rPr>
              <w:t>se generan retrasos e inconformidades en los usuarios.</w:t>
            </w:r>
          </w:p>
          <w:p>
            <w:pPr>
              <w:pStyle w:val="TableParagraph"/>
              <w:numPr>
                <w:ilvl w:val="0"/>
                <w:numId w:val="3"/>
              </w:numPr>
              <w:tabs>
                <w:tab w:pos="467" w:val="left" w:leader="none"/>
              </w:tabs>
              <w:spacing w:line="240" w:lineRule="auto" w:before="0" w:after="0"/>
              <w:ind w:left="467" w:right="119" w:hanging="309"/>
              <w:jc w:val="left"/>
              <w:rPr>
                <w:sz w:val="18"/>
              </w:rPr>
            </w:pPr>
            <w:r>
              <w:rPr>
                <w:b/>
                <w:color w:val="ED0000"/>
                <w:sz w:val="18"/>
              </w:rPr>
              <w:t>Mejoran la seguridad. </w:t>
            </w:r>
            <w:r>
              <w:rPr>
                <w:sz w:val="18"/>
              </w:rPr>
              <w:t>Estas pruebas pueden ayudar a identificar y corregir vulnerabilidades de ciberseguridad en el software, lo que protege</w:t>
            </w:r>
            <w:r>
              <w:rPr>
                <w:spacing w:val="-6"/>
                <w:sz w:val="18"/>
              </w:rPr>
              <w:t> </w:t>
            </w:r>
            <w:r>
              <w:rPr>
                <w:sz w:val="18"/>
              </w:rPr>
              <w:t>los</w:t>
            </w:r>
            <w:r>
              <w:rPr>
                <w:spacing w:val="-6"/>
                <w:sz w:val="18"/>
              </w:rPr>
              <w:t> </w:t>
            </w:r>
            <w:r>
              <w:rPr>
                <w:sz w:val="18"/>
              </w:rPr>
              <w:t>datos</w:t>
            </w:r>
            <w:r>
              <w:rPr>
                <w:spacing w:val="-6"/>
                <w:sz w:val="18"/>
              </w:rPr>
              <w:t> </w:t>
            </w:r>
            <w:r>
              <w:rPr>
                <w:sz w:val="18"/>
              </w:rPr>
              <w:t>tanto</w:t>
            </w:r>
            <w:r>
              <w:rPr>
                <w:spacing w:val="-6"/>
                <w:sz w:val="18"/>
              </w:rPr>
              <w:t> </w:t>
            </w:r>
            <w:r>
              <w:rPr>
                <w:sz w:val="18"/>
              </w:rPr>
              <w:t>de</w:t>
            </w:r>
            <w:r>
              <w:rPr>
                <w:spacing w:val="-6"/>
                <w:sz w:val="18"/>
              </w:rPr>
              <w:t> </w:t>
            </w:r>
            <w:r>
              <w:rPr>
                <w:sz w:val="18"/>
              </w:rPr>
              <w:t>la</w:t>
            </w:r>
            <w:r>
              <w:rPr>
                <w:spacing w:val="-6"/>
                <w:sz w:val="18"/>
              </w:rPr>
              <w:t> </w:t>
            </w:r>
            <w:r>
              <w:rPr>
                <w:sz w:val="18"/>
              </w:rPr>
              <w:t>empresa</w:t>
            </w:r>
            <w:r>
              <w:rPr>
                <w:spacing w:val="-6"/>
                <w:sz w:val="18"/>
              </w:rPr>
              <w:t> </w:t>
            </w:r>
            <w:r>
              <w:rPr>
                <w:sz w:val="18"/>
              </w:rPr>
              <w:t>como</w:t>
            </w:r>
            <w:r>
              <w:rPr>
                <w:spacing w:val="-5"/>
                <w:sz w:val="18"/>
              </w:rPr>
              <w:t> </w:t>
            </w:r>
            <w:r>
              <w:rPr>
                <w:sz w:val="18"/>
              </w:rPr>
              <w:t>de</w:t>
            </w:r>
            <w:r>
              <w:rPr>
                <w:spacing w:val="-6"/>
                <w:sz w:val="18"/>
              </w:rPr>
              <w:t> </w:t>
            </w:r>
            <w:r>
              <w:rPr>
                <w:sz w:val="18"/>
              </w:rPr>
              <w:t>los</w:t>
            </w:r>
            <w:r>
              <w:rPr>
                <w:spacing w:val="-6"/>
                <w:sz w:val="18"/>
              </w:rPr>
              <w:t> </w:t>
            </w:r>
            <w:r>
              <w:rPr>
                <w:sz w:val="18"/>
              </w:rPr>
              <w:t>futuros</w:t>
            </w:r>
            <w:r>
              <w:rPr>
                <w:spacing w:val="-5"/>
                <w:sz w:val="18"/>
              </w:rPr>
              <w:t> </w:t>
            </w:r>
            <w:r>
              <w:rPr>
                <w:sz w:val="18"/>
              </w:rPr>
              <w:t>usuarios.</w:t>
            </w:r>
          </w:p>
          <w:p>
            <w:pPr>
              <w:pStyle w:val="TableParagraph"/>
              <w:numPr>
                <w:ilvl w:val="0"/>
                <w:numId w:val="3"/>
              </w:numPr>
              <w:tabs>
                <w:tab w:pos="467" w:val="left" w:leader="none"/>
              </w:tabs>
              <w:spacing w:line="240" w:lineRule="auto" w:before="0" w:after="0"/>
              <w:ind w:left="467" w:right="542" w:hanging="309"/>
              <w:jc w:val="left"/>
              <w:rPr>
                <w:b/>
                <w:sz w:val="18"/>
              </w:rPr>
            </w:pPr>
            <w:r>
              <w:rPr>
                <w:b/>
                <w:color w:val="ED0000"/>
                <w:sz w:val="18"/>
              </w:rPr>
              <w:t>Favorecen la experiencia del usuario. </w:t>
            </w:r>
            <w:r>
              <w:rPr>
                <w:sz w:val="18"/>
              </w:rPr>
              <w:t>Ante un software que funciona</w:t>
            </w:r>
            <w:r>
              <w:rPr>
                <w:spacing w:val="-9"/>
                <w:sz w:val="18"/>
              </w:rPr>
              <w:t> </w:t>
            </w:r>
            <w:r>
              <w:rPr>
                <w:sz w:val="18"/>
              </w:rPr>
              <w:t>correctamente</w:t>
            </w:r>
            <w:r>
              <w:rPr>
                <w:spacing w:val="-9"/>
                <w:sz w:val="18"/>
              </w:rPr>
              <w:t> </w:t>
            </w:r>
            <w:r>
              <w:rPr>
                <w:sz w:val="18"/>
              </w:rPr>
              <w:t>y</w:t>
            </w:r>
            <w:r>
              <w:rPr>
                <w:spacing w:val="-8"/>
                <w:sz w:val="18"/>
              </w:rPr>
              <w:t> </w:t>
            </w:r>
            <w:r>
              <w:rPr>
                <w:sz w:val="18"/>
              </w:rPr>
              <w:t>no</w:t>
            </w:r>
            <w:r>
              <w:rPr>
                <w:spacing w:val="-8"/>
                <w:sz w:val="18"/>
              </w:rPr>
              <w:t> </w:t>
            </w:r>
            <w:r>
              <w:rPr>
                <w:sz w:val="18"/>
              </w:rPr>
              <w:t>presenta</w:t>
            </w:r>
            <w:r>
              <w:rPr>
                <w:spacing w:val="-9"/>
                <w:sz w:val="18"/>
              </w:rPr>
              <w:t> </w:t>
            </w:r>
            <w:r>
              <w:rPr>
                <w:sz w:val="18"/>
              </w:rPr>
              <w:t>errores,</w:t>
            </w:r>
            <w:r>
              <w:rPr>
                <w:spacing w:val="-6"/>
                <w:sz w:val="18"/>
              </w:rPr>
              <w:t> </w:t>
            </w:r>
            <w:r>
              <w:rPr>
                <w:b/>
                <w:sz w:val="18"/>
              </w:rPr>
              <w:t>los</w:t>
            </w:r>
            <w:r>
              <w:rPr>
                <w:b/>
                <w:spacing w:val="-8"/>
                <w:sz w:val="18"/>
              </w:rPr>
              <w:t> </w:t>
            </w:r>
            <w:r>
              <w:rPr>
                <w:b/>
                <w:sz w:val="18"/>
              </w:rPr>
              <w:t>usuarios</w:t>
            </w:r>
            <w:r>
              <w:rPr>
                <w:b/>
                <w:spacing w:val="-8"/>
                <w:sz w:val="18"/>
              </w:rPr>
              <w:t> </w:t>
            </w:r>
            <w:r>
              <w:rPr>
                <w:b/>
                <w:sz w:val="18"/>
              </w:rPr>
              <w:t>se</w:t>
            </w:r>
          </w:p>
          <w:p>
            <w:pPr>
              <w:pStyle w:val="TableParagraph"/>
              <w:rPr>
                <w:sz w:val="18"/>
              </w:rPr>
            </w:pPr>
            <w:r>
              <w:rPr>
                <w:b/>
                <w:sz w:val="18"/>
              </w:rPr>
              <w:t>sienten</w:t>
            </w:r>
            <w:r>
              <w:rPr>
                <w:b/>
                <w:spacing w:val="-7"/>
                <w:sz w:val="18"/>
              </w:rPr>
              <w:t> </w:t>
            </w:r>
            <w:r>
              <w:rPr>
                <w:b/>
                <w:sz w:val="18"/>
              </w:rPr>
              <w:t>más</w:t>
            </w:r>
            <w:r>
              <w:rPr>
                <w:b/>
                <w:spacing w:val="-6"/>
                <w:sz w:val="18"/>
              </w:rPr>
              <w:t> </w:t>
            </w:r>
            <w:r>
              <w:rPr>
                <w:b/>
                <w:sz w:val="18"/>
              </w:rPr>
              <w:t>satisfechos</w:t>
            </w:r>
            <w:r>
              <w:rPr>
                <w:sz w:val="18"/>
              </w:rPr>
              <w:t>.</w:t>
            </w:r>
            <w:r>
              <w:rPr>
                <w:spacing w:val="-7"/>
                <w:sz w:val="18"/>
              </w:rPr>
              <w:t> </w:t>
            </w:r>
            <w:r>
              <w:rPr>
                <w:sz w:val="18"/>
              </w:rPr>
              <w:t>De</w:t>
            </w:r>
            <w:r>
              <w:rPr>
                <w:spacing w:val="-7"/>
                <w:sz w:val="18"/>
              </w:rPr>
              <w:t> </w:t>
            </w:r>
            <w:r>
              <w:rPr>
                <w:sz w:val="18"/>
              </w:rPr>
              <w:t>esta</w:t>
            </w:r>
            <w:r>
              <w:rPr>
                <w:spacing w:val="-5"/>
                <w:sz w:val="18"/>
              </w:rPr>
              <w:t> </w:t>
            </w:r>
            <w:r>
              <w:rPr>
                <w:sz w:val="18"/>
              </w:rPr>
              <w:t>manera,</w:t>
            </w:r>
            <w:r>
              <w:rPr>
                <w:spacing w:val="-6"/>
                <w:sz w:val="18"/>
              </w:rPr>
              <w:t> </w:t>
            </w:r>
            <w:r>
              <w:rPr>
                <w:sz w:val="18"/>
              </w:rPr>
              <w:t>mejora</w:t>
            </w:r>
            <w:r>
              <w:rPr>
                <w:spacing w:val="-7"/>
                <w:sz w:val="18"/>
              </w:rPr>
              <w:t> </w:t>
            </w:r>
            <w:r>
              <w:rPr>
                <w:sz w:val="18"/>
              </w:rPr>
              <w:t>la</w:t>
            </w:r>
            <w:r>
              <w:rPr>
                <w:spacing w:val="-7"/>
                <w:sz w:val="18"/>
              </w:rPr>
              <w:t> </w:t>
            </w:r>
            <w:r>
              <w:rPr>
                <w:sz w:val="18"/>
              </w:rPr>
              <w:t>imagen</w:t>
            </w:r>
            <w:r>
              <w:rPr>
                <w:spacing w:val="-7"/>
                <w:sz w:val="18"/>
              </w:rPr>
              <w:t> </w:t>
            </w:r>
            <w:r>
              <w:rPr>
                <w:sz w:val="18"/>
              </w:rPr>
              <w:t>de</w:t>
            </w:r>
            <w:r>
              <w:rPr>
                <w:spacing w:val="-7"/>
                <w:sz w:val="18"/>
              </w:rPr>
              <w:t> </w:t>
            </w:r>
            <w:r>
              <w:rPr>
                <w:sz w:val="18"/>
              </w:rPr>
              <w:t>la empresa, aumentan las ventas y se genera lealtad con la marca.</w:t>
            </w:r>
          </w:p>
          <w:p>
            <w:pPr>
              <w:pStyle w:val="TableParagraph"/>
              <w:numPr>
                <w:ilvl w:val="0"/>
                <w:numId w:val="3"/>
              </w:numPr>
              <w:tabs>
                <w:tab w:pos="467" w:val="left" w:leader="none"/>
              </w:tabs>
              <w:spacing w:line="240" w:lineRule="auto" w:before="0" w:after="0"/>
              <w:ind w:left="467" w:right="132" w:hanging="309"/>
              <w:jc w:val="left"/>
              <w:rPr>
                <w:sz w:val="18"/>
              </w:rPr>
            </w:pPr>
            <w:r>
              <w:rPr>
                <w:b/>
                <w:color w:val="ED0000"/>
                <w:sz w:val="18"/>
              </w:rPr>
              <w:t>Aumentan la confiabilidad</w:t>
            </w:r>
            <w:r>
              <w:rPr>
                <w:b/>
                <w:sz w:val="18"/>
              </w:rPr>
              <w:t>. </w:t>
            </w:r>
            <w:r>
              <w:rPr>
                <w:sz w:val="18"/>
              </w:rPr>
              <w:t>Gracias a las pruebas de software, se logra</w:t>
            </w:r>
            <w:r>
              <w:rPr>
                <w:spacing w:val="-7"/>
                <w:sz w:val="18"/>
              </w:rPr>
              <w:t> </w:t>
            </w:r>
            <w:r>
              <w:rPr>
                <w:sz w:val="18"/>
              </w:rPr>
              <w:t>un</w:t>
            </w:r>
            <w:r>
              <w:rPr>
                <w:spacing w:val="-7"/>
                <w:sz w:val="18"/>
              </w:rPr>
              <w:t> </w:t>
            </w:r>
            <w:r>
              <w:rPr>
                <w:sz w:val="18"/>
              </w:rPr>
              <w:t>producto</w:t>
            </w:r>
            <w:r>
              <w:rPr>
                <w:spacing w:val="-6"/>
                <w:sz w:val="18"/>
              </w:rPr>
              <w:t> </w:t>
            </w:r>
            <w:r>
              <w:rPr>
                <w:sz w:val="18"/>
              </w:rPr>
              <w:t>de</w:t>
            </w:r>
            <w:r>
              <w:rPr>
                <w:spacing w:val="-7"/>
                <w:sz w:val="18"/>
              </w:rPr>
              <w:t> </w:t>
            </w:r>
            <w:r>
              <w:rPr>
                <w:sz w:val="18"/>
              </w:rPr>
              <w:t>calidad,</w:t>
            </w:r>
            <w:r>
              <w:rPr>
                <w:spacing w:val="-6"/>
                <w:sz w:val="18"/>
              </w:rPr>
              <w:t> </w:t>
            </w:r>
            <w:r>
              <w:rPr>
                <w:sz w:val="18"/>
              </w:rPr>
              <w:t>confiable,</w:t>
            </w:r>
            <w:r>
              <w:rPr>
                <w:spacing w:val="-6"/>
                <w:sz w:val="18"/>
              </w:rPr>
              <w:t> </w:t>
            </w:r>
            <w:r>
              <w:rPr>
                <w:sz w:val="18"/>
              </w:rPr>
              <w:t>seguro</w:t>
            </w:r>
            <w:r>
              <w:rPr>
                <w:spacing w:val="-6"/>
                <w:sz w:val="18"/>
              </w:rPr>
              <w:t> </w:t>
            </w:r>
            <w:r>
              <w:rPr>
                <w:sz w:val="18"/>
              </w:rPr>
              <w:t>y</w:t>
            </w:r>
            <w:r>
              <w:rPr>
                <w:spacing w:val="-6"/>
                <w:sz w:val="18"/>
              </w:rPr>
              <w:t> </w:t>
            </w:r>
            <w:r>
              <w:rPr>
                <w:sz w:val="18"/>
              </w:rPr>
              <w:t>menos</w:t>
            </w:r>
            <w:r>
              <w:rPr>
                <w:spacing w:val="-7"/>
                <w:sz w:val="18"/>
              </w:rPr>
              <w:t> </w:t>
            </w:r>
            <w:r>
              <w:rPr>
                <w:sz w:val="18"/>
              </w:rPr>
              <w:t>propenso</w:t>
            </w:r>
            <w:r>
              <w:rPr>
                <w:spacing w:val="-6"/>
                <w:sz w:val="18"/>
              </w:rPr>
              <w:t> </w:t>
            </w:r>
            <w:r>
              <w:rPr>
                <w:sz w:val="18"/>
              </w:rPr>
              <w:t>a </w:t>
            </w:r>
            <w:r>
              <w:rPr>
                <w:spacing w:val="-2"/>
                <w:sz w:val="18"/>
              </w:rPr>
              <w:t>fallar.</w:t>
            </w:r>
          </w:p>
          <w:p>
            <w:pPr>
              <w:pStyle w:val="TableParagraph"/>
              <w:ind w:left="1917" w:right="1087" w:firstLine="19"/>
              <w:rPr>
                <w:b/>
                <w:sz w:val="18"/>
              </w:rPr>
            </w:pPr>
            <w:r>
              <w:rPr>
                <w:b/>
                <w:color w:val="ED0000"/>
                <w:sz w:val="18"/>
              </w:rPr>
              <w:t>TIPOLOGIA</w:t>
            </w:r>
            <w:r>
              <w:rPr>
                <w:b/>
                <w:color w:val="ED0000"/>
                <w:spacing w:val="-9"/>
                <w:sz w:val="18"/>
              </w:rPr>
              <w:t> </w:t>
            </w:r>
            <w:r>
              <w:rPr>
                <w:b/>
                <w:color w:val="ED0000"/>
                <w:sz w:val="18"/>
              </w:rPr>
              <w:t>DE</w:t>
            </w:r>
            <w:r>
              <w:rPr>
                <w:b/>
                <w:color w:val="ED0000"/>
                <w:spacing w:val="-8"/>
                <w:sz w:val="18"/>
              </w:rPr>
              <w:t> </w:t>
            </w:r>
            <w:r>
              <w:rPr>
                <w:b/>
                <w:color w:val="ED0000"/>
                <w:sz w:val="18"/>
              </w:rPr>
              <w:t>AS</w:t>
            </w:r>
            <w:r>
              <w:rPr>
                <w:b/>
                <w:color w:val="ED0000"/>
                <w:spacing w:val="-9"/>
                <w:sz w:val="18"/>
              </w:rPr>
              <w:t> </w:t>
            </w:r>
            <w:r>
              <w:rPr>
                <w:b/>
                <w:color w:val="ED0000"/>
                <w:sz w:val="18"/>
              </w:rPr>
              <w:t>PRUEBAS </w:t>
            </w:r>
            <w:r>
              <w:rPr>
                <w:b/>
                <w:color w:val="4471C4"/>
                <w:sz w:val="18"/>
              </w:rPr>
              <w:t>SEGÚN</w:t>
            </w:r>
            <w:r>
              <w:rPr>
                <w:b/>
                <w:color w:val="4471C4"/>
                <w:spacing w:val="-4"/>
                <w:sz w:val="18"/>
              </w:rPr>
              <w:t> </w:t>
            </w:r>
            <w:r>
              <w:rPr>
                <w:b/>
                <w:color w:val="4471C4"/>
                <w:sz w:val="18"/>
              </w:rPr>
              <w:t>SU</w:t>
            </w:r>
            <w:r>
              <w:rPr>
                <w:b/>
                <w:color w:val="4471C4"/>
                <w:spacing w:val="-3"/>
                <w:sz w:val="18"/>
              </w:rPr>
              <w:t> </w:t>
            </w:r>
            <w:r>
              <w:rPr>
                <w:b/>
                <w:color w:val="4471C4"/>
                <w:spacing w:val="-2"/>
                <w:sz w:val="18"/>
              </w:rPr>
              <w:t>FUNCIONALIDAD</w:t>
            </w:r>
          </w:p>
          <w:p>
            <w:pPr>
              <w:pStyle w:val="TableParagraph"/>
              <w:numPr>
                <w:ilvl w:val="0"/>
                <w:numId w:val="3"/>
              </w:numPr>
              <w:tabs>
                <w:tab w:pos="467" w:val="left" w:leader="none"/>
              </w:tabs>
              <w:spacing w:line="240" w:lineRule="auto" w:before="0" w:after="0"/>
              <w:ind w:left="467" w:right="103" w:hanging="309"/>
              <w:jc w:val="left"/>
              <w:rPr>
                <w:sz w:val="18"/>
              </w:rPr>
            </w:pPr>
            <w:r>
              <w:rPr>
                <w:b/>
                <w:sz w:val="18"/>
              </w:rPr>
              <w:t>Pruebas Funcionales: </w:t>
            </w:r>
            <w:r>
              <w:rPr>
                <w:sz w:val="18"/>
              </w:rPr>
              <w:t>Se centran en probar el comportamiento de</w:t>
            </w:r>
            <w:r>
              <w:rPr>
                <w:spacing w:val="40"/>
                <w:sz w:val="18"/>
              </w:rPr>
              <w:t> </w:t>
            </w:r>
            <w:r>
              <w:rPr>
                <w:sz w:val="18"/>
              </w:rPr>
              <w:t>la</w:t>
            </w:r>
            <w:r>
              <w:rPr>
                <w:spacing w:val="-7"/>
                <w:sz w:val="18"/>
              </w:rPr>
              <w:t> </w:t>
            </w:r>
            <w:r>
              <w:rPr>
                <w:sz w:val="18"/>
              </w:rPr>
              <w:t>aplicación,</w:t>
            </w:r>
            <w:r>
              <w:rPr>
                <w:spacing w:val="-6"/>
                <w:sz w:val="18"/>
              </w:rPr>
              <w:t> </w:t>
            </w:r>
            <w:r>
              <w:rPr>
                <w:sz w:val="18"/>
              </w:rPr>
              <w:t>verificando</w:t>
            </w:r>
            <w:r>
              <w:rPr>
                <w:spacing w:val="-6"/>
                <w:sz w:val="18"/>
              </w:rPr>
              <w:t> </w:t>
            </w:r>
            <w:r>
              <w:rPr>
                <w:sz w:val="18"/>
              </w:rPr>
              <w:t>que</w:t>
            </w:r>
            <w:r>
              <w:rPr>
                <w:spacing w:val="-5"/>
                <w:sz w:val="18"/>
              </w:rPr>
              <w:t> </w:t>
            </w:r>
            <w:r>
              <w:rPr>
                <w:sz w:val="18"/>
              </w:rPr>
              <w:t>cada</w:t>
            </w:r>
            <w:r>
              <w:rPr>
                <w:spacing w:val="-7"/>
                <w:sz w:val="18"/>
              </w:rPr>
              <w:t> </w:t>
            </w:r>
            <w:r>
              <w:rPr>
                <w:sz w:val="18"/>
              </w:rPr>
              <w:t>función</w:t>
            </w:r>
            <w:r>
              <w:rPr>
                <w:spacing w:val="-7"/>
                <w:sz w:val="18"/>
              </w:rPr>
              <w:t> </w:t>
            </w:r>
            <w:r>
              <w:rPr>
                <w:sz w:val="18"/>
              </w:rPr>
              <w:t>cumpla</w:t>
            </w:r>
            <w:r>
              <w:rPr>
                <w:spacing w:val="-7"/>
                <w:sz w:val="18"/>
              </w:rPr>
              <w:t> </w:t>
            </w:r>
            <w:r>
              <w:rPr>
                <w:sz w:val="18"/>
              </w:rPr>
              <w:t>con</w:t>
            </w:r>
            <w:r>
              <w:rPr>
                <w:spacing w:val="-7"/>
                <w:sz w:val="18"/>
              </w:rPr>
              <w:t> </w:t>
            </w:r>
            <w:r>
              <w:rPr>
                <w:sz w:val="18"/>
              </w:rPr>
              <w:t>su</w:t>
            </w:r>
            <w:r>
              <w:rPr>
                <w:spacing w:val="-7"/>
                <w:sz w:val="18"/>
              </w:rPr>
              <w:t> </w:t>
            </w:r>
            <w:r>
              <w:rPr>
                <w:sz w:val="18"/>
              </w:rPr>
              <w:t>propósito. Se basan en los requisitos y especificaciones del software.</w:t>
            </w:r>
          </w:p>
          <w:p>
            <w:pPr>
              <w:pStyle w:val="TableParagraph"/>
              <w:numPr>
                <w:ilvl w:val="0"/>
                <w:numId w:val="3"/>
              </w:numPr>
              <w:tabs>
                <w:tab w:pos="467" w:val="left" w:leader="none"/>
              </w:tabs>
              <w:spacing w:line="240" w:lineRule="auto" w:before="1" w:after="0"/>
              <w:ind w:left="467" w:right="162" w:hanging="309"/>
              <w:jc w:val="left"/>
              <w:rPr>
                <w:sz w:val="18"/>
              </w:rPr>
            </w:pPr>
            <w:r>
              <w:rPr>
                <w:b/>
                <w:sz w:val="18"/>
              </w:rPr>
              <w:t>Pruebas No Funcionales: </w:t>
            </w:r>
            <w:r>
              <w:rPr>
                <w:sz w:val="18"/>
              </w:rPr>
              <w:t>Evalúan atributos como la </w:t>
            </w:r>
            <w:r>
              <w:rPr>
                <w:b/>
                <w:sz w:val="18"/>
              </w:rPr>
              <w:t>usabilidad</w:t>
            </w:r>
            <w:r>
              <w:rPr>
                <w:sz w:val="18"/>
              </w:rPr>
              <w:t>, la </w:t>
            </w:r>
            <w:r>
              <w:rPr>
                <w:b/>
                <w:sz w:val="18"/>
              </w:rPr>
              <w:t>seguridad</w:t>
            </w:r>
            <w:r>
              <w:rPr>
                <w:sz w:val="18"/>
              </w:rPr>
              <w:t>,</w:t>
            </w:r>
            <w:r>
              <w:rPr>
                <w:spacing w:val="-5"/>
                <w:sz w:val="18"/>
              </w:rPr>
              <w:t> </w:t>
            </w:r>
            <w:r>
              <w:rPr>
                <w:sz w:val="18"/>
              </w:rPr>
              <w:t>el</w:t>
            </w:r>
            <w:r>
              <w:rPr>
                <w:spacing w:val="-6"/>
                <w:sz w:val="18"/>
              </w:rPr>
              <w:t> </w:t>
            </w:r>
            <w:r>
              <w:rPr>
                <w:b/>
                <w:sz w:val="18"/>
              </w:rPr>
              <w:t>rendimiento</w:t>
            </w:r>
            <w:r>
              <w:rPr>
                <w:b/>
                <w:spacing w:val="-6"/>
                <w:sz w:val="18"/>
              </w:rPr>
              <w:t> </w:t>
            </w:r>
            <w:r>
              <w:rPr>
                <w:sz w:val="18"/>
              </w:rPr>
              <w:t>y</w:t>
            </w:r>
            <w:r>
              <w:rPr>
                <w:spacing w:val="-5"/>
                <w:sz w:val="18"/>
              </w:rPr>
              <w:t> </w:t>
            </w:r>
            <w:r>
              <w:rPr>
                <w:sz w:val="18"/>
              </w:rPr>
              <w:t>la</w:t>
            </w:r>
            <w:r>
              <w:rPr>
                <w:spacing w:val="-6"/>
                <w:sz w:val="18"/>
              </w:rPr>
              <w:t> </w:t>
            </w:r>
            <w:r>
              <w:rPr>
                <w:b/>
                <w:sz w:val="18"/>
              </w:rPr>
              <w:t>fiabilidad</w:t>
            </w:r>
            <w:r>
              <w:rPr>
                <w:b/>
                <w:spacing w:val="-5"/>
                <w:sz w:val="18"/>
              </w:rPr>
              <w:t> </w:t>
            </w:r>
            <w:r>
              <w:rPr>
                <w:sz w:val="18"/>
              </w:rPr>
              <w:t>del</w:t>
            </w:r>
            <w:r>
              <w:rPr>
                <w:spacing w:val="-6"/>
                <w:sz w:val="18"/>
              </w:rPr>
              <w:t> </w:t>
            </w:r>
            <w:r>
              <w:rPr>
                <w:sz w:val="18"/>
              </w:rPr>
              <w:t>sistema.</w:t>
            </w:r>
            <w:r>
              <w:rPr>
                <w:spacing w:val="-5"/>
                <w:sz w:val="18"/>
              </w:rPr>
              <w:t> </w:t>
            </w:r>
            <w:r>
              <w:rPr>
                <w:sz w:val="18"/>
              </w:rPr>
              <w:t>No</w:t>
            </w:r>
            <w:r>
              <w:rPr>
                <w:spacing w:val="-5"/>
                <w:sz w:val="18"/>
              </w:rPr>
              <w:t> </w:t>
            </w:r>
            <w:r>
              <w:rPr>
                <w:sz w:val="18"/>
              </w:rPr>
              <w:t>se</w:t>
            </w:r>
            <w:r>
              <w:rPr>
                <w:spacing w:val="-6"/>
                <w:sz w:val="18"/>
              </w:rPr>
              <w:t> </w:t>
            </w:r>
            <w:r>
              <w:rPr>
                <w:sz w:val="18"/>
              </w:rPr>
              <w:t>centran en el "qué hace", sino en el "cómo lo hace". Dentro de estas se </w:t>
            </w:r>
            <w:r>
              <w:rPr>
                <w:spacing w:val="-2"/>
                <w:sz w:val="18"/>
              </w:rPr>
              <w:t>incluyen:</w:t>
            </w:r>
          </w:p>
          <w:p>
            <w:pPr>
              <w:pStyle w:val="TableParagraph"/>
              <w:numPr>
                <w:ilvl w:val="0"/>
                <w:numId w:val="3"/>
              </w:numPr>
              <w:tabs>
                <w:tab w:pos="465" w:val="left" w:leader="none"/>
                <w:tab w:pos="467" w:val="left" w:leader="none"/>
              </w:tabs>
              <w:spacing w:line="240" w:lineRule="auto" w:before="0" w:after="0"/>
              <w:ind w:left="467" w:right="98" w:hanging="316"/>
              <w:jc w:val="left"/>
              <w:rPr>
                <w:sz w:val="18"/>
              </w:rPr>
            </w:pPr>
            <w:r>
              <w:rPr>
                <w:b/>
                <w:sz w:val="18"/>
              </w:rPr>
              <w:t>PN</w:t>
            </w:r>
            <w:r>
              <w:rPr>
                <w:b/>
                <w:spacing w:val="-5"/>
                <w:sz w:val="18"/>
              </w:rPr>
              <w:t> </w:t>
            </w:r>
            <w:r>
              <w:rPr>
                <w:b/>
                <w:sz w:val="18"/>
              </w:rPr>
              <w:t>Pruebas</w:t>
            </w:r>
            <w:r>
              <w:rPr>
                <w:b/>
                <w:spacing w:val="-4"/>
                <w:sz w:val="18"/>
              </w:rPr>
              <w:t> </w:t>
            </w:r>
            <w:r>
              <w:rPr>
                <w:b/>
                <w:sz w:val="18"/>
              </w:rPr>
              <w:t>de</w:t>
            </w:r>
            <w:r>
              <w:rPr>
                <w:b/>
                <w:spacing w:val="-5"/>
                <w:sz w:val="18"/>
              </w:rPr>
              <w:t> </w:t>
            </w:r>
            <w:r>
              <w:rPr>
                <w:b/>
                <w:sz w:val="18"/>
              </w:rPr>
              <w:t>Rendimiento:</w:t>
            </w:r>
            <w:r>
              <w:rPr>
                <w:b/>
                <w:spacing w:val="-2"/>
                <w:sz w:val="18"/>
              </w:rPr>
              <w:t> </w:t>
            </w:r>
            <w:r>
              <w:rPr>
                <w:sz w:val="18"/>
              </w:rPr>
              <w:t>Miden</w:t>
            </w:r>
            <w:r>
              <w:rPr>
                <w:spacing w:val="-5"/>
                <w:sz w:val="18"/>
              </w:rPr>
              <w:t> </w:t>
            </w:r>
            <w:r>
              <w:rPr>
                <w:sz w:val="18"/>
              </w:rPr>
              <w:t>la</w:t>
            </w:r>
            <w:r>
              <w:rPr>
                <w:spacing w:val="-5"/>
                <w:sz w:val="18"/>
              </w:rPr>
              <w:t> </w:t>
            </w:r>
            <w:r>
              <w:rPr>
                <w:sz w:val="18"/>
              </w:rPr>
              <w:t>velocidad</w:t>
            </w:r>
            <w:r>
              <w:rPr>
                <w:spacing w:val="-5"/>
                <w:sz w:val="18"/>
              </w:rPr>
              <w:t> </w:t>
            </w:r>
            <w:r>
              <w:rPr>
                <w:sz w:val="18"/>
              </w:rPr>
              <w:t>y</w:t>
            </w:r>
            <w:r>
              <w:rPr>
                <w:spacing w:val="-4"/>
                <w:sz w:val="18"/>
              </w:rPr>
              <w:t> </w:t>
            </w:r>
            <w:r>
              <w:rPr>
                <w:sz w:val="18"/>
              </w:rPr>
              <w:t>la</w:t>
            </w:r>
            <w:r>
              <w:rPr>
                <w:spacing w:val="-5"/>
                <w:sz w:val="18"/>
              </w:rPr>
              <w:t> </w:t>
            </w:r>
            <w:r>
              <w:rPr>
                <w:sz w:val="18"/>
              </w:rPr>
              <w:t>eficiencia</w:t>
            </w:r>
            <w:r>
              <w:rPr>
                <w:spacing w:val="-5"/>
                <w:sz w:val="18"/>
              </w:rPr>
              <w:t> </w:t>
            </w:r>
            <w:r>
              <w:rPr>
                <w:sz w:val="18"/>
              </w:rPr>
              <w:t>de</w:t>
            </w:r>
            <w:r>
              <w:rPr>
                <w:spacing w:val="-3"/>
                <w:sz w:val="18"/>
              </w:rPr>
              <w:t> </w:t>
            </w:r>
            <w:r>
              <w:rPr>
                <w:sz w:val="18"/>
              </w:rPr>
              <w:t>la aplicación bajo una carga de trabajo específica.</w:t>
            </w:r>
          </w:p>
          <w:p>
            <w:pPr>
              <w:pStyle w:val="TableParagraph"/>
              <w:numPr>
                <w:ilvl w:val="0"/>
                <w:numId w:val="3"/>
              </w:numPr>
              <w:tabs>
                <w:tab w:pos="465" w:val="left" w:leader="none"/>
                <w:tab w:pos="467" w:val="left" w:leader="none"/>
              </w:tabs>
              <w:spacing w:line="240" w:lineRule="auto" w:before="0" w:after="0"/>
              <w:ind w:left="467" w:right="97" w:hanging="316"/>
              <w:jc w:val="left"/>
              <w:rPr>
                <w:sz w:val="18"/>
              </w:rPr>
            </w:pPr>
            <w:r>
              <w:rPr>
                <w:b/>
                <w:sz w:val="18"/>
              </w:rPr>
              <w:t>PN Pruebas de Estrés: </w:t>
            </w:r>
            <w:r>
              <w:rPr>
                <w:sz w:val="18"/>
              </w:rPr>
              <w:t>Determinan la capacidad de un sistema para manejar cargas de trabajo extremas o situaciones de estrés.</w:t>
            </w:r>
          </w:p>
          <w:p>
            <w:pPr>
              <w:pStyle w:val="TableParagraph"/>
              <w:numPr>
                <w:ilvl w:val="0"/>
                <w:numId w:val="3"/>
              </w:numPr>
              <w:tabs>
                <w:tab w:pos="465" w:val="left" w:leader="none"/>
                <w:tab w:pos="467" w:val="left" w:leader="none"/>
              </w:tabs>
              <w:spacing w:line="240" w:lineRule="auto" w:before="0" w:after="0"/>
              <w:ind w:left="467" w:right="98" w:hanging="316"/>
              <w:jc w:val="left"/>
              <w:rPr>
                <w:sz w:val="18"/>
              </w:rPr>
            </w:pPr>
            <w:r>
              <w:rPr>
                <w:b/>
                <w:spacing w:val="-2"/>
                <w:sz w:val="18"/>
              </w:rPr>
              <w:t>PN</w:t>
            </w:r>
            <w:r>
              <w:rPr>
                <w:b/>
                <w:spacing w:val="-5"/>
                <w:sz w:val="18"/>
              </w:rPr>
              <w:t> </w:t>
            </w:r>
            <w:r>
              <w:rPr>
                <w:b/>
                <w:spacing w:val="-2"/>
                <w:sz w:val="18"/>
              </w:rPr>
              <w:t>Pruebas</w:t>
            </w:r>
            <w:r>
              <w:rPr>
                <w:b/>
                <w:spacing w:val="-4"/>
                <w:sz w:val="18"/>
              </w:rPr>
              <w:t> </w:t>
            </w:r>
            <w:r>
              <w:rPr>
                <w:b/>
                <w:spacing w:val="-2"/>
                <w:sz w:val="18"/>
              </w:rPr>
              <w:t>de</w:t>
            </w:r>
            <w:r>
              <w:rPr>
                <w:b/>
                <w:spacing w:val="-4"/>
                <w:sz w:val="18"/>
              </w:rPr>
              <w:t> </w:t>
            </w:r>
            <w:r>
              <w:rPr>
                <w:b/>
                <w:spacing w:val="-2"/>
                <w:sz w:val="18"/>
              </w:rPr>
              <w:t>Usabilidad: </w:t>
            </w:r>
            <w:r>
              <w:rPr>
                <w:spacing w:val="-2"/>
                <w:sz w:val="18"/>
              </w:rPr>
              <w:t>Valoran</w:t>
            </w:r>
            <w:r>
              <w:rPr>
                <w:spacing w:val="-5"/>
                <w:sz w:val="18"/>
              </w:rPr>
              <w:t> </w:t>
            </w:r>
            <w:r>
              <w:rPr>
                <w:spacing w:val="-2"/>
                <w:sz w:val="18"/>
              </w:rPr>
              <w:t>la</w:t>
            </w:r>
            <w:r>
              <w:rPr>
                <w:spacing w:val="-4"/>
                <w:sz w:val="18"/>
              </w:rPr>
              <w:t> </w:t>
            </w:r>
            <w:r>
              <w:rPr>
                <w:spacing w:val="-2"/>
                <w:sz w:val="18"/>
              </w:rPr>
              <w:t>facilidad</w:t>
            </w:r>
            <w:r>
              <w:rPr>
                <w:spacing w:val="-5"/>
                <w:sz w:val="18"/>
              </w:rPr>
              <w:t> </w:t>
            </w:r>
            <w:r>
              <w:rPr>
                <w:spacing w:val="-2"/>
                <w:sz w:val="18"/>
              </w:rPr>
              <w:t>con</w:t>
            </w:r>
            <w:r>
              <w:rPr>
                <w:spacing w:val="-5"/>
                <w:sz w:val="18"/>
              </w:rPr>
              <w:t> </w:t>
            </w:r>
            <w:r>
              <w:rPr>
                <w:spacing w:val="-2"/>
                <w:sz w:val="18"/>
              </w:rPr>
              <w:t>la</w:t>
            </w:r>
            <w:r>
              <w:rPr>
                <w:spacing w:val="-4"/>
                <w:sz w:val="18"/>
              </w:rPr>
              <w:t> </w:t>
            </w:r>
            <w:r>
              <w:rPr>
                <w:spacing w:val="-2"/>
                <w:sz w:val="18"/>
              </w:rPr>
              <w:t>que</w:t>
            </w:r>
            <w:r>
              <w:rPr>
                <w:spacing w:val="-5"/>
                <w:sz w:val="18"/>
              </w:rPr>
              <w:t> </w:t>
            </w:r>
            <w:r>
              <w:rPr>
                <w:spacing w:val="-2"/>
                <w:sz w:val="18"/>
              </w:rPr>
              <w:t>los</w:t>
            </w:r>
            <w:r>
              <w:rPr>
                <w:spacing w:val="-5"/>
                <w:sz w:val="18"/>
              </w:rPr>
              <w:t> </w:t>
            </w:r>
            <w:r>
              <w:rPr>
                <w:spacing w:val="-2"/>
                <w:sz w:val="18"/>
              </w:rPr>
              <w:t>usuarios</w:t>
            </w:r>
            <w:r>
              <w:rPr>
                <w:sz w:val="18"/>
              </w:rPr>
              <w:t> pueden usar la aplicación.</w:t>
            </w:r>
          </w:p>
          <w:p>
            <w:pPr>
              <w:pStyle w:val="TableParagraph"/>
              <w:numPr>
                <w:ilvl w:val="0"/>
                <w:numId w:val="3"/>
              </w:numPr>
              <w:tabs>
                <w:tab w:pos="465" w:val="left" w:leader="none"/>
                <w:tab w:pos="467" w:val="left" w:leader="none"/>
              </w:tabs>
              <w:spacing w:line="240" w:lineRule="auto" w:before="0" w:after="0"/>
              <w:ind w:left="467" w:right="100" w:hanging="316"/>
              <w:jc w:val="left"/>
              <w:rPr>
                <w:sz w:val="18"/>
              </w:rPr>
            </w:pPr>
            <w:r>
              <w:rPr>
                <w:b/>
                <w:sz w:val="18"/>
              </w:rPr>
              <w:t>PN</w:t>
            </w:r>
            <w:r>
              <w:rPr>
                <w:b/>
                <w:spacing w:val="16"/>
                <w:sz w:val="18"/>
              </w:rPr>
              <w:t> </w:t>
            </w:r>
            <w:r>
              <w:rPr>
                <w:b/>
                <w:sz w:val="18"/>
              </w:rPr>
              <w:t>Pruebas</w:t>
            </w:r>
            <w:r>
              <w:rPr>
                <w:b/>
                <w:spacing w:val="16"/>
                <w:sz w:val="18"/>
              </w:rPr>
              <w:t> </w:t>
            </w:r>
            <w:r>
              <w:rPr>
                <w:b/>
                <w:sz w:val="18"/>
              </w:rPr>
              <w:t>de</w:t>
            </w:r>
            <w:r>
              <w:rPr>
                <w:b/>
                <w:spacing w:val="16"/>
                <w:sz w:val="18"/>
              </w:rPr>
              <w:t> </w:t>
            </w:r>
            <w:r>
              <w:rPr>
                <w:b/>
                <w:sz w:val="18"/>
              </w:rPr>
              <w:t>Seguridad:</w:t>
            </w:r>
            <w:r>
              <w:rPr>
                <w:b/>
                <w:spacing w:val="17"/>
                <w:sz w:val="18"/>
              </w:rPr>
              <w:t> </w:t>
            </w:r>
            <w:r>
              <w:rPr>
                <w:sz w:val="18"/>
              </w:rPr>
              <w:t>Identifican</w:t>
            </w:r>
            <w:r>
              <w:rPr>
                <w:spacing w:val="15"/>
                <w:sz w:val="18"/>
              </w:rPr>
              <w:t> </w:t>
            </w:r>
            <w:r>
              <w:rPr>
                <w:sz w:val="18"/>
              </w:rPr>
              <w:t>vulnerabilidades</w:t>
            </w:r>
            <w:r>
              <w:rPr>
                <w:spacing w:val="15"/>
                <w:sz w:val="18"/>
              </w:rPr>
              <w:t> </w:t>
            </w:r>
            <w:r>
              <w:rPr>
                <w:sz w:val="18"/>
              </w:rPr>
              <w:t>y</w:t>
            </w:r>
            <w:r>
              <w:rPr>
                <w:spacing w:val="16"/>
                <w:sz w:val="18"/>
              </w:rPr>
              <w:t> </w:t>
            </w:r>
            <w:r>
              <w:rPr>
                <w:sz w:val="18"/>
              </w:rPr>
              <w:t>aseguran que la información esté protegida contra accesos no autorizados.</w:t>
            </w:r>
          </w:p>
        </w:tc>
        <w:tc>
          <w:tcPr>
            <w:tcW w:w="5548" w:type="dxa"/>
          </w:tcPr>
          <w:p>
            <w:pPr>
              <w:pStyle w:val="TableParagraph"/>
              <w:spacing w:before="1"/>
              <w:ind w:left="56" w:right="50"/>
              <w:jc w:val="center"/>
              <w:rPr>
                <w:b/>
                <w:sz w:val="18"/>
              </w:rPr>
            </w:pPr>
            <w:r>
              <w:rPr>
                <w:b/>
                <w:color w:val="4471C4"/>
                <w:sz w:val="18"/>
              </w:rPr>
              <w:t>SEGÚN</w:t>
            </w:r>
            <w:r>
              <w:rPr>
                <w:b/>
                <w:color w:val="4471C4"/>
                <w:spacing w:val="-7"/>
                <w:sz w:val="18"/>
              </w:rPr>
              <w:t> </w:t>
            </w:r>
            <w:r>
              <w:rPr>
                <w:b/>
                <w:color w:val="4471C4"/>
                <w:sz w:val="18"/>
              </w:rPr>
              <w:t>EL</w:t>
            </w:r>
            <w:r>
              <w:rPr>
                <w:b/>
                <w:color w:val="4471C4"/>
                <w:spacing w:val="-3"/>
                <w:sz w:val="18"/>
              </w:rPr>
              <w:t> </w:t>
            </w:r>
            <w:r>
              <w:rPr>
                <w:b/>
                <w:color w:val="4471C4"/>
                <w:spacing w:val="-2"/>
                <w:sz w:val="18"/>
              </w:rPr>
              <w:t>CAMBIO</w:t>
            </w:r>
          </w:p>
          <w:p>
            <w:pPr>
              <w:pStyle w:val="TableParagraph"/>
              <w:numPr>
                <w:ilvl w:val="0"/>
                <w:numId w:val="4"/>
              </w:numPr>
              <w:tabs>
                <w:tab w:pos="467" w:val="left" w:leader="none"/>
              </w:tabs>
              <w:spacing w:line="240" w:lineRule="auto" w:before="1" w:after="0"/>
              <w:ind w:left="467" w:right="423" w:hanging="311"/>
              <w:jc w:val="both"/>
              <w:rPr>
                <w:sz w:val="18"/>
              </w:rPr>
            </w:pPr>
            <w:r>
              <w:rPr>
                <w:b/>
                <w:sz w:val="18"/>
              </w:rPr>
              <w:t>Pruebas</w:t>
            </w:r>
            <w:r>
              <w:rPr>
                <w:b/>
                <w:spacing w:val="-8"/>
                <w:sz w:val="18"/>
              </w:rPr>
              <w:t> </w:t>
            </w:r>
            <w:r>
              <w:rPr>
                <w:b/>
                <w:sz w:val="18"/>
              </w:rPr>
              <w:t>de</w:t>
            </w:r>
            <w:r>
              <w:rPr>
                <w:b/>
                <w:spacing w:val="-9"/>
                <w:sz w:val="18"/>
              </w:rPr>
              <w:t> </w:t>
            </w:r>
            <w:r>
              <w:rPr>
                <w:b/>
                <w:sz w:val="18"/>
              </w:rPr>
              <w:t>Regresión:</w:t>
            </w:r>
            <w:r>
              <w:rPr>
                <w:b/>
                <w:spacing w:val="-6"/>
                <w:sz w:val="18"/>
              </w:rPr>
              <w:t> </w:t>
            </w:r>
            <w:r>
              <w:rPr>
                <w:sz w:val="18"/>
              </w:rPr>
              <w:t>Referenciado</w:t>
            </w:r>
            <w:r>
              <w:rPr>
                <w:spacing w:val="-8"/>
                <w:sz w:val="18"/>
              </w:rPr>
              <w:t> </w:t>
            </w:r>
            <w:r>
              <w:rPr>
                <w:sz w:val="18"/>
              </w:rPr>
              <w:t>hacía</w:t>
            </w:r>
            <w:r>
              <w:rPr>
                <w:spacing w:val="-9"/>
                <w:sz w:val="18"/>
              </w:rPr>
              <w:t> </w:t>
            </w:r>
            <w:r>
              <w:rPr>
                <w:sz w:val="18"/>
              </w:rPr>
              <w:t>que</w:t>
            </w:r>
            <w:r>
              <w:rPr>
                <w:spacing w:val="-9"/>
                <w:sz w:val="18"/>
              </w:rPr>
              <w:t> </w:t>
            </w:r>
            <w:r>
              <w:rPr>
                <w:sz w:val="18"/>
              </w:rPr>
              <w:t>se</w:t>
            </w:r>
            <w:r>
              <w:rPr>
                <w:spacing w:val="-9"/>
                <w:sz w:val="18"/>
              </w:rPr>
              <w:t> </w:t>
            </w:r>
            <w:r>
              <w:rPr>
                <w:sz w:val="18"/>
              </w:rPr>
              <w:t>ejecutan</w:t>
            </w:r>
            <w:r>
              <w:rPr>
                <w:spacing w:val="-7"/>
                <w:sz w:val="18"/>
              </w:rPr>
              <w:t> </w:t>
            </w:r>
            <w:r>
              <w:rPr>
                <w:sz w:val="18"/>
              </w:rPr>
              <w:t>para verificar</w:t>
            </w:r>
            <w:r>
              <w:rPr>
                <w:spacing w:val="-3"/>
                <w:sz w:val="18"/>
              </w:rPr>
              <w:t> </w:t>
            </w:r>
            <w:r>
              <w:rPr>
                <w:sz w:val="18"/>
              </w:rPr>
              <w:t>que</w:t>
            </w:r>
            <w:r>
              <w:rPr>
                <w:spacing w:val="-4"/>
                <w:sz w:val="18"/>
              </w:rPr>
              <w:t> </w:t>
            </w:r>
            <w:r>
              <w:rPr>
                <w:sz w:val="18"/>
              </w:rPr>
              <w:t>los</w:t>
            </w:r>
            <w:r>
              <w:rPr>
                <w:spacing w:val="-4"/>
                <w:sz w:val="18"/>
              </w:rPr>
              <w:t> </w:t>
            </w:r>
            <w:r>
              <w:rPr>
                <w:sz w:val="18"/>
              </w:rPr>
              <w:t>nuevos</w:t>
            </w:r>
            <w:r>
              <w:rPr>
                <w:spacing w:val="-4"/>
                <w:sz w:val="18"/>
              </w:rPr>
              <w:t> </w:t>
            </w:r>
            <w:r>
              <w:rPr>
                <w:sz w:val="18"/>
              </w:rPr>
              <w:t>cambios</w:t>
            </w:r>
            <w:r>
              <w:rPr>
                <w:spacing w:val="-2"/>
                <w:sz w:val="18"/>
              </w:rPr>
              <w:t> </w:t>
            </w:r>
            <w:r>
              <w:rPr>
                <w:sz w:val="18"/>
              </w:rPr>
              <w:t>o</w:t>
            </w:r>
            <w:r>
              <w:rPr>
                <w:spacing w:val="-3"/>
                <w:sz w:val="18"/>
              </w:rPr>
              <w:t> </w:t>
            </w:r>
            <w:r>
              <w:rPr>
                <w:sz w:val="18"/>
              </w:rPr>
              <w:t>correcciones</w:t>
            </w:r>
            <w:r>
              <w:rPr>
                <w:spacing w:val="-4"/>
                <w:sz w:val="18"/>
              </w:rPr>
              <w:t> </w:t>
            </w:r>
            <w:r>
              <w:rPr>
                <w:sz w:val="18"/>
              </w:rPr>
              <w:t>en</w:t>
            </w:r>
            <w:r>
              <w:rPr>
                <w:spacing w:val="-4"/>
                <w:sz w:val="18"/>
              </w:rPr>
              <w:t> </w:t>
            </w:r>
            <w:r>
              <w:rPr>
                <w:sz w:val="18"/>
              </w:rPr>
              <w:t>el</w:t>
            </w:r>
            <w:r>
              <w:rPr>
                <w:spacing w:val="-4"/>
                <w:sz w:val="18"/>
              </w:rPr>
              <w:t> </w:t>
            </w:r>
            <w:r>
              <w:rPr>
                <w:sz w:val="18"/>
              </w:rPr>
              <w:t>código</w:t>
            </w:r>
            <w:r>
              <w:rPr>
                <w:spacing w:val="-3"/>
                <w:sz w:val="18"/>
              </w:rPr>
              <w:t> </w:t>
            </w:r>
            <w:r>
              <w:rPr>
                <w:sz w:val="18"/>
              </w:rPr>
              <w:t>no hayan</w:t>
            </w:r>
            <w:r>
              <w:rPr>
                <w:spacing w:val="-11"/>
                <w:sz w:val="18"/>
              </w:rPr>
              <w:t> </w:t>
            </w:r>
            <w:r>
              <w:rPr>
                <w:sz w:val="18"/>
              </w:rPr>
              <w:t>introducido</w:t>
            </w:r>
            <w:r>
              <w:rPr>
                <w:spacing w:val="-9"/>
                <w:sz w:val="18"/>
              </w:rPr>
              <w:t> </w:t>
            </w:r>
            <w:r>
              <w:rPr>
                <w:sz w:val="18"/>
              </w:rPr>
              <w:t>nuevos</w:t>
            </w:r>
            <w:r>
              <w:rPr>
                <w:spacing w:val="-11"/>
                <w:sz w:val="18"/>
              </w:rPr>
              <w:t> </w:t>
            </w:r>
            <w:r>
              <w:rPr>
                <w:sz w:val="18"/>
              </w:rPr>
              <w:t>errores</w:t>
            </w:r>
            <w:r>
              <w:rPr>
                <w:spacing w:val="-8"/>
                <w:sz w:val="18"/>
              </w:rPr>
              <w:t> </w:t>
            </w:r>
            <w:r>
              <w:rPr>
                <w:sz w:val="18"/>
              </w:rPr>
              <w:t>o</w:t>
            </w:r>
            <w:r>
              <w:rPr>
                <w:spacing w:val="-9"/>
                <w:sz w:val="18"/>
              </w:rPr>
              <w:t> </w:t>
            </w:r>
            <w:r>
              <w:rPr>
                <w:sz w:val="18"/>
              </w:rPr>
              <w:t>afectado</w:t>
            </w:r>
            <w:r>
              <w:rPr>
                <w:spacing w:val="-10"/>
                <w:sz w:val="18"/>
              </w:rPr>
              <w:t> </w:t>
            </w:r>
            <w:r>
              <w:rPr>
                <w:sz w:val="18"/>
              </w:rPr>
              <w:t>negativamente</w:t>
            </w:r>
            <w:r>
              <w:rPr>
                <w:spacing w:val="-11"/>
                <w:sz w:val="18"/>
              </w:rPr>
              <w:t> </w:t>
            </w:r>
            <w:r>
              <w:rPr>
                <w:sz w:val="18"/>
              </w:rPr>
              <w:t>las funcionalidades</w:t>
            </w:r>
            <w:r>
              <w:rPr>
                <w:spacing w:val="-2"/>
                <w:sz w:val="18"/>
              </w:rPr>
              <w:t> </w:t>
            </w:r>
            <w:r>
              <w:rPr>
                <w:sz w:val="18"/>
              </w:rPr>
              <w:t>existentes.</w:t>
            </w:r>
          </w:p>
          <w:p>
            <w:pPr>
              <w:pStyle w:val="TableParagraph"/>
              <w:numPr>
                <w:ilvl w:val="0"/>
                <w:numId w:val="4"/>
              </w:numPr>
              <w:tabs>
                <w:tab w:pos="467" w:val="left" w:leader="none"/>
              </w:tabs>
              <w:spacing w:line="240" w:lineRule="auto" w:before="0" w:after="0"/>
              <w:ind w:left="467" w:right="199" w:hanging="311"/>
              <w:jc w:val="left"/>
              <w:rPr>
                <w:sz w:val="18"/>
              </w:rPr>
            </w:pPr>
            <w:r>
              <w:rPr>
                <w:b/>
                <w:sz w:val="18"/>
              </w:rPr>
              <w:t>Pruebas</w:t>
            </w:r>
            <w:r>
              <w:rPr>
                <w:b/>
                <w:spacing w:val="-8"/>
                <w:sz w:val="18"/>
              </w:rPr>
              <w:t> </w:t>
            </w:r>
            <w:r>
              <w:rPr>
                <w:b/>
                <w:sz w:val="18"/>
              </w:rPr>
              <w:t>de</w:t>
            </w:r>
            <w:r>
              <w:rPr>
                <w:b/>
                <w:spacing w:val="-9"/>
                <w:sz w:val="18"/>
              </w:rPr>
              <w:t> </w:t>
            </w:r>
            <w:r>
              <w:rPr>
                <w:b/>
                <w:sz w:val="18"/>
              </w:rPr>
              <w:t>Humo</w:t>
            </w:r>
            <w:r>
              <w:rPr>
                <w:b/>
                <w:spacing w:val="-9"/>
                <w:sz w:val="18"/>
              </w:rPr>
              <w:t> </w:t>
            </w:r>
            <w:r>
              <w:rPr>
                <w:b/>
                <w:sz w:val="18"/>
              </w:rPr>
              <w:t>(Smoke</w:t>
            </w:r>
            <w:r>
              <w:rPr>
                <w:b/>
                <w:spacing w:val="-8"/>
                <w:sz w:val="18"/>
              </w:rPr>
              <w:t> </w:t>
            </w:r>
            <w:r>
              <w:rPr>
                <w:b/>
                <w:sz w:val="18"/>
              </w:rPr>
              <w:t>Testing):</w:t>
            </w:r>
            <w:r>
              <w:rPr>
                <w:b/>
                <w:spacing w:val="-7"/>
                <w:sz w:val="18"/>
              </w:rPr>
              <w:t> </w:t>
            </w:r>
            <w:r>
              <w:rPr>
                <w:sz w:val="18"/>
              </w:rPr>
              <w:t>Referenciado</w:t>
            </w:r>
            <w:r>
              <w:rPr>
                <w:spacing w:val="-8"/>
                <w:sz w:val="18"/>
              </w:rPr>
              <w:t> </w:t>
            </w:r>
            <w:r>
              <w:rPr>
                <w:sz w:val="18"/>
              </w:rPr>
              <w:t>hacía</w:t>
            </w:r>
            <w:r>
              <w:rPr>
                <w:spacing w:val="-9"/>
                <w:sz w:val="18"/>
              </w:rPr>
              <w:t> </w:t>
            </w:r>
            <w:r>
              <w:rPr>
                <w:sz w:val="18"/>
              </w:rPr>
              <w:t>que</w:t>
            </w:r>
            <w:r>
              <w:rPr>
                <w:spacing w:val="-9"/>
                <w:sz w:val="18"/>
              </w:rPr>
              <w:t> </w:t>
            </w:r>
            <w:r>
              <w:rPr>
                <w:sz w:val="18"/>
              </w:rPr>
              <w:t>son</w:t>
            </w:r>
            <w:r>
              <w:rPr>
                <w:spacing w:val="-7"/>
                <w:sz w:val="18"/>
              </w:rPr>
              <w:t> </w:t>
            </w:r>
            <w:r>
              <w:rPr>
                <w:sz w:val="18"/>
              </w:rPr>
              <w:t>un conjunto rápido de pruebas que verifican la estabilidad de la compilación de software para decidir si es viable continuar con pruebas más detalladas.</w:t>
            </w:r>
          </w:p>
          <w:p>
            <w:pPr>
              <w:pStyle w:val="TableParagraph"/>
              <w:spacing w:line="219" w:lineRule="exact"/>
              <w:ind w:left="58" w:right="50"/>
              <w:jc w:val="center"/>
              <w:rPr>
                <w:b/>
                <w:sz w:val="18"/>
              </w:rPr>
            </w:pPr>
            <w:r>
              <w:rPr>
                <w:b/>
                <w:color w:val="4471C4"/>
                <w:sz w:val="18"/>
              </w:rPr>
              <w:t>SEGÚN</w:t>
            </w:r>
            <w:r>
              <w:rPr>
                <w:b/>
                <w:color w:val="4471C4"/>
                <w:spacing w:val="-5"/>
                <w:sz w:val="18"/>
              </w:rPr>
              <w:t> </w:t>
            </w:r>
            <w:r>
              <w:rPr>
                <w:b/>
                <w:color w:val="4471C4"/>
                <w:sz w:val="18"/>
              </w:rPr>
              <w:t>EL</w:t>
            </w:r>
            <w:r>
              <w:rPr>
                <w:b/>
                <w:color w:val="4471C4"/>
                <w:spacing w:val="-2"/>
                <w:sz w:val="18"/>
              </w:rPr>
              <w:t> </w:t>
            </w:r>
            <w:r>
              <w:rPr>
                <w:b/>
                <w:color w:val="4471C4"/>
                <w:sz w:val="18"/>
              </w:rPr>
              <w:t>NIVEL</w:t>
            </w:r>
            <w:r>
              <w:rPr>
                <w:b/>
                <w:color w:val="4471C4"/>
                <w:spacing w:val="-2"/>
                <w:sz w:val="18"/>
              </w:rPr>
              <w:t> </w:t>
            </w:r>
            <w:r>
              <w:rPr>
                <w:b/>
                <w:color w:val="4471C4"/>
                <w:sz w:val="18"/>
              </w:rPr>
              <w:t>DE</w:t>
            </w:r>
            <w:r>
              <w:rPr>
                <w:b/>
                <w:color w:val="4471C4"/>
                <w:spacing w:val="-2"/>
                <w:sz w:val="18"/>
              </w:rPr>
              <w:t> DESARROLLO</w:t>
            </w:r>
          </w:p>
          <w:p>
            <w:pPr>
              <w:pStyle w:val="TableParagraph"/>
              <w:numPr>
                <w:ilvl w:val="0"/>
                <w:numId w:val="4"/>
              </w:numPr>
              <w:tabs>
                <w:tab w:pos="467" w:val="left" w:leader="none"/>
              </w:tabs>
              <w:spacing w:line="240" w:lineRule="auto" w:before="1" w:after="0"/>
              <w:ind w:left="467" w:right="174" w:hanging="311"/>
              <w:jc w:val="left"/>
              <w:rPr>
                <w:sz w:val="18"/>
              </w:rPr>
            </w:pPr>
            <w:r>
              <w:rPr>
                <w:b/>
                <w:sz w:val="18"/>
              </w:rPr>
              <w:t>Pruebas</w:t>
            </w:r>
            <w:r>
              <w:rPr>
                <w:b/>
                <w:spacing w:val="-6"/>
                <w:sz w:val="18"/>
              </w:rPr>
              <w:t> </w:t>
            </w:r>
            <w:r>
              <w:rPr>
                <w:b/>
                <w:sz w:val="18"/>
              </w:rPr>
              <w:t>de</w:t>
            </w:r>
            <w:r>
              <w:rPr>
                <w:b/>
                <w:spacing w:val="-7"/>
                <w:sz w:val="18"/>
              </w:rPr>
              <w:t> </w:t>
            </w:r>
            <w:r>
              <w:rPr>
                <w:b/>
                <w:sz w:val="18"/>
              </w:rPr>
              <w:t>Aceptación:</w:t>
            </w:r>
            <w:r>
              <w:rPr>
                <w:b/>
                <w:spacing w:val="-4"/>
                <w:sz w:val="18"/>
              </w:rPr>
              <w:t> </w:t>
            </w:r>
            <w:r>
              <w:rPr>
                <w:sz w:val="18"/>
              </w:rPr>
              <w:t>Referenciado</w:t>
            </w:r>
            <w:r>
              <w:rPr>
                <w:spacing w:val="-6"/>
                <w:sz w:val="18"/>
              </w:rPr>
              <w:t> </w:t>
            </w:r>
            <w:r>
              <w:rPr>
                <w:sz w:val="18"/>
              </w:rPr>
              <w:t>a</w:t>
            </w:r>
            <w:r>
              <w:rPr>
                <w:spacing w:val="-7"/>
                <w:sz w:val="18"/>
              </w:rPr>
              <w:t> </w:t>
            </w:r>
            <w:r>
              <w:rPr>
                <w:sz w:val="18"/>
              </w:rPr>
              <w:t>que</w:t>
            </w:r>
            <w:r>
              <w:rPr>
                <w:spacing w:val="-7"/>
                <w:sz w:val="18"/>
              </w:rPr>
              <w:t> </w:t>
            </w:r>
            <w:r>
              <w:rPr>
                <w:sz w:val="18"/>
              </w:rPr>
              <w:t>son</w:t>
            </w:r>
            <w:r>
              <w:rPr>
                <w:spacing w:val="-5"/>
                <w:sz w:val="18"/>
              </w:rPr>
              <w:t> </w:t>
            </w:r>
            <w:r>
              <w:rPr>
                <w:sz w:val="18"/>
              </w:rPr>
              <w:t>las</w:t>
            </w:r>
            <w:r>
              <w:rPr>
                <w:spacing w:val="-7"/>
                <w:sz w:val="18"/>
              </w:rPr>
              <w:t> </w:t>
            </w:r>
            <w:r>
              <w:rPr>
                <w:sz w:val="18"/>
              </w:rPr>
              <w:t>pruebas</w:t>
            </w:r>
            <w:r>
              <w:rPr>
                <w:spacing w:val="-7"/>
                <w:sz w:val="18"/>
              </w:rPr>
              <w:t> </w:t>
            </w:r>
            <w:r>
              <w:rPr>
                <w:sz w:val="18"/>
              </w:rPr>
              <w:t>finales antes de la entrega del producto. Confirman que el software</w:t>
            </w:r>
          </w:p>
          <w:p>
            <w:pPr>
              <w:pStyle w:val="TableParagraph"/>
              <w:rPr>
                <w:sz w:val="18"/>
              </w:rPr>
            </w:pPr>
            <w:r>
              <w:rPr>
                <w:sz w:val="18"/>
              </w:rPr>
              <w:t>satisface</w:t>
            </w:r>
            <w:r>
              <w:rPr>
                <w:spacing w:val="-7"/>
                <w:sz w:val="18"/>
              </w:rPr>
              <w:t> </w:t>
            </w:r>
            <w:r>
              <w:rPr>
                <w:sz w:val="18"/>
              </w:rPr>
              <w:t>las</w:t>
            </w:r>
            <w:r>
              <w:rPr>
                <w:spacing w:val="-8"/>
                <w:sz w:val="18"/>
              </w:rPr>
              <w:t> </w:t>
            </w:r>
            <w:r>
              <w:rPr>
                <w:sz w:val="18"/>
              </w:rPr>
              <w:t>necesidades</w:t>
            </w:r>
            <w:r>
              <w:rPr>
                <w:spacing w:val="-7"/>
                <w:sz w:val="18"/>
              </w:rPr>
              <w:t> </w:t>
            </w:r>
            <w:r>
              <w:rPr>
                <w:sz w:val="18"/>
              </w:rPr>
              <w:t>y</w:t>
            </w:r>
            <w:r>
              <w:rPr>
                <w:spacing w:val="-4"/>
                <w:sz w:val="18"/>
              </w:rPr>
              <w:t> </w:t>
            </w:r>
            <w:r>
              <w:rPr>
                <w:sz w:val="18"/>
              </w:rPr>
              <w:t>requisitos</w:t>
            </w:r>
            <w:r>
              <w:rPr>
                <w:spacing w:val="-7"/>
                <w:sz w:val="18"/>
              </w:rPr>
              <w:t> </w:t>
            </w:r>
            <w:r>
              <w:rPr>
                <w:sz w:val="18"/>
              </w:rPr>
              <w:t>del</w:t>
            </w:r>
            <w:r>
              <w:rPr>
                <w:spacing w:val="-5"/>
                <w:sz w:val="18"/>
              </w:rPr>
              <w:t> </w:t>
            </w:r>
            <w:r>
              <w:rPr>
                <w:sz w:val="18"/>
              </w:rPr>
              <w:t>usuario</w:t>
            </w:r>
            <w:r>
              <w:rPr>
                <w:spacing w:val="-6"/>
                <w:sz w:val="18"/>
              </w:rPr>
              <w:t> </w:t>
            </w:r>
            <w:r>
              <w:rPr>
                <w:sz w:val="18"/>
              </w:rPr>
              <w:t>final</w:t>
            </w:r>
            <w:r>
              <w:rPr>
                <w:spacing w:val="-6"/>
                <w:sz w:val="18"/>
              </w:rPr>
              <w:t> </w:t>
            </w:r>
            <w:r>
              <w:rPr>
                <w:sz w:val="18"/>
              </w:rPr>
              <w:t>y</w:t>
            </w:r>
            <w:r>
              <w:rPr>
                <w:spacing w:val="-6"/>
                <w:sz w:val="18"/>
              </w:rPr>
              <w:t> </w:t>
            </w:r>
            <w:r>
              <w:rPr>
                <w:sz w:val="18"/>
              </w:rPr>
              <w:t>del</w:t>
            </w:r>
            <w:r>
              <w:rPr>
                <w:spacing w:val="-5"/>
                <w:sz w:val="18"/>
              </w:rPr>
              <w:t> </w:t>
            </w:r>
            <w:r>
              <w:rPr>
                <w:sz w:val="18"/>
              </w:rPr>
              <w:t>negocio. Estas pueden ser realizadas por el cliente (UAT - User Acceptance Testing) o por el equipo interno (Alpha/Beta testing).</w:t>
            </w:r>
          </w:p>
          <w:p>
            <w:pPr>
              <w:pStyle w:val="TableParagraph"/>
              <w:numPr>
                <w:ilvl w:val="0"/>
                <w:numId w:val="4"/>
              </w:numPr>
              <w:tabs>
                <w:tab w:pos="467" w:val="left" w:leader="none"/>
              </w:tabs>
              <w:spacing w:line="240" w:lineRule="auto" w:before="0" w:after="0"/>
              <w:ind w:left="467" w:right="210" w:hanging="311"/>
              <w:jc w:val="left"/>
              <w:rPr>
                <w:sz w:val="18"/>
              </w:rPr>
            </w:pPr>
            <w:r>
              <w:rPr>
                <w:b/>
                <w:sz w:val="18"/>
              </w:rPr>
              <w:t>Pruebas de Integración: </w:t>
            </w:r>
            <w:r>
              <w:rPr>
                <w:sz w:val="18"/>
              </w:rPr>
              <w:t>Referenciado a que verifican que los módulos</w:t>
            </w:r>
            <w:r>
              <w:rPr>
                <w:spacing w:val="-11"/>
                <w:sz w:val="18"/>
              </w:rPr>
              <w:t> </w:t>
            </w:r>
            <w:r>
              <w:rPr>
                <w:sz w:val="18"/>
              </w:rPr>
              <w:t>del</w:t>
            </w:r>
            <w:r>
              <w:rPr>
                <w:spacing w:val="-8"/>
                <w:sz w:val="18"/>
              </w:rPr>
              <w:t> </w:t>
            </w:r>
            <w:r>
              <w:rPr>
                <w:sz w:val="18"/>
              </w:rPr>
              <w:t>software</w:t>
            </w:r>
            <w:r>
              <w:rPr>
                <w:spacing w:val="-10"/>
                <w:sz w:val="18"/>
              </w:rPr>
              <w:t> </w:t>
            </w:r>
            <w:r>
              <w:rPr>
                <w:sz w:val="18"/>
              </w:rPr>
              <w:t>interactúen</w:t>
            </w:r>
            <w:r>
              <w:rPr>
                <w:spacing w:val="-10"/>
                <w:sz w:val="18"/>
              </w:rPr>
              <w:t> </w:t>
            </w:r>
            <w:r>
              <w:rPr>
                <w:sz w:val="18"/>
              </w:rPr>
              <w:t>y</w:t>
            </w:r>
            <w:r>
              <w:rPr>
                <w:spacing w:val="-10"/>
                <w:sz w:val="18"/>
              </w:rPr>
              <w:t> </w:t>
            </w:r>
            <w:r>
              <w:rPr>
                <w:sz w:val="18"/>
              </w:rPr>
              <w:t>se</w:t>
            </w:r>
            <w:r>
              <w:rPr>
                <w:spacing w:val="-10"/>
                <w:sz w:val="18"/>
              </w:rPr>
              <w:t> </w:t>
            </w:r>
            <w:r>
              <w:rPr>
                <w:sz w:val="18"/>
              </w:rPr>
              <w:t>comuniquen</w:t>
            </w:r>
            <w:r>
              <w:rPr>
                <w:spacing w:val="-10"/>
                <w:sz w:val="18"/>
              </w:rPr>
              <w:t> </w:t>
            </w:r>
            <w:r>
              <w:rPr>
                <w:sz w:val="18"/>
              </w:rPr>
              <w:t>correctamente entre sí. El objetivo es encontrar fallos en la interfaz entre los </w:t>
            </w:r>
            <w:r>
              <w:rPr>
                <w:spacing w:val="-2"/>
                <w:sz w:val="18"/>
              </w:rPr>
              <w:t>componentes.</w:t>
            </w:r>
          </w:p>
          <w:p>
            <w:pPr>
              <w:pStyle w:val="TableParagraph"/>
              <w:numPr>
                <w:ilvl w:val="0"/>
                <w:numId w:val="4"/>
              </w:numPr>
              <w:tabs>
                <w:tab w:pos="467" w:val="left" w:leader="none"/>
              </w:tabs>
              <w:spacing w:line="240" w:lineRule="auto" w:before="1" w:after="0"/>
              <w:ind w:left="467" w:right="293" w:hanging="311"/>
              <w:jc w:val="left"/>
              <w:rPr>
                <w:sz w:val="18"/>
              </w:rPr>
            </w:pPr>
            <w:r>
              <w:rPr>
                <w:b/>
                <w:sz w:val="18"/>
              </w:rPr>
              <w:t>Pruebas de Sistema: </w:t>
            </w:r>
            <w:r>
              <w:rPr>
                <w:sz w:val="18"/>
              </w:rPr>
              <w:t>Referenciado a que evalúan el sistema de software</w:t>
            </w:r>
            <w:r>
              <w:rPr>
                <w:spacing w:val="-8"/>
                <w:sz w:val="18"/>
              </w:rPr>
              <w:t> </w:t>
            </w:r>
            <w:r>
              <w:rPr>
                <w:sz w:val="18"/>
              </w:rPr>
              <w:t>completo</w:t>
            </w:r>
            <w:r>
              <w:rPr>
                <w:spacing w:val="-7"/>
                <w:sz w:val="18"/>
              </w:rPr>
              <w:t> </w:t>
            </w:r>
            <w:r>
              <w:rPr>
                <w:sz w:val="18"/>
              </w:rPr>
              <w:t>y</w:t>
            </w:r>
            <w:r>
              <w:rPr>
                <w:spacing w:val="-7"/>
                <w:sz w:val="18"/>
              </w:rPr>
              <w:t> </w:t>
            </w:r>
            <w:r>
              <w:rPr>
                <w:sz w:val="18"/>
              </w:rPr>
              <w:t>totalmente</w:t>
            </w:r>
            <w:r>
              <w:rPr>
                <w:spacing w:val="-8"/>
                <w:sz w:val="18"/>
              </w:rPr>
              <w:t> </w:t>
            </w:r>
            <w:r>
              <w:rPr>
                <w:sz w:val="18"/>
              </w:rPr>
              <w:t>integrado.</w:t>
            </w:r>
            <w:r>
              <w:rPr>
                <w:spacing w:val="-8"/>
                <w:sz w:val="18"/>
              </w:rPr>
              <w:t> </w:t>
            </w:r>
            <w:r>
              <w:rPr>
                <w:sz w:val="18"/>
              </w:rPr>
              <w:t>Aquí</w:t>
            </w:r>
            <w:r>
              <w:rPr>
                <w:spacing w:val="-7"/>
                <w:sz w:val="18"/>
              </w:rPr>
              <w:t> </w:t>
            </w:r>
            <w:r>
              <w:rPr>
                <w:sz w:val="18"/>
              </w:rPr>
              <w:t>se</w:t>
            </w:r>
            <w:r>
              <w:rPr>
                <w:spacing w:val="-8"/>
                <w:sz w:val="18"/>
              </w:rPr>
              <w:t> </w:t>
            </w:r>
            <w:r>
              <w:rPr>
                <w:sz w:val="18"/>
              </w:rPr>
              <w:t>verifica</w:t>
            </w:r>
            <w:r>
              <w:rPr>
                <w:spacing w:val="-8"/>
                <w:sz w:val="18"/>
              </w:rPr>
              <w:t> </w:t>
            </w:r>
            <w:r>
              <w:rPr>
                <w:sz w:val="18"/>
              </w:rPr>
              <w:t>que</w:t>
            </w:r>
            <w:r>
              <w:rPr>
                <w:spacing w:val="-8"/>
                <w:sz w:val="18"/>
              </w:rPr>
              <w:t> </w:t>
            </w:r>
            <w:r>
              <w:rPr>
                <w:sz w:val="18"/>
              </w:rPr>
              <w:t>el sistema</w:t>
            </w:r>
            <w:r>
              <w:rPr>
                <w:spacing w:val="-7"/>
                <w:sz w:val="18"/>
              </w:rPr>
              <w:t> </w:t>
            </w:r>
            <w:r>
              <w:rPr>
                <w:sz w:val="18"/>
              </w:rPr>
              <w:t>cumpla</w:t>
            </w:r>
            <w:r>
              <w:rPr>
                <w:spacing w:val="-7"/>
                <w:sz w:val="18"/>
              </w:rPr>
              <w:t> </w:t>
            </w:r>
            <w:r>
              <w:rPr>
                <w:sz w:val="18"/>
              </w:rPr>
              <w:t>con</w:t>
            </w:r>
            <w:r>
              <w:rPr>
                <w:spacing w:val="-7"/>
                <w:sz w:val="18"/>
              </w:rPr>
              <w:t> </w:t>
            </w:r>
            <w:r>
              <w:rPr>
                <w:sz w:val="18"/>
              </w:rPr>
              <w:t>los</w:t>
            </w:r>
            <w:r>
              <w:rPr>
                <w:spacing w:val="-7"/>
                <w:sz w:val="18"/>
              </w:rPr>
              <w:t> </w:t>
            </w:r>
            <w:r>
              <w:rPr>
                <w:sz w:val="18"/>
              </w:rPr>
              <w:t>requisitos</w:t>
            </w:r>
            <w:r>
              <w:rPr>
                <w:spacing w:val="-7"/>
                <w:sz w:val="18"/>
              </w:rPr>
              <w:t> </w:t>
            </w:r>
            <w:r>
              <w:rPr>
                <w:sz w:val="18"/>
              </w:rPr>
              <w:t>funcionales</w:t>
            </w:r>
            <w:r>
              <w:rPr>
                <w:spacing w:val="-7"/>
                <w:sz w:val="18"/>
              </w:rPr>
              <w:t> </w:t>
            </w:r>
            <w:r>
              <w:rPr>
                <w:sz w:val="18"/>
              </w:rPr>
              <w:t>y</w:t>
            </w:r>
            <w:r>
              <w:rPr>
                <w:spacing w:val="-4"/>
                <w:sz w:val="18"/>
              </w:rPr>
              <w:t> </w:t>
            </w:r>
            <w:r>
              <w:rPr>
                <w:sz w:val="18"/>
              </w:rPr>
              <w:t>no</w:t>
            </w:r>
            <w:r>
              <w:rPr>
                <w:spacing w:val="-6"/>
                <w:sz w:val="18"/>
              </w:rPr>
              <w:t> </w:t>
            </w:r>
            <w:r>
              <w:rPr>
                <w:sz w:val="18"/>
              </w:rPr>
              <w:t>funcionales</w:t>
            </w:r>
            <w:r>
              <w:rPr>
                <w:spacing w:val="-7"/>
                <w:sz w:val="18"/>
              </w:rPr>
              <w:t> </w:t>
            </w:r>
            <w:r>
              <w:rPr>
                <w:sz w:val="18"/>
              </w:rPr>
              <w:t>de principio a fin.</w:t>
            </w:r>
          </w:p>
          <w:p>
            <w:pPr>
              <w:pStyle w:val="TableParagraph"/>
              <w:numPr>
                <w:ilvl w:val="0"/>
                <w:numId w:val="4"/>
              </w:numPr>
              <w:tabs>
                <w:tab w:pos="467" w:val="left" w:leader="none"/>
              </w:tabs>
              <w:spacing w:line="240" w:lineRule="auto" w:before="0" w:after="0"/>
              <w:ind w:left="467" w:right="114" w:hanging="311"/>
              <w:jc w:val="left"/>
              <w:rPr>
                <w:sz w:val="18"/>
              </w:rPr>
            </w:pPr>
            <w:r>
              <w:rPr>
                <w:b/>
                <w:sz w:val="18"/>
              </w:rPr>
              <w:t>Pruebas Unitarias: </w:t>
            </w:r>
            <w:r>
              <w:rPr>
                <w:sz w:val="18"/>
              </w:rPr>
              <w:t>Referenciado a que se realizan en los componentes</w:t>
            </w:r>
            <w:r>
              <w:rPr>
                <w:spacing w:val="-6"/>
                <w:sz w:val="18"/>
              </w:rPr>
              <w:t> </w:t>
            </w:r>
            <w:r>
              <w:rPr>
                <w:sz w:val="18"/>
              </w:rPr>
              <w:t>o</w:t>
            </w:r>
            <w:r>
              <w:rPr>
                <w:spacing w:val="-5"/>
                <w:sz w:val="18"/>
              </w:rPr>
              <w:t> </w:t>
            </w:r>
            <w:r>
              <w:rPr>
                <w:sz w:val="18"/>
              </w:rPr>
              <w:t>módulos</w:t>
            </w:r>
            <w:r>
              <w:rPr>
                <w:spacing w:val="-6"/>
                <w:sz w:val="18"/>
              </w:rPr>
              <w:t> </w:t>
            </w:r>
            <w:r>
              <w:rPr>
                <w:sz w:val="18"/>
              </w:rPr>
              <w:t>más</w:t>
            </w:r>
            <w:r>
              <w:rPr>
                <w:spacing w:val="-6"/>
                <w:sz w:val="18"/>
              </w:rPr>
              <w:t> </w:t>
            </w:r>
            <w:r>
              <w:rPr>
                <w:sz w:val="18"/>
              </w:rPr>
              <w:t>pequeños</w:t>
            </w:r>
            <w:r>
              <w:rPr>
                <w:spacing w:val="-6"/>
                <w:sz w:val="18"/>
              </w:rPr>
              <w:t> </w:t>
            </w:r>
            <w:r>
              <w:rPr>
                <w:sz w:val="18"/>
              </w:rPr>
              <w:t>y</w:t>
            </w:r>
            <w:r>
              <w:rPr>
                <w:spacing w:val="-6"/>
                <w:sz w:val="18"/>
              </w:rPr>
              <w:t> </w:t>
            </w:r>
            <w:r>
              <w:rPr>
                <w:sz w:val="18"/>
              </w:rPr>
              <w:t>aislados</w:t>
            </w:r>
            <w:r>
              <w:rPr>
                <w:spacing w:val="-5"/>
                <w:sz w:val="18"/>
              </w:rPr>
              <w:t> </w:t>
            </w:r>
            <w:r>
              <w:rPr>
                <w:sz w:val="18"/>
              </w:rPr>
              <w:t>del</w:t>
            </w:r>
            <w:r>
              <w:rPr>
                <w:spacing w:val="-6"/>
                <w:sz w:val="18"/>
              </w:rPr>
              <w:t> </w:t>
            </w:r>
            <w:r>
              <w:rPr>
                <w:sz w:val="18"/>
              </w:rPr>
              <w:t>código</w:t>
            </w:r>
            <w:r>
              <w:rPr>
                <w:spacing w:val="-6"/>
                <w:sz w:val="18"/>
              </w:rPr>
              <w:t> </w:t>
            </w:r>
            <w:r>
              <w:rPr>
                <w:sz w:val="18"/>
              </w:rPr>
              <w:t>(como una función o clase) para verificar que funcionan correctamente. Generalmente, las hacen los propios desarrolladores.</w:t>
            </w:r>
          </w:p>
          <w:p>
            <w:pPr>
              <w:pStyle w:val="TableParagraph"/>
              <w:spacing w:line="219" w:lineRule="exact"/>
              <w:ind w:left="56" w:right="50"/>
              <w:jc w:val="center"/>
              <w:rPr>
                <w:b/>
                <w:sz w:val="18"/>
              </w:rPr>
            </w:pPr>
            <w:r>
              <w:rPr>
                <w:b/>
                <w:color w:val="4471C4"/>
                <w:sz w:val="18"/>
              </w:rPr>
              <w:t>SEGÚN</w:t>
            </w:r>
            <w:r>
              <w:rPr>
                <w:b/>
                <w:color w:val="4471C4"/>
                <w:spacing w:val="-4"/>
                <w:sz w:val="18"/>
              </w:rPr>
              <w:t> </w:t>
            </w:r>
            <w:r>
              <w:rPr>
                <w:b/>
                <w:color w:val="4471C4"/>
                <w:sz w:val="18"/>
              </w:rPr>
              <w:t>SU</w:t>
            </w:r>
            <w:r>
              <w:rPr>
                <w:b/>
                <w:color w:val="4471C4"/>
                <w:spacing w:val="-3"/>
                <w:sz w:val="18"/>
              </w:rPr>
              <w:t> </w:t>
            </w:r>
            <w:r>
              <w:rPr>
                <w:b/>
                <w:color w:val="4471C4"/>
                <w:spacing w:val="-2"/>
                <w:sz w:val="18"/>
              </w:rPr>
              <w:t>ENFOQUE</w:t>
            </w:r>
          </w:p>
          <w:p>
            <w:pPr>
              <w:pStyle w:val="TableParagraph"/>
              <w:numPr>
                <w:ilvl w:val="0"/>
                <w:numId w:val="4"/>
              </w:numPr>
              <w:tabs>
                <w:tab w:pos="467" w:val="left" w:leader="none"/>
              </w:tabs>
              <w:spacing w:line="240" w:lineRule="auto" w:before="0" w:after="0"/>
              <w:ind w:left="467" w:right="269" w:hanging="311"/>
              <w:jc w:val="left"/>
              <w:rPr>
                <w:sz w:val="18"/>
              </w:rPr>
            </w:pPr>
            <w:r>
              <w:rPr>
                <w:b/>
                <w:sz w:val="18"/>
              </w:rPr>
              <w:t>Pruebas</w:t>
            </w:r>
            <w:r>
              <w:rPr>
                <w:b/>
                <w:spacing w:val="-8"/>
                <w:sz w:val="18"/>
              </w:rPr>
              <w:t> </w:t>
            </w:r>
            <w:r>
              <w:rPr>
                <w:b/>
                <w:sz w:val="18"/>
              </w:rPr>
              <w:t>de</w:t>
            </w:r>
            <w:r>
              <w:rPr>
                <w:b/>
                <w:spacing w:val="-9"/>
                <w:sz w:val="18"/>
              </w:rPr>
              <w:t> </w:t>
            </w:r>
            <w:r>
              <w:rPr>
                <w:b/>
                <w:sz w:val="18"/>
              </w:rPr>
              <w:t>Caja</w:t>
            </w:r>
            <w:r>
              <w:rPr>
                <w:b/>
                <w:spacing w:val="-8"/>
                <w:sz w:val="18"/>
              </w:rPr>
              <w:t> </w:t>
            </w:r>
            <w:r>
              <w:rPr>
                <w:b/>
                <w:sz w:val="18"/>
              </w:rPr>
              <w:t>Negra</w:t>
            </w:r>
            <w:r>
              <w:rPr>
                <w:b/>
                <w:spacing w:val="-8"/>
                <w:sz w:val="18"/>
              </w:rPr>
              <w:t> </w:t>
            </w:r>
            <w:r>
              <w:rPr>
                <w:b/>
                <w:sz w:val="18"/>
              </w:rPr>
              <w:t>(Black</w:t>
            </w:r>
            <w:r>
              <w:rPr>
                <w:b/>
                <w:spacing w:val="-8"/>
                <w:sz w:val="18"/>
              </w:rPr>
              <w:t> </w:t>
            </w:r>
            <w:r>
              <w:rPr>
                <w:b/>
                <w:sz w:val="18"/>
              </w:rPr>
              <w:t>Box</w:t>
            </w:r>
            <w:r>
              <w:rPr>
                <w:b/>
                <w:spacing w:val="-10"/>
                <w:sz w:val="18"/>
              </w:rPr>
              <w:t> </w:t>
            </w:r>
            <w:r>
              <w:rPr>
                <w:b/>
                <w:sz w:val="18"/>
              </w:rPr>
              <w:t>Testing):</w:t>
            </w:r>
            <w:r>
              <w:rPr>
                <w:b/>
                <w:spacing w:val="-6"/>
                <w:sz w:val="18"/>
              </w:rPr>
              <w:t> </w:t>
            </w:r>
            <w:r>
              <w:rPr>
                <w:sz w:val="18"/>
              </w:rPr>
              <w:t>Referenciado</w:t>
            </w:r>
            <w:r>
              <w:rPr>
                <w:spacing w:val="-8"/>
                <w:sz w:val="18"/>
              </w:rPr>
              <w:t> </w:t>
            </w:r>
            <w:r>
              <w:rPr>
                <w:sz w:val="18"/>
              </w:rPr>
              <w:t>a</w:t>
            </w:r>
            <w:r>
              <w:rPr>
                <w:spacing w:val="-9"/>
                <w:sz w:val="18"/>
              </w:rPr>
              <w:t> </w:t>
            </w:r>
            <w:r>
              <w:rPr>
                <w:sz w:val="18"/>
              </w:rPr>
              <w:t>que</w:t>
            </w:r>
            <w:r>
              <w:rPr>
                <w:spacing w:val="-9"/>
                <w:sz w:val="18"/>
              </w:rPr>
              <w:t> </w:t>
            </w:r>
            <w:r>
              <w:rPr>
                <w:sz w:val="18"/>
              </w:rPr>
              <w:t>se centran en las funcionalidades del software sin conocer su</w:t>
            </w:r>
          </w:p>
          <w:p>
            <w:pPr>
              <w:pStyle w:val="TableParagraph"/>
              <w:rPr>
                <w:sz w:val="18"/>
              </w:rPr>
            </w:pPr>
            <w:r>
              <w:rPr>
                <w:sz w:val="18"/>
              </w:rPr>
              <w:t>estructura</w:t>
            </w:r>
            <w:r>
              <w:rPr>
                <w:spacing w:val="-9"/>
                <w:sz w:val="18"/>
              </w:rPr>
              <w:t> </w:t>
            </w:r>
            <w:r>
              <w:rPr>
                <w:sz w:val="18"/>
              </w:rPr>
              <w:t>interna</w:t>
            </w:r>
            <w:r>
              <w:rPr>
                <w:spacing w:val="-9"/>
                <w:sz w:val="18"/>
              </w:rPr>
              <w:t> </w:t>
            </w:r>
            <w:r>
              <w:rPr>
                <w:sz w:val="18"/>
              </w:rPr>
              <w:t>(código,</w:t>
            </w:r>
            <w:r>
              <w:rPr>
                <w:spacing w:val="-8"/>
                <w:sz w:val="18"/>
              </w:rPr>
              <w:t> </w:t>
            </w:r>
            <w:r>
              <w:rPr>
                <w:sz w:val="18"/>
              </w:rPr>
              <w:t>diseño).</w:t>
            </w:r>
            <w:r>
              <w:rPr>
                <w:spacing w:val="-9"/>
                <w:sz w:val="18"/>
              </w:rPr>
              <w:t> </w:t>
            </w:r>
            <w:r>
              <w:rPr>
                <w:sz w:val="18"/>
              </w:rPr>
              <w:t>Se</w:t>
            </w:r>
            <w:r>
              <w:rPr>
                <w:spacing w:val="-9"/>
                <w:sz w:val="18"/>
              </w:rPr>
              <w:t> </w:t>
            </w:r>
            <w:r>
              <w:rPr>
                <w:sz w:val="18"/>
              </w:rPr>
              <w:t>simulan</w:t>
            </w:r>
            <w:r>
              <w:rPr>
                <w:spacing w:val="-7"/>
                <w:sz w:val="18"/>
              </w:rPr>
              <w:t> </w:t>
            </w:r>
            <w:r>
              <w:rPr>
                <w:sz w:val="18"/>
              </w:rPr>
              <w:t>las</w:t>
            </w:r>
            <w:r>
              <w:rPr>
                <w:spacing w:val="-9"/>
                <w:sz w:val="18"/>
              </w:rPr>
              <w:t> </w:t>
            </w:r>
            <w:r>
              <w:rPr>
                <w:sz w:val="18"/>
              </w:rPr>
              <w:t>interacciones</w:t>
            </w:r>
            <w:r>
              <w:rPr>
                <w:spacing w:val="-9"/>
                <w:sz w:val="18"/>
              </w:rPr>
              <w:t> </w:t>
            </w:r>
            <w:r>
              <w:rPr>
                <w:sz w:val="18"/>
              </w:rPr>
              <w:t>del </w:t>
            </w:r>
            <w:r>
              <w:rPr>
                <w:spacing w:val="-2"/>
                <w:sz w:val="18"/>
              </w:rPr>
              <w:t>usuario.</w:t>
            </w:r>
          </w:p>
          <w:p>
            <w:pPr>
              <w:pStyle w:val="TableParagraph"/>
              <w:numPr>
                <w:ilvl w:val="0"/>
                <w:numId w:val="4"/>
              </w:numPr>
              <w:tabs>
                <w:tab w:pos="467" w:val="left" w:leader="none"/>
              </w:tabs>
              <w:spacing w:line="240" w:lineRule="auto" w:before="0" w:after="0"/>
              <w:ind w:left="467" w:right="116" w:hanging="311"/>
              <w:jc w:val="left"/>
              <w:rPr>
                <w:sz w:val="18"/>
              </w:rPr>
            </w:pPr>
            <w:r>
              <w:rPr>
                <w:b/>
                <w:sz w:val="18"/>
              </w:rPr>
              <w:t>Pruebas de Caja Gris (Gray Box Testing): </w:t>
            </w:r>
            <w:r>
              <w:rPr>
                <w:sz w:val="18"/>
              </w:rPr>
              <w:t>Referenciado a que combinan</w:t>
            </w:r>
            <w:r>
              <w:rPr>
                <w:spacing w:val="-6"/>
                <w:sz w:val="18"/>
              </w:rPr>
              <w:t> </w:t>
            </w:r>
            <w:r>
              <w:rPr>
                <w:sz w:val="18"/>
              </w:rPr>
              <w:t>elementos</w:t>
            </w:r>
            <w:r>
              <w:rPr>
                <w:spacing w:val="-6"/>
                <w:sz w:val="18"/>
              </w:rPr>
              <w:t> </w:t>
            </w:r>
            <w:r>
              <w:rPr>
                <w:sz w:val="18"/>
              </w:rPr>
              <w:t>de</w:t>
            </w:r>
            <w:r>
              <w:rPr>
                <w:spacing w:val="-6"/>
                <w:sz w:val="18"/>
              </w:rPr>
              <w:t> </w:t>
            </w:r>
            <w:r>
              <w:rPr>
                <w:sz w:val="18"/>
              </w:rPr>
              <w:t>las</w:t>
            </w:r>
            <w:r>
              <w:rPr>
                <w:spacing w:val="-7"/>
                <w:sz w:val="18"/>
              </w:rPr>
              <w:t> </w:t>
            </w:r>
            <w:r>
              <w:rPr>
                <w:sz w:val="18"/>
              </w:rPr>
              <w:t>pruebas</w:t>
            </w:r>
            <w:r>
              <w:rPr>
                <w:spacing w:val="-6"/>
                <w:sz w:val="18"/>
              </w:rPr>
              <w:t> </w:t>
            </w:r>
            <w:r>
              <w:rPr>
                <w:sz w:val="18"/>
              </w:rPr>
              <w:t>de</w:t>
            </w:r>
            <w:r>
              <w:rPr>
                <w:spacing w:val="-6"/>
                <w:sz w:val="18"/>
              </w:rPr>
              <w:t> </w:t>
            </w:r>
            <w:r>
              <w:rPr>
                <w:sz w:val="18"/>
              </w:rPr>
              <w:t>caja</w:t>
            </w:r>
            <w:r>
              <w:rPr>
                <w:spacing w:val="-3"/>
                <w:sz w:val="18"/>
              </w:rPr>
              <w:t> </w:t>
            </w:r>
            <w:r>
              <w:rPr>
                <w:sz w:val="18"/>
              </w:rPr>
              <w:t>negra</w:t>
            </w:r>
            <w:r>
              <w:rPr>
                <w:spacing w:val="-6"/>
                <w:sz w:val="18"/>
              </w:rPr>
              <w:t> </w:t>
            </w:r>
            <w:r>
              <w:rPr>
                <w:sz w:val="18"/>
              </w:rPr>
              <w:t>y</w:t>
            </w:r>
            <w:r>
              <w:rPr>
                <w:spacing w:val="-5"/>
                <w:sz w:val="18"/>
              </w:rPr>
              <w:t> </w:t>
            </w:r>
            <w:r>
              <w:rPr>
                <w:sz w:val="18"/>
              </w:rPr>
              <w:t>blanca.</w:t>
            </w:r>
            <w:r>
              <w:rPr>
                <w:spacing w:val="-6"/>
                <w:sz w:val="18"/>
              </w:rPr>
              <w:t> </w:t>
            </w:r>
            <w:r>
              <w:rPr>
                <w:sz w:val="18"/>
              </w:rPr>
              <w:t>Se</w:t>
            </w:r>
            <w:r>
              <w:rPr>
                <w:spacing w:val="-7"/>
                <w:sz w:val="18"/>
              </w:rPr>
              <w:t> </w:t>
            </w:r>
            <w:r>
              <w:rPr>
                <w:sz w:val="18"/>
              </w:rPr>
              <w:t>tiene un conocimiento parcial de la estructura interna.</w:t>
            </w:r>
          </w:p>
          <w:p>
            <w:pPr>
              <w:pStyle w:val="TableParagraph"/>
              <w:numPr>
                <w:ilvl w:val="0"/>
                <w:numId w:val="4"/>
              </w:numPr>
              <w:tabs>
                <w:tab w:pos="467" w:val="left" w:leader="none"/>
              </w:tabs>
              <w:spacing w:line="240" w:lineRule="auto" w:before="0" w:after="0"/>
              <w:ind w:left="467" w:right="358" w:hanging="311"/>
              <w:jc w:val="left"/>
              <w:rPr>
                <w:sz w:val="18"/>
              </w:rPr>
            </w:pPr>
            <w:r>
              <w:rPr>
                <w:b/>
                <w:sz w:val="18"/>
              </w:rPr>
              <w:t>Pruebas</w:t>
            </w:r>
            <w:r>
              <w:rPr>
                <w:b/>
                <w:spacing w:val="-9"/>
                <w:sz w:val="18"/>
              </w:rPr>
              <w:t> </w:t>
            </w:r>
            <w:r>
              <w:rPr>
                <w:b/>
                <w:sz w:val="18"/>
              </w:rPr>
              <w:t>de</w:t>
            </w:r>
            <w:r>
              <w:rPr>
                <w:b/>
                <w:spacing w:val="-9"/>
                <w:sz w:val="18"/>
              </w:rPr>
              <w:t> </w:t>
            </w:r>
            <w:r>
              <w:rPr>
                <w:b/>
                <w:sz w:val="18"/>
              </w:rPr>
              <w:t>Caja</w:t>
            </w:r>
            <w:r>
              <w:rPr>
                <w:b/>
                <w:spacing w:val="-9"/>
                <w:sz w:val="18"/>
              </w:rPr>
              <w:t> </w:t>
            </w:r>
            <w:r>
              <w:rPr>
                <w:b/>
                <w:sz w:val="18"/>
              </w:rPr>
              <w:t>Blanca</w:t>
            </w:r>
            <w:r>
              <w:rPr>
                <w:b/>
                <w:spacing w:val="-9"/>
                <w:sz w:val="18"/>
              </w:rPr>
              <w:t> </w:t>
            </w:r>
            <w:r>
              <w:rPr>
                <w:b/>
                <w:sz w:val="18"/>
              </w:rPr>
              <w:t>(White</w:t>
            </w:r>
            <w:r>
              <w:rPr>
                <w:b/>
                <w:spacing w:val="-9"/>
                <w:sz w:val="18"/>
              </w:rPr>
              <w:t> </w:t>
            </w:r>
            <w:r>
              <w:rPr>
                <w:b/>
                <w:sz w:val="18"/>
              </w:rPr>
              <w:t>Box</w:t>
            </w:r>
            <w:r>
              <w:rPr>
                <w:b/>
                <w:spacing w:val="-10"/>
                <w:sz w:val="18"/>
              </w:rPr>
              <w:t> </w:t>
            </w:r>
            <w:r>
              <w:rPr>
                <w:b/>
                <w:sz w:val="18"/>
              </w:rPr>
              <w:t>Testing):</w:t>
            </w:r>
            <w:r>
              <w:rPr>
                <w:b/>
                <w:spacing w:val="-6"/>
                <w:sz w:val="18"/>
              </w:rPr>
              <w:t> </w:t>
            </w:r>
            <w:r>
              <w:rPr>
                <w:sz w:val="18"/>
              </w:rPr>
              <w:t>Referenciado</w:t>
            </w:r>
            <w:r>
              <w:rPr>
                <w:spacing w:val="-9"/>
                <w:sz w:val="18"/>
              </w:rPr>
              <w:t> </w:t>
            </w:r>
            <w:r>
              <w:rPr>
                <w:sz w:val="18"/>
              </w:rPr>
              <w:t>a</w:t>
            </w:r>
            <w:r>
              <w:rPr>
                <w:spacing w:val="-9"/>
                <w:sz w:val="18"/>
              </w:rPr>
              <w:t> </w:t>
            </w:r>
            <w:r>
              <w:rPr>
                <w:sz w:val="18"/>
              </w:rPr>
              <w:t>que requieren conocimiento del código interno de la aplicación. Se</w:t>
            </w:r>
          </w:p>
          <w:p>
            <w:pPr>
              <w:pStyle w:val="TableParagraph"/>
              <w:spacing w:before="1"/>
              <w:rPr>
                <w:sz w:val="18"/>
              </w:rPr>
            </w:pPr>
            <w:r>
              <w:rPr>
                <w:sz w:val="18"/>
              </w:rPr>
              <w:t>analizan</w:t>
            </w:r>
            <w:r>
              <w:rPr>
                <w:spacing w:val="-6"/>
                <w:sz w:val="18"/>
              </w:rPr>
              <w:t> </w:t>
            </w:r>
            <w:r>
              <w:rPr>
                <w:sz w:val="18"/>
              </w:rPr>
              <w:t>los</w:t>
            </w:r>
            <w:r>
              <w:rPr>
                <w:spacing w:val="-7"/>
                <w:sz w:val="18"/>
              </w:rPr>
              <w:t> </w:t>
            </w:r>
            <w:r>
              <w:rPr>
                <w:sz w:val="18"/>
              </w:rPr>
              <w:t>caminos</w:t>
            </w:r>
            <w:r>
              <w:rPr>
                <w:spacing w:val="-7"/>
                <w:sz w:val="18"/>
              </w:rPr>
              <w:t> </w:t>
            </w:r>
            <w:r>
              <w:rPr>
                <w:sz w:val="18"/>
              </w:rPr>
              <w:t>del</w:t>
            </w:r>
            <w:r>
              <w:rPr>
                <w:spacing w:val="-7"/>
                <w:sz w:val="18"/>
              </w:rPr>
              <w:t> </w:t>
            </w:r>
            <w:r>
              <w:rPr>
                <w:sz w:val="18"/>
              </w:rPr>
              <w:t>código,</w:t>
            </w:r>
            <w:r>
              <w:rPr>
                <w:spacing w:val="-5"/>
                <w:sz w:val="18"/>
              </w:rPr>
              <w:t> </w:t>
            </w:r>
            <w:r>
              <w:rPr>
                <w:sz w:val="18"/>
              </w:rPr>
              <w:t>bucles</w:t>
            </w:r>
            <w:r>
              <w:rPr>
                <w:spacing w:val="-7"/>
                <w:sz w:val="18"/>
              </w:rPr>
              <w:t> </w:t>
            </w:r>
            <w:r>
              <w:rPr>
                <w:sz w:val="18"/>
              </w:rPr>
              <w:t>y</w:t>
            </w:r>
            <w:r>
              <w:rPr>
                <w:spacing w:val="-5"/>
                <w:sz w:val="18"/>
              </w:rPr>
              <w:t> </w:t>
            </w:r>
            <w:r>
              <w:rPr>
                <w:sz w:val="18"/>
              </w:rPr>
              <w:t>estructuras</w:t>
            </w:r>
            <w:r>
              <w:rPr>
                <w:spacing w:val="-7"/>
                <w:sz w:val="18"/>
              </w:rPr>
              <w:t> </w:t>
            </w:r>
            <w:r>
              <w:rPr>
                <w:sz w:val="18"/>
              </w:rPr>
              <w:t>de</w:t>
            </w:r>
            <w:r>
              <w:rPr>
                <w:spacing w:val="-7"/>
                <w:sz w:val="18"/>
              </w:rPr>
              <w:t> </w:t>
            </w:r>
            <w:r>
              <w:rPr>
                <w:sz w:val="18"/>
              </w:rPr>
              <w:t>datos</w:t>
            </w:r>
            <w:r>
              <w:rPr>
                <w:spacing w:val="-7"/>
                <w:sz w:val="18"/>
              </w:rPr>
              <w:t> </w:t>
            </w:r>
            <w:r>
              <w:rPr>
                <w:sz w:val="18"/>
              </w:rPr>
              <w:t>para asegurar su correcto funcionamiento.</w:t>
            </w:r>
          </w:p>
        </w:tc>
      </w:tr>
    </w:tbl>
    <w:p>
      <w:pPr>
        <w:pStyle w:val="TableParagraph"/>
        <w:spacing w:after="0"/>
        <w:rPr>
          <w:sz w:val="18"/>
        </w:rPr>
        <w:sectPr>
          <w:pgSz w:w="12240" w:h="15840"/>
          <w:pgMar w:header="858" w:footer="0" w:top="1180" w:bottom="2103" w:left="360" w:right="360"/>
        </w:sectPr>
      </w:pPr>
    </w:p>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50"/>
        <w:gridCol w:w="5548"/>
      </w:tblGrid>
      <w:tr>
        <w:trPr>
          <w:trHeight w:val="292" w:hRule="atLeast"/>
        </w:trPr>
        <w:tc>
          <w:tcPr>
            <w:tcW w:w="11098" w:type="dxa"/>
            <w:gridSpan w:val="2"/>
          </w:tcPr>
          <w:p>
            <w:pPr>
              <w:pStyle w:val="TableParagraph"/>
              <w:spacing w:line="272" w:lineRule="exact"/>
              <w:ind w:left="10"/>
              <w:jc w:val="center"/>
              <w:rPr>
                <w:b/>
                <w:sz w:val="24"/>
              </w:rPr>
            </w:pPr>
            <w:r>
              <w:rPr>
                <w:b/>
                <w:color w:val="ED0000"/>
                <w:sz w:val="24"/>
              </w:rPr>
              <w:t>LA</w:t>
            </w:r>
            <w:r>
              <w:rPr>
                <w:b/>
                <w:color w:val="ED0000"/>
                <w:spacing w:val="-2"/>
                <w:sz w:val="24"/>
              </w:rPr>
              <w:t> </w:t>
            </w:r>
            <w:r>
              <w:rPr>
                <w:b/>
                <w:color w:val="ED0000"/>
                <w:sz w:val="24"/>
              </w:rPr>
              <w:t>INGENIERIA</w:t>
            </w:r>
            <w:r>
              <w:rPr>
                <w:b/>
                <w:color w:val="ED0000"/>
                <w:spacing w:val="-1"/>
                <w:sz w:val="24"/>
              </w:rPr>
              <w:t> </w:t>
            </w:r>
            <w:r>
              <w:rPr>
                <w:b/>
                <w:color w:val="ED0000"/>
                <w:sz w:val="24"/>
              </w:rPr>
              <w:t>LEGAL</w:t>
            </w:r>
            <w:r>
              <w:rPr>
                <w:b/>
                <w:color w:val="ED0000"/>
                <w:spacing w:val="-3"/>
                <w:sz w:val="24"/>
              </w:rPr>
              <w:t> </w:t>
            </w:r>
            <w:r>
              <w:rPr>
                <w:b/>
                <w:color w:val="ED0000"/>
                <w:sz w:val="24"/>
              </w:rPr>
              <w:t>_</w:t>
            </w:r>
            <w:r>
              <w:rPr>
                <w:b/>
                <w:color w:val="ED0000"/>
                <w:spacing w:val="-4"/>
                <w:sz w:val="24"/>
              </w:rPr>
              <w:t> </w:t>
            </w:r>
            <w:r>
              <w:rPr>
                <w:b/>
                <w:color w:val="ED0000"/>
                <w:sz w:val="24"/>
              </w:rPr>
              <w:t>EL</w:t>
            </w:r>
            <w:r>
              <w:rPr>
                <w:b/>
                <w:color w:val="ED0000"/>
                <w:spacing w:val="-2"/>
                <w:sz w:val="24"/>
              </w:rPr>
              <w:t> SOFTWARE</w:t>
            </w:r>
          </w:p>
        </w:tc>
      </w:tr>
      <w:tr>
        <w:trPr>
          <w:trHeight w:val="12527" w:hRule="atLeast"/>
        </w:trPr>
        <w:tc>
          <w:tcPr>
            <w:tcW w:w="5550" w:type="dxa"/>
          </w:tcPr>
          <w:p>
            <w:pPr>
              <w:pStyle w:val="TableParagraph"/>
              <w:spacing w:before="15"/>
              <w:ind w:left="0"/>
              <w:rPr>
                <w:rFonts w:ascii="Times New Roman"/>
                <w:sz w:val="18"/>
              </w:rPr>
            </w:pPr>
          </w:p>
          <w:p>
            <w:pPr>
              <w:pStyle w:val="TableParagraph"/>
              <w:spacing w:line="219" w:lineRule="exact"/>
              <w:ind w:left="107"/>
              <w:rPr>
                <w:b/>
                <w:sz w:val="18"/>
              </w:rPr>
            </w:pPr>
            <w:r>
              <w:rPr>
                <w:b/>
                <w:color w:val="4471C4"/>
                <w:sz w:val="18"/>
              </w:rPr>
              <w:t>DE</w:t>
            </w:r>
            <w:r>
              <w:rPr>
                <w:b/>
                <w:color w:val="4471C4"/>
                <w:spacing w:val="-2"/>
                <w:sz w:val="18"/>
              </w:rPr>
              <w:t> </w:t>
            </w:r>
            <w:r>
              <w:rPr>
                <w:b/>
                <w:color w:val="4471C4"/>
                <w:sz w:val="18"/>
              </w:rPr>
              <w:t>ACUERDO</w:t>
            </w:r>
            <w:r>
              <w:rPr>
                <w:b/>
                <w:color w:val="4471C4"/>
                <w:spacing w:val="-2"/>
                <w:sz w:val="18"/>
              </w:rPr>
              <w:t> </w:t>
            </w:r>
            <w:r>
              <w:rPr>
                <w:b/>
                <w:color w:val="4471C4"/>
                <w:sz w:val="18"/>
              </w:rPr>
              <w:t>CON</w:t>
            </w:r>
            <w:r>
              <w:rPr>
                <w:b/>
                <w:color w:val="4471C4"/>
                <w:spacing w:val="-4"/>
                <w:sz w:val="18"/>
              </w:rPr>
              <w:t> </w:t>
            </w:r>
            <w:r>
              <w:rPr>
                <w:b/>
                <w:color w:val="4471C4"/>
                <w:sz w:val="18"/>
              </w:rPr>
              <w:t>LA</w:t>
            </w:r>
            <w:r>
              <w:rPr>
                <w:b/>
                <w:color w:val="4471C4"/>
                <w:spacing w:val="-4"/>
                <w:sz w:val="18"/>
              </w:rPr>
              <w:t> </w:t>
            </w:r>
            <w:r>
              <w:rPr>
                <w:b/>
                <w:color w:val="4471C4"/>
                <w:sz w:val="18"/>
              </w:rPr>
              <w:t>RELACION</w:t>
            </w:r>
            <w:r>
              <w:rPr>
                <w:b/>
                <w:color w:val="4471C4"/>
                <w:spacing w:val="-6"/>
                <w:sz w:val="18"/>
              </w:rPr>
              <w:t> </w:t>
            </w:r>
            <w:r>
              <w:rPr>
                <w:b/>
                <w:color w:val="4471C4"/>
                <w:sz w:val="18"/>
              </w:rPr>
              <w:t>CON</w:t>
            </w:r>
            <w:r>
              <w:rPr>
                <w:b/>
                <w:color w:val="4471C4"/>
                <w:spacing w:val="-4"/>
                <w:sz w:val="18"/>
              </w:rPr>
              <w:t> </w:t>
            </w:r>
            <w:r>
              <w:rPr>
                <w:b/>
                <w:color w:val="4471C4"/>
                <w:sz w:val="18"/>
              </w:rPr>
              <w:t>EL</w:t>
            </w:r>
            <w:r>
              <w:rPr>
                <w:b/>
                <w:color w:val="4471C4"/>
                <w:spacing w:val="-1"/>
                <w:sz w:val="18"/>
              </w:rPr>
              <w:t> </w:t>
            </w:r>
            <w:r>
              <w:rPr>
                <w:b/>
                <w:color w:val="4471C4"/>
                <w:spacing w:val="-2"/>
                <w:sz w:val="18"/>
              </w:rPr>
              <w:t>USUARIO</w:t>
            </w:r>
          </w:p>
          <w:p>
            <w:pPr>
              <w:pStyle w:val="TableParagraph"/>
              <w:numPr>
                <w:ilvl w:val="0"/>
                <w:numId w:val="5"/>
              </w:numPr>
              <w:tabs>
                <w:tab w:pos="465" w:val="left" w:leader="none"/>
                <w:tab w:pos="467" w:val="left" w:leader="none"/>
              </w:tabs>
              <w:spacing w:line="240" w:lineRule="auto" w:before="0" w:after="0"/>
              <w:ind w:left="467" w:right="522" w:hanging="316"/>
              <w:jc w:val="left"/>
              <w:rPr>
                <w:sz w:val="18"/>
              </w:rPr>
            </w:pPr>
            <w:r>
              <w:rPr>
                <w:sz w:val="18"/>
              </w:rPr>
              <w:t>Interactivo:</w:t>
            </w:r>
            <w:r>
              <w:rPr>
                <w:spacing w:val="-11"/>
                <w:sz w:val="18"/>
              </w:rPr>
              <w:t> </w:t>
            </w:r>
            <w:r>
              <w:rPr>
                <w:sz w:val="18"/>
              </w:rPr>
              <w:t>Referenciado</w:t>
            </w:r>
            <w:r>
              <w:rPr>
                <w:spacing w:val="-10"/>
                <w:sz w:val="18"/>
              </w:rPr>
              <w:t> </w:t>
            </w:r>
            <w:r>
              <w:rPr>
                <w:sz w:val="18"/>
              </w:rPr>
              <w:t>a</w:t>
            </w:r>
            <w:r>
              <w:rPr>
                <w:spacing w:val="-10"/>
                <w:sz w:val="18"/>
              </w:rPr>
              <w:t> </w:t>
            </w:r>
            <w:r>
              <w:rPr>
                <w:sz w:val="18"/>
              </w:rPr>
              <w:t>que</w:t>
            </w:r>
            <w:r>
              <w:rPr>
                <w:spacing w:val="-10"/>
                <w:sz w:val="18"/>
              </w:rPr>
              <w:t> </w:t>
            </w:r>
            <w:r>
              <w:rPr>
                <w:sz w:val="18"/>
              </w:rPr>
              <w:t>requiere</w:t>
            </w:r>
            <w:r>
              <w:rPr>
                <w:spacing w:val="-10"/>
                <w:sz w:val="18"/>
              </w:rPr>
              <w:t> </w:t>
            </w:r>
            <w:r>
              <w:rPr>
                <w:sz w:val="18"/>
              </w:rPr>
              <w:t>constante</w:t>
            </w:r>
            <w:r>
              <w:rPr>
                <w:spacing w:val="-11"/>
                <w:sz w:val="18"/>
              </w:rPr>
              <w:t> </w:t>
            </w:r>
            <w:r>
              <w:rPr>
                <w:sz w:val="18"/>
              </w:rPr>
              <w:t>interacción (juegos, editores de texto).</w:t>
            </w:r>
          </w:p>
          <w:p>
            <w:pPr>
              <w:pStyle w:val="TableParagraph"/>
              <w:numPr>
                <w:ilvl w:val="0"/>
                <w:numId w:val="5"/>
              </w:numPr>
              <w:tabs>
                <w:tab w:pos="465" w:val="left" w:leader="none"/>
                <w:tab w:pos="467" w:val="left" w:leader="none"/>
              </w:tabs>
              <w:spacing w:line="240" w:lineRule="auto" w:before="0" w:after="0"/>
              <w:ind w:left="467" w:right="104" w:hanging="316"/>
              <w:jc w:val="left"/>
              <w:rPr>
                <w:sz w:val="18"/>
              </w:rPr>
            </w:pPr>
            <w:r>
              <w:rPr>
                <w:sz w:val="18"/>
              </w:rPr>
              <w:t>De procesamiento por lotes: Referenciado a que procesa grandes volúmenes</w:t>
            </w:r>
            <w:r>
              <w:rPr>
                <w:spacing w:val="-10"/>
                <w:sz w:val="18"/>
              </w:rPr>
              <w:t> </w:t>
            </w:r>
            <w:r>
              <w:rPr>
                <w:sz w:val="18"/>
              </w:rPr>
              <w:t>sin</w:t>
            </w:r>
            <w:r>
              <w:rPr>
                <w:spacing w:val="-10"/>
                <w:sz w:val="18"/>
              </w:rPr>
              <w:t> </w:t>
            </w:r>
            <w:r>
              <w:rPr>
                <w:sz w:val="18"/>
              </w:rPr>
              <w:t>interacción</w:t>
            </w:r>
            <w:r>
              <w:rPr>
                <w:spacing w:val="-10"/>
                <w:sz w:val="18"/>
              </w:rPr>
              <w:t> </w:t>
            </w:r>
            <w:r>
              <w:rPr>
                <w:sz w:val="18"/>
              </w:rPr>
              <w:t>constante</w:t>
            </w:r>
            <w:r>
              <w:rPr>
                <w:spacing w:val="-10"/>
                <w:sz w:val="18"/>
              </w:rPr>
              <w:t> </w:t>
            </w:r>
            <w:r>
              <w:rPr>
                <w:sz w:val="18"/>
              </w:rPr>
              <w:t>(programas</w:t>
            </w:r>
            <w:r>
              <w:rPr>
                <w:spacing w:val="-10"/>
                <w:sz w:val="18"/>
              </w:rPr>
              <w:t> </w:t>
            </w:r>
            <w:r>
              <w:rPr>
                <w:sz w:val="18"/>
              </w:rPr>
              <w:t>de</w:t>
            </w:r>
            <w:r>
              <w:rPr>
                <w:spacing w:val="-10"/>
                <w:sz w:val="18"/>
              </w:rPr>
              <w:t> </w:t>
            </w:r>
            <w:r>
              <w:rPr>
                <w:sz w:val="18"/>
              </w:rPr>
              <w:t>nómina,</w:t>
            </w:r>
            <w:r>
              <w:rPr>
                <w:spacing w:val="-9"/>
                <w:sz w:val="18"/>
              </w:rPr>
              <w:t> </w:t>
            </w:r>
            <w:r>
              <w:rPr>
                <w:sz w:val="18"/>
              </w:rPr>
              <w:t>análisis de</w:t>
            </w:r>
            <w:r>
              <w:rPr>
                <w:spacing w:val="-2"/>
                <w:sz w:val="18"/>
              </w:rPr>
              <w:t> </w:t>
            </w:r>
            <w:r>
              <w:rPr>
                <w:sz w:val="18"/>
              </w:rPr>
              <w:t>datos).</w:t>
            </w:r>
          </w:p>
          <w:p>
            <w:pPr>
              <w:pStyle w:val="TableParagraph"/>
              <w:numPr>
                <w:ilvl w:val="0"/>
                <w:numId w:val="5"/>
              </w:numPr>
              <w:tabs>
                <w:tab w:pos="465" w:val="left" w:leader="none"/>
                <w:tab w:pos="467" w:val="left" w:leader="none"/>
              </w:tabs>
              <w:spacing w:line="240" w:lineRule="auto" w:before="0" w:after="0"/>
              <w:ind w:left="467" w:right="607" w:hanging="316"/>
              <w:jc w:val="left"/>
              <w:rPr>
                <w:sz w:val="18"/>
              </w:rPr>
            </w:pPr>
            <w:r>
              <w:rPr>
                <w:sz w:val="18"/>
              </w:rPr>
              <w:t>En</w:t>
            </w:r>
            <w:r>
              <w:rPr>
                <w:spacing w:val="-7"/>
                <w:sz w:val="18"/>
              </w:rPr>
              <w:t> </w:t>
            </w:r>
            <w:r>
              <w:rPr>
                <w:sz w:val="18"/>
              </w:rPr>
              <w:t>tiempo</w:t>
            </w:r>
            <w:r>
              <w:rPr>
                <w:spacing w:val="-6"/>
                <w:sz w:val="18"/>
              </w:rPr>
              <w:t> </w:t>
            </w:r>
            <w:r>
              <w:rPr>
                <w:sz w:val="18"/>
              </w:rPr>
              <w:t>real:</w:t>
            </w:r>
            <w:r>
              <w:rPr>
                <w:spacing w:val="29"/>
                <w:sz w:val="18"/>
              </w:rPr>
              <w:t> </w:t>
            </w:r>
            <w:r>
              <w:rPr>
                <w:sz w:val="18"/>
              </w:rPr>
              <w:t>Referenciado</w:t>
            </w:r>
            <w:r>
              <w:rPr>
                <w:spacing w:val="-6"/>
                <w:sz w:val="18"/>
              </w:rPr>
              <w:t> </w:t>
            </w:r>
            <w:r>
              <w:rPr>
                <w:sz w:val="18"/>
              </w:rPr>
              <w:t>a</w:t>
            </w:r>
            <w:r>
              <w:rPr>
                <w:spacing w:val="-7"/>
                <w:sz w:val="18"/>
              </w:rPr>
              <w:t> </w:t>
            </w:r>
            <w:r>
              <w:rPr>
                <w:sz w:val="18"/>
              </w:rPr>
              <w:t>que</w:t>
            </w:r>
            <w:r>
              <w:rPr>
                <w:spacing w:val="-7"/>
                <w:sz w:val="18"/>
              </w:rPr>
              <w:t> </w:t>
            </w:r>
            <w:r>
              <w:rPr>
                <w:sz w:val="18"/>
              </w:rPr>
              <w:t>responde</w:t>
            </w:r>
            <w:r>
              <w:rPr>
                <w:spacing w:val="-7"/>
                <w:sz w:val="18"/>
              </w:rPr>
              <w:t> </w:t>
            </w:r>
            <w:r>
              <w:rPr>
                <w:sz w:val="18"/>
              </w:rPr>
              <w:t>de</w:t>
            </w:r>
            <w:r>
              <w:rPr>
                <w:spacing w:val="-7"/>
                <w:sz w:val="18"/>
              </w:rPr>
              <w:t> </w:t>
            </w:r>
            <w:r>
              <w:rPr>
                <w:sz w:val="18"/>
              </w:rPr>
              <w:t>inmediato</w:t>
            </w:r>
            <w:r>
              <w:rPr>
                <w:spacing w:val="-6"/>
                <w:sz w:val="18"/>
              </w:rPr>
              <w:t> </w:t>
            </w:r>
            <w:r>
              <w:rPr>
                <w:sz w:val="18"/>
              </w:rPr>
              <w:t>a eventos (sistemas de control aéreo, marcapasos, cajeros </w:t>
            </w:r>
            <w:r>
              <w:rPr>
                <w:spacing w:val="-2"/>
                <w:sz w:val="18"/>
              </w:rPr>
              <w:t>automáticos).</w:t>
            </w:r>
          </w:p>
          <w:p>
            <w:pPr>
              <w:pStyle w:val="TableParagraph"/>
              <w:spacing w:before="12"/>
              <w:ind w:left="0"/>
              <w:rPr>
                <w:rFonts w:ascii="Times New Roman"/>
                <w:sz w:val="18"/>
              </w:rPr>
            </w:pPr>
          </w:p>
          <w:p>
            <w:pPr>
              <w:pStyle w:val="TableParagraph"/>
              <w:ind w:left="107"/>
              <w:rPr>
                <w:b/>
                <w:sz w:val="18"/>
              </w:rPr>
            </w:pPr>
            <w:r>
              <w:rPr>
                <w:b/>
                <w:color w:val="4471C4"/>
                <w:sz w:val="18"/>
              </w:rPr>
              <w:t>DE</w:t>
            </w:r>
            <w:r>
              <w:rPr>
                <w:b/>
                <w:color w:val="4471C4"/>
                <w:spacing w:val="-2"/>
                <w:sz w:val="18"/>
              </w:rPr>
              <w:t> </w:t>
            </w:r>
            <w:r>
              <w:rPr>
                <w:b/>
                <w:color w:val="4471C4"/>
                <w:sz w:val="18"/>
              </w:rPr>
              <w:t>ACUERDO</w:t>
            </w:r>
            <w:r>
              <w:rPr>
                <w:b/>
                <w:color w:val="4471C4"/>
                <w:spacing w:val="-2"/>
                <w:sz w:val="18"/>
              </w:rPr>
              <w:t> </w:t>
            </w:r>
            <w:r>
              <w:rPr>
                <w:b/>
                <w:color w:val="4471C4"/>
                <w:sz w:val="18"/>
              </w:rPr>
              <w:t>A</w:t>
            </w:r>
            <w:r>
              <w:rPr>
                <w:b/>
                <w:color w:val="4471C4"/>
                <w:spacing w:val="-2"/>
                <w:sz w:val="18"/>
              </w:rPr>
              <w:t> </w:t>
            </w:r>
            <w:r>
              <w:rPr>
                <w:b/>
                <w:color w:val="4471C4"/>
                <w:sz w:val="18"/>
              </w:rPr>
              <w:t>SU</w:t>
            </w:r>
            <w:r>
              <w:rPr>
                <w:b/>
                <w:color w:val="4471C4"/>
                <w:spacing w:val="-1"/>
                <w:sz w:val="18"/>
              </w:rPr>
              <w:t> </w:t>
            </w:r>
            <w:r>
              <w:rPr>
                <w:b/>
                <w:color w:val="4471C4"/>
                <w:spacing w:val="-2"/>
                <w:sz w:val="18"/>
              </w:rPr>
              <w:t>PROPOSITO</w:t>
            </w:r>
          </w:p>
          <w:p>
            <w:pPr>
              <w:pStyle w:val="TableParagraph"/>
              <w:numPr>
                <w:ilvl w:val="0"/>
                <w:numId w:val="5"/>
              </w:numPr>
              <w:tabs>
                <w:tab w:pos="465" w:val="left" w:leader="none"/>
                <w:tab w:pos="467" w:val="left" w:leader="none"/>
              </w:tabs>
              <w:spacing w:line="240" w:lineRule="auto" w:before="1" w:after="0"/>
              <w:ind w:left="467" w:right="682" w:hanging="316"/>
              <w:jc w:val="left"/>
              <w:rPr>
                <w:sz w:val="18"/>
              </w:rPr>
            </w:pPr>
            <w:r>
              <w:rPr>
                <w:b/>
                <w:sz w:val="18"/>
              </w:rPr>
              <w:t>Software</w:t>
            </w:r>
            <w:r>
              <w:rPr>
                <w:b/>
                <w:spacing w:val="-7"/>
                <w:sz w:val="18"/>
              </w:rPr>
              <w:t> </w:t>
            </w:r>
            <w:r>
              <w:rPr>
                <w:b/>
                <w:sz w:val="18"/>
              </w:rPr>
              <w:t>de</w:t>
            </w:r>
            <w:r>
              <w:rPr>
                <w:b/>
                <w:spacing w:val="-7"/>
                <w:sz w:val="18"/>
              </w:rPr>
              <w:t> </w:t>
            </w:r>
            <w:r>
              <w:rPr>
                <w:b/>
                <w:sz w:val="18"/>
              </w:rPr>
              <w:t>sistema:</w:t>
            </w:r>
            <w:r>
              <w:rPr>
                <w:b/>
                <w:spacing w:val="-6"/>
                <w:sz w:val="18"/>
              </w:rPr>
              <w:t> </w:t>
            </w:r>
            <w:r>
              <w:rPr>
                <w:sz w:val="18"/>
              </w:rPr>
              <w:t>Referenciado</w:t>
            </w:r>
            <w:r>
              <w:rPr>
                <w:spacing w:val="-7"/>
                <w:sz w:val="18"/>
              </w:rPr>
              <w:t> </w:t>
            </w:r>
            <w:r>
              <w:rPr>
                <w:sz w:val="18"/>
              </w:rPr>
              <w:t>hacía</w:t>
            </w:r>
            <w:r>
              <w:rPr>
                <w:spacing w:val="-8"/>
                <w:sz w:val="18"/>
              </w:rPr>
              <w:t> </w:t>
            </w:r>
            <w:r>
              <w:rPr>
                <w:sz w:val="18"/>
              </w:rPr>
              <w:t>que</w:t>
            </w:r>
            <w:r>
              <w:rPr>
                <w:spacing w:val="-8"/>
                <w:sz w:val="18"/>
              </w:rPr>
              <w:t> </w:t>
            </w:r>
            <w:r>
              <w:rPr>
                <w:sz w:val="18"/>
              </w:rPr>
              <w:t>administra</w:t>
            </w:r>
            <w:r>
              <w:rPr>
                <w:spacing w:val="-8"/>
                <w:sz w:val="18"/>
              </w:rPr>
              <w:t> </w:t>
            </w:r>
            <w:r>
              <w:rPr>
                <w:sz w:val="18"/>
              </w:rPr>
              <w:t>los recursos</w:t>
            </w:r>
            <w:r>
              <w:rPr>
                <w:spacing w:val="-8"/>
                <w:sz w:val="18"/>
              </w:rPr>
              <w:t> </w:t>
            </w:r>
            <w:r>
              <w:rPr>
                <w:sz w:val="18"/>
              </w:rPr>
              <w:t>del</w:t>
            </w:r>
            <w:r>
              <w:rPr>
                <w:spacing w:val="-8"/>
                <w:sz w:val="18"/>
              </w:rPr>
              <w:t> </w:t>
            </w:r>
            <w:r>
              <w:rPr>
                <w:sz w:val="18"/>
              </w:rPr>
              <w:t>hardware</w:t>
            </w:r>
            <w:r>
              <w:rPr>
                <w:spacing w:val="-9"/>
                <w:sz w:val="18"/>
              </w:rPr>
              <w:t> </w:t>
            </w:r>
            <w:r>
              <w:rPr>
                <w:sz w:val="18"/>
              </w:rPr>
              <w:t>y</w:t>
            </w:r>
            <w:r>
              <w:rPr>
                <w:spacing w:val="-7"/>
                <w:sz w:val="18"/>
              </w:rPr>
              <w:t> </w:t>
            </w:r>
            <w:r>
              <w:rPr>
                <w:sz w:val="18"/>
              </w:rPr>
              <w:t>sirve</w:t>
            </w:r>
            <w:r>
              <w:rPr>
                <w:spacing w:val="-6"/>
                <w:sz w:val="18"/>
              </w:rPr>
              <w:t> </w:t>
            </w:r>
            <w:r>
              <w:rPr>
                <w:sz w:val="18"/>
              </w:rPr>
              <w:t>de</w:t>
            </w:r>
            <w:r>
              <w:rPr>
                <w:spacing w:val="-6"/>
                <w:sz w:val="18"/>
              </w:rPr>
              <w:t> </w:t>
            </w:r>
            <w:r>
              <w:rPr>
                <w:sz w:val="18"/>
              </w:rPr>
              <w:t>base</w:t>
            </w:r>
            <w:r>
              <w:rPr>
                <w:spacing w:val="-8"/>
                <w:sz w:val="18"/>
              </w:rPr>
              <w:t> </w:t>
            </w:r>
            <w:r>
              <w:rPr>
                <w:sz w:val="18"/>
              </w:rPr>
              <w:t>para</w:t>
            </w:r>
            <w:r>
              <w:rPr>
                <w:spacing w:val="-8"/>
                <w:sz w:val="18"/>
              </w:rPr>
              <w:t> </w:t>
            </w:r>
            <w:r>
              <w:rPr>
                <w:sz w:val="18"/>
              </w:rPr>
              <w:t>otros</w:t>
            </w:r>
            <w:r>
              <w:rPr>
                <w:spacing w:val="-8"/>
                <w:sz w:val="18"/>
              </w:rPr>
              <w:t> </w:t>
            </w:r>
            <w:r>
              <w:rPr>
                <w:sz w:val="18"/>
              </w:rPr>
              <w:t>programas.</w:t>
            </w:r>
          </w:p>
          <w:p>
            <w:pPr>
              <w:pStyle w:val="TableParagraph"/>
              <w:numPr>
                <w:ilvl w:val="0"/>
                <w:numId w:val="5"/>
              </w:numPr>
              <w:tabs>
                <w:tab w:pos="465" w:val="left" w:leader="none"/>
                <w:tab w:pos="467" w:val="left" w:leader="none"/>
              </w:tabs>
              <w:spacing w:line="240" w:lineRule="auto" w:before="0" w:after="0"/>
              <w:ind w:left="467" w:right="316" w:hanging="316"/>
              <w:jc w:val="left"/>
              <w:rPr>
                <w:sz w:val="18"/>
              </w:rPr>
            </w:pPr>
            <w:r>
              <w:rPr>
                <w:color w:val="ED0000"/>
                <w:sz w:val="18"/>
              </w:rPr>
              <w:t>TENGA</w:t>
            </w:r>
            <w:r>
              <w:rPr>
                <w:color w:val="ED0000"/>
                <w:spacing w:val="-11"/>
                <w:sz w:val="18"/>
              </w:rPr>
              <w:t> </w:t>
            </w:r>
            <w:r>
              <w:rPr>
                <w:color w:val="ED0000"/>
                <w:sz w:val="18"/>
              </w:rPr>
              <w:t>PRESENTE:</w:t>
            </w:r>
            <w:r>
              <w:rPr>
                <w:color w:val="ED0000"/>
                <w:spacing w:val="-7"/>
                <w:sz w:val="18"/>
              </w:rPr>
              <w:t> </w:t>
            </w:r>
            <w:r>
              <w:rPr>
                <w:sz w:val="18"/>
              </w:rPr>
              <w:t>sistemas</w:t>
            </w:r>
            <w:r>
              <w:rPr>
                <w:spacing w:val="-10"/>
                <w:sz w:val="18"/>
              </w:rPr>
              <w:t> </w:t>
            </w:r>
            <w:r>
              <w:rPr>
                <w:sz w:val="18"/>
              </w:rPr>
              <w:t>operativos</w:t>
            </w:r>
            <w:r>
              <w:rPr>
                <w:spacing w:val="-10"/>
                <w:sz w:val="18"/>
              </w:rPr>
              <w:t> </w:t>
            </w:r>
            <w:r>
              <w:rPr>
                <w:sz w:val="18"/>
              </w:rPr>
              <w:t>(Windows,</w:t>
            </w:r>
            <w:r>
              <w:rPr>
                <w:spacing w:val="-9"/>
                <w:sz w:val="18"/>
              </w:rPr>
              <w:t> </w:t>
            </w:r>
            <w:r>
              <w:rPr>
                <w:sz w:val="18"/>
              </w:rPr>
              <w:t>Linux,</w:t>
            </w:r>
            <w:r>
              <w:rPr>
                <w:spacing w:val="-9"/>
                <w:sz w:val="18"/>
              </w:rPr>
              <w:t> </w:t>
            </w:r>
            <w:r>
              <w:rPr>
                <w:sz w:val="18"/>
              </w:rPr>
              <w:t>macOS), drivers, utilidades.</w:t>
            </w:r>
          </w:p>
          <w:p>
            <w:pPr>
              <w:pStyle w:val="TableParagraph"/>
              <w:numPr>
                <w:ilvl w:val="0"/>
                <w:numId w:val="5"/>
              </w:numPr>
              <w:tabs>
                <w:tab w:pos="465" w:val="left" w:leader="none"/>
                <w:tab w:pos="467" w:val="left" w:leader="none"/>
              </w:tabs>
              <w:spacing w:line="240" w:lineRule="auto" w:before="0" w:after="0"/>
              <w:ind w:left="467" w:right="170" w:hanging="316"/>
              <w:jc w:val="left"/>
              <w:rPr>
                <w:sz w:val="18"/>
              </w:rPr>
            </w:pPr>
            <w:r>
              <w:rPr>
                <w:b/>
                <w:sz w:val="18"/>
              </w:rPr>
              <w:t>Software</w:t>
            </w:r>
            <w:r>
              <w:rPr>
                <w:b/>
                <w:spacing w:val="-9"/>
                <w:sz w:val="18"/>
              </w:rPr>
              <w:t> </w:t>
            </w:r>
            <w:r>
              <w:rPr>
                <w:b/>
                <w:sz w:val="18"/>
              </w:rPr>
              <w:t>de</w:t>
            </w:r>
            <w:r>
              <w:rPr>
                <w:b/>
                <w:spacing w:val="-9"/>
                <w:sz w:val="18"/>
              </w:rPr>
              <w:t> </w:t>
            </w:r>
            <w:r>
              <w:rPr>
                <w:b/>
                <w:sz w:val="18"/>
              </w:rPr>
              <w:t>aplicación:</w:t>
            </w:r>
            <w:r>
              <w:rPr>
                <w:b/>
                <w:spacing w:val="-7"/>
                <w:sz w:val="18"/>
              </w:rPr>
              <w:t> </w:t>
            </w:r>
            <w:r>
              <w:rPr>
                <w:sz w:val="18"/>
              </w:rPr>
              <w:t>Referenciado</w:t>
            </w:r>
            <w:r>
              <w:rPr>
                <w:spacing w:val="-9"/>
                <w:sz w:val="18"/>
              </w:rPr>
              <w:t> </w:t>
            </w:r>
            <w:r>
              <w:rPr>
                <w:sz w:val="18"/>
              </w:rPr>
              <w:t>hacía</w:t>
            </w:r>
            <w:r>
              <w:rPr>
                <w:spacing w:val="-10"/>
                <w:sz w:val="18"/>
              </w:rPr>
              <w:t> </w:t>
            </w:r>
            <w:r>
              <w:rPr>
                <w:sz w:val="18"/>
              </w:rPr>
              <w:t>que</w:t>
            </w:r>
            <w:r>
              <w:rPr>
                <w:spacing w:val="-8"/>
                <w:sz w:val="18"/>
              </w:rPr>
              <w:t> </w:t>
            </w:r>
            <w:r>
              <w:rPr>
                <w:sz w:val="18"/>
              </w:rPr>
              <w:t>está</w:t>
            </w:r>
            <w:r>
              <w:rPr>
                <w:spacing w:val="-7"/>
                <w:sz w:val="18"/>
              </w:rPr>
              <w:t> </w:t>
            </w:r>
            <w:r>
              <w:rPr>
                <w:sz w:val="18"/>
              </w:rPr>
              <w:t>diseñado</w:t>
            </w:r>
            <w:r>
              <w:rPr>
                <w:spacing w:val="-9"/>
                <w:sz w:val="18"/>
              </w:rPr>
              <w:t> </w:t>
            </w:r>
            <w:r>
              <w:rPr>
                <w:sz w:val="18"/>
              </w:rPr>
              <w:t>para que el usuario realice tareas específicas.</w:t>
            </w:r>
          </w:p>
          <w:p>
            <w:pPr>
              <w:pStyle w:val="TableParagraph"/>
              <w:numPr>
                <w:ilvl w:val="0"/>
                <w:numId w:val="5"/>
              </w:numPr>
              <w:tabs>
                <w:tab w:pos="465" w:val="left" w:leader="none"/>
                <w:tab w:pos="467" w:val="left" w:leader="none"/>
              </w:tabs>
              <w:spacing w:line="240" w:lineRule="auto" w:before="0" w:after="0"/>
              <w:ind w:left="467" w:right="763" w:hanging="316"/>
              <w:jc w:val="left"/>
              <w:rPr>
                <w:sz w:val="18"/>
              </w:rPr>
            </w:pPr>
            <w:r>
              <w:rPr>
                <w:color w:val="ED0000"/>
                <w:sz w:val="18"/>
              </w:rPr>
              <w:t>TENGA</w:t>
            </w:r>
            <w:r>
              <w:rPr>
                <w:color w:val="ED0000"/>
                <w:spacing w:val="-11"/>
                <w:sz w:val="18"/>
              </w:rPr>
              <w:t> </w:t>
            </w:r>
            <w:r>
              <w:rPr>
                <w:color w:val="ED0000"/>
                <w:sz w:val="18"/>
              </w:rPr>
              <w:t>PRESENTE:</w:t>
            </w:r>
            <w:r>
              <w:rPr>
                <w:color w:val="ED0000"/>
                <w:spacing w:val="-10"/>
                <w:sz w:val="18"/>
              </w:rPr>
              <w:t> </w:t>
            </w:r>
            <w:r>
              <w:rPr>
                <w:sz w:val="18"/>
              </w:rPr>
              <w:t>Word,</w:t>
            </w:r>
            <w:r>
              <w:rPr>
                <w:spacing w:val="-10"/>
                <w:sz w:val="18"/>
              </w:rPr>
              <w:t> </w:t>
            </w:r>
            <w:r>
              <w:rPr>
                <w:sz w:val="18"/>
              </w:rPr>
              <w:t>Excel,</w:t>
            </w:r>
            <w:r>
              <w:rPr>
                <w:spacing w:val="-10"/>
                <w:sz w:val="18"/>
              </w:rPr>
              <w:t> </w:t>
            </w:r>
            <w:r>
              <w:rPr>
                <w:sz w:val="18"/>
              </w:rPr>
              <w:t>navegadores</w:t>
            </w:r>
            <w:r>
              <w:rPr>
                <w:spacing w:val="-10"/>
                <w:sz w:val="18"/>
              </w:rPr>
              <w:t> </w:t>
            </w:r>
            <w:r>
              <w:rPr>
                <w:sz w:val="18"/>
              </w:rPr>
              <w:t>web,</w:t>
            </w:r>
            <w:r>
              <w:rPr>
                <w:spacing w:val="-11"/>
                <w:sz w:val="18"/>
              </w:rPr>
              <w:t> </w:t>
            </w:r>
            <w:r>
              <w:rPr>
                <w:sz w:val="18"/>
              </w:rPr>
              <w:t>sistemas contables, apps móviles.</w:t>
            </w:r>
          </w:p>
          <w:p>
            <w:pPr>
              <w:pStyle w:val="TableParagraph"/>
              <w:numPr>
                <w:ilvl w:val="0"/>
                <w:numId w:val="5"/>
              </w:numPr>
              <w:tabs>
                <w:tab w:pos="465" w:val="left" w:leader="none"/>
                <w:tab w:pos="467" w:val="left" w:leader="none"/>
              </w:tabs>
              <w:spacing w:line="240" w:lineRule="auto" w:before="0" w:after="0"/>
              <w:ind w:left="467" w:right="876" w:hanging="316"/>
              <w:jc w:val="left"/>
              <w:rPr>
                <w:sz w:val="18"/>
              </w:rPr>
            </w:pPr>
            <w:r>
              <w:rPr>
                <w:b/>
                <w:sz w:val="18"/>
              </w:rPr>
              <w:t>Software</w:t>
            </w:r>
            <w:r>
              <w:rPr>
                <w:b/>
                <w:spacing w:val="-11"/>
                <w:sz w:val="18"/>
              </w:rPr>
              <w:t> </w:t>
            </w:r>
            <w:r>
              <w:rPr>
                <w:b/>
                <w:sz w:val="18"/>
              </w:rPr>
              <w:t>de</w:t>
            </w:r>
            <w:r>
              <w:rPr>
                <w:b/>
                <w:spacing w:val="-10"/>
                <w:sz w:val="18"/>
              </w:rPr>
              <w:t> </w:t>
            </w:r>
            <w:r>
              <w:rPr>
                <w:b/>
                <w:sz w:val="18"/>
              </w:rPr>
              <w:t>desarrollo</w:t>
            </w:r>
            <w:r>
              <w:rPr>
                <w:b/>
                <w:spacing w:val="-10"/>
                <w:sz w:val="18"/>
              </w:rPr>
              <w:t> </w:t>
            </w:r>
            <w:r>
              <w:rPr>
                <w:b/>
                <w:sz w:val="18"/>
              </w:rPr>
              <w:t>(herramientas</w:t>
            </w:r>
            <w:r>
              <w:rPr>
                <w:b/>
                <w:spacing w:val="-10"/>
                <w:sz w:val="18"/>
              </w:rPr>
              <w:t> </w:t>
            </w:r>
            <w:r>
              <w:rPr>
                <w:b/>
                <w:sz w:val="18"/>
              </w:rPr>
              <w:t>de</w:t>
            </w:r>
            <w:r>
              <w:rPr>
                <w:b/>
                <w:spacing w:val="-10"/>
                <w:sz w:val="18"/>
              </w:rPr>
              <w:t> </w:t>
            </w:r>
            <w:r>
              <w:rPr>
                <w:b/>
                <w:sz w:val="18"/>
              </w:rPr>
              <w:t>programación): </w:t>
            </w:r>
            <w:r>
              <w:rPr>
                <w:sz w:val="18"/>
              </w:rPr>
              <w:t>Referenciado hacía que facilitan la creación, prueba y mantenimiento de software.</w:t>
            </w:r>
          </w:p>
          <w:p>
            <w:pPr>
              <w:pStyle w:val="TableParagraph"/>
              <w:numPr>
                <w:ilvl w:val="0"/>
                <w:numId w:val="5"/>
              </w:numPr>
              <w:tabs>
                <w:tab w:pos="465" w:val="left" w:leader="none"/>
                <w:tab w:pos="467" w:val="left" w:leader="none"/>
              </w:tabs>
              <w:spacing w:line="240" w:lineRule="auto" w:before="1" w:after="0"/>
              <w:ind w:left="467" w:right="342" w:hanging="316"/>
              <w:jc w:val="left"/>
              <w:rPr>
                <w:sz w:val="18"/>
              </w:rPr>
            </w:pPr>
            <w:r>
              <w:rPr>
                <w:color w:val="ED0000"/>
                <w:sz w:val="18"/>
              </w:rPr>
              <w:t>TENGA</w:t>
            </w:r>
            <w:r>
              <w:rPr>
                <w:color w:val="ED0000"/>
                <w:spacing w:val="-11"/>
                <w:sz w:val="18"/>
              </w:rPr>
              <w:t> </w:t>
            </w:r>
            <w:r>
              <w:rPr>
                <w:color w:val="ED0000"/>
                <w:sz w:val="18"/>
              </w:rPr>
              <w:t>PRESENTE:</w:t>
            </w:r>
            <w:r>
              <w:rPr>
                <w:color w:val="ED0000"/>
                <w:spacing w:val="-10"/>
                <w:sz w:val="18"/>
              </w:rPr>
              <w:t> </w:t>
            </w:r>
            <w:r>
              <w:rPr>
                <w:sz w:val="18"/>
              </w:rPr>
              <w:t>compiladores,</w:t>
            </w:r>
            <w:r>
              <w:rPr>
                <w:spacing w:val="-10"/>
                <w:sz w:val="18"/>
              </w:rPr>
              <w:t> </w:t>
            </w:r>
            <w:r>
              <w:rPr>
                <w:sz w:val="18"/>
              </w:rPr>
              <w:t>intérpretes,</w:t>
            </w:r>
            <w:r>
              <w:rPr>
                <w:spacing w:val="-10"/>
                <w:sz w:val="18"/>
              </w:rPr>
              <w:t> </w:t>
            </w:r>
            <w:r>
              <w:rPr>
                <w:sz w:val="18"/>
              </w:rPr>
              <w:t>editores</w:t>
            </w:r>
            <w:r>
              <w:rPr>
                <w:spacing w:val="-10"/>
                <w:sz w:val="18"/>
              </w:rPr>
              <w:t> </w:t>
            </w:r>
            <w:r>
              <w:rPr>
                <w:sz w:val="18"/>
              </w:rPr>
              <w:t>de</w:t>
            </w:r>
            <w:r>
              <w:rPr>
                <w:spacing w:val="-11"/>
                <w:sz w:val="18"/>
              </w:rPr>
              <w:t> </w:t>
            </w:r>
            <w:r>
              <w:rPr>
                <w:sz w:val="18"/>
              </w:rPr>
              <w:t>código, IDEs (Eclipse, Visual Studio).</w:t>
            </w:r>
          </w:p>
          <w:p>
            <w:pPr>
              <w:pStyle w:val="TableParagraph"/>
              <w:spacing w:line="219" w:lineRule="exact"/>
              <w:ind w:left="107"/>
              <w:rPr>
                <w:b/>
                <w:sz w:val="18"/>
              </w:rPr>
            </w:pPr>
            <w:r>
              <w:rPr>
                <w:b/>
                <w:color w:val="4471C4"/>
                <w:sz w:val="18"/>
              </w:rPr>
              <w:t>DE</w:t>
            </w:r>
            <w:r>
              <w:rPr>
                <w:b/>
                <w:color w:val="4471C4"/>
                <w:spacing w:val="-3"/>
                <w:sz w:val="18"/>
              </w:rPr>
              <w:t> </w:t>
            </w:r>
            <w:r>
              <w:rPr>
                <w:b/>
                <w:color w:val="4471C4"/>
                <w:sz w:val="18"/>
              </w:rPr>
              <w:t>ACUERDO</w:t>
            </w:r>
            <w:r>
              <w:rPr>
                <w:b/>
                <w:color w:val="4471C4"/>
                <w:spacing w:val="-3"/>
                <w:sz w:val="18"/>
              </w:rPr>
              <w:t> </w:t>
            </w:r>
            <w:r>
              <w:rPr>
                <w:b/>
                <w:color w:val="4471C4"/>
                <w:sz w:val="18"/>
              </w:rPr>
              <w:t>A</w:t>
            </w:r>
            <w:r>
              <w:rPr>
                <w:b/>
                <w:color w:val="4471C4"/>
                <w:spacing w:val="-3"/>
                <w:sz w:val="18"/>
              </w:rPr>
              <w:t> </w:t>
            </w:r>
            <w:r>
              <w:rPr>
                <w:b/>
                <w:color w:val="4471C4"/>
                <w:sz w:val="18"/>
              </w:rPr>
              <w:t>SU</w:t>
            </w:r>
            <w:r>
              <w:rPr>
                <w:b/>
                <w:color w:val="4471C4"/>
                <w:spacing w:val="-3"/>
                <w:sz w:val="18"/>
              </w:rPr>
              <w:t> </w:t>
            </w:r>
            <w:r>
              <w:rPr>
                <w:b/>
                <w:color w:val="4471C4"/>
                <w:sz w:val="18"/>
              </w:rPr>
              <w:t>DISTRIBUCION</w:t>
            </w:r>
            <w:r>
              <w:rPr>
                <w:b/>
                <w:color w:val="4471C4"/>
                <w:spacing w:val="-4"/>
                <w:sz w:val="18"/>
              </w:rPr>
              <w:t> </w:t>
            </w:r>
            <w:r>
              <w:rPr>
                <w:b/>
                <w:color w:val="4471C4"/>
                <w:sz w:val="18"/>
              </w:rPr>
              <w:t>O</w:t>
            </w:r>
            <w:r>
              <w:rPr>
                <w:b/>
                <w:color w:val="4471C4"/>
                <w:spacing w:val="-2"/>
                <w:sz w:val="18"/>
              </w:rPr>
              <w:t> ACCESO</w:t>
            </w:r>
          </w:p>
          <w:p>
            <w:pPr>
              <w:pStyle w:val="TableParagraph"/>
              <w:numPr>
                <w:ilvl w:val="0"/>
                <w:numId w:val="5"/>
              </w:numPr>
              <w:tabs>
                <w:tab w:pos="465" w:val="left" w:leader="none"/>
                <w:tab w:pos="467" w:val="left" w:leader="none"/>
              </w:tabs>
              <w:spacing w:line="240" w:lineRule="auto" w:before="0" w:after="0"/>
              <w:ind w:left="467" w:right="155" w:hanging="316"/>
              <w:jc w:val="left"/>
              <w:rPr>
                <w:sz w:val="18"/>
              </w:rPr>
            </w:pPr>
            <w:r>
              <w:rPr>
                <w:sz w:val="18"/>
              </w:rPr>
              <w:t>Software</w:t>
            </w:r>
            <w:r>
              <w:rPr>
                <w:spacing w:val="-9"/>
                <w:sz w:val="18"/>
              </w:rPr>
              <w:t> </w:t>
            </w:r>
            <w:r>
              <w:rPr>
                <w:sz w:val="18"/>
              </w:rPr>
              <w:t>shareware:</w:t>
            </w:r>
            <w:r>
              <w:rPr>
                <w:spacing w:val="-7"/>
                <w:sz w:val="18"/>
              </w:rPr>
              <w:t> </w:t>
            </w:r>
            <w:r>
              <w:rPr>
                <w:sz w:val="18"/>
              </w:rPr>
              <w:t>Se</w:t>
            </w:r>
            <w:r>
              <w:rPr>
                <w:spacing w:val="-9"/>
                <w:sz w:val="18"/>
              </w:rPr>
              <w:t> </w:t>
            </w:r>
            <w:r>
              <w:rPr>
                <w:sz w:val="18"/>
              </w:rPr>
              <w:t>distribuye</w:t>
            </w:r>
            <w:r>
              <w:rPr>
                <w:spacing w:val="-9"/>
                <w:sz w:val="18"/>
              </w:rPr>
              <w:t> </w:t>
            </w:r>
            <w:r>
              <w:rPr>
                <w:sz w:val="18"/>
              </w:rPr>
              <w:t>gratis</w:t>
            </w:r>
            <w:r>
              <w:rPr>
                <w:spacing w:val="-9"/>
                <w:sz w:val="18"/>
              </w:rPr>
              <w:t> </w:t>
            </w:r>
            <w:r>
              <w:rPr>
                <w:sz w:val="18"/>
              </w:rPr>
              <w:t>por</w:t>
            </w:r>
            <w:r>
              <w:rPr>
                <w:spacing w:val="-8"/>
                <w:sz w:val="18"/>
              </w:rPr>
              <w:t> </w:t>
            </w:r>
            <w:r>
              <w:rPr>
                <w:sz w:val="18"/>
              </w:rPr>
              <w:t>un</w:t>
            </w:r>
            <w:r>
              <w:rPr>
                <w:spacing w:val="-9"/>
                <w:sz w:val="18"/>
              </w:rPr>
              <w:t> </w:t>
            </w:r>
            <w:r>
              <w:rPr>
                <w:sz w:val="18"/>
              </w:rPr>
              <w:t>tiempo,</w:t>
            </w:r>
            <w:r>
              <w:rPr>
                <w:spacing w:val="-8"/>
                <w:sz w:val="18"/>
              </w:rPr>
              <w:t> </w:t>
            </w:r>
            <w:r>
              <w:rPr>
                <w:sz w:val="18"/>
              </w:rPr>
              <w:t>luego</w:t>
            </w:r>
            <w:r>
              <w:rPr>
                <w:spacing w:val="-8"/>
                <w:sz w:val="18"/>
              </w:rPr>
              <w:t> </w:t>
            </w:r>
            <w:r>
              <w:rPr>
                <w:sz w:val="18"/>
              </w:rPr>
              <w:t>exige </w:t>
            </w:r>
            <w:r>
              <w:rPr>
                <w:spacing w:val="-2"/>
                <w:sz w:val="18"/>
              </w:rPr>
              <w:t>pago.</w:t>
            </w:r>
          </w:p>
          <w:p>
            <w:pPr>
              <w:pStyle w:val="TableParagraph"/>
              <w:numPr>
                <w:ilvl w:val="0"/>
                <w:numId w:val="5"/>
              </w:numPr>
              <w:tabs>
                <w:tab w:pos="465" w:val="left" w:leader="none"/>
                <w:tab w:pos="467" w:val="left" w:leader="none"/>
              </w:tabs>
              <w:spacing w:line="240" w:lineRule="auto" w:before="1" w:after="0"/>
              <w:ind w:left="467" w:right="724" w:hanging="316"/>
              <w:jc w:val="left"/>
              <w:rPr>
                <w:sz w:val="18"/>
              </w:rPr>
            </w:pPr>
            <w:r>
              <w:rPr>
                <w:sz w:val="18"/>
              </w:rPr>
              <w:t>Software</w:t>
            </w:r>
            <w:r>
              <w:rPr>
                <w:spacing w:val="-11"/>
                <w:sz w:val="18"/>
              </w:rPr>
              <w:t> </w:t>
            </w:r>
            <w:r>
              <w:rPr>
                <w:sz w:val="18"/>
              </w:rPr>
              <w:t>propietario:</w:t>
            </w:r>
            <w:r>
              <w:rPr>
                <w:spacing w:val="-10"/>
                <w:sz w:val="18"/>
              </w:rPr>
              <w:t> </w:t>
            </w:r>
            <w:r>
              <w:rPr>
                <w:sz w:val="18"/>
              </w:rPr>
              <w:t>Tiene</w:t>
            </w:r>
            <w:r>
              <w:rPr>
                <w:spacing w:val="-10"/>
                <w:sz w:val="18"/>
              </w:rPr>
              <w:t> </w:t>
            </w:r>
            <w:r>
              <w:rPr>
                <w:sz w:val="18"/>
              </w:rPr>
              <w:t>dueño,</w:t>
            </w:r>
            <w:r>
              <w:rPr>
                <w:spacing w:val="-10"/>
                <w:sz w:val="18"/>
              </w:rPr>
              <w:t> </w:t>
            </w:r>
            <w:r>
              <w:rPr>
                <w:sz w:val="18"/>
              </w:rPr>
              <w:t>con</w:t>
            </w:r>
            <w:r>
              <w:rPr>
                <w:spacing w:val="-10"/>
                <w:sz w:val="18"/>
              </w:rPr>
              <w:t> </w:t>
            </w:r>
            <w:r>
              <w:rPr>
                <w:sz w:val="18"/>
              </w:rPr>
              <w:t>licencias</w:t>
            </w:r>
            <w:r>
              <w:rPr>
                <w:spacing w:val="-11"/>
                <w:sz w:val="18"/>
              </w:rPr>
              <w:t> </w:t>
            </w:r>
            <w:r>
              <w:rPr>
                <w:sz w:val="18"/>
              </w:rPr>
              <w:t>restrictivas (Windows, Office).</w:t>
            </w:r>
          </w:p>
          <w:p>
            <w:pPr>
              <w:pStyle w:val="TableParagraph"/>
              <w:numPr>
                <w:ilvl w:val="0"/>
                <w:numId w:val="5"/>
              </w:numPr>
              <w:tabs>
                <w:tab w:pos="465" w:val="left" w:leader="none"/>
                <w:tab w:pos="467" w:val="left" w:leader="none"/>
              </w:tabs>
              <w:spacing w:line="240" w:lineRule="auto" w:before="0" w:after="0"/>
              <w:ind w:left="467" w:right="312" w:hanging="316"/>
              <w:jc w:val="left"/>
              <w:rPr>
                <w:sz w:val="18"/>
              </w:rPr>
            </w:pPr>
            <w:r>
              <w:rPr>
                <w:sz w:val="18"/>
              </w:rPr>
              <w:t>Software</w:t>
            </w:r>
            <w:r>
              <w:rPr>
                <w:spacing w:val="-8"/>
                <w:sz w:val="18"/>
              </w:rPr>
              <w:t> </w:t>
            </w:r>
            <w:r>
              <w:rPr>
                <w:sz w:val="18"/>
              </w:rPr>
              <w:t>libre:</w:t>
            </w:r>
            <w:r>
              <w:rPr>
                <w:spacing w:val="-8"/>
                <w:sz w:val="18"/>
              </w:rPr>
              <w:t> </w:t>
            </w:r>
            <w:r>
              <w:rPr>
                <w:sz w:val="18"/>
              </w:rPr>
              <w:t>Libertad</w:t>
            </w:r>
            <w:r>
              <w:rPr>
                <w:spacing w:val="-8"/>
                <w:sz w:val="18"/>
              </w:rPr>
              <w:t> </w:t>
            </w:r>
            <w:r>
              <w:rPr>
                <w:sz w:val="18"/>
              </w:rPr>
              <w:t>de</w:t>
            </w:r>
            <w:r>
              <w:rPr>
                <w:spacing w:val="-8"/>
                <w:sz w:val="18"/>
              </w:rPr>
              <w:t> </w:t>
            </w:r>
            <w:r>
              <w:rPr>
                <w:sz w:val="18"/>
              </w:rPr>
              <w:t>uso,</w:t>
            </w:r>
            <w:r>
              <w:rPr>
                <w:spacing w:val="-8"/>
                <w:sz w:val="18"/>
              </w:rPr>
              <w:t> </w:t>
            </w:r>
            <w:r>
              <w:rPr>
                <w:sz w:val="18"/>
              </w:rPr>
              <w:t>copia,</w:t>
            </w:r>
            <w:r>
              <w:rPr>
                <w:spacing w:val="-8"/>
                <w:sz w:val="18"/>
              </w:rPr>
              <w:t> </w:t>
            </w:r>
            <w:r>
              <w:rPr>
                <w:sz w:val="18"/>
              </w:rPr>
              <w:t>modificación</w:t>
            </w:r>
            <w:r>
              <w:rPr>
                <w:spacing w:val="-8"/>
                <w:sz w:val="18"/>
              </w:rPr>
              <w:t> </w:t>
            </w:r>
            <w:r>
              <w:rPr>
                <w:sz w:val="18"/>
              </w:rPr>
              <w:t>y</w:t>
            </w:r>
            <w:r>
              <w:rPr>
                <w:spacing w:val="-8"/>
                <w:sz w:val="18"/>
              </w:rPr>
              <w:t> </w:t>
            </w:r>
            <w:r>
              <w:rPr>
                <w:sz w:val="18"/>
              </w:rPr>
              <w:t>distribución (Linux, LibreOffice).</w:t>
            </w:r>
          </w:p>
          <w:p>
            <w:pPr>
              <w:pStyle w:val="TableParagraph"/>
              <w:numPr>
                <w:ilvl w:val="0"/>
                <w:numId w:val="5"/>
              </w:numPr>
              <w:tabs>
                <w:tab w:pos="466" w:val="left" w:leader="none"/>
              </w:tabs>
              <w:spacing w:line="219" w:lineRule="exact" w:before="0" w:after="0"/>
              <w:ind w:left="466" w:right="0" w:hanging="314"/>
              <w:jc w:val="left"/>
              <w:rPr>
                <w:sz w:val="18"/>
              </w:rPr>
            </w:pPr>
            <w:r>
              <w:rPr>
                <w:sz w:val="18"/>
              </w:rPr>
              <w:t>Software</w:t>
            </w:r>
            <w:r>
              <w:rPr>
                <w:spacing w:val="-7"/>
                <w:sz w:val="18"/>
              </w:rPr>
              <w:t> </w:t>
            </w:r>
            <w:r>
              <w:rPr>
                <w:sz w:val="18"/>
              </w:rPr>
              <w:t>freeware:</w:t>
            </w:r>
            <w:r>
              <w:rPr>
                <w:spacing w:val="-6"/>
                <w:sz w:val="18"/>
              </w:rPr>
              <w:t> </w:t>
            </w:r>
            <w:r>
              <w:rPr>
                <w:sz w:val="18"/>
              </w:rPr>
              <w:t>Gratis,</w:t>
            </w:r>
            <w:r>
              <w:rPr>
                <w:spacing w:val="-5"/>
                <w:sz w:val="18"/>
              </w:rPr>
              <w:t> </w:t>
            </w:r>
            <w:r>
              <w:rPr>
                <w:sz w:val="18"/>
              </w:rPr>
              <w:t>pero</w:t>
            </w:r>
            <w:r>
              <w:rPr>
                <w:spacing w:val="-6"/>
                <w:sz w:val="18"/>
              </w:rPr>
              <w:t> </w:t>
            </w:r>
            <w:r>
              <w:rPr>
                <w:sz w:val="18"/>
              </w:rPr>
              <w:t>sin</w:t>
            </w:r>
            <w:r>
              <w:rPr>
                <w:spacing w:val="-6"/>
                <w:sz w:val="18"/>
              </w:rPr>
              <w:t> </w:t>
            </w:r>
            <w:r>
              <w:rPr>
                <w:sz w:val="18"/>
              </w:rPr>
              <w:t>acceso</w:t>
            </w:r>
            <w:r>
              <w:rPr>
                <w:spacing w:val="-6"/>
                <w:sz w:val="18"/>
              </w:rPr>
              <w:t> </w:t>
            </w:r>
            <w:r>
              <w:rPr>
                <w:sz w:val="18"/>
              </w:rPr>
              <w:t>al</w:t>
            </w:r>
            <w:r>
              <w:rPr>
                <w:spacing w:val="-5"/>
                <w:sz w:val="18"/>
              </w:rPr>
              <w:t> </w:t>
            </w:r>
            <w:r>
              <w:rPr>
                <w:sz w:val="18"/>
              </w:rPr>
              <w:t>código</w:t>
            </w:r>
            <w:r>
              <w:rPr>
                <w:spacing w:val="-5"/>
                <w:sz w:val="18"/>
              </w:rPr>
              <w:t> </w:t>
            </w:r>
            <w:r>
              <w:rPr>
                <w:spacing w:val="-2"/>
                <w:sz w:val="18"/>
              </w:rPr>
              <w:t>fuente.</w:t>
            </w:r>
          </w:p>
          <w:p>
            <w:pPr>
              <w:pStyle w:val="TableParagraph"/>
              <w:numPr>
                <w:ilvl w:val="0"/>
                <w:numId w:val="5"/>
              </w:numPr>
              <w:tabs>
                <w:tab w:pos="465" w:val="left" w:leader="none"/>
                <w:tab w:pos="467" w:val="left" w:leader="none"/>
              </w:tabs>
              <w:spacing w:line="240" w:lineRule="auto" w:before="0" w:after="0"/>
              <w:ind w:left="467" w:right="929" w:hanging="316"/>
              <w:jc w:val="left"/>
              <w:rPr>
                <w:sz w:val="18"/>
              </w:rPr>
            </w:pPr>
            <w:r>
              <w:rPr>
                <w:sz w:val="18"/>
              </w:rPr>
              <w:t>Software</w:t>
            </w:r>
            <w:r>
              <w:rPr>
                <w:spacing w:val="-8"/>
                <w:sz w:val="18"/>
              </w:rPr>
              <w:t> </w:t>
            </w:r>
            <w:r>
              <w:rPr>
                <w:sz w:val="18"/>
              </w:rPr>
              <w:t>de</w:t>
            </w:r>
            <w:r>
              <w:rPr>
                <w:spacing w:val="-8"/>
                <w:sz w:val="18"/>
              </w:rPr>
              <w:t> </w:t>
            </w:r>
            <w:r>
              <w:rPr>
                <w:sz w:val="18"/>
              </w:rPr>
              <w:t>código</w:t>
            </w:r>
            <w:r>
              <w:rPr>
                <w:spacing w:val="-7"/>
                <w:sz w:val="18"/>
              </w:rPr>
              <w:t> </w:t>
            </w:r>
            <w:r>
              <w:rPr>
                <w:sz w:val="18"/>
              </w:rPr>
              <w:t>abierto</w:t>
            </w:r>
            <w:r>
              <w:rPr>
                <w:spacing w:val="-7"/>
                <w:sz w:val="18"/>
              </w:rPr>
              <w:t> </w:t>
            </w:r>
            <w:r>
              <w:rPr>
                <w:sz w:val="18"/>
              </w:rPr>
              <w:t>(Open</w:t>
            </w:r>
            <w:r>
              <w:rPr>
                <w:spacing w:val="-8"/>
                <w:sz w:val="18"/>
              </w:rPr>
              <w:t> </w:t>
            </w:r>
            <w:r>
              <w:rPr>
                <w:sz w:val="18"/>
              </w:rPr>
              <w:t>Source):</w:t>
            </w:r>
            <w:r>
              <w:rPr>
                <w:spacing w:val="-8"/>
                <w:sz w:val="18"/>
              </w:rPr>
              <w:t> </w:t>
            </w:r>
            <w:r>
              <w:rPr>
                <w:sz w:val="18"/>
              </w:rPr>
              <w:t>El</w:t>
            </w:r>
            <w:r>
              <w:rPr>
                <w:spacing w:val="-8"/>
                <w:sz w:val="18"/>
              </w:rPr>
              <w:t> </w:t>
            </w:r>
            <w:r>
              <w:rPr>
                <w:sz w:val="18"/>
              </w:rPr>
              <w:t>código</w:t>
            </w:r>
            <w:r>
              <w:rPr>
                <w:spacing w:val="-7"/>
                <w:sz w:val="18"/>
              </w:rPr>
              <w:t> </w:t>
            </w:r>
            <w:r>
              <w:rPr>
                <w:sz w:val="18"/>
              </w:rPr>
              <w:t>está disponible, aunque no siempre es libre.</w:t>
            </w:r>
          </w:p>
          <w:p>
            <w:pPr>
              <w:pStyle w:val="TableParagraph"/>
              <w:numPr>
                <w:ilvl w:val="0"/>
                <w:numId w:val="5"/>
              </w:numPr>
              <w:tabs>
                <w:tab w:pos="466" w:val="left" w:leader="none"/>
              </w:tabs>
              <w:spacing w:line="219" w:lineRule="exact" w:before="0" w:after="0"/>
              <w:ind w:left="466" w:right="0" w:hanging="314"/>
              <w:jc w:val="left"/>
              <w:rPr>
                <w:sz w:val="18"/>
              </w:rPr>
            </w:pPr>
            <w:r>
              <w:rPr>
                <w:sz w:val="18"/>
              </w:rPr>
              <w:t>Software</w:t>
            </w:r>
            <w:r>
              <w:rPr>
                <w:spacing w:val="-6"/>
                <w:sz w:val="18"/>
              </w:rPr>
              <w:t> </w:t>
            </w:r>
            <w:r>
              <w:rPr>
                <w:sz w:val="18"/>
              </w:rPr>
              <w:t>comercial:</w:t>
            </w:r>
            <w:r>
              <w:rPr>
                <w:spacing w:val="-5"/>
                <w:sz w:val="18"/>
              </w:rPr>
              <w:t> </w:t>
            </w:r>
            <w:r>
              <w:rPr>
                <w:sz w:val="18"/>
              </w:rPr>
              <w:t>Se</w:t>
            </w:r>
            <w:r>
              <w:rPr>
                <w:spacing w:val="-6"/>
                <w:sz w:val="18"/>
              </w:rPr>
              <w:t> </w:t>
            </w:r>
            <w:r>
              <w:rPr>
                <w:sz w:val="18"/>
              </w:rPr>
              <w:t>vende</w:t>
            </w:r>
            <w:r>
              <w:rPr>
                <w:spacing w:val="-5"/>
                <w:sz w:val="18"/>
              </w:rPr>
              <w:t> </w:t>
            </w:r>
            <w:r>
              <w:rPr>
                <w:sz w:val="18"/>
              </w:rPr>
              <w:t>con</w:t>
            </w:r>
            <w:r>
              <w:rPr>
                <w:spacing w:val="-3"/>
                <w:sz w:val="18"/>
              </w:rPr>
              <w:t> </w:t>
            </w:r>
            <w:r>
              <w:rPr>
                <w:sz w:val="18"/>
              </w:rPr>
              <w:t>fines</w:t>
            </w:r>
            <w:r>
              <w:rPr>
                <w:spacing w:val="-6"/>
                <w:sz w:val="18"/>
              </w:rPr>
              <w:t> </w:t>
            </w:r>
            <w:r>
              <w:rPr>
                <w:sz w:val="18"/>
              </w:rPr>
              <w:t>de</w:t>
            </w:r>
            <w:r>
              <w:rPr>
                <w:spacing w:val="-3"/>
                <w:sz w:val="18"/>
              </w:rPr>
              <w:t> </w:t>
            </w:r>
            <w:r>
              <w:rPr>
                <w:spacing w:val="-2"/>
                <w:sz w:val="18"/>
              </w:rPr>
              <w:t>lucro.</w:t>
            </w:r>
          </w:p>
          <w:p>
            <w:pPr>
              <w:pStyle w:val="TableParagraph"/>
              <w:spacing w:before="1"/>
              <w:ind w:left="107"/>
              <w:rPr>
                <w:b/>
                <w:sz w:val="18"/>
              </w:rPr>
            </w:pPr>
            <w:r>
              <w:rPr>
                <w:b/>
                <w:color w:val="4471C4"/>
                <w:sz w:val="18"/>
              </w:rPr>
              <w:t>DE</w:t>
            </w:r>
            <w:r>
              <w:rPr>
                <w:b/>
                <w:color w:val="4471C4"/>
                <w:spacing w:val="-2"/>
                <w:sz w:val="18"/>
              </w:rPr>
              <w:t> </w:t>
            </w:r>
            <w:r>
              <w:rPr>
                <w:b/>
                <w:color w:val="4471C4"/>
                <w:sz w:val="18"/>
              </w:rPr>
              <w:t>ACUERDO</w:t>
            </w:r>
            <w:r>
              <w:rPr>
                <w:b/>
                <w:color w:val="4471C4"/>
                <w:spacing w:val="-1"/>
                <w:sz w:val="18"/>
              </w:rPr>
              <w:t> </w:t>
            </w:r>
            <w:r>
              <w:rPr>
                <w:b/>
                <w:color w:val="4471C4"/>
                <w:sz w:val="18"/>
              </w:rPr>
              <w:t>A</w:t>
            </w:r>
            <w:r>
              <w:rPr>
                <w:b/>
                <w:color w:val="4471C4"/>
                <w:spacing w:val="-3"/>
                <w:sz w:val="18"/>
              </w:rPr>
              <w:t> </w:t>
            </w:r>
            <w:r>
              <w:rPr>
                <w:b/>
                <w:color w:val="4471C4"/>
                <w:sz w:val="18"/>
              </w:rPr>
              <w:t>SU</w:t>
            </w:r>
            <w:r>
              <w:rPr>
                <w:b/>
                <w:color w:val="4471C4"/>
                <w:spacing w:val="-1"/>
                <w:sz w:val="18"/>
              </w:rPr>
              <w:t> </w:t>
            </w:r>
            <w:r>
              <w:rPr>
                <w:b/>
                <w:color w:val="4471C4"/>
                <w:sz w:val="18"/>
              </w:rPr>
              <w:t>FORMA</w:t>
            </w:r>
            <w:r>
              <w:rPr>
                <w:b/>
                <w:color w:val="4471C4"/>
                <w:spacing w:val="-3"/>
                <w:sz w:val="18"/>
              </w:rPr>
              <w:t> </w:t>
            </w:r>
            <w:r>
              <w:rPr>
                <w:b/>
                <w:color w:val="4471C4"/>
                <w:sz w:val="18"/>
              </w:rPr>
              <w:t>DE</w:t>
            </w:r>
            <w:r>
              <w:rPr>
                <w:b/>
                <w:color w:val="4471C4"/>
                <w:spacing w:val="-1"/>
                <w:sz w:val="18"/>
              </w:rPr>
              <w:t> </w:t>
            </w:r>
            <w:r>
              <w:rPr>
                <w:b/>
                <w:color w:val="4471C4"/>
                <w:spacing w:val="-5"/>
                <w:sz w:val="18"/>
              </w:rPr>
              <w:t>USO</w:t>
            </w:r>
          </w:p>
          <w:p>
            <w:pPr>
              <w:pStyle w:val="TableParagraph"/>
              <w:numPr>
                <w:ilvl w:val="0"/>
                <w:numId w:val="5"/>
              </w:numPr>
              <w:tabs>
                <w:tab w:pos="465" w:val="left" w:leader="none"/>
                <w:tab w:pos="467" w:val="left" w:leader="none"/>
              </w:tabs>
              <w:spacing w:line="240" w:lineRule="auto" w:before="1" w:after="0"/>
              <w:ind w:left="467" w:right="954" w:hanging="316"/>
              <w:jc w:val="left"/>
              <w:rPr>
                <w:sz w:val="18"/>
              </w:rPr>
            </w:pPr>
            <w:r>
              <w:rPr>
                <w:sz w:val="18"/>
              </w:rPr>
              <w:t>Software</w:t>
            </w:r>
            <w:r>
              <w:rPr>
                <w:spacing w:val="-10"/>
                <w:sz w:val="18"/>
              </w:rPr>
              <w:t> </w:t>
            </w:r>
            <w:r>
              <w:rPr>
                <w:sz w:val="18"/>
              </w:rPr>
              <w:t>de</w:t>
            </w:r>
            <w:r>
              <w:rPr>
                <w:spacing w:val="-10"/>
                <w:sz w:val="18"/>
              </w:rPr>
              <w:t> </w:t>
            </w:r>
            <w:r>
              <w:rPr>
                <w:sz w:val="18"/>
              </w:rPr>
              <w:t>escritorio:</w:t>
            </w:r>
            <w:r>
              <w:rPr>
                <w:spacing w:val="-9"/>
                <w:sz w:val="18"/>
              </w:rPr>
              <w:t> </w:t>
            </w:r>
            <w:r>
              <w:rPr>
                <w:sz w:val="18"/>
              </w:rPr>
              <w:t>Referenciado</w:t>
            </w:r>
            <w:r>
              <w:rPr>
                <w:spacing w:val="-9"/>
                <w:sz w:val="18"/>
              </w:rPr>
              <w:t> </w:t>
            </w:r>
            <w:r>
              <w:rPr>
                <w:sz w:val="18"/>
              </w:rPr>
              <w:t>hacía</w:t>
            </w:r>
            <w:r>
              <w:rPr>
                <w:spacing w:val="-10"/>
                <w:sz w:val="18"/>
              </w:rPr>
              <w:t> </w:t>
            </w:r>
            <w:r>
              <w:rPr>
                <w:sz w:val="18"/>
              </w:rPr>
              <w:t>que</w:t>
            </w:r>
            <w:r>
              <w:rPr>
                <w:spacing w:val="-10"/>
                <w:sz w:val="18"/>
              </w:rPr>
              <w:t> </w:t>
            </w:r>
            <w:r>
              <w:rPr>
                <w:sz w:val="18"/>
              </w:rPr>
              <w:t>se</w:t>
            </w:r>
            <w:r>
              <w:rPr>
                <w:spacing w:val="-10"/>
                <w:sz w:val="18"/>
              </w:rPr>
              <w:t> </w:t>
            </w:r>
            <w:r>
              <w:rPr>
                <w:sz w:val="18"/>
              </w:rPr>
              <w:t>instala localmente (Photoshop, AutoCAD).</w:t>
            </w:r>
          </w:p>
          <w:p>
            <w:pPr>
              <w:pStyle w:val="TableParagraph"/>
              <w:numPr>
                <w:ilvl w:val="0"/>
                <w:numId w:val="5"/>
              </w:numPr>
              <w:tabs>
                <w:tab w:pos="465" w:val="left" w:leader="none"/>
                <w:tab w:pos="467" w:val="left" w:leader="none"/>
              </w:tabs>
              <w:spacing w:line="240" w:lineRule="auto" w:before="0" w:after="0"/>
              <w:ind w:left="467" w:right="674" w:hanging="316"/>
              <w:jc w:val="left"/>
              <w:rPr>
                <w:sz w:val="18"/>
              </w:rPr>
            </w:pPr>
            <w:r>
              <w:rPr>
                <w:sz w:val="18"/>
              </w:rPr>
              <w:t>Software</w:t>
            </w:r>
            <w:r>
              <w:rPr>
                <w:spacing w:val="-9"/>
                <w:sz w:val="18"/>
              </w:rPr>
              <w:t> </w:t>
            </w:r>
            <w:r>
              <w:rPr>
                <w:sz w:val="18"/>
              </w:rPr>
              <w:t>web:</w:t>
            </w:r>
            <w:r>
              <w:rPr>
                <w:spacing w:val="-8"/>
                <w:sz w:val="18"/>
              </w:rPr>
              <w:t> </w:t>
            </w:r>
            <w:r>
              <w:rPr>
                <w:sz w:val="18"/>
              </w:rPr>
              <w:t>Referenciado</w:t>
            </w:r>
            <w:r>
              <w:rPr>
                <w:spacing w:val="-8"/>
                <w:sz w:val="18"/>
              </w:rPr>
              <w:t> </w:t>
            </w:r>
            <w:r>
              <w:rPr>
                <w:sz w:val="18"/>
              </w:rPr>
              <w:t>hacía</w:t>
            </w:r>
            <w:r>
              <w:rPr>
                <w:spacing w:val="-9"/>
                <w:sz w:val="18"/>
              </w:rPr>
              <w:t> </w:t>
            </w:r>
            <w:r>
              <w:rPr>
                <w:sz w:val="18"/>
              </w:rPr>
              <w:t>que</w:t>
            </w:r>
            <w:r>
              <w:rPr>
                <w:spacing w:val="-9"/>
                <w:sz w:val="18"/>
              </w:rPr>
              <w:t> </w:t>
            </w:r>
            <w:r>
              <w:rPr>
                <w:sz w:val="18"/>
              </w:rPr>
              <w:t>es</w:t>
            </w:r>
            <w:r>
              <w:rPr>
                <w:spacing w:val="-9"/>
                <w:sz w:val="18"/>
              </w:rPr>
              <w:t> </w:t>
            </w:r>
            <w:r>
              <w:rPr>
                <w:sz w:val="18"/>
              </w:rPr>
              <w:t>accedido</w:t>
            </w:r>
            <w:r>
              <w:rPr>
                <w:spacing w:val="-8"/>
                <w:sz w:val="18"/>
              </w:rPr>
              <w:t> </w:t>
            </w:r>
            <w:r>
              <w:rPr>
                <w:sz w:val="18"/>
              </w:rPr>
              <w:t>desde</w:t>
            </w:r>
            <w:r>
              <w:rPr>
                <w:spacing w:val="-9"/>
                <w:sz w:val="18"/>
              </w:rPr>
              <w:t> </w:t>
            </w:r>
            <w:r>
              <w:rPr>
                <w:sz w:val="18"/>
              </w:rPr>
              <w:t>un navegador (Google Docs, Gmail).</w:t>
            </w:r>
          </w:p>
          <w:p>
            <w:pPr>
              <w:pStyle w:val="TableParagraph"/>
              <w:numPr>
                <w:ilvl w:val="0"/>
                <w:numId w:val="5"/>
              </w:numPr>
              <w:tabs>
                <w:tab w:pos="466" w:val="left" w:leader="none"/>
              </w:tabs>
              <w:spacing w:line="219" w:lineRule="exact" w:before="0" w:after="0"/>
              <w:ind w:left="466" w:right="0" w:hanging="314"/>
              <w:jc w:val="left"/>
              <w:rPr>
                <w:sz w:val="18"/>
              </w:rPr>
            </w:pPr>
            <w:r>
              <w:rPr>
                <w:sz w:val="18"/>
              </w:rPr>
              <w:t>Software</w:t>
            </w:r>
            <w:r>
              <w:rPr>
                <w:spacing w:val="-6"/>
                <w:sz w:val="18"/>
              </w:rPr>
              <w:t> </w:t>
            </w:r>
            <w:r>
              <w:rPr>
                <w:sz w:val="18"/>
              </w:rPr>
              <w:t>en</w:t>
            </w:r>
            <w:r>
              <w:rPr>
                <w:spacing w:val="-6"/>
                <w:sz w:val="18"/>
              </w:rPr>
              <w:t> </w:t>
            </w:r>
            <w:r>
              <w:rPr>
                <w:sz w:val="18"/>
              </w:rPr>
              <w:t>la</w:t>
            </w:r>
            <w:r>
              <w:rPr>
                <w:spacing w:val="-4"/>
                <w:sz w:val="18"/>
              </w:rPr>
              <w:t> </w:t>
            </w:r>
            <w:r>
              <w:rPr>
                <w:sz w:val="18"/>
              </w:rPr>
              <w:t>nube</w:t>
            </w:r>
            <w:r>
              <w:rPr>
                <w:spacing w:val="-6"/>
                <w:sz w:val="18"/>
              </w:rPr>
              <w:t> </w:t>
            </w:r>
            <w:r>
              <w:rPr>
                <w:sz w:val="18"/>
              </w:rPr>
              <w:t>(SaaS):</w:t>
            </w:r>
            <w:r>
              <w:rPr>
                <w:spacing w:val="-5"/>
                <w:sz w:val="18"/>
              </w:rPr>
              <w:t> </w:t>
            </w:r>
            <w:r>
              <w:rPr>
                <w:sz w:val="18"/>
              </w:rPr>
              <w:t>Referenciado</w:t>
            </w:r>
            <w:r>
              <w:rPr>
                <w:spacing w:val="-5"/>
                <w:sz w:val="18"/>
              </w:rPr>
              <w:t> </w:t>
            </w:r>
            <w:r>
              <w:rPr>
                <w:sz w:val="18"/>
              </w:rPr>
              <w:t>hacía</w:t>
            </w:r>
            <w:r>
              <w:rPr>
                <w:spacing w:val="-6"/>
                <w:sz w:val="18"/>
              </w:rPr>
              <w:t> </w:t>
            </w:r>
            <w:r>
              <w:rPr>
                <w:sz w:val="18"/>
              </w:rPr>
              <w:t>que</w:t>
            </w:r>
            <w:r>
              <w:rPr>
                <w:spacing w:val="-5"/>
                <w:sz w:val="18"/>
              </w:rPr>
              <w:t> </w:t>
            </w:r>
            <w:r>
              <w:rPr>
                <w:spacing w:val="-10"/>
                <w:sz w:val="18"/>
              </w:rPr>
              <w:t>q</w:t>
            </w:r>
          </w:p>
          <w:p>
            <w:pPr>
              <w:pStyle w:val="TableParagraph"/>
              <w:numPr>
                <w:ilvl w:val="0"/>
                <w:numId w:val="5"/>
              </w:numPr>
              <w:tabs>
                <w:tab w:pos="466" w:val="left" w:leader="none"/>
              </w:tabs>
              <w:spacing w:line="219" w:lineRule="exact" w:before="0" w:after="0"/>
              <w:ind w:left="466" w:right="0" w:hanging="314"/>
              <w:jc w:val="left"/>
              <w:rPr>
                <w:sz w:val="18"/>
              </w:rPr>
            </w:pPr>
            <w:r>
              <w:rPr>
                <w:sz w:val="18"/>
              </w:rPr>
              <w:t>funciona</w:t>
            </w:r>
            <w:r>
              <w:rPr>
                <w:spacing w:val="-7"/>
                <w:sz w:val="18"/>
              </w:rPr>
              <w:t> </w:t>
            </w:r>
            <w:r>
              <w:rPr>
                <w:sz w:val="18"/>
              </w:rPr>
              <w:t>desde</w:t>
            </w:r>
            <w:r>
              <w:rPr>
                <w:spacing w:val="-6"/>
                <w:sz w:val="18"/>
              </w:rPr>
              <w:t> </w:t>
            </w:r>
            <w:r>
              <w:rPr>
                <w:sz w:val="18"/>
              </w:rPr>
              <w:t>servidores</w:t>
            </w:r>
            <w:r>
              <w:rPr>
                <w:spacing w:val="-7"/>
                <w:sz w:val="18"/>
              </w:rPr>
              <w:t> </w:t>
            </w:r>
            <w:r>
              <w:rPr>
                <w:sz w:val="18"/>
              </w:rPr>
              <w:t>remotos</w:t>
            </w:r>
            <w:r>
              <w:rPr>
                <w:spacing w:val="-7"/>
                <w:sz w:val="18"/>
              </w:rPr>
              <w:t> </w:t>
            </w:r>
            <w:r>
              <w:rPr>
                <w:sz w:val="18"/>
              </w:rPr>
              <w:t>(Dropbox,</w:t>
            </w:r>
            <w:r>
              <w:rPr>
                <w:spacing w:val="-6"/>
                <w:sz w:val="18"/>
              </w:rPr>
              <w:t> </w:t>
            </w:r>
            <w:r>
              <w:rPr>
                <w:sz w:val="18"/>
              </w:rPr>
              <w:t>Office</w:t>
            </w:r>
            <w:r>
              <w:rPr>
                <w:spacing w:val="-7"/>
                <w:sz w:val="18"/>
              </w:rPr>
              <w:t> </w:t>
            </w:r>
            <w:r>
              <w:rPr>
                <w:spacing w:val="-2"/>
                <w:sz w:val="18"/>
              </w:rPr>
              <w:t>365).</w:t>
            </w:r>
          </w:p>
          <w:p>
            <w:pPr>
              <w:pStyle w:val="TableParagraph"/>
              <w:numPr>
                <w:ilvl w:val="0"/>
                <w:numId w:val="5"/>
              </w:numPr>
              <w:tabs>
                <w:tab w:pos="465" w:val="left" w:leader="none"/>
                <w:tab w:pos="467" w:val="left" w:leader="none"/>
              </w:tabs>
              <w:spacing w:line="240" w:lineRule="auto" w:before="0" w:after="0"/>
              <w:ind w:left="467" w:right="254" w:hanging="316"/>
              <w:jc w:val="left"/>
              <w:rPr>
                <w:sz w:val="18"/>
              </w:rPr>
            </w:pPr>
            <w:r>
              <w:rPr>
                <w:sz w:val="18"/>
              </w:rPr>
              <w:t>Software embebido: Referenciado hacía que corre dentro de dispositivos</w:t>
            </w:r>
            <w:r>
              <w:rPr>
                <w:spacing w:val="-8"/>
                <w:sz w:val="18"/>
              </w:rPr>
              <w:t> </w:t>
            </w:r>
            <w:r>
              <w:rPr>
                <w:sz w:val="18"/>
              </w:rPr>
              <w:t>electrónicos</w:t>
            </w:r>
            <w:r>
              <w:rPr>
                <w:spacing w:val="-9"/>
                <w:sz w:val="18"/>
              </w:rPr>
              <w:t> </w:t>
            </w:r>
            <w:r>
              <w:rPr>
                <w:sz w:val="18"/>
              </w:rPr>
              <w:t>(firmware</w:t>
            </w:r>
            <w:r>
              <w:rPr>
                <w:spacing w:val="-10"/>
                <w:sz w:val="18"/>
              </w:rPr>
              <w:t> </w:t>
            </w:r>
            <w:r>
              <w:rPr>
                <w:sz w:val="18"/>
              </w:rPr>
              <w:t>de</w:t>
            </w:r>
            <w:r>
              <w:rPr>
                <w:spacing w:val="-9"/>
                <w:sz w:val="18"/>
              </w:rPr>
              <w:t> </w:t>
            </w:r>
            <w:r>
              <w:rPr>
                <w:sz w:val="18"/>
              </w:rPr>
              <w:t>un</w:t>
            </w:r>
            <w:r>
              <w:rPr>
                <w:spacing w:val="-9"/>
                <w:sz w:val="18"/>
              </w:rPr>
              <w:t> </w:t>
            </w:r>
            <w:r>
              <w:rPr>
                <w:sz w:val="18"/>
              </w:rPr>
              <w:t>televisor,</w:t>
            </w:r>
            <w:r>
              <w:rPr>
                <w:spacing w:val="-9"/>
                <w:sz w:val="18"/>
              </w:rPr>
              <w:t> </w:t>
            </w:r>
            <w:r>
              <w:rPr>
                <w:sz w:val="18"/>
              </w:rPr>
              <w:t>un</w:t>
            </w:r>
            <w:r>
              <w:rPr>
                <w:spacing w:val="-9"/>
                <w:sz w:val="18"/>
              </w:rPr>
              <w:t> </w:t>
            </w:r>
            <w:r>
              <w:rPr>
                <w:sz w:val="18"/>
              </w:rPr>
              <w:t>Reuter</w:t>
            </w:r>
            <w:r>
              <w:rPr>
                <w:spacing w:val="-9"/>
                <w:sz w:val="18"/>
              </w:rPr>
              <w:t> </w:t>
            </w:r>
            <w:r>
              <w:rPr>
                <w:sz w:val="18"/>
              </w:rPr>
              <w:t>o</w:t>
            </w:r>
            <w:r>
              <w:rPr>
                <w:spacing w:val="-9"/>
                <w:sz w:val="18"/>
              </w:rPr>
              <w:t> </w:t>
            </w:r>
            <w:r>
              <w:rPr>
                <w:sz w:val="18"/>
              </w:rPr>
              <w:t>un </w:t>
            </w:r>
            <w:r>
              <w:rPr>
                <w:spacing w:val="-2"/>
                <w:sz w:val="18"/>
              </w:rPr>
              <w:t>carro).</w:t>
            </w:r>
          </w:p>
          <w:p>
            <w:pPr>
              <w:pStyle w:val="TableParagraph"/>
              <w:numPr>
                <w:ilvl w:val="0"/>
                <w:numId w:val="5"/>
              </w:numPr>
              <w:tabs>
                <w:tab w:pos="465" w:val="left" w:leader="none"/>
                <w:tab w:pos="467" w:val="left" w:leader="none"/>
              </w:tabs>
              <w:spacing w:line="240" w:lineRule="auto" w:before="1" w:after="0"/>
              <w:ind w:left="467" w:right="766" w:hanging="316"/>
              <w:jc w:val="left"/>
              <w:rPr>
                <w:sz w:val="18"/>
              </w:rPr>
            </w:pPr>
            <w:r>
              <w:rPr>
                <w:sz w:val="18"/>
              </w:rPr>
              <w:t>Software</w:t>
            </w:r>
            <w:r>
              <w:rPr>
                <w:spacing w:val="-11"/>
                <w:sz w:val="18"/>
              </w:rPr>
              <w:t> </w:t>
            </w:r>
            <w:r>
              <w:rPr>
                <w:sz w:val="18"/>
              </w:rPr>
              <w:t>móvil:</w:t>
            </w:r>
            <w:r>
              <w:rPr>
                <w:spacing w:val="-9"/>
                <w:sz w:val="18"/>
              </w:rPr>
              <w:t> </w:t>
            </w:r>
            <w:r>
              <w:rPr>
                <w:sz w:val="18"/>
              </w:rPr>
              <w:t>Referenciado</w:t>
            </w:r>
            <w:r>
              <w:rPr>
                <w:spacing w:val="-10"/>
                <w:sz w:val="18"/>
              </w:rPr>
              <w:t> </w:t>
            </w:r>
            <w:r>
              <w:rPr>
                <w:sz w:val="18"/>
              </w:rPr>
              <w:t>hacía</w:t>
            </w:r>
            <w:r>
              <w:rPr>
                <w:spacing w:val="-11"/>
                <w:sz w:val="18"/>
              </w:rPr>
              <w:t> </w:t>
            </w:r>
            <w:r>
              <w:rPr>
                <w:sz w:val="18"/>
              </w:rPr>
              <w:t>que</w:t>
            </w:r>
            <w:r>
              <w:rPr>
                <w:spacing w:val="-8"/>
                <w:sz w:val="18"/>
              </w:rPr>
              <w:t> </w:t>
            </w:r>
            <w:r>
              <w:rPr>
                <w:sz w:val="18"/>
              </w:rPr>
              <w:t>está</w:t>
            </w:r>
            <w:r>
              <w:rPr>
                <w:spacing w:val="-8"/>
                <w:sz w:val="18"/>
              </w:rPr>
              <w:t> </w:t>
            </w:r>
            <w:r>
              <w:rPr>
                <w:sz w:val="18"/>
              </w:rPr>
              <w:t>diseñado</w:t>
            </w:r>
            <w:r>
              <w:rPr>
                <w:spacing w:val="-10"/>
                <w:sz w:val="18"/>
              </w:rPr>
              <w:t> </w:t>
            </w:r>
            <w:r>
              <w:rPr>
                <w:sz w:val="18"/>
              </w:rPr>
              <w:t>para smartphones o tabletas (WhatsApp, Uber).</w:t>
            </w:r>
          </w:p>
          <w:p>
            <w:pPr>
              <w:pStyle w:val="TableParagraph"/>
              <w:spacing w:line="219" w:lineRule="exact" w:before="1"/>
              <w:ind w:left="107"/>
              <w:rPr>
                <w:b/>
                <w:sz w:val="18"/>
              </w:rPr>
            </w:pPr>
            <w:r>
              <w:rPr>
                <w:b/>
                <w:color w:val="4471C4"/>
                <w:sz w:val="18"/>
              </w:rPr>
              <w:t>DE</w:t>
            </w:r>
            <w:r>
              <w:rPr>
                <w:b/>
                <w:color w:val="4471C4"/>
                <w:spacing w:val="-2"/>
                <w:sz w:val="18"/>
              </w:rPr>
              <w:t> </w:t>
            </w:r>
            <w:r>
              <w:rPr>
                <w:b/>
                <w:color w:val="4471C4"/>
                <w:sz w:val="18"/>
              </w:rPr>
              <w:t>ACUERDO</w:t>
            </w:r>
            <w:r>
              <w:rPr>
                <w:b/>
                <w:color w:val="4471C4"/>
                <w:spacing w:val="-2"/>
                <w:sz w:val="18"/>
              </w:rPr>
              <w:t> </w:t>
            </w:r>
            <w:r>
              <w:rPr>
                <w:b/>
                <w:color w:val="4471C4"/>
                <w:sz w:val="18"/>
              </w:rPr>
              <w:t>A</w:t>
            </w:r>
            <w:r>
              <w:rPr>
                <w:b/>
                <w:color w:val="4471C4"/>
                <w:spacing w:val="-3"/>
                <w:sz w:val="18"/>
              </w:rPr>
              <w:t> </w:t>
            </w:r>
            <w:r>
              <w:rPr>
                <w:b/>
                <w:color w:val="4471C4"/>
                <w:sz w:val="18"/>
              </w:rPr>
              <w:t>SU</w:t>
            </w:r>
            <w:r>
              <w:rPr>
                <w:b/>
                <w:color w:val="4471C4"/>
                <w:spacing w:val="-2"/>
                <w:sz w:val="18"/>
              </w:rPr>
              <w:t> </w:t>
            </w:r>
            <w:r>
              <w:rPr>
                <w:b/>
                <w:color w:val="4471C4"/>
                <w:sz w:val="18"/>
              </w:rPr>
              <w:t>NIVEL</w:t>
            </w:r>
            <w:r>
              <w:rPr>
                <w:b/>
                <w:color w:val="4471C4"/>
                <w:spacing w:val="-2"/>
                <w:sz w:val="18"/>
              </w:rPr>
              <w:t> </w:t>
            </w:r>
            <w:r>
              <w:rPr>
                <w:b/>
                <w:color w:val="4471C4"/>
                <w:sz w:val="18"/>
              </w:rPr>
              <w:t>DE</w:t>
            </w:r>
            <w:r>
              <w:rPr>
                <w:b/>
                <w:color w:val="4471C4"/>
                <w:spacing w:val="-2"/>
                <w:sz w:val="18"/>
              </w:rPr>
              <w:t> </w:t>
            </w:r>
            <w:r>
              <w:rPr>
                <w:b/>
                <w:color w:val="4471C4"/>
                <w:sz w:val="18"/>
              </w:rPr>
              <w:t>APLICACIÓN</w:t>
            </w:r>
            <w:r>
              <w:rPr>
                <w:b/>
                <w:color w:val="4471C4"/>
                <w:spacing w:val="-4"/>
                <w:sz w:val="18"/>
              </w:rPr>
              <w:t> </w:t>
            </w:r>
            <w:r>
              <w:rPr>
                <w:b/>
                <w:color w:val="4471C4"/>
                <w:sz w:val="18"/>
              </w:rPr>
              <w:t>DE</w:t>
            </w:r>
            <w:r>
              <w:rPr>
                <w:b/>
                <w:color w:val="4471C4"/>
                <w:spacing w:val="-1"/>
                <w:sz w:val="18"/>
              </w:rPr>
              <w:t> </w:t>
            </w:r>
            <w:r>
              <w:rPr>
                <w:b/>
                <w:color w:val="4471C4"/>
                <w:spacing w:val="-2"/>
                <w:sz w:val="18"/>
              </w:rPr>
              <w:t>INGENIERIA</w:t>
            </w:r>
          </w:p>
          <w:p>
            <w:pPr>
              <w:pStyle w:val="TableParagraph"/>
              <w:numPr>
                <w:ilvl w:val="0"/>
                <w:numId w:val="5"/>
              </w:numPr>
              <w:tabs>
                <w:tab w:pos="466" w:val="left" w:leader="none"/>
              </w:tabs>
              <w:spacing w:line="219" w:lineRule="exact" w:before="0" w:after="0"/>
              <w:ind w:left="466" w:right="0" w:hanging="314"/>
              <w:jc w:val="left"/>
              <w:rPr>
                <w:sz w:val="18"/>
              </w:rPr>
            </w:pPr>
            <w:r>
              <w:rPr>
                <w:sz w:val="18"/>
              </w:rPr>
              <w:t>Software</w:t>
            </w:r>
            <w:r>
              <w:rPr>
                <w:spacing w:val="-8"/>
                <w:sz w:val="18"/>
              </w:rPr>
              <w:t> </w:t>
            </w:r>
            <w:r>
              <w:rPr>
                <w:sz w:val="18"/>
              </w:rPr>
              <w:t>de</w:t>
            </w:r>
            <w:r>
              <w:rPr>
                <w:spacing w:val="-8"/>
                <w:sz w:val="18"/>
              </w:rPr>
              <w:t> </w:t>
            </w:r>
            <w:r>
              <w:rPr>
                <w:sz w:val="18"/>
              </w:rPr>
              <w:t>sistemas</w:t>
            </w:r>
            <w:r>
              <w:rPr>
                <w:spacing w:val="-7"/>
                <w:sz w:val="18"/>
              </w:rPr>
              <w:t> </w:t>
            </w:r>
            <w:r>
              <w:rPr>
                <w:spacing w:val="-2"/>
                <w:sz w:val="18"/>
              </w:rPr>
              <w:t>operativos</w:t>
            </w:r>
          </w:p>
          <w:p>
            <w:pPr>
              <w:pStyle w:val="TableParagraph"/>
              <w:numPr>
                <w:ilvl w:val="0"/>
                <w:numId w:val="5"/>
              </w:numPr>
              <w:tabs>
                <w:tab w:pos="466" w:val="left" w:leader="none"/>
              </w:tabs>
              <w:spacing w:line="219" w:lineRule="exact" w:before="1" w:after="0"/>
              <w:ind w:left="466" w:right="0" w:hanging="314"/>
              <w:jc w:val="left"/>
              <w:rPr>
                <w:sz w:val="18"/>
              </w:rPr>
            </w:pPr>
            <w:r>
              <w:rPr>
                <w:sz w:val="18"/>
              </w:rPr>
              <w:t>Software</w:t>
            </w:r>
            <w:r>
              <w:rPr>
                <w:spacing w:val="-5"/>
                <w:sz w:val="18"/>
              </w:rPr>
              <w:t> </w:t>
            </w:r>
            <w:r>
              <w:rPr>
                <w:sz w:val="18"/>
              </w:rPr>
              <w:t>de</w:t>
            </w:r>
            <w:r>
              <w:rPr>
                <w:spacing w:val="-4"/>
                <w:sz w:val="18"/>
              </w:rPr>
              <w:t> </w:t>
            </w:r>
            <w:r>
              <w:rPr>
                <w:sz w:val="18"/>
              </w:rPr>
              <w:t>redes</w:t>
            </w:r>
            <w:r>
              <w:rPr>
                <w:spacing w:val="-5"/>
                <w:sz w:val="18"/>
              </w:rPr>
              <w:t> </w:t>
            </w:r>
            <w:r>
              <w:rPr>
                <w:sz w:val="18"/>
              </w:rPr>
              <w:t>y</w:t>
            </w:r>
            <w:r>
              <w:rPr>
                <w:spacing w:val="-3"/>
                <w:sz w:val="18"/>
              </w:rPr>
              <w:t> </w:t>
            </w:r>
            <w:r>
              <w:rPr>
                <w:spacing w:val="-2"/>
                <w:sz w:val="18"/>
              </w:rPr>
              <w:t>comunicaciones</w:t>
            </w:r>
          </w:p>
          <w:p>
            <w:pPr>
              <w:pStyle w:val="TableParagraph"/>
              <w:numPr>
                <w:ilvl w:val="0"/>
                <w:numId w:val="5"/>
              </w:numPr>
              <w:tabs>
                <w:tab w:pos="466" w:val="left" w:leader="none"/>
              </w:tabs>
              <w:spacing w:line="219" w:lineRule="exact" w:before="0" w:after="0"/>
              <w:ind w:left="466" w:right="0" w:hanging="314"/>
              <w:jc w:val="left"/>
              <w:rPr>
                <w:sz w:val="18"/>
              </w:rPr>
            </w:pPr>
            <w:r>
              <w:rPr>
                <w:sz w:val="18"/>
              </w:rPr>
              <w:t>Software</w:t>
            </w:r>
            <w:r>
              <w:rPr>
                <w:spacing w:val="-7"/>
                <w:sz w:val="18"/>
              </w:rPr>
              <w:t> </w:t>
            </w:r>
            <w:r>
              <w:rPr>
                <w:sz w:val="18"/>
              </w:rPr>
              <w:t>científico</w:t>
            </w:r>
            <w:r>
              <w:rPr>
                <w:spacing w:val="-5"/>
                <w:sz w:val="18"/>
              </w:rPr>
              <w:t> </w:t>
            </w:r>
            <w:r>
              <w:rPr>
                <w:sz w:val="18"/>
              </w:rPr>
              <w:t>y</w:t>
            </w:r>
            <w:r>
              <w:rPr>
                <w:spacing w:val="-6"/>
                <w:sz w:val="18"/>
              </w:rPr>
              <w:t> </w:t>
            </w:r>
            <w:r>
              <w:rPr>
                <w:sz w:val="18"/>
              </w:rPr>
              <w:t>de</w:t>
            </w:r>
            <w:r>
              <w:rPr>
                <w:spacing w:val="-6"/>
                <w:sz w:val="18"/>
              </w:rPr>
              <w:t> </w:t>
            </w:r>
            <w:r>
              <w:rPr>
                <w:spacing w:val="-2"/>
                <w:sz w:val="18"/>
              </w:rPr>
              <w:t>ingeniería</w:t>
            </w:r>
          </w:p>
          <w:p>
            <w:pPr>
              <w:pStyle w:val="TableParagraph"/>
              <w:numPr>
                <w:ilvl w:val="0"/>
                <w:numId w:val="5"/>
              </w:numPr>
              <w:tabs>
                <w:tab w:pos="466" w:val="left" w:leader="none"/>
              </w:tabs>
              <w:spacing w:line="219" w:lineRule="exact" w:before="1" w:after="0"/>
              <w:ind w:left="466" w:right="0" w:hanging="314"/>
              <w:jc w:val="left"/>
              <w:rPr>
                <w:sz w:val="18"/>
              </w:rPr>
            </w:pPr>
            <w:r>
              <w:rPr>
                <w:spacing w:val="-2"/>
                <w:sz w:val="18"/>
              </w:rPr>
              <w:t>Software</w:t>
            </w:r>
            <w:r>
              <w:rPr>
                <w:spacing w:val="3"/>
                <w:sz w:val="18"/>
              </w:rPr>
              <w:t> </w:t>
            </w:r>
            <w:r>
              <w:rPr>
                <w:spacing w:val="-2"/>
                <w:sz w:val="18"/>
              </w:rPr>
              <w:t>empresarial</w:t>
            </w:r>
          </w:p>
          <w:p>
            <w:pPr>
              <w:pStyle w:val="TableParagraph"/>
              <w:numPr>
                <w:ilvl w:val="0"/>
                <w:numId w:val="5"/>
              </w:numPr>
              <w:tabs>
                <w:tab w:pos="465" w:val="left" w:leader="none"/>
                <w:tab w:pos="467" w:val="left" w:leader="none"/>
              </w:tabs>
              <w:spacing w:line="240" w:lineRule="auto" w:before="0" w:after="0"/>
              <w:ind w:left="467" w:right="579" w:hanging="316"/>
              <w:jc w:val="left"/>
              <w:rPr>
                <w:sz w:val="18"/>
              </w:rPr>
            </w:pPr>
            <w:r>
              <w:rPr>
                <w:sz w:val="18"/>
              </w:rPr>
              <w:t>Software</w:t>
            </w:r>
            <w:r>
              <w:rPr>
                <w:spacing w:val="-11"/>
                <w:sz w:val="18"/>
              </w:rPr>
              <w:t> </w:t>
            </w:r>
            <w:r>
              <w:rPr>
                <w:sz w:val="18"/>
              </w:rPr>
              <w:t>de</w:t>
            </w:r>
            <w:r>
              <w:rPr>
                <w:spacing w:val="-10"/>
                <w:sz w:val="18"/>
              </w:rPr>
              <w:t> </w:t>
            </w:r>
            <w:r>
              <w:rPr>
                <w:sz w:val="18"/>
              </w:rPr>
              <w:t>inteligencia</w:t>
            </w:r>
            <w:r>
              <w:rPr>
                <w:spacing w:val="-10"/>
                <w:sz w:val="18"/>
              </w:rPr>
              <w:t> </w:t>
            </w:r>
            <w:r>
              <w:rPr>
                <w:sz w:val="18"/>
              </w:rPr>
              <w:t>artificial</w:t>
            </w:r>
            <w:r>
              <w:rPr>
                <w:spacing w:val="-10"/>
                <w:sz w:val="18"/>
              </w:rPr>
              <w:t> </w:t>
            </w:r>
            <w:r>
              <w:rPr>
                <w:sz w:val="18"/>
              </w:rPr>
              <w:t>(sistemas</w:t>
            </w:r>
            <w:r>
              <w:rPr>
                <w:spacing w:val="-10"/>
                <w:sz w:val="18"/>
              </w:rPr>
              <w:t> </w:t>
            </w:r>
            <w:r>
              <w:rPr>
                <w:sz w:val="18"/>
              </w:rPr>
              <w:t>expertos,</w:t>
            </w:r>
            <w:r>
              <w:rPr>
                <w:spacing w:val="-11"/>
                <w:sz w:val="18"/>
              </w:rPr>
              <w:t> </w:t>
            </w:r>
            <w:r>
              <w:rPr>
                <w:sz w:val="18"/>
              </w:rPr>
              <w:t>machine learning, asistentes virtuales).</w:t>
            </w:r>
          </w:p>
          <w:p>
            <w:pPr>
              <w:pStyle w:val="TableParagraph"/>
              <w:numPr>
                <w:ilvl w:val="0"/>
                <w:numId w:val="5"/>
              </w:numPr>
              <w:tabs>
                <w:tab w:pos="466" w:val="left" w:leader="none"/>
              </w:tabs>
              <w:spacing w:line="219" w:lineRule="exact" w:before="1" w:after="0"/>
              <w:ind w:left="466" w:right="0" w:hanging="314"/>
              <w:jc w:val="left"/>
              <w:rPr>
                <w:sz w:val="18"/>
              </w:rPr>
            </w:pPr>
            <w:r>
              <w:rPr>
                <w:sz w:val="18"/>
              </w:rPr>
              <w:t>Software</w:t>
            </w:r>
            <w:r>
              <w:rPr>
                <w:spacing w:val="-8"/>
                <w:sz w:val="18"/>
              </w:rPr>
              <w:t> </w:t>
            </w:r>
            <w:r>
              <w:rPr>
                <w:sz w:val="18"/>
              </w:rPr>
              <w:t>de</w:t>
            </w:r>
            <w:r>
              <w:rPr>
                <w:spacing w:val="-7"/>
                <w:sz w:val="18"/>
              </w:rPr>
              <w:t> </w:t>
            </w:r>
            <w:r>
              <w:rPr>
                <w:sz w:val="18"/>
              </w:rPr>
              <w:t>entretenimiento</w:t>
            </w:r>
            <w:r>
              <w:rPr>
                <w:spacing w:val="-6"/>
                <w:sz w:val="18"/>
              </w:rPr>
              <w:t> </w:t>
            </w:r>
            <w:r>
              <w:rPr>
                <w:sz w:val="18"/>
              </w:rPr>
              <w:t>(juegos,</w:t>
            </w:r>
            <w:r>
              <w:rPr>
                <w:spacing w:val="-6"/>
                <w:sz w:val="18"/>
              </w:rPr>
              <w:t> </w:t>
            </w:r>
            <w:r>
              <w:rPr>
                <w:spacing w:val="-2"/>
                <w:sz w:val="18"/>
              </w:rPr>
              <w:t>multimedia).</w:t>
            </w:r>
          </w:p>
          <w:p>
            <w:pPr>
              <w:pStyle w:val="TableParagraph"/>
              <w:numPr>
                <w:ilvl w:val="0"/>
                <w:numId w:val="5"/>
              </w:numPr>
              <w:tabs>
                <w:tab w:pos="466" w:val="left" w:leader="none"/>
              </w:tabs>
              <w:spacing w:line="198" w:lineRule="exact" w:before="0" w:after="0"/>
              <w:ind w:left="466" w:right="0" w:hanging="314"/>
              <w:jc w:val="left"/>
              <w:rPr>
                <w:sz w:val="18"/>
              </w:rPr>
            </w:pPr>
            <w:r>
              <w:rPr>
                <w:spacing w:val="-2"/>
                <w:sz w:val="18"/>
              </w:rPr>
              <w:t>Software</w:t>
            </w:r>
            <w:r>
              <w:rPr>
                <w:spacing w:val="8"/>
                <w:sz w:val="18"/>
              </w:rPr>
              <w:t> </w:t>
            </w:r>
            <w:r>
              <w:rPr>
                <w:spacing w:val="-2"/>
                <w:sz w:val="18"/>
              </w:rPr>
              <w:t>educativo</w:t>
            </w:r>
            <w:r>
              <w:rPr>
                <w:spacing w:val="9"/>
                <w:sz w:val="18"/>
              </w:rPr>
              <w:t> </w:t>
            </w:r>
            <w:r>
              <w:rPr>
                <w:spacing w:val="-2"/>
                <w:sz w:val="18"/>
              </w:rPr>
              <w:t>(plataformas</w:t>
            </w:r>
            <w:r>
              <w:rPr>
                <w:spacing w:val="11"/>
                <w:sz w:val="18"/>
              </w:rPr>
              <w:t> </w:t>
            </w:r>
            <w:r>
              <w:rPr>
                <w:spacing w:val="-2"/>
                <w:sz w:val="18"/>
              </w:rPr>
              <w:t>e-learning,</w:t>
            </w:r>
            <w:r>
              <w:rPr>
                <w:spacing w:val="10"/>
                <w:sz w:val="18"/>
              </w:rPr>
              <w:t> </w:t>
            </w:r>
            <w:r>
              <w:rPr>
                <w:spacing w:val="-2"/>
                <w:sz w:val="18"/>
              </w:rPr>
              <w:t>simuladores).</w:t>
            </w:r>
          </w:p>
        </w:tc>
        <w:tc>
          <w:tcPr>
            <w:tcW w:w="5548" w:type="dxa"/>
          </w:tcPr>
          <w:p>
            <w:pPr>
              <w:pStyle w:val="TableParagraph"/>
              <w:spacing w:before="1"/>
              <w:ind w:left="1032"/>
              <w:rPr>
                <w:b/>
                <w:sz w:val="18"/>
              </w:rPr>
            </w:pPr>
            <w:r>
              <w:rPr>
                <w:b/>
                <w:color w:val="4471C4"/>
                <w:sz w:val="18"/>
              </w:rPr>
              <w:t>DE</w:t>
            </w:r>
            <w:r>
              <w:rPr>
                <w:b/>
                <w:color w:val="4471C4"/>
                <w:spacing w:val="-3"/>
                <w:sz w:val="18"/>
              </w:rPr>
              <w:t> </w:t>
            </w:r>
            <w:r>
              <w:rPr>
                <w:b/>
                <w:color w:val="4471C4"/>
                <w:sz w:val="18"/>
              </w:rPr>
              <w:t>ACUERDO</w:t>
            </w:r>
            <w:r>
              <w:rPr>
                <w:b/>
                <w:color w:val="4471C4"/>
                <w:spacing w:val="-3"/>
                <w:sz w:val="18"/>
              </w:rPr>
              <w:t> </w:t>
            </w:r>
            <w:r>
              <w:rPr>
                <w:b/>
                <w:color w:val="4471C4"/>
                <w:sz w:val="18"/>
              </w:rPr>
              <w:t>A</w:t>
            </w:r>
            <w:r>
              <w:rPr>
                <w:b/>
                <w:color w:val="4471C4"/>
                <w:spacing w:val="-3"/>
                <w:sz w:val="18"/>
              </w:rPr>
              <w:t> </w:t>
            </w:r>
            <w:r>
              <w:rPr>
                <w:b/>
                <w:color w:val="4471C4"/>
                <w:sz w:val="18"/>
              </w:rPr>
              <w:t>ALA</w:t>
            </w:r>
            <w:r>
              <w:rPr>
                <w:b/>
                <w:color w:val="4471C4"/>
                <w:spacing w:val="-5"/>
                <w:sz w:val="18"/>
              </w:rPr>
              <w:t> </w:t>
            </w:r>
            <w:r>
              <w:rPr>
                <w:b/>
                <w:color w:val="4471C4"/>
                <w:sz w:val="18"/>
              </w:rPr>
              <w:t>ARQUITECTURA</w:t>
            </w:r>
            <w:r>
              <w:rPr>
                <w:b/>
                <w:color w:val="4471C4"/>
                <w:spacing w:val="-4"/>
                <w:sz w:val="18"/>
              </w:rPr>
              <w:t> </w:t>
            </w:r>
            <w:r>
              <w:rPr>
                <w:b/>
                <w:color w:val="4471C4"/>
                <w:sz w:val="18"/>
              </w:rPr>
              <w:t>Y</w:t>
            </w:r>
            <w:r>
              <w:rPr>
                <w:b/>
                <w:color w:val="4471C4"/>
                <w:spacing w:val="-2"/>
                <w:sz w:val="18"/>
              </w:rPr>
              <w:t> TECNOLOGIA</w:t>
            </w:r>
          </w:p>
          <w:p>
            <w:pPr>
              <w:pStyle w:val="TableParagraph"/>
              <w:numPr>
                <w:ilvl w:val="0"/>
                <w:numId w:val="6"/>
              </w:numPr>
              <w:tabs>
                <w:tab w:pos="467" w:val="left" w:leader="none"/>
              </w:tabs>
              <w:spacing w:line="240" w:lineRule="auto" w:before="1" w:after="0"/>
              <w:ind w:left="467" w:right="99" w:hanging="311"/>
              <w:jc w:val="left"/>
              <w:rPr>
                <w:sz w:val="18"/>
              </w:rPr>
            </w:pPr>
            <w:r>
              <w:rPr>
                <w:sz w:val="18"/>
              </w:rPr>
              <w:t>Microservicios:</w:t>
            </w:r>
            <w:r>
              <w:rPr>
                <w:spacing w:val="-11"/>
                <w:sz w:val="18"/>
              </w:rPr>
              <w:t> </w:t>
            </w:r>
            <w:r>
              <w:rPr>
                <w:sz w:val="18"/>
              </w:rPr>
              <w:t>Referenciado</w:t>
            </w:r>
            <w:r>
              <w:rPr>
                <w:spacing w:val="-10"/>
                <w:sz w:val="18"/>
              </w:rPr>
              <w:t> </w:t>
            </w:r>
            <w:r>
              <w:rPr>
                <w:sz w:val="18"/>
              </w:rPr>
              <w:t>hacia</w:t>
            </w:r>
            <w:r>
              <w:rPr>
                <w:spacing w:val="-10"/>
                <w:sz w:val="18"/>
              </w:rPr>
              <w:t> </w:t>
            </w:r>
            <w:r>
              <w:rPr>
                <w:sz w:val="18"/>
              </w:rPr>
              <w:t>la</w:t>
            </w:r>
            <w:r>
              <w:rPr>
                <w:spacing w:val="-10"/>
                <w:sz w:val="18"/>
              </w:rPr>
              <w:t> </w:t>
            </w:r>
            <w:r>
              <w:rPr>
                <w:sz w:val="18"/>
              </w:rPr>
              <w:t>Arquitectura</w:t>
            </w:r>
            <w:r>
              <w:rPr>
                <w:spacing w:val="-10"/>
                <w:sz w:val="18"/>
              </w:rPr>
              <w:t> </w:t>
            </w:r>
            <w:r>
              <w:rPr>
                <w:sz w:val="18"/>
              </w:rPr>
              <w:t>modular</w:t>
            </w:r>
            <w:r>
              <w:rPr>
                <w:spacing w:val="-11"/>
                <w:sz w:val="18"/>
              </w:rPr>
              <w:t> </w:t>
            </w:r>
            <w:r>
              <w:rPr>
                <w:sz w:val="18"/>
              </w:rPr>
              <w:t>utilizada por Amazon, Netflix.</w:t>
            </w:r>
          </w:p>
          <w:p>
            <w:pPr>
              <w:pStyle w:val="TableParagraph"/>
              <w:numPr>
                <w:ilvl w:val="0"/>
                <w:numId w:val="6"/>
              </w:numPr>
              <w:tabs>
                <w:tab w:pos="467" w:val="left" w:leader="none"/>
              </w:tabs>
              <w:spacing w:line="240" w:lineRule="auto" w:before="0" w:after="0"/>
              <w:ind w:left="467" w:right="95" w:hanging="311"/>
              <w:jc w:val="left"/>
              <w:rPr>
                <w:sz w:val="18"/>
              </w:rPr>
            </w:pPr>
            <w:r>
              <w:rPr>
                <w:sz w:val="18"/>
              </w:rPr>
              <w:t>Software</w:t>
            </w:r>
            <w:r>
              <w:rPr>
                <w:spacing w:val="40"/>
                <w:sz w:val="18"/>
              </w:rPr>
              <w:t> </w:t>
            </w:r>
            <w:r>
              <w:rPr>
                <w:sz w:val="18"/>
              </w:rPr>
              <w:t>basado</w:t>
            </w:r>
            <w:r>
              <w:rPr>
                <w:spacing w:val="40"/>
                <w:sz w:val="18"/>
              </w:rPr>
              <w:t> </w:t>
            </w:r>
            <w:r>
              <w:rPr>
                <w:sz w:val="18"/>
              </w:rPr>
              <w:t>en</w:t>
            </w:r>
            <w:r>
              <w:rPr>
                <w:spacing w:val="40"/>
                <w:sz w:val="18"/>
              </w:rPr>
              <w:t> </w:t>
            </w:r>
            <w:r>
              <w:rPr>
                <w:sz w:val="18"/>
              </w:rPr>
              <w:t>inteligencia</w:t>
            </w:r>
            <w:r>
              <w:rPr>
                <w:spacing w:val="40"/>
                <w:sz w:val="18"/>
              </w:rPr>
              <w:t> </w:t>
            </w:r>
            <w:r>
              <w:rPr>
                <w:sz w:val="18"/>
              </w:rPr>
              <w:t>artificial</w:t>
            </w:r>
            <w:r>
              <w:rPr>
                <w:spacing w:val="40"/>
                <w:sz w:val="18"/>
              </w:rPr>
              <w:t> </w:t>
            </w:r>
            <w:r>
              <w:rPr>
                <w:sz w:val="18"/>
              </w:rPr>
              <w:t>(AI-Driven):</w:t>
            </w:r>
            <w:r>
              <w:rPr>
                <w:spacing w:val="40"/>
                <w:sz w:val="18"/>
              </w:rPr>
              <w:t> </w:t>
            </w:r>
            <w:r>
              <w:rPr>
                <w:sz w:val="18"/>
              </w:rPr>
              <w:t>ChatGPT, Copilot, MidJourney.</w:t>
            </w:r>
          </w:p>
          <w:p>
            <w:pPr>
              <w:pStyle w:val="TableParagraph"/>
              <w:numPr>
                <w:ilvl w:val="0"/>
                <w:numId w:val="6"/>
              </w:numPr>
              <w:tabs>
                <w:tab w:pos="467" w:val="left" w:leader="none"/>
              </w:tabs>
              <w:spacing w:line="219" w:lineRule="exact" w:before="0" w:after="0"/>
              <w:ind w:left="467" w:right="0" w:hanging="310"/>
              <w:jc w:val="left"/>
              <w:rPr>
                <w:sz w:val="18"/>
              </w:rPr>
            </w:pPr>
            <w:r>
              <w:rPr>
                <w:spacing w:val="-2"/>
                <w:sz w:val="18"/>
              </w:rPr>
              <w:t>Aplicaciones</w:t>
            </w:r>
            <w:r>
              <w:rPr>
                <w:spacing w:val="5"/>
                <w:sz w:val="18"/>
              </w:rPr>
              <w:t> </w:t>
            </w:r>
            <w:r>
              <w:rPr>
                <w:spacing w:val="-2"/>
                <w:sz w:val="18"/>
              </w:rPr>
              <w:t>en</w:t>
            </w:r>
            <w:r>
              <w:rPr>
                <w:spacing w:val="8"/>
                <w:sz w:val="18"/>
              </w:rPr>
              <w:t> </w:t>
            </w:r>
            <w:r>
              <w:rPr>
                <w:spacing w:val="-2"/>
                <w:sz w:val="18"/>
              </w:rPr>
              <w:t>contenedores:</w:t>
            </w:r>
            <w:r>
              <w:rPr>
                <w:spacing w:val="6"/>
                <w:sz w:val="18"/>
              </w:rPr>
              <w:t> </w:t>
            </w:r>
            <w:r>
              <w:rPr>
                <w:spacing w:val="-2"/>
                <w:sz w:val="18"/>
              </w:rPr>
              <w:t>Docker,</w:t>
            </w:r>
            <w:r>
              <w:rPr>
                <w:spacing w:val="5"/>
                <w:sz w:val="18"/>
              </w:rPr>
              <w:t> </w:t>
            </w:r>
            <w:r>
              <w:rPr>
                <w:spacing w:val="-2"/>
                <w:sz w:val="18"/>
              </w:rPr>
              <w:t>Kubernetes.</w:t>
            </w:r>
          </w:p>
          <w:p>
            <w:pPr>
              <w:pStyle w:val="TableParagraph"/>
              <w:numPr>
                <w:ilvl w:val="0"/>
                <w:numId w:val="6"/>
              </w:numPr>
              <w:tabs>
                <w:tab w:pos="467" w:val="left" w:leader="none"/>
              </w:tabs>
              <w:spacing w:line="240" w:lineRule="auto" w:before="0" w:after="0"/>
              <w:ind w:left="467" w:right="101" w:hanging="311"/>
              <w:jc w:val="left"/>
              <w:rPr>
                <w:sz w:val="18"/>
              </w:rPr>
            </w:pPr>
            <w:r>
              <w:rPr>
                <w:sz w:val="18"/>
              </w:rPr>
              <w:t>Software</w:t>
            </w:r>
            <w:r>
              <w:rPr>
                <w:spacing w:val="40"/>
                <w:sz w:val="18"/>
              </w:rPr>
              <w:t> </w:t>
            </w:r>
            <w:r>
              <w:rPr>
                <w:sz w:val="18"/>
              </w:rPr>
              <w:t>serverless</w:t>
            </w:r>
            <w:r>
              <w:rPr>
                <w:spacing w:val="40"/>
                <w:sz w:val="18"/>
              </w:rPr>
              <w:t> </w:t>
            </w:r>
            <w:r>
              <w:rPr>
                <w:sz w:val="18"/>
              </w:rPr>
              <w:t>(sin</w:t>
            </w:r>
            <w:r>
              <w:rPr>
                <w:spacing w:val="40"/>
                <w:sz w:val="18"/>
              </w:rPr>
              <w:t> </w:t>
            </w:r>
            <w:r>
              <w:rPr>
                <w:sz w:val="18"/>
              </w:rPr>
              <w:t>servidor):</w:t>
            </w:r>
            <w:r>
              <w:rPr>
                <w:spacing w:val="40"/>
                <w:sz w:val="18"/>
              </w:rPr>
              <w:t> </w:t>
            </w:r>
            <w:r>
              <w:rPr>
                <w:sz w:val="18"/>
              </w:rPr>
              <w:t>AWS</w:t>
            </w:r>
            <w:r>
              <w:rPr>
                <w:spacing w:val="40"/>
                <w:sz w:val="18"/>
              </w:rPr>
              <w:t> </w:t>
            </w:r>
            <w:r>
              <w:rPr>
                <w:sz w:val="18"/>
              </w:rPr>
              <w:t>Lambda,</w:t>
            </w:r>
            <w:r>
              <w:rPr>
                <w:spacing w:val="40"/>
                <w:sz w:val="18"/>
              </w:rPr>
              <w:t> </w:t>
            </w:r>
            <w:r>
              <w:rPr>
                <w:sz w:val="18"/>
              </w:rPr>
              <w:t>Google</w:t>
            </w:r>
            <w:r>
              <w:rPr>
                <w:spacing w:val="40"/>
                <w:sz w:val="18"/>
              </w:rPr>
              <w:t> </w:t>
            </w:r>
            <w:r>
              <w:rPr>
                <w:sz w:val="18"/>
              </w:rPr>
              <w:t>Cloud </w:t>
            </w:r>
            <w:r>
              <w:rPr>
                <w:spacing w:val="-2"/>
                <w:sz w:val="18"/>
              </w:rPr>
              <w:t>Functions.</w:t>
            </w:r>
          </w:p>
          <w:p>
            <w:pPr>
              <w:pStyle w:val="TableParagraph"/>
              <w:numPr>
                <w:ilvl w:val="0"/>
                <w:numId w:val="6"/>
              </w:numPr>
              <w:tabs>
                <w:tab w:pos="467" w:val="left" w:leader="none"/>
              </w:tabs>
              <w:spacing w:line="240" w:lineRule="auto" w:before="2" w:after="0"/>
              <w:ind w:left="467" w:right="99" w:hanging="311"/>
              <w:jc w:val="left"/>
              <w:rPr>
                <w:sz w:val="18"/>
              </w:rPr>
            </w:pPr>
            <w:r>
              <w:rPr>
                <w:sz w:val="18"/>
              </w:rPr>
              <w:t>Aplicaciones</w:t>
            </w:r>
            <w:r>
              <w:rPr>
                <w:spacing w:val="35"/>
                <w:sz w:val="18"/>
              </w:rPr>
              <w:t> </w:t>
            </w:r>
            <w:r>
              <w:rPr>
                <w:sz w:val="18"/>
              </w:rPr>
              <w:t>de</w:t>
            </w:r>
            <w:r>
              <w:rPr>
                <w:spacing w:val="32"/>
                <w:sz w:val="18"/>
              </w:rPr>
              <w:t> </w:t>
            </w:r>
            <w:r>
              <w:rPr>
                <w:sz w:val="18"/>
              </w:rPr>
              <w:t>realidad</w:t>
            </w:r>
            <w:r>
              <w:rPr>
                <w:spacing w:val="32"/>
                <w:sz w:val="18"/>
              </w:rPr>
              <w:t> </w:t>
            </w:r>
            <w:r>
              <w:rPr>
                <w:sz w:val="18"/>
              </w:rPr>
              <w:t>aumentada</w:t>
            </w:r>
            <w:r>
              <w:rPr>
                <w:spacing w:val="33"/>
                <w:sz w:val="18"/>
              </w:rPr>
              <w:t> </w:t>
            </w:r>
            <w:r>
              <w:rPr>
                <w:sz w:val="18"/>
              </w:rPr>
              <w:t>(AR)</w:t>
            </w:r>
            <w:r>
              <w:rPr>
                <w:spacing w:val="34"/>
                <w:sz w:val="18"/>
              </w:rPr>
              <w:t> </w:t>
            </w:r>
            <w:r>
              <w:rPr>
                <w:sz w:val="18"/>
              </w:rPr>
              <w:t>y</w:t>
            </w:r>
            <w:r>
              <w:rPr>
                <w:spacing w:val="33"/>
                <w:sz w:val="18"/>
              </w:rPr>
              <w:t> </w:t>
            </w:r>
            <w:r>
              <w:rPr>
                <w:sz w:val="18"/>
              </w:rPr>
              <w:t>realidad</w:t>
            </w:r>
            <w:r>
              <w:rPr>
                <w:spacing w:val="32"/>
                <w:sz w:val="18"/>
              </w:rPr>
              <w:t> </w:t>
            </w:r>
            <w:r>
              <w:rPr>
                <w:sz w:val="18"/>
              </w:rPr>
              <w:t>virtual</w:t>
            </w:r>
            <w:r>
              <w:rPr>
                <w:spacing w:val="33"/>
                <w:sz w:val="18"/>
              </w:rPr>
              <w:t> </w:t>
            </w:r>
            <w:r>
              <w:rPr>
                <w:sz w:val="18"/>
              </w:rPr>
              <w:t>(VR): Oculus, Pokémon Go.</w:t>
            </w:r>
          </w:p>
          <w:p>
            <w:pPr>
              <w:pStyle w:val="TableParagraph"/>
              <w:numPr>
                <w:ilvl w:val="0"/>
                <w:numId w:val="6"/>
              </w:numPr>
              <w:tabs>
                <w:tab w:pos="467" w:val="left" w:leader="none"/>
              </w:tabs>
              <w:spacing w:line="219" w:lineRule="exact" w:before="0" w:after="0"/>
              <w:ind w:left="467" w:right="0" w:hanging="310"/>
              <w:jc w:val="left"/>
              <w:rPr>
                <w:sz w:val="18"/>
              </w:rPr>
            </w:pPr>
            <w:r>
              <w:rPr>
                <w:sz w:val="18"/>
              </w:rPr>
              <w:t>Software</w:t>
            </w:r>
            <w:r>
              <w:rPr>
                <w:spacing w:val="-7"/>
                <w:sz w:val="18"/>
              </w:rPr>
              <w:t> </w:t>
            </w:r>
            <w:r>
              <w:rPr>
                <w:sz w:val="18"/>
              </w:rPr>
              <w:t>de</w:t>
            </w:r>
            <w:r>
              <w:rPr>
                <w:spacing w:val="-7"/>
                <w:sz w:val="18"/>
              </w:rPr>
              <w:t> </w:t>
            </w:r>
            <w:r>
              <w:rPr>
                <w:sz w:val="18"/>
              </w:rPr>
              <w:t>blockchain</w:t>
            </w:r>
            <w:r>
              <w:rPr>
                <w:spacing w:val="-8"/>
                <w:sz w:val="18"/>
              </w:rPr>
              <w:t> </w:t>
            </w:r>
            <w:r>
              <w:rPr>
                <w:sz w:val="18"/>
              </w:rPr>
              <w:t>y</w:t>
            </w:r>
            <w:r>
              <w:rPr>
                <w:spacing w:val="-6"/>
                <w:sz w:val="18"/>
              </w:rPr>
              <w:t> </w:t>
            </w:r>
            <w:r>
              <w:rPr>
                <w:sz w:val="18"/>
              </w:rPr>
              <w:t>Web3:</w:t>
            </w:r>
            <w:r>
              <w:rPr>
                <w:spacing w:val="-4"/>
                <w:sz w:val="18"/>
              </w:rPr>
              <w:t> </w:t>
            </w:r>
            <w:r>
              <w:rPr>
                <w:sz w:val="18"/>
              </w:rPr>
              <w:t>MetaMask,</w:t>
            </w:r>
            <w:r>
              <w:rPr>
                <w:spacing w:val="-6"/>
                <w:sz w:val="18"/>
              </w:rPr>
              <w:t> </w:t>
            </w:r>
            <w:r>
              <w:rPr>
                <w:spacing w:val="-2"/>
                <w:sz w:val="18"/>
              </w:rPr>
              <w:t>OpenSea.</w:t>
            </w:r>
          </w:p>
        </w:tc>
      </w:tr>
    </w:tbl>
    <w:p>
      <w:pPr>
        <w:pStyle w:val="TableParagraph"/>
        <w:spacing w:after="0" w:line="219" w:lineRule="exact"/>
        <w:jc w:val="left"/>
        <w:rPr>
          <w:sz w:val="18"/>
        </w:rPr>
        <w:sectPr>
          <w:type w:val="continuous"/>
          <w:pgSz w:w="12240" w:h="15840"/>
          <w:pgMar w:header="858" w:footer="0" w:top="1180" w:bottom="1664" w:left="360" w:right="360"/>
        </w:sectPr>
      </w:pPr>
    </w:p>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50"/>
        <w:gridCol w:w="5548"/>
      </w:tblGrid>
      <w:tr>
        <w:trPr>
          <w:trHeight w:val="292" w:hRule="atLeast"/>
        </w:trPr>
        <w:tc>
          <w:tcPr>
            <w:tcW w:w="11098" w:type="dxa"/>
            <w:gridSpan w:val="2"/>
          </w:tcPr>
          <w:p>
            <w:pPr>
              <w:pStyle w:val="TableParagraph"/>
              <w:spacing w:line="272" w:lineRule="exact"/>
              <w:ind w:left="10" w:right="9"/>
              <w:jc w:val="center"/>
              <w:rPr>
                <w:b/>
                <w:sz w:val="24"/>
              </w:rPr>
            </w:pPr>
            <w:r>
              <w:rPr>
                <w:b/>
                <w:color w:val="ED0000"/>
                <w:sz w:val="24"/>
              </w:rPr>
              <w:t>LA</w:t>
            </w:r>
            <w:r>
              <w:rPr>
                <w:b/>
                <w:color w:val="ED0000"/>
                <w:spacing w:val="-8"/>
                <w:sz w:val="24"/>
              </w:rPr>
              <w:t> </w:t>
            </w:r>
            <w:r>
              <w:rPr>
                <w:b/>
                <w:color w:val="ED0000"/>
                <w:sz w:val="24"/>
              </w:rPr>
              <w:t>INENIERIA</w:t>
            </w:r>
            <w:r>
              <w:rPr>
                <w:b/>
                <w:color w:val="ED0000"/>
                <w:spacing w:val="-6"/>
                <w:sz w:val="24"/>
              </w:rPr>
              <w:t> </w:t>
            </w:r>
            <w:r>
              <w:rPr>
                <w:b/>
                <w:color w:val="ED0000"/>
                <w:sz w:val="24"/>
              </w:rPr>
              <w:t>LEGAL_</w:t>
            </w:r>
            <w:r>
              <w:rPr>
                <w:b/>
                <w:color w:val="ED0000"/>
                <w:spacing w:val="-7"/>
                <w:sz w:val="24"/>
              </w:rPr>
              <w:t> </w:t>
            </w:r>
            <w:r>
              <w:rPr>
                <w:b/>
                <w:color w:val="ED0000"/>
                <w:sz w:val="24"/>
              </w:rPr>
              <w:t>TECNOLOGIAS</w:t>
            </w:r>
            <w:r>
              <w:rPr>
                <w:b/>
                <w:color w:val="ED0000"/>
                <w:spacing w:val="-9"/>
                <w:sz w:val="24"/>
              </w:rPr>
              <w:t> </w:t>
            </w:r>
            <w:r>
              <w:rPr>
                <w:b/>
                <w:color w:val="ED0000"/>
                <w:sz w:val="24"/>
              </w:rPr>
              <w:t>DE</w:t>
            </w:r>
            <w:r>
              <w:rPr>
                <w:b/>
                <w:color w:val="ED0000"/>
                <w:spacing w:val="-5"/>
                <w:sz w:val="24"/>
              </w:rPr>
              <w:t> </w:t>
            </w:r>
            <w:r>
              <w:rPr>
                <w:b/>
                <w:color w:val="ED0000"/>
                <w:sz w:val="24"/>
              </w:rPr>
              <w:t>DESARROLLO</w:t>
            </w:r>
            <w:r>
              <w:rPr>
                <w:b/>
                <w:color w:val="ED0000"/>
                <w:spacing w:val="-5"/>
                <w:sz w:val="24"/>
              </w:rPr>
              <w:t> </w:t>
            </w:r>
            <w:r>
              <w:rPr>
                <w:b/>
                <w:color w:val="ED0000"/>
                <w:sz w:val="24"/>
              </w:rPr>
              <w:t>DE</w:t>
            </w:r>
            <w:r>
              <w:rPr>
                <w:b/>
                <w:color w:val="ED0000"/>
                <w:spacing w:val="-7"/>
                <w:sz w:val="24"/>
              </w:rPr>
              <w:t> </w:t>
            </w:r>
            <w:r>
              <w:rPr>
                <w:b/>
                <w:color w:val="ED0000"/>
                <w:spacing w:val="-2"/>
                <w:sz w:val="24"/>
              </w:rPr>
              <w:t>SOFTWARE</w:t>
            </w:r>
          </w:p>
        </w:tc>
      </w:tr>
      <w:tr>
        <w:trPr>
          <w:trHeight w:val="12954" w:hRule="atLeast"/>
        </w:trPr>
        <w:tc>
          <w:tcPr>
            <w:tcW w:w="5550" w:type="dxa"/>
          </w:tcPr>
          <w:p>
            <w:pPr>
              <w:pStyle w:val="TableParagraph"/>
              <w:spacing w:before="1"/>
              <w:ind w:left="107" w:right="100" w:firstLine="44"/>
              <w:jc w:val="both"/>
              <w:rPr>
                <w:sz w:val="18"/>
              </w:rPr>
            </w:pPr>
            <w:r>
              <w:rPr/>
              <w:drawing>
                <wp:inline distT="0" distB="0" distL="0" distR="0">
                  <wp:extent cx="73609" cy="4413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8" cstate="print"/>
                          <a:stretch>
                            <a:fillRect/>
                          </a:stretch>
                        </pic:blipFill>
                        <pic:spPr>
                          <a:xfrm>
                            <a:off x="0" y="0"/>
                            <a:ext cx="73609" cy="44132"/>
                          </a:xfrm>
                          <a:prstGeom prst="rect">
                            <a:avLst/>
                          </a:prstGeom>
                        </pic:spPr>
                      </pic:pic>
                    </a:graphicData>
                  </a:graphic>
                </wp:inline>
              </w:drawing>
            </w:r>
            <w:r>
              <w:rPr/>
            </w:r>
            <w:r>
              <w:rPr>
                <w:rFonts w:ascii="Times New Roman" w:hAnsi="Times New Roman"/>
                <w:spacing w:val="40"/>
                <w:sz w:val="20"/>
              </w:rPr>
              <w:t> </w:t>
            </w:r>
            <w:hyperlink r:id="rId9">
              <w:r>
                <w:rPr>
                  <w:b/>
                  <w:sz w:val="18"/>
                </w:rPr>
                <w:t>Python:</w:t>
              </w:r>
            </w:hyperlink>
            <w:r>
              <w:rPr>
                <w:b/>
                <w:sz w:val="18"/>
              </w:rPr>
              <w:t> </w:t>
            </w:r>
            <w:r>
              <w:rPr>
                <w:sz w:val="18"/>
              </w:rPr>
              <w:t>Referenciado hacia el lenguaje de programación de alto nivel, posee simplicidad y versatilidad. Es una excelente opción para principiantes</w:t>
            </w:r>
            <w:r>
              <w:rPr>
                <w:spacing w:val="-11"/>
                <w:sz w:val="18"/>
              </w:rPr>
              <w:t> </w:t>
            </w:r>
            <w:r>
              <w:rPr>
                <w:sz w:val="18"/>
              </w:rPr>
              <w:t>ya</w:t>
            </w:r>
            <w:r>
              <w:rPr>
                <w:spacing w:val="-10"/>
                <w:sz w:val="18"/>
              </w:rPr>
              <w:t> </w:t>
            </w:r>
            <w:r>
              <w:rPr>
                <w:sz w:val="18"/>
              </w:rPr>
              <w:t>que</w:t>
            </w:r>
            <w:r>
              <w:rPr>
                <w:spacing w:val="-10"/>
                <w:sz w:val="18"/>
              </w:rPr>
              <w:t> </w:t>
            </w:r>
            <w:r>
              <w:rPr>
                <w:sz w:val="18"/>
              </w:rPr>
              <w:t>tiene</w:t>
            </w:r>
            <w:r>
              <w:rPr>
                <w:spacing w:val="-10"/>
                <w:sz w:val="18"/>
              </w:rPr>
              <w:t> </w:t>
            </w:r>
            <w:r>
              <w:rPr>
                <w:sz w:val="18"/>
              </w:rPr>
              <w:t>una</w:t>
            </w:r>
            <w:r>
              <w:rPr>
                <w:spacing w:val="-10"/>
                <w:sz w:val="18"/>
              </w:rPr>
              <w:t> </w:t>
            </w:r>
            <w:r>
              <w:rPr>
                <w:sz w:val="18"/>
              </w:rPr>
              <w:t>sintaxis</w:t>
            </w:r>
            <w:r>
              <w:rPr>
                <w:spacing w:val="-11"/>
                <w:sz w:val="18"/>
              </w:rPr>
              <w:t> </w:t>
            </w:r>
            <w:r>
              <w:rPr>
                <w:sz w:val="18"/>
              </w:rPr>
              <w:t>fácil</w:t>
            </w:r>
            <w:r>
              <w:rPr>
                <w:spacing w:val="-10"/>
                <w:sz w:val="18"/>
              </w:rPr>
              <w:t> </w:t>
            </w:r>
            <w:r>
              <w:rPr>
                <w:sz w:val="18"/>
              </w:rPr>
              <w:t>de</w:t>
            </w:r>
            <w:r>
              <w:rPr>
                <w:spacing w:val="-10"/>
                <w:sz w:val="18"/>
              </w:rPr>
              <w:t> </w:t>
            </w:r>
            <w:r>
              <w:rPr>
                <w:sz w:val="18"/>
              </w:rPr>
              <w:t>aprender</w:t>
            </w:r>
            <w:r>
              <w:rPr>
                <w:spacing w:val="-10"/>
                <w:sz w:val="18"/>
              </w:rPr>
              <w:t> </w:t>
            </w:r>
            <w:r>
              <w:rPr>
                <w:sz w:val="18"/>
              </w:rPr>
              <w:t>y</w:t>
            </w:r>
            <w:r>
              <w:rPr>
                <w:spacing w:val="-10"/>
                <w:sz w:val="18"/>
              </w:rPr>
              <w:t> </w:t>
            </w:r>
            <w:r>
              <w:rPr>
                <w:sz w:val="18"/>
              </w:rPr>
              <w:t>es</w:t>
            </w:r>
            <w:r>
              <w:rPr>
                <w:spacing w:val="-10"/>
                <w:sz w:val="18"/>
              </w:rPr>
              <w:t> </w:t>
            </w:r>
            <w:r>
              <w:rPr>
                <w:sz w:val="18"/>
              </w:rPr>
              <w:t>ampliamente utilizada en la comunidad científica.</w:t>
            </w:r>
          </w:p>
          <w:p>
            <w:pPr>
              <w:pStyle w:val="TableParagraph"/>
              <w:spacing w:after="6"/>
              <w:ind w:left="107" w:right="129"/>
              <w:rPr>
                <w:sz w:val="18"/>
              </w:rPr>
            </w:pPr>
            <w:r>
              <w:rPr>
                <w:sz w:val="18"/>
              </w:rPr>
              <w:t>Se utiliza para el desarrollo web, el análisis de datos, la inteligencia artificial</w:t>
            </w:r>
            <w:r>
              <w:rPr>
                <w:spacing w:val="-3"/>
                <w:sz w:val="18"/>
              </w:rPr>
              <w:t> </w:t>
            </w:r>
            <w:r>
              <w:rPr>
                <w:sz w:val="18"/>
              </w:rPr>
              <w:t>y</w:t>
            </w:r>
            <w:r>
              <w:rPr>
                <w:spacing w:val="-3"/>
                <w:sz w:val="18"/>
              </w:rPr>
              <w:t> </w:t>
            </w:r>
            <w:r>
              <w:rPr>
                <w:sz w:val="18"/>
              </w:rPr>
              <w:t>el</w:t>
            </w:r>
            <w:r>
              <w:rPr>
                <w:spacing w:val="-4"/>
                <w:sz w:val="18"/>
              </w:rPr>
              <w:t> </w:t>
            </w:r>
            <w:r>
              <w:rPr>
                <w:sz w:val="18"/>
              </w:rPr>
              <w:t>aprendizaje</w:t>
            </w:r>
            <w:r>
              <w:rPr>
                <w:spacing w:val="-3"/>
                <w:sz w:val="18"/>
              </w:rPr>
              <w:t> </w:t>
            </w:r>
            <w:r>
              <w:rPr>
                <w:sz w:val="18"/>
              </w:rPr>
              <w:t>automático.</w:t>
            </w:r>
            <w:r>
              <w:rPr>
                <w:spacing w:val="-4"/>
                <w:sz w:val="18"/>
              </w:rPr>
              <w:t> </w:t>
            </w:r>
            <w:r>
              <w:rPr>
                <w:sz w:val="18"/>
              </w:rPr>
              <w:t>Las</w:t>
            </w:r>
            <w:r>
              <w:rPr>
                <w:spacing w:val="-4"/>
                <w:sz w:val="18"/>
              </w:rPr>
              <w:t> </w:t>
            </w:r>
            <w:r>
              <w:rPr>
                <w:sz w:val="18"/>
              </w:rPr>
              <w:t>sólidas</w:t>
            </w:r>
            <w:r>
              <w:rPr>
                <w:spacing w:val="-4"/>
                <w:sz w:val="18"/>
              </w:rPr>
              <w:t> </w:t>
            </w:r>
            <w:r>
              <w:rPr>
                <w:sz w:val="18"/>
              </w:rPr>
              <w:t>bibliotecas</w:t>
            </w:r>
            <w:r>
              <w:rPr>
                <w:spacing w:val="-4"/>
                <w:sz w:val="18"/>
              </w:rPr>
              <w:t> </w:t>
            </w:r>
            <w:r>
              <w:rPr>
                <w:sz w:val="18"/>
              </w:rPr>
              <w:t>del</w:t>
            </w:r>
            <w:r>
              <w:rPr>
                <w:spacing w:val="-4"/>
                <w:sz w:val="18"/>
              </w:rPr>
              <w:t> </w:t>
            </w:r>
            <w:r>
              <w:rPr>
                <w:sz w:val="18"/>
              </w:rPr>
              <w:t>lenguaje lo</w:t>
            </w:r>
            <w:r>
              <w:rPr>
                <w:spacing w:val="-4"/>
                <w:sz w:val="18"/>
              </w:rPr>
              <w:t> </w:t>
            </w:r>
            <w:r>
              <w:rPr>
                <w:sz w:val="18"/>
              </w:rPr>
              <w:t>convierten</w:t>
            </w:r>
            <w:r>
              <w:rPr>
                <w:spacing w:val="-5"/>
                <w:sz w:val="18"/>
              </w:rPr>
              <w:t> </w:t>
            </w:r>
            <w:r>
              <w:rPr>
                <w:sz w:val="18"/>
              </w:rPr>
              <w:t>en</w:t>
            </w:r>
            <w:r>
              <w:rPr>
                <w:spacing w:val="-5"/>
                <w:sz w:val="18"/>
              </w:rPr>
              <w:t> </w:t>
            </w:r>
            <w:r>
              <w:rPr>
                <w:sz w:val="18"/>
              </w:rPr>
              <w:t>una</w:t>
            </w:r>
            <w:r>
              <w:rPr>
                <w:spacing w:val="-5"/>
                <w:sz w:val="18"/>
              </w:rPr>
              <w:t> </w:t>
            </w:r>
            <w:r>
              <w:rPr>
                <w:sz w:val="18"/>
              </w:rPr>
              <w:t>poderosa</w:t>
            </w:r>
            <w:r>
              <w:rPr>
                <w:spacing w:val="-4"/>
                <w:sz w:val="18"/>
              </w:rPr>
              <w:t> </w:t>
            </w:r>
            <w:r>
              <w:rPr>
                <w:sz w:val="18"/>
              </w:rPr>
              <w:t>herramienta</w:t>
            </w:r>
            <w:r>
              <w:rPr>
                <w:spacing w:val="-5"/>
                <w:sz w:val="18"/>
              </w:rPr>
              <w:t> </w:t>
            </w:r>
            <w:r>
              <w:rPr>
                <w:sz w:val="18"/>
              </w:rPr>
              <w:t>en</w:t>
            </w:r>
            <w:r>
              <w:rPr>
                <w:spacing w:val="-5"/>
                <w:sz w:val="18"/>
              </w:rPr>
              <w:t> </w:t>
            </w:r>
            <w:r>
              <w:rPr>
                <w:sz w:val="18"/>
              </w:rPr>
              <w:t>el</w:t>
            </w:r>
            <w:r>
              <w:rPr>
                <w:spacing w:val="-3"/>
                <w:sz w:val="18"/>
              </w:rPr>
              <w:t> </w:t>
            </w:r>
            <w:r>
              <w:rPr>
                <w:sz w:val="18"/>
              </w:rPr>
              <w:t>desarrollo</w:t>
            </w:r>
            <w:r>
              <w:rPr>
                <w:spacing w:val="-4"/>
                <w:sz w:val="18"/>
              </w:rPr>
              <w:t> </w:t>
            </w:r>
            <w:r>
              <w:rPr>
                <w:sz w:val="18"/>
              </w:rPr>
              <w:t>de</w:t>
            </w:r>
            <w:r>
              <w:rPr>
                <w:spacing w:val="-2"/>
                <w:sz w:val="18"/>
              </w:rPr>
              <w:t> software.</w:t>
            </w:r>
          </w:p>
          <w:p>
            <w:pPr>
              <w:pStyle w:val="TableParagraph"/>
              <w:ind w:left="2247"/>
              <w:rPr>
                <w:rFonts w:ascii="Times New Roman"/>
                <w:sz w:val="20"/>
              </w:rPr>
            </w:pPr>
            <w:r>
              <w:rPr>
                <w:rFonts w:ascii="Times New Roman"/>
                <w:sz w:val="20"/>
              </w:rPr>
              <w:drawing>
                <wp:inline distT="0" distB="0" distL="0" distR="0">
                  <wp:extent cx="729519" cy="593598"/>
                  <wp:effectExtent l="0" t="0" r="0" b="0"/>
                  <wp:docPr id="31" name="Image 31" descr="Python"/>
                  <wp:cNvGraphicFramePr>
                    <a:graphicFrameLocks/>
                  </wp:cNvGraphicFramePr>
                  <a:graphic>
                    <a:graphicData uri="http://schemas.openxmlformats.org/drawingml/2006/picture">
                      <pic:pic>
                        <pic:nvPicPr>
                          <pic:cNvPr id="31" name="Image 31" descr="Python"/>
                          <pic:cNvPicPr/>
                        </pic:nvPicPr>
                        <pic:blipFill>
                          <a:blip r:embed="rId10" cstate="print"/>
                          <a:stretch>
                            <a:fillRect/>
                          </a:stretch>
                        </pic:blipFill>
                        <pic:spPr>
                          <a:xfrm>
                            <a:off x="0" y="0"/>
                            <a:ext cx="729519" cy="593598"/>
                          </a:xfrm>
                          <a:prstGeom prst="rect">
                            <a:avLst/>
                          </a:prstGeom>
                        </pic:spPr>
                      </pic:pic>
                    </a:graphicData>
                  </a:graphic>
                </wp:inline>
              </w:drawing>
            </w:r>
            <w:r>
              <w:rPr>
                <w:rFonts w:ascii="Times New Roman"/>
                <w:sz w:val="20"/>
              </w:rPr>
            </w:r>
          </w:p>
          <w:p>
            <w:pPr>
              <w:pStyle w:val="TableParagraph"/>
              <w:spacing w:before="200"/>
              <w:ind w:left="107" w:right="116"/>
              <w:jc w:val="both"/>
              <w:rPr>
                <w:sz w:val="18"/>
              </w:rPr>
            </w:pPr>
            <w:r>
              <w:rPr>
                <w:sz w:val="18"/>
              </w:rPr>
              <w:t>JavaScript:</w:t>
            </w:r>
            <w:r>
              <w:rPr>
                <w:spacing w:val="-9"/>
                <w:sz w:val="18"/>
              </w:rPr>
              <w:t> </w:t>
            </w:r>
            <w:r>
              <w:rPr>
                <w:sz w:val="18"/>
              </w:rPr>
              <w:t>Referenciado</w:t>
            </w:r>
            <w:r>
              <w:rPr>
                <w:spacing w:val="-9"/>
                <w:sz w:val="18"/>
              </w:rPr>
              <w:t> </w:t>
            </w:r>
            <w:r>
              <w:rPr>
                <w:sz w:val="18"/>
              </w:rPr>
              <w:t>hacia</w:t>
            </w:r>
            <w:r>
              <w:rPr>
                <w:spacing w:val="-10"/>
                <w:sz w:val="18"/>
              </w:rPr>
              <w:t> </w:t>
            </w:r>
            <w:r>
              <w:rPr>
                <w:sz w:val="18"/>
              </w:rPr>
              <w:t>el</w:t>
            </w:r>
            <w:r>
              <w:rPr>
                <w:spacing w:val="-10"/>
                <w:sz w:val="18"/>
              </w:rPr>
              <w:t> </w:t>
            </w:r>
            <w:r>
              <w:rPr>
                <w:sz w:val="18"/>
              </w:rPr>
              <w:t>lenguaje</w:t>
            </w:r>
            <w:r>
              <w:rPr>
                <w:spacing w:val="-10"/>
                <w:sz w:val="18"/>
              </w:rPr>
              <w:t> </w:t>
            </w:r>
            <w:r>
              <w:rPr>
                <w:sz w:val="18"/>
              </w:rPr>
              <w:t>de</w:t>
            </w:r>
            <w:r>
              <w:rPr>
                <w:spacing w:val="-8"/>
                <w:sz w:val="18"/>
              </w:rPr>
              <w:t> </w:t>
            </w:r>
            <w:r>
              <w:rPr>
                <w:sz w:val="18"/>
              </w:rPr>
              <w:t>programación</w:t>
            </w:r>
            <w:r>
              <w:rPr>
                <w:spacing w:val="-10"/>
                <w:sz w:val="18"/>
              </w:rPr>
              <w:t> </w:t>
            </w:r>
            <w:r>
              <w:rPr>
                <w:sz w:val="18"/>
              </w:rPr>
              <w:t>más</w:t>
            </w:r>
            <w:r>
              <w:rPr>
                <w:spacing w:val="-10"/>
                <w:sz w:val="18"/>
              </w:rPr>
              <w:t> </w:t>
            </w:r>
            <w:r>
              <w:rPr>
                <w:sz w:val="18"/>
              </w:rPr>
              <w:t>utilizado en</w:t>
            </w:r>
            <w:r>
              <w:rPr>
                <w:spacing w:val="-3"/>
                <w:sz w:val="18"/>
              </w:rPr>
              <w:t> </w:t>
            </w:r>
            <w:r>
              <w:rPr>
                <w:sz w:val="18"/>
              </w:rPr>
              <w:t>el</w:t>
            </w:r>
            <w:r>
              <w:rPr>
                <w:spacing w:val="-3"/>
                <w:sz w:val="18"/>
              </w:rPr>
              <w:t> </w:t>
            </w:r>
            <w:r>
              <w:rPr>
                <w:sz w:val="18"/>
              </w:rPr>
              <w:t>mundo</w:t>
            </w:r>
            <w:r>
              <w:rPr>
                <w:spacing w:val="-2"/>
                <w:sz w:val="18"/>
              </w:rPr>
              <w:t> </w:t>
            </w:r>
            <w:r>
              <w:rPr>
                <w:sz w:val="18"/>
              </w:rPr>
              <w:t>y</w:t>
            </w:r>
            <w:r>
              <w:rPr>
                <w:spacing w:val="-2"/>
                <w:sz w:val="18"/>
              </w:rPr>
              <w:t> </w:t>
            </w:r>
            <w:r>
              <w:rPr>
                <w:sz w:val="18"/>
              </w:rPr>
              <w:t>es</w:t>
            </w:r>
            <w:r>
              <w:rPr>
                <w:spacing w:val="-1"/>
                <w:sz w:val="18"/>
              </w:rPr>
              <w:t> </w:t>
            </w:r>
            <w:r>
              <w:rPr>
                <w:sz w:val="18"/>
              </w:rPr>
              <w:t>esencial</w:t>
            </w:r>
            <w:r>
              <w:rPr>
                <w:spacing w:val="-2"/>
                <w:sz w:val="18"/>
              </w:rPr>
              <w:t> </w:t>
            </w:r>
            <w:r>
              <w:rPr>
                <w:sz w:val="18"/>
              </w:rPr>
              <w:t>en</w:t>
            </w:r>
            <w:r>
              <w:rPr>
                <w:spacing w:val="-1"/>
                <w:sz w:val="18"/>
              </w:rPr>
              <w:t> </w:t>
            </w:r>
            <w:r>
              <w:rPr>
                <w:sz w:val="18"/>
              </w:rPr>
              <w:t>el</w:t>
            </w:r>
            <w:r>
              <w:rPr>
                <w:spacing w:val="-3"/>
                <w:sz w:val="18"/>
              </w:rPr>
              <w:t> </w:t>
            </w:r>
            <w:r>
              <w:rPr>
                <w:sz w:val="18"/>
              </w:rPr>
              <w:t>desarrollo</w:t>
            </w:r>
            <w:r>
              <w:rPr>
                <w:spacing w:val="-2"/>
                <w:sz w:val="18"/>
              </w:rPr>
              <w:t> </w:t>
            </w:r>
            <w:r>
              <w:rPr>
                <w:sz w:val="18"/>
              </w:rPr>
              <w:t>web.</w:t>
            </w:r>
            <w:r>
              <w:rPr>
                <w:spacing w:val="-3"/>
                <w:sz w:val="18"/>
              </w:rPr>
              <w:t> </w:t>
            </w:r>
            <w:r>
              <w:rPr>
                <w:sz w:val="18"/>
              </w:rPr>
              <w:t>Su</w:t>
            </w:r>
            <w:r>
              <w:rPr>
                <w:spacing w:val="-3"/>
                <w:sz w:val="18"/>
              </w:rPr>
              <w:t> </w:t>
            </w:r>
            <w:r>
              <w:rPr>
                <w:sz w:val="18"/>
              </w:rPr>
              <w:t>versatilidad</w:t>
            </w:r>
            <w:r>
              <w:rPr>
                <w:spacing w:val="-1"/>
                <w:sz w:val="18"/>
              </w:rPr>
              <w:t> </w:t>
            </w:r>
            <w:r>
              <w:rPr>
                <w:sz w:val="18"/>
              </w:rPr>
              <w:t>permite</w:t>
            </w:r>
            <w:r>
              <w:rPr>
                <w:spacing w:val="-3"/>
                <w:sz w:val="18"/>
              </w:rPr>
              <w:t> </w:t>
            </w:r>
            <w:r>
              <w:rPr>
                <w:sz w:val="18"/>
              </w:rPr>
              <w:t>a los desarrolladores crear páginas web interactivas y aplicaciones web.</w:t>
            </w:r>
          </w:p>
          <w:p>
            <w:pPr>
              <w:pStyle w:val="TableParagraph"/>
              <w:spacing w:line="219" w:lineRule="exact" w:before="1"/>
              <w:ind w:left="107"/>
              <w:jc w:val="both"/>
              <w:rPr>
                <w:sz w:val="18"/>
              </w:rPr>
            </w:pPr>
            <w:r>
              <w:rPr>
                <w:sz w:val="18"/>
              </w:rPr>
              <w:t>Los</w:t>
            </w:r>
            <w:r>
              <w:rPr>
                <w:spacing w:val="-5"/>
                <w:sz w:val="18"/>
              </w:rPr>
              <w:t> </w:t>
            </w:r>
            <w:r>
              <w:rPr>
                <w:sz w:val="18"/>
              </w:rPr>
              <w:t>marcos</w:t>
            </w:r>
            <w:r>
              <w:rPr>
                <w:spacing w:val="-5"/>
                <w:sz w:val="18"/>
              </w:rPr>
              <w:t> </w:t>
            </w:r>
            <w:r>
              <w:rPr>
                <w:sz w:val="18"/>
              </w:rPr>
              <w:t>de</w:t>
            </w:r>
            <w:r>
              <w:rPr>
                <w:spacing w:val="-5"/>
                <w:sz w:val="18"/>
              </w:rPr>
              <w:t> </w:t>
            </w:r>
            <w:r>
              <w:rPr>
                <w:sz w:val="18"/>
              </w:rPr>
              <w:t>JavaScript,</w:t>
            </w:r>
            <w:r>
              <w:rPr>
                <w:spacing w:val="-4"/>
                <w:sz w:val="18"/>
              </w:rPr>
              <w:t> </w:t>
            </w:r>
            <w:r>
              <w:rPr>
                <w:sz w:val="18"/>
              </w:rPr>
              <w:t>como</w:t>
            </w:r>
            <w:r>
              <w:rPr>
                <w:spacing w:val="-3"/>
                <w:sz w:val="18"/>
              </w:rPr>
              <w:t> </w:t>
            </w:r>
            <w:r>
              <w:rPr>
                <w:sz w:val="18"/>
              </w:rPr>
              <w:t>React</w:t>
            </w:r>
            <w:r>
              <w:rPr>
                <w:spacing w:val="-5"/>
                <w:sz w:val="18"/>
              </w:rPr>
              <w:t> </w:t>
            </w:r>
            <w:r>
              <w:rPr>
                <w:sz w:val="18"/>
              </w:rPr>
              <w:t>y</w:t>
            </w:r>
            <w:r>
              <w:rPr>
                <w:spacing w:val="-4"/>
                <w:sz w:val="18"/>
              </w:rPr>
              <w:t> </w:t>
            </w:r>
            <w:r>
              <w:rPr>
                <w:sz w:val="18"/>
              </w:rPr>
              <w:t>Vue,</w:t>
            </w:r>
            <w:r>
              <w:rPr>
                <w:spacing w:val="-4"/>
                <w:sz w:val="18"/>
              </w:rPr>
              <w:t> </w:t>
            </w:r>
            <w:r>
              <w:rPr>
                <w:sz w:val="18"/>
              </w:rPr>
              <w:t>han</w:t>
            </w:r>
            <w:r>
              <w:rPr>
                <w:spacing w:val="-5"/>
                <w:sz w:val="18"/>
              </w:rPr>
              <w:t> </w:t>
            </w:r>
            <w:r>
              <w:rPr>
                <w:sz w:val="18"/>
              </w:rPr>
              <w:t>facilitado</w:t>
            </w:r>
            <w:r>
              <w:rPr>
                <w:spacing w:val="-4"/>
                <w:sz w:val="18"/>
              </w:rPr>
              <w:t> </w:t>
            </w:r>
            <w:r>
              <w:rPr>
                <w:sz w:val="18"/>
              </w:rPr>
              <w:t>a</w:t>
            </w:r>
            <w:r>
              <w:rPr>
                <w:spacing w:val="-4"/>
                <w:sz w:val="18"/>
              </w:rPr>
              <w:t> </w:t>
            </w:r>
            <w:r>
              <w:rPr>
                <w:spacing w:val="-5"/>
                <w:sz w:val="18"/>
              </w:rPr>
              <w:t>los</w:t>
            </w:r>
          </w:p>
          <w:p>
            <w:pPr>
              <w:pStyle w:val="TableParagraph"/>
              <w:spacing w:line="219" w:lineRule="exact"/>
              <w:ind w:left="107"/>
              <w:jc w:val="both"/>
              <w:rPr>
                <w:sz w:val="18"/>
              </w:rPr>
            </w:pPr>
            <w:r>
              <w:rPr>
                <w:sz w:val="18"/>
              </w:rPr>
              <w:t>desarrolladores</w:t>
            </w:r>
            <w:r>
              <w:rPr>
                <w:spacing w:val="-5"/>
                <w:sz w:val="18"/>
              </w:rPr>
              <w:t> </w:t>
            </w:r>
            <w:r>
              <w:rPr>
                <w:sz w:val="18"/>
              </w:rPr>
              <w:t>la</w:t>
            </w:r>
            <w:r>
              <w:rPr>
                <w:spacing w:val="-5"/>
                <w:sz w:val="18"/>
              </w:rPr>
              <w:t> </w:t>
            </w:r>
            <w:r>
              <w:rPr>
                <w:sz w:val="18"/>
              </w:rPr>
              <w:t>creación</w:t>
            </w:r>
            <w:r>
              <w:rPr>
                <w:spacing w:val="-6"/>
                <w:sz w:val="18"/>
              </w:rPr>
              <w:t> </w:t>
            </w:r>
            <w:r>
              <w:rPr>
                <w:sz w:val="18"/>
              </w:rPr>
              <w:t>de</w:t>
            </w:r>
            <w:r>
              <w:rPr>
                <w:spacing w:val="-5"/>
                <w:sz w:val="18"/>
              </w:rPr>
              <w:t> </w:t>
            </w:r>
            <w:r>
              <w:rPr>
                <w:sz w:val="18"/>
              </w:rPr>
              <w:t>aplicaciones</w:t>
            </w:r>
            <w:r>
              <w:rPr>
                <w:spacing w:val="-5"/>
                <w:sz w:val="18"/>
              </w:rPr>
              <w:t> </w:t>
            </w:r>
            <w:r>
              <w:rPr>
                <w:sz w:val="18"/>
              </w:rPr>
              <w:t>web</w:t>
            </w:r>
            <w:r>
              <w:rPr>
                <w:spacing w:val="-6"/>
                <w:sz w:val="18"/>
              </w:rPr>
              <w:t> </w:t>
            </w:r>
            <w:r>
              <w:rPr>
                <w:sz w:val="18"/>
              </w:rPr>
              <w:t>complejas</w:t>
            </w:r>
            <w:r>
              <w:rPr>
                <w:spacing w:val="-5"/>
                <w:sz w:val="18"/>
              </w:rPr>
              <w:t> </w:t>
            </w:r>
            <w:r>
              <w:rPr>
                <w:sz w:val="18"/>
              </w:rPr>
              <w:t>con</w:t>
            </w:r>
            <w:r>
              <w:rPr>
                <w:spacing w:val="-5"/>
                <w:sz w:val="18"/>
              </w:rPr>
              <w:t> </w:t>
            </w:r>
            <w:r>
              <w:rPr>
                <w:spacing w:val="-2"/>
                <w:sz w:val="18"/>
              </w:rPr>
              <w:t>facilidad.</w:t>
            </w:r>
          </w:p>
          <w:p>
            <w:pPr>
              <w:pStyle w:val="TableParagraph"/>
              <w:ind w:left="1679"/>
              <w:rPr>
                <w:rFonts w:ascii="Times New Roman"/>
                <w:sz w:val="20"/>
              </w:rPr>
            </w:pPr>
            <w:r>
              <w:rPr>
                <w:rFonts w:ascii="Times New Roman"/>
                <w:sz w:val="20"/>
              </w:rPr>
              <w:drawing>
                <wp:inline distT="0" distB="0" distL="0" distR="0">
                  <wp:extent cx="1378766" cy="717803"/>
                  <wp:effectExtent l="0" t="0" r="0" b="0"/>
                  <wp:docPr id="32" name="Image 32" descr="JavaScript"/>
                  <wp:cNvGraphicFramePr>
                    <a:graphicFrameLocks/>
                  </wp:cNvGraphicFramePr>
                  <a:graphic>
                    <a:graphicData uri="http://schemas.openxmlformats.org/drawingml/2006/picture">
                      <pic:pic>
                        <pic:nvPicPr>
                          <pic:cNvPr id="32" name="Image 32" descr="JavaScript"/>
                          <pic:cNvPicPr/>
                        </pic:nvPicPr>
                        <pic:blipFill>
                          <a:blip r:embed="rId11" cstate="print"/>
                          <a:stretch>
                            <a:fillRect/>
                          </a:stretch>
                        </pic:blipFill>
                        <pic:spPr>
                          <a:xfrm>
                            <a:off x="0" y="0"/>
                            <a:ext cx="1378766" cy="717803"/>
                          </a:xfrm>
                          <a:prstGeom prst="rect">
                            <a:avLst/>
                          </a:prstGeom>
                        </pic:spPr>
                      </pic:pic>
                    </a:graphicData>
                  </a:graphic>
                </wp:inline>
              </w:drawing>
            </w:r>
            <w:r>
              <w:rPr>
                <w:rFonts w:ascii="Times New Roman"/>
                <w:sz w:val="20"/>
              </w:rPr>
            </w:r>
          </w:p>
          <w:p>
            <w:pPr>
              <w:pStyle w:val="TableParagraph"/>
              <w:spacing w:before="21"/>
              <w:ind w:left="0"/>
              <w:rPr>
                <w:rFonts w:ascii="Times New Roman"/>
                <w:sz w:val="18"/>
              </w:rPr>
            </w:pPr>
          </w:p>
          <w:p>
            <w:pPr>
              <w:pStyle w:val="TableParagraph"/>
              <w:spacing w:before="1"/>
              <w:ind w:left="107" w:right="129"/>
              <w:rPr>
                <w:sz w:val="18"/>
              </w:rPr>
            </w:pPr>
            <w:r>
              <w:rPr>
                <w:sz w:val="18"/>
              </w:rPr>
              <w:t>Java-.Referenciado</w:t>
            </w:r>
            <w:r>
              <w:rPr>
                <w:spacing w:val="-10"/>
                <w:sz w:val="18"/>
              </w:rPr>
              <w:t> </w:t>
            </w:r>
            <w:r>
              <w:rPr>
                <w:sz w:val="18"/>
              </w:rPr>
              <w:t>hacia</w:t>
            </w:r>
            <w:r>
              <w:rPr>
                <w:spacing w:val="-11"/>
                <w:sz w:val="18"/>
              </w:rPr>
              <w:t> </w:t>
            </w:r>
            <w:r>
              <w:rPr>
                <w:sz w:val="18"/>
              </w:rPr>
              <w:t>el</w:t>
            </w:r>
            <w:r>
              <w:rPr>
                <w:spacing w:val="-9"/>
                <w:sz w:val="18"/>
              </w:rPr>
              <w:t> </w:t>
            </w:r>
            <w:r>
              <w:rPr>
                <w:sz w:val="18"/>
              </w:rPr>
              <w:t>lenguaje</w:t>
            </w:r>
            <w:r>
              <w:rPr>
                <w:spacing w:val="-10"/>
                <w:sz w:val="18"/>
              </w:rPr>
              <w:t> </w:t>
            </w:r>
            <w:r>
              <w:rPr>
                <w:sz w:val="18"/>
              </w:rPr>
              <w:t>de</w:t>
            </w:r>
            <w:r>
              <w:rPr>
                <w:spacing w:val="-11"/>
                <w:sz w:val="18"/>
              </w:rPr>
              <w:t> </w:t>
            </w:r>
            <w:r>
              <w:rPr>
                <w:sz w:val="18"/>
              </w:rPr>
              <w:t>programación</w:t>
            </w:r>
            <w:r>
              <w:rPr>
                <w:spacing w:val="-10"/>
                <w:sz w:val="18"/>
              </w:rPr>
              <w:t> </w:t>
            </w:r>
            <w:r>
              <w:rPr>
                <w:sz w:val="18"/>
              </w:rPr>
              <w:t>popular</w:t>
            </w:r>
            <w:r>
              <w:rPr>
                <w:spacing w:val="-8"/>
                <w:sz w:val="18"/>
              </w:rPr>
              <w:t> </w:t>
            </w:r>
            <w:r>
              <w:rPr>
                <w:sz w:val="18"/>
              </w:rPr>
              <w:t>utilizado en</w:t>
            </w:r>
            <w:r>
              <w:rPr>
                <w:spacing w:val="-3"/>
                <w:sz w:val="18"/>
              </w:rPr>
              <w:t> </w:t>
            </w:r>
            <w:r>
              <w:rPr>
                <w:sz w:val="18"/>
              </w:rPr>
              <w:t>el</w:t>
            </w:r>
            <w:r>
              <w:rPr>
                <w:spacing w:val="-1"/>
                <w:sz w:val="18"/>
              </w:rPr>
              <w:t> </w:t>
            </w:r>
            <w:r>
              <w:rPr>
                <w:sz w:val="18"/>
              </w:rPr>
              <w:t>desarrollo</w:t>
            </w:r>
            <w:r>
              <w:rPr>
                <w:spacing w:val="-2"/>
                <w:sz w:val="18"/>
              </w:rPr>
              <w:t> </w:t>
            </w:r>
            <w:r>
              <w:rPr>
                <w:sz w:val="18"/>
              </w:rPr>
              <w:t>de</w:t>
            </w:r>
            <w:r>
              <w:rPr>
                <w:spacing w:val="-1"/>
                <w:sz w:val="18"/>
              </w:rPr>
              <w:t> </w:t>
            </w:r>
            <w:r>
              <w:rPr>
                <w:sz w:val="18"/>
              </w:rPr>
              <w:t>nivel</w:t>
            </w:r>
            <w:r>
              <w:rPr>
                <w:spacing w:val="-3"/>
                <w:sz w:val="18"/>
              </w:rPr>
              <w:t> </w:t>
            </w:r>
            <w:r>
              <w:rPr>
                <w:sz w:val="18"/>
              </w:rPr>
              <w:t>empresarial.</w:t>
            </w:r>
            <w:r>
              <w:rPr>
                <w:spacing w:val="-3"/>
                <w:sz w:val="18"/>
              </w:rPr>
              <w:t> </w:t>
            </w:r>
            <w:r>
              <w:rPr>
                <w:sz w:val="18"/>
              </w:rPr>
              <w:t>Es</w:t>
            </w:r>
            <w:r>
              <w:rPr>
                <w:spacing w:val="-3"/>
                <w:sz w:val="18"/>
              </w:rPr>
              <w:t> </w:t>
            </w:r>
            <w:r>
              <w:rPr>
                <w:sz w:val="18"/>
              </w:rPr>
              <w:t>conocido</w:t>
            </w:r>
            <w:r>
              <w:rPr>
                <w:spacing w:val="-2"/>
                <w:sz w:val="18"/>
              </w:rPr>
              <w:t> </w:t>
            </w:r>
            <w:r>
              <w:rPr>
                <w:sz w:val="18"/>
              </w:rPr>
              <w:t>por</w:t>
            </w:r>
            <w:r>
              <w:rPr>
                <w:spacing w:val="-2"/>
                <w:sz w:val="18"/>
              </w:rPr>
              <w:t> </w:t>
            </w:r>
            <w:r>
              <w:rPr>
                <w:sz w:val="18"/>
              </w:rPr>
              <w:t>su</w:t>
            </w:r>
            <w:r>
              <w:rPr>
                <w:spacing w:val="-3"/>
                <w:sz w:val="18"/>
              </w:rPr>
              <w:t> </w:t>
            </w:r>
            <w:r>
              <w:rPr>
                <w:sz w:val="18"/>
              </w:rPr>
              <w:t>portabilidad</w:t>
            </w:r>
            <w:r>
              <w:rPr>
                <w:spacing w:val="-3"/>
                <w:sz w:val="18"/>
              </w:rPr>
              <w:t> </w:t>
            </w:r>
            <w:r>
              <w:rPr>
                <w:sz w:val="18"/>
              </w:rPr>
              <w:t>y puede ejecutarse en varios sistemas operativos, lo que lo convierte en una</w:t>
            </w:r>
            <w:r>
              <w:rPr>
                <w:spacing w:val="-4"/>
                <w:sz w:val="18"/>
              </w:rPr>
              <w:t> </w:t>
            </w:r>
            <w:r>
              <w:rPr>
                <w:sz w:val="18"/>
              </w:rPr>
              <w:t>excelente</w:t>
            </w:r>
            <w:r>
              <w:rPr>
                <w:spacing w:val="-5"/>
                <w:sz w:val="18"/>
              </w:rPr>
              <w:t> </w:t>
            </w:r>
            <w:r>
              <w:rPr>
                <w:sz w:val="18"/>
              </w:rPr>
              <w:t>opción</w:t>
            </w:r>
            <w:r>
              <w:rPr>
                <w:spacing w:val="-4"/>
                <w:sz w:val="18"/>
              </w:rPr>
              <w:t> </w:t>
            </w:r>
            <w:r>
              <w:rPr>
                <w:sz w:val="18"/>
              </w:rPr>
              <w:t>para</w:t>
            </w:r>
            <w:r>
              <w:rPr>
                <w:spacing w:val="-4"/>
                <w:sz w:val="18"/>
              </w:rPr>
              <w:t> </w:t>
            </w:r>
            <w:r>
              <w:rPr>
                <w:sz w:val="18"/>
              </w:rPr>
              <w:t>aplicaciones</w:t>
            </w:r>
            <w:r>
              <w:rPr>
                <w:spacing w:val="-4"/>
                <w:sz w:val="18"/>
              </w:rPr>
              <w:t> </w:t>
            </w:r>
            <w:r>
              <w:rPr>
                <w:sz w:val="18"/>
              </w:rPr>
              <w:t>multiplataforma.</w:t>
            </w:r>
            <w:r>
              <w:rPr>
                <w:spacing w:val="-4"/>
                <w:sz w:val="18"/>
              </w:rPr>
              <w:t> </w:t>
            </w:r>
            <w:r>
              <w:rPr>
                <w:sz w:val="18"/>
              </w:rPr>
              <w:t>Java</w:t>
            </w:r>
            <w:r>
              <w:rPr>
                <w:spacing w:val="-4"/>
                <w:sz w:val="18"/>
              </w:rPr>
              <w:t> </w:t>
            </w:r>
            <w:r>
              <w:rPr>
                <w:sz w:val="18"/>
              </w:rPr>
              <w:t>se</w:t>
            </w:r>
            <w:r>
              <w:rPr>
                <w:spacing w:val="-5"/>
                <w:sz w:val="18"/>
              </w:rPr>
              <w:t> </w:t>
            </w:r>
            <w:r>
              <w:rPr>
                <w:sz w:val="18"/>
              </w:rPr>
              <w:t>utiliza para desarrollar aplicaciones de escritorio, aplicaciones web y</w:t>
            </w:r>
          </w:p>
          <w:p>
            <w:pPr>
              <w:pStyle w:val="TableParagraph"/>
              <w:ind w:left="107"/>
              <w:rPr>
                <w:sz w:val="18"/>
              </w:rPr>
            </w:pPr>
            <w:r>
              <w:rPr>
                <w:sz w:val="18"/>
              </w:rPr>
              <w:t>aplicaciones</w:t>
            </w:r>
            <w:r>
              <w:rPr>
                <w:spacing w:val="-7"/>
                <w:sz w:val="18"/>
              </w:rPr>
              <w:t> </w:t>
            </w:r>
            <w:r>
              <w:rPr>
                <w:sz w:val="18"/>
              </w:rPr>
              <w:t>móviles</w:t>
            </w:r>
            <w:r>
              <w:rPr>
                <w:spacing w:val="-5"/>
                <w:sz w:val="18"/>
              </w:rPr>
              <w:t> </w:t>
            </w:r>
            <w:r>
              <w:rPr>
                <w:spacing w:val="-2"/>
                <w:sz w:val="18"/>
              </w:rPr>
              <w:t>Android.</w:t>
            </w:r>
          </w:p>
          <w:p>
            <w:pPr>
              <w:pStyle w:val="TableParagraph"/>
              <w:ind w:left="1765"/>
              <w:rPr>
                <w:rFonts w:ascii="Times New Roman"/>
                <w:sz w:val="20"/>
              </w:rPr>
            </w:pPr>
            <w:r>
              <w:rPr>
                <w:rFonts w:ascii="Times New Roman"/>
                <w:sz w:val="20"/>
              </w:rPr>
              <w:drawing>
                <wp:inline distT="0" distB="0" distL="0" distR="0">
                  <wp:extent cx="1282477" cy="720089"/>
                  <wp:effectExtent l="0" t="0" r="0" b="0"/>
                  <wp:docPr id="33" name="Image 33">
                    <a:hlinkClick r:id="rId12"/>
                  </wp:docPr>
                  <wp:cNvGraphicFramePr>
                    <a:graphicFrameLocks/>
                  </wp:cNvGraphicFramePr>
                  <a:graphic>
                    <a:graphicData uri="http://schemas.openxmlformats.org/drawingml/2006/picture">
                      <pic:pic>
                        <pic:nvPicPr>
                          <pic:cNvPr id="33" name="Image 33">
                            <a:hlinkClick r:id="rId12"/>
                          </pic:cNvPr>
                          <pic:cNvPicPr/>
                        </pic:nvPicPr>
                        <pic:blipFill>
                          <a:blip r:embed="rId13" cstate="print"/>
                          <a:stretch>
                            <a:fillRect/>
                          </a:stretch>
                        </pic:blipFill>
                        <pic:spPr>
                          <a:xfrm>
                            <a:off x="0" y="0"/>
                            <a:ext cx="1282477" cy="720089"/>
                          </a:xfrm>
                          <a:prstGeom prst="rect">
                            <a:avLst/>
                          </a:prstGeom>
                        </pic:spPr>
                      </pic:pic>
                    </a:graphicData>
                  </a:graphic>
                </wp:inline>
              </w:drawing>
            </w:r>
            <w:r>
              <w:rPr>
                <w:rFonts w:ascii="Times New Roman"/>
                <w:sz w:val="20"/>
              </w:rPr>
            </w:r>
          </w:p>
          <w:p>
            <w:pPr>
              <w:pStyle w:val="TableParagraph"/>
              <w:spacing w:before="19"/>
              <w:ind w:left="0"/>
              <w:rPr>
                <w:rFonts w:ascii="Times New Roman"/>
                <w:sz w:val="18"/>
              </w:rPr>
            </w:pPr>
          </w:p>
          <w:p>
            <w:pPr>
              <w:pStyle w:val="TableParagraph"/>
              <w:spacing w:after="41"/>
              <w:ind w:left="107" w:right="129"/>
              <w:rPr>
                <w:sz w:val="18"/>
              </w:rPr>
            </w:pPr>
            <w:r>
              <w:rPr>
                <w:sz w:val="18"/>
              </w:rPr>
              <w:t>AngularJS: Referenciado hacia que es un marco de JavaScript utilizado para crear aplicaciones web dinámicas. Es un marco de código abierto que</w:t>
            </w:r>
            <w:r>
              <w:rPr>
                <w:spacing w:val="-5"/>
                <w:sz w:val="18"/>
              </w:rPr>
              <w:t> </w:t>
            </w:r>
            <w:r>
              <w:rPr>
                <w:sz w:val="18"/>
              </w:rPr>
              <w:t>proporciona</w:t>
            </w:r>
            <w:r>
              <w:rPr>
                <w:spacing w:val="-5"/>
                <w:sz w:val="18"/>
              </w:rPr>
              <w:t> </w:t>
            </w:r>
            <w:r>
              <w:rPr>
                <w:sz w:val="18"/>
              </w:rPr>
              <w:t>una</w:t>
            </w:r>
            <w:r>
              <w:rPr>
                <w:spacing w:val="-5"/>
                <w:sz w:val="18"/>
              </w:rPr>
              <w:t> </w:t>
            </w:r>
            <w:r>
              <w:rPr>
                <w:sz w:val="18"/>
              </w:rPr>
              <w:t>estructura</w:t>
            </w:r>
            <w:r>
              <w:rPr>
                <w:spacing w:val="-5"/>
                <w:sz w:val="18"/>
              </w:rPr>
              <w:t> </w:t>
            </w:r>
            <w:r>
              <w:rPr>
                <w:sz w:val="18"/>
              </w:rPr>
              <w:t>para</w:t>
            </w:r>
            <w:r>
              <w:rPr>
                <w:spacing w:val="-5"/>
                <w:sz w:val="18"/>
              </w:rPr>
              <w:t> </w:t>
            </w:r>
            <w:r>
              <w:rPr>
                <w:sz w:val="18"/>
              </w:rPr>
              <w:t>crear</w:t>
            </w:r>
            <w:r>
              <w:rPr>
                <w:spacing w:val="-4"/>
                <w:sz w:val="18"/>
              </w:rPr>
              <w:t> </w:t>
            </w:r>
            <w:r>
              <w:rPr>
                <w:sz w:val="18"/>
              </w:rPr>
              <w:t>aplicaciones</w:t>
            </w:r>
            <w:r>
              <w:rPr>
                <w:spacing w:val="-5"/>
                <w:sz w:val="18"/>
              </w:rPr>
              <w:t> </w:t>
            </w:r>
            <w:r>
              <w:rPr>
                <w:sz w:val="18"/>
              </w:rPr>
              <w:t>web</w:t>
            </w:r>
            <w:r>
              <w:rPr>
                <w:spacing w:val="-5"/>
                <w:sz w:val="18"/>
              </w:rPr>
              <w:t> </w:t>
            </w:r>
            <w:r>
              <w:rPr>
                <w:sz w:val="18"/>
              </w:rPr>
              <w:t>complejas. AngularJS</w:t>
            </w:r>
            <w:r>
              <w:rPr>
                <w:spacing w:val="-8"/>
                <w:sz w:val="18"/>
              </w:rPr>
              <w:t> </w:t>
            </w:r>
            <w:r>
              <w:rPr>
                <w:sz w:val="18"/>
              </w:rPr>
              <w:t>tiene</w:t>
            </w:r>
            <w:r>
              <w:rPr>
                <w:spacing w:val="-7"/>
                <w:sz w:val="18"/>
              </w:rPr>
              <w:t> </w:t>
            </w:r>
            <w:r>
              <w:rPr>
                <w:sz w:val="18"/>
              </w:rPr>
              <w:t>un</w:t>
            </w:r>
            <w:r>
              <w:rPr>
                <w:spacing w:val="-7"/>
                <w:sz w:val="18"/>
              </w:rPr>
              <w:t> </w:t>
            </w:r>
            <w:r>
              <w:rPr>
                <w:sz w:val="18"/>
              </w:rPr>
              <w:t>poderoso</w:t>
            </w:r>
            <w:r>
              <w:rPr>
                <w:spacing w:val="-6"/>
                <w:sz w:val="18"/>
              </w:rPr>
              <w:t> </w:t>
            </w:r>
            <w:r>
              <w:rPr>
                <w:sz w:val="18"/>
              </w:rPr>
              <w:t>conjunto</w:t>
            </w:r>
            <w:r>
              <w:rPr>
                <w:spacing w:val="-6"/>
                <w:sz w:val="18"/>
              </w:rPr>
              <w:t> </w:t>
            </w:r>
            <w:r>
              <w:rPr>
                <w:sz w:val="18"/>
              </w:rPr>
              <w:t>de</w:t>
            </w:r>
            <w:r>
              <w:rPr>
                <w:spacing w:val="-7"/>
                <w:sz w:val="18"/>
              </w:rPr>
              <w:t> </w:t>
            </w:r>
            <w:r>
              <w:rPr>
                <w:sz w:val="18"/>
              </w:rPr>
              <w:t>herramientas</w:t>
            </w:r>
            <w:r>
              <w:rPr>
                <w:spacing w:val="-7"/>
                <w:sz w:val="18"/>
              </w:rPr>
              <w:t> </w:t>
            </w:r>
            <w:r>
              <w:rPr>
                <w:sz w:val="18"/>
              </w:rPr>
              <w:t>que</w:t>
            </w:r>
            <w:r>
              <w:rPr>
                <w:spacing w:val="-7"/>
                <w:sz w:val="18"/>
              </w:rPr>
              <w:t> </w:t>
            </w:r>
            <w:r>
              <w:rPr>
                <w:sz w:val="18"/>
              </w:rPr>
              <w:t>facilita</w:t>
            </w:r>
            <w:r>
              <w:rPr>
                <w:spacing w:val="-4"/>
                <w:sz w:val="18"/>
              </w:rPr>
              <w:t> </w:t>
            </w:r>
            <w:r>
              <w:rPr>
                <w:sz w:val="18"/>
              </w:rPr>
              <w:t>a</w:t>
            </w:r>
            <w:r>
              <w:rPr>
                <w:spacing w:val="-7"/>
                <w:sz w:val="18"/>
              </w:rPr>
              <w:t> </w:t>
            </w:r>
            <w:r>
              <w:rPr>
                <w:sz w:val="18"/>
              </w:rPr>
              <w:t>los desarrolladores la creación de aplicaciones escalables y mantenibles.</w:t>
            </w:r>
          </w:p>
          <w:p>
            <w:pPr>
              <w:pStyle w:val="TableParagraph"/>
              <w:ind w:left="2019"/>
              <w:rPr>
                <w:rFonts w:ascii="Times New Roman"/>
                <w:sz w:val="20"/>
              </w:rPr>
            </w:pPr>
            <w:r>
              <w:rPr>
                <w:rFonts w:ascii="Times New Roman"/>
                <w:sz w:val="20"/>
              </w:rPr>
              <w:drawing>
                <wp:inline distT="0" distB="0" distL="0" distR="0">
                  <wp:extent cx="939676" cy="605789"/>
                  <wp:effectExtent l="0" t="0" r="0" b="0"/>
                  <wp:docPr id="34" name="Image 34" descr="AngularJS"/>
                  <wp:cNvGraphicFramePr>
                    <a:graphicFrameLocks/>
                  </wp:cNvGraphicFramePr>
                  <a:graphic>
                    <a:graphicData uri="http://schemas.openxmlformats.org/drawingml/2006/picture">
                      <pic:pic>
                        <pic:nvPicPr>
                          <pic:cNvPr id="34" name="Image 34" descr="AngularJS"/>
                          <pic:cNvPicPr/>
                        </pic:nvPicPr>
                        <pic:blipFill>
                          <a:blip r:embed="rId14" cstate="print"/>
                          <a:stretch>
                            <a:fillRect/>
                          </a:stretch>
                        </pic:blipFill>
                        <pic:spPr>
                          <a:xfrm>
                            <a:off x="0" y="0"/>
                            <a:ext cx="939676" cy="605789"/>
                          </a:xfrm>
                          <a:prstGeom prst="rect">
                            <a:avLst/>
                          </a:prstGeom>
                        </pic:spPr>
                      </pic:pic>
                    </a:graphicData>
                  </a:graphic>
                </wp:inline>
              </w:drawing>
            </w:r>
            <w:r>
              <w:rPr>
                <w:rFonts w:ascii="Times New Roman"/>
                <w:sz w:val="20"/>
              </w:rPr>
            </w:r>
          </w:p>
          <w:p>
            <w:pPr>
              <w:pStyle w:val="TableParagraph"/>
              <w:spacing w:before="145"/>
              <w:ind w:left="107" w:right="129"/>
              <w:rPr>
                <w:sz w:val="18"/>
              </w:rPr>
            </w:pPr>
            <w:r>
              <w:rPr>
                <w:sz w:val="18"/>
              </w:rPr>
              <w:t>PHP:</w:t>
            </w:r>
            <w:r>
              <w:rPr>
                <w:spacing w:val="-5"/>
                <w:sz w:val="18"/>
              </w:rPr>
              <w:t> </w:t>
            </w:r>
            <w:r>
              <w:rPr>
                <w:sz w:val="18"/>
              </w:rPr>
              <w:t>Referenciad</w:t>
            </w:r>
            <w:r>
              <w:rPr>
                <w:spacing w:val="-6"/>
                <w:sz w:val="18"/>
              </w:rPr>
              <w:t> </w:t>
            </w:r>
            <w:r>
              <w:rPr>
                <w:sz w:val="18"/>
              </w:rPr>
              <w:t>hacia</w:t>
            </w:r>
            <w:r>
              <w:rPr>
                <w:spacing w:val="-6"/>
                <w:sz w:val="18"/>
              </w:rPr>
              <w:t> </w:t>
            </w:r>
            <w:r>
              <w:rPr>
                <w:sz w:val="18"/>
              </w:rPr>
              <w:t>un</w:t>
            </w:r>
            <w:r>
              <w:rPr>
                <w:spacing w:val="-5"/>
                <w:sz w:val="18"/>
              </w:rPr>
              <w:t> </w:t>
            </w:r>
            <w:r>
              <w:rPr>
                <w:sz w:val="18"/>
              </w:rPr>
              <w:t>lenguaje</w:t>
            </w:r>
            <w:r>
              <w:rPr>
                <w:spacing w:val="-6"/>
                <w:sz w:val="18"/>
              </w:rPr>
              <w:t> </w:t>
            </w:r>
            <w:r>
              <w:rPr>
                <w:sz w:val="18"/>
              </w:rPr>
              <w:t>de</w:t>
            </w:r>
            <w:r>
              <w:rPr>
                <w:spacing w:val="-6"/>
                <w:sz w:val="18"/>
              </w:rPr>
              <w:t> </w:t>
            </w:r>
            <w:r>
              <w:rPr>
                <w:sz w:val="18"/>
              </w:rPr>
              <w:t>secuencias</w:t>
            </w:r>
            <w:r>
              <w:rPr>
                <w:spacing w:val="-6"/>
                <w:sz w:val="18"/>
              </w:rPr>
              <w:t> </w:t>
            </w:r>
            <w:r>
              <w:rPr>
                <w:sz w:val="18"/>
              </w:rPr>
              <w:t>de</w:t>
            </w:r>
            <w:r>
              <w:rPr>
                <w:spacing w:val="-6"/>
                <w:sz w:val="18"/>
              </w:rPr>
              <w:t> </w:t>
            </w:r>
            <w:r>
              <w:rPr>
                <w:sz w:val="18"/>
              </w:rPr>
              <w:t>comandos</w:t>
            </w:r>
            <w:r>
              <w:rPr>
                <w:spacing w:val="-6"/>
                <w:sz w:val="18"/>
              </w:rPr>
              <w:t> </w:t>
            </w:r>
            <w:r>
              <w:rPr>
                <w:sz w:val="18"/>
              </w:rPr>
              <w:t>del</w:t>
            </w:r>
            <w:r>
              <w:rPr>
                <w:spacing w:val="-6"/>
                <w:sz w:val="18"/>
              </w:rPr>
              <w:t> </w:t>
            </w:r>
            <w:r>
              <w:rPr>
                <w:sz w:val="18"/>
              </w:rPr>
              <w:t>lado del servidor utilizado para el desarrollo web. Es un lenguaje de código abierto</w:t>
            </w:r>
            <w:r>
              <w:rPr>
                <w:spacing w:val="-1"/>
                <w:sz w:val="18"/>
              </w:rPr>
              <w:t> </w:t>
            </w:r>
            <w:r>
              <w:rPr>
                <w:sz w:val="18"/>
              </w:rPr>
              <w:t>que</w:t>
            </w:r>
            <w:r>
              <w:rPr>
                <w:spacing w:val="-2"/>
                <w:sz w:val="18"/>
              </w:rPr>
              <w:t> </w:t>
            </w:r>
            <w:r>
              <w:rPr>
                <w:sz w:val="18"/>
              </w:rPr>
              <w:t>se</w:t>
            </w:r>
            <w:r>
              <w:rPr>
                <w:spacing w:val="-2"/>
                <w:sz w:val="18"/>
              </w:rPr>
              <w:t> </w:t>
            </w:r>
            <w:r>
              <w:rPr>
                <w:sz w:val="18"/>
              </w:rPr>
              <w:t>usa</w:t>
            </w:r>
            <w:r>
              <w:rPr>
                <w:spacing w:val="-2"/>
                <w:sz w:val="18"/>
              </w:rPr>
              <w:t> </w:t>
            </w:r>
            <w:r>
              <w:rPr>
                <w:sz w:val="18"/>
              </w:rPr>
              <w:t>ampliamente para</w:t>
            </w:r>
            <w:r>
              <w:rPr>
                <w:spacing w:val="-2"/>
                <w:sz w:val="18"/>
              </w:rPr>
              <w:t> </w:t>
            </w:r>
            <w:r>
              <w:rPr>
                <w:sz w:val="18"/>
              </w:rPr>
              <w:t>desarrollar</w:t>
            </w:r>
            <w:r>
              <w:rPr>
                <w:spacing w:val="-1"/>
                <w:sz w:val="18"/>
              </w:rPr>
              <w:t> </w:t>
            </w:r>
            <w:r>
              <w:rPr>
                <w:sz w:val="18"/>
              </w:rPr>
              <w:t>sitios</w:t>
            </w:r>
            <w:r>
              <w:rPr>
                <w:spacing w:val="-2"/>
                <w:sz w:val="18"/>
              </w:rPr>
              <w:t> </w:t>
            </w:r>
            <w:r>
              <w:rPr>
                <w:sz w:val="18"/>
              </w:rPr>
              <w:t>web</w:t>
            </w:r>
            <w:r>
              <w:rPr>
                <w:spacing w:val="-2"/>
                <w:sz w:val="18"/>
              </w:rPr>
              <w:t> </w:t>
            </w:r>
            <w:r>
              <w:rPr>
                <w:sz w:val="18"/>
              </w:rPr>
              <w:t>dinámicos</w:t>
            </w:r>
            <w:r>
              <w:rPr>
                <w:spacing w:val="-2"/>
                <w:sz w:val="18"/>
              </w:rPr>
              <w:t> </w:t>
            </w:r>
            <w:r>
              <w:rPr>
                <w:sz w:val="18"/>
              </w:rPr>
              <w:t>y aplicaciones web. Los marcos PHP, como Laravel y Symfony, han</w:t>
            </w:r>
          </w:p>
          <w:p>
            <w:pPr>
              <w:pStyle w:val="TableParagraph"/>
              <w:ind w:left="107"/>
              <w:rPr>
                <w:sz w:val="18"/>
              </w:rPr>
            </w:pPr>
            <w:r>
              <w:rPr>
                <w:sz w:val="18"/>
              </w:rPr>
              <w:t>facilitado</w:t>
            </w:r>
            <w:r>
              <w:rPr>
                <w:spacing w:val="-7"/>
                <w:sz w:val="18"/>
              </w:rPr>
              <w:t> </w:t>
            </w:r>
            <w:r>
              <w:rPr>
                <w:sz w:val="18"/>
              </w:rPr>
              <w:t>a</w:t>
            </w:r>
            <w:r>
              <w:rPr>
                <w:spacing w:val="-8"/>
                <w:sz w:val="18"/>
              </w:rPr>
              <w:t> </w:t>
            </w:r>
            <w:r>
              <w:rPr>
                <w:sz w:val="18"/>
              </w:rPr>
              <w:t>los</w:t>
            </w:r>
            <w:r>
              <w:rPr>
                <w:spacing w:val="-8"/>
                <w:sz w:val="18"/>
              </w:rPr>
              <w:t> </w:t>
            </w:r>
            <w:r>
              <w:rPr>
                <w:sz w:val="18"/>
              </w:rPr>
              <w:t>desarrolladores</w:t>
            </w:r>
            <w:r>
              <w:rPr>
                <w:spacing w:val="-6"/>
                <w:sz w:val="18"/>
              </w:rPr>
              <w:t> </w:t>
            </w:r>
            <w:r>
              <w:rPr>
                <w:sz w:val="18"/>
              </w:rPr>
              <w:t>la</w:t>
            </w:r>
            <w:r>
              <w:rPr>
                <w:spacing w:val="-5"/>
                <w:sz w:val="18"/>
              </w:rPr>
              <w:t> </w:t>
            </w:r>
            <w:r>
              <w:rPr>
                <w:sz w:val="18"/>
              </w:rPr>
              <w:t>creación</w:t>
            </w:r>
            <w:r>
              <w:rPr>
                <w:spacing w:val="-8"/>
                <w:sz w:val="18"/>
              </w:rPr>
              <w:t> </w:t>
            </w:r>
            <w:r>
              <w:rPr>
                <w:sz w:val="18"/>
              </w:rPr>
              <w:t>rápida</w:t>
            </w:r>
            <w:r>
              <w:rPr>
                <w:spacing w:val="-8"/>
                <w:sz w:val="18"/>
              </w:rPr>
              <w:t> </w:t>
            </w:r>
            <w:r>
              <w:rPr>
                <w:sz w:val="18"/>
              </w:rPr>
              <w:t>de</w:t>
            </w:r>
            <w:r>
              <w:rPr>
                <w:spacing w:val="-8"/>
                <w:sz w:val="18"/>
              </w:rPr>
              <w:t> </w:t>
            </w:r>
            <w:r>
              <w:rPr>
                <w:sz w:val="18"/>
              </w:rPr>
              <w:t>aplicaciones</w:t>
            </w:r>
            <w:r>
              <w:rPr>
                <w:spacing w:val="-8"/>
                <w:sz w:val="18"/>
              </w:rPr>
              <w:t> </w:t>
            </w:r>
            <w:r>
              <w:rPr>
                <w:sz w:val="18"/>
              </w:rPr>
              <w:t>web </w:t>
            </w:r>
            <w:r>
              <w:rPr>
                <w:spacing w:val="-2"/>
                <w:sz w:val="18"/>
              </w:rPr>
              <w:t>complejas.</w:t>
            </w:r>
          </w:p>
          <w:p>
            <w:pPr>
              <w:pStyle w:val="TableParagraph"/>
              <w:spacing w:before="11"/>
              <w:ind w:left="0"/>
              <w:rPr>
                <w:rFonts w:ascii="Times New Roman"/>
                <w:sz w:val="18"/>
              </w:rPr>
            </w:pPr>
          </w:p>
          <w:p>
            <w:pPr>
              <w:pStyle w:val="TableParagraph"/>
              <w:ind w:left="1706"/>
              <w:rPr>
                <w:rFonts w:ascii="Times New Roman"/>
                <w:sz w:val="20"/>
              </w:rPr>
            </w:pPr>
            <w:r>
              <w:rPr>
                <w:rFonts w:ascii="Times New Roman"/>
                <w:sz w:val="20"/>
              </w:rPr>
              <w:drawing>
                <wp:inline distT="0" distB="0" distL="0" distR="0">
                  <wp:extent cx="1370382" cy="726948"/>
                  <wp:effectExtent l="0" t="0" r="0" b="0"/>
                  <wp:docPr id="35" name="Image 35">
                    <a:hlinkClick r:id="rId15"/>
                  </wp:docPr>
                  <wp:cNvGraphicFramePr>
                    <a:graphicFrameLocks/>
                  </wp:cNvGraphicFramePr>
                  <a:graphic>
                    <a:graphicData uri="http://schemas.openxmlformats.org/drawingml/2006/picture">
                      <pic:pic>
                        <pic:nvPicPr>
                          <pic:cNvPr id="35" name="Image 35">
                            <a:hlinkClick r:id="rId15"/>
                          </pic:cNvPr>
                          <pic:cNvPicPr/>
                        </pic:nvPicPr>
                        <pic:blipFill>
                          <a:blip r:embed="rId16" cstate="print"/>
                          <a:stretch>
                            <a:fillRect/>
                          </a:stretch>
                        </pic:blipFill>
                        <pic:spPr>
                          <a:xfrm>
                            <a:off x="0" y="0"/>
                            <a:ext cx="1370382" cy="726948"/>
                          </a:xfrm>
                          <a:prstGeom prst="rect">
                            <a:avLst/>
                          </a:prstGeom>
                        </pic:spPr>
                      </pic:pic>
                    </a:graphicData>
                  </a:graphic>
                </wp:inline>
              </w:drawing>
            </w:r>
            <w:r>
              <w:rPr>
                <w:rFonts w:ascii="Times New Roman"/>
                <w:sz w:val="20"/>
              </w:rPr>
            </w:r>
          </w:p>
          <w:p>
            <w:pPr>
              <w:pStyle w:val="TableParagraph"/>
              <w:spacing w:before="9"/>
              <w:ind w:left="0"/>
              <w:rPr>
                <w:rFonts w:ascii="Times New Roman"/>
                <w:sz w:val="18"/>
              </w:rPr>
            </w:pPr>
          </w:p>
        </w:tc>
        <w:tc>
          <w:tcPr>
            <w:tcW w:w="5548" w:type="dxa"/>
          </w:tcPr>
          <w:p>
            <w:pPr>
              <w:pStyle w:val="TableParagraph"/>
              <w:spacing w:before="1"/>
              <w:ind w:left="107"/>
              <w:rPr>
                <w:sz w:val="18"/>
              </w:rPr>
            </w:pPr>
            <w:r>
              <w:rPr>
                <w:sz w:val="18"/>
              </w:rPr>
              <w:t>SQL: Referenciado hacia (lenguaje de consulta estructurado) es un lenguaje de gestión de bases de datos que se utiliza para almacenar y recuperar</w:t>
            </w:r>
            <w:r>
              <w:rPr>
                <w:spacing w:val="-5"/>
                <w:sz w:val="18"/>
              </w:rPr>
              <w:t> </w:t>
            </w:r>
            <w:r>
              <w:rPr>
                <w:sz w:val="18"/>
              </w:rPr>
              <w:t>datos</w:t>
            </w:r>
            <w:r>
              <w:rPr>
                <w:spacing w:val="-5"/>
                <w:sz w:val="18"/>
              </w:rPr>
              <w:t> </w:t>
            </w:r>
            <w:r>
              <w:rPr>
                <w:sz w:val="18"/>
              </w:rPr>
              <w:t>en</w:t>
            </w:r>
            <w:r>
              <w:rPr>
                <w:spacing w:val="-5"/>
                <w:sz w:val="18"/>
              </w:rPr>
              <w:t> </w:t>
            </w:r>
            <w:r>
              <w:rPr>
                <w:sz w:val="18"/>
              </w:rPr>
              <w:t>una</w:t>
            </w:r>
            <w:r>
              <w:rPr>
                <w:spacing w:val="-3"/>
                <w:sz w:val="18"/>
              </w:rPr>
              <w:t> </w:t>
            </w:r>
            <w:r>
              <w:rPr>
                <w:sz w:val="18"/>
              </w:rPr>
              <w:t>base</w:t>
            </w:r>
            <w:r>
              <w:rPr>
                <w:spacing w:val="-4"/>
                <w:sz w:val="18"/>
              </w:rPr>
              <w:t> </w:t>
            </w:r>
            <w:r>
              <w:rPr>
                <w:sz w:val="18"/>
              </w:rPr>
              <w:t>de</w:t>
            </w:r>
            <w:r>
              <w:rPr>
                <w:spacing w:val="-5"/>
                <w:sz w:val="18"/>
              </w:rPr>
              <w:t> </w:t>
            </w:r>
            <w:r>
              <w:rPr>
                <w:sz w:val="18"/>
              </w:rPr>
              <w:t>datos</w:t>
            </w:r>
            <w:r>
              <w:rPr>
                <w:spacing w:val="-5"/>
                <w:sz w:val="18"/>
              </w:rPr>
              <w:t> </w:t>
            </w:r>
            <w:r>
              <w:rPr>
                <w:sz w:val="18"/>
              </w:rPr>
              <w:t>relacional.</w:t>
            </w:r>
            <w:r>
              <w:rPr>
                <w:spacing w:val="-5"/>
                <w:sz w:val="18"/>
              </w:rPr>
              <w:t> </w:t>
            </w:r>
            <w:r>
              <w:rPr>
                <w:sz w:val="18"/>
              </w:rPr>
              <w:t>Es</w:t>
            </w:r>
            <w:r>
              <w:rPr>
                <w:spacing w:val="-5"/>
                <w:sz w:val="18"/>
              </w:rPr>
              <w:t> </w:t>
            </w:r>
            <w:r>
              <w:rPr>
                <w:sz w:val="18"/>
              </w:rPr>
              <w:t>un</w:t>
            </w:r>
            <w:r>
              <w:rPr>
                <w:spacing w:val="-5"/>
                <w:sz w:val="18"/>
              </w:rPr>
              <w:t> </w:t>
            </w:r>
            <w:r>
              <w:rPr>
                <w:sz w:val="18"/>
              </w:rPr>
              <w:t>lenguaje</w:t>
            </w:r>
            <w:r>
              <w:rPr>
                <w:spacing w:val="-5"/>
                <w:sz w:val="18"/>
              </w:rPr>
              <w:t> </w:t>
            </w:r>
            <w:r>
              <w:rPr>
                <w:sz w:val="18"/>
              </w:rPr>
              <w:t>estándar utilizado</w:t>
            </w:r>
            <w:r>
              <w:rPr>
                <w:spacing w:val="-5"/>
                <w:sz w:val="18"/>
              </w:rPr>
              <w:t> </w:t>
            </w:r>
            <w:r>
              <w:rPr>
                <w:sz w:val="18"/>
              </w:rPr>
              <w:t>en</w:t>
            </w:r>
            <w:r>
              <w:rPr>
                <w:spacing w:val="-6"/>
                <w:sz w:val="18"/>
              </w:rPr>
              <w:t> </w:t>
            </w:r>
            <w:r>
              <w:rPr>
                <w:sz w:val="18"/>
              </w:rPr>
              <w:t>la</w:t>
            </w:r>
            <w:r>
              <w:rPr>
                <w:spacing w:val="-6"/>
                <w:sz w:val="18"/>
              </w:rPr>
              <w:t> </w:t>
            </w:r>
            <w:r>
              <w:rPr>
                <w:sz w:val="18"/>
              </w:rPr>
              <w:t>gestión</w:t>
            </w:r>
            <w:r>
              <w:rPr>
                <w:spacing w:val="-6"/>
                <w:sz w:val="18"/>
              </w:rPr>
              <w:t> </w:t>
            </w:r>
            <w:r>
              <w:rPr>
                <w:sz w:val="18"/>
              </w:rPr>
              <w:t>de</w:t>
            </w:r>
            <w:r>
              <w:rPr>
                <w:spacing w:val="-6"/>
                <w:sz w:val="18"/>
              </w:rPr>
              <w:t> </w:t>
            </w:r>
            <w:r>
              <w:rPr>
                <w:sz w:val="18"/>
              </w:rPr>
              <w:t>datos</w:t>
            </w:r>
            <w:r>
              <w:rPr>
                <w:spacing w:val="-6"/>
                <w:sz w:val="18"/>
              </w:rPr>
              <w:t> </w:t>
            </w:r>
            <w:r>
              <w:rPr>
                <w:sz w:val="18"/>
              </w:rPr>
              <w:t>y</w:t>
            </w:r>
            <w:r>
              <w:rPr>
                <w:spacing w:val="-5"/>
                <w:sz w:val="18"/>
              </w:rPr>
              <w:t> </w:t>
            </w:r>
            <w:r>
              <w:rPr>
                <w:sz w:val="18"/>
              </w:rPr>
              <w:t>es</w:t>
            </w:r>
            <w:r>
              <w:rPr>
                <w:spacing w:val="-6"/>
                <w:sz w:val="18"/>
              </w:rPr>
              <w:t> </w:t>
            </w:r>
            <w:r>
              <w:rPr>
                <w:sz w:val="18"/>
              </w:rPr>
              <w:t>esencial</w:t>
            </w:r>
            <w:r>
              <w:rPr>
                <w:spacing w:val="-4"/>
                <w:sz w:val="18"/>
              </w:rPr>
              <w:t> </w:t>
            </w:r>
            <w:r>
              <w:rPr>
                <w:sz w:val="18"/>
              </w:rPr>
              <w:t>en</w:t>
            </w:r>
            <w:r>
              <w:rPr>
                <w:spacing w:val="-6"/>
                <w:sz w:val="18"/>
              </w:rPr>
              <w:t> </w:t>
            </w:r>
            <w:r>
              <w:rPr>
                <w:sz w:val="18"/>
              </w:rPr>
              <w:t>el</w:t>
            </w:r>
            <w:r>
              <w:rPr>
                <w:spacing w:val="-4"/>
                <w:sz w:val="18"/>
              </w:rPr>
              <w:t> </w:t>
            </w:r>
            <w:r>
              <w:rPr>
                <w:sz w:val="18"/>
              </w:rPr>
              <w:t>desarrollo</w:t>
            </w:r>
            <w:r>
              <w:rPr>
                <w:spacing w:val="-5"/>
                <w:sz w:val="18"/>
              </w:rPr>
              <w:t> </w:t>
            </w:r>
            <w:r>
              <w:rPr>
                <w:sz w:val="18"/>
              </w:rPr>
              <w:t>de</w:t>
            </w:r>
            <w:r>
              <w:rPr>
                <w:spacing w:val="-4"/>
                <w:sz w:val="18"/>
              </w:rPr>
              <w:t> </w:t>
            </w:r>
            <w:r>
              <w:rPr>
                <w:sz w:val="18"/>
              </w:rPr>
              <w:t>software. SQL se utiliza para la gestión de bases de datos, el </w:t>
            </w:r>
            <w:hyperlink r:id="rId17">
              <w:r>
                <w:rPr>
                  <w:sz w:val="18"/>
                  <w:u w:val="single"/>
                </w:rPr>
                <w:t>análisis de datos</w:t>
              </w:r>
            </w:hyperlink>
            <w:r>
              <w:rPr>
                <w:sz w:val="18"/>
              </w:rPr>
              <w:t> y la generación de informes de datos.</w:t>
            </w:r>
          </w:p>
          <w:p>
            <w:pPr>
              <w:pStyle w:val="TableParagraph"/>
              <w:ind w:left="1932"/>
              <w:rPr>
                <w:rFonts w:ascii="Times New Roman"/>
                <w:sz w:val="20"/>
              </w:rPr>
            </w:pPr>
            <w:r>
              <w:rPr>
                <w:rFonts w:ascii="Times New Roman"/>
                <w:sz w:val="20"/>
              </w:rPr>
              <w:drawing>
                <wp:inline distT="0" distB="0" distL="0" distR="0">
                  <wp:extent cx="1233512" cy="715803"/>
                  <wp:effectExtent l="0" t="0" r="0" b="0"/>
                  <wp:docPr id="36" name="Image 36" descr="SQL"/>
                  <wp:cNvGraphicFramePr>
                    <a:graphicFrameLocks/>
                  </wp:cNvGraphicFramePr>
                  <a:graphic>
                    <a:graphicData uri="http://schemas.openxmlformats.org/drawingml/2006/picture">
                      <pic:pic>
                        <pic:nvPicPr>
                          <pic:cNvPr id="36" name="Image 36" descr="SQL"/>
                          <pic:cNvPicPr/>
                        </pic:nvPicPr>
                        <pic:blipFill>
                          <a:blip r:embed="rId18" cstate="print"/>
                          <a:stretch>
                            <a:fillRect/>
                          </a:stretch>
                        </pic:blipFill>
                        <pic:spPr>
                          <a:xfrm>
                            <a:off x="0" y="0"/>
                            <a:ext cx="1233512" cy="715803"/>
                          </a:xfrm>
                          <a:prstGeom prst="rect">
                            <a:avLst/>
                          </a:prstGeom>
                        </pic:spPr>
                      </pic:pic>
                    </a:graphicData>
                  </a:graphic>
                </wp:inline>
              </w:drawing>
            </w:r>
            <w:r>
              <w:rPr>
                <w:rFonts w:ascii="Times New Roman"/>
                <w:sz w:val="20"/>
              </w:rPr>
            </w:r>
          </w:p>
          <w:p>
            <w:pPr>
              <w:pStyle w:val="TableParagraph"/>
              <w:spacing w:before="25"/>
              <w:ind w:left="0"/>
              <w:rPr>
                <w:rFonts w:ascii="Times New Roman"/>
                <w:sz w:val="18"/>
              </w:rPr>
            </w:pPr>
          </w:p>
          <w:p>
            <w:pPr>
              <w:pStyle w:val="TableParagraph"/>
              <w:ind w:left="107"/>
              <w:rPr>
                <w:sz w:val="18"/>
              </w:rPr>
            </w:pPr>
            <w:hyperlink r:id="rId19">
              <w:r>
                <w:rPr>
                  <w:color w:val="0462C1"/>
                  <w:sz w:val="18"/>
                  <w:u w:val="single" w:color="0462C1"/>
                </w:rPr>
                <w:t>C#</w:t>
              </w:r>
              <w:r>
                <w:rPr>
                  <w:sz w:val="18"/>
                </w:rPr>
                <w:t>:</w:t>
              </w:r>
            </w:hyperlink>
            <w:r>
              <w:rPr>
                <w:spacing w:val="-8"/>
                <w:sz w:val="18"/>
              </w:rPr>
              <w:t> </w:t>
            </w:r>
            <w:r>
              <w:rPr>
                <w:sz w:val="18"/>
              </w:rPr>
              <w:t>Referenciado</w:t>
            </w:r>
            <w:r>
              <w:rPr>
                <w:spacing w:val="-6"/>
                <w:sz w:val="18"/>
              </w:rPr>
              <w:t> </w:t>
            </w:r>
            <w:r>
              <w:rPr>
                <w:sz w:val="18"/>
              </w:rPr>
              <w:t>el</w:t>
            </w:r>
            <w:r>
              <w:rPr>
                <w:spacing w:val="-6"/>
                <w:sz w:val="18"/>
              </w:rPr>
              <w:t> </w:t>
            </w:r>
            <w:r>
              <w:rPr>
                <w:sz w:val="18"/>
              </w:rPr>
              <w:t>lenguaje</w:t>
            </w:r>
            <w:r>
              <w:rPr>
                <w:spacing w:val="-5"/>
                <w:sz w:val="18"/>
              </w:rPr>
              <w:t> </w:t>
            </w:r>
            <w:r>
              <w:rPr>
                <w:sz w:val="18"/>
              </w:rPr>
              <w:t>de</w:t>
            </w:r>
            <w:r>
              <w:rPr>
                <w:spacing w:val="-5"/>
                <w:sz w:val="18"/>
              </w:rPr>
              <w:t> </w:t>
            </w:r>
            <w:r>
              <w:rPr>
                <w:sz w:val="18"/>
              </w:rPr>
              <w:t>programación</w:t>
            </w:r>
            <w:r>
              <w:rPr>
                <w:spacing w:val="-7"/>
                <w:sz w:val="18"/>
              </w:rPr>
              <w:t> </w:t>
            </w:r>
            <w:r>
              <w:rPr>
                <w:sz w:val="18"/>
              </w:rPr>
              <w:t>desarrollado</w:t>
            </w:r>
            <w:r>
              <w:rPr>
                <w:spacing w:val="-5"/>
                <w:sz w:val="18"/>
              </w:rPr>
              <w:t> por</w:t>
            </w:r>
          </w:p>
          <w:p>
            <w:pPr>
              <w:pStyle w:val="TableParagraph"/>
              <w:spacing w:before="1"/>
              <w:ind w:left="107"/>
              <w:rPr>
                <w:sz w:val="18"/>
              </w:rPr>
            </w:pPr>
            <w:r>
              <w:rPr>
                <w:sz w:val="18"/>
              </w:rPr>
              <w:t>Microsoft para desarrollar aplicaciones y juegos de Windows. Es un lenguaje orientado a objetos que es fácil de aprender y se usa ampliamente</w:t>
            </w:r>
            <w:r>
              <w:rPr>
                <w:spacing w:val="-6"/>
                <w:sz w:val="18"/>
              </w:rPr>
              <w:t> </w:t>
            </w:r>
            <w:r>
              <w:rPr>
                <w:sz w:val="18"/>
              </w:rPr>
              <w:t>en</w:t>
            </w:r>
            <w:r>
              <w:rPr>
                <w:spacing w:val="-6"/>
                <w:sz w:val="18"/>
              </w:rPr>
              <w:t> </w:t>
            </w:r>
            <w:r>
              <w:rPr>
                <w:sz w:val="18"/>
              </w:rPr>
              <w:t>la</w:t>
            </w:r>
            <w:r>
              <w:rPr>
                <w:spacing w:val="-6"/>
                <w:sz w:val="18"/>
              </w:rPr>
              <w:t> </w:t>
            </w:r>
            <w:r>
              <w:rPr>
                <w:sz w:val="18"/>
              </w:rPr>
              <w:t>industria</w:t>
            </w:r>
            <w:r>
              <w:rPr>
                <w:spacing w:val="-3"/>
                <w:sz w:val="18"/>
              </w:rPr>
              <w:t> </w:t>
            </w:r>
            <w:r>
              <w:rPr>
                <w:sz w:val="18"/>
              </w:rPr>
              <w:t>del</w:t>
            </w:r>
            <w:r>
              <w:rPr>
                <w:spacing w:val="-4"/>
                <w:sz w:val="18"/>
              </w:rPr>
              <w:t> </w:t>
            </w:r>
            <w:r>
              <w:rPr>
                <w:sz w:val="18"/>
              </w:rPr>
              <w:t>desarrollo</w:t>
            </w:r>
            <w:r>
              <w:rPr>
                <w:spacing w:val="-5"/>
                <w:sz w:val="18"/>
              </w:rPr>
              <w:t> </w:t>
            </w:r>
            <w:r>
              <w:rPr>
                <w:sz w:val="18"/>
              </w:rPr>
              <w:t>de</w:t>
            </w:r>
            <w:r>
              <w:rPr>
                <w:spacing w:val="-6"/>
                <w:sz w:val="18"/>
              </w:rPr>
              <w:t> </w:t>
            </w:r>
            <w:r>
              <w:rPr>
                <w:sz w:val="18"/>
              </w:rPr>
              <w:t>juegos.</w:t>
            </w:r>
            <w:r>
              <w:rPr>
                <w:spacing w:val="-6"/>
                <w:sz w:val="18"/>
              </w:rPr>
              <w:t> </w:t>
            </w:r>
            <w:r>
              <w:rPr>
                <w:sz w:val="18"/>
              </w:rPr>
              <w:t>C#</w:t>
            </w:r>
            <w:r>
              <w:rPr>
                <w:spacing w:val="-6"/>
                <w:sz w:val="18"/>
              </w:rPr>
              <w:t> </w:t>
            </w:r>
            <w:r>
              <w:rPr>
                <w:sz w:val="18"/>
              </w:rPr>
              <w:t>tiene</w:t>
            </w:r>
            <w:r>
              <w:rPr>
                <w:spacing w:val="-4"/>
                <w:sz w:val="18"/>
              </w:rPr>
              <w:t> </w:t>
            </w:r>
            <w:r>
              <w:rPr>
                <w:sz w:val="18"/>
              </w:rPr>
              <w:t>un</w:t>
            </w:r>
            <w:r>
              <w:rPr>
                <w:spacing w:val="-6"/>
                <w:sz w:val="18"/>
              </w:rPr>
              <w:t> </w:t>
            </w:r>
            <w:r>
              <w:rPr>
                <w:sz w:val="18"/>
              </w:rPr>
              <w:t>sólido conjunto de bibliotecas y marcos que facilitan a los desarrolladores la creación de aplicaciones complejas.</w:t>
            </w:r>
          </w:p>
          <w:p>
            <w:pPr>
              <w:pStyle w:val="TableParagraph"/>
              <w:ind w:left="106"/>
              <w:rPr>
                <w:rFonts w:ascii="Times New Roman"/>
                <w:sz w:val="20"/>
              </w:rPr>
            </w:pPr>
            <w:r>
              <w:rPr>
                <w:rFonts w:ascii="Times New Roman"/>
                <w:sz w:val="20"/>
              </w:rPr>
              <w:drawing>
                <wp:inline distT="0" distB="0" distL="0" distR="0">
                  <wp:extent cx="1332706" cy="711803"/>
                  <wp:effectExtent l="0" t="0" r="0" b="0"/>
                  <wp:docPr id="37" name="Image 37">
                    <a:hlinkClick r:id="rId19"/>
                  </wp:docPr>
                  <wp:cNvGraphicFramePr>
                    <a:graphicFrameLocks/>
                  </wp:cNvGraphicFramePr>
                  <a:graphic>
                    <a:graphicData uri="http://schemas.openxmlformats.org/drawingml/2006/picture">
                      <pic:pic>
                        <pic:nvPicPr>
                          <pic:cNvPr id="37" name="Image 37">
                            <a:hlinkClick r:id="rId19"/>
                          </pic:cNvPr>
                          <pic:cNvPicPr/>
                        </pic:nvPicPr>
                        <pic:blipFill>
                          <a:blip r:embed="rId20" cstate="print"/>
                          <a:stretch>
                            <a:fillRect/>
                          </a:stretch>
                        </pic:blipFill>
                        <pic:spPr>
                          <a:xfrm>
                            <a:off x="0" y="0"/>
                            <a:ext cx="1332706" cy="711803"/>
                          </a:xfrm>
                          <a:prstGeom prst="rect">
                            <a:avLst/>
                          </a:prstGeom>
                        </pic:spPr>
                      </pic:pic>
                    </a:graphicData>
                  </a:graphic>
                </wp:inline>
              </w:drawing>
            </w:r>
            <w:r>
              <w:rPr>
                <w:rFonts w:ascii="Times New Roman"/>
                <w:sz w:val="20"/>
              </w:rPr>
            </w:r>
          </w:p>
          <w:p>
            <w:pPr>
              <w:pStyle w:val="TableParagraph"/>
              <w:spacing w:before="32"/>
              <w:ind w:left="0"/>
              <w:rPr>
                <w:rFonts w:ascii="Times New Roman"/>
                <w:sz w:val="18"/>
              </w:rPr>
            </w:pPr>
          </w:p>
          <w:p>
            <w:pPr>
              <w:pStyle w:val="TableParagraph"/>
              <w:ind w:left="107"/>
              <w:rPr>
                <w:sz w:val="18"/>
              </w:rPr>
            </w:pPr>
            <w:r>
              <w:rPr>
                <w:sz w:val="18"/>
              </w:rPr>
              <w:t>Swift: Referenciado haca el lenguaje de programación desarrollado por Apple para desarrollar aplicaciones iOS y macOS. Es un lenguaje fácil de aprender</w:t>
            </w:r>
            <w:r>
              <w:rPr>
                <w:spacing w:val="-5"/>
                <w:sz w:val="18"/>
              </w:rPr>
              <w:t> </w:t>
            </w:r>
            <w:r>
              <w:rPr>
                <w:sz w:val="18"/>
              </w:rPr>
              <w:t>que</w:t>
            </w:r>
            <w:r>
              <w:rPr>
                <w:spacing w:val="-4"/>
                <w:sz w:val="18"/>
              </w:rPr>
              <w:t> </w:t>
            </w:r>
            <w:r>
              <w:rPr>
                <w:sz w:val="18"/>
              </w:rPr>
              <w:t>ha</w:t>
            </w:r>
            <w:r>
              <w:rPr>
                <w:spacing w:val="-6"/>
                <w:sz w:val="18"/>
              </w:rPr>
              <w:t> </w:t>
            </w:r>
            <w:r>
              <w:rPr>
                <w:sz w:val="18"/>
              </w:rPr>
              <w:t>ganado</w:t>
            </w:r>
            <w:r>
              <w:rPr>
                <w:spacing w:val="-5"/>
                <w:sz w:val="18"/>
              </w:rPr>
              <w:t> </w:t>
            </w:r>
            <w:r>
              <w:rPr>
                <w:sz w:val="18"/>
              </w:rPr>
              <w:t>popularidad</w:t>
            </w:r>
            <w:r>
              <w:rPr>
                <w:spacing w:val="-6"/>
                <w:sz w:val="18"/>
              </w:rPr>
              <w:t> </w:t>
            </w:r>
            <w:r>
              <w:rPr>
                <w:sz w:val="18"/>
              </w:rPr>
              <w:t>debido</w:t>
            </w:r>
            <w:r>
              <w:rPr>
                <w:spacing w:val="-5"/>
                <w:sz w:val="18"/>
              </w:rPr>
              <w:t> </w:t>
            </w:r>
            <w:r>
              <w:rPr>
                <w:sz w:val="18"/>
              </w:rPr>
              <w:t>a</w:t>
            </w:r>
            <w:r>
              <w:rPr>
                <w:spacing w:val="-6"/>
                <w:sz w:val="18"/>
              </w:rPr>
              <w:t> </w:t>
            </w:r>
            <w:r>
              <w:rPr>
                <w:sz w:val="18"/>
              </w:rPr>
              <w:t>su</w:t>
            </w:r>
            <w:r>
              <w:rPr>
                <w:spacing w:val="-6"/>
                <w:sz w:val="18"/>
              </w:rPr>
              <w:t> </w:t>
            </w:r>
            <w:r>
              <w:rPr>
                <w:sz w:val="18"/>
              </w:rPr>
              <w:t>velocidad</w:t>
            </w:r>
            <w:r>
              <w:rPr>
                <w:spacing w:val="-6"/>
                <w:sz w:val="18"/>
              </w:rPr>
              <w:t> </w:t>
            </w:r>
            <w:r>
              <w:rPr>
                <w:sz w:val="18"/>
              </w:rPr>
              <w:t>y</w:t>
            </w:r>
            <w:r>
              <w:rPr>
                <w:spacing w:val="-3"/>
                <w:sz w:val="18"/>
              </w:rPr>
              <w:t> </w:t>
            </w:r>
            <w:r>
              <w:rPr>
                <w:sz w:val="18"/>
              </w:rPr>
              <w:t>seguridad. Swift tiene un conjunto de herramientas poderosas que facilitan a los desarrolladores la creación de aplicaciones complejas.</w:t>
            </w:r>
          </w:p>
          <w:p>
            <w:pPr>
              <w:pStyle w:val="TableParagraph"/>
              <w:spacing w:before="69"/>
              <w:ind w:left="0"/>
              <w:rPr>
                <w:rFonts w:ascii="Times New Roman"/>
                <w:sz w:val="20"/>
              </w:rPr>
            </w:pPr>
          </w:p>
          <w:p>
            <w:pPr>
              <w:pStyle w:val="TableParagraph"/>
              <w:ind w:left="164"/>
              <w:rPr>
                <w:rFonts w:ascii="Times New Roman"/>
                <w:sz w:val="20"/>
              </w:rPr>
            </w:pPr>
            <w:r>
              <w:rPr>
                <w:rFonts w:ascii="Times New Roman"/>
                <w:sz w:val="20"/>
              </w:rPr>
              <w:drawing>
                <wp:inline distT="0" distB="0" distL="0" distR="0">
                  <wp:extent cx="1090689" cy="339947"/>
                  <wp:effectExtent l="0" t="0" r="0" b="0"/>
                  <wp:docPr id="38" name="Image 38">
                    <a:hlinkClick r:id="rId21"/>
                  </wp:docPr>
                  <wp:cNvGraphicFramePr>
                    <a:graphicFrameLocks/>
                  </wp:cNvGraphicFramePr>
                  <a:graphic>
                    <a:graphicData uri="http://schemas.openxmlformats.org/drawingml/2006/picture">
                      <pic:pic>
                        <pic:nvPicPr>
                          <pic:cNvPr id="38" name="Image 38">
                            <a:hlinkClick r:id="rId21"/>
                          </pic:cNvPr>
                          <pic:cNvPicPr/>
                        </pic:nvPicPr>
                        <pic:blipFill>
                          <a:blip r:embed="rId22" cstate="print"/>
                          <a:stretch>
                            <a:fillRect/>
                          </a:stretch>
                        </pic:blipFill>
                        <pic:spPr>
                          <a:xfrm>
                            <a:off x="0" y="0"/>
                            <a:ext cx="1090689" cy="339947"/>
                          </a:xfrm>
                          <a:prstGeom prst="rect">
                            <a:avLst/>
                          </a:prstGeom>
                        </pic:spPr>
                      </pic:pic>
                    </a:graphicData>
                  </a:graphic>
                </wp:inline>
              </w:drawing>
            </w:r>
            <w:r>
              <w:rPr>
                <w:rFonts w:ascii="Times New Roman"/>
                <w:sz w:val="20"/>
              </w:rPr>
            </w:r>
          </w:p>
          <w:p>
            <w:pPr>
              <w:pStyle w:val="TableParagraph"/>
              <w:ind w:left="0"/>
              <w:rPr>
                <w:rFonts w:ascii="Times New Roman"/>
                <w:sz w:val="18"/>
              </w:rPr>
            </w:pPr>
          </w:p>
          <w:p>
            <w:pPr>
              <w:pStyle w:val="TableParagraph"/>
              <w:spacing w:before="110"/>
              <w:ind w:left="0"/>
              <w:rPr>
                <w:rFonts w:ascii="Times New Roman"/>
                <w:sz w:val="18"/>
              </w:rPr>
            </w:pPr>
          </w:p>
          <w:p>
            <w:pPr>
              <w:pStyle w:val="TableParagraph"/>
              <w:ind w:left="107"/>
              <w:rPr>
                <w:sz w:val="18"/>
              </w:rPr>
            </w:pPr>
            <w:hyperlink r:id="rId23">
              <w:r>
                <w:rPr>
                  <w:sz w:val="18"/>
                </w:rPr>
                <w:t>Kotlin:</w:t>
              </w:r>
            </w:hyperlink>
            <w:r>
              <w:rPr>
                <w:spacing w:val="-9"/>
                <w:sz w:val="18"/>
              </w:rPr>
              <w:t> </w:t>
            </w:r>
            <w:r>
              <w:rPr>
                <w:sz w:val="18"/>
              </w:rPr>
              <w:t>Referenciado</w:t>
            </w:r>
            <w:r>
              <w:rPr>
                <w:spacing w:val="-8"/>
                <w:sz w:val="18"/>
              </w:rPr>
              <w:t> </w:t>
            </w:r>
            <w:r>
              <w:rPr>
                <w:sz w:val="18"/>
              </w:rPr>
              <w:t>hacia</w:t>
            </w:r>
            <w:r>
              <w:rPr>
                <w:spacing w:val="-9"/>
                <w:sz w:val="18"/>
              </w:rPr>
              <w:t> </w:t>
            </w:r>
            <w:r>
              <w:rPr>
                <w:sz w:val="18"/>
              </w:rPr>
              <w:t>el</w:t>
            </w:r>
            <w:r>
              <w:rPr>
                <w:spacing w:val="-8"/>
                <w:sz w:val="18"/>
              </w:rPr>
              <w:t> </w:t>
            </w:r>
            <w:r>
              <w:rPr>
                <w:sz w:val="18"/>
              </w:rPr>
              <w:t>lenguaje</w:t>
            </w:r>
            <w:r>
              <w:rPr>
                <w:spacing w:val="-8"/>
                <w:sz w:val="18"/>
              </w:rPr>
              <w:t> </w:t>
            </w:r>
            <w:r>
              <w:rPr>
                <w:sz w:val="18"/>
              </w:rPr>
              <w:t>de</w:t>
            </w:r>
            <w:r>
              <w:rPr>
                <w:spacing w:val="-7"/>
                <w:sz w:val="18"/>
              </w:rPr>
              <w:t> </w:t>
            </w:r>
            <w:r>
              <w:rPr>
                <w:sz w:val="18"/>
              </w:rPr>
              <w:t>programación</w:t>
            </w:r>
            <w:r>
              <w:rPr>
                <w:spacing w:val="-9"/>
                <w:sz w:val="18"/>
              </w:rPr>
              <w:t> </w:t>
            </w:r>
            <w:r>
              <w:rPr>
                <w:sz w:val="18"/>
              </w:rPr>
              <w:t>desarrollado</w:t>
            </w:r>
            <w:r>
              <w:rPr>
                <w:spacing w:val="-8"/>
                <w:sz w:val="18"/>
              </w:rPr>
              <w:t> </w:t>
            </w:r>
            <w:r>
              <w:rPr>
                <w:sz w:val="18"/>
              </w:rPr>
              <w:t>por JetBrains</w:t>
            </w:r>
            <w:r>
              <w:rPr>
                <w:spacing w:val="-7"/>
                <w:sz w:val="18"/>
              </w:rPr>
              <w:t> </w:t>
            </w:r>
            <w:r>
              <w:rPr>
                <w:sz w:val="18"/>
              </w:rPr>
              <w:t>para</w:t>
            </w:r>
            <w:r>
              <w:rPr>
                <w:spacing w:val="-7"/>
                <w:sz w:val="18"/>
              </w:rPr>
              <w:t> </w:t>
            </w:r>
            <w:r>
              <w:rPr>
                <w:sz w:val="18"/>
              </w:rPr>
              <w:t>desarrollar</w:t>
            </w:r>
            <w:r>
              <w:rPr>
                <w:spacing w:val="-6"/>
                <w:sz w:val="18"/>
              </w:rPr>
              <w:t> </w:t>
            </w:r>
            <w:r>
              <w:rPr>
                <w:sz w:val="18"/>
              </w:rPr>
              <w:t>aplicaciones</w:t>
            </w:r>
            <w:r>
              <w:rPr>
                <w:spacing w:val="-7"/>
                <w:sz w:val="18"/>
              </w:rPr>
              <w:t> </w:t>
            </w:r>
            <w:r>
              <w:rPr>
                <w:sz w:val="18"/>
              </w:rPr>
              <w:t>Android.</w:t>
            </w:r>
            <w:r>
              <w:rPr>
                <w:spacing w:val="-7"/>
                <w:sz w:val="18"/>
              </w:rPr>
              <w:t> </w:t>
            </w:r>
            <w:r>
              <w:rPr>
                <w:sz w:val="18"/>
              </w:rPr>
              <w:t>Es</w:t>
            </w:r>
            <w:r>
              <w:rPr>
                <w:spacing w:val="-7"/>
                <w:sz w:val="18"/>
              </w:rPr>
              <w:t> </w:t>
            </w:r>
            <w:r>
              <w:rPr>
                <w:sz w:val="18"/>
              </w:rPr>
              <w:t>un</w:t>
            </w:r>
            <w:r>
              <w:rPr>
                <w:spacing w:val="-7"/>
                <w:sz w:val="18"/>
              </w:rPr>
              <w:t> </w:t>
            </w:r>
            <w:r>
              <w:rPr>
                <w:sz w:val="18"/>
              </w:rPr>
              <w:t>lenguaje</w:t>
            </w:r>
            <w:r>
              <w:rPr>
                <w:spacing w:val="-6"/>
                <w:sz w:val="18"/>
              </w:rPr>
              <w:t> </w:t>
            </w:r>
            <w:r>
              <w:rPr>
                <w:sz w:val="18"/>
              </w:rPr>
              <w:t>moderno que</w:t>
            </w:r>
            <w:r>
              <w:rPr>
                <w:spacing w:val="-2"/>
                <w:sz w:val="18"/>
              </w:rPr>
              <w:t> </w:t>
            </w:r>
            <w:r>
              <w:rPr>
                <w:sz w:val="18"/>
              </w:rPr>
              <w:t>es</w:t>
            </w:r>
            <w:r>
              <w:rPr>
                <w:spacing w:val="-2"/>
                <w:sz w:val="18"/>
              </w:rPr>
              <w:t> </w:t>
            </w:r>
            <w:r>
              <w:rPr>
                <w:sz w:val="18"/>
              </w:rPr>
              <w:t>fácil de</w:t>
            </w:r>
            <w:r>
              <w:rPr>
                <w:spacing w:val="-2"/>
                <w:sz w:val="18"/>
              </w:rPr>
              <w:t> </w:t>
            </w:r>
            <w:r>
              <w:rPr>
                <w:sz w:val="18"/>
              </w:rPr>
              <w:t>aprender</w:t>
            </w:r>
            <w:r>
              <w:rPr>
                <w:spacing w:val="-1"/>
                <w:sz w:val="18"/>
              </w:rPr>
              <w:t> </w:t>
            </w:r>
            <w:r>
              <w:rPr>
                <w:sz w:val="18"/>
              </w:rPr>
              <w:t>y</w:t>
            </w:r>
            <w:r>
              <w:rPr>
                <w:spacing w:val="-1"/>
                <w:sz w:val="18"/>
              </w:rPr>
              <w:t> </w:t>
            </w:r>
            <w:r>
              <w:rPr>
                <w:sz w:val="18"/>
              </w:rPr>
              <w:t>es una excelente</w:t>
            </w:r>
            <w:r>
              <w:rPr>
                <w:spacing w:val="-2"/>
                <w:sz w:val="18"/>
              </w:rPr>
              <w:t> </w:t>
            </w:r>
            <w:r>
              <w:rPr>
                <w:sz w:val="18"/>
              </w:rPr>
              <w:t>opción</w:t>
            </w:r>
            <w:r>
              <w:rPr>
                <w:spacing w:val="-2"/>
                <w:sz w:val="18"/>
              </w:rPr>
              <w:t> </w:t>
            </w:r>
            <w:r>
              <w:rPr>
                <w:sz w:val="18"/>
              </w:rPr>
              <w:t>para</w:t>
            </w:r>
            <w:r>
              <w:rPr>
                <w:spacing w:val="-2"/>
                <w:sz w:val="18"/>
              </w:rPr>
              <w:t> </w:t>
            </w:r>
            <w:r>
              <w:rPr>
                <w:sz w:val="18"/>
              </w:rPr>
              <w:t>el</w:t>
            </w:r>
            <w:r>
              <w:rPr>
                <w:spacing w:val="-2"/>
                <w:sz w:val="18"/>
              </w:rPr>
              <w:t> </w:t>
            </w:r>
            <w:r>
              <w:rPr>
                <w:sz w:val="18"/>
              </w:rPr>
              <w:t>desarrollo</w:t>
            </w:r>
            <w:r>
              <w:rPr>
                <w:spacing w:val="-1"/>
                <w:sz w:val="18"/>
              </w:rPr>
              <w:t> </w:t>
            </w:r>
            <w:r>
              <w:rPr>
                <w:sz w:val="18"/>
              </w:rPr>
              <w:t>de Android. Kotlin tiene un conjunto de herramientas poderosas que</w:t>
            </w:r>
          </w:p>
          <w:p>
            <w:pPr>
              <w:pStyle w:val="TableParagraph"/>
              <w:spacing w:line="219" w:lineRule="exact"/>
              <w:ind w:left="107"/>
              <w:rPr>
                <w:sz w:val="18"/>
              </w:rPr>
            </w:pPr>
            <w:r>
              <w:rPr>
                <w:sz w:val="18"/>
              </w:rPr>
              <w:t>facilitan</w:t>
            </w:r>
            <w:r>
              <w:rPr>
                <w:spacing w:val="-6"/>
                <w:sz w:val="18"/>
              </w:rPr>
              <w:t> </w:t>
            </w:r>
            <w:r>
              <w:rPr>
                <w:sz w:val="18"/>
              </w:rPr>
              <w:t>a</w:t>
            </w:r>
            <w:r>
              <w:rPr>
                <w:spacing w:val="-5"/>
                <w:sz w:val="18"/>
              </w:rPr>
              <w:t> </w:t>
            </w:r>
            <w:r>
              <w:rPr>
                <w:sz w:val="18"/>
              </w:rPr>
              <w:t>los</w:t>
            </w:r>
            <w:r>
              <w:rPr>
                <w:spacing w:val="-4"/>
                <w:sz w:val="18"/>
              </w:rPr>
              <w:t> </w:t>
            </w:r>
            <w:r>
              <w:rPr>
                <w:sz w:val="18"/>
              </w:rPr>
              <w:t>desarrolladores</w:t>
            </w:r>
            <w:r>
              <w:rPr>
                <w:spacing w:val="-5"/>
                <w:sz w:val="18"/>
              </w:rPr>
              <w:t> </w:t>
            </w:r>
            <w:r>
              <w:rPr>
                <w:sz w:val="18"/>
              </w:rPr>
              <w:t>la</w:t>
            </w:r>
            <w:r>
              <w:rPr>
                <w:spacing w:val="-5"/>
                <w:sz w:val="18"/>
              </w:rPr>
              <w:t> </w:t>
            </w:r>
            <w:r>
              <w:rPr>
                <w:sz w:val="18"/>
              </w:rPr>
              <w:t>creación</w:t>
            </w:r>
            <w:r>
              <w:rPr>
                <w:spacing w:val="-6"/>
                <w:sz w:val="18"/>
              </w:rPr>
              <w:t> </w:t>
            </w:r>
            <w:r>
              <w:rPr>
                <w:sz w:val="18"/>
              </w:rPr>
              <w:t>de</w:t>
            </w:r>
            <w:r>
              <w:rPr>
                <w:spacing w:val="-5"/>
                <w:sz w:val="18"/>
              </w:rPr>
              <w:t> </w:t>
            </w:r>
            <w:r>
              <w:rPr>
                <w:sz w:val="18"/>
              </w:rPr>
              <w:t>aplicaciones</w:t>
            </w:r>
            <w:r>
              <w:rPr>
                <w:spacing w:val="-5"/>
                <w:sz w:val="18"/>
              </w:rPr>
              <w:t> </w:t>
            </w:r>
            <w:r>
              <w:rPr>
                <w:spacing w:val="-2"/>
                <w:sz w:val="18"/>
              </w:rPr>
              <w:t>complejas.</w:t>
            </w:r>
          </w:p>
          <w:p>
            <w:pPr>
              <w:pStyle w:val="TableParagraph"/>
              <w:ind w:left="927"/>
              <w:rPr>
                <w:rFonts w:ascii="Times New Roman"/>
                <w:sz w:val="20"/>
              </w:rPr>
            </w:pPr>
            <w:r>
              <w:rPr>
                <w:rFonts w:ascii="Times New Roman"/>
                <w:sz w:val="20"/>
              </w:rPr>
              <w:drawing>
                <wp:inline distT="0" distB="0" distL="0" distR="0">
                  <wp:extent cx="1475718" cy="723709"/>
                  <wp:effectExtent l="0" t="0" r="0" b="0"/>
                  <wp:docPr id="39" name="Image 39">
                    <a:hlinkClick r:id="rId23"/>
                  </wp:docPr>
                  <wp:cNvGraphicFramePr>
                    <a:graphicFrameLocks/>
                  </wp:cNvGraphicFramePr>
                  <a:graphic>
                    <a:graphicData uri="http://schemas.openxmlformats.org/drawingml/2006/picture">
                      <pic:pic>
                        <pic:nvPicPr>
                          <pic:cNvPr id="39" name="Image 39">
                            <a:hlinkClick r:id="rId23"/>
                          </pic:cNvPr>
                          <pic:cNvPicPr/>
                        </pic:nvPicPr>
                        <pic:blipFill>
                          <a:blip r:embed="rId24" cstate="print"/>
                          <a:stretch>
                            <a:fillRect/>
                          </a:stretch>
                        </pic:blipFill>
                        <pic:spPr>
                          <a:xfrm>
                            <a:off x="0" y="0"/>
                            <a:ext cx="1475718" cy="723709"/>
                          </a:xfrm>
                          <a:prstGeom prst="rect">
                            <a:avLst/>
                          </a:prstGeom>
                        </pic:spPr>
                      </pic:pic>
                    </a:graphicData>
                  </a:graphic>
                </wp:inline>
              </w:drawing>
            </w:r>
            <w:r>
              <w:rPr>
                <w:rFonts w:ascii="Times New Roman"/>
                <w:sz w:val="20"/>
              </w:rPr>
            </w:r>
          </w:p>
          <w:p>
            <w:pPr>
              <w:pStyle w:val="TableParagraph"/>
              <w:ind w:left="0"/>
              <w:rPr>
                <w:rFonts w:ascii="Times New Roman"/>
                <w:sz w:val="18"/>
              </w:rPr>
            </w:pPr>
          </w:p>
          <w:p>
            <w:pPr>
              <w:pStyle w:val="TableParagraph"/>
              <w:spacing w:before="25"/>
              <w:ind w:left="0"/>
              <w:rPr>
                <w:rFonts w:ascii="Times New Roman"/>
                <w:sz w:val="18"/>
              </w:rPr>
            </w:pPr>
          </w:p>
          <w:p>
            <w:pPr>
              <w:pStyle w:val="TableParagraph"/>
              <w:ind w:left="62" w:right="50"/>
              <w:jc w:val="center"/>
              <w:rPr>
                <w:sz w:val="28"/>
              </w:rPr>
            </w:pPr>
            <w:r>
              <w:rPr>
                <w:spacing w:val="-2"/>
                <w:sz w:val="28"/>
              </w:rPr>
              <w:t>INVESTIGAR</w:t>
            </w:r>
          </w:p>
          <w:p>
            <w:pPr>
              <w:pStyle w:val="TableParagraph"/>
              <w:spacing w:before="2"/>
              <w:ind w:left="12" w:right="62"/>
              <w:jc w:val="center"/>
              <w:rPr>
                <w:sz w:val="28"/>
              </w:rPr>
            </w:pPr>
            <w:hyperlink r:id="rId25">
              <w:r>
                <w:rPr>
                  <w:color w:val="0462C1"/>
                  <w:sz w:val="28"/>
                  <w:u w:val="single" w:color="0462C1"/>
                </w:rPr>
                <w:t>Ruby</w:t>
              </w:r>
              <w:r>
                <w:rPr>
                  <w:sz w:val="28"/>
                </w:rPr>
                <w:t>,</w:t>
              </w:r>
            </w:hyperlink>
            <w:r>
              <w:rPr>
                <w:spacing w:val="-12"/>
                <w:sz w:val="28"/>
              </w:rPr>
              <w:t> </w:t>
            </w:r>
            <w:hyperlink r:id="rId26">
              <w:r>
                <w:rPr>
                  <w:color w:val="0462C1"/>
                  <w:sz w:val="28"/>
                  <w:u w:val="single" w:color="0462C1"/>
                </w:rPr>
                <w:t>Go</w:t>
              </w:r>
              <w:r>
                <w:rPr>
                  <w:sz w:val="28"/>
                </w:rPr>
                <w:t>,</w:t>
              </w:r>
            </w:hyperlink>
            <w:r>
              <w:rPr>
                <w:spacing w:val="-11"/>
                <w:sz w:val="28"/>
              </w:rPr>
              <w:t> </w:t>
            </w:r>
            <w:hyperlink r:id="rId27">
              <w:r>
                <w:rPr>
                  <w:color w:val="0462C1"/>
                  <w:sz w:val="28"/>
                  <w:u w:val="single" w:color="0462C1"/>
                </w:rPr>
                <w:t>Rust</w:t>
              </w:r>
            </w:hyperlink>
            <w:r>
              <w:rPr>
                <w:color w:val="0462C1"/>
                <w:spacing w:val="-10"/>
                <w:sz w:val="28"/>
              </w:rPr>
              <w:t> </w:t>
            </w:r>
            <w:r>
              <w:rPr>
                <w:sz w:val="28"/>
              </w:rPr>
              <w:t>y</w:t>
            </w:r>
            <w:r>
              <w:rPr>
                <w:spacing w:val="-10"/>
                <w:sz w:val="28"/>
              </w:rPr>
              <w:t> </w:t>
            </w:r>
            <w:hyperlink r:id="rId28">
              <w:r>
                <w:rPr>
                  <w:color w:val="0462C1"/>
                  <w:spacing w:val="-2"/>
                  <w:sz w:val="28"/>
                  <w:u w:val="single" w:color="0462C1"/>
                </w:rPr>
                <w:t>TypeScript</w:t>
              </w:r>
              <w:r>
                <w:rPr>
                  <w:spacing w:val="-2"/>
                  <w:sz w:val="28"/>
                </w:rPr>
                <w:t>.</w:t>
              </w:r>
            </w:hyperlink>
          </w:p>
        </w:tc>
      </w:tr>
    </w:tbl>
    <w:p>
      <w:pPr>
        <w:pStyle w:val="TableParagraph"/>
        <w:spacing w:after="0"/>
        <w:jc w:val="center"/>
        <w:rPr>
          <w:sz w:val="28"/>
        </w:rPr>
        <w:sectPr>
          <w:type w:val="continuous"/>
          <w:pgSz w:w="12240" w:h="15840"/>
          <w:pgMar w:header="858" w:footer="0" w:top="1180" w:bottom="280" w:left="360" w:right="360"/>
        </w:sectPr>
      </w:pPr>
    </w:p>
    <w:p>
      <w:pPr>
        <w:pStyle w:val="BodyText"/>
        <w:spacing w:line="278" w:lineRule="auto" w:before="3"/>
        <w:ind w:left="206"/>
      </w:pPr>
      <w:r>
        <w:rPr/>
        <w:t>ACTIVIDAD GRUPAL : Analice y diseñe de forma clara y precisa todos los elementos contenidos en los LA INGENIERIA</w:t>
      </w:r>
      <w:r>
        <w:rPr>
          <w:spacing w:val="-6"/>
        </w:rPr>
        <w:t> </w:t>
      </w:r>
      <w:r>
        <w:rPr/>
        <w:t>LEGAL</w:t>
      </w:r>
      <w:r>
        <w:rPr>
          <w:spacing w:val="-7"/>
        </w:rPr>
        <w:t> </w:t>
      </w:r>
      <w:r>
        <w:rPr/>
        <w:t>_</w:t>
      </w:r>
      <w:r>
        <w:rPr>
          <w:spacing w:val="-6"/>
        </w:rPr>
        <w:t> </w:t>
      </w:r>
      <w:r>
        <w:rPr/>
        <w:t>CATEGORIAS</w:t>
      </w:r>
      <w:r>
        <w:rPr>
          <w:spacing w:val="-7"/>
        </w:rPr>
        <w:t> </w:t>
      </w:r>
      <w:r>
        <w:rPr/>
        <w:t>DE</w:t>
      </w:r>
      <w:r>
        <w:rPr>
          <w:spacing w:val="-6"/>
        </w:rPr>
        <w:t> </w:t>
      </w:r>
      <w:r>
        <w:rPr/>
        <w:t>LAS</w:t>
      </w:r>
      <w:r>
        <w:rPr>
          <w:spacing w:val="-7"/>
        </w:rPr>
        <w:t> </w:t>
      </w:r>
      <w:r>
        <w:rPr/>
        <w:t>METRICAS</w:t>
      </w:r>
      <w:r>
        <w:rPr>
          <w:spacing w:val="-7"/>
        </w:rPr>
        <w:t> </w:t>
      </w:r>
      <w:r>
        <w:rPr/>
        <w:t>_CALIDAD</w:t>
      </w:r>
      <w:r>
        <w:rPr>
          <w:spacing w:val="-7"/>
        </w:rPr>
        <w:t> </w:t>
      </w:r>
      <w:r>
        <w:rPr/>
        <w:t>DEL</w:t>
      </w:r>
      <w:r>
        <w:rPr>
          <w:spacing w:val="-9"/>
        </w:rPr>
        <w:t> </w:t>
      </w:r>
      <w:r>
        <w:rPr/>
        <w:t>SOFTWARE, LA</w:t>
      </w:r>
      <w:r>
        <w:rPr>
          <w:spacing w:val="-8"/>
        </w:rPr>
        <w:t> </w:t>
      </w:r>
      <w:r>
        <w:rPr/>
        <w:t>INGENIERIA</w:t>
      </w:r>
      <w:r>
        <w:rPr>
          <w:spacing w:val="-6"/>
        </w:rPr>
        <w:t> </w:t>
      </w:r>
      <w:r>
        <w:rPr/>
        <w:t>LEGAL</w:t>
      </w:r>
      <w:r>
        <w:rPr>
          <w:spacing w:val="-7"/>
        </w:rPr>
        <w:t> </w:t>
      </w:r>
      <w:r>
        <w:rPr/>
        <w:t>_</w:t>
      </w:r>
      <w:r>
        <w:rPr>
          <w:spacing w:val="-6"/>
        </w:rPr>
        <w:t> </w:t>
      </w:r>
      <w:r>
        <w:rPr/>
        <w:t>LAS PRUBAS AL DESARROLLO DE SOFTWARE_ LA INGENIERIA LEGAL _ EL SOFTWARE_ LA INENIERIA LEGAL_ TECNOLOGIAS DE DESARROLLO DE SOFTWARE.</w:t>
      </w:r>
    </w:p>
    <w:p>
      <w:pPr>
        <w:spacing w:line="240" w:lineRule="auto" w:before="0"/>
        <w:rPr>
          <w:b/>
          <w:sz w:val="24"/>
        </w:rPr>
      </w:pPr>
    </w:p>
    <w:p>
      <w:pPr>
        <w:spacing w:line="240" w:lineRule="auto" w:before="0"/>
        <w:rPr>
          <w:b/>
          <w:sz w:val="24"/>
        </w:rPr>
      </w:pPr>
    </w:p>
    <w:p>
      <w:pPr>
        <w:spacing w:line="240" w:lineRule="auto" w:before="279"/>
        <w:rPr>
          <w:b/>
          <w:sz w:val="24"/>
        </w:rPr>
      </w:pPr>
    </w:p>
    <w:p>
      <w:pPr>
        <w:spacing w:line="343" w:lineRule="auto" w:before="0"/>
        <w:ind w:left="195" w:right="194" w:firstLine="0"/>
        <w:jc w:val="center"/>
        <w:rPr>
          <w:b/>
          <w:sz w:val="48"/>
        </w:rPr>
      </w:pPr>
      <w:r>
        <w:rPr>
          <w:b/>
          <w:color w:val="ED0000"/>
          <w:sz w:val="48"/>
        </w:rPr>
        <w:t>FORMA</w:t>
      </w:r>
      <w:r>
        <w:rPr>
          <w:b/>
          <w:color w:val="ED0000"/>
          <w:spacing w:val="-16"/>
          <w:sz w:val="48"/>
        </w:rPr>
        <w:t> </w:t>
      </w:r>
      <w:r>
        <w:rPr>
          <w:b/>
          <w:color w:val="ED0000"/>
          <w:sz w:val="48"/>
        </w:rPr>
        <w:t>DE</w:t>
      </w:r>
      <w:r>
        <w:rPr>
          <w:b/>
          <w:color w:val="ED0000"/>
          <w:spacing w:val="-15"/>
          <w:sz w:val="48"/>
        </w:rPr>
        <w:t> </w:t>
      </w:r>
      <w:r>
        <w:rPr>
          <w:b/>
          <w:color w:val="ED0000"/>
          <w:sz w:val="48"/>
        </w:rPr>
        <w:t>ENTREGA</w:t>
      </w:r>
      <w:r>
        <w:rPr>
          <w:b/>
          <w:color w:val="ED0000"/>
          <w:spacing w:val="-17"/>
          <w:sz w:val="48"/>
        </w:rPr>
        <w:t> </w:t>
      </w:r>
      <w:r>
        <w:rPr>
          <w:b/>
          <w:color w:val="ED0000"/>
          <w:sz w:val="48"/>
        </w:rPr>
        <w:t>DEL</w:t>
      </w:r>
      <w:r>
        <w:rPr>
          <w:b/>
          <w:color w:val="ED0000"/>
          <w:spacing w:val="-14"/>
          <w:sz w:val="48"/>
        </w:rPr>
        <w:t> </w:t>
      </w:r>
      <w:r>
        <w:rPr>
          <w:b/>
          <w:color w:val="ED0000"/>
          <w:sz w:val="48"/>
        </w:rPr>
        <w:t>DOCUMENTO</w:t>
      </w:r>
      <w:r>
        <w:rPr>
          <w:b/>
          <w:color w:val="ED0000"/>
          <w:spacing w:val="-16"/>
          <w:sz w:val="48"/>
        </w:rPr>
        <w:t> </w:t>
      </w:r>
      <w:r>
        <w:rPr>
          <w:b/>
          <w:color w:val="ED0000"/>
          <w:sz w:val="48"/>
        </w:rPr>
        <w:t>POR</w:t>
      </w:r>
      <w:r>
        <w:rPr>
          <w:b/>
          <w:color w:val="ED0000"/>
          <w:spacing w:val="-16"/>
          <w:sz w:val="48"/>
        </w:rPr>
        <w:t> </w:t>
      </w:r>
      <w:r>
        <w:rPr>
          <w:b/>
          <w:color w:val="ED0000"/>
          <w:sz w:val="48"/>
        </w:rPr>
        <w:t>CIPAS TODO EN MAYUSCULA</w:t>
      </w:r>
    </w:p>
    <w:p>
      <w:pPr>
        <w:spacing w:line="278" w:lineRule="auto" w:before="0"/>
        <w:ind w:left="195" w:right="198" w:firstLine="0"/>
        <w:jc w:val="center"/>
        <w:rPr>
          <w:b/>
          <w:sz w:val="48"/>
        </w:rPr>
      </w:pPr>
      <w:r>
        <w:rPr>
          <w:b/>
          <w:color w:val="ED0000"/>
          <w:sz w:val="48"/>
        </w:rPr>
        <w:t>GUIA1_INGLEGALGRUPO2_APELLIDOS</w:t>
      </w:r>
      <w:r>
        <w:rPr>
          <w:b/>
          <w:color w:val="ED0000"/>
          <w:spacing w:val="-27"/>
          <w:sz w:val="48"/>
        </w:rPr>
        <w:t> </w:t>
      </w:r>
      <w:r>
        <w:rPr>
          <w:b/>
          <w:color w:val="ED0000"/>
          <w:sz w:val="48"/>
        </w:rPr>
        <w:t>Y</w:t>
      </w:r>
      <w:r>
        <w:rPr>
          <w:b/>
          <w:color w:val="ED0000"/>
          <w:spacing w:val="-27"/>
          <w:sz w:val="48"/>
        </w:rPr>
        <w:t> </w:t>
      </w:r>
      <w:r>
        <w:rPr>
          <w:b/>
          <w:color w:val="ED0000"/>
          <w:sz w:val="48"/>
        </w:rPr>
        <w:t>NOMBRE DECADA UNO DE LOS INTEGRANTES DEL CIPA</w:t>
      </w:r>
    </w:p>
    <w:sectPr>
      <w:pgSz w:w="12240" w:h="15840"/>
      <w:pgMar w:header="858" w:footer="0" w:top="118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w:drawing>
        <wp:anchor distT="0" distB="0" distL="0" distR="0" allowOverlap="1" layoutInCell="1" locked="0" behindDoc="1" simplePos="0" relativeHeight="487292928">
          <wp:simplePos x="0" y="0"/>
          <wp:positionH relativeFrom="page">
            <wp:posOffset>1471802</wp:posOffset>
          </wp:positionH>
          <wp:positionV relativeFrom="page">
            <wp:posOffset>544857</wp:posOffset>
          </wp:positionV>
          <wp:extent cx="238005" cy="18941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38005" cy="189413"/>
                  </a:xfrm>
                  <a:prstGeom prst="rect">
                    <a:avLst/>
                  </a:prstGeom>
                </pic:spPr>
              </pic:pic>
            </a:graphicData>
          </a:graphic>
        </wp:anchor>
      </w:drawing>
    </w:r>
    <w:r>
      <w:rPr>
        <w:b w:val="0"/>
        <w:sz w:val="20"/>
      </w:rPr>
      <w:drawing>
        <wp:anchor distT="0" distB="0" distL="0" distR="0" allowOverlap="1" layoutInCell="1" locked="0" behindDoc="1" simplePos="0" relativeHeight="487293440">
          <wp:simplePos x="0" y="0"/>
          <wp:positionH relativeFrom="page">
            <wp:posOffset>5827891</wp:posOffset>
          </wp:positionH>
          <wp:positionV relativeFrom="page">
            <wp:posOffset>583237</wp:posOffset>
          </wp:positionV>
          <wp:extent cx="472705" cy="15209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472705" cy="152092"/>
                  </a:xfrm>
                  <a:prstGeom prst="rect">
                    <a:avLst/>
                  </a:prstGeom>
                </pic:spPr>
              </pic:pic>
            </a:graphicData>
          </a:graphic>
        </wp:anchor>
      </w:drawing>
    </w:r>
    <w:r>
      <w:rPr>
        <w:b w:val="0"/>
        <w:sz w:val="20"/>
      </w:rPr>
      <mc:AlternateContent>
        <mc:Choice Requires="wps">
          <w:drawing>
            <wp:anchor distT="0" distB="0" distL="0" distR="0" allowOverlap="1" layoutInCell="1" locked="0" behindDoc="1" simplePos="0" relativeHeight="487293952">
              <wp:simplePos x="0" y="0"/>
              <wp:positionH relativeFrom="page">
                <wp:posOffset>1706626</wp:posOffset>
              </wp:positionH>
              <wp:positionV relativeFrom="page">
                <wp:posOffset>655573</wp:posOffset>
              </wp:positionV>
              <wp:extent cx="3973195" cy="1143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973195" cy="114300"/>
                      </a:xfrm>
                      <a:prstGeom prst="rect">
                        <a:avLst/>
                      </a:prstGeom>
                    </wps:spPr>
                    <wps:txbx>
                      <w:txbxContent>
                        <w:p>
                          <w:pPr>
                            <w:spacing w:line="162" w:lineRule="exact" w:before="0"/>
                            <w:ind w:left="20" w:right="0" w:firstLine="0"/>
                            <w:jc w:val="left"/>
                            <w:rPr>
                              <w:b/>
                              <w:sz w:val="14"/>
                            </w:rPr>
                          </w:pPr>
                          <w:r>
                            <w:rPr>
                              <w:b/>
                              <w:sz w:val="14"/>
                            </w:rPr>
                            <w:t>GUIA</w:t>
                          </w:r>
                          <w:r>
                            <w:rPr>
                              <w:b/>
                              <w:spacing w:val="-5"/>
                              <w:sz w:val="14"/>
                            </w:rPr>
                            <w:t> </w:t>
                          </w:r>
                          <w:r>
                            <w:rPr>
                              <w:b/>
                              <w:sz w:val="14"/>
                            </w:rPr>
                            <w:t>2:</w:t>
                          </w:r>
                          <w:r>
                            <w:rPr>
                              <w:b/>
                              <w:spacing w:val="-4"/>
                              <w:sz w:val="14"/>
                            </w:rPr>
                            <w:t> </w:t>
                          </w:r>
                          <w:r>
                            <w:rPr>
                              <w:b/>
                              <w:sz w:val="14"/>
                            </w:rPr>
                            <w:t>LA</w:t>
                          </w:r>
                          <w:r>
                            <w:rPr>
                              <w:b/>
                              <w:spacing w:val="-5"/>
                              <w:sz w:val="14"/>
                            </w:rPr>
                            <w:t> </w:t>
                          </w:r>
                          <w:r>
                            <w:rPr>
                              <w:b/>
                              <w:sz w:val="14"/>
                            </w:rPr>
                            <w:t>INGENIERÍA</w:t>
                          </w:r>
                          <w:r>
                            <w:rPr>
                              <w:b/>
                              <w:spacing w:val="-4"/>
                              <w:sz w:val="14"/>
                            </w:rPr>
                            <w:t> </w:t>
                          </w:r>
                          <w:r>
                            <w:rPr>
                              <w:b/>
                              <w:sz w:val="14"/>
                            </w:rPr>
                            <w:t>LEGAL</w:t>
                          </w:r>
                          <w:r>
                            <w:rPr>
                              <w:b/>
                              <w:spacing w:val="-4"/>
                              <w:sz w:val="14"/>
                            </w:rPr>
                            <w:t> </w:t>
                          </w:r>
                          <w:r>
                            <w:rPr>
                              <w:b/>
                              <w:sz w:val="14"/>
                            </w:rPr>
                            <w:t>Y</w:t>
                          </w:r>
                          <w:r>
                            <w:rPr>
                              <w:b/>
                              <w:spacing w:val="-4"/>
                              <w:sz w:val="14"/>
                            </w:rPr>
                            <w:t> </w:t>
                          </w:r>
                          <w:r>
                            <w:rPr>
                              <w:b/>
                              <w:sz w:val="14"/>
                            </w:rPr>
                            <w:t>LA</w:t>
                          </w:r>
                          <w:r>
                            <w:rPr>
                              <w:b/>
                              <w:spacing w:val="-3"/>
                              <w:sz w:val="14"/>
                            </w:rPr>
                            <w:t> </w:t>
                          </w:r>
                          <w:r>
                            <w:rPr>
                              <w:b/>
                              <w:sz w:val="14"/>
                            </w:rPr>
                            <w:t>CALIDAD</w:t>
                          </w:r>
                          <w:r>
                            <w:rPr>
                              <w:b/>
                              <w:spacing w:val="-3"/>
                              <w:sz w:val="14"/>
                            </w:rPr>
                            <w:t> </w:t>
                          </w:r>
                          <w:r>
                            <w:rPr>
                              <w:b/>
                              <w:sz w:val="14"/>
                            </w:rPr>
                            <w:t>DEL</w:t>
                          </w:r>
                          <w:r>
                            <w:rPr>
                              <w:b/>
                              <w:spacing w:val="-4"/>
                              <w:sz w:val="14"/>
                            </w:rPr>
                            <w:t> </w:t>
                          </w:r>
                          <w:r>
                            <w:rPr>
                              <w:b/>
                              <w:sz w:val="14"/>
                            </w:rPr>
                            <w:t>SOFTWAERE</w:t>
                          </w:r>
                          <w:r>
                            <w:rPr>
                              <w:b/>
                              <w:spacing w:val="-4"/>
                              <w:sz w:val="14"/>
                            </w:rPr>
                            <w:t> </w:t>
                          </w:r>
                          <w:r>
                            <w:rPr>
                              <w:b/>
                              <w:sz w:val="14"/>
                            </w:rPr>
                            <w:t>:</w:t>
                          </w:r>
                          <w:r>
                            <w:rPr>
                              <w:b/>
                              <w:spacing w:val="-3"/>
                              <w:sz w:val="14"/>
                            </w:rPr>
                            <w:t> </w:t>
                          </w:r>
                          <w:r>
                            <w:rPr>
                              <w:b/>
                              <w:sz w:val="14"/>
                            </w:rPr>
                            <w:t>Preparado</w:t>
                          </w:r>
                          <w:r>
                            <w:rPr>
                              <w:b/>
                              <w:spacing w:val="-4"/>
                              <w:sz w:val="14"/>
                            </w:rPr>
                            <w:t> </w:t>
                          </w:r>
                          <w:r>
                            <w:rPr>
                              <w:b/>
                              <w:sz w:val="14"/>
                            </w:rPr>
                            <w:t>por:</w:t>
                          </w:r>
                          <w:r>
                            <w:rPr>
                              <w:b/>
                              <w:spacing w:val="-5"/>
                              <w:sz w:val="14"/>
                            </w:rPr>
                            <w:t> </w:t>
                          </w:r>
                          <w:r>
                            <w:rPr>
                              <w:b/>
                              <w:sz w:val="14"/>
                            </w:rPr>
                            <w:t>Salatiel</w:t>
                          </w:r>
                          <w:r>
                            <w:rPr>
                              <w:b/>
                              <w:spacing w:val="-4"/>
                              <w:sz w:val="14"/>
                            </w:rPr>
                            <w:t> </w:t>
                          </w:r>
                          <w:r>
                            <w:rPr>
                              <w:b/>
                              <w:sz w:val="14"/>
                            </w:rPr>
                            <w:t>Moreno</w:t>
                          </w:r>
                          <w:r>
                            <w:rPr>
                              <w:b/>
                              <w:spacing w:val="-5"/>
                              <w:sz w:val="14"/>
                            </w:rPr>
                            <w:t> </w:t>
                          </w:r>
                          <w:r>
                            <w:rPr>
                              <w:b/>
                              <w:sz w:val="14"/>
                            </w:rPr>
                            <w:t>Toro</w:t>
                          </w:r>
                          <w:r>
                            <w:rPr>
                              <w:b/>
                              <w:spacing w:val="-2"/>
                              <w:sz w:val="14"/>
                            </w:rPr>
                            <w:t> </w:t>
                          </w:r>
                          <w:r>
                            <w:rPr>
                              <w:b/>
                              <w:sz w:val="14"/>
                            </w:rPr>
                            <w:t>2025</w:t>
                          </w:r>
                          <w:r>
                            <w:rPr>
                              <w:b/>
                              <w:spacing w:val="-6"/>
                              <w:sz w:val="14"/>
                            </w:rPr>
                            <w:t> </w:t>
                          </w:r>
                          <w:r>
                            <w:rPr>
                              <w:b/>
                              <w:spacing w:val="-10"/>
                              <w:sz w:val="14"/>
                            </w:rPr>
                            <w:t>B</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4.380005pt;margin-top:51.619999pt;width:312.850pt;height:9pt;mso-position-horizontal-relative:page;mso-position-vertical-relative:page;z-index:-16022528" type="#_x0000_t202" id="docshape1" filled="false" stroked="false">
              <v:textbox inset="0,0,0,0">
                <w:txbxContent>
                  <w:p>
                    <w:pPr>
                      <w:spacing w:line="162" w:lineRule="exact" w:before="0"/>
                      <w:ind w:left="20" w:right="0" w:firstLine="0"/>
                      <w:jc w:val="left"/>
                      <w:rPr>
                        <w:b/>
                        <w:sz w:val="14"/>
                      </w:rPr>
                    </w:pPr>
                    <w:r>
                      <w:rPr>
                        <w:b/>
                        <w:sz w:val="14"/>
                      </w:rPr>
                      <w:t>GUIA</w:t>
                    </w:r>
                    <w:r>
                      <w:rPr>
                        <w:b/>
                        <w:spacing w:val="-5"/>
                        <w:sz w:val="14"/>
                      </w:rPr>
                      <w:t> </w:t>
                    </w:r>
                    <w:r>
                      <w:rPr>
                        <w:b/>
                        <w:sz w:val="14"/>
                      </w:rPr>
                      <w:t>2:</w:t>
                    </w:r>
                    <w:r>
                      <w:rPr>
                        <w:b/>
                        <w:spacing w:val="-4"/>
                        <w:sz w:val="14"/>
                      </w:rPr>
                      <w:t> </w:t>
                    </w:r>
                    <w:r>
                      <w:rPr>
                        <w:b/>
                        <w:sz w:val="14"/>
                      </w:rPr>
                      <w:t>LA</w:t>
                    </w:r>
                    <w:r>
                      <w:rPr>
                        <w:b/>
                        <w:spacing w:val="-5"/>
                        <w:sz w:val="14"/>
                      </w:rPr>
                      <w:t> </w:t>
                    </w:r>
                    <w:r>
                      <w:rPr>
                        <w:b/>
                        <w:sz w:val="14"/>
                      </w:rPr>
                      <w:t>INGENIERÍA</w:t>
                    </w:r>
                    <w:r>
                      <w:rPr>
                        <w:b/>
                        <w:spacing w:val="-4"/>
                        <w:sz w:val="14"/>
                      </w:rPr>
                      <w:t> </w:t>
                    </w:r>
                    <w:r>
                      <w:rPr>
                        <w:b/>
                        <w:sz w:val="14"/>
                      </w:rPr>
                      <w:t>LEGAL</w:t>
                    </w:r>
                    <w:r>
                      <w:rPr>
                        <w:b/>
                        <w:spacing w:val="-4"/>
                        <w:sz w:val="14"/>
                      </w:rPr>
                      <w:t> </w:t>
                    </w:r>
                    <w:r>
                      <w:rPr>
                        <w:b/>
                        <w:sz w:val="14"/>
                      </w:rPr>
                      <w:t>Y</w:t>
                    </w:r>
                    <w:r>
                      <w:rPr>
                        <w:b/>
                        <w:spacing w:val="-4"/>
                        <w:sz w:val="14"/>
                      </w:rPr>
                      <w:t> </w:t>
                    </w:r>
                    <w:r>
                      <w:rPr>
                        <w:b/>
                        <w:sz w:val="14"/>
                      </w:rPr>
                      <w:t>LA</w:t>
                    </w:r>
                    <w:r>
                      <w:rPr>
                        <w:b/>
                        <w:spacing w:val="-3"/>
                        <w:sz w:val="14"/>
                      </w:rPr>
                      <w:t> </w:t>
                    </w:r>
                    <w:r>
                      <w:rPr>
                        <w:b/>
                        <w:sz w:val="14"/>
                      </w:rPr>
                      <w:t>CALIDAD</w:t>
                    </w:r>
                    <w:r>
                      <w:rPr>
                        <w:b/>
                        <w:spacing w:val="-3"/>
                        <w:sz w:val="14"/>
                      </w:rPr>
                      <w:t> </w:t>
                    </w:r>
                    <w:r>
                      <w:rPr>
                        <w:b/>
                        <w:sz w:val="14"/>
                      </w:rPr>
                      <w:t>DEL</w:t>
                    </w:r>
                    <w:r>
                      <w:rPr>
                        <w:b/>
                        <w:spacing w:val="-4"/>
                        <w:sz w:val="14"/>
                      </w:rPr>
                      <w:t> </w:t>
                    </w:r>
                    <w:r>
                      <w:rPr>
                        <w:b/>
                        <w:sz w:val="14"/>
                      </w:rPr>
                      <w:t>SOFTWAERE</w:t>
                    </w:r>
                    <w:r>
                      <w:rPr>
                        <w:b/>
                        <w:spacing w:val="-4"/>
                        <w:sz w:val="14"/>
                      </w:rPr>
                      <w:t> </w:t>
                    </w:r>
                    <w:r>
                      <w:rPr>
                        <w:b/>
                        <w:sz w:val="14"/>
                      </w:rPr>
                      <w:t>:</w:t>
                    </w:r>
                    <w:r>
                      <w:rPr>
                        <w:b/>
                        <w:spacing w:val="-3"/>
                        <w:sz w:val="14"/>
                      </w:rPr>
                      <w:t> </w:t>
                    </w:r>
                    <w:r>
                      <w:rPr>
                        <w:b/>
                        <w:sz w:val="14"/>
                      </w:rPr>
                      <w:t>Preparado</w:t>
                    </w:r>
                    <w:r>
                      <w:rPr>
                        <w:b/>
                        <w:spacing w:val="-4"/>
                        <w:sz w:val="14"/>
                      </w:rPr>
                      <w:t> </w:t>
                    </w:r>
                    <w:r>
                      <w:rPr>
                        <w:b/>
                        <w:sz w:val="14"/>
                      </w:rPr>
                      <w:t>por:</w:t>
                    </w:r>
                    <w:r>
                      <w:rPr>
                        <w:b/>
                        <w:spacing w:val="-5"/>
                        <w:sz w:val="14"/>
                      </w:rPr>
                      <w:t> </w:t>
                    </w:r>
                    <w:r>
                      <w:rPr>
                        <w:b/>
                        <w:sz w:val="14"/>
                      </w:rPr>
                      <w:t>Salatiel</w:t>
                    </w:r>
                    <w:r>
                      <w:rPr>
                        <w:b/>
                        <w:spacing w:val="-4"/>
                        <w:sz w:val="14"/>
                      </w:rPr>
                      <w:t> </w:t>
                    </w:r>
                    <w:r>
                      <w:rPr>
                        <w:b/>
                        <w:sz w:val="14"/>
                      </w:rPr>
                      <w:t>Moreno</w:t>
                    </w:r>
                    <w:r>
                      <w:rPr>
                        <w:b/>
                        <w:spacing w:val="-5"/>
                        <w:sz w:val="14"/>
                      </w:rPr>
                      <w:t> </w:t>
                    </w:r>
                    <w:r>
                      <w:rPr>
                        <w:b/>
                        <w:sz w:val="14"/>
                      </w:rPr>
                      <w:t>Toro</w:t>
                    </w:r>
                    <w:r>
                      <w:rPr>
                        <w:b/>
                        <w:spacing w:val="-2"/>
                        <w:sz w:val="14"/>
                      </w:rPr>
                      <w:t> </w:t>
                    </w:r>
                    <w:r>
                      <w:rPr>
                        <w:b/>
                        <w:sz w:val="14"/>
                      </w:rPr>
                      <w:t>2025</w:t>
                    </w:r>
                    <w:r>
                      <w:rPr>
                        <w:b/>
                        <w:spacing w:val="-6"/>
                        <w:sz w:val="14"/>
                      </w:rPr>
                      <w:t> </w:t>
                    </w:r>
                    <w:r>
                      <w:rPr>
                        <w:b/>
                        <w:spacing w:val="-10"/>
                        <w:sz w:val="14"/>
                      </w:rPr>
                      <w:t>B</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3.500000pt;height:8.250000pt" o:bullet="t">
        <v:imagedata r:id="rId1" o:title="image3.png"/>
      </v:shape>
    </w:pict>
  </w:numPicBullet>
  <w:numPicBullet w:numPicBulletId="1">
    <w:pict>
      <v:shape id="_x0000_i1076" type="#_x0000_t75" style="width:13.500000pt;height:8.250000pt" o:bullet="t">
        <v:imagedata r:id="rId1" o:title="image3.png"/>
      </v:shape>
    </w:pict>
  </w:numPicBullet>
  <w:numPicBullet w:numPicBulletId="2">
    <w:pict>
      <v:shape id="_x0000_i1077" type="#_x0000_t75" style="width:13.500000pt;height:8.250000pt" o:bullet="t">
        <v:imagedata r:id="rId1" o:title="image3.png"/>
      </v:shape>
    </w:pict>
  </w:numPicBullet>
  <w:numPicBullet w:numPicBulletId="3">
    <w:pict>
      <v:shape id="_x0000_i1078" type="#_x0000_t75" style="width:13.500000pt;height:8.250000pt" o:bullet="t">
        <v:imagedata r:id="rId1" o:title="image3.png"/>
      </v:shape>
    </w:pict>
  </w:numPicBullet>
  <w:numPicBullet w:numPicBulletId="4">
    <w:pict>
      <v:shape id="_x0000_i1079" type="#_x0000_t75" style="width:13.500000pt;height:8.250000pt" o:bullet="t">
        <v:imagedata r:id="rId1" o:title="image3.png"/>
      </v:shape>
    </w:pict>
  </w:numPicBullet>
  <w:numPicBullet w:numPicBulletId="5">
    <w:pict>
      <v:shape id="_x0000_i1080" type="#_x0000_t75" style="width:13.500000pt;height:8.250000pt" o:bullet="t">
        <v:imagedata r:id="rId1" o:title="image3.png"/>
      </v:shape>
    </w:pict>
  </w:numPicBullet>
  <w:numPicBullet w:numPicBulletId="6">
    <w:pict>
      <v:shape id="_x0000_i1081" type="#_x0000_t75" style="width:13.500000pt;height:8.250000pt" o:bullet="t">
        <v:imagedata r:id="rId1" o:title="image3.png"/>
      </v:shape>
    </w:pict>
  </w:numPicBullet>
  <w:numPicBullet w:numPicBulletId="7">
    <w:pict>
      <v:shape id="_x0000_i1082" type="#_x0000_t75" style="width:13.500000pt;height:8.250000pt" o:bullet="t">
        <v:imagedata r:id="rId1" o:title="image3.png"/>
      </v:shape>
    </w:pict>
  </w:numPicBullet>
  <w:abstractNum w:abstractNumId="5">
    <w:multiLevelType w:val="hybridMultilevel"/>
    <w:lvl w:ilvl="0">
      <w:start w:val="0"/>
      <w:numFmt w:val="bullet"/>
      <w:lvlText w:val="&amp;"/>
      <w:lvlPicBulletId w:val="7"/>
      <w:lvlJc w:val="left"/>
      <w:pPr>
        <w:ind w:left="467" w:hanging="311"/>
      </w:pPr>
      <w:rPr>
        <w:rFonts w:hint="default" w:ascii="Times New Roman" w:hAnsi="Times New Roman" w:eastAsia="Times New Roman" w:cs="Times New Roman"/>
        <w:b w:val="0"/>
        <w:bCs w:val="0"/>
        <w:i w:val="0"/>
        <w:iCs w:val="0"/>
        <w:w w:val="100"/>
        <w:position w:val="0"/>
        <w:sz w:val="12"/>
        <w:szCs w:val="12"/>
        <w:lang w:val="es-ES" w:eastAsia="en-US" w:bidi="ar-SA"/>
      </w:rPr>
    </w:lvl>
    <w:lvl w:ilvl="1">
      <w:start w:val="0"/>
      <w:numFmt w:val="bullet"/>
      <w:lvlText w:val="•"/>
      <w:lvlJc w:val="left"/>
      <w:pPr>
        <w:ind w:left="967" w:hanging="311"/>
      </w:pPr>
      <w:rPr>
        <w:rFonts w:hint="default"/>
        <w:lang w:val="es-ES" w:eastAsia="en-US" w:bidi="ar-SA"/>
      </w:rPr>
    </w:lvl>
    <w:lvl w:ilvl="2">
      <w:start w:val="0"/>
      <w:numFmt w:val="bullet"/>
      <w:lvlText w:val="•"/>
      <w:lvlJc w:val="left"/>
      <w:pPr>
        <w:ind w:left="1475" w:hanging="311"/>
      </w:pPr>
      <w:rPr>
        <w:rFonts w:hint="default"/>
        <w:lang w:val="es-ES" w:eastAsia="en-US" w:bidi="ar-SA"/>
      </w:rPr>
    </w:lvl>
    <w:lvl w:ilvl="3">
      <w:start w:val="0"/>
      <w:numFmt w:val="bullet"/>
      <w:lvlText w:val="•"/>
      <w:lvlJc w:val="left"/>
      <w:pPr>
        <w:ind w:left="1983" w:hanging="311"/>
      </w:pPr>
      <w:rPr>
        <w:rFonts w:hint="default"/>
        <w:lang w:val="es-ES" w:eastAsia="en-US" w:bidi="ar-SA"/>
      </w:rPr>
    </w:lvl>
    <w:lvl w:ilvl="4">
      <w:start w:val="0"/>
      <w:numFmt w:val="bullet"/>
      <w:lvlText w:val="•"/>
      <w:lvlJc w:val="left"/>
      <w:pPr>
        <w:ind w:left="2491" w:hanging="311"/>
      </w:pPr>
      <w:rPr>
        <w:rFonts w:hint="default"/>
        <w:lang w:val="es-ES" w:eastAsia="en-US" w:bidi="ar-SA"/>
      </w:rPr>
    </w:lvl>
    <w:lvl w:ilvl="5">
      <w:start w:val="0"/>
      <w:numFmt w:val="bullet"/>
      <w:lvlText w:val="•"/>
      <w:lvlJc w:val="left"/>
      <w:pPr>
        <w:ind w:left="2999" w:hanging="311"/>
      </w:pPr>
      <w:rPr>
        <w:rFonts w:hint="default"/>
        <w:lang w:val="es-ES" w:eastAsia="en-US" w:bidi="ar-SA"/>
      </w:rPr>
    </w:lvl>
    <w:lvl w:ilvl="6">
      <w:start w:val="0"/>
      <w:numFmt w:val="bullet"/>
      <w:lvlText w:val="•"/>
      <w:lvlJc w:val="left"/>
      <w:pPr>
        <w:ind w:left="3506" w:hanging="311"/>
      </w:pPr>
      <w:rPr>
        <w:rFonts w:hint="default"/>
        <w:lang w:val="es-ES" w:eastAsia="en-US" w:bidi="ar-SA"/>
      </w:rPr>
    </w:lvl>
    <w:lvl w:ilvl="7">
      <w:start w:val="0"/>
      <w:numFmt w:val="bullet"/>
      <w:lvlText w:val="•"/>
      <w:lvlJc w:val="left"/>
      <w:pPr>
        <w:ind w:left="4014" w:hanging="311"/>
      </w:pPr>
      <w:rPr>
        <w:rFonts w:hint="default"/>
        <w:lang w:val="es-ES" w:eastAsia="en-US" w:bidi="ar-SA"/>
      </w:rPr>
    </w:lvl>
    <w:lvl w:ilvl="8">
      <w:start w:val="0"/>
      <w:numFmt w:val="bullet"/>
      <w:lvlText w:val="•"/>
      <w:lvlJc w:val="left"/>
      <w:pPr>
        <w:ind w:left="4522" w:hanging="311"/>
      </w:pPr>
      <w:rPr>
        <w:rFonts w:hint="default"/>
        <w:lang w:val="es-ES" w:eastAsia="en-US" w:bidi="ar-SA"/>
      </w:rPr>
    </w:lvl>
  </w:abstractNum>
  <w:abstractNum w:abstractNumId="4">
    <w:multiLevelType w:val="hybridMultilevel"/>
    <w:lvl w:ilvl="0">
      <w:start w:val="0"/>
      <w:numFmt w:val="bullet"/>
      <w:lvlText w:val="&amp;"/>
      <w:lvlPicBulletId w:val="6"/>
      <w:lvlJc w:val="left"/>
      <w:pPr>
        <w:ind w:left="467" w:hanging="316"/>
      </w:pPr>
      <w:rPr>
        <w:rFonts w:hint="default" w:ascii="Times New Roman" w:hAnsi="Times New Roman" w:eastAsia="Times New Roman" w:cs="Times New Roman"/>
        <w:b w:val="0"/>
        <w:bCs w:val="0"/>
        <w:i w:val="0"/>
        <w:iCs w:val="0"/>
        <w:w w:val="100"/>
        <w:position w:val="0"/>
        <w:sz w:val="11"/>
        <w:szCs w:val="11"/>
        <w:lang w:val="es-ES" w:eastAsia="en-US" w:bidi="ar-SA"/>
      </w:rPr>
    </w:lvl>
    <w:lvl w:ilvl="1">
      <w:start w:val="0"/>
      <w:numFmt w:val="bullet"/>
      <w:lvlText w:val="•"/>
      <w:lvlJc w:val="left"/>
      <w:pPr>
        <w:ind w:left="968" w:hanging="316"/>
      </w:pPr>
      <w:rPr>
        <w:rFonts w:hint="default"/>
        <w:lang w:val="es-ES" w:eastAsia="en-US" w:bidi="ar-SA"/>
      </w:rPr>
    </w:lvl>
    <w:lvl w:ilvl="2">
      <w:start w:val="0"/>
      <w:numFmt w:val="bullet"/>
      <w:lvlText w:val="•"/>
      <w:lvlJc w:val="left"/>
      <w:pPr>
        <w:ind w:left="1476" w:hanging="316"/>
      </w:pPr>
      <w:rPr>
        <w:rFonts w:hint="default"/>
        <w:lang w:val="es-ES" w:eastAsia="en-US" w:bidi="ar-SA"/>
      </w:rPr>
    </w:lvl>
    <w:lvl w:ilvl="3">
      <w:start w:val="0"/>
      <w:numFmt w:val="bullet"/>
      <w:lvlText w:val="•"/>
      <w:lvlJc w:val="left"/>
      <w:pPr>
        <w:ind w:left="1984" w:hanging="316"/>
      </w:pPr>
      <w:rPr>
        <w:rFonts w:hint="default"/>
        <w:lang w:val="es-ES" w:eastAsia="en-US" w:bidi="ar-SA"/>
      </w:rPr>
    </w:lvl>
    <w:lvl w:ilvl="4">
      <w:start w:val="0"/>
      <w:numFmt w:val="bullet"/>
      <w:lvlText w:val="•"/>
      <w:lvlJc w:val="left"/>
      <w:pPr>
        <w:ind w:left="2492" w:hanging="316"/>
      </w:pPr>
      <w:rPr>
        <w:rFonts w:hint="default"/>
        <w:lang w:val="es-ES" w:eastAsia="en-US" w:bidi="ar-SA"/>
      </w:rPr>
    </w:lvl>
    <w:lvl w:ilvl="5">
      <w:start w:val="0"/>
      <w:numFmt w:val="bullet"/>
      <w:lvlText w:val="•"/>
      <w:lvlJc w:val="left"/>
      <w:pPr>
        <w:ind w:left="3000" w:hanging="316"/>
      </w:pPr>
      <w:rPr>
        <w:rFonts w:hint="default"/>
        <w:lang w:val="es-ES" w:eastAsia="en-US" w:bidi="ar-SA"/>
      </w:rPr>
    </w:lvl>
    <w:lvl w:ilvl="6">
      <w:start w:val="0"/>
      <w:numFmt w:val="bullet"/>
      <w:lvlText w:val="•"/>
      <w:lvlJc w:val="left"/>
      <w:pPr>
        <w:ind w:left="3508" w:hanging="316"/>
      </w:pPr>
      <w:rPr>
        <w:rFonts w:hint="default"/>
        <w:lang w:val="es-ES" w:eastAsia="en-US" w:bidi="ar-SA"/>
      </w:rPr>
    </w:lvl>
    <w:lvl w:ilvl="7">
      <w:start w:val="0"/>
      <w:numFmt w:val="bullet"/>
      <w:lvlText w:val="•"/>
      <w:lvlJc w:val="left"/>
      <w:pPr>
        <w:ind w:left="4016" w:hanging="316"/>
      </w:pPr>
      <w:rPr>
        <w:rFonts w:hint="default"/>
        <w:lang w:val="es-ES" w:eastAsia="en-US" w:bidi="ar-SA"/>
      </w:rPr>
    </w:lvl>
    <w:lvl w:ilvl="8">
      <w:start w:val="0"/>
      <w:numFmt w:val="bullet"/>
      <w:lvlText w:val="•"/>
      <w:lvlJc w:val="left"/>
      <w:pPr>
        <w:ind w:left="4524" w:hanging="316"/>
      </w:pPr>
      <w:rPr>
        <w:rFonts w:hint="default"/>
        <w:lang w:val="es-ES" w:eastAsia="en-US" w:bidi="ar-SA"/>
      </w:rPr>
    </w:lvl>
  </w:abstractNum>
  <w:abstractNum w:abstractNumId="3">
    <w:multiLevelType w:val="hybridMultilevel"/>
    <w:lvl w:ilvl="0">
      <w:start w:val="0"/>
      <w:numFmt w:val="bullet"/>
      <w:lvlText w:val="&amp;"/>
      <w:lvlPicBulletId w:val="5"/>
      <w:lvlJc w:val="left"/>
      <w:pPr>
        <w:ind w:left="467" w:hanging="311"/>
      </w:pPr>
      <w:rPr>
        <w:rFonts w:hint="default" w:ascii="Times New Roman" w:hAnsi="Times New Roman" w:eastAsia="Times New Roman" w:cs="Times New Roman"/>
        <w:b w:val="0"/>
        <w:bCs w:val="0"/>
        <w:i w:val="0"/>
        <w:iCs w:val="0"/>
        <w:w w:val="100"/>
        <w:position w:val="0"/>
        <w:sz w:val="12"/>
        <w:szCs w:val="12"/>
        <w:lang w:val="es-ES" w:eastAsia="en-US" w:bidi="ar-SA"/>
      </w:rPr>
    </w:lvl>
    <w:lvl w:ilvl="1">
      <w:start w:val="0"/>
      <w:numFmt w:val="bullet"/>
      <w:lvlText w:val="•"/>
      <w:lvlJc w:val="left"/>
      <w:pPr>
        <w:ind w:left="967" w:hanging="311"/>
      </w:pPr>
      <w:rPr>
        <w:rFonts w:hint="default"/>
        <w:lang w:val="es-ES" w:eastAsia="en-US" w:bidi="ar-SA"/>
      </w:rPr>
    </w:lvl>
    <w:lvl w:ilvl="2">
      <w:start w:val="0"/>
      <w:numFmt w:val="bullet"/>
      <w:lvlText w:val="•"/>
      <w:lvlJc w:val="left"/>
      <w:pPr>
        <w:ind w:left="1475" w:hanging="311"/>
      </w:pPr>
      <w:rPr>
        <w:rFonts w:hint="default"/>
        <w:lang w:val="es-ES" w:eastAsia="en-US" w:bidi="ar-SA"/>
      </w:rPr>
    </w:lvl>
    <w:lvl w:ilvl="3">
      <w:start w:val="0"/>
      <w:numFmt w:val="bullet"/>
      <w:lvlText w:val="•"/>
      <w:lvlJc w:val="left"/>
      <w:pPr>
        <w:ind w:left="1983" w:hanging="311"/>
      </w:pPr>
      <w:rPr>
        <w:rFonts w:hint="default"/>
        <w:lang w:val="es-ES" w:eastAsia="en-US" w:bidi="ar-SA"/>
      </w:rPr>
    </w:lvl>
    <w:lvl w:ilvl="4">
      <w:start w:val="0"/>
      <w:numFmt w:val="bullet"/>
      <w:lvlText w:val="•"/>
      <w:lvlJc w:val="left"/>
      <w:pPr>
        <w:ind w:left="2491" w:hanging="311"/>
      </w:pPr>
      <w:rPr>
        <w:rFonts w:hint="default"/>
        <w:lang w:val="es-ES" w:eastAsia="en-US" w:bidi="ar-SA"/>
      </w:rPr>
    </w:lvl>
    <w:lvl w:ilvl="5">
      <w:start w:val="0"/>
      <w:numFmt w:val="bullet"/>
      <w:lvlText w:val="•"/>
      <w:lvlJc w:val="left"/>
      <w:pPr>
        <w:ind w:left="2999" w:hanging="311"/>
      </w:pPr>
      <w:rPr>
        <w:rFonts w:hint="default"/>
        <w:lang w:val="es-ES" w:eastAsia="en-US" w:bidi="ar-SA"/>
      </w:rPr>
    </w:lvl>
    <w:lvl w:ilvl="6">
      <w:start w:val="0"/>
      <w:numFmt w:val="bullet"/>
      <w:lvlText w:val="•"/>
      <w:lvlJc w:val="left"/>
      <w:pPr>
        <w:ind w:left="3506" w:hanging="311"/>
      </w:pPr>
      <w:rPr>
        <w:rFonts w:hint="default"/>
        <w:lang w:val="es-ES" w:eastAsia="en-US" w:bidi="ar-SA"/>
      </w:rPr>
    </w:lvl>
    <w:lvl w:ilvl="7">
      <w:start w:val="0"/>
      <w:numFmt w:val="bullet"/>
      <w:lvlText w:val="•"/>
      <w:lvlJc w:val="left"/>
      <w:pPr>
        <w:ind w:left="4014" w:hanging="311"/>
      </w:pPr>
      <w:rPr>
        <w:rFonts w:hint="default"/>
        <w:lang w:val="es-ES" w:eastAsia="en-US" w:bidi="ar-SA"/>
      </w:rPr>
    </w:lvl>
    <w:lvl w:ilvl="8">
      <w:start w:val="0"/>
      <w:numFmt w:val="bullet"/>
      <w:lvlText w:val="•"/>
      <w:lvlJc w:val="left"/>
      <w:pPr>
        <w:ind w:left="4522" w:hanging="311"/>
      </w:pPr>
      <w:rPr>
        <w:rFonts w:hint="default"/>
        <w:lang w:val="es-ES" w:eastAsia="en-US" w:bidi="ar-SA"/>
      </w:rPr>
    </w:lvl>
  </w:abstractNum>
  <w:abstractNum w:abstractNumId="2">
    <w:multiLevelType w:val="hybridMultilevel"/>
    <w:lvl w:ilvl="0">
      <w:start w:val="0"/>
      <w:numFmt w:val="bullet"/>
      <w:lvlText w:val="&amp;"/>
      <w:lvlPicBulletId w:val="3"/>
      <w:lvlJc w:val="left"/>
      <w:pPr>
        <w:ind w:left="467" w:hanging="309"/>
      </w:pPr>
      <w:rPr>
        <w:rFonts w:hint="default" w:ascii="Times New Roman" w:hAnsi="Times New Roman" w:eastAsia="Times New Roman" w:cs="Times New Roman"/>
        <w:b w:val="0"/>
        <w:bCs w:val="0"/>
        <w:i w:val="0"/>
        <w:iCs w:val="0"/>
        <w:w w:val="100"/>
        <w:position w:val="0"/>
        <w:sz w:val="11"/>
        <w:szCs w:val="11"/>
        <w:lang w:val="es-ES" w:eastAsia="en-US" w:bidi="ar-SA"/>
      </w:rPr>
    </w:lvl>
    <w:lvl w:ilvl="1">
      <w:start w:val="0"/>
      <w:numFmt w:val="bullet"/>
      <w:lvlText w:val="&amp;"/>
      <w:lvlPicBulletId w:val="4"/>
      <w:lvlJc w:val="left"/>
      <w:pPr>
        <w:ind w:left="1053" w:hanging="310"/>
      </w:pPr>
      <w:rPr>
        <w:rFonts w:hint="default" w:ascii="Times New Roman" w:hAnsi="Times New Roman" w:eastAsia="Times New Roman" w:cs="Times New Roman"/>
        <w:b w:val="0"/>
        <w:bCs w:val="0"/>
        <w:i w:val="0"/>
        <w:iCs w:val="0"/>
        <w:w w:val="100"/>
        <w:position w:val="0"/>
        <w:sz w:val="12"/>
        <w:szCs w:val="12"/>
        <w:lang w:val="es-ES" w:eastAsia="en-US" w:bidi="ar-SA"/>
      </w:rPr>
    </w:lvl>
    <w:lvl w:ilvl="2">
      <w:start w:val="0"/>
      <w:numFmt w:val="bullet"/>
      <w:lvlText w:val="•"/>
      <w:lvlJc w:val="left"/>
      <w:pPr>
        <w:ind w:left="1557" w:hanging="310"/>
      </w:pPr>
      <w:rPr>
        <w:rFonts w:hint="default"/>
        <w:lang w:val="es-ES" w:eastAsia="en-US" w:bidi="ar-SA"/>
      </w:rPr>
    </w:lvl>
    <w:lvl w:ilvl="3">
      <w:start w:val="0"/>
      <w:numFmt w:val="bullet"/>
      <w:lvlText w:val="•"/>
      <w:lvlJc w:val="left"/>
      <w:pPr>
        <w:ind w:left="2055" w:hanging="310"/>
      </w:pPr>
      <w:rPr>
        <w:rFonts w:hint="default"/>
        <w:lang w:val="es-ES" w:eastAsia="en-US" w:bidi="ar-SA"/>
      </w:rPr>
    </w:lvl>
    <w:lvl w:ilvl="4">
      <w:start w:val="0"/>
      <w:numFmt w:val="bullet"/>
      <w:lvlText w:val="•"/>
      <w:lvlJc w:val="left"/>
      <w:pPr>
        <w:ind w:left="2553" w:hanging="310"/>
      </w:pPr>
      <w:rPr>
        <w:rFonts w:hint="default"/>
        <w:lang w:val="es-ES" w:eastAsia="en-US" w:bidi="ar-SA"/>
      </w:rPr>
    </w:lvl>
    <w:lvl w:ilvl="5">
      <w:start w:val="0"/>
      <w:numFmt w:val="bullet"/>
      <w:lvlText w:val="•"/>
      <w:lvlJc w:val="left"/>
      <w:pPr>
        <w:ind w:left="3051" w:hanging="310"/>
      </w:pPr>
      <w:rPr>
        <w:rFonts w:hint="default"/>
        <w:lang w:val="es-ES" w:eastAsia="en-US" w:bidi="ar-SA"/>
      </w:rPr>
    </w:lvl>
    <w:lvl w:ilvl="6">
      <w:start w:val="0"/>
      <w:numFmt w:val="bullet"/>
      <w:lvlText w:val="•"/>
      <w:lvlJc w:val="left"/>
      <w:pPr>
        <w:ind w:left="3548" w:hanging="310"/>
      </w:pPr>
      <w:rPr>
        <w:rFonts w:hint="default"/>
        <w:lang w:val="es-ES" w:eastAsia="en-US" w:bidi="ar-SA"/>
      </w:rPr>
    </w:lvl>
    <w:lvl w:ilvl="7">
      <w:start w:val="0"/>
      <w:numFmt w:val="bullet"/>
      <w:lvlText w:val="•"/>
      <w:lvlJc w:val="left"/>
      <w:pPr>
        <w:ind w:left="4046" w:hanging="310"/>
      </w:pPr>
      <w:rPr>
        <w:rFonts w:hint="default"/>
        <w:lang w:val="es-ES" w:eastAsia="en-US" w:bidi="ar-SA"/>
      </w:rPr>
    </w:lvl>
    <w:lvl w:ilvl="8">
      <w:start w:val="0"/>
      <w:numFmt w:val="bullet"/>
      <w:lvlText w:val="•"/>
      <w:lvlJc w:val="left"/>
      <w:pPr>
        <w:ind w:left="4544" w:hanging="310"/>
      </w:pPr>
      <w:rPr>
        <w:rFonts w:hint="default"/>
        <w:lang w:val="es-ES" w:eastAsia="en-US" w:bidi="ar-SA"/>
      </w:rPr>
    </w:lvl>
  </w:abstractNum>
  <w:abstractNum w:abstractNumId="1">
    <w:multiLevelType w:val="hybridMultilevel"/>
    <w:lvl w:ilvl="0">
      <w:start w:val="0"/>
      <w:numFmt w:val="bullet"/>
      <w:lvlText w:val="&amp;"/>
      <w:lvlPicBulletId w:val="1"/>
      <w:lvlJc w:val="left"/>
      <w:pPr>
        <w:ind w:left="468" w:hanging="317"/>
      </w:pPr>
      <w:rPr>
        <w:rFonts w:hint="default" w:ascii="Times New Roman" w:hAnsi="Times New Roman" w:eastAsia="Times New Roman" w:cs="Times New Roman"/>
        <w:b w:val="0"/>
        <w:bCs w:val="0"/>
        <w:i w:val="0"/>
        <w:iCs w:val="0"/>
        <w:w w:val="100"/>
        <w:position w:val="0"/>
        <w:sz w:val="11"/>
        <w:szCs w:val="11"/>
        <w:lang w:val="es-ES" w:eastAsia="en-US" w:bidi="ar-SA"/>
      </w:rPr>
    </w:lvl>
    <w:lvl w:ilvl="1">
      <w:start w:val="0"/>
      <w:numFmt w:val="bullet"/>
      <w:lvlText w:val="&amp;"/>
      <w:lvlPicBulletId w:val="2"/>
      <w:lvlJc w:val="left"/>
      <w:pPr>
        <w:ind w:left="828" w:hanging="311"/>
      </w:pPr>
      <w:rPr>
        <w:rFonts w:hint="default" w:ascii="Times New Roman" w:hAnsi="Times New Roman" w:eastAsia="Times New Roman" w:cs="Times New Roman"/>
        <w:b w:val="0"/>
        <w:bCs w:val="0"/>
        <w:i w:val="0"/>
        <w:iCs w:val="0"/>
        <w:w w:val="100"/>
        <w:position w:val="2"/>
        <w:sz w:val="11"/>
        <w:szCs w:val="11"/>
        <w:lang w:val="es-ES" w:eastAsia="en-US" w:bidi="ar-SA"/>
      </w:rPr>
    </w:lvl>
    <w:lvl w:ilvl="2">
      <w:start w:val="0"/>
      <w:numFmt w:val="bullet"/>
      <w:lvlText w:val="•"/>
      <w:lvlJc w:val="left"/>
      <w:pPr>
        <w:ind w:left="1327" w:hanging="311"/>
      </w:pPr>
      <w:rPr>
        <w:rFonts w:hint="default"/>
        <w:lang w:val="es-ES" w:eastAsia="en-US" w:bidi="ar-SA"/>
      </w:rPr>
    </w:lvl>
    <w:lvl w:ilvl="3">
      <w:start w:val="0"/>
      <w:numFmt w:val="bullet"/>
      <w:lvlText w:val="•"/>
      <w:lvlJc w:val="left"/>
      <w:pPr>
        <w:ind w:left="1834" w:hanging="311"/>
      </w:pPr>
      <w:rPr>
        <w:rFonts w:hint="default"/>
        <w:lang w:val="es-ES" w:eastAsia="en-US" w:bidi="ar-SA"/>
      </w:rPr>
    </w:lvl>
    <w:lvl w:ilvl="4">
      <w:start w:val="0"/>
      <w:numFmt w:val="bullet"/>
      <w:lvlText w:val="•"/>
      <w:lvlJc w:val="left"/>
      <w:pPr>
        <w:ind w:left="2342" w:hanging="311"/>
      </w:pPr>
      <w:rPr>
        <w:rFonts w:hint="default"/>
        <w:lang w:val="es-ES" w:eastAsia="en-US" w:bidi="ar-SA"/>
      </w:rPr>
    </w:lvl>
    <w:lvl w:ilvl="5">
      <w:start w:val="0"/>
      <w:numFmt w:val="bullet"/>
      <w:lvlText w:val="•"/>
      <w:lvlJc w:val="left"/>
      <w:pPr>
        <w:ind w:left="2849" w:hanging="311"/>
      </w:pPr>
      <w:rPr>
        <w:rFonts w:hint="default"/>
        <w:lang w:val="es-ES" w:eastAsia="en-US" w:bidi="ar-SA"/>
      </w:rPr>
    </w:lvl>
    <w:lvl w:ilvl="6">
      <w:start w:val="0"/>
      <w:numFmt w:val="bullet"/>
      <w:lvlText w:val="•"/>
      <w:lvlJc w:val="left"/>
      <w:pPr>
        <w:ind w:left="3356" w:hanging="311"/>
      </w:pPr>
      <w:rPr>
        <w:rFonts w:hint="default"/>
        <w:lang w:val="es-ES" w:eastAsia="en-US" w:bidi="ar-SA"/>
      </w:rPr>
    </w:lvl>
    <w:lvl w:ilvl="7">
      <w:start w:val="0"/>
      <w:numFmt w:val="bullet"/>
      <w:lvlText w:val="•"/>
      <w:lvlJc w:val="left"/>
      <w:pPr>
        <w:ind w:left="3864" w:hanging="311"/>
      </w:pPr>
      <w:rPr>
        <w:rFonts w:hint="default"/>
        <w:lang w:val="es-ES" w:eastAsia="en-US" w:bidi="ar-SA"/>
      </w:rPr>
    </w:lvl>
    <w:lvl w:ilvl="8">
      <w:start w:val="0"/>
      <w:numFmt w:val="bullet"/>
      <w:lvlText w:val="•"/>
      <w:lvlJc w:val="left"/>
      <w:pPr>
        <w:ind w:left="4371" w:hanging="311"/>
      </w:pPr>
      <w:rPr>
        <w:rFonts w:hint="default"/>
        <w:lang w:val="es-ES" w:eastAsia="en-US" w:bidi="ar-SA"/>
      </w:rPr>
    </w:lvl>
  </w:abstractNum>
  <w:abstractNum w:abstractNumId="0">
    <w:multiLevelType w:val="hybridMultilevel"/>
    <w:lvl w:ilvl="0">
      <w:start w:val="0"/>
      <w:numFmt w:val="bullet"/>
      <w:lvlText w:val="&amp;"/>
      <w:lvlPicBulletId w:val="0"/>
      <w:lvlJc w:val="left"/>
      <w:pPr>
        <w:ind w:left="107" w:hanging="670"/>
      </w:pPr>
      <w:rPr>
        <w:rFonts w:hint="default" w:ascii="Times New Roman" w:hAnsi="Times New Roman" w:eastAsia="Times New Roman" w:cs="Times New Roman"/>
        <w:b w:val="0"/>
        <w:bCs w:val="0"/>
        <w:i w:val="0"/>
        <w:iCs w:val="0"/>
        <w:w w:val="100"/>
        <w:position w:val="0"/>
        <w:sz w:val="12"/>
        <w:szCs w:val="12"/>
        <w:lang w:val="es-ES" w:eastAsia="en-US" w:bidi="ar-SA"/>
      </w:rPr>
    </w:lvl>
    <w:lvl w:ilvl="1">
      <w:start w:val="0"/>
      <w:numFmt w:val="bullet"/>
      <w:lvlText w:val="•"/>
      <w:lvlJc w:val="left"/>
      <w:pPr>
        <w:ind w:left="628" w:hanging="670"/>
      </w:pPr>
      <w:rPr>
        <w:rFonts w:hint="default"/>
        <w:lang w:val="es-ES" w:eastAsia="en-US" w:bidi="ar-SA"/>
      </w:rPr>
    </w:lvl>
    <w:lvl w:ilvl="2">
      <w:start w:val="0"/>
      <w:numFmt w:val="bullet"/>
      <w:lvlText w:val="•"/>
      <w:lvlJc w:val="left"/>
      <w:pPr>
        <w:ind w:left="1157" w:hanging="670"/>
      </w:pPr>
      <w:rPr>
        <w:rFonts w:hint="default"/>
        <w:lang w:val="es-ES" w:eastAsia="en-US" w:bidi="ar-SA"/>
      </w:rPr>
    </w:lvl>
    <w:lvl w:ilvl="3">
      <w:start w:val="0"/>
      <w:numFmt w:val="bullet"/>
      <w:lvlText w:val="•"/>
      <w:lvlJc w:val="left"/>
      <w:pPr>
        <w:ind w:left="1685" w:hanging="670"/>
      </w:pPr>
      <w:rPr>
        <w:rFonts w:hint="default"/>
        <w:lang w:val="es-ES" w:eastAsia="en-US" w:bidi="ar-SA"/>
      </w:rPr>
    </w:lvl>
    <w:lvl w:ilvl="4">
      <w:start w:val="0"/>
      <w:numFmt w:val="bullet"/>
      <w:lvlText w:val="•"/>
      <w:lvlJc w:val="left"/>
      <w:pPr>
        <w:ind w:left="2214" w:hanging="670"/>
      </w:pPr>
      <w:rPr>
        <w:rFonts w:hint="default"/>
        <w:lang w:val="es-ES" w:eastAsia="en-US" w:bidi="ar-SA"/>
      </w:rPr>
    </w:lvl>
    <w:lvl w:ilvl="5">
      <w:start w:val="0"/>
      <w:numFmt w:val="bullet"/>
      <w:lvlText w:val="•"/>
      <w:lvlJc w:val="left"/>
      <w:pPr>
        <w:ind w:left="2743" w:hanging="670"/>
      </w:pPr>
      <w:rPr>
        <w:rFonts w:hint="default"/>
        <w:lang w:val="es-ES" w:eastAsia="en-US" w:bidi="ar-SA"/>
      </w:rPr>
    </w:lvl>
    <w:lvl w:ilvl="6">
      <w:start w:val="0"/>
      <w:numFmt w:val="bullet"/>
      <w:lvlText w:val="•"/>
      <w:lvlJc w:val="left"/>
      <w:pPr>
        <w:ind w:left="3271" w:hanging="670"/>
      </w:pPr>
      <w:rPr>
        <w:rFonts w:hint="default"/>
        <w:lang w:val="es-ES" w:eastAsia="en-US" w:bidi="ar-SA"/>
      </w:rPr>
    </w:lvl>
    <w:lvl w:ilvl="7">
      <w:start w:val="0"/>
      <w:numFmt w:val="bullet"/>
      <w:lvlText w:val="•"/>
      <w:lvlJc w:val="left"/>
      <w:pPr>
        <w:ind w:left="3800" w:hanging="670"/>
      </w:pPr>
      <w:rPr>
        <w:rFonts w:hint="default"/>
        <w:lang w:val="es-ES" w:eastAsia="en-US" w:bidi="ar-SA"/>
      </w:rPr>
    </w:lvl>
    <w:lvl w:ilvl="8">
      <w:start w:val="0"/>
      <w:numFmt w:val="bullet"/>
      <w:lvlText w:val="•"/>
      <w:lvlJc w:val="left"/>
      <w:pPr>
        <w:ind w:left="4328" w:hanging="670"/>
      </w:pPr>
      <w:rPr>
        <w:rFonts w:hint="default"/>
        <w:lang w:val="es-E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b/>
      <w:bCs/>
      <w:sz w:val="24"/>
      <w:szCs w:val="24"/>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ind w:left="467"/>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www.google.com/search?client=firefox-b-d&amp;sca_esv=2fee5486871b890d&amp;q=Acuerdo+de+Nivel+de+Servicio&amp;sa=X&amp;ved=2ahUKEwiczfrLirCPAxV_RzABHSX0Bn0QxccNegQIHxAB&amp;mstk=AUtExfCT6at68IRhqQCgs53NoVY8JaNxa-E2CFmpoZEGWyXzcTU1LCHno1eh9nLN9O7ch0OSoZVL41LW9MQHEpac_SM0VxZDp_GqORA7FgQNe0oiJx6cFlu6VolrPsYstbcHvI8&amp;csui=3" TargetMode="External"/><Relationship Id="rId7" Type="http://schemas.openxmlformats.org/officeDocument/2006/relationships/image" Target="media/image4.png"/><Relationship Id="rId8" Type="http://schemas.openxmlformats.org/officeDocument/2006/relationships/image" Target="media/image3.png"/><Relationship Id="rId9" Type="http://schemas.openxmlformats.org/officeDocument/2006/relationships/hyperlink" Target="https://www.python.org/" TargetMode="External"/><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hyperlink" Target="https://www.java.com/es/" TargetMode="External"/><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hyperlink" Target="https://www.php.net/manual/es/intro-whatis.php" TargetMode="External"/><Relationship Id="rId16" Type="http://schemas.openxmlformats.org/officeDocument/2006/relationships/image" Target="media/image9.jpeg"/><Relationship Id="rId17" Type="http://schemas.openxmlformats.org/officeDocument/2006/relationships/hyperlink" Target="https://tendenciastech.com/Secciones/bigdata/" TargetMode="External"/><Relationship Id="rId18" Type="http://schemas.openxmlformats.org/officeDocument/2006/relationships/image" Target="media/image10.jpeg"/><Relationship Id="rId19" Type="http://schemas.openxmlformats.org/officeDocument/2006/relationships/hyperlink" Target="https://learn.microsoft.com/es-es/dotnet/csharp/tour-of-csharp/" TargetMode="External"/><Relationship Id="rId20" Type="http://schemas.openxmlformats.org/officeDocument/2006/relationships/image" Target="media/image11.jpeg"/><Relationship Id="rId21" Type="http://schemas.openxmlformats.org/officeDocument/2006/relationships/hyperlink" Target="https://www.apple.com/es/swift/" TargetMode="External"/><Relationship Id="rId22" Type="http://schemas.openxmlformats.org/officeDocument/2006/relationships/image" Target="media/image12.png"/><Relationship Id="rId23" Type="http://schemas.openxmlformats.org/officeDocument/2006/relationships/hyperlink" Target="https://developer.android.com/kotlin/learn?hl=es-419" TargetMode="External"/><Relationship Id="rId24" Type="http://schemas.openxmlformats.org/officeDocument/2006/relationships/image" Target="media/image13.jpeg"/><Relationship Id="rId25" Type="http://schemas.openxmlformats.org/officeDocument/2006/relationships/hyperlink" Target="https://www.ruby-lang.org/es/" TargetMode="External"/><Relationship Id="rId26" Type="http://schemas.openxmlformats.org/officeDocument/2006/relationships/hyperlink" Target="https://go.dev/" TargetMode="External"/><Relationship Id="rId27" Type="http://schemas.openxmlformats.org/officeDocument/2006/relationships/hyperlink" Target="https://www.rust-lang.org/es" TargetMode="External"/><Relationship Id="rId28" Type="http://schemas.openxmlformats.org/officeDocument/2006/relationships/hyperlink" Target="https://www.typescriptlang.org/" TargetMode="External"/><Relationship Id="rId2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SALATIEL MORENO TORO</dc:creator>
  <dcterms:created xsi:type="dcterms:W3CDTF">2026-04-22T07:11:03Z</dcterms:created>
  <dcterms:modified xsi:type="dcterms:W3CDTF">2026-04-22T07:11:03Z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2025-09-10T00:00:00Z</vt:filetime>
  </property>
  <property fmtid="{D5CDD505-2E9C-101B-9397-08002B2CF9AE}" pid="4" name="Creator">
    <vt:lpwstr>Microsoft® Word 2019</vt:lpwstr>
  </property>
  <property fmtid="{D5CDD505-2E9C-101B-9397-08002B2CF9AE}" pid="5" name="LastSaved">
    <vt:filetime>2026-04-22T00:00:00Z</vt:filetime>
  </property>
  <property fmtid="{D5CDD505-2E9C-101B-9397-08002B2CF9AE}" pid="6" name="Producer">
    <vt:lpwstr>Microsoft® Word 2019</vt:lpwstr>
  </property>
</Properties>
</file>