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F8A5" w14:textId="77777777" w:rsidR="008147FC" w:rsidRPr="008147FC" w:rsidRDefault="008147FC" w:rsidP="008147FC">
      <w:pPr>
        <w:shd w:val="clear" w:color="auto" w:fill="F1F1F1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es-MX"/>
        </w:rPr>
      </w:pPr>
      <w:r w:rsidRPr="008147FC">
        <w:rPr>
          <w:rFonts w:ascii="Helvetica" w:eastAsia="Times New Roman" w:hAnsi="Helvetica" w:cs="Helvetica"/>
          <w:b/>
          <w:bCs/>
          <w:color w:val="1A63A9"/>
          <w:sz w:val="36"/>
          <w:szCs w:val="36"/>
          <w:lang w:eastAsia="es-MX"/>
        </w:rPr>
        <w:t>Instrucciones</w:t>
      </w:r>
    </w:p>
    <w:p w14:paraId="4588AB68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Una compañía de autos usados está realizando un análisis para ver en qué año se han construido los mejores automóviles para centrar sus compras-ventas en dichos automóviles. Para esta tarea necesita obtener algunos datos de un histórico de información al que ha tenido acceso.</w:t>
      </w:r>
    </w:p>
    <w:p w14:paraId="272489FA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 estructura de la información es la siguiente:</w:t>
      </w:r>
    </w:p>
    <w:p w14:paraId="3FCE0374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year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año de construcción</w:t>
      </w:r>
    </w:p>
    <w:p w14:paraId="5D67457E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price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: precio en </w:t>
      </w:r>
      <w:proofErr w:type="spellStart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dolares</w:t>
      </w:r>
      <w:proofErr w:type="spellEnd"/>
    </w:p>
    <w:p w14:paraId="5DE1D022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transmission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Tipo de transmisión del automóvil</w:t>
      </w:r>
    </w:p>
    <w:p w14:paraId="3AFA8EA1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1 - Automático</w:t>
      </w:r>
    </w:p>
    <w:p w14:paraId="393E8E01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2 - Manual</w:t>
      </w:r>
    </w:p>
    <w:p w14:paraId="2FDA9C33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3 - </w:t>
      </w:r>
      <w:proofErr w:type="spellStart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Semi-automático</w:t>
      </w:r>
      <w:proofErr w:type="spellEnd"/>
    </w:p>
    <w:p w14:paraId="70A71037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mileage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millaje</w:t>
      </w:r>
    </w:p>
    <w:p w14:paraId="5425F6F4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fuelType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Tipo de combustible</w:t>
      </w:r>
    </w:p>
    <w:p w14:paraId="4F7FDAE9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1 - </w:t>
      </w:r>
      <w:proofErr w:type="spellStart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Disel</w:t>
      </w:r>
      <w:proofErr w:type="spellEnd"/>
    </w:p>
    <w:p w14:paraId="76FE088A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2 - Eléctrico</w:t>
      </w:r>
    </w:p>
    <w:p w14:paraId="0A9A858E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3 - Híbrido</w:t>
      </w:r>
    </w:p>
    <w:p w14:paraId="65024FF5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4 - Otro</w:t>
      </w:r>
    </w:p>
    <w:p w14:paraId="24C24CC3" w14:textId="77777777" w:rsidR="008147FC" w:rsidRPr="008147FC" w:rsidRDefault="008147FC" w:rsidP="008147FC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5 - Gasolina</w:t>
      </w:r>
    </w:p>
    <w:p w14:paraId="4D0797C0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tax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Impuesto en dólares</w:t>
      </w:r>
    </w:p>
    <w:p w14:paraId="37558275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mpg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Millaje por galón</w:t>
      </w:r>
    </w:p>
    <w:p w14:paraId="667A96F2" w14:textId="77777777" w:rsidR="008147FC" w:rsidRPr="008147FC" w:rsidRDefault="008147FC" w:rsidP="008147FC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proofErr w:type="spellStart"/>
      <w:r w:rsidRPr="008147F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engineSize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: Tamaño motor</w:t>
      </w:r>
    </w:p>
    <w:p w14:paraId="07FDB6F5" w14:textId="4A47AB53" w:rsidR="008147FC" w:rsidRPr="008147FC" w:rsidRDefault="008147FC" w:rsidP="008147FC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El archivo que contiene toda la información se denomina </w:t>
      </w:r>
      <w:hyperlink r:id="rId5" w:tgtFrame="_blank" w:tooltip="DatosAutos.csv" w:history="1">
        <w:r w:rsidRPr="008147FC">
          <w:rPr>
            <w:rFonts w:ascii="Helvetica" w:eastAsia="Times New Roman" w:hAnsi="Helvetica" w:cs="Helvetica"/>
            <w:b/>
            <w:bCs/>
            <w:color w:val="3598DB"/>
            <w:sz w:val="24"/>
            <w:szCs w:val="24"/>
            <w:u w:val="single"/>
            <w:lang w:eastAsia="es-MX"/>
          </w:rPr>
          <w:t>"</w:t>
        </w:r>
        <w:proofErr w:type="spellStart"/>
        <w:r w:rsidRPr="008147FC">
          <w:rPr>
            <w:rFonts w:ascii="Helvetica" w:eastAsia="Times New Roman" w:hAnsi="Helvetica" w:cs="Helvetica"/>
            <w:b/>
            <w:bCs/>
            <w:color w:val="3598DB"/>
            <w:sz w:val="24"/>
            <w:szCs w:val="24"/>
            <w:u w:val="single"/>
            <w:lang w:eastAsia="es-MX"/>
          </w:rPr>
          <w:t>DatosAutos.cvs</w:t>
        </w:r>
        <w:proofErr w:type="spellEnd"/>
        <w:r w:rsidRPr="008147FC">
          <w:rPr>
            <w:rFonts w:ascii="Helvetica" w:eastAsia="Times New Roman" w:hAnsi="Helvetica" w:cs="Helvetica"/>
            <w:b/>
            <w:bCs/>
            <w:color w:val="3598DB"/>
            <w:sz w:val="24"/>
            <w:szCs w:val="24"/>
            <w:u w:val="single"/>
            <w:lang w:eastAsia="es-MX"/>
          </w:rPr>
          <w:t>"</w:t>
        </w:r>
      </w:hyperlink>
      <w:hyperlink r:id="rId6" w:history="1">
        <w:r w:rsidRPr="008147FC">
          <w:rPr>
            <w:rFonts w:ascii="var(--fbyHH-fontFamily)" w:eastAsia="Times New Roman" w:hAnsi="var(--fbyHH-fontFamily)" w:cs="Helvetica"/>
            <w:color w:val="0000FF"/>
            <w:sz w:val="24"/>
            <w:szCs w:val="24"/>
            <w:u w:val="single"/>
            <w:lang w:eastAsia="es-MX"/>
          </w:rPr>
          <w:t> </w:t>
        </w:r>
        <w:r w:rsidRPr="008147FC">
          <w:rPr>
            <w:rFonts w:ascii="var(--fbyHH-fontFamily)" w:eastAsia="Times New Roman" w:hAnsi="var(--fbyHH-fontFamily)" w:cs="Helvetica"/>
            <w:noProof/>
            <w:color w:val="0000FF"/>
            <w:sz w:val="24"/>
            <w:szCs w:val="24"/>
            <w:lang w:eastAsia="es-MX"/>
          </w:rPr>
          <mc:AlternateContent>
            <mc:Choice Requires="wps">
              <w:drawing>
                <wp:inline distT="0" distB="0" distL="0" distR="0" wp14:anchorId="0642323D" wp14:editId="13875800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97835F" id="Rectángulo 1" o:spid="_x0000_s1026" href="https://experiencia21.tec.mx/courses/316069/files/108471871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147FC">
          <w:rPr>
            <w:rFonts w:ascii="var(--fbyHH-fontFamily)" w:eastAsia="Times New Roman" w:hAnsi="var(--fbyHH-fontFamily)" w:cs="Helvetica"/>
            <w:color w:val="0000FF"/>
            <w:sz w:val="24"/>
            <w:szCs w:val="24"/>
            <w:u w:val="single"/>
            <w:lang w:eastAsia="es-MX"/>
          </w:rPr>
          <w:t> </w:t>
        </w:r>
        <w:r w:rsidRPr="008147FC">
          <w:rPr>
            <w:rFonts w:ascii="var(--fbyHH-fontFamily)" w:eastAsia="Times New Roman" w:hAnsi="var(--fbyHH-fontFamily)" w:cs="Helvetica"/>
            <w:color w:val="0000FF"/>
            <w:sz w:val="24"/>
            <w:szCs w:val="24"/>
            <w:bdr w:val="none" w:sz="0" w:space="0" w:color="auto" w:frame="1"/>
            <w:lang w:eastAsia="es-MX"/>
          </w:rPr>
          <w:t>Descargar "</w:t>
        </w:r>
        <w:proofErr w:type="spellStart"/>
        <w:r w:rsidRPr="008147FC">
          <w:rPr>
            <w:rFonts w:ascii="var(--fbyHH-fontFamily)" w:eastAsia="Times New Roman" w:hAnsi="var(--fbyHH-fontFamily)" w:cs="Helvetica"/>
            <w:color w:val="0000FF"/>
            <w:sz w:val="24"/>
            <w:szCs w:val="24"/>
            <w:bdr w:val="none" w:sz="0" w:space="0" w:color="auto" w:frame="1"/>
            <w:lang w:eastAsia="es-MX"/>
          </w:rPr>
          <w:t>DatosAutos.cvs</w:t>
        </w:r>
        <w:proofErr w:type="spellEnd"/>
        <w:r w:rsidRPr="008147FC">
          <w:rPr>
            <w:rFonts w:ascii="var(--fbyHH-fontFamily)" w:eastAsia="Times New Roman" w:hAnsi="var(--fbyHH-fontFamily)" w:cs="Helvetica"/>
            <w:color w:val="0000FF"/>
            <w:sz w:val="24"/>
            <w:szCs w:val="24"/>
            <w:bdr w:val="none" w:sz="0" w:space="0" w:color="auto" w:frame="1"/>
            <w:lang w:eastAsia="es-MX"/>
          </w:rPr>
          <w:t>"</w:t>
        </w:r>
      </w:hyperlink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. Realiza la lectura de la información a través de las funciones básicas de Python y carga la información en una matriz de </w:t>
      </w:r>
      <w:proofErr w:type="spellStart"/>
      <w:r w:rsidRPr="008147FC">
        <w:rPr>
          <w:rFonts w:ascii="Helvetica" w:eastAsia="Times New Roman" w:hAnsi="Helvetica" w:cs="Helvetica"/>
          <w:color w:val="3598DB"/>
          <w:sz w:val="24"/>
          <w:szCs w:val="24"/>
          <w:lang w:eastAsia="es-MX"/>
        </w:rPr>
        <w:t>NumPy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.</w:t>
      </w:r>
    </w:p>
    <w:p w14:paraId="2B607DD7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Al tener la información en memoria deberás obtener la información que necesita la compañía en dos fases. La primera fase requiere que extraigas los siguientes datos:</w:t>
      </w:r>
    </w:p>
    <w:p w14:paraId="2FC87AB9" w14:textId="77777777" w:rsidR="008147FC" w:rsidRPr="008147FC" w:rsidRDefault="008147FC" w:rsidP="008147FC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El impuesto máximo pagado por un automóvil</w:t>
      </w:r>
    </w:p>
    <w:p w14:paraId="3918C7FA" w14:textId="77777777" w:rsidR="008147FC" w:rsidRPr="008147FC" w:rsidRDefault="008147FC" w:rsidP="008147FC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 suma de impuestos pagados por ese lote de automóviles</w:t>
      </w:r>
    </w:p>
    <w:p w14:paraId="06BC8137" w14:textId="77777777" w:rsidR="008147FC" w:rsidRPr="008147FC" w:rsidRDefault="008147FC" w:rsidP="008147FC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 cantidad de autos de cada año</w:t>
      </w:r>
    </w:p>
    <w:p w14:paraId="08B5C1B9" w14:textId="77777777" w:rsidR="008147FC" w:rsidRPr="008147FC" w:rsidRDefault="008147FC" w:rsidP="008147FC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 promedio de millas de cada tipo de combustible</w:t>
      </w:r>
    </w:p>
    <w:p w14:paraId="3FD58629" w14:textId="77777777" w:rsidR="008147FC" w:rsidRPr="008147FC" w:rsidRDefault="008147FC" w:rsidP="008147FC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El millaje por galón promedio del lote de autos</w:t>
      </w:r>
    </w:p>
    <w:p w14:paraId="7D88B652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 segunda fase es una comparativa. Para ello debes crear dos matrices de datos, una para los datos del año 2016 y otra para el año 2018. Cada matriz debe contener la siguiente estructura:</w:t>
      </w:r>
    </w:p>
    <w:p w14:paraId="00C7696B" w14:textId="77777777" w:rsidR="008147FC" w:rsidRPr="008147FC" w:rsidRDefault="008147FC" w:rsidP="008147FC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Las filas representan el tipo de transmisión</w:t>
      </w:r>
    </w:p>
    <w:p w14:paraId="7D23EAA2" w14:textId="77777777" w:rsidR="008147FC" w:rsidRPr="008147FC" w:rsidRDefault="008147FC" w:rsidP="008147FC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lastRenderedPageBreak/>
        <w:t>Las columnas representan: precio promedio, suma de los millajes y el máximo impuesto</w:t>
      </w:r>
    </w:p>
    <w:tbl>
      <w:tblPr>
        <w:tblW w:w="18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4592"/>
        <w:gridCol w:w="4592"/>
        <w:gridCol w:w="4592"/>
      </w:tblGrid>
      <w:tr w:rsidR="008147FC" w:rsidRPr="008147FC" w14:paraId="61FF9806" w14:textId="77777777" w:rsidTr="008147FC"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D54F7" w14:textId="77777777" w:rsidR="008147FC" w:rsidRPr="008147FC" w:rsidRDefault="008147FC" w:rsidP="008147FC">
            <w:pPr>
              <w:numPr>
                <w:ilvl w:val="0"/>
                <w:numId w:val="3"/>
              </w:numPr>
              <w:shd w:val="clear" w:color="auto" w:fill="F1F1F1"/>
              <w:spacing w:before="100" w:beforeAutospacing="1" w:after="100" w:afterAutospacing="1" w:line="240" w:lineRule="auto"/>
              <w:ind w:left="1095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186BC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Precio promedio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AAF90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Suma de los millajes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E1C46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Impuesto máximo</w:t>
            </w:r>
          </w:p>
        </w:tc>
      </w:tr>
      <w:tr w:rsidR="008147FC" w:rsidRPr="008147FC" w14:paraId="4FDB8CF8" w14:textId="77777777" w:rsidTr="008147FC"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7FBEB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Automático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822C4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A7C1D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8463E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</w:tr>
      <w:tr w:rsidR="008147FC" w:rsidRPr="008147FC" w14:paraId="4691EFD7" w14:textId="77777777" w:rsidTr="008147FC"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BBD4C5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Manual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E58C5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030D2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DA50D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</w:tr>
      <w:tr w:rsidR="008147FC" w:rsidRPr="008147FC" w14:paraId="6229205D" w14:textId="77777777" w:rsidTr="008147FC"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AAE3BE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proofErr w:type="spellStart"/>
            <w:r w:rsidRPr="008147FC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  <w:t>Semi-automático</w:t>
            </w:r>
            <w:proofErr w:type="spellEnd"/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FEBA8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05AA2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1C115" w14:textId="77777777" w:rsidR="008147FC" w:rsidRPr="008147FC" w:rsidRDefault="008147FC" w:rsidP="008147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s-MX"/>
              </w:rPr>
            </w:pPr>
            <w:r w:rsidRPr="008147FC">
              <w:rPr>
                <w:rFonts w:ascii="Helvetica" w:eastAsia="Times New Roman" w:hAnsi="Helvetica" w:cs="Helvetica"/>
                <w:b/>
                <w:bCs/>
                <w:color w:val="3598DB"/>
                <w:sz w:val="24"/>
                <w:szCs w:val="24"/>
                <w:lang w:eastAsia="es-MX"/>
              </w:rPr>
              <w:t>dato</w:t>
            </w:r>
          </w:p>
        </w:tc>
      </w:tr>
    </w:tbl>
    <w:p w14:paraId="5ECB728A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Recuerda que en </w:t>
      </w:r>
      <w:proofErr w:type="spellStart"/>
      <w:r w:rsidRPr="008147FC">
        <w:rPr>
          <w:rFonts w:ascii="Helvetica" w:eastAsia="Times New Roman" w:hAnsi="Helvetica" w:cs="Helvetica"/>
          <w:color w:val="3598DB"/>
          <w:sz w:val="24"/>
          <w:szCs w:val="24"/>
          <w:lang w:eastAsia="es-MX"/>
        </w:rPr>
        <w:t>NumPy</w:t>
      </w:r>
      <w:proofErr w:type="spellEnd"/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solamente usas los valores numéricos, la representación anterior es para que tengas una idea de cómo quedarán los datos en memoria, en realidad sólo utilizarás las celdas de </w:t>
      </w:r>
      <w:r w:rsidRPr="008147FC">
        <w:rPr>
          <w:rFonts w:ascii="Helvetica" w:eastAsia="Times New Roman" w:hAnsi="Helvetica" w:cs="Helvetica"/>
          <w:b/>
          <w:bCs/>
          <w:color w:val="3598DB"/>
          <w:sz w:val="24"/>
          <w:szCs w:val="24"/>
          <w:lang w:eastAsia="es-MX"/>
        </w:rPr>
        <w:t>datos</w:t>
      </w: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, sin incluir nombres de filas ni de columnas.</w:t>
      </w:r>
    </w:p>
    <w:p w14:paraId="3DF60168" w14:textId="77777777" w:rsidR="008147FC" w:rsidRPr="008147FC" w:rsidRDefault="008147FC" w:rsidP="008147FC">
      <w:pPr>
        <w:shd w:val="clear" w:color="auto" w:fill="F1F1F1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8147FC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Poor último, hay que encontrar las diferencias entre los datos del año 2018 y 2016.</w:t>
      </w:r>
    </w:p>
    <w:p w14:paraId="4D67AA09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2CA7"/>
    <w:multiLevelType w:val="multilevel"/>
    <w:tmpl w:val="79E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D2D41"/>
    <w:multiLevelType w:val="multilevel"/>
    <w:tmpl w:val="C5C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21C33"/>
    <w:multiLevelType w:val="multilevel"/>
    <w:tmpl w:val="26F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FC"/>
    <w:rsid w:val="008147FC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E5CF"/>
  <w15:chartTrackingRefBased/>
  <w15:docId w15:val="{031E097D-6AFD-40B2-81BE-A153CF4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4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47F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8147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nstructurefileholder">
    <w:name w:val="instructure_file_holder"/>
    <w:basedOn w:val="Fuentedeprrafopredeter"/>
    <w:rsid w:val="008147FC"/>
  </w:style>
  <w:style w:type="character" w:styleId="Hipervnculo">
    <w:name w:val="Hyperlink"/>
    <w:basedOn w:val="Fuentedeprrafopredeter"/>
    <w:uiPriority w:val="99"/>
    <w:semiHidden/>
    <w:unhideWhenUsed/>
    <w:rsid w:val="008147FC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8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316069/files/108471871/download?download_frd=1" TargetMode="External"/><Relationship Id="rId5" Type="http://schemas.openxmlformats.org/officeDocument/2006/relationships/hyperlink" Target="https://experiencia21.tec.mx/courses/316069/files/108471871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2022-09-08T03:40:00Z</dcterms:created>
  <dcterms:modified xsi:type="dcterms:W3CDTF">2022-09-08T03:41:00Z</dcterms:modified>
</cp:coreProperties>
</file>