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BD6DE" w14:textId="77777777" w:rsidR="006B13EC" w:rsidRDefault="006B13EC">
      <w:pPr>
        <w:spacing w:before="8"/>
        <w:rPr>
          <w:rFonts w:ascii="Times New Roman" w:eastAsia="Times New Roman" w:hAnsi="Times New Roman" w:cs="Times New Roman"/>
          <w:sz w:val="7"/>
          <w:szCs w:val="7"/>
        </w:rPr>
      </w:pPr>
    </w:p>
    <w:p w14:paraId="105ED4EC" w14:textId="77777777" w:rsidR="006B13EC" w:rsidRDefault="00BF7D8B">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9AA19D0" wp14:editId="1DAD15AF">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211B2625" w14:textId="77777777" w:rsidR="006B13EC" w:rsidRDefault="006B13EC">
      <w:pPr>
        <w:spacing w:before="3"/>
        <w:rPr>
          <w:rFonts w:ascii="Times New Roman" w:eastAsia="Times New Roman" w:hAnsi="Times New Roman" w:cs="Times New Roman"/>
          <w:sz w:val="7"/>
          <w:szCs w:val="7"/>
        </w:rPr>
      </w:pPr>
    </w:p>
    <w:p w14:paraId="29932D10" w14:textId="77777777" w:rsidR="006B13EC" w:rsidRDefault="00BF7D8B">
      <w:pPr>
        <w:spacing w:before="58"/>
        <w:ind w:left="1080"/>
        <w:rPr>
          <w:rFonts w:ascii="Arial" w:eastAsia="Arial" w:hAnsi="Arial" w:cs="Arial"/>
          <w:sz w:val="32"/>
          <w:szCs w:val="32"/>
        </w:rPr>
      </w:pPr>
      <w:r>
        <w:rPr>
          <w:rFonts w:ascii="Arial"/>
          <w:b/>
          <w:sz w:val="32"/>
        </w:rPr>
        <w:t>Lab</w:t>
      </w:r>
      <w:r>
        <w:rPr>
          <w:rFonts w:ascii="Arial"/>
          <w:b/>
          <w:spacing w:val="-11"/>
          <w:sz w:val="32"/>
        </w:rPr>
        <w:t xml:space="preserve"> </w:t>
      </w:r>
      <w:r>
        <w:rPr>
          <w:rFonts w:ascii="Arial"/>
          <w:b/>
          <w:sz w:val="32"/>
        </w:rPr>
        <w:t>10.1.2.5</w:t>
      </w:r>
      <w:r>
        <w:rPr>
          <w:rFonts w:ascii="Arial"/>
          <w:b/>
          <w:spacing w:val="-7"/>
          <w:sz w:val="32"/>
        </w:rPr>
        <w:t xml:space="preserve"> </w:t>
      </w:r>
      <w:r>
        <w:rPr>
          <w:rFonts w:ascii="Arial"/>
          <w:b/>
          <w:sz w:val="32"/>
        </w:rPr>
        <w:t>-</w:t>
      </w:r>
      <w:r>
        <w:rPr>
          <w:rFonts w:ascii="Arial"/>
          <w:b/>
          <w:spacing w:val="-10"/>
          <w:sz w:val="32"/>
        </w:rPr>
        <w:t xml:space="preserve"> </w:t>
      </w:r>
      <w:r>
        <w:rPr>
          <w:rFonts w:ascii="Arial"/>
          <w:b/>
          <w:spacing w:val="-1"/>
          <w:sz w:val="32"/>
        </w:rPr>
        <w:t>Configure</w:t>
      </w:r>
      <w:r>
        <w:rPr>
          <w:rFonts w:ascii="Arial"/>
          <w:b/>
          <w:spacing w:val="-7"/>
          <w:sz w:val="32"/>
        </w:rPr>
        <w:t xml:space="preserve"> </w:t>
      </w:r>
      <w:r>
        <w:rPr>
          <w:rFonts w:ascii="Arial"/>
          <w:b/>
          <w:sz w:val="32"/>
        </w:rPr>
        <w:t>CDP</w:t>
      </w:r>
      <w:r>
        <w:rPr>
          <w:rFonts w:ascii="Arial"/>
          <w:b/>
          <w:spacing w:val="-10"/>
          <w:sz w:val="32"/>
        </w:rPr>
        <w:t xml:space="preserve"> </w:t>
      </w:r>
      <w:r>
        <w:rPr>
          <w:rFonts w:ascii="Arial"/>
          <w:b/>
          <w:sz w:val="32"/>
        </w:rPr>
        <w:t>and</w:t>
      </w:r>
      <w:r>
        <w:rPr>
          <w:rFonts w:ascii="Arial"/>
          <w:b/>
          <w:spacing w:val="-11"/>
          <w:sz w:val="32"/>
        </w:rPr>
        <w:t xml:space="preserve"> </w:t>
      </w:r>
      <w:r>
        <w:rPr>
          <w:rFonts w:ascii="Arial"/>
          <w:b/>
          <w:sz w:val="32"/>
        </w:rPr>
        <w:t>LLDP</w:t>
      </w:r>
    </w:p>
    <w:p w14:paraId="0E348D91" w14:textId="77777777" w:rsidR="006B13EC" w:rsidRDefault="006B13EC">
      <w:pPr>
        <w:spacing w:before="8"/>
        <w:rPr>
          <w:rFonts w:ascii="Arial" w:eastAsia="Arial" w:hAnsi="Arial" w:cs="Arial"/>
          <w:b/>
          <w:bCs/>
          <w:sz w:val="25"/>
          <w:szCs w:val="25"/>
        </w:rPr>
      </w:pPr>
    </w:p>
    <w:p w14:paraId="1127A37C" w14:textId="77777777" w:rsidR="006B13EC" w:rsidRDefault="00BF7D8B">
      <w:pPr>
        <w:pStyle w:val="Ttulo2"/>
        <w:rPr>
          <w:b w:val="0"/>
          <w:bCs w:val="0"/>
        </w:rPr>
      </w:pPr>
      <w:r>
        <w:t>Topology</w:t>
      </w:r>
    </w:p>
    <w:p w14:paraId="38B77B2D" w14:textId="77777777" w:rsidR="006B13EC" w:rsidRDefault="006B13EC">
      <w:pPr>
        <w:spacing w:before="2"/>
        <w:rPr>
          <w:rFonts w:ascii="Arial" w:eastAsia="Arial" w:hAnsi="Arial" w:cs="Arial"/>
          <w:b/>
          <w:bCs/>
          <w:sz w:val="21"/>
          <w:szCs w:val="21"/>
        </w:rPr>
      </w:pPr>
    </w:p>
    <w:p w14:paraId="71FD50DA" w14:textId="77777777" w:rsidR="006B13EC" w:rsidRDefault="00BF7D8B">
      <w:pPr>
        <w:spacing w:line="200" w:lineRule="atLeast"/>
        <w:ind w:left="1905"/>
        <w:rPr>
          <w:rFonts w:ascii="Arial" w:eastAsia="Arial" w:hAnsi="Arial" w:cs="Arial"/>
          <w:sz w:val="20"/>
          <w:szCs w:val="20"/>
        </w:rPr>
      </w:pPr>
      <w:r>
        <w:rPr>
          <w:rFonts w:ascii="Arial" w:eastAsia="Arial" w:hAnsi="Arial" w:cs="Arial"/>
          <w:noProof/>
          <w:sz w:val="20"/>
          <w:szCs w:val="20"/>
        </w:rPr>
        <w:drawing>
          <wp:inline distT="0" distB="0" distL="0" distR="0" wp14:anchorId="14259B3E" wp14:editId="01C143A3">
            <wp:extent cx="533799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37998" cy="3162300"/>
                    </a:xfrm>
                    <a:prstGeom prst="rect">
                      <a:avLst/>
                    </a:prstGeom>
                  </pic:spPr>
                </pic:pic>
              </a:graphicData>
            </a:graphic>
          </wp:inline>
        </w:drawing>
      </w:r>
    </w:p>
    <w:p w14:paraId="1E139D6E" w14:textId="77777777" w:rsidR="006B13EC" w:rsidRDefault="006B13EC">
      <w:pPr>
        <w:spacing w:before="4"/>
        <w:rPr>
          <w:rFonts w:ascii="Arial" w:eastAsia="Arial" w:hAnsi="Arial" w:cs="Arial"/>
          <w:b/>
          <w:bCs/>
          <w:sz w:val="24"/>
          <w:szCs w:val="24"/>
        </w:rPr>
      </w:pPr>
    </w:p>
    <w:p w14:paraId="718B3D87" w14:textId="77777777" w:rsidR="006B13EC" w:rsidRDefault="00BF7D8B">
      <w:pPr>
        <w:ind w:left="1080"/>
        <w:rPr>
          <w:rFonts w:ascii="Arial" w:eastAsia="Arial" w:hAnsi="Arial" w:cs="Arial"/>
          <w:sz w:val="24"/>
          <w:szCs w:val="24"/>
        </w:rPr>
      </w:pPr>
      <w:r>
        <w:rPr>
          <w:rFonts w:ascii="Arial"/>
          <w:b/>
          <w:spacing w:val="-1"/>
          <w:sz w:val="24"/>
        </w:rPr>
        <w:t>Addressing</w:t>
      </w:r>
      <w:r>
        <w:rPr>
          <w:rFonts w:ascii="Arial"/>
          <w:b/>
          <w:sz w:val="24"/>
        </w:rPr>
        <w:t xml:space="preserve"> Table</w:t>
      </w:r>
    </w:p>
    <w:p w14:paraId="05C46992" w14:textId="77777777" w:rsidR="006B13EC" w:rsidRDefault="006B13EC">
      <w:pPr>
        <w:spacing w:before="7"/>
        <w:rPr>
          <w:rFonts w:ascii="Arial" w:eastAsia="Arial" w:hAnsi="Arial" w:cs="Arial"/>
          <w:b/>
          <w:bCs/>
          <w:sz w:val="11"/>
          <w:szCs w:val="11"/>
        </w:rPr>
      </w:pPr>
    </w:p>
    <w:tbl>
      <w:tblPr>
        <w:tblStyle w:val="TableNormal"/>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1623"/>
        <w:gridCol w:w="1980"/>
        <w:gridCol w:w="2161"/>
      </w:tblGrid>
      <w:tr w:rsidR="006B13EC" w14:paraId="313E244C" w14:textId="77777777" w:rsidTr="00AC7D6F">
        <w:trPr>
          <w:trHeight w:hRule="exact" w:val="377"/>
        </w:trPr>
        <w:tc>
          <w:tcPr>
            <w:tcW w:w="1258" w:type="dxa"/>
            <w:shd w:val="clear" w:color="auto" w:fill="DBE4F0"/>
            <w:vAlign w:val="center"/>
          </w:tcPr>
          <w:p w14:paraId="5B12AD86" w14:textId="77777777" w:rsidR="006B13EC" w:rsidRDefault="00BF7D8B" w:rsidP="00AC7D6F">
            <w:pPr>
              <w:pStyle w:val="TableParagraph"/>
              <w:ind w:left="303"/>
              <w:rPr>
                <w:rFonts w:ascii="Arial" w:eastAsia="Arial" w:hAnsi="Arial" w:cs="Arial"/>
                <w:sz w:val="20"/>
                <w:szCs w:val="20"/>
              </w:rPr>
            </w:pPr>
            <w:r>
              <w:rPr>
                <w:rFonts w:ascii="Arial"/>
                <w:b/>
                <w:sz w:val="20"/>
              </w:rPr>
              <w:t>Device</w:t>
            </w:r>
          </w:p>
        </w:tc>
        <w:tc>
          <w:tcPr>
            <w:tcW w:w="1623" w:type="dxa"/>
            <w:shd w:val="clear" w:color="auto" w:fill="DBE4F0"/>
            <w:vAlign w:val="center"/>
          </w:tcPr>
          <w:p w14:paraId="7697E350" w14:textId="77777777" w:rsidR="006B13EC" w:rsidRDefault="00BF7D8B" w:rsidP="00AC7D6F">
            <w:pPr>
              <w:pStyle w:val="TableParagraph"/>
              <w:ind w:left="390"/>
              <w:rPr>
                <w:rFonts w:ascii="Arial" w:eastAsia="Arial" w:hAnsi="Arial" w:cs="Arial"/>
                <w:sz w:val="20"/>
                <w:szCs w:val="20"/>
              </w:rPr>
            </w:pPr>
            <w:r>
              <w:rPr>
                <w:rFonts w:ascii="Arial"/>
                <w:b/>
                <w:spacing w:val="-1"/>
                <w:sz w:val="20"/>
              </w:rPr>
              <w:t>Interface</w:t>
            </w:r>
          </w:p>
        </w:tc>
        <w:tc>
          <w:tcPr>
            <w:tcW w:w="1980" w:type="dxa"/>
            <w:shd w:val="clear" w:color="auto" w:fill="DBE4F0"/>
            <w:vAlign w:val="center"/>
          </w:tcPr>
          <w:p w14:paraId="3BF87B02" w14:textId="77777777" w:rsidR="006B13EC" w:rsidRDefault="00BF7D8B" w:rsidP="00AC7D6F">
            <w:pPr>
              <w:pStyle w:val="TableParagraph"/>
              <w:ind w:left="467"/>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61" w:type="dxa"/>
            <w:shd w:val="clear" w:color="auto" w:fill="DBE4F0"/>
            <w:vAlign w:val="center"/>
          </w:tcPr>
          <w:p w14:paraId="4693DACF" w14:textId="77777777" w:rsidR="006B13EC" w:rsidRDefault="00BF7D8B" w:rsidP="00AC7D6F">
            <w:pPr>
              <w:pStyle w:val="TableParagraph"/>
              <w:ind w:left="462"/>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r>
      <w:tr w:rsidR="006B13EC" w14:paraId="390823CF" w14:textId="77777777" w:rsidTr="00AC7D6F">
        <w:trPr>
          <w:trHeight w:hRule="exact" w:val="482"/>
        </w:trPr>
        <w:tc>
          <w:tcPr>
            <w:tcW w:w="1258" w:type="dxa"/>
            <w:vAlign w:val="center"/>
          </w:tcPr>
          <w:p w14:paraId="6F4A9DA0"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z w:val="20"/>
              </w:rPr>
              <w:t>Gateway</w:t>
            </w:r>
          </w:p>
        </w:tc>
        <w:tc>
          <w:tcPr>
            <w:tcW w:w="1623" w:type="dxa"/>
            <w:vAlign w:val="center"/>
          </w:tcPr>
          <w:p w14:paraId="1C8DE4E9"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pacing w:val="-1"/>
                <w:sz w:val="20"/>
              </w:rPr>
              <w:t>G0/0/1</w:t>
            </w:r>
          </w:p>
        </w:tc>
        <w:tc>
          <w:tcPr>
            <w:tcW w:w="1980" w:type="dxa"/>
            <w:vAlign w:val="center"/>
          </w:tcPr>
          <w:p w14:paraId="0A9373C6" w14:textId="77777777" w:rsidR="006B13EC" w:rsidRDefault="00BF7D8B" w:rsidP="00AC7D6F">
            <w:pPr>
              <w:pStyle w:val="TableParagraph"/>
              <w:ind w:left="114"/>
              <w:jc w:val="center"/>
              <w:rPr>
                <w:rFonts w:ascii="Arial" w:eastAsia="Arial" w:hAnsi="Arial" w:cs="Arial"/>
                <w:sz w:val="20"/>
                <w:szCs w:val="20"/>
              </w:rPr>
            </w:pPr>
            <w:r>
              <w:rPr>
                <w:rFonts w:ascii="Arial"/>
                <w:sz w:val="20"/>
              </w:rPr>
              <w:t>192.168.1.254</w:t>
            </w:r>
          </w:p>
        </w:tc>
        <w:tc>
          <w:tcPr>
            <w:tcW w:w="2161" w:type="dxa"/>
            <w:vAlign w:val="center"/>
          </w:tcPr>
          <w:p w14:paraId="55CD1E16"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255.255.255.0</w:t>
            </w:r>
          </w:p>
        </w:tc>
      </w:tr>
      <w:tr w:rsidR="006B13EC" w14:paraId="3218F742" w14:textId="77777777" w:rsidTr="00AC7D6F">
        <w:trPr>
          <w:trHeight w:hRule="exact" w:val="284"/>
        </w:trPr>
        <w:tc>
          <w:tcPr>
            <w:tcW w:w="1258" w:type="dxa"/>
            <w:vAlign w:val="center"/>
          </w:tcPr>
          <w:p w14:paraId="085292AC" w14:textId="77777777" w:rsidR="006B13EC" w:rsidRPr="00AC7D6F" w:rsidRDefault="006B13EC" w:rsidP="00AC7D6F">
            <w:pPr>
              <w:rPr>
                <w:b/>
                <w:bCs/>
              </w:rPr>
            </w:pPr>
          </w:p>
        </w:tc>
        <w:tc>
          <w:tcPr>
            <w:tcW w:w="1623" w:type="dxa"/>
            <w:vAlign w:val="center"/>
          </w:tcPr>
          <w:p w14:paraId="62D1751F"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p>
        </w:tc>
        <w:tc>
          <w:tcPr>
            <w:tcW w:w="1980" w:type="dxa"/>
            <w:vAlign w:val="center"/>
          </w:tcPr>
          <w:p w14:paraId="18871FA6"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209.165.200.226</w:t>
            </w:r>
          </w:p>
        </w:tc>
        <w:tc>
          <w:tcPr>
            <w:tcW w:w="2161" w:type="dxa"/>
            <w:vAlign w:val="center"/>
          </w:tcPr>
          <w:p w14:paraId="12D5E0AD"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r w:rsidR="006B13EC" w14:paraId="31450E8A" w14:textId="77777777" w:rsidTr="00AC7D6F">
        <w:trPr>
          <w:trHeight w:hRule="exact" w:val="384"/>
        </w:trPr>
        <w:tc>
          <w:tcPr>
            <w:tcW w:w="1258" w:type="dxa"/>
            <w:vAlign w:val="center"/>
          </w:tcPr>
          <w:p w14:paraId="02D2717A"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pacing w:val="-1"/>
                <w:sz w:val="20"/>
              </w:rPr>
              <w:t>ISP</w:t>
            </w:r>
          </w:p>
        </w:tc>
        <w:tc>
          <w:tcPr>
            <w:tcW w:w="1623" w:type="dxa"/>
            <w:vAlign w:val="center"/>
          </w:tcPr>
          <w:p w14:paraId="5E580845"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r w:rsidRPr="00AC7D6F">
              <w:rPr>
                <w:rFonts w:ascii="Arial"/>
                <w:b/>
                <w:bCs/>
                <w:spacing w:val="-13"/>
                <w:sz w:val="20"/>
              </w:rPr>
              <w:t xml:space="preserve"> </w:t>
            </w:r>
            <w:r w:rsidRPr="00AC7D6F">
              <w:rPr>
                <w:rFonts w:ascii="Arial"/>
                <w:b/>
                <w:bCs/>
                <w:sz w:val="20"/>
              </w:rPr>
              <w:t>(DCE)</w:t>
            </w:r>
          </w:p>
        </w:tc>
        <w:tc>
          <w:tcPr>
            <w:tcW w:w="1980" w:type="dxa"/>
            <w:vAlign w:val="center"/>
          </w:tcPr>
          <w:p w14:paraId="72422CB0"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209.165.200.225</w:t>
            </w:r>
          </w:p>
        </w:tc>
        <w:tc>
          <w:tcPr>
            <w:tcW w:w="2161" w:type="dxa"/>
            <w:vAlign w:val="center"/>
          </w:tcPr>
          <w:p w14:paraId="6FB942D0"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bl>
    <w:p w14:paraId="414B8A0B" w14:textId="77777777" w:rsidR="006B13EC" w:rsidRDefault="006B13EC">
      <w:pPr>
        <w:spacing w:before="1"/>
        <w:rPr>
          <w:rFonts w:ascii="Arial" w:eastAsia="Arial" w:hAnsi="Arial" w:cs="Arial"/>
          <w:b/>
          <w:bCs/>
          <w:sz w:val="14"/>
          <w:szCs w:val="14"/>
        </w:rPr>
      </w:pPr>
    </w:p>
    <w:p w14:paraId="09FB8D88" w14:textId="77777777" w:rsidR="006B13EC" w:rsidRDefault="00BF7D8B">
      <w:pPr>
        <w:spacing w:before="69"/>
        <w:ind w:left="1080"/>
        <w:rPr>
          <w:rFonts w:ascii="Arial" w:eastAsia="Arial" w:hAnsi="Arial" w:cs="Arial"/>
          <w:sz w:val="24"/>
          <w:szCs w:val="24"/>
        </w:rPr>
      </w:pPr>
      <w:r>
        <w:rPr>
          <w:rFonts w:ascii="Arial"/>
          <w:b/>
          <w:spacing w:val="-1"/>
          <w:sz w:val="24"/>
        </w:rPr>
        <w:t>Objectives</w:t>
      </w:r>
    </w:p>
    <w:p w14:paraId="12716377" w14:textId="77777777" w:rsidR="006B13EC" w:rsidRDefault="00BF7D8B">
      <w:pPr>
        <w:pStyle w:val="Ttulo4"/>
        <w:spacing w:before="119" w:line="363" w:lineRule="auto"/>
        <w:ind w:left="1440" w:right="4573"/>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7"/>
        </w:rPr>
        <w:t xml:space="preserve"> </w:t>
      </w:r>
      <w:r>
        <w:rPr>
          <w:spacing w:val="-1"/>
        </w:rPr>
        <w:t>and</w:t>
      </w:r>
      <w:r>
        <w:rPr>
          <w:spacing w:val="-6"/>
        </w:rPr>
        <w:t xml:space="preserve"> </w:t>
      </w:r>
      <w:r>
        <w:t>Configure</w:t>
      </w:r>
      <w:r>
        <w:rPr>
          <w:spacing w:val="-7"/>
        </w:rPr>
        <w:t xml:space="preserve"> </w:t>
      </w:r>
      <w:r>
        <w:t>Basic</w:t>
      </w:r>
      <w:r>
        <w:rPr>
          <w:spacing w:val="-5"/>
        </w:rPr>
        <w:t xml:space="preserve"> </w:t>
      </w:r>
      <w:r>
        <w:t>Device</w:t>
      </w:r>
      <w:r>
        <w:rPr>
          <w:spacing w:val="-7"/>
        </w:rPr>
        <w:t xml:space="preserve"> </w:t>
      </w:r>
      <w:r>
        <w:t>Settings</w:t>
      </w:r>
      <w:r>
        <w:rPr>
          <w:spacing w:val="24"/>
          <w:w w:val="99"/>
        </w:rPr>
        <w:t xml:space="preserve"> </w:t>
      </w:r>
      <w:r>
        <w:rPr>
          <w:spacing w:val="-1"/>
        </w:rPr>
        <w:t>Part</w:t>
      </w:r>
      <w:r>
        <w:rPr>
          <w:spacing w:val="-5"/>
        </w:rPr>
        <w:t xml:space="preserve"> </w:t>
      </w:r>
      <w:r>
        <w:t>2:</w:t>
      </w:r>
      <w:r>
        <w:rPr>
          <w:spacing w:val="-7"/>
        </w:rPr>
        <w:t xml:space="preserve"> </w:t>
      </w:r>
      <w:r>
        <w:t>Network</w:t>
      </w:r>
      <w:r>
        <w:rPr>
          <w:spacing w:val="-7"/>
        </w:rPr>
        <w:t xml:space="preserve"> </w:t>
      </w:r>
      <w:r>
        <w:t>Discovery</w:t>
      </w:r>
      <w:r>
        <w:rPr>
          <w:spacing w:val="-8"/>
        </w:rPr>
        <w:t xml:space="preserve"> </w:t>
      </w:r>
      <w:r>
        <w:t>with</w:t>
      </w:r>
      <w:r>
        <w:rPr>
          <w:spacing w:val="-6"/>
        </w:rPr>
        <w:t xml:space="preserve"> </w:t>
      </w:r>
      <w:r>
        <w:t>CDP</w:t>
      </w:r>
    </w:p>
    <w:p w14:paraId="23018388" w14:textId="77777777" w:rsidR="006B13EC" w:rsidRDefault="00BF7D8B">
      <w:pPr>
        <w:spacing w:before="5"/>
        <w:ind w:left="1080" w:firstLine="36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8"/>
          <w:sz w:val="20"/>
        </w:rPr>
        <w:t xml:space="preserve"> </w:t>
      </w:r>
      <w:r>
        <w:rPr>
          <w:rFonts w:ascii="Arial"/>
          <w:b/>
          <w:sz w:val="20"/>
        </w:rPr>
        <w:t>Network</w:t>
      </w:r>
      <w:r>
        <w:rPr>
          <w:rFonts w:ascii="Arial"/>
          <w:b/>
          <w:spacing w:val="-7"/>
          <w:sz w:val="20"/>
        </w:rPr>
        <w:t xml:space="preserve"> </w:t>
      </w:r>
      <w:r>
        <w:rPr>
          <w:rFonts w:ascii="Arial"/>
          <w:b/>
          <w:sz w:val="20"/>
        </w:rPr>
        <w:t>Discovery</w:t>
      </w:r>
      <w:r>
        <w:rPr>
          <w:rFonts w:ascii="Arial"/>
          <w:b/>
          <w:spacing w:val="-7"/>
          <w:sz w:val="20"/>
        </w:rPr>
        <w:t xml:space="preserve"> </w:t>
      </w:r>
      <w:r>
        <w:rPr>
          <w:rFonts w:ascii="Arial"/>
          <w:b/>
          <w:sz w:val="20"/>
        </w:rPr>
        <w:t>with</w:t>
      </w:r>
      <w:r>
        <w:rPr>
          <w:rFonts w:ascii="Arial"/>
          <w:b/>
          <w:spacing w:val="-7"/>
          <w:sz w:val="20"/>
        </w:rPr>
        <w:t xml:space="preserve"> </w:t>
      </w:r>
      <w:r>
        <w:rPr>
          <w:rFonts w:ascii="Arial"/>
          <w:b/>
          <w:sz w:val="20"/>
        </w:rPr>
        <w:t>LLDP</w:t>
      </w:r>
    </w:p>
    <w:p w14:paraId="0C1FADD5" w14:textId="77777777" w:rsidR="006B13EC" w:rsidRDefault="006B13EC">
      <w:pPr>
        <w:rPr>
          <w:rFonts w:ascii="Arial" w:eastAsia="Arial" w:hAnsi="Arial" w:cs="Arial"/>
          <w:b/>
          <w:bCs/>
          <w:sz w:val="21"/>
          <w:szCs w:val="21"/>
        </w:rPr>
      </w:pPr>
    </w:p>
    <w:p w14:paraId="365C8B69" w14:textId="77777777" w:rsidR="006B13EC" w:rsidRDefault="00BF7D8B">
      <w:pPr>
        <w:ind w:left="1080"/>
        <w:rPr>
          <w:rFonts w:ascii="Arial" w:eastAsia="Arial" w:hAnsi="Arial" w:cs="Arial"/>
          <w:sz w:val="24"/>
          <w:szCs w:val="24"/>
        </w:rPr>
      </w:pPr>
      <w:r>
        <w:rPr>
          <w:rFonts w:ascii="Arial"/>
          <w:b/>
          <w:sz w:val="24"/>
        </w:rPr>
        <w:t xml:space="preserve">Background / </w:t>
      </w:r>
      <w:r>
        <w:rPr>
          <w:rFonts w:ascii="Arial"/>
          <w:b/>
          <w:spacing w:val="-1"/>
          <w:sz w:val="24"/>
        </w:rPr>
        <w:t>Scenario</w:t>
      </w:r>
    </w:p>
    <w:p w14:paraId="175D1C7B" w14:textId="77777777" w:rsidR="006B13EC" w:rsidRDefault="00BF7D8B" w:rsidP="00AC7D6F">
      <w:pPr>
        <w:pStyle w:val="Textoindependiente"/>
        <w:spacing w:before="121"/>
        <w:ind w:left="1440" w:right="1193"/>
        <w:jc w:val="both"/>
        <w:rPr>
          <w:rFonts w:ascii="Arial" w:eastAsia="Arial" w:hAnsi="Arial" w:cs="Arial"/>
        </w:rPr>
      </w:pPr>
      <w:r w:rsidRPr="00AC7D6F">
        <w:rPr>
          <w:rFonts w:ascii="Arial"/>
          <w:b/>
          <w:bCs/>
        </w:rPr>
        <w:t>Cisco</w:t>
      </w:r>
      <w:r w:rsidRPr="00AC7D6F">
        <w:rPr>
          <w:rFonts w:ascii="Arial"/>
          <w:b/>
          <w:bCs/>
          <w:spacing w:val="-7"/>
        </w:rPr>
        <w:t xml:space="preserve"> </w:t>
      </w:r>
      <w:r w:rsidRPr="00AC7D6F">
        <w:rPr>
          <w:rFonts w:ascii="Arial"/>
          <w:b/>
          <w:bCs/>
        </w:rPr>
        <w:t>Discovery</w:t>
      </w:r>
      <w:r w:rsidRPr="00AC7D6F">
        <w:rPr>
          <w:rFonts w:ascii="Arial"/>
          <w:b/>
          <w:bCs/>
          <w:spacing w:val="-6"/>
        </w:rPr>
        <w:t xml:space="preserve"> </w:t>
      </w:r>
      <w:r w:rsidRPr="00AC7D6F">
        <w:rPr>
          <w:rFonts w:ascii="Arial"/>
          <w:b/>
          <w:bCs/>
        </w:rPr>
        <w:t>Protocol</w:t>
      </w:r>
      <w:r w:rsidRPr="00AC7D6F">
        <w:rPr>
          <w:rFonts w:ascii="Arial"/>
          <w:b/>
          <w:bCs/>
          <w:spacing w:val="-7"/>
        </w:rPr>
        <w:t xml:space="preserve"> </w:t>
      </w:r>
      <w:r w:rsidRPr="00AC7D6F">
        <w:rPr>
          <w:rFonts w:ascii="Arial"/>
          <w:b/>
          <w:bCs/>
        </w:rPr>
        <w:t>(CDP)</w:t>
      </w:r>
      <w:r>
        <w:rPr>
          <w:rFonts w:ascii="Arial"/>
          <w:spacing w:val="-4"/>
        </w:rPr>
        <w:t xml:space="preserve"> </w:t>
      </w:r>
      <w:r>
        <w:rPr>
          <w:rFonts w:ascii="Arial"/>
          <w:spacing w:val="-1"/>
        </w:rPr>
        <w:t>is</w:t>
      </w:r>
      <w:r>
        <w:rPr>
          <w:rFonts w:ascii="Arial"/>
          <w:spacing w:val="-3"/>
        </w:rPr>
        <w:t xml:space="preserve"> </w:t>
      </w:r>
      <w:r>
        <w:rPr>
          <w:rFonts w:ascii="Arial"/>
        </w:rPr>
        <w:t>a</w:t>
      </w:r>
      <w:r>
        <w:rPr>
          <w:rFonts w:ascii="Arial"/>
          <w:spacing w:val="-6"/>
        </w:rPr>
        <w:t xml:space="preserve"> </w:t>
      </w:r>
      <w:r>
        <w:rPr>
          <w:rFonts w:ascii="Arial"/>
        </w:rPr>
        <w:t>Cisco</w:t>
      </w:r>
      <w:r>
        <w:rPr>
          <w:rFonts w:ascii="Arial"/>
          <w:spacing w:val="-4"/>
        </w:rPr>
        <w:t xml:space="preserve"> </w:t>
      </w:r>
      <w:r>
        <w:rPr>
          <w:rFonts w:ascii="Arial"/>
        </w:rPr>
        <w:t>proprietary</w:t>
      </w:r>
      <w:r>
        <w:rPr>
          <w:rFonts w:ascii="Arial"/>
          <w:spacing w:val="-7"/>
        </w:rPr>
        <w:t xml:space="preserve"> </w:t>
      </w:r>
      <w:r>
        <w:rPr>
          <w:rFonts w:ascii="Arial"/>
        </w:rPr>
        <w:t>protocol</w:t>
      </w:r>
      <w:r>
        <w:rPr>
          <w:rFonts w:ascii="Arial"/>
          <w:spacing w:val="-7"/>
        </w:rPr>
        <w:t xml:space="preserve"> </w:t>
      </w:r>
      <w:r>
        <w:rPr>
          <w:rFonts w:ascii="Arial"/>
        </w:rPr>
        <w:t>for</w:t>
      </w:r>
      <w:r>
        <w:rPr>
          <w:rFonts w:ascii="Arial"/>
          <w:spacing w:val="-6"/>
        </w:rPr>
        <w:t xml:space="preserve"> </w:t>
      </w:r>
      <w:r>
        <w:rPr>
          <w:rFonts w:ascii="Arial"/>
        </w:rPr>
        <w:t>network</w:t>
      </w:r>
      <w:r>
        <w:rPr>
          <w:rFonts w:ascii="Arial"/>
          <w:spacing w:val="-3"/>
        </w:rPr>
        <w:t xml:space="preserve"> </w:t>
      </w:r>
      <w:r>
        <w:rPr>
          <w:rFonts w:ascii="Arial"/>
        </w:rPr>
        <w:t>discovery</w:t>
      </w:r>
      <w:r>
        <w:rPr>
          <w:rFonts w:ascii="Arial"/>
          <w:spacing w:val="-8"/>
        </w:rPr>
        <w:t xml:space="preserve"> </w:t>
      </w:r>
      <w:r>
        <w:rPr>
          <w:rFonts w:ascii="Arial"/>
        </w:rPr>
        <w:t>on</w:t>
      </w:r>
      <w:r>
        <w:rPr>
          <w:rFonts w:ascii="Arial"/>
          <w:spacing w:val="-6"/>
        </w:rPr>
        <w:t xml:space="preserve"> </w:t>
      </w:r>
      <w:r>
        <w:rPr>
          <w:rFonts w:ascii="Arial"/>
        </w:rPr>
        <w:t>the</w:t>
      </w:r>
      <w:r>
        <w:rPr>
          <w:rFonts w:ascii="Arial"/>
          <w:spacing w:val="-6"/>
        </w:rPr>
        <w:t xml:space="preserve"> </w:t>
      </w:r>
      <w:r>
        <w:rPr>
          <w:rFonts w:ascii="Arial"/>
        </w:rPr>
        <w:t>data</w:t>
      </w:r>
      <w:r>
        <w:rPr>
          <w:rFonts w:ascii="Arial"/>
          <w:spacing w:val="-5"/>
        </w:rPr>
        <w:t xml:space="preserve"> </w:t>
      </w:r>
      <w:r>
        <w:rPr>
          <w:rFonts w:ascii="Arial"/>
        </w:rPr>
        <w:t>link</w:t>
      </w:r>
      <w:r>
        <w:rPr>
          <w:rFonts w:ascii="Arial"/>
          <w:spacing w:val="-3"/>
        </w:rPr>
        <w:t xml:space="preserve"> </w:t>
      </w:r>
      <w:r>
        <w:rPr>
          <w:rFonts w:ascii="Arial"/>
        </w:rPr>
        <w:t>layer.</w:t>
      </w:r>
      <w:r>
        <w:rPr>
          <w:rFonts w:ascii="Arial"/>
          <w:spacing w:val="-6"/>
        </w:rPr>
        <w:t xml:space="preserve"> </w:t>
      </w:r>
      <w:r>
        <w:rPr>
          <w:rFonts w:ascii="Arial"/>
          <w:spacing w:val="1"/>
        </w:rPr>
        <w:t>It</w:t>
      </w:r>
      <w:r>
        <w:rPr>
          <w:rFonts w:ascii="Arial"/>
          <w:spacing w:val="34"/>
          <w:w w:val="99"/>
        </w:rPr>
        <w:t xml:space="preserve"> </w:t>
      </w:r>
      <w:r>
        <w:rPr>
          <w:rFonts w:ascii="Arial"/>
        </w:rPr>
        <w:t>can</w:t>
      </w:r>
      <w:r>
        <w:rPr>
          <w:rFonts w:ascii="Arial"/>
          <w:spacing w:val="-7"/>
        </w:rPr>
        <w:t xml:space="preserve"> </w:t>
      </w:r>
      <w:r>
        <w:rPr>
          <w:rFonts w:ascii="Arial"/>
          <w:spacing w:val="-1"/>
        </w:rPr>
        <w:t>share</w:t>
      </w:r>
      <w:r>
        <w:rPr>
          <w:rFonts w:ascii="Arial"/>
          <w:spacing w:val="-5"/>
        </w:rPr>
        <w:t xml:space="preserve"> </w:t>
      </w:r>
      <w:r>
        <w:rPr>
          <w:rFonts w:ascii="Arial"/>
        </w:rPr>
        <w:t>information</w:t>
      </w:r>
      <w:r>
        <w:rPr>
          <w:rFonts w:ascii="Arial"/>
          <w:spacing w:val="-7"/>
        </w:rPr>
        <w:t xml:space="preserve"> </w:t>
      </w:r>
      <w:r>
        <w:rPr>
          <w:rFonts w:ascii="Arial"/>
        </w:rPr>
        <w:t>such</w:t>
      </w:r>
      <w:r>
        <w:rPr>
          <w:rFonts w:ascii="Arial"/>
          <w:spacing w:val="-5"/>
        </w:rPr>
        <w:t xml:space="preserve"> </w:t>
      </w:r>
      <w:r>
        <w:rPr>
          <w:rFonts w:ascii="Arial"/>
        </w:rPr>
        <w:t>as</w:t>
      </w:r>
      <w:r>
        <w:rPr>
          <w:rFonts w:ascii="Arial"/>
          <w:spacing w:val="-6"/>
        </w:rPr>
        <w:t xml:space="preserve"> </w:t>
      </w:r>
      <w:r>
        <w:rPr>
          <w:rFonts w:ascii="Arial"/>
          <w:spacing w:val="-1"/>
        </w:rPr>
        <w:t>device</w:t>
      </w:r>
      <w:r>
        <w:rPr>
          <w:rFonts w:ascii="Arial"/>
          <w:spacing w:val="-5"/>
        </w:rPr>
        <w:t xml:space="preserve"> </w:t>
      </w:r>
      <w:r>
        <w:rPr>
          <w:rFonts w:ascii="Arial"/>
        </w:rPr>
        <w:t>names</w:t>
      </w:r>
      <w:r>
        <w:rPr>
          <w:rFonts w:ascii="Arial"/>
          <w:spacing w:val="-6"/>
        </w:rPr>
        <w:t xml:space="preserve"> </w:t>
      </w:r>
      <w:r>
        <w:rPr>
          <w:rFonts w:ascii="Arial"/>
          <w:spacing w:val="-1"/>
        </w:rPr>
        <w:t>and</w:t>
      </w:r>
      <w:r>
        <w:rPr>
          <w:rFonts w:ascii="Arial"/>
          <w:spacing w:val="-6"/>
        </w:rPr>
        <w:t xml:space="preserve"> </w:t>
      </w:r>
      <w:r>
        <w:rPr>
          <w:rFonts w:ascii="Arial"/>
          <w:spacing w:val="-1"/>
        </w:rPr>
        <w:t>IOS</w:t>
      </w:r>
      <w:r>
        <w:rPr>
          <w:rFonts w:ascii="Arial"/>
          <w:spacing w:val="-4"/>
        </w:rPr>
        <w:t xml:space="preserve"> </w:t>
      </w:r>
      <w:r>
        <w:rPr>
          <w:rFonts w:ascii="Arial"/>
        </w:rPr>
        <w:t>versions,</w:t>
      </w:r>
      <w:r>
        <w:rPr>
          <w:rFonts w:ascii="Arial"/>
          <w:spacing w:val="-5"/>
        </w:rPr>
        <w:t xml:space="preserve"> </w:t>
      </w:r>
      <w:r>
        <w:rPr>
          <w:rFonts w:ascii="Arial"/>
          <w:spacing w:val="-1"/>
        </w:rPr>
        <w:t>with</w:t>
      </w:r>
      <w:r>
        <w:rPr>
          <w:rFonts w:ascii="Arial"/>
          <w:spacing w:val="-6"/>
        </w:rPr>
        <w:t xml:space="preserve"> </w:t>
      </w:r>
      <w:r>
        <w:rPr>
          <w:rFonts w:ascii="Arial"/>
        </w:rPr>
        <w:t>other</w:t>
      </w:r>
      <w:r>
        <w:rPr>
          <w:rFonts w:ascii="Arial"/>
          <w:spacing w:val="-6"/>
        </w:rPr>
        <w:t xml:space="preserve"> </w:t>
      </w:r>
      <w:r>
        <w:rPr>
          <w:rFonts w:ascii="Arial"/>
        </w:rPr>
        <w:t>physically</w:t>
      </w:r>
      <w:r>
        <w:rPr>
          <w:rFonts w:ascii="Arial"/>
          <w:spacing w:val="-10"/>
        </w:rPr>
        <w:t xml:space="preserve"> </w:t>
      </w:r>
      <w:r>
        <w:rPr>
          <w:rFonts w:ascii="Arial"/>
        </w:rPr>
        <w:t>connected</w:t>
      </w:r>
      <w:r>
        <w:rPr>
          <w:rFonts w:ascii="Arial"/>
          <w:spacing w:val="-7"/>
        </w:rPr>
        <w:t xml:space="preserve"> </w:t>
      </w:r>
      <w:r>
        <w:rPr>
          <w:rFonts w:ascii="Arial"/>
        </w:rPr>
        <w:t>Cisco</w:t>
      </w:r>
      <w:r>
        <w:rPr>
          <w:rFonts w:ascii="Arial"/>
          <w:spacing w:val="62"/>
          <w:w w:val="99"/>
        </w:rPr>
        <w:t xml:space="preserve"> </w:t>
      </w:r>
      <w:r>
        <w:rPr>
          <w:rFonts w:ascii="Arial"/>
        </w:rPr>
        <w:t>devices.</w:t>
      </w:r>
      <w:r>
        <w:rPr>
          <w:rFonts w:ascii="Arial"/>
          <w:spacing w:val="-7"/>
        </w:rPr>
        <w:t xml:space="preserve"> </w:t>
      </w:r>
      <w:r w:rsidRPr="00AC7D6F">
        <w:rPr>
          <w:rFonts w:ascii="Arial"/>
          <w:b/>
          <w:bCs/>
        </w:rPr>
        <w:t>Link</w:t>
      </w:r>
      <w:r w:rsidRPr="00AC7D6F">
        <w:rPr>
          <w:rFonts w:ascii="Arial"/>
          <w:b/>
          <w:bCs/>
          <w:spacing w:val="-4"/>
        </w:rPr>
        <w:t xml:space="preserve"> </w:t>
      </w:r>
      <w:r w:rsidRPr="00AC7D6F">
        <w:rPr>
          <w:rFonts w:ascii="Arial"/>
          <w:b/>
          <w:bCs/>
          <w:spacing w:val="-1"/>
        </w:rPr>
        <w:t>Layer</w:t>
      </w:r>
      <w:r w:rsidRPr="00AC7D6F">
        <w:rPr>
          <w:rFonts w:ascii="Arial"/>
          <w:b/>
          <w:bCs/>
          <w:spacing w:val="-3"/>
        </w:rPr>
        <w:t xml:space="preserve"> </w:t>
      </w:r>
      <w:r w:rsidRPr="00AC7D6F">
        <w:rPr>
          <w:rFonts w:ascii="Arial"/>
          <w:b/>
          <w:bCs/>
        </w:rPr>
        <w:t>Discovery</w:t>
      </w:r>
      <w:r w:rsidRPr="00AC7D6F">
        <w:rPr>
          <w:rFonts w:ascii="Arial"/>
          <w:b/>
          <w:bCs/>
          <w:spacing w:val="-8"/>
        </w:rPr>
        <w:t xml:space="preserve"> </w:t>
      </w:r>
      <w:r w:rsidRPr="00AC7D6F">
        <w:rPr>
          <w:rFonts w:ascii="Arial"/>
          <w:b/>
          <w:bCs/>
        </w:rPr>
        <w:t>Protocol</w:t>
      </w:r>
      <w:r w:rsidRPr="00AC7D6F">
        <w:rPr>
          <w:rFonts w:ascii="Arial"/>
          <w:b/>
          <w:bCs/>
          <w:spacing w:val="-7"/>
        </w:rPr>
        <w:t xml:space="preserve"> </w:t>
      </w:r>
      <w:r w:rsidRPr="00AC7D6F">
        <w:rPr>
          <w:rFonts w:ascii="Arial"/>
          <w:b/>
          <w:bCs/>
        </w:rPr>
        <w:t>(LLDP)</w:t>
      </w:r>
      <w:r>
        <w:rPr>
          <w:rFonts w:ascii="Arial"/>
          <w:spacing w:val="-5"/>
        </w:rPr>
        <w:t xml:space="preserve"> </w:t>
      </w:r>
      <w:r>
        <w:rPr>
          <w:rFonts w:ascii="Arial"/>
          <w:spacing w:val="-1"/>
        </w:rPr>
        <w:t>is</w:t>
      </w:r>
      <w:r>
        <w:rPr>
          <w:rFonts w:ascii="Arial"/>
          <w:spacing w:val="-4"/>
        </w:rPr>
        <w:t xml:space="preserve"> </w:t>
      </w:r>
      <w:r>
        <w:rPr>
          <w:rFonts w:ascii="Arial"/>
        </w:rPr>
        <w:t>vendor-neutral</w:t>
      </w:r>
      <w:r>
        <w:rPr>
          <w:rFonts w:ascii="Arial"/>
          <w:spacing w:val="-8"/>
        </w:rPr>
        <w:t xml:space="preserve"> </w:t>
      </w:r>
      <w:r>
        <w:rPr>
          <w:rFonts w:ascii="Arial"/>
        </w:rPr>
        <w:t>protocol</w:t>
      </w:r>
      <w:r>
        <w:rPr>
          <w:rFonts w:ascii="Arial"/>
          <w:spacing w:val="-5"/>
        </w:rPr>
        <w:t xml:space="preserve"> </w:t>
      </w:r>
      <w:r>
        <w:rPr>
          <w:rFonts w:ascii="Arial"/>
        </w:rPr>
        <w:t>using</w:t>
      </w:r>
      <w:r>
        <w:rPr>
          <w:rFonts w:ascii="Arial"/>
          <w:spacing w:val="-6"/>
        </w:rPr>
        <w:t xml:space="preserve"> </w:t>
      </w:r>
      <w:r>
        <w:rPr>
          <w:rFonts w:ascii="Arial"/>
        </w:rPr>
        <w:t>on</w:t>
      </w:r>
      <w:r>
        <w:rPr>
          <w:rFonts w:ascii="Arial"/>
          <w:spacing w:val="-5"/>
        </w:rPr>
        <w:t xml:space="preserve"> </w:t>
      </w:r>
      <w:r>
        <w:rPr>
          <w:rFonts w:ascii="Arial"/>
          <w:spacing w:val="-1"/>
        </w:rPr>
        <w:t>the</w:t>
      </w:r>
      <w:r>
        <w:rPr>
          <w:rFonts w:ascii="Arial"/>
          <w:spacing w:val="-5"/>
        </w:rPr>
        <w:t xml:space="preserve"> </w:t>
      </w:r>
      <w:r>
        <w:rPr>
          <w:rFonts w:ascii="Arial"/>
          <w:spacing w:val="-1"/>
        </w:rPr>
        <w:t>data</w:t>
      </w:r>
      <w:r>
        <w:rPr>
          <w:rFonts w:ascii="Arial"/>
          <w:spacing w:val="-4"/>
        </w:rPr>
        <w:t xml:space="preserve"> </w:t>
      </w:r>
      <w:r>
        <w:rPr>
          <w:rFonts w:ascii="Arial"/>
        </w:rPr>
        <w:t>link</w:t>
      </w:r>
      <w:r>
        <w:rPr>
          <w:rFonts w:ascii="Arial"/>
          <w:spacing w:val="-4"/>
        </w:rPr>
        <w:t xml:space="preserve"> </w:t>
      </w:r>
      <w:r>
        <w:rPr>
          <w:rFonts w:ascii="Arial"/>
          <w:spacing w:val="-1"/>
        </w:rPr>
        <w:t>layer</w:t>
      </w:r>
      <w:r>
        <w:rPr>
          <w:rFonts w:ascii="Arial"/>
          <w:spacing w:val="-4"/>
        </w:rPr>
        <w:t xml:space="preserve"> </w:t>
      </w:r>
      <w:r>
        <w:rPr>
          <w:rFonts w:ascii="Arial"/>
        </w:rPr>
        <w:t>for</w:t>
      </w:r>
      <w:r>
        <w:rPr>
          <w:rFonts w:ascii="Arial"/>
          <w:spacing w:val="46"/>
          <w:w w:val="99"/>
        </w:rPr>
        <w:t xml:space="preserve"> </w:t>
      </w:r>
      <w:r>
        <w:rPr>
          <w:rFonts w:ascii="Arial"/>
          <w:spacing w:val="-1"/>
        </w:rPr>
        <w:t>network</w:t>
      </w:r>
      <w:r>
        <w:rPr>
          <w:rFonts w:ascii="Arial"/>
          <w:spacing w:val="-3"/>
        </w:rPr>
        <w:t xml:space="preserve"> </w:t>
      </w:r>
      <w:r>
        <w:rPr>
          <w:rFonts w:ascii="Arial"/>
          <w:spacing w:val="-1"/>
        </w:rPr>
        <w:t>discovery.</w:t>
      </w:r>
      <w:r>
        <w:rPr>
          <w:rFonts w:ascii="Arial"/>
          <w:spacing w:val="-6"/>
        </w:rPr>
        <w:t xml:space="preserve"> </w:t>
      </w:r>
      <w:r>
        <w:rPr>
          <w:rFonts w:ascii="Arial"/>
        </w:rPr>
        <w:t>It</w:t>
      </w:r>
      <w:r>
        <w:rPr>
          <w:rFonts w:ascii="Arial"/>
          <w:spacing w:val="-6"/>
        </w:rPr>
        <w:t xml:space="preserve"> </w:t>
      </w:r>
      <w:r>
        <w:rPr>
          <w:rFonts w:ascii="Arial"/>
          <w:spacing w:val="-1"/>
        </w:rPr>
        <w:t>is</w:t>
      </w:r>
      <w:r>
        <w:rPr>
          <w:rFonts w:ascii="Arial"/>
          <w:spacing w:val="-5"/>
        </w:rPr>
        <w:t xml:space="preserve"> </w:t>
      </w:r>
      <w:r>
        <w:rPr>
          <w:rFonts w:ascii="Arial"/>
        </w:rPr>
        <w:t>mainly</w:t>
      </w:r>
      <w:r>
        <w:rPr>
          <w:rFonts w:ascii="Arial"/>
          <w:spacing w:val="-9"/>
        </w:rPr>
        <w:t xml:space="preserve"> </w:t>
      </w:r>
      <w:r>
        <w:rPr>
          <w:rFonts w:ascii="Arial"/>
        </w:rPr>
        <w:t>used</w:t>
      </w:r>
      <w:r>
        <w:rPr>
          <w:rFonts w:ascii="Arial"/>
          <w:spacing w:val="-2"/>
        </w:rPr>
        <w:t xml:space="preserve"> </w:t>
      </w:r>
      <w:r>
        <w:rPr>
          <w:rFonts w:ascii="Arial"/>
          <w:spacing w:val="-1"/>
        </w:rPr>
        <w:t>with</w:t>
      </w:r>
      <w:r>
        <w:rPr>
          <w:rFonts w:ascii="Arial"/>
          <w:spacing w:val="-3"/>
        </w:rPr>
        <w:t xml:space="preserve"> </w:t>
      </w:r>
      <w:r>
        <w:rPr>
          <w:rFonts w:ascii="Arial"/>
          <w:spacing w:val="-1"/>
        </w:rPr>
        <w:t>network</w:t>
      </w:r>
      <w:r>
        <w:rPr>
          <w:rFonts w:ascii="Arial"/>
          <w:spacing w:val="-3"/>
        </w:rPr>
        <w:t xml:space="preserve"> </w:t>
      </w:r>
      <w:r>
        <w:rPr>
          <w:rFonts w:ascii="Arial"/>
        </w:rPr>
        <w:t>devices</w:t>
      </w:r>
      <w:r>
        <w:rPr>
          <w:rFonts w:ascii="Arial"/>
          <w:spacing w:val="-5"/>
        </w:rPr>
        <w:t xml:space="preserve"> </w:t>
      </w:r>
      <w:r>
        <w:rPr>
          <w:rFonts w:ascii="Arial"/>
          <w:spacing w:val="-1"/>
        </w:rPr>
        <w:t>in</w:t>
      </w:r>
      <w:r>
        <w:rPr>
          <w:rFonts w:ascii="Arial"/>
          <w:spacing w:val="-6"/>
        </w:rPr>
        <w:t xml:space="preserve"> </w:t>
      </w:r>
      <w:r>
        <w:rPr>
          <w:rFonts w:ascii="Arial"/>
        </w:rPr>
        <w:t>the</w:t>
      </w:r>
      <w:r>
        <w:rPr>
          <w:rFonts w:ascii="Arial"/>
          <w:spacing w:val="-5"/>
        </w:rPr>
        <w:t xml:space="preserve"> </w:t>
      </w:r>
      <w:r>
        <w:rPr>
          <w:rFonts w:ascii="Arial"/>
        </w:rPr>
        <w:t>local</w:t>
      </w:r>
      <w:r>
        <w:rPr>
          <w:rFonts w:ascii="Arial"/>
          <w:spacing w:val="-7"/>
        </w:rPr>
        <w:t xml:space="preserve"> </w:t>
      </w:r>
      <w:r>
        <w:rPr>
          <w:rFonts w:ascii="Arial"/>
        </w:rPr>
        <w:t>area</w:t>
      </w:r>
      <w:r>
        <w:rPr>
          <w:rFonts w:ascii="Arial"/>
          <w:spacing w:val="-6"/>
        </w:rPr>
        <w:t xml:space="preserve"> </w:t>
      </w:r>
      <w:r>
        <w:rPr>
          <w:rFonts w:ascii="Arial"/>
          <w:spacing w:val="-1"/>
        </w:rPr>
        <w:t>network</w:t>
      </w:r>
      <w:r>
        <w:rPr>
          <w:rFonts w:ascii="Arial"/>
          <w:spacing w:val="-2"/>
        </w:rPr>
        <w:t xml:space="preserve"> </w:t>
      </w:r>
      <w:r>
        <w:rPr>
          <w:rFonts w:ascii="Arial"/>
          <w:spacing w:val="-1"/>
        </w:rPr>
        <w:t>(LAN).</w:t>
      </w:r>
      <w:r>
        <w:rPr>
          <w:rFonts w:ascii="Arial"/>
          <w:spacing w:val="-6"/>
        </w:rPr>
        <w:t xml:space="preserve"> </w:t>
      </w:r>
      <w:r>
        <w:rPr>
          <w:rFonts w:ascii="Arial"/>
        </w:rPr>
        <w:t>The</w:t>
      </w:r>
      <w:r>
        <w:rPr>
          <w:rFonts w:ascii="Arial"/>
          <w:spacing w:val="-6"/>
        </w:rPr>
        <w:t xml:space="preserve"> </w:t>
      </w:r>
      <w:r>
        <w:rPr>
          <w:rFonts w:ascii="Arial"/>
          <w:spacing w:val="-1"/>
        </w:rPr>
        <w:t>network</w:t>
      </w:r>
      <w:r>
        <w:rPr>
          <w:rFonts w:ascii="Arial"/>
          <w:spacing w:val="97"/>
          <w:w w:val="99"/>
        </w:rPr>
        <w:t xml:space="preserve"> </w:t>
      </w:r>
      <w:r>
        <w:rPr>
          <w:rFonts w:ascii="Arial"/>
        </w:rPr>
        <w:t>devices</w:t>
      </w:r>
      <w:r>
        <w:rPr>
          <w:rFonts w:ascii="Arial"/>
          <w:spacing w:val="-7"/>
        </w:rPr>
        <w:t xml:space="preserve"> </w:t>
      </w:r>
      <w:r>
        <w:rPr>
          <w:rFonts w:ascii="Arial"/>
        </w:rPr>
        <w:t>advertise</w:t>
      </w:r>
      <w:r>
        <w:rPr>
          <w:rFonts w:ascii="Arial"/>
          <w:spacing w:val="-5"/>
        </w:rPr>
        <w:t xml:space="preserve"> </w:t>
      </w:r>
      <w:r>
        <w:rPr>
          <w:rFonts w:ascii="Arial"/>
        </w:rPr>
        <w:t>information,</w:t>
      </w:r>
      <w:r>
        <w:rPr>
          <w:rFonts w:ascii="Arial"/>
          <w:spacing w:val="-8"/>
        </w:rPr>
        <w:t xml:space="preserve"> </w:t>
      </w:r>
      <w:r>
        <w:rPr>
          <w:rFonts w:ascii="Arial"/>
        </w:rPr>
        <w:t>such</w:t>
      </w:r>
      <w:r>
        <w:rPr>
          <w:rFonts w:ascii="Arial"/>
          <w:spacing w:val="-5"/>
        </w:rPr>
        <w:t xml:space="preserve"> </w:t>
      </w:r>
      <w:r>
        <w:rPr>
          <w:rFonts w:ascii="Arial"/>
        </w:rPr>
        <w:t>as</w:t>
      </w:r>
      <w:r>
        <w:rPr>
          <w:rFonts w:ascii="Arial"/>
          <w:spacing w:val="-7"/>
        </w:rPr>
        <w:t xml:space="preserve"> </w:t>
      </w:r>
      <w:r>
        <w:rPr>
          <w:rFonts w:ascii="Arial"/>
          <w:spacing w:val="-1"/>
        </w:rPr>
        <w:t>their</w:t>
      </w:r>
      <w:r>
        <w:rPr>
          <w:rFonts w:ascii="Arial"/>
          <w:spacing w:val="-3"/>
        </w:rPr>
        <w:t xml:space="preserve"> </w:t>
      </w:r>
      <w:r>
        <w:rPr>
          <w:rFonts w:ascii="Arial"/>
        </w:rPr>
        <w:t>identities</w:t>
      </w:r>
      <w:r>
        <w:rPr>
          <w:rFonts w:ascii="Arial"/>
          <w:spacing w:val="-4"/>
        </w:rPr>
        <w:t xml:space="preserve"> </w:t>
      </w:r>
      <w:r>
        <w:rPr>
          <w:rFonts w:ascii="Arial"/>
          <w:spacing w:val="-1"/>
        </w:rPr>
        <w:t>and</w:t>
      </w:r>
      <w:r>
        <w:rPr>
          <w:rFonts w:ascii="Arial"/>
          <w:spacing w:val="-7"/>
        </w:rPr>
        <w:t xml:space="preserve"> </w:t>
      </w:r>
      <w:r>
        <w:rPr>
          <w:rFonts w:ascii="Arial"/>
        </w:rPr>
        <w:t>capabilities</w:t>
      </w:r>
      <w:r>
        <w:rPr>
          <w:rFonts w:ascii="Arial"/>
          <w:spacing w:val="-6"/>
        </w:rPr>
        <w:t xml:space="preserve"> </w:t>
      </w:r>
      <w:r>
        <w:rPr>
          <w:rFonts w:ascii="Arial"/>
        </w:rPr>
        <w:t>to</w:t>
      </w:r>
      <w:r>
        <w:rPr>
          <w:rFonts w:ascii="Arial"/>
          <w:spacing w:val="-8"/>
        </w:rPr>
        <w:t xml:space="preserve"> </w:t>
      </w:r>
      <w:r>
        <w:rPr>
          <w:rFonts w:ascii="Arial"/>
        </w:rPr>
        <w:t>their</w:t>
      </w:r>
      <w:r>
        <w:rPr>
          <w:rFonts w:ascii="Arial"/>
          <w:spacing w:val="-6"/>
        </w:rPr>
        <w:t xml:space="preserve"> </w:t>
      </w:r>
      <w:r>
        <w:rPr>
          <w:rFonts w:ascii="Arial"/>
        </w:rPr>
        <w:t>neighbors.</w:t>
      </w:r>
    </w:p>
    <w:p w14:paraId="6A1A4C49" w14:textId="77777777" w:rsidR="006B13EC" w:rsidRDefault="00BF7D8B" w:rsidP="00AC7D6F">
      <w:pPr>
        <w:pStyle w:val="Textoindependiente"/>
        <w:spacing w:before="120"/>
        <w:ind w:left="1440" w:right="1193"/>
        <w:jc w:val="both"/>
        <w:rPr>
          <w:rFonts w:ascii="Arial" w:eastAsia="Arial" w:hAnsi="Arial" w:cs="Arial"/>
        </w:rPr>
      </w:pPr>
      <w:r>
        <w:rPr>
          <w:rFonts w:ascii="Arial"/>
        </w:rPr>
        <w:t>In</w:t>
      </w:r>
      <w:r>
        <w:rPr>
          <w:rFonts w:ascii="Arial"/>
          <w:spacing w:val="-6"/>
        </w:rPr>
        <w:t xml:space="preserve"> </w:t>
      </w:r>
      <w:r>
        <w:rPr>
          <w:rFonts w:ascii="Arial"/>
        </w:rPr>
        <w:t>this</w:t>
      </w:r>
      <w:r>
        <w:rPr>
          <w:rFonts w:ascii="Arial"/>
          <w:spacing w:val="-4"/>
        </w:rPr>
        <w:t xml:space="preserve"> </w:t>
      </w:r>
      <w:r>
        <w:rPr>
          <w:rFonts w:ascii="Arial"/>
          <w:spacing w:val="-1"/>
        </w:rPr>
        <w:t>lab,</w:t>
      </w:r>
      <w:r>
        <w:rPr>
          <w:rFonts w:ascii="Arial"/>
          <w:spacing w:val="-2"/>
        </w:rPr>
        <w:t xml:space="preserve"> you</w:t>
      </w:r>
      <w:r>
        <w:rPr>
          <w:rFonts w:ascii="Arial"/>
          <w:spacing w:val="-3"/>
        </w:rPr>
        <w:t xml:space="preserve"> </w:t>
      </w:r>
      <w:r>
        <w:rPr>
          <w:rFonts w:ascii="Arial"/>
          <w:spacing w:val="1"/>
        </w:rPr>
        <w:t>must</w:t>
      </w:r>
      <w:r>
        <w:rPr>
          <w:rFonts w:ascii="Arial"/>
          <w:spacing w:val="-4"/>
        </w:rPr>
        <w:t xml:space="preserve"> </w:t>
      </w:r>
      <w:r>
        <w:rPr>
          <w:rFonts w:ascii="Arial"/>
          <w:spacing w:val="-1"/>
        </w:rPr>
        <w:t>document</w:t>
      </w:r>
      <w:r>
        <w:rPr>
          <w:rFonts w:ascii="Arial"/>
          <w:spacing w:val="-5"/>
        </w:rPr>
        <w:t xml:space="preserve"> </w:t>
      </w:r>
      <w:r>
        <w:rPr>
          <w:rFonts w:ascii="Arial"/>
        </w:rPr>
        <w:t>the</w:t>
      </w:r>
      <w:r>
        <w:rPr>
          <w:rFonts w:ascii="Arial"/>
          <w:spacing w:val="-6"/>
        </w:rPr>
        <w:t xml:space="preserve"> </w:t>
      </w:r>
      <w:r>
        <w:rPr>
          <w:rFonts w:ascii="Arial"/>
        </w:rPr>
        <w:t>ports</w:t>
      </w:r>
      <w:r>
        <w:rPr>
          <w:rFonts w:ascii="Arial"/>
          <w:spacing w:val="-3"/>
        </w:rPr>
        <w:t xml:space="preserve"> </w:t>
      </w:r>
      <w:r>
        <w:rPr>
          <w:rFonts w:ascii="Arial"/>
          <w:spacing w:val="-1"/>
        </w:rPr>
        <w:t>that</w:t>
      </w:r>
      <w:r>
        <w:rPr>
          <w:rFonts w:ascii="Arial"/>
          <w:spacing w:val="-2"/>
        </w:rPr>
        <w:t xml:space="preserve"> </w:t>
      </w:r>
      <w:r>
        <w:rPr>
          <w:rFonts w:ascii="Arial"/>
        </w:rPr>
        <w:t>are</w:t>
      </w:r>
      <w:r>
        <w:rPr>
          <w:rFonts w:ascii="Arial"/>
          <w:spacing w:val="-4"/>
        </w:rPr>
        <w:t xml:space="preserve"> </w:t>
      </w:r>
      <w:r>
        <w:rPr>
          <w:rFonts w:ascii="Arial"/>
        </w:rPr>
        <w:t>connected</w:t>
      </w:r>
      <w:r>
        <w:rPr>
          <w:rFonts w:ascii="Arial"/>
          <w:spacing w:val="-6"/>
        </w:rPr>
        <w:t xml:space="preserve"> </w:t>
      </w:r>
      <w:r>
        <w:rPr>
          <w:rFonts w:ascii="Arial"/>
        </w:rPr>
        <w:t>to</w:t>
      </w:r>
      <w:r>
        <w:rPr>
          <w:rFonts w:ascii="Arial"/>
          <w:spacing w:val="-4"/>
        </w:rPr>
        <w:t xml:space="preserve"> </w:t>
      </w:r>
      <w:r>
        <w:rPr>
          <w:rFonts w:ascii="Arial"/>
        </w:rPr>
        <w:t>other</w:t>
      </w:r>
      <w:r>
        <w:rPr>
          <w:rFonts w:ascii="Arial"/>
          <w:spacing w:val="-5"/>
        </w:rPr>
        <w:t xml:space="preserve"> </w:t>
      </w:r>
      <w:r>
        <w:rPr>
          <w:rFonts w:ascii="Arial"/>
          <w:spacing w:val="-1"/>
        </w:rPr>
        <w:t>switches</w:t>
      </w:r>
      <w:r>
        <w:rPr>
          <w:rFonts w:ascii="Arial"/>
        </w:rPr>
        <w:t xml:space="preserve"> using</w:t>
      </w:r>
      <w:r>
        <w:rPr>
          <w:rFonts w:ascii="Arial"/>
          <w:spacing w:val="-6"/>
        </w:rPr>
        <w:t xml:space="preserve"> </w:t>
      </w:r>
      <w:r>
        <w:rPr>
          <w:rFonts w:ascii="Arial"/>
        </w:rPr>
        <w:t>CDP</w:t>
      </w:r>
      <w:r>
        <w:rPr>
          <w:rFonts w:ascii="Arial"/>
          <w:spacing w:val="-4"/>
        </w:rPr>
        <w:t xml:space="preserve"> </w:t>
      </w:r>
      <w:r>
        <w:rPr>
          <w:rFonts w:ascii="Arial"/>
        </w:rPr>
        <w:t>and</w:t>
      </w:r>
      <w:r>
        <w:rPr>
          <w:rFonts w:ascii="Arial"/>
          <w:spacing w:val="-5"/>
        </w:rPr>
        <w:t xml:space="preserve"> </w:t>
      </w:r>
      <w:r>
        <w:rPr>
          <w:rFonts w:ascii="Arial"/>
        </w:rPr>
        <w:t>LLDP.</w:t>
      </w:r>
      <w:r>
        <w:rPr>
          <w:rFonts w:ascii="Arial"/>
          <w:spacing w:val="-2"/>
        </w:rPr>
        <w:t xml:space="preserve"> </w:t>
      </w:r>
      <w:r>
        <w:rPr>
          <w:rFonts w:ascii="Arial"/>
          <w:spacing w:val="-1"/>
        </w:rPr>
        <w:t>You</w:t>
      </w:r>
      <w:r>
        <w:rPr>
          <w:rFonts w:ascii="Arial"/>
          <w:spacing w:val="-4"/>
        </w:rPr>
        <w:t xml:space="preserve"> </w:t>
      </w:r>
      <w:r>
        <w:rPr>
          <w:rFonts w:ascii="Arial"/>
        </w:rPr>
        <w:t>will</w:t>
      </w:r>
      <w:r>
        <w:rPr>
          <w:rFonts w:ascii="Arial"/>
          <w:spacing w:val="60"/>
          <w:w w:val="99"/>
        </w:rPr>
        <w:t xml:space="preserve"> </w:t>
      </w:r>
      <w:r>
        <w:rPr>
          <w:rFonts w:ascii="Arial"/>
        </w:rPr>
        <w:t>document</w:t>
      </w:r>
      <w:r>
        <w:rPr>
          <w:rFonts w:ascii="Arial"/>
          <w:spacing w:val="-5"/>
        </w:rPr>
        <w:t xml:space="preserve"> </w:t>
      </w:r>
      <w:r>
        <w:rPr>
          <w:rFonts w:ascii="Arial"/>
          <w:spacing w:val="-1"/>
        </w:rPr>
        <w:t>your</w:t>
      </w:r>
      <w:r>
        <w:rPr>
          <w:rFonts w:ascii="Arial"/>
          <w:spacing w:val="-6"/>
        </w:rPr>
        <w:t xml:space="preserve"> </w:t>
      </w:r>
      <w:r>
        <w:rPr>
          <w:rFonts w:ascii="Arial"/>
        </w:rPr>
        <w:t>findings</w:t>
      </w:r>
      <w:r>
        <w:rPr>
          <w:rFonts w:ascii="Arial"/>
          <w:spacing w:val="-6"/>
        </w:rPr>
        <w:t xml:space="preserve"> </w:t>
      </w:r>
      <w:r>
        <w:rPr>
          <w:rFonts w:ascii="Arial"/>
        </w:rPr>
        <w:t>in</w:t>
      </w:r>
      <w:r>
        <w:rPr>
          <w:rFonts w:ascii="Arial"/>
          <w:spacing w:val="-6"/>
        </w:rPr>
        <w:t xml:space="preserve"> </w:t>
      </w:r>
      <w:r>
        <w:rPr>
          <w:rFonts w:ascii="Arial"/>
        </w:rPr>
        <w:t>a</w:t>
      </w:r>
      <w:r>
        <w:rPr>
          <w:rFonts w:ascii="Arial"/>
          <w:spacing w:val="-5"/>
        </w:rPr>
        <w:t xml:space="preserve"> </w:t>
      </w:r>
      <w:r>
        <w:rPr>
          <w:rFonts w:ascii="Arial"/>
        </w:rPr>
        <w:t>network</w:t>
      </w:r>
      <w:r>
        <w:rPr>
          <w:rFonts w:ascii="Arial"/>
          <w:spacing w:val="-2"/>
        </w:rPr>
        <w:t xml:space="preserve"> </w:t>
      </w:r>
      <w:r>
        <w:rPr>
          <w:rFonts w:ascii="Arial"/>
          <w:spacing w:val="-1"/>
        </w:rPr>
        <w:t>topology</w:t>
      </w:r>
      <w:r>
        <w:rPr>
          <w:rFonts w:ascii="Arial"/>
          <w:spacing w:val="-7"/>
        </w:rPr>
        <w:t xml:space="preserve"> </w:t>
      </w:r>
      <w:r>
        <w:rPr>
          <w:rFonts w:ascii="Arial"/>
        </w:rPr>
        <w:t>diagram.</w:t>
      </w:r>
      <w:r>
        <w:rPr>
          <w:rFonts w:ascii="Arial"/>
          <w:spacing w:val="-2"/>
        </w:rPr>
        <w:t xml:space="preserve"> You</w:t>
      </w:r>
      <w:r>
        <w:rPr>
          <w:rFonts w:ascii="Arial"/>
          <w:spacing w:val="-3"/>
        </w:rPr>
        <w:t xml:space="preserve"> </w:t>
      </w:r>
      <w:r>
        <w:rPr>
          <w:rFonts w:ascii="Arial"/>
          <w:spacing w:val="-1"/>
        </w:rPr>
        <w:t>will</w:t>
      </w:r>
      <w:r>
        <w:rPr>
          <w:rFonts w:ascii="Arial"/>
          <w:spacing w:val="-5"/>
        </w:rPr>
        <w:t xml:space="preserve"> </w:t>
      </w:r>
      <w:r>
        <w:rPr>
          <w:rFonts w:ascii="Arial"/>
          <w:spacing w:val="-1"/>
        </w:rPr>
        <w:t>also</w:t>
      </w:r>
      <w:r>
        <w:rPr>
          <w:rFonts w:ascii="Arial"/>
          <w:spacing w:val="-5"/>
        </w:rPr>
        <w:t xml:space="preserve"> </w:t>
      </w:r>
      <w:r>
        <w:rPr>
          <w:rFonts w:ascii="Arial"/>
        </w:rPr>
        <w:t>enable</w:t>
      </w:r>
      <w:r>
        <w:rPr>
          <w:rFonts w:ascii="Arial"/>
          <w:spacing w:val="-6"/>
        </w:rPr>
        <w:t xml:space="preserve"> </w:t>
      </w:r>
      <w:r>
        <w:rPr>
          <w:rFonts w:ascii="Arial"/>
          <w:spacing w:val="-1"/>
        </w:rPr>
        <w:t>or</w:t>
      </w:r>
      <w:r>
        <w:rPr>
          <w:rFonts w:ascii="Arial"/>
          <w:spacing w:val="-4"/>
        </w:rPr>
        <w:t xml:space="preserve"> </w:t>
      </w:r>
      <w:r>
        <w:rPr>
          <w:rFonts w:ascii="Arial"/>
        </w:rPr>
        <w:t>disable</w:t>
      </w:r>
      <w:r>
        <w:rPr>
          <w:rFonts w:ascii="Arial"/>
          <w:spacing w:val="-6"/>
        </w:rPr>
        <w:t xml:space="preserve"> </w:t>
      </w:r>
      <w:r>
        <w:rPr>
          <w:rFonts w:ascii="Arial"/>
        </w:rPr>
        <w:t>these</w:t>
      </w:r>
      <w:r>
        <w:rPr>
          <w:rFonts w:ascii="Arial"/>
          <w:spacing w:val="-7"/>
        </w:rPr>
        <w:t xml:space="preserve"> </w:t>
      </w:r>
      <w:r>
        <w:rPr>
          <w:rFonts w:ascii="Arial"/>
        </w:rPr>
        <w:t>discovery</w:t>
      </w:r>
      <w:r>
        <w:rPr>
          <w:rFonts w:ascii="Arial"/>
          <w:spacing w:val="64"/>
          <w:w w:val="99"/>
        </w:rPr>
        <w:t xml:space="preserve"> </w:t>
      </w:r>
      <w:r>
        <w:rPr>
          <w:rFonts w:ascii="Arial"/>
          <w:spacing w:val="-1"/>
        </w:rPr>
        <w:t>protocols</w:t>
      </w:r>
      <w:r>
        <w:rPr>
          <w:rFonts w:ascii="Arial"/>
          <w:spacing w:val="-9"/>
        </w:rPr>
        <w:t xml:space="preserve"> </w:t>
      </w:r>
      <w:r>
        <w:rPr>
          <w:rFonts w:ascii="Arial"/>
        </w:rPr>
        <w:t>as</w:t>
      </w:r>
      <w:r>
        <w:rPr>
          <w:rFonts w:ascii="Arial"/>
          <w:spacing w:val="-9"/>
        </w:rPr>
        <w:t xml:space="preserve"> </w:t>
      </w:r>
      <w:r>
        <w:rPr>
          <w:rFonts w:ascii="Arial"/>
          <w:spacing w:val="-1"/>
        </w:rPr>
        <w:t>necessary.</w:t>
      </w:r>
    </w:p>
    <w:p w14:paraId="0DED6FCE" w14:textId="77777777" w:rsidR="006B13EC" w:rsidRDefault="006B13EC">
      <w:pPr>
        <w:rPr>
          <w:rFonts w:ascii="Arial" w:eastAsia="Arial" w:hAnsi="Arial" w:cs="Arial"/>
        </w:rPr>
        <w:sectPr w:rsidR="006B13EC">
          <w:footerReference w:type="default" r:id="rId9"/>
          <w:type w:val="continuous"/>
          <w:pgSz w:w="12240" w:h="15840"/>
          <w:pgMar w:top="200" w:right="0" w:bottom="880" w:left="0" w:header="720" w:footer="689" w:gutter="0"/>
          <w:pgNumType w:start="1"/>
          <w:cols w:space="720"/>
        </w:sectPr>
      </w:pPr>
    </w:p>
    <w:p w14:paraId="68E6D8CC" w14:textId="77777777" w:rsidR="006B13EC" w:rsidRDefault="006B13EC">
      <w:pPr>
        <w:spacing w:before="10"/>
        <w:rPr>
          <w:rFonts w:ascii="Arial" w:eastAsia="Arial" w:hAnsi="Arial" w:cs="Arial"/>
          <w:sz w:val="21"/>
          <w:szCs w:val="21"/>
        </w:rPr>
      </w:pPr>
    </w:p>
    <w:p w14:paraId="4B59E786" w14:textId="77777777" w:rsidR="006B13EC" w:rsidRDefault="00BF7D8B">
      <w:pPr>
        <w:pStyle w:val="Ttulo1"/>
        <w:tabs>
          <w:tab w:val="left" w:pos="1240"/>
        </w:tabs>
        <w:spacing w:before="0"/>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2"/>
        </w:rPr>
        <w:t xml:space="preserve"> </w:t>
      </w:r>
      <w:r>
        <w:rPr>
          <w:spacing w:val="-1"/>
        </w:rPr>
        <w:t xml:space="preserve">and </w:t>
      </w:r>
      <w:r>
        <w:rPr>
          <w:spacing w:val="-2"/>
        </w:rPr>
        <w:t>Configure</w:t>
      </w:r>
      <w:r>
        <w:rPr>
          <w:spacing w:val="1"/>
        </w:rPr>
        <w:t xml:space="preserve"> </w:t>
      </w:r>
      <w:r>
        <w:rPr>
          <w:spacing w:val="-1"/>
        </w:rPr>
        <w:t>Basic</w:t>
      </w:r>
      <w:r>
        <w:rPr>
          <w:spacing w:val="1"/>
        </w:rPr>
        <w:t xml:space="preserve"> </w:t>
      </w:r>
      <w:r>
        <w:rPr>
          <w:spacing w:val="-1"/>
        </w:rPr>
        <w:t>Device</w:t>
      </w:r>
      <w:r>
        <w:rPr>
          <w:spacing w:val="-2"/>
        </w:rPr>
        <w:t xml:space="preserve"> </w:t>
      </w:r>
      <w:r>
        <w:rPr>
          <w:spacing w:val="-1"/>
        </w:rPr>
        <w:t>Settings</w:t>
      </w:r>
    </w:p>
    <w:p w14:paraId="5313E907" w14:textId="77777777" w:rsidR="006B13EC" w:rsidRDefault="00BF7D8B">
      <w:pPr>
        <w:pStyle w:val="Textoindependiente"/>
        <w:spacing w:before="168"/>
        <w:ind w:left="520"/>
        <w:rPr>
          <w:rFonts w:ascii="Arial" w:eastAsia="Arial" w:hAnsi="Arial" w:cs="Arial"/>
        </w:rPr>
      </w:pPr>
      <w:r>
        <w:rPr>
          <w:rFonts w:ascii="Arial"/>
        </w:rPr>
        <w:t>In</w:t>
      </w:r>
      <w:r>
        <w:rPr>
          <w:rFonts w:ascii="Arial"/>
          <w:spacing w:val="-6"/>
        </w:rPr>
        <w:t xml:space="preserve"> </w:t>
      </w:r>
      <w:r>
        <w:rPr>
          <w:rFonts w:ascii="Arial"/>
        </w:rPr>
        <w:t>Part</w:t>
      </w:r>
      <w:r>
        <w:rPr>
          <w:rFonts w:ascii="Arial"/>
          <w:spacing w:val="-5"/>
        </w:rPr>
        <w:t xml:space="preserve"> </w:t>
      </w:r>
      <w:r>
        <w:rPr>
          <w:rFonts w:ascii="Arial"/>
        </w:rPr>
        <w:t>1,</w:t>
      </w:r>
      <w:r>
        <w:rPr>
          <w:rFonts w:ascii="Arial"/>
          <w:spacing w:val="-2"/>
        </w:rPr>
        <w:t xml:space="preserve"> </w:t>
      </w:r>
      <w:r>
        <w:rPr>
          <w:rFonts w:ascii="Arial"/>
          <w:spacing w:val="-1"/>
        </w:rPr>
        <w:t>you</w:t>
      </w:r>
      <w:r>
        <w:rPr>
          <w:rFonts w:ascii="Arial"/>
          <w:spacing w:val="-3"/>
        </w:rPr>
        <w:t xml:space="preserve"> </w:t>
      </w:r>
      <w:r>
        <w:rPr>
          <w:rFonts w:ascii="Arial"/>
        </w:rPr>
        <w:t>will</w:t>
      </w:r>
      <w:r>
        <w:rPr>
          <w:rFonts w:ascii="Arial"/>
          <w:spacing w:val="-7"/>
        </w:rPr>
        <w:t xml:space="preserve"> </w:t>
      </w:r>
      <w:r>
        <w:rPr>
          <w:rFonts w:ascii="Arial"/>
        </w:rPr>
        <w:t>set</w:t>
      </w:r>
      <w:r>
        <w:rPr>
          <w:rFonts w:ascii="Arial"/>
          <w:spacing w:val="-5"/>
        </w:rPr>
        <w:t xml:space="preserve"> </w:t>
      </w:r>
      <w:r>
        <w:rPr>
          <w:rFonts w:ascii="Arial"/>
        </w:rPr>
        <w:t>up</w:t>
      </w:r>
      <w:r>
        <w:rPr>
          <w:rFonts w:ascii="Arial"/>
          <w:spacing w:val="-5"/>
        </w:rPr>
        <w:t xml:space="preserve"> </w:t>
      </w:r>
      <w:r>
        <w:rPr>
          <w:rFonts w:ascii="Arial"/>
        </w:rPr>
        <w:t>the</w:t>
      </w:r>
      <w:r>
        <w:rPr>
          <w:rFonts w:ascii="Arial"/>
          <w:spacing w:val="-6"/>
        </w:rPr>
        <w:t xml:space="preserve"> </w:t>
      </w:r>
      <w:r>
        <w:rPr>
          <w:rFonts w:ascii="Arial"/>
        </w:rPr>
        <w:t>network</w:t>
      </w:r>
      <w:r>
        <w:rPr>
          <w:rFonts w:ascii="Arial"/>
          <w:spacing w:val="-1"/>
        </w:rPr>
        <w:t xml:space="preserve"> </w:t>
      </w:r>
      <w:r>
        <w:rPr>
          <w:rFonts w:ascii="Arial"/>
        </w:rPr>
        <w:t>topology</w:t>
      </w:r>
      <w:r>
        <w:rPr>
          <w:rFonts w:ascii="Arial"/>
          <w:spacing w:val="-9"/>
        </w:rPr>
        <w:t xml:space="preserve"> </w:t>
      </w:r>
      <w:r>
        <w:rPr>
          <w:rFonts w:ascii="Arial"/>
        </w:rPr>
        <w:t>and</w:t>
      </w:r>
      <w:r>
        <w:rPr>
          <w:rFonts w:ascii="Arial"/>
          <w:spacing w:val="-5"/>
        </w:rPr>
        <w:t xml:space="preserve"> </w:t>
      </w:r>
      <w:r>
        <w:rPr>
          <w:rFonts w:ascii="Arial"/>
        </w:rPr>
        <w:t>configure</w:t>
      </w:r>
      <w:r>
        <w:rPr>
          <w:rFonts w:ascii="Arial"/>
          <w:spacing w:val="-5"/>
        </w:rPr>
        <w:t xml:space="preserve"> </w:t>
      </w:r>
      <w:r>
        <w:rPr>
          <w:rFonts w:ascii="Arial"/>
        </w:rPr>
        <w:t>basic</w:t>
      </w:r>
      <w:r>
        <w:rPr>
          <w:rFonts w:ascii="Arial"/>
          <w:spacing w:val="-5"/>
        </w:rPr>
        <w:t xml:space="preserve"> </w:t>
      </w:r>
      <w:r>
        <w:rPr>
          <w:rFonts w:ascii="Arial"/>
          <w:spacing w:val="-1"/>
        </w:rPr>
        <w:t>settings</w:t>
      </w:r>
      <w:r>
        <w:rPr>
          <w:rFonts w:ascii="Arial"/>
          <w:spacing w:val="-4"/>
        </w:rPr>
        <w:t xml:space="preserve"> </w:t>
      </w:r>
      <w:r>
        <w:rPr>
          <w:rFonts w:ascii="Arial"/>
        </w:rPr>
        <w:t>on</w:t>
      </w:r>
      <w:r>
        <w:rPr>
          <w:rFonts w:ascii="Arial"/>
          <w:spacing w:val="-4"/>
        </w:rPr>
        <w:t xml:space="preserve"> </w:t>
      </w:r>
      <w:r>
        <w:rPr>
          <w:rFonts w:ascii="Arial"/>
          <w:spacing w:val="-1"/>
        </w:rPr>
        <w:t>the</w:t>
      </w:r>
      <w:r>
        <w:rPr>
          <w:rFonts w:ascii="Arial"/>
          <w:spacing w:val="6"/>
        </w:rPr>
        <w:t xml:space="preserve"> </w:t>
      </w:r>
      <w:r>
        <w:rPr>
          <w:rFonts w:ascii="Arial"/>
          <w:spacing w:val="-1"/>
        </w:rPr>
        <w:t>router</w:t>
      </w:r>
      <w:r>
        <w:rPr>
          <w:rFonts w:ascii="Arial"/>
          <w:spacing w:val="-5"/>
        </w:rPr>
        <w:t xml:space="preserve"> </w:t>
      </w:r>
      <w:r>
        <w:rPr>
          <w:rFonts w:ascii="Arial"/>
        </w:rPr>
        <w:t>and</w:t>
      </w:r>
      <w:r>
        <w:rPr>
          <w:rFonts w:ascii="Arial"/>
          <w:spacing w:val="-6"/>
        </w:rPr>
        <w:t xml:space="preserve"> </w:t>
      </w:r>
      <w:r>
        <w:rPr>
          <w:rFonts w:ascii="Arial"/>
        </w:rPr>
        <w:t>switches.</w:t>
      </w:r>
    </w:p>
    <w:p w14:paraId="3DDF9A38" w14:textId="77777777" w:rsidR="006B13EC" w:rsidRDefault="006B13EC">
      <w:pPr>
        <w:spacing w:before="8"/>
        <w:rPr>
          <w:rFonts w:ascii="Arial" w:eastAsia="Arial" w:hAnsi="Arial" w:cs="Arial"/>
          <w:sz w:val="20"/>
          <w:szCs w:val="20"/>
        </w:rPr>
      </w:pPr>
    </w:p>
    <w:p w14:paraId="0BDDE367" w14:textId="25E745D2" w:rsidR="006B13EC" w:rsidRDefault="00BF7D8B" w:rsidP="00AC7D6F">
      <w:pPr>
        <w:pStyle w:val="Ttulo3"/>
        <w:ind w:right="3197"/>
        <w:rPr>
          <w:rFonts w:cs="Arial"/>
          <w:b w:val="0"/>
          <w:bCs w:val="0"/>
          <w:sz w:val="20"/>
          <w:szCs w:val="20"/>
        </w:rPr>
      </w:pPr>
      <w:r>
        <w:rPr>
          <w:spacing w:val="-1"/>
        </w:rPr>
        <w:t>Step</w:t>
      </w:r>
      <w:r>
        <w:t xml:space="preserve"> </w:t>
      </w:r>
      <w:r w:rsidR="00AC7D6F">
        <w:t>1</w:t>
      </w:r>
      <w:r>
        <w:t xml:space="preserve">:  </w:t>
      </w:r>
      <w:r>
        <w:rPr>
          <w:spacing w:val="16"/>
        </w:rPr>
        <w:t xml:space="preserve"> </w:t>
      </w:r>
      <w:r>
        <w:rPr>
          <w:spacing w:val="-1"/>
        </w:rPr>
        <w:t>Configure</w:t>
      </w:r>
      <w:r>
        <w:rPr>
          <w:spacing w:val="-2"/>
        </w:rPr>
        <w:t xml:space="preserve"> </w:t>
      </w:r>
      <w:r>
        <w:rPr>
          <w:spacing w:val="-1"/>
        </w:rPr>
        <w:t>basic</w:t>
      </w:r>
      <w:r>
        <w:rPr>
          <w:spacing w:val="-2"/>
        </w:rPr>
        <w:t xml:space="preserve"> </w:t>
      </w:r>
      <w:r>
        <w:rPr>
          <w:spacing w:val="-1"/>
        </w:rPr>
        <w:t>device</w:t>
      </w:r>
      <w:r>
        <w:t xml:space="preserve"> </w:t>
      </w:r>
      <w:r>
        <w:rPr>
          <w:spacing w:val="-1"/>
        </w:rPr>
        <w:t>settings</w:t>
      </w:r>
      <w:r>
        <w:t xml:space="preserve"> for</w:t>
      </w:r>
      <w:r>
        <w:rPr>
          <w:spacing w:val="-2"/>
        </w:rPr>
        <w:t xml:space="preserve"> </w:t>
      </w:r>
      <w:r>
        <w:t>the</w:t>
      </w:r>
      <w:r>
        <w:rPr>
          <w:spacing w:val="-3"/>
        </w:rPr>
        <w:t xml:space="preserve"> </w:t>
      </w:r>
      <w:r>
        <w:rPr>
          <w:spacing w:val="-1"/>
        </w:rPr>
        <w:t>switches</w:t>
      </w:r>
    </w:p>
    <w:p w14:paraId="46724B3C" w14:textId="77777777" w:rsidR="00AC7D6F" w:rsidRPr="00AC7D6F" w:rsidRDefault="00AC7D6F" w:rsidP="00AC7D6F">
      <w:pPr>
        <w:pStyle w:val="SubStepAlpha"/>
        <w:numPr>
          <w:ilvl w:val="2"/>
          <w:numId w:val="4"/>
        </w:numPr>
        <w:rPr>
          <w:highlight w:val="yellow"/>
        </w:rPr>
      </w:pPr>
      <w:r w:rsidRPr="00AC7D6F">
        <w:rPr>
          <w:highlight w:val="yellow"/>
        </w:rPr>
        <w:t>Console into the device and enable privileged EXEC mode.</w:t>
      </w:r>
    </w:p>
    <w:p w14:paraId="29BD1297" w14:textId="77777777" w:rsidR="00AC7D6F" w:rsidRPr="00AC7D6F" w:rsidRDefault="00AC7D6F" w:rsidP="00AC7D6F">
      <w:pPr>
        <w:pStyle w:val="SubStepAlpha"/>
        <w:numPr>
          <w:ilvl w:val="2"/>
          <w:numId w:val="4"/>
        </w:numPr>
        <w:rPr>
          <w:highlight w:val="yellow"/>
        </w:rPr>
      </w:pPr>
      <w:r w:rsidRPr="00AC7D6F">
        <w:rPr>
          <w:highlight w:val="yellow"/>
        </w:rPr>
        <w:t>Enter configuration mode.</w:t>
      </w:r>
    </w:p>
    <w:p w14:paraId="557F03DF" w14:textId="77777777" w:rsidR="00AC7D6F" w:rsidRPr="00AC7D6F" w:rsidRDefault="00AC7D6F" w:rsidP="00AC7D6F">
      <w:pPr>
        <w:pStyle w:val="SubStepAlpha"/>
        <w:numPr>
          <w:ilvl w:val="2"/>
          <w:numId w:val="4"/>
        </w:numPr>
        <w:rPr>
          <w:highlight w:val="yellow"/>
        </w:rPr>
      </w:pPr>
      <w:r w:rsidRPr="00AC7D6F">
        <w:rPr>
          <w:highlight w:val="yellow"/>
        </w:rPr>
        <w:t>Disable DNS lookup to prevent the switch from attempting to translate incorrectly entered commands as though they were host names.</w:t>
      </w:r>
    </w:p>
    <w:p w14:paraId="04C453C3" w14:textId="77777777" w:rsidR="00AC7D6F" w:rsidRPr="00AC7D6F" w:rsidRDefault="00AC7D6F" w:rsidP="00AC7D6F">
      <w:pPr>
        <w:pStyle w:val="SubStepAlpha"/>
        <w:numPr>
          <w:ilvl w:val="2"/>
          <w:numId w:val="4"/>
        </w:numPr>
        <w:rPr>
          <w:highlight w:val="yellow"/>
        </w:rPr>
      </w:pPr>
      <w:r w:rsidRPr="00AC7D6F">
        <w:rPr>
          <w:highlight w:val="yellow"/>
        </w:rPr>
        <w:t>Configure the hostname according to the topology.</w:t>
      </w:r>
    </w:p>
    <w:p w14:paraId="5FDAA16B" w14:textId="0A57A694" w:rsidR="006B13EC" w:rsidRDefault="00BF7D8B">
      <w:pPr>
        <w:spacing w:before="72"/>
        <w:ind w:left="160"/>
        <w:rPr>
          <w:rFonts w:ascii="Arial"/>
          <w:b/>
          <w:spacing w:val="-1"/>
        </w:rPr>
      </w:pPr>
      <w:r>
        <w:rPr>
          <w:rFonts w:ascii="Arial"/>
          <w:b/>
          <w:spacing w:val="-1"/>
        </w:rPr>
        <w:t>Step</w:t>
      </w:r>
      <w:r>
        <w:rPr>
          <w:rFonts w:ascii="Arial"/>
          <w:b/>
        </w:rPr>
        <w:t xml:space="preserve"> </w:t>
      </w:r>
      <w:r w:rsidR="00AC7D6F">
        <w:rPr>
          <w:rFonts w:ascii="Arial"/>
          <w:b/>
        </w:rPr>
        <w:t>2</w:t>
      </w:r>
      <w:r>
        <w:rPr>
          <w:rFonts w:ascii="Arial"/>
          <w:b/>
        </w:rPr>
        <w:t xml:space="preserve">:  </w:t>
      </w:r>
      <w:r>
        <w:rPr>
          <w:rFonts w:ascii="Arial"/>
          <w:b/>
          <w:spacing w:val="16"/>
        </w:rPr>
        <w:t xml:space="preserve"> </w:t>
      </w:r>
      <w:r>
        <w:rPr>
          <w:rFonts w:ascii="Arial"/>
          <w:b/>
          <w:spacing w:val="-1"/>
        </w:rPr>
        <w:t>Configure</w:t>
      </w:r>
      <w:r>
        <w:rPr>
          <w:rFonts w:ascii="Arial"/>
          <w:b/>
          <w:spacing w:val="-2"/>
        </w:rPr>
        <w:t xml:space="preserve"> </w:t>
      </w:r>
      <w:r>
        <w:rPr>
          <w:rFonts w:ascii="Arial"/>
          <w:b/>
          <w:spacing w:val="-1"/>
        </w:rPr>
        <w:t>basic</w:t>
      </w:r>
      <w:r>
        <w:rPr>
          <w:rFonts w:ascii="Arial"/>
          <w:b/>
          <w:spacing w:val="-2"/>
        </w:rPr>
        <w:t xml:space="preserve"> </w:t>
      </w:r>
      <w:r>
        <w:rPr>
          <w:rFonts w:ascii="Arial"/>
          <w:b/>
          <w:spacing w:val="-1"/>
        </w:rPr>
        <w:t>device</w:t>
      </w:r>
      <w:r>
        <w:rPr>
          <w:rFonts w:ascii="Arial"/>
          <w:b/>
        </w:rPr>
        <w:t xml:space="preserve"> </w:t>
      </w:r>
      <w:r>
        <w:rPr>
          <w:rFonts w:ascii="Arial"/>
          <w:b/>
          <w:spacing w:val="-1"/>
        </w:rPr>
        <w:t>settings</w:t>
      </w:r>
      <w:r>
        <w:rPr>
          <w:rFonts w:ascii="Arial"/>
          <w:b/>
          <w:spacing w:val="-2"/>
        </w:rPr>
        <w:t xml:space="preserve"> </w:t>
      </w:r>
      <w:r>
        <w:rPr>
          <w:rFonts w:ascii="Arial"/>
          <w:b/>
        </w:rPr>
        <w:t>for</w:t>
      </w:r>
      <w:r>
        <w:rPr>
          <w:rFonts w:ascii="Arial"/>
          <w:b/>
          <w:spacing w:val="-2"/>
        </w:rPr>
        <w:t xml:space="preserve"> </w:t>
      </w:r>
      <w:r>
        <w:rPr>
          <w:rFonts w:ascii="Arial"/>
          <w:b/>
        </w:rPr>
        <w:t>the</w:t>
      </w:r>
      <w:r>
        <w:rPr>
          <w:rFonts w:ascii="Arial"/>
          <w:b/>
          <w:spacing w:val="-3"/>
        </w:rPr>
        <w:t xml:space="preserve"> </w:t>
      </w:r>
      <w:r>
        <w:rPr>
          <w:rFonts w:ascii="Arial"/>
          <w:b/>
          <w:spacing w:val="-1"/>
        </w:rPr>
        <w:t>routers</w:t>
      </w:r>
    </w:p>
    <w:p w14:paraId="5441DB47" w14:textId="77777777" w:rsidR="00AC7D6F" w:rsidRPr="00AC7D6F" w:rsidRDefault="00AC7D6F" w:rsidP="00AC7D6F">
      <w:pPr>
        <w:pStyle w:val="SubStepAlpha"/>
        <w:numPr>
          <w:ilvl w:val="2"/>
          <w:numId w:val="5"/>
        </w:numPr>
        <w:rPr>
          <w:highlight w:val="yellow"/>
        </w:rPr>
      </w:pPr>
      <w:r w:rsidRPr="00AC7D6F">
        <w:rPr>
          <w:highlight w:val="yellow"/>
        </w:rPr>
        <w:t>Console into the device and enable privileged EXEC mode.</w:t>
      </w:r>
    </w:p>
    <w:p w14:paraId="7D861DB6" w14:textId="77777777" w:rsidR="00AC7D6F" w:rsidRPr="00AC7D6F" w:rsidRDefault="00AC7D6F" w:rsidP="00AC7D6F">
      <w:pPr>
        <w:pStyle w:val="SubStepAlpha"/>
        <w:numPr>
          <w:ilvl w:val="2"/>
          <w:numId w:val="5"/>
        </w:numPr>
        <w:rPr>
          <w:highlight w:val="yellow"/>
        </w:rPr>
      </w:pPr>
      <w:r w:rsidRPr="00AC7D6F">
        <w:rPr>
          <w:highlight w:val="yellow"/>
        </w:rPr>
        <w:t>Enter configuration mode.</w:t>
      </w:r>
    </w:p>
    <w:p w14:paraId="1D2ED70A" w14:textId="77777777" w:rsidR="00AC7D6F" w:rsidRPr="00AC7D6F" w:rsidRDefault="00AC7D6F" w:rsidP="00AC7D6F">
      <w:pPr>
        <w:pStyle w:val="SubStepAlpha"/>
        <w:numPr>
          <w:ilvl w:val="2"/>
          <w:numId w:val="5"/>
        </w:numPr>
        <w:rPr>
          <w:highlight w:val="yellow"/>
        </w:rPr>
      </w:pPr>
      <w:r w:rsidRPr="00AC7D6F">
        <w:rPr>
          <w:highlight w:val="yellow"/>
        </w:rPr>
        <w:t>Copy and paste the following configurations into the routers.</w:t>
      </w:r>
    </w:p>
    <w:p w14:paraId="28FC614B" w14:textId="77777777" w:rsidR="00AC7D6F" w:rsidRPr="00AC7D6F" w:rsidRDefault="00AC7D6F" w:rsidP="00AC7D6F">
      <w:pPr>
        <w:pStyle w:val="BodyTextL50"/>
        <w:rPr>
          <w:b/>
          <w:highlight w:val="yellow"/>
        </w:rPr>
      </w:pPr>
      <w:r w:rsidRPr="00AC7D6F">
        <w:rPr>
          <w:b/>
          <w:highlight w:val="yellow"/>
        </w:rPr>
        <w:t>ISP:</w:t>
      </w:r>
    </w:p>
    <w:p w14:paraId="752D38BC" w14:textId="77777777" w:rsidR="00AC7D6F" w:rsidRPr="00AC7D6F" w:rsidRDefault="00AC7D6F" w:rsidP="00AC7D6F">
      <w:pPr>
        <w:pStyle w:val="CMD"/>
        <w:rPr>
          <w:highlight w:val="yellow"/>
        </w:rPr>
      </w:pPr>
      <w:r w:rsidRPr="00AC7D6F">
        <w:rPr>
          <w:highlight w:val="yellow"/>
        </w:rPr>
        <w:t>hostname ISP</w:t>
      </w:r>
    </w:p>
    <w:p w14:paraId="62E670DE" w14:textId="77777777" w:rsidR="00AC7D6F" w:rsidRPr="00AC7D6F" w:rsidRDefault="00AC7D6F" w:rsidP="00AC7D6F">
      <w:pPr>
        <w:pStyle w:val="CMD"/>
        <w:rPr>
          <w:highlight w:val="yellow"/>
        </w:rPr>
      </w:pPr>
      <w:r w:rsidRPr="00AC7D6F">
        <w:rPr>
          <w:highlight w:val="yellow"/>
        </w:rPr>
        <w:t xml:space="preserve">no </w:t>
      </w:r>
      <w:proofErr w:type="spellStart"/>
      <w:r w:rsidRPr="00AC7D6F">
        <w:rPr>
          <w:highlight w:val="yellow"/>
        </w:rPr>
        <w:t>ip</w:t>
      </w:r>
      <w:proofErr w:type="spellEnd"/>
      <w:r w:rsidRPr="00AC7D6F">
        <w:rPr>
          <w:highlight w:val="yellow"/>
        </w:rPr>
        <w:t xml:space="preserve"> domain lookup</w:t>
      </w:r>
    </w:p>
    <w:p w14:paraId="3D84D621" w14:textId="14F76DC7" w:rsidR="00AC7D6F" w:rsidRPr="00AC7D6F" w:rsidRDefault="00AC7D6F" w:rsidP="00AC7D6F">
      <w:pPr>
        <w:pStyle w:val="CMD"/>
        <w:rPr>
          <w:highlight w:val="yellow"/>
        </w:rPr>
      </w:pPr>
      <w:r w:rsidRPr="00AC7D6F">
        <w:rPr>
          <w:highlight w:val="yellow"/>
        </w:rPr>
        <w:t>interface Serial0/1/1</w:t>
      </w:r>
    </w:p>
    <w:p w14:paraId="2C1795E4"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209.165.200.225 255.255.255.252</w:t>
      </w:r>
    </w:p>
    <w:p w14:paraId="1FDE26DE" w14:textId="77777777" w:rsidR="00AC7D6F" w:rsidRPr="00AC7D6F" w:rsidRDefault="00AC7D6F" w:rsidP="00AC7D6F">
      <w:pPr>
        <w:pStyle w:val="CMD"/>
        <w:rPr>
          <w:highlight w:val="yellow"/>
        </w:rPr>
      </w:pPr>
      <w:r w:rsidRPr="00AC7D6F">
        <w:rPr>
          <w:highlight w:val="yellow"/>
        </w:rPr>
        <w:t xml:space="preserve"> no shutdown</w:t>
      </w:r>
    </w:p>
    <w:p w14:paraId="2885E0BA" w14:textId="77777777" w:rsidR="00AC7D6F" w:rsidRPr="00AC7D6F" w:rsidRDefault="00AC7D6F" w:rsidP="00AC7D6F">
      <w:pPr>
        <w:pStyle w:val="BodyTextL50"/>
        <w:keepNext/>
        <w:rPr>
          <w:b/>
          <w:highlight w:val="yellow"/>
        </w:rPr>
      </w:pPr>
      <w:r w:rsidRPr="00AC7D6F">
        <w:rPr>
          <w:b/>
          <w:highlight w:val="yellow"/>
        </w:rPr>
        <w:t>Gateway:</w:t>
      </w:r>
    </w:p>
    <w:p w14:paraId="330AFD63" w14:textId="77777777" w:rsidR="00AC7D6F" w:rsidRPr="00AC7D6F" w:rsidRDefault="00AC7D6F" w:rsidP="00AC7D6F">
      <w:pPr>
        <w:pStyle w:val="CMD"/>
        <w:rPr>
          <w:highlight w:val="yellow"/>
        </w:rPr>
      </w:pPr>
      <w:r w:rsidRPr="00AC7D6F">
        <w:rPr>
          <w:highlight w:val="yellow"/>
        </w:rPr>
        <w:t>hostname Gateway</w:t>
      </w:r>
    </w:p>
    <w:p w14:paraId="47A7932F" w14:textId="77777777" w:rsidR="00AC7D6F" w:rsidRPr="00AC7D6F" w:rsidRDefault="00AC7D6F" w:rsidP="00AC7D6F">
      <w:pPr>
        <w:pStyle w:val="CMD"/>
        <w:rPr>
          <w:highlight w:val="yellow"/>
        </w:rPr>
      </w:pPr>
      <w:r w:rsidRPr="00AC7D6F">
        <w:rPr>
          <w:highlight w:val="yellow"/>
        </w:rPr>
        <w:t xml:space="preserve">no </w:t>
      </w:r>
      <w:proofErr w:type="spellStart"/>
      <w:r w:rsidRPr="00AC7D6F">
        <w:rPr>
          <w:highlight w:val="yellow"/>
        </w:rPr>
        <w:t>ip</w:t>
      </w:r>
      <w:proofErr w:type="spellEnd"/>
      <w:r w:rsidRPr="00AC7D6F">
        <w:rPr>
          <w:highlight w:val="yellow"/>
        </w:rPr>
        <w:t xml:space="preserve"> domain lookup</w:t>
      </w:r>
    </w:p>
    <w:p w14:paraId="02C65236" w14:textId="21011D58" w:rsidR="00AC7D6F" w:rsidRPr="00AC7D6F" w:rsidRDefault="00AC7D6F" w:rsidP="00AC7D6F">
      <w:pPr>
        <w:pStyle w:val="CMD"/>
        <w:rPr>
          <w:highlight w:val="yellow"/>
        </w:rPr>
      </w:pPr>
      <w:r w:rsidRPr="00AC7D6F">
        <w:rPr>
          <w:highlight w:val="yellow"/>
        </w:rPr>
        <w:t>interface GigabitEthernet0</w:t>
      </w:r>
      <w:r>
        <w:rPr>
          <w:highlight w:val="yellow"/>
        </w:rPr>
        <w:t>/0</w:t>
      </w:r>
      <w:r w:rsidRPr="00AC7D6F">
        <w:rPr>
          <w:highlight w:val="yellow"/>
        </w:rPr>
        <w:t>/1</w:t>
      </w:r>
    </w:p>
    <w:p w14:paraId="0D4C96D2"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192.168.1.254 255.255.255.0</w:t>
      </w:r>
    </w:p>
    <w:p w14:paraId="4E42A86B"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inside</w:t>
      </w:r>
    </w:p>
    <w:p w14:paraId="6E43EF32" w14:textId="77777777" w:rsidR="00AC7D6F" w:rsidRPr="00AC7D6F" w:rsidRDefault="00AC7D6F" w:rsidP="00AC7D6F">
      <w:pPr>
        <w:pStyle w:val="CMD"/>
        <w:rPr>
          <w:highlight w:val="yellow"/>
        </w:rPr>
      </w:pPr>
      <w:r w:rsidRPr="00AC7D6F">
        <w:rPr>
          <w:highlight w:val="yellow"/>
        </w:rPr>
        <w:t xml:space="preserve"> no shutdown</w:t>
      </w:r>
    </w:p>
    <w:p w14:paraId="3F3C3605" w14:textId="2A94422F" w:rsidR="00AC7D6F" w:rsidRPr="00AC7D6F" w:rsidRDefault="00AC7D6F" w:rsidP="00AC7D6F">
      <w:pPr>
        <w:pStyle w:val="CMD"/>
        <w:rPr>
          <w:highlight w:val="yellow"/>
        </w:rPr>
      </w:pPr>
      <w:r w:rsidRPr="00AC7D6F">
        <w:rPr>
          <w:highlight w:val="yellow"/>
        </w:rPr>
        <w:t>interface Serial0/</w:t>
      </w:r>
      <w:r>
        <w:rPr>
          <w:highlight w:val="yellow"/>
        </w:rPr>
        <w:t>1</w:t>
      </w:r>
      <w:r w:rsidRPr="00AC7D6F">
        <w:rPr>
          <w:highlight w:val="yellow"/>
        </w:rPr>
        <w:t>/1</w:t>
      </w:r>
    </w:p>
    <w:p w14:paraId="03F1242E"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209.165.200.226 255.255.255.252</w:t>
      </w:r>
    </w:p>
    <w:p w14:paraId="55059B54"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outside</w:t>
      </w:r>
    </w:p>
    <w:p w14:paraId="5324BC35" w14:textId="77777777" w:rsidR="00AC7D6F" w:rsidRPr="00AC7D6F" w:rsidRDefault="00AC7D6F" w:rsidP="00AC7D6F">
      <w:pPr>
        <w:pStyle w:val="CMD"/>
        <w:rPr>
          <w:highlight w:val="yellow"/>
        </w:rPr>
      </w:pPr>
      <w:r w:rsidRPr="00AC7D6F">
        <w:rPr>
          <w:highlight w:val="yellow"/>
        </w:rPr>
        <w:t xml:space="preserve"> no shutdown</w:t>
      </w:r>
    </w:p>
    <w:p w14:paraId="43551D2A" w14:textId="01FF9B40" w:rsidR="00AC7D6F" w:rsidRPr="00AC7D6F" w:rsidRDefault="00AC7D6F" w:rsidP="00AC7D6F">
      <w:pPr>
        <w:pStyle w:val="CMD"/>
        <w:rPr>
          <w:highlight w:val="yellow"/>
        </w:rPr>
      </w:pP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inside source list 1 interface Serial0/</w:t>
      </w:r>
      <w:r>
        <w:rPr>
          <w:highlight w:val="yellow"/>
        </w:rPr>
        <w:t>1</w:t>
      </w:r>
      <w:r w:rsidRPr="00AC7D6F">
        <w:rPr>
          <w:highlight w:val="yellow"/>
        </w:rPr>
        <w:t>/1 overload</w:t>
      </w:r>
    </w:p>
    <w:p w14:paraId="334C9AEB" w14:textId="77777777" w:rsidR="00AC7D6F" w:rsidRDefault="00AC7D6F" w:rsidP="00AC7D6F">
      <w:pPr>
        <w:pStyle w:val="CMD"/>
      </w:pPr>
      <w:r w:rsidRPr="00AC7D6F">
        <w:rPr>
          <w:highlight w:val="yellow"/>
        </w:rPr>
        <w:t>access-list 1 permit 192.168.1.0 0.0.0.255</w:t>
      </w:r>
    </w:p>
    <w:p w14:paraId="2D78CB68" w14:textId="77777777" w:rsidR="00C311EA" w:rsidRDefault="00C311EA">
      <w:pPr>
        <w:tabs>
          <w:tab w:val="left" w:pos="1240"/>
        </w:tabs>
        <w:spacing w:before="65"/>
        <w:ind w:left="160"/>
        <w:rPr>
          <w:rFonts w:ascii="Arial"/>
          <w:b/>
          <w:sz w:val="28"/>
        </w:rPr>
      </w:pPr>
    </w:p>
    <w:p w14:paraId="3A2775BE" w14:textId="69C108BB" w:rsidR="006B13EC" w:rsidRDefault="00BF7D8B">
      <w:pPr>
        <w:tabs>
          <w:tab w:val="left" w:pos="1240"/>
        </w:tabs>
        <w:spacing w:before="65"/>
        <w:ind w:left="160"/>
        <w:rPr>
          <w:rFonts w:ascii="Arial" w:eastAsia="Arial" w:hAnsi="Arial" w:cs="Arial"/>
          <w:sz w:val="28"/>
          <w:szCs w:val="28"/>
        </w:rPr>
      </w:pPr>
      <w:r>
        <w:rPr>
          <w:rFonts w:ascii="Arial"/>
          <w:b/>
          <w:sz w:val="28"/>
        </w:rPr>
        <w:t>Part</w:t>
      </w:r>
      <w:r>
        <w:rPr>
          <w:rFonts w:ascii="Arial"/>
          <w:b/>
          <w:spacing w:val="-2"/>
          <w:sz w:val="28"/>
        </w:rPr>
        <w:t xml:space="preserve"> </w:t>
      </w:r>
      <w:r>
        <w:rPr>
          <w:rFonts w:ascii="Arial"/>
          <w:b/>
          <w:sz w:val="28"/>
        </w:rPr>
        <w:t>2:</w:t>
      </w:r>
      <w:r>
        <w:rPr>
          <w:rFonts w:ascii="Arial"/>
          <w:b/>
          <w:sz w:val="28"/>
        </w:rPr>
        <w:tab/>
      </w:r>
      <w:r>
        <w:rPr>
          <w:rFonts w:ascii="Arial"/>
          <w:b/>
          <w:spacing w:val="-1"/>
          <w:sz w:val="28"/>
        </w:rPr>
        <w:t>Network</w:t>
      </w:r>
      <w:r>
        <w:rPr>
          <w:rFonts w:ascii="Arial"/>
          <w:b/>
          <w:spacing w:val="1"/>
          <w:sz w:val="28"/>
        </w:rPr>
        <w:t xml:space="preserve"> </w:t>
      </w:r>
      <w:r>
        <w:rPr>
          <w:rFonts w:ascii="Arial"/>
          <w:b/>
          <w:spacing w:val="-1"/>
          <w:sz w:val="28"/>
        </w:rPr>
        <w:t>Discovery</w:t>
      </w:r>
      <w:r>
        <w:rPr>
          <w:rFonts w:ascii="Arial"/>
          <w:b/>
          <w:spacing w:val="-7"/>
          <w:sz w:val="28"/>
        </w:rPr>
        <w:t xml:space="preserve"> </w:t>
      </w:r>
      <w:r>
        <w:rPr>
          <w:rFonts w:ascii="Arial"/>
          <w:b/>
          <w:spacing w:val="1"/>
          <w:sz w:val="28"/>
        </w:rPr>
        <w:t>with</w:t>
      </w:r>
      <w:r>
        <w:rPr>
          <w:rFonts w:ascii="Arial"/>
          <w:b/>
          <w:spacing w:val="-1"/>
          <w:sz w:val="28"/>
        </w:rPr>
        <w:t xml:space="preserve"> </w:t>
      </w:r>
      <w:r>
        <w:rPr>
          <w:rFonts w:ascii="Arial"/>
          <w:b/>
          <w:spacing w:val="-2"/>
          <w:sz w:val="28"/>
        </w:rPr>
        <w:t>CDP</w:t>
      </w:r>
    </w:p>
    <w:p w14:paraId="16DCBBD0" w14:textId="77777777" w:rsidR="006B13EC" w:rsidRDefault="00BF7D8B" w:rsidP="00C311EA">
      <w:pPr>
        <w:pStyle w:val="Textoindependiente"/>
        <w:spacing w:before="168"/>
        <w:ind w:left="520" w:right="99"/>
        <w:jc w:val="both"/>
        <w:rPr>
          <w:rFonts w:ascii="Arial" w:eastAsia="Arial" w:hAnsi="Arial" w:cs="Arial"/>
        </w:rPr>
      </w:pPr>
      <w:r>
        <w:rPr>
          <w:rFonts w:ascii="Arial"/>
        </w:rPr>
        <w:t>On</w:t>
      </w:r>
      <w:r>
        <w:rPr>
          <w:rFonts w:ascii="Arial"/>
          <w:spacing w:val="-6"/>
        </w:rPr>
        <w:t xml:space="preserve"> </w:t>
      </w:r>
      <w:r>
        <w:rPr>
          <w:rFonts w:ascii="Arial"/>
        </w:rPr>
        <w:t>Cisco</w:t>
      </w:r>
      <w:r>
        <w:rPr>
          <w:rFonts w:ascii="Arial"/>
          <w:spacing w:val="-5"/>
        </w:rPr>
        <w:t xml:space="preserve"> </w:t>
      </w:r>
      <w:r>
        <w:rPr>
          <w:rFonts w:ascii="Arial"/>
        </w:rPr>
        <w:t>devices,</w:t>
      </w:r>
      <w:r>
        <w:rPr>
          <w:rFonts w:ascii="Arial"/>
          <w:spacing w:val="-6"/>
        </w:rPr>
        <w:t xml:space="preserve"> </w:t>
      </w:r>
      <w:r w:rsidRPr="00C311EA">
        <w:rPr>
          <w:rFonts w:ascii="Arial"/>
          <w:b/>
          <w:bCs/>
        </w:rPr>
        <w:t>CDP</w:t>
      </w:r>
      <w:r>
        <w:rPr>
          <w:rFonts w:ascii="Arial"/>
          <w:spacing w:val="-5"/>
        </w:rPr>
        <w:t xml:space="preserve"> </w:t>
      </w:r>
      <w:r>
        <w:rPr>
          <w:rFonts w:ascii="Arial"/>
          <w:spacing w:val="-1"/>
        </w:rPr>
        <w:t>is</w:t>
      </w:r>
      <w:r>
        <w:rPr>
          <w:rFonts w:ascii="Arial"/>
          <w:spacing w:val="-3"/>
        </w:rPr>
        <w:t xml:space="preserve"> </w:t>
      </w:r>
      <w:r>
        <w:rPr>
          <w:rFonts w:ascii="Arial"/>
        </w:rPr>
        <w:t>enabled</w:t>
      </w:r>
      <w:r>
        <w:rPr>
          <w:rFonts w:ascii="Arial"/>
          <w:spacing w:val="-5"/>
        </w:rPr>
        <w:t xml:space="preserve"> </w:t>
      </w:r>
      <w:r>
        <w:rPr>
          <w:rFonts w:ascii="Arial"/>
          <w:spacing w:val="1"/>
        </w:rPr>
        <w:t>by</w:t>
      </w:r>
      <w:r>
        <w:rPr>
          <w:rFonts w:ascii="Arial"/>
          <w:spacing w:val="-8"/>
        </w:rPr>
        <w:t xml:space="preserve"> </w:t>
      </w:r>
      <w:r>
        <w:rPr>
          <w:rFonts w:ascii="Arial"/>
        </w:rPr>
        <w:t>default. You</w:t>
      </w:r>
      <w:r>
        <w:rPr>
          <w:rFonts w:ascii="Arial"/>
          <w:spacing w:val="-4"/>
        </w:rPr>
        <w:t xml:space="preserve"> </w:t>
      </w:r>
      <w:r>
        <w:rPr>
          <w:rFonts w:ascii="Arial"/>
        </w:rPr>
        <w:t>will</w:t>
      </w:r>
      <w:r>
        <w:rPr>
          <w:rFonts w:ascii="Arial"/>
          <w:spacing w:val="-4"/>
        </w:rPr>
        <w:t xml:space="preserve"> </w:t>
      </w:r>
      <w:r>
        <w:rPr>
          <w:rFonts w:ascii="Arial"/>
        </w:rPr>
        <w:t>use</w:t>
      </w:r>
      <w:r>
        <w:rPr>
          <w:rFonts w:ascii="Arial"/>
          <w:spacing w:val="-5"/>
        </w:rPr>
        <w:t xml:space="preserve"> </w:t>
      </w:r>
      <w:r>
        <w:rPr>
          <w:rFonts w:ascii="Arial"/>
        </w:rPr>
        <w:t>CDP</w:t>
      </w:r>
      <w:r>
        <w:rPr>
          <w:rFonts w:ascii="Arial"/>
          <w:spacing w:val="-6"/>
        </w:rPr>
        <w:t xml:space="preserve"> </w:t>
      </w:r>
      <w:r>
        <w:rPr>
          <w:rFonts w:ascii="Arial"/>
        </w:rPr>
        <w:t>to</w:t>
      </w:r>
      <w:r>
        <w:rPr>
          <w:rFonts w:ascii="Arial"/>
          <w:spacing w:val="-3"/>
        </w:rPr>
        <w:t xml:space="preserve"> </w:t>
      </w:r>
      <w:r>
        <w:rPr>
          <w:rFonts w:ascii="Arial"/>
          <w:spacing w:val="-1"/>
        </w:rPr>
        <w:t>discover</w:t>
      </w:r>
      <w:r>
        <w:rPr>
          <w:rFonts w:ascii="Arial"/>
          <w:spacing w:val="-5"/>
        </w:rPr>
        <w:t xml:space="preserve"> </w:t>
      </w:r>
      <w:r>
        <w:rPr>
          <w:rFonts w:ascii="Arial"/>
        </w:rPr>
        <w:t>the</w:t>
      </w:r>
      <w:r>
        <w:rPr>
          <w:rFonts w:ascii="Arial"/>
          <w:spacing w:val="-5"/>
        </w:rPr>
        <w:t xml:space="preserve"> </w:t>
      </w:r>
      <w:r>
        <w:rPr>
          <w:rFonts w:ascii="Arial"/>
        </w:rPr>
        <w:t>ports</w:t>
      </w:r>
      <w:r>
        <w:rPr>
          <w:rFonts w:ascii="Arial"/>
          <w:spacing w:val="-4"/>
        </w:rPr>
        <w:t xml:space="preserve"> </w:t>
      </w:r>
      <w:r>
        <w:rPr>
          <w:rFonts w:ascii="Arial"/>
          <w:spacing w:val="-1"/>
        </w:rPr>
        <w:t>that</w:t>
      </w:r>
      <w:r>
        <w:rPr>
          <w:rFonts w:ascii="Arial"/>
          <w:spacing w:val="-2"/>
        </w:rPr>
        <w:t xml:space="preserve"> </w:t>
      </w:r>
      <w:r>
        <w:rPr>
          <w:rFonts w:ascii="Arial"/>
        </w:rPr>
        <w:t>are</w:t>
      </w:r>
      <w:r>
        <w:rPr>
          <w:rFonts w:ascii="Arial"/>
          <w:spacing w:val="-5"/>
        </w:rPr>
        <w:t xml:space="preserve"> </w:t>
      </w:r>
      <w:r>
        <w:rPr>
          <w:rFonts w:ascii="Arial"/>
        </w:rPr>
        <w:t>currently</w:t>
      </w:r>
      <w:r>
        <w:rPr>
          <w:rFonts w:ascii="Arial"/>
          <w:spacing w:val="46"/>
          <w:w w:val="99"/>
        </w:rPr>
        <w:t xml:space="preserve"> </w:t>
      </w:r>
      <w:r>
        <w:rPr>
          <w:rFonts w:ascii="Arial"/>
        </w:rPr>
        <w:t>connected.</w:t>
      </w:r>
    </w:p>
    <w:p w14:paraId="2D1DE079" w14:textId="77777777" w:rsidR="006B13EC" w:rsidRDefault="006B13EC">
      <w:pPr>
        <w:spacing w:before="8"/>
        <w:rPr>
          <w:rFonts w:ascii="Arial" w:eastAsia="Arial" w:hAnsi="Arial" w:cs="Arial"/>
          <w:sz w:val="10"/>
          <w:szCs w:val="10"/>
        </w:rPr>
      </w:pPr>
    </w:p>
    <w:p w14:paraId="6E39477D" w14:textId="77777777" w:rsidR="006B13EC" w:rsidRDefault="0025365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0DD45F8">
          <v:shapetype id="_x0000_t202" coordsize="21600,21600" o:spt="202" path="m,l,21600r21600,l21600,xe">
            <v:stroke joinstyle="miter"/>
            <v:path gradientshapeok="t" o:connecttype="rect"/>
          </v:shapetype>
          <v:shape id="_x0000_s1079" type="#_x0000_t202" style="width:489pt;height:23.05pt;mso-left-percent:-10001;mso-top-percent:-10001;mso-position-horizontal:absolute;mso-position-horizontal-relative:char;mso-position-vertical:absolute;mso-position-vertical-relative:line;mso-left-percent:-10001;mso-top-percent:-10001" fillcolor="yellow" stroked="f">
            <v:textbox inset="0,0,0,0">
              <w:txbxContent>
                <w:p w14:paraId="1AA2AA1D" w14:textId="77777777" w:rsidR="00BF7D8B" w:rsidRDefault="00BF7D8B" w:rsidP="00C311EA">
                  <w:pPr>
                    <w:spacing w:line="242" w:lineRule="auto"/>
                    <w:ind w:left="388" w:right="451" w:hanging="360"/>
                    <w:jc w:val="both"/>
                    <w:rPr>
                      <w:rFonts w:ascii="Arial" w:eastAsia="Arial" w:hAnsi="Arial" w:cs="Arial"/>
                      <w:sz w:val="20"/>
                      <w:szCs w:val="20"/>
                    </w:rPr>
                  </w:pPr>
                  <w:r>
                    <w:rPr>
                      <w:rFonts w:ascii="Arial"/>
                      <w:spacing w:val="-1"/>
                      <w:sz w:val="20"/>
                    </w:rPr>
                    <w:t>a.</w:t>
                  </w:r>
                  <w:r>
                    <w:rPr>
                      <w:rFonts w:ascii="Arial"/>
                      <w:sz w:val="20"/>
                    </w:rPr>
                    <w:t xml:space="preserve">  </w:t>
                  </w:r>
                  <w:r>
                    <w:rPr>
                      <w:rFonts w:ascii="Arial"/>
                      <w:spacing w:val="13"/>
                      <w:sz w:val="20"/>
                    </w:rPr>
                    <w:t xml:space="preserve"> </w:t>
                  </w:r>
                  <w:r>
                    <w:rPr>
                      <w:rFonts w:ascii="Arial"/>
                      <w:sz w:val="20"/>
                    </w:rPr>
                    <w:t>On</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Gateway,</w:t>
                  </w:r>
                  <w:r>
                    <w:rPr>
                      <w:rFonts w:ascii="Arial"/>
                      <w:spacing w:val="-3"/>
                      <w:sz w:val="20"/>
                    </w:rPr>
                    <w:t xml:space="preserve"> </w:t>
                  </w:r>
                  <w:r>
                    <w:rPr>
                      <w:rFonts w:ascii="Arial"/>
                      <w:sz w:val="20"/>
                    </w:rPr>
                    <w:t>enter</w:t>
                  </w:r>
                  <w:r>
                    <w:rPr>
                      <w:rFonts w:ascii="Arial"/>
                      <w:spacing w:val="-5"/>
                      <w:sz w:val="20"/>
                    </w:rPr>
                    <w:t xml:space="preserve"> </w:t>
                  </w:r>
                  <w:r>
                    <w:rPr>
                      <w:rFonts w:ascii="Arial"/>
                      <w:sz w:val="20"/>
                    </w:rPr>
                    <w:t>the</w:t>
                  </w:r>
                  <w:r>
                    <w:rPr>
                      <w:rFonts w:ascii="Arial"/>
                      <w:spacing w:val="-3"/>
                      <w:sz w:val="20"/>
                    </w:rPr>
                    <w:t xml:space="preserve"> </w:t>
                  </w:r>
                  <w:r>
                    <w:rPr>
                      <w:rFonts w:ascii="Arial"/>
                      <w:b/>
                      <w:sz w:val="20"/>
                    </w:rPr>
                    <w:t>show</w:t>
                  </w:r>
                  <w:r>
                    <w:rPr>
                      <w:rFonts w:ascii="Arial"/>
                      <w:b/>
                      <w:spacing w:val="-3"/>
                      <w:sz w:val="20"/>
                    </w:rPr>
                    <w:t xml:space="preserve"> </w:t>
                  </w:r>
                  <w:proofErr w:type="spellStart"/>
                  <w:r>
                    <w:rPr>
                      <w:rFonts w:ascii="Arial"/>
                      <w:b/>
                      <w:sz w:val="20"/>
                    </w:rPr>
                    <w:t>cdp</w:t>
                  </w:r>
                  <w:proofErr w:type="spellEnd"/>
                  <w:r>
                    <w:rPr>
                      <w:rFonts w:ascii="Arial"/>
                      <w:b/>
                      <w:spacing w:val="-4"/>
                      <w:sz w:val="20"/>
                    </w:rPr>
                    <w:t xml:space="preserve"> </w:t>
                  </w:r>
                  <w:r>
                    <w:rPr>
                      <w:rFonts w:ascii="Arial"/>
                      <w:sz w:val="20"/>
                    </w:rPr>
                    <w:t>command</w:t>
                  </w:r>
                  <w:r>
                    <w:rPr>
                      <w:rFonts w:ascii="Arial"/>
                      <w:spacing w:val="-4"/>
                      <w:sz w:val="20"/>
                    </w:rPr>
                    <w:t xml:space="preserve"> </w:t>
                  </w:r>
                  <w:r>
                    <w:rPr>
                      <w:rFonts w:ascii="Arial"/>
                      <w:spacing w:val="-1"/>
                      <w:sz w:val="20"/>
                    </w:rPr>
                    <w:t>in</w:t>
                  </w:r>
                  <w:r>
                    <w:rPr>
                      <w:rFonts w:ascii="Arial"/>
                      <w:spacing w:val="-4"/>
                      <w:sz w:val="20"/>
                    </w:rPr>
                    <w:t xml:space="preserve"> </w:t>
                  </w:r>
                  <w:r>
                    <w:rPr>
                      <w:rFonts w:ascii="Arial"/>
                      <w:spacing w:val="-1"/>
                      <w:sz w:val="20"/>
                    </w:rPr>
                    <w:t>the</w:t>
                  </w:r>
                  <w:r>
                    <w:rPr>
                      <w:rFonts w:ascii="Arial"/>
                      <w:spacing w:val="-5"/>
                      <w:sz w:val="20"/>
                    </w:rPr>
                    <w:t xml:space="preserve"> </w:t>
                  </w:r>
                  <w:r>
                    <w:rPr>
                      <w:rFonts w:ascii="Arial"/>
                      <w:sz w:val="20"/>
                    </w:rPr>
                    <w:t>privileged</w:t>
                  </w:r>
                  <w:r>
                    <w:rPr>
                      <w:rFonts w:ascii="Arial"/>
                      <w:spacing w:val="-4"/>
                      <w:sz w:val="20"/>
                    </w:rPr>
                    <w:t xml:space="preserve"> </w:t>
                  </w:r>
                  <w:r>
                    <w:rPr>
                      <w:rFonts w:ascii="Arial"/>
                      <w:sz w:val="20"/>
                    </w:rPr>
                    <w:t>EXEC</w:t>
                  </w:r>
                  <w:r>
                    <w:rPr>
                      <w:rFonts w:ascii="Arial"/>
                      <w:spacing w:val="-5"/>
                      <w:sz w:val="20"/>
                    </w:rPr>
                    <w:t xml:space="preserve"> </w:t>
                  </w:r>
                  <w:r>
                    <w:rPr>
                      <w:rFonts w:ascii="Arial"/>
                      <w:sz w:val="20"/>
                    </w:rPr>
                    <w:t>mode</w:t>
                  </w:r>
                  <w:r>
                    <w:rPr>
                      <w:rFonts w:ascii="Arial"/>
                      <w:spacing w:val="-2"/>
                      <w:sz w:val="20"/>
                    </w:rPr>
                    <w:t xml:space="preserve"> </w:t>
                  </w:r>
                  <w:r>
                    <w:rPr>
                      <w:rFonts w:ascii="Arial"/>
                      <w:sz w:val="20"/>
                    </w:rPr>
                    <w:t>to</w:t>
                  </w:r>
                  <w:r>
                    <w:rPr>
                      <w:rFonts w:ascii="Arial"/>
                      <w:spacing w:val="-5"/>
                      <w:sz w:val="20"/>
                    </w:rPr>
                    <w:t xml:space="preserve"> </w:t>
                  </w:r>
                  <w:r>
                    <w:rPr>
                      <w:rFonts w:ascii="Arial"/>
                      <w:sz w:val="20"/>
                    </w:rPr>
                    <w:t>verify</w:t>
                  </w:r>
                  <w:r>
                    <w:rPr>
                      <w:rFonts w:ascii="Arial"/>
                      <w:spacing w:val="-8"/>
                      <w:sz w:val="20"/>
                    </w:rPr>
                    <w:t xml:space="preserve"> </w:t>
                  </w:r>
                  <w:r>
                    <w:rPr>
                      <w:rFonts w:ascii="Arial"/>
                      <w:sz w:val="20"/>
                    </w:rPr>
                    <w:t>that</w:t>
                  </w:r>
                  <w:r>
                    <w:rPr>
                      <w:rFonts w:ascii="Arial"/>
                      <w:spacing w:val="-5"/>
                      <w:sz w:val="20"/>
                    </w:rPr>
                    <w:t xml:space="preserve"> </w:t>
                  </w:r>
                  <w:r>
                    <w:rPr>
                      <w:rFonts w:ascii="Arial"/>
                      <w:sz w:val="20"/>
                    </w:rPr>
                    <w:t>CDP</w:t>
                  </w:r>
                  <w:r>
                    <w:rPr>
                      <w:rFonts w:ascii="Arial"/>
                      <w:spacing w:val="-4"/>
                      <w:sz w:val="20"/>
                    </w:rPr>
                    <w:t xml:space="preserve"> </w:t>
                  </w:r>
                  <w:r>
                    <w:rPr>
                      <w:rFonts w:ascii="Arial"/>
                      <w:spacing w:val="-1"/>
                      <w:sz w:val="20"/>
                    </w:rPr>
                    <w:t>is</w:t>
                  </w:r>
                  <w:r>
                    <w:rPr>
                      <w:rFonts w:ascii="Arial"/>
                      <w:spacing w:val="64"/>
                      <w:w w:val="99"/>
                      <w:sz w:val="20"/>
                    </w:rPr>
                    <w:t xml:space="preserve"> </w:t>
                  </w:r>
                  <w:r>
                    <w:rPr>
                      <w:rFonts w:ascii="Arial"/>
                      <w:sz w:val="20"/>
                    </w:rPr>
                    <w:t>currently</w:t>
                  </w:r>
                  <w:r>
                    <w:rPr>
                      <w:rFonts w:ascii="Arial"/>
                      <w:spacing w:val="-12"/>
                      <w:sz w:val="20"/>
                    </w:rPr>
                    <w:t xml:space="preserve"> </w:t>
                  </w:r>
                  <w:r>
                    <w:rPr>
                      <w:rFonts w:ascii="Arial"/>
                      <w:sz w:val="20"/>
                    </w:rPr>
                    <w:t>enabled</w:t>
                  </w:r>
                  <w:r>
                    <w:rPr>
                      <w:rFonts w:ascii="Arial"/>
                      <w:spacing w:val="-7"/>
                      <w:sz w:val="20"/>
                    </w:rPr>
                    <w:t xml:space="preserve"> </w:t>
                  </w:r>
                  <w:r>
                    <w:rPr>
                      <w:rFonts w:ascii="Arial"/>
                      <w:sz w:val="20"/>
                    </w:rPr>
                    <w:t>on</w:t>
                  </w:r>
                  <w:r>
                    <w:rPr>
                      <w:rFonts w:ascii="Arial"/>
                      <w:spacing w:val="-9"/>
                      <w:sz w:val="20"/>
                    </w:rPr>
                    <w:t xml:space="preserve"> </w:t>
                  </w:r>
                  <w:r>
                    <w:rPr>
                      <w:rFonts w:ascii="Arial"/>
                      <w:sz w:val="20"/>
                    </w:rPr>
                    <w:t>router</w:t>
                  </w:r>
                  <w:r>
                    <w:rPr>
                      <w:rFonts w:ascii="Arial"/>
                      <w:spacing w:val="-6"/>
                      <w:sz w:val="20"/>
                    </w:rPr>
                    <w:t xml:space="preserve"> </w:t>
                  </w:r>
                  <w:r>
                    <w:rPr>
                      <w:rFonts w:ascii="Arial"/>
                      <w:spacing w:val="-1"/>
                      <w:sz w:val="20"/>
                    </w:rPr>
                    <w:t>Gateway.</w:t>
                  </w:r>
                </w:p>
              </w:txbxContent>
            </v:textbox>
          </v:shape>
        </w:pict>
      </w:r>
    </w:p>
    <w:p w14:paraId="267875D5" w14:textId="77777777" w:rsidR="006B13EC" w:rsidRDefault="00BF7D8B">
      <w:pPr>
        <w:tabs>
          <w:tab w:val="left" w:pos="10378"/>
        </w:tabs>
        <w:spacing w:before="119" w:line="307" w:lineRule="auto"/>
        <w:ind w:left="880" w:right="99"/>
        <w:rPr>
          <w:rFonts w:ascii="Courier New" w:eastAsia="Courier New" w:hAnsi="Courier New" w:cs="Courier New"/>
          <w:sz w:val="20"/>
          <w:szCs w:val="20"/>
        </w:rPr>
      </w:pPr>
      <w:r>
        <w:rPr>
          <w:rFonts w:ascii="Courier New"/>
          <w:sz w:val="20"/>
          <w:highlight w:val="yellow"/>
        </w:rPr>
        <w:t>Gateway#</w:t>
      </w:r>
      <w:r>
        <w:rPr>
          <w:rFonts w:ascii="Courier New"/>
          <w:spacing w:val="-11"/>
          <w:sz w:val="20"/>
          <w:highlight w:val="yellow"/>
        </w:rPr>
        <w:t xml:space="preserve"> </w:t>
      </w:r>
      <w:r>
        <w:rPr>
          <w:rFonts w:ascii="Courier New"/>
          <w:b/>
          <w:sz w:val="20"/>
          <w:highlight w:val="yellow"/>
        </w:rPr>
        <w:t>show</w:t>
      </w:r>
      <w:r>
        <w:rPr>
          <w:rFonts w:ascii="Courier New"/>
          <w:b/>
          <w:spacing w:val="-10"/>
          <w:sz w:val="20"/>
          <w:highlight w:val="yellow"/>
        </w:rPr>
        <w:t xml:space="preserve"> </w:t>
      </w:r>
      <w:proofErr w:type="spellStart"/>
      <w:r>
        <w:rPr>
          <w:rFonts w:ascii="Courier New"/>
          <w:b/>
          <w:sz w:val="20"/>
          <w:highlight w:val="yellow"/>
        </w:rPr>
        <w:t>cdp</w:t>
      </w:r>
      <w:proofErr w:type="spellEnd"/>
      <w:r>
        <w:rPr>
          <w:rFonts w:ascii="Courier New"/>
          <w:b/>
          <w:w w:val="99"/>
          <w:sz w:val="20"/>
          <w:highlight w:val="yellow"/>
        </w:rPr>
        <w:t xml:space="preserve"> </w:t>
      </w:r>
      <w:r>
        <w:rPr>
          <w:rFonts w:ascii="Courier New"/>
          <w:b/>
          <w:sz w:val="20"/>
          <w:highlight w:val="yellow"/>
        </w:rPr>
        <w:tab/>
      </w:r>
      <w:r>
        <w:rPr>
          <w:rFonts w:ascii="Courier New"/>
          <w:b/>
          <w:sz w:val="20"/>
        </w:rPr>
        <w:t xml:space="preserve"> </w:t>
      </w:r>
      <w:r>
        <w:rPr>
          <w:rFonts w:ascii="Courier New"/>
          <w:w w:val="95"/>
          <w:sz w:val="20"/>
        </w:rPr>
        <w:t>Global</w:t>
      </w:r>
      <w:r>
        <w:rPr>
          <w:rFonts w:ascii="Courier New"/>
          <w:spacing w:val="34"/>
          <w:w w:val="95"/>
          <w:sz w:val="20"/>
        </w:rPr>
        <w:t xml:space="preserve"> </w:t>
      </w:r>
      <w:r>
        <w:rPr>
          <w:rFonts w:ascii="Courier New"/>
          <w:sz w:val="20"/>
        </w:rPr>
        <w:t>CDP</w:t>
      </w:r>
      <w:r>
        <w:rPr>
          <w:rFonts w:ascii="Courier New"/>
          <w:spacing w:val="-18"/>
          <w:sz w:val="20"/>
        </w:rPr>
        <w:t xml:space="preserve"> </w:t>
      </w:r>
      <w:r>
        <w:rPr>
          <w:rFonts w:ascii="Courier New"/>
          <w:sz w:val="20"/>
        </w:rPr>
        <w:t>information:</w:t>
      </w:r>
    </w:p>
    <w:p w14:paraId="764D23BF" w14:textId="0436351A" w:rsidR="006B13EC" w:rsidRDefault="00BF7D8B">
      <w:pPr>
        <w:pStyle w:val="Textoindependiente"/>
        <w:tabs>
          <w:tab w:val="left" w:pos="5800"/>
        </w:tabs>
        <w:spacing w:line="304" w:lineRule="auto"/>
        <w:ind w:left="1840" w:right="3837"/>
        <w:rPr>
          <w:w w:val="95"/>
        </w:rPr>
      </w:pPr>
      <w:r>
        <w:t>Sending</w:t>
      </w:r>
      <w:r>
        <w:rPr>
          <w:spacing w:val="-8"/>
        </w:rPr>
        <w:t xml:space="preserve"> </w:t>
      </w:r>
      <w:r>
        <w:t>CDP</w:t>
      </w:r>
      <w:r>
        <w:rPr>
          <w:spacing w:val="-7"/>
        </w:rPr>
        <w:t xml:space="preserve"> </w:t>
      </w:r>
      <w:r>
        <w:t>packets</w:t>
      </w:r>
      <w:r>
        <w:rPr>
          <w:spacing w:val="-8"/>
        </w:rPr>
        <w:t xml:space="preserve"> </w:t>
      </w:r>
      <w:r>
        <w:t>every</w:t>
      </w:r>
      <w:r>
        <w:rPr>
          <w:spacing w:val="-7"/>
        </w:rPr>
        <w:t xml:space="preserve"> </w:t>
      </w:r>
      <w:r>
        <w:t>60</w:t>
      </w:r>
      <w:r>
        <w:rPr>
          <w:spacing w:val="-8"/>
        </w:rPr>
        <w:t xml:space="preserve"> </w:t>
      </w:r>
      <w:r>
        <w:t>seconds</w:t>
      </w:r>
      <w:r>
        <w:rPr>
          <w:w w:val="99"/>
        </w:rPr>
        <w:t xml:space="preserve"> </w:t>
      </w:r>
      <w:r>
        <w:t>Sending</w:t>
      </w:r>
      <w:r>
        <w:rPr>
          <w:spacing w:val="-7"/>
        </w:rPr>
        <w:t xml:space="preserve"> </w:t>
      </w:r>
      <w:r>
        <w:t>a</w:t>
      </w:r>
      <w:r>
        <w:rPr>
          <w:spacing w:val="-7"/>
        </w:rPr>
        <w:t xml:space="preserve"> </w:t>
      </w:r>
      <w:proofErr w:type="spellStart"/>
      <w:r>
        <w:t>holdtime</w:t>
      </w:r>
      <w:proofErr w:type="spellEnd"/>
      <w:r>
        <w:rPr>
          <w:spacing w:val="-6"/>
        </w:rPr>
        <w:t xml:space="preserve"> </w:t>
      </w:r>
      <w:r>
        <w:t>value</w:t>
      </w:r>
      <w:r>
        <w:rPr>
          <w:spacing w:val="-7"/>
        </w:rPr>
        <w:t xml:space="preserve"> </w:t>
      </w:r>
      <w:r>
        <w:t>of</w:t>
      </w:r>
      <w:r>
        <w:rPr>
          <w:spacing w:val="-6"/>
        </w:rPr>
        <w:t xml:space="preserve"> </w:t>
      </w:r>
      <w:r>
        <w:t>180</w:t>
      </w:r>
      <w:r>
        <w:rPr>
          <w:spacing w:val="-7"/>
        </w:rPr>
        <w:t xml:space="preserve"> </w:t>
      </w:r>
      <w:r>
        <w:t>seconds</w:t>
      </w:r>
      <w:r>
        <w:rPr>
          <w:w w:val="99"/>
        </w:rPr>
        <w:t xml:space="preserve"> </w:t>
      </w:r>
      <w:r>
        <w:t>Sending</w:t>
      </w:r>
      <w:r>
        <w:rPr>
          <w:spacing w:val="-12"/>
        </w:rPr>
        <w:t xml:space="preserve"> </w:t>
      </w:r>
      <w:r>
        <w:t>CDPv2</w:t>
      </w:r>
      <w:r>
        <w:rPr>
          <w:spacing w:val="-11"/>
        </w:rPr>
        <w:t xml:space="preserve"> </w:t>
      </w:r>
      <w:r>
        <w:t>advertisements</w:t>
      </w:r>
      <w:r>
        <w:rPr>
          <w:spacing w:val="-11"/>
        </w:rPr>
        <w:t xml:space="preserve"> </w:t>
      </w:r>
      <w:r>
        <w:t>is</w:t>
      </w:r>
      <w:r>
        <w:tab/>
      </w:r>
      <w:r>
        <w:rPr>
          <w:w w:val="95"/>
        </w:rPr>
        <w:t>enabled</w:t>
      </w:r>
    </w:p>
    <w:p w14:paraId="2E9FCF5C" w14:textId="43E2B6A4" w:rsidR="00C311EA" w:rsidRDefault="00C311EA">
      <w:pPr>
        <w:pStyle w:val="Textoindependiente"/>
        <w:tabs>
          <w:tab w:val="left" w:pos="5800"/>
        </w:tabs>
        <w:spacing w:line="304" w:lineRule="auto"/>
        <w:ind w:left="1840" w:right="3837"/>
        <w:rPr>
          <w:w w:val="95"/>
        </w:rPr>
      </w:pPr>
    </w:p>
    <w:p w14:paraId="7E08B09E" w14:textId="6750B4B7" w:rsidR="00C311EA" w:rsidRDefault="00C311EA" w:rsidP="00C311EA">
      <w:pPr>
        <w:spacing w:line="227" w:lineRule="exact"/>
        <w:ind w:left="880"/>
        <w:rPr>
          <w:rFonts w:ascii="Arial"/>
          <w:sz w:val="20"/>
        </w:rPr>
      </w:pPr>
      <w:r>
        <w:rPr>
          <w:rFonts w:ascii="Arial"/>
          <w:sz w:val="20"/>
        </w:rPr>
        <w:t>How</w:t>
      </w:r>
      <w:r>
        <w:rPr>
          <w:rFonts w:ascii="Arial"/>
          <w:spacing w:val="-9"/>
          <w:sz w:val="20"/>
        </w:rPr>
        <w:t xml:space="preserve"> </w:t>
      </w:r>
      <w:r>
        <w:rPr>
          <w:rFonts w:ascii="Arial"/>
          <w:sz w:val="20"/>
        </w:rPr>
        <w:t>often</w:t>
      </w:r>
      <w:r>
        <w:rPr>
          <w:rFonts w:ascii="Arial"/>
          <w:spacing w:val="-5"/>
          <w:sz w:val="20"/>
        </w:rPr>
        <w:t xml:space="preserve"> </w:t>
      </w:r>
      <w:r>
        <w:rPr>
          <w:rFonts w:ascii="Arial"/>
          <w:sz w:val="20"/>
        </w:rPr>
        <w:t>are</w:t>
      </w:r>
      <w:r>
        <w:rPr>
          <w:rFonts w:ascii="Arial"/>
          <w:spacing w:val="-7"/>
          <w:sz w:val="20"/>
        </w:rPr>
        <w:t xml:space="preserve"> </w:t>
      </w:r>
      <w:r>
        <w:rPr>
          <w:rFonts w:ascii="Arial"/>
          <w:sz w:val="20"/>
        </w:rPr>
        <w:t>CDP</w:t>
      </w:r>
      <w:r>
        <w:rPr>
          <w:rFonts w:ascii="Arial"/>
          <w:spacing w:val="-6"/>
          <w:sz w:val="20"/>
        </w:rPr>
        <w:t xml:space="preserve"> </w:t>
      </w:r>
      <w:r>
        <w:rPr>
          <w:rFonts w:ascii="Arial"/>
          <w:sz w:val="20"/>
        </w:rPr>
        <w:t>packets</w:t>
      </w:r>
      <w:r>
        <w:rPr>
          <w:rFonts w:ascii="Arial"/>
          <w:spacing w:val="-6"/>
          <w:sz w:val="20"/>
        </w:rPr>
        <w:t xml:space="preserve"> </w:t>
      </w:r>
      <w:r>
        <w:rPr>
          <w:rFonts w:ascii="Arial"/>
          <w:sz w:val="20"/>
        </w:rPr>
        <w:t>sent?___________________</w:t>
      </w:r>
    </w:p>
    <w:p w14:paraId="1798FD2A" w14:textId="77777777" w:rsidR="006B13EC" w:rsidRDefault="00BF7D8B">
      <w:pPr>
        <w:pStyle w:val="Textoindependiente"/>
        <w:spacing w:before="115" w:line="242" w:lineRule="auto"/>
        <w:ind w:right="99"/>
        <w:rPr>
          <w:rFonts w:ascii="Arial" w:eastAsia="Arial" w:hAnsi="Arial" w:cs="Arial"/>
        </w:rPr>
      </w:pPr>
      <w:r>
        <w:rPr>
          <w:rFonts w:ascii="Arial"/>
        </w:rPr>
        <w:t>If</w:t>
      </w:r>
      <w:r>
        <w:rPr>
          <w:rFonts w:ascii="Arial"/>
          <w:spacing w:val="-4"/>
        </w:rPr>
        <w:t xml:space="preserve"> </w:t>
      </w:r>
      <w:r>
        <w:rPr>
          <w:rFonts w:ascii="Arial"/>
        </w:rPr>
        <w:t>CDP</w:t>
      </w:r>
      <w:r>
        <w:rPr>
          <w:rFonts w:ascii="Arial"/>
          <w:spacing w:val="-6"/>
        </w:rPr>
        <w:t xml:space="preserve"> </w:t>
      </w:r>
      <w:r>
        <w:rPr>
          <w:rFonts w:ascii="Arial"/>
          <w:spacing w:val="-1"/>
        </w:rPr>
        <w:t>is</w:t>
      </w:r>
      <w:r>
        <w:rPr>
          <w:rFonts w:ascii="Arial"/>
          <w:spacing w:val="-5"/>
        </w:rPr>
        <w:t xml:space="preserve"> </w:t>
      </w:r>
      <w:r>
        <w:rPr>
          <w:rFonts w:ascii="Arial"/>
        </w:rPr>
        <w:t>disabled</w:t>
      </w:r>
      <w:r>
        <w:rPr>
          <w:rFonts w:ascii="Arial"/>
          <w:spacing w:val="-4"/>
        </w:rPr>
        <w:t xml:space="preserve"> </w:t>
      </w:r>
      <w:r>
        <w:rPr>
          <w:rFonts w:ascii="Arial"/>
        </w:rPr>
        <w:t>on</w:t>
      </w:r>
      <w:r>
        <w:rPr>
          <w:rFonts w:ascii="Arial"/>
          <w:spacing w:val="-6"/>
        </w:rPr>
        <w:t xml:space="preserve"> </w:t>
      </w:r>
      <w:r>
        <w:rPr>
          <w:rFonts w:ascii="Arial"/>
        </w:rPr>
        <w:t>Gateway,</w:t>
      </w:r>
      <w:r>
        <w:rPr>
          <w:rFonts w:ascii="Arial"/>
          <w:spacing w:val="-4"/>
        </w:rPr>
        <w:t xml:space="preserve"> </w:t>
      </w:r>
      <w:r>
        <w:rPr>
          <w:rFonts w:ascii="Arial"/>
        </w:rPr>
        <w:t>enable</w:t>
      </w:r>
      <w:r>
        <w:rPr>
          <w:rFonts w:ascii="Arial"/>
          <w:spacing w:val="-6"/>
        </w:rPr>
        <w:t xml:space="preserve"> </w:t>
      </w:r>
      <w:r>
        <w:rPr>
          <w:rFonts w:ascii="Arial"/>
        </w:rPr>
        <w:t>CDP</w:t>
      </w:r>
      <w:r>
        <w:rPr>
          <w:rFonts w:ascii="Arial"/>
          <w:spacing w:val="-3"/>
        </w:rPr>
        <w:t xml:space="preserve"> </w:t>
      </w:r>
      <w:r>
        <w:rPr>
          <w:rFonts w:ascii="Arial"/>
          <w:spacing w:val="2"/>
        </w:rPr>
        <w:t>by</w:t>
      </w:r>
      <w:r>
        <w:rPr>
          <w:rFonts w:ascii="Arial"/>
          <w:spacing w:val="-6"/>
        </w:rPr>
        <w:t xml:space="preserve"> </w:t>
      </w:r>
      <w:r>
        <w:rPr>
          <w:rFonts w:ascii="Arial"/>
        </w:rPr>
        <w:t>issuing</w:t>
      </w:r>
      <w:r>
        <w:rPr>
          <w:rFonts w:ascii="Arial"/>
          <w:spacing w:val="-6"/>
        </w:rPr>
        <w:t xml:space="preserve"> </w:t>
      </w:r>
      <w:r>
        <w:rPr>
          <w:rFonts w:ascii="Arial"/>
          <w:spacing w:val="-1"/>
        </w:rPr>
        <w:t>the</w:t>
      </w:r>
      <w:r>
        <w:rPr>
          <w:rFonts w:ascii="Arial"/>
          <w:spacing w:val="-3"/>
        </w:rPr>
        <w:t xml:space="preserve"> </w:t>
      </w:r>
      <w:proofErr w:type="spellStart"/>
      <w:r>
        <w:rPr>
          <w:rFonts w:ascii="Arial"/>
          <w:b/>
        </w:rPr>
        <w:t>cdp</w:t>
      </w:r>
      <w:proofErr w:type="spellEnd"/>
      <w:r>
        <w:rPr>
          <w:rFonts w:ascii="Arial"/>
          <w:b/>
          <w:spacing w:val="-5"/>
        </w:rPr>
        <w:t xml:space="preserve"> </w:t>
      </w:r>
      <w:r>
        <w:rPr>
          <w:rFonts w:ascii="Arial"/>
          <w:b/>
          <w:spacing w:val="-1"/>
        </w:rPr>
        <w:t>run</w:t>
      </w:r>
      <w:r>
        <w:rPr>
          <w:rFonts w:ascii="Arial"/>
          <w:b/>
          <w:spacing w:val="-4"/>
        </w:rPr>
        <w:t xml:space="preserve"> </w:t>
      </w:r>
      <w:r>
        <w:rPr>
          <w:rFonts w:ascii="Arial"/>
        </w:rPr>
        <w:t>command</w:t>
      </w:r>
      <w:r>
        <w:rPr>
          <w:rFonts w:ascii="Arial"/>
          <w:spacing w:val="-6"/>
        </w:rPr>
        <w:t xml:space="preserve"> </w:t>
      </w:r>
      <w:r>
        <w:rPr>
          <w:rFonts w:ascii="Arial"/>
          <w:spacing w:val="-1"/>
        </w:rPr>
        <w:t>in</w:t>
      </w:r>
      <w:r>
        <w:rPr>
          <w:rFonts w:ascii="Arial"/>
          <w:spacing w:val="-4"/>
        </w:rPr>
        <w:t xml:space="preserve"> </w:t>
      </w:r>
      <w:r>
        <w:rPr>
          <w:rFonts w:ascii="Arial"/>
        </w:rPr>
        <w:t>the</w:t>
      </w:r>
      <w:r>
        <w:rPr>
          <w:rFonts w:ascii="Arial"/>
          <w:spacing w:val="-6"/>
        </w:rPr>
        <w:t xml:space="preserve"> </w:t>
      </w:r>
      <w:r>
        <w:rPr>
          <w:rFonts w:ascii="Arial"/>
        </w:rPr>
        <w:t>global</w:t>
      </w:r>
      <w:r>
        <w:rPr>
          <w:rFonts w:ascii="Arial"/>
          <w:spacing w:val="-4"/>
        </w:rPr>
        <w:t xml:space="preserve"> </w:t>
      </w:r>
      <w:r>
        <w:rPr>
          <w:rFonts w:ascii="Arial"/>
          <w:spacing w:val="-1"/>
        </w:rPr>
        <w:t>configuration</w:t>
      </w:r>
      <w:r>
        <w:rPr>
          <w:rFonts w:ascii="Arial"/>
          <w:spacing w:val="54"/>
          <w:w w:val="99"/>
        </w:rPr>
        <w:t xml:space="preserve"> </w:t>
      </w:r>
      <w:r>
        <w:rPr>
          <w:rFonts w:ascii="Arial"/>
        </w:rPr>
        <w:t>mode.</w:t>
      </w:r>
    </w:p>
    <w:p w14:paraId="63350075" w14:textId="77777777" w:rsidR="006B13EC" w:rsidRDefault="00BF7D8B">
      <w:pPr>
        <w:spacing w:before="119"/>
        <w:ind w:left="880"/>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cdp</w:t>
      </w:r>
      <w:proofErr w:type="spellEnd"/>
      <w:r>
        <w:rPr>
          <w:rFonts w:ascii="Courier New"/>
          <w:b/>
          <w:spacing w:val="-13"/>
          <w:sz w:val="20"/>
        </w:rPr>
        <w:t xml:space="preserve"> </w:t>
      </w:r>
      <w:r>
        <w:rPr>
          <w:rFonts w:ascii="Courier New"/>
          <w:b/>
          <w:sz w:val="20"/>
        </w:rPr>
        <w:t>run</w:t>
      </w:r>
    </w:p>
    <w:p w14:paraId="035F7E4C" w14:textId="77777777" w:rsidR="006B13EC" w:rsidRDefault="00BF7D8B">
      <w:pPr>
        <w:pStyle w:val="Textoindependiente"/>
        <w:spacing w:before="59"/>
        <w:rPr>
          <w:rFonts w:cs="Courier New"/>
        </w:rPr>
      </w:pPr>
      <w:r>
        <w:t>Gateway(config)#</w:t>
      </w:r>
      <w:r>
        <w:rPr>
          <w:spacing w:val="-22"/>
        </w:rPr>
        <w:t xml:space="preserve"> </w:t>
      </w:r>
      <w:r>
        <w:rPr>
          <w:b/>
        </w:rPr>
        <w:t>end</w:t>
      </w:r>
    </w:p>
    <w:p w14:paraId="017CCB68" w14:textId="77777777" w:rsidR="006B13EC" w:rsidRDefault="00BF7D8B">
      <w:pPr>
        <w:pStyle w:val="Textoindependiente"/>
        <w:tabs>
          <w:tab w:val="left" w:pos="10321"/>
        </w:tabs>
        <w:spacing w:before="117"/>
        <w:ind w:hanging="389"/>
        <w:rPr>
          <w:rFonts w:ascii="Arial" w:eastAsia="Arial" w:hAnsi="Arial" w:cs="Arial"/>
        </w:rPr>
      </w:pPr>
      <w:r>
        <w:rPr>
          <w:rFonts w:ascii="Arial"/>
          <w:spacing w:val="-27"/>
          <w:w w:val="99"/>
          <w:highlight w:val="yellow"/>
        </w:rPr>
        <w:t xml:space="preserve"> </w:t>
      </w:r>
      <w:r>
        <w:rPr>
          <w:rFonts w:ascii="Arial"/>
          <w:spacing w:val="-1"/>
          <w:highlight w:val="yellow"/>
        </w:rPr>
        <w:t>b.</w:t>
      </w:r>
      <w:r>
        <w:rPr>
          <w:rFonts w:ascii="Arial"/>
          <w:highlight w:val="yellow"/>
        </w:rPr>
        <w:t xml:space="preserve">  </w:t>
      </w:r>
      <w:r>
        <w:rPr>
          <w:rFonts w:ascii="Arial"/>
          <w:spacing w:val="11"/>
          <w:highlight w:val="yellow"/>
        </w:rPr>
        <w:t xml:space="preserve"> </w:t>
      </w:r>
      <w:r>
        <w:rPr>
          <w:rFonts w:ascii="Arial"/>
          <w:highlight w:val="yellow"/>
        </w:rPr>
        <w:t>Issue</w:t>
      </w:r>
      <w:r>
        <w:rPr>
          <w:rFonts w:ascii="Arial"/>
          <w:spacing w:val="-6"/>
          <w:highlight w:val="yellow"/>
        </w:rPr>
        <w:t xml:space="preserve"> </w:t>
      </w:r>
      <w:r>
        <w:rPr>
          <w:rFonts w:ascii="Arial"/>
          <w:spacing w:val="-1"/>
          <w:highlight w:val="yellow"/>
        </w:rPr>
        <w:t>the</w:t>
      </w:r>
      <w:r>
        <w:rPr>
          <w:rFonts w:ascii="Arial"/>
          <w:spacing w:val="-3"/>
          <w:highlight w:val="yellow"/>
        </w:rPr>
        <w:t xml:space="preserve"> </w:t>
      </w:r>
      <w:r>
        <w:rPr>
          <w:rFonts w:ascii="Arial"/>
          <w:b/>
          <w:highlight w:val="yellow"/>
        </w:rPr>
        <w:t>show</w:t>
      </w:r>
      <w:r>
        <w:rPr>
          <w:rFonts w:ascii="Arial"/>
          <w:b/>
          <w:spacing w:val="-3"/>
          <w:highlight w:val="yellow"/>
        </w:rPr>
        <w:t xml:space="preserve"> </w:t>
      </w:r>
      <w:proofErr w:type="spellStart"/>
      <w:r>
        <w:rPr>
          <w:rFonts w:ascii="Arial"/>
          <w:b/>
          <w:highlight w:val="yellow"/>
        </w:rPr>
        <w:t>cdp</w:t>
      </w:r>
      <w:proofErr w:type="spellEnd"/>
      <w:r>
        <w:rPr>
          <w:rFonts w:ascii="Arial"/>
          <w:b/>
          <w:spacing w:val="-5"/>
          <w:highlight w:val="yellow"/>
        </w:rPr>
        <w:t xml:space="preserve"> </w:t>
      </w:r>
      <w:r>
        <w:rPr>
          <w:rFonts w:ascii="Arial"/>
          <w:b/>
          <w:spacing w:val="-1"/>
          <w:highlight w:val="yellow"/>
        </w:rPr>
        <w:t>interface</w:t>
      </w:r>
      <w:r>
        <w:rPr>
          <w:rFonts w:ascii="Arial"/>
          <w:b/>
          <w:spacing w:val="-5"/>
          <w:highlight w:val="yellow"/>
        </w:rPr>
        <w:t xml:space="preserve"> </w:t>
      </w:r>
      <w:r>
        <w:rPr>
          <w:rFonts w:ascii="Arial"/>
          <w:spacing w:val="1"/>
          <w:highlight w:val="yellow"/>
        </w:rPr>
        <w:t>to</w:t>
      </w:r>
      <w:r>
        <w:rPr>
          <w:rFonts w:ascii="Arial"/>
          <w:spacing w:val="-6"/>
          <w:highlight w:val="yellow"/>
        </w:rPr>
        <w:t xml:space="preserve"> </w:t>
      </w:r>
      <w:r>
        <w:rPr>
          <w:rFonts w:ascii="Arial"/>
          <w:highlight w:val="yellow"/>
        </w:rPr>
        <w:t>list</w:t>
      </w:r>
      <w:r>
        <w:rPr>
          <w:rFonts w:ascii="Arial"/>
          <w:spacing w:val="-5"/>
          <w:highlight w:val="yellow"/>
        </w:rPr>
        <w:t xml:space="preserve"> </w:t>
      </w:r>
      <w:r>
        <w:rPr>
          <w:rFonts w:ascii="Arial"/>
          <w:highlight w:val="yellow"/>
        </w:rPr>
        <w:t>the</w:t>
      </w:r>
      <w:r>
        <w:rPr>
          <w:rFonts w:ascii="Arial"/>
          <w:spacing w:val="-5"/>
          <w:highlight w:val="yellow"/>
        </w:rPr>
        <w:t xml:space="preserve"> </w:t>
      </w:r>
      <w:r>
        <w:rPr>
          <w:rFonts w:ascii="Arial"/>
          <w:highlight w:val="yellow"/>
        </w:rPr>
        <w:t>interfaces</w:t>
      </w:r>
      <w:r>
        <w:rPr>
          <w:rFonts w:ascii="Arial"/>
          <w:spacing w:val="-5"/>
          <w:highlight w:val="yellow"/>
        </w:rPr>
        <w:t xml:space="preserve"> </w:t>
      </w:r>
      <w:r>
        <w:rPr>
          <w:rFonts w:ascii="Arial"/>
          <w:highlight w:val="yellow"/>
        </w:rPr>
        <w:t>that</w:t>
      </w:r>
      <w:r>
        <w:rPr>
          <w:rFonts w:ascii="Arial"/>
          <w:spacing w:val="-5"/>
          <w:highlight w:val="yellow"/>
        </w:rPr>
        <w:t xml:space="preserve"> </w:t>
      </w:r>
      <w:r>
        <w:rPr>
          <w:rFonts w:ascii="Arial"/>
          <w:spacing w:val="-1"/>
          <w:highlight w:val="yellow"/>
        </w:rPr>
        <w:t>are</w:t>
      </w:r>
      <w:r>
        <w:rPr>
          <w:rFonts w:ascii="Arial"/>
          <w:spacing w:val="-5"/>
          <w:highlight w:val="yellow"/>
        </w:rPr>
        <w:t xml:space="preserve"> </w:t>
      </w:r>
      <w:r>
        <w:rPr>
          <w:rFonts w:ascii="Arial"/>
          <w:highlight w:val="yellow"/>
        </w:rPr>
        <w:t>participating</w:t>
      </w:r>
      <w:r>
        <w:rPr>
          <w:rFonts w:ascii="Arial"/>
          <w:spacing w:val="-4"/>
          <w:highlight w:val="yellow"/>
        </w:rPr>
        <w:t xml:space="preserve"> </w:t>
      </w:r>
      <w:r>
        <w:rPr>
          <w:rFonts w:ascii="Arial"/>
          <w:spacing w:val="-1"/>
          <w:highlight w:val="yellow"/>
        </w:rPr>
        <w:t>in</w:t>
      </w:r>
      <w:r>
        <w:rPr>
          <w:rFonts w:ascii="Arial"/>
          <w:spacing w:val="-4"/>
          <w:highlight w:val="yellow"/>
        </w:rPr>
        <w:t xml:space="preserve"> </w:t>
      </w:r>
      <w:r>
        <w:rPr>
          <w:rFonts w:ascii="Arial"/>
          <w:highlight w:val="yellow"/>
        </w:rPr>
        <w:t>CDP</w:t>
      </w:r>
      <w:r>
        <w:rPr>
          <w:rFonts w:ascii="Arial"/>
          <w:spacing w:val="-4"/>
          <w:highlight w:val="yellow"/>
        </w:rPr>
        <w:t xml:space="preserve"> </w:t>
      </w:r>
      <w:r>
        <w:rPr>
          <w:rFonts w:ascii="Arial"/>
          <w:highlight w:val="yellow"/>
        </w:rPr>
        <w:t>advertisements.</w:t>
      </w:r>
      <w:r>
        <w:rPr>
          <w:rFonts w:ascii="Arial"/>
          <w:w w:val="99"/>
          <w:highlight w:val="yellow"/>
        </w:rPr>
        <w:t xml:space="preserve"> </w:t>
      </w:r>
      <w:r>
        <w:rPr>
          <w:rFonts w:ascii="Arial"/>
          <w:highlight w:val="yellow"/>
        </w:rPr>
        <w:tab/>
      </w:r>
    </w:p>
    <w:p w14:paraId="6B329994" w14:textId="6C33F56D" w:rsidR="006B13EC" w:rsidRDefault="00BF7D8B" w:rsidP="009B3D18">
      <w:pPr>
        <w:pStyle w:val="Textoindependiente"/>
        <w:tabs>
          <w:tab w:val="left" w:pos="10378"/>
        </w:tabs>
        <w:spacing w:before="124" w:line="307" w:lineRule="auto"/>
        <w:ind w:right="99"/>
      </w:pPr>
      <w:r>
        <w:rPr>
          <w:highlight w:val="yellow"/>
        </w:rPr>
        <w:t>Gateway#</w:t>
      </w:r>
      <w:r>
        <w:rPr>
          <w:spacing w:val="-11"/>
          <w:highlight w:val="yellow"/>
        </w:rPr>
        <w:t xml:space="preserve"> </w:t>
      </w:r>
      <w:r>
        <w:rPr>
          <w:b/>
          <w:highlight w:val="yellow"/>
        </w:rPr>
        <w:t>show</w:t>
      </w:r>
      <w:r>
        <w:rPr>
          <w:b/>
          <w:spacing w:val="-11"/>
          <w:highlight w:val="yellow"/>
        </w:rPr>
        <w:t xml:space="preserve"> </w:t>
      </w:r>
      <w:proofErr w:type="spellStart"/>
      <w:r>
        <w:rPr>
          <w:b/>
          <w:highlight w:val="yellow"/>
        </w:rPr>
        <w:t>cdp</w:t>
      </w:r>
      <w:proofErr w:type="spellEnd"/>
      <w:r>
        <w:rPr>
          <w:b/>
          <w:spacing w:val="-11"/>
          <w:highlight w:val="yellow"/>
        </w:rPr>
        <w:t xml:space="preserve"> </w:t>
      </w:r>
      <w:r>
        <w:rPr>
          <w:b/>
          <w:highlight w:val="yellow"/>
        </w:rPr>
        <w:t>interface</w:t>
      </w:r>
      <w:r>
        <w:rPr>
          <w:b/>
          <w:w w:val="99"/>
          <w:highlight w:val="yellow"/>
        </w:rPr>
        <w:t xml:space="preserve"> </w:t>
      </w:r>
      <w:r>
        <w:rPr>
          <w:b/>
          <w:highlight w:val="yellow"/>
        </w:rPr>
        <w:tab/>
      </w:r>
      <w:r>
        <w:rPr>
          <w:b/>
        </w:rPr>
        <w:t xml:space="preserve"> </w:t>
      </w:r>
    </w:p>
    <w:p w14:paraId="78E89553" w14:textId="77777777" w:rsidR="009B3D18" w:rsidRDefault="009B3D18" w:rsidP="009B3D18">
      <w:pPr>
        <w:pStyle w:val="Textoindependiente"/>
        <w:spacing w:line="222" w:lineRule="exact"/>
        <w:ind w:left="1120"/>
      </w:pPr>
      <w:r>
        <w:t>Vlan1 is administratively down, line protocol is down</w:t>
      </w:r>
    </w:p>
    <w:p w14:paraId="0DB58C30" w14:textId="77777777" w:rsidR="009B3D18" w:rsidRDefault="009B3D18" w:rsidP="009B3D18">
      <w:pPr>
        <w:pStyle w:val="Textoindependiente"/>
        <w:spacing w:line="222" w:lineRule="exact"/>
        <w:ind w:left="1440"/>
      </w:pPr>
      <w:r>
        <w:t>Sending CDP packets every 60 seconds</w:t>
      </w:r>
    </w:p>
    <w:p w14:paraId="08CFCACF" w14:textId="77777777" w:rsidR="009B3D18" w:rsidRDefault="009B3D18" w:rsidP="009B3D18">
      <w:pPr>
        <w:pStyle w:val="Textoindependiente"/>
        <w:spacing w:line="222" w:lineRule="exact"/>
        <w:ind w:left="1440"/>
      </w:pPr>
      <w:proofErr w:type="spellStart"/>
      <w:r>
        <w:t>Holdtime</w:t>
      </w:r>
      <w:proofErr w:type="spellEnd"/>
      <w:r>
        <w:t xml:space="preserve"> is 180 seconds</w:t>
      </w:r>
    </w:p>
    <w:p w14:paraId="26A4119C" w14:textId="77777777" w:rsidR="009B3D18" w:rsidRDefault="009B3D18" w:rsidP="009B3D18">
      <w:pPr>
        <w:pStyle w:val="Textoindependiente"/>
        <w:spacing w:line="222" w:lineRule="exact"/>
        <w:ind w:left="1120"/>
      </w:pPr>
      <w:r>
        <w:t>GigabitEthernet0/0/0 is administratively down, line protocol is down</w:t>
      </w:r>
    </w:p>
    <w:p w14:paraId="7F44602A" w14:textId="77777777" w:rsidR="009B3D18" w:rsidRDefault="009B3D18" w:rsidP="009B3D18">
      <w:pPr>
        <w:pStyle w:val="Textoindependiente"/>
        <w:spacing w:line="222" w:lineRule="exact"/>
        <w:ind w:left="1440"/>
      </w:pPr>
      <w:r>
        <w:t>Sending CDP packets every 60 seconds</w:t>
      </w:r>
    </w:p>
    <w:p w14:paraId="7D2A2AEF" w14:textId="77777777" w:rsidR="009B3D18" w:rsidRDefault="009B3D18" w:rsidP="009B3D18">
      <w:pPr>
        <w:pStyle w:val="Textoindependiente"/>
        <w:spacing w:line="222" w:lineRule="exact"/>
        <w:ind w:left="1440"/>
      </w:pPr>
      <w:proofErr w:type="spellStart"/>
      <w:r>
        <w:t>Holdtime</w:t>
      </w:r>
      <w:proofErr w:type="spellEnd"/>
      <w:r>
        <w:t xml:space="preserve"> is 180 seconds</w:t>
      </w:r>
    </w:p>
    <w:p w14:paraId="55BE0071" w14:textId="77777777" w:rsidR="009B3D18" w:rsidRDefault="009B3D18" w:rsidP="009B3D18">
      <w:pPr>
        <w:pStyle w:val="Textoindependiente"/>
        <w:spacing w:line="222" w:lineRule="exact"/>
        <w:ind w:left="1120"/>
      </w:pPr>
      <w:r>
        <w:t>GigabitEthernet0/0/1 is up, line protocol is up</w:t>
      </w:r>
    </w:p>
    <w:p w14:paraId="7523E55C" w14:textId="77777777" w:rsidR="009B3D18" w:rsidRDefault="009B3D18" w:rsidP="009B3D18">
      <w:pPr>
        <w:pStyle w:val="Textoindependiente"/>
        <w:spacing w:line="222" w:lineRule="exact"/>
        <w:ind w:left="1440"/>
      </w:pPr>
      <w:r>
        <w:t>Sending CDP packets every 60 seconds</w:t>
      </w:r>
    </w:p>
    <w:p w14:paraId="7D22F35A" w14:textId="77777777" w:rsidR="009B3D18" w:rsidRDefault="009B3D18" w:rsidP="009B3D18">
      <w:pPr>
        <w:pStyle w:val="Textoindependiente"/>
        <w:spacing w:line="222" w:lineRule="exact"/>
        <w:ind w:left="1440"/>
      </w:pPr>
      <w:proofErr w:type="spellStart"/>
      <w:r>
        <w:t>Holdtime</w:t>
      </w:r>
      <w:proofErr w:type="spellEnd"/>
      <w:r>
        <w:t xml:space="preserve"> is 180 seconds</w:t>
      </w:r>
    </w:p>
    <w:p w14:paraId="40DECA7E" w14:textId="77777777" w:rsidR="009B3D18" w:rsidRDefault="009B3D18" w:rsidP="009B3D18">
      <w:pPr>
        <w:pStyle w:val="Textoindependiente"/>
        <w:spacing w:line="222" w:lineRule="exact"/>
        <w:ind w:left="1120"/>
      </w:pPr>
      <w:r>
        <w:t>Serial0/1/0 is administratively down, line protocol is down</w:t>
      </w:r>
    </w:p>
    <w:p w14:paraId="3E0B14EC" w14:textId="77777777" w:rsidR="009B3D18" w:rsidRDefault="009B3D18" w:rsidP="009B3D18">
      <w:pPr>
        <w:pStyle w:val="Textoindependiente"/>
        <w:spacing w:line="222" w:lineRule="exact"/>
        <w:ind w:left="1440"/>
      </w:pPr>
      <w:r>
        <w:t>Sending CDP packets every 60 seconds</w:t>
      </w:r>
    </w:p>
    <w:p w14:paraId="4A2E70B5" w14:textId="77777777" w:rsidR="009B3D18" w:rsidRDefault="009B3D18" w:rsidP="009B3D18">
      <w:pPr>
        <w:pStyle w:val="Textoindependiente"/>
        <w:spacing w:line="222" w:lineRule="exact"/>
        <w:ind w:left="1440"/>
      </w:pPr>
      <w:proofErr w:type="spellStart"/>
      <w:r>
        <w:t>Holdtime</w:t>
      </w:r>
      <w:proofErr w:type="spellEnd"/>
      <w:r>
        <w:t xml:space="preserve"> is 180 seconds</w:t>
      </w:r>
    </w:p>
    <w:p w14:paraId="72A6BAD3" w14:textId="77777777" w:rsidR="009B3D18" w:rsidRDefault="009B3D18" w:rsidP="009B3D18">
      <w:pPr>
        <w:pStyle w:val="Textoindependiente"/>
        <w:spacing w:line="222" w:lineRule="exact"/>
        <w:ind w:left="1120"/>
      </w:pPr>
      <w:r>
        <w:t>Serial0/1/1 is up, line protocol is up</w:t>
      </w:r>
    </w:p>
    <w:p w14:paraId="015A2026" w14:textId="77777777" w:rsidR="009B3D18" w:rsidRDefault="009B3D18" w:rsidP="009B3D18">
      <w:pPr>
        <w:pStyle w:val="Textoindependiente"/>
        <w:spacing w:line="222" w:lineRule="exact"/>
        <w:ind w:left="1440"/>
      </w:pPr>
      <w:r>
        <w:t>Sending CDP packets every 60 seconds</w:t>
      </w:r>
    </w:p>
    <w:p w14:paraId="6020CFDF" w14:textId="19307715" w:rsidR="009B3D18" w:rsidRDefault="009B3D18" w:rsidP="009B3D18">
      <w:pPr>
        <w:pStyle w:val="Textoindependiente"/>
        <w:spacing w:line="305" w:lineRule="auto"/>
        <w:ind w:left="1440" w:right="4136"/>
      </w:pPr>
      <w:proofErr w:type="spellStart"/>
      <w:r>
        <w:t>Holdtime</w:t>
      </w:r>
      <w:proofErr w:type="spellEnd"/>
      <w:r>
        <w:t xml:space="preserve"> is 180 seconds</w:t>
      </w:r>
    </w:p>
    <w:p w14:paraId="01D8CC48" w14:textId="753CC002" w:rsidR="00BF7D8B" w:rsidRDefault="00BF7D8B" w:rsidP="00BF7D8B">
      <w:pPr>
        <w:pStyle w:val="BodyTextL50"/>
        <w:keepNext/>
      </w:pPr>
      <w:r>
        <w:t xml:space="preserve">How many interfaces are participating in the CDP advertisement? ________________ </w:t>
      </w:r>
    </w:p>
    <w:p w14:paraId="21B7A412" w14:textId="06EA41CA" w:rsidR="00BF7D8B" w:rsidRDefault="00BF7D8B" w:rsidP="00BF7D8B">
      <w:pPr>
        <w:pStyle w:val="BodyTextL50"/>
        <w:keepNext/>
      </w:pPr>
      <w:r>
        <w:t>Which interfaces are up?_________________</w:t>
      </w:r>
    </w:p>
    <w:p w14:paraId="52E7FE4A" w14:textId="36D209A2" w:rsidR="006B13EC" w:rsidRDefault="00BF7D8B">
      <w:pPr>
        <w:tabs>
          <w:tab w:val="left" w:pos="10321"/>
        </w:tabs>
        <w:spacing w:before="115"/>
        <w:ind w:left="880" w:hanging="389"/>
        <w:rPr>
          <w:rFonts w:ascii="Arial" w:eastAsia="Arial" w:hAnsi="Arial" w:cs="Arial"/>
          <w:sz w:val="20"/>
          <w:szCs w:val="20"/>
        </w:rPr>
      </w:pPr>
      <w:r>
        <w:rPr>
          <w:rFonts w:ascii="Arial"/>
          <w:spacing w:val="1"/>
          <w:sz w:val="20"/>
          <w:highlight w:val="yellow"/>
        </w:rPr>
        <w:t>c.</w:t>
      </w:r>
      <w:r>
        <w:rPr>
          <w:rFonts w:ascii="Arial"/>
          <w:sz w:val="20"/>
          <w:highlight w:val="yellow"/>
        </w:rPr>
        <w:t xml:space="preserve">  </w:t>
      </w:r>
      <w:r>
        <w:rPr>
          <w:rFonts w:ascii="Arial"/>
          <w:spacing w:val="18"/>
          <w:sz w:val="20"/>
          <w:highlight w:val="yellow"/>
        </w:rPr>
        <w:t xml:space="preserve"> </w:t>
      </w:r>
      <w:r>
        <w:rPr>
          <w:rFonts w:ascii="Arial"/>
          <w:sz w:val="20"/>
          <w:highlight w:val="yellow"/>
        </w:rPr>
        <w:t>Issue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b/>
          <w:sz w:val="20"/>
          <w:highlight w:val="yellow"/>
        </w:rPr>
        <w:t>show</w:t>
      </w:r>
      <w:r>
        <w:rPr>
          <w:rFonts w:ascii="Arial"/>
          <w:b/>
          <w:spacing w:val="-2"/>
          <w:sz w:val="20"/>
          <w:highlight w:val="yellow"/>
        </w:rPr>
        <w:t xml:space="preserve"> </w:t>
      </w:r>
      <w:proofErr w:type="spellStart"/>
      <w:r>
        <w:rPr>
          <w:rFonts w:ascii="Arial"/>
          <w:b/>
          <w:sz w:val="20"/>
          <w:highlight w:val="yellow"/>
        </w:rPr>
        <w:t>cdp</w:t>
      </w:r>
      <w:proofErr w:type="spellEnd"/>
      <w:r>
        <w:rPr>
          <w:rFonts w:ascii="Arial"/>
          <w:b/>
          <w:spacing w:val="-5"/>
          <w:sz w:val="20"/>
          <w:highlight w:val="yellow"/>
        </w:rPr>
        <w:t xml:space="preserve"> </w:t>
      </w:r>
      <w:r>
        <w:rPr>
          <w:rFonts w:ascii="Arial"/>
          <w:b/>
          <w:spacing w:val="-1"/>
          <w:sz w:val="20"/>
          <w:highlight w:val="yellow"/>
        </w:rPr>
        <w:t>neighbors</w:t>
      </w:r>
      <w:r>
        <w:rPr>
          <w:rFonts w:ascii="Arial"/>
          <w:b/>
          <w:spacing w:val="-4"/>
          <w:sz w:val="20"/>
          <w:highlight w:val="yellow"/>
        </w:rPr>
        <w:t xml:space="preserve"> </w:t>
      </w:r>
      <w:r>
        <w:rPr>
          <w:rFonts w:ascii="Arial"/>
          <w:sz w:val="20"/>
          <w:highlight w:val="yellow"/>
        </w:rPr>
        <w:t>command</w:t>
      </w:r>
      <w:r>
        <w:rPr>
          <w:rFonts w:ascii="Arial"/>
          <w:spacing w:val="-5"/>
          <w:sz w:val="20"/>
          <w:highlight w:val="yellow"/>
        </w:rPr>
        <w:t xml:space="preserve"> </w:t>
      </w:r>
      <w:r>
        <w:rPr>
          <w:rFonts w:ascii="Arial"/>
          <w:spacing w:val="-1"/>
          <w:sz w:val="20"/>
          <w:highlight w:val="yellow"/>
        </w:rPr>
        <w:t>to</w:t>
      </w:r>
      <w:r>
        <w:rPr>
          <w:rFonts w:ascii="Arial"/>
          <w:spacing w:val="-6"/>
          <w:sz w:val="20"/>
          <w:highlight w:val="yellow"/>
        </w:rPr>
        <w:t xml:space="preserve"> </w:t>
      </w:r>
      <w:r>
        <w:rPr>
          <w:rFonts w:ascii="Arial"/>
          <w:sz w:val="20"/>
          <w:highlight w:val="yellow"/>
        </w:rPr>
        <w:t>determine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sz w:val="20"/>
          <w:highlight w:val="yellow"/>
        </w:rPr>
        <w:t>CDP</w:t>
      </w:r>
      <w:r>
        <w:rPr>
          <w:rFonts w:ascii="Arial"/>
          <w:spacing w:val="-4"/>
          <w:sz w:val="20"/>
          <w:highlight w:val="yellow"/>
        </w:rPr>
        <w:t xml:space="preserve"> </w:t>
      </w:r>
      <w:r>
        <w:rPr>
          <w:rFonts w:ascii="Arial"/>
          <w:sz w:val="20"/>
          <w:highlight w:val="yellow"/>
        </w:rPr>
        <w:t>neighbors.</w:t>
      </w:r>
      <w:r>
        <w:rPr>
          <w:rFonts w:ascii="Arial"/>
          <w:w w:val="99"/>
          <w:sz w:val="20"/>
          <w:highlight w:val="yellow"/>
        </w:rPr>
        <w:t xml:space="preserve"> </w:t>
      </w:r>
      <w:r>
        <w:rPr>
          <w:rFonts w:ascii="Arial"/>
          <w:sz w:val="20"/>
          <w:highlight w:val="yellow"/>
        </w:rPr>
        <w:tab/>
      </w:r>
    </w:p>
    <w:p w14:paraId="21252176" w14:textId="7D498E40" w:rsidR="00BF7D8B" w:rsidRPr="00BF7D8B" w:rsidRDefault="00BF7D8B" w:rsidP="00BF7D8B">
      <w:pPr>
        <w:pStyle w:val="Textoindependiente"/>
        <w:spacing w:line="222" w:lineRule="exact"/>
      </w:pPr>
      <w:r w:rsidRPr="00BF7D8B">
        <w:t>Capability Codes: R - Router, T - Trans Bridge, B - Source Route Bridge</w:t>
      </w:r>
    </w:p>
    <w:p w14:paraId="28817885" w14:textId="77777777" w:rsidR="00BF7D8B" w:rsidRPr="00BF7D8B" w:rsidRDefault="00BF7D8B" w:rsidP="00BF7D8B">
      <w:pPr>
        <w:pStyle w:val="Textoindependiente"/>
        <w:spacing w:line="222" w:lineRule="exact"/>
        <w:ind w:left="2320" w:firstLine="720"/>
      </w:pPr>
      <w:r w:rsidRPr="00BF7D8B">
        <w:t>S - Switch, H - Host, I - IGMP, r - Repeater, P - Phone</w:t>
      </w:r>
    </w:p>
    <w:p w14:paraId="09F95931" w14:textId="34EAA300" w:rsidR="00BF7D8B" w:rsidRPr="00BF7D8B" w:rsidRDefault="00BF7D8B" w:rsidP="00BF7D8B">
      <w:pPr>
        <w:pStyle w:val="Textoindependiente"/>
        <w:spacing w:line="222" w:lineRule="exact"/>
      </w:pPr>
      <w:r w:rsidRPr="00BF7D8B">
        <w:t>Device ID</w:t>
      </w:r>
      <w:r>
        <w:tab/>
      </w:r>
      <w:r w:rsidRPr="00BF7D8B">
        <w:t xml:space="preserve">Local </w:t>
      </w:r>
      <w:proofErr w:type="spellStart"/>
      <w:r w:rsidRPr="00BF7D8B">
        <w:t>Intrfce</w:t>
      </w:r>
      <w:proofErr w:type="spellEnd"/>
      <w:r>
        <w:t xml:space="preserve">  </w:t>
      </w:r>
      <w:proofErr w:type="spellStart"/>
      <w:r w:rsidRPr="00BF7D8B">
        <w:t>Holdtme</w:t>
      </w:r>
      <w:proofErr w:type="spellEnd"/>
      <w:r w:rsidRPr="00BF7D8B">
        <w:t xml:space="preserve"> Capability</w:t>
      </w:r>
      <w:r>
        <w:tab/>
      </w:r>
      <w:r w:rsidRPr="00BF7D8B">
        <w:t xml:space="preserve">Platform </w:t>
      </w:r>
      <w:r>
        <w:t xml:space="preserve">  </w:t>
      </w:r>
      <w:r>
        <w:tab/>
      </w:r>
      <w:r w:rsidRPr="00BF7D8B">
        <w:t>Port ID</w:t>
      </w:r>
    </w:p>
    <w:p w14:paraId="3DDF5C3B" w14:textId="23F377F2" w:rsidR="00BF7D8B" w:rsidRPr="00BF7D8B" w:rsidRDefault="00BF7D8B" w:rsidP="00BF7D8B">
      <w:pPr>
        <w:pStyle w:val="Textoindependiente"/>
        <w:spacing w:line="222" w:lineRule="exact"/>
      </w:pPr>
      <w:r w:rsidRPr="00BF7D8B">
        <w:t xml:space="preserve">Switch </w:t>
      </w:r>
      <w:r>
        <w:t xml:space="preserve">  </w:t>
      </w:r>
      <w:r>
        <w:tab/>
      </w:r>
      <w:r w:rsidRPr="00BF7D8B">
        <w:t xml:space="preserve">Gig 0/0/1 </w:t>
      </w:r>
      <w:r>
        <w:t xml:space="preserve">     </w:t>
      </w:r>
      <w:r w:rsidRPr="00BF7D8B">
        <w:t xml:space="preserve">177 </w:t>
      </w:r>
      <w:r>
        <w:t xml:space="preserve">   </w:t>
      </w:r>
      <w:r>
        <w:tab/>
      </w:r>
      <w:r>
        <w:tab/>
      </w:r>
      <w:r w:rsidRPr="00BF7D8B">
        <w:t xml:space="preserve">S </w:t>
      </w:r>
      <w:r>
        <w:t xml:space="preserve">  </w:t>
      </w:r>
      <w:r>
        <w:tab/>
      </w:r>
      <w:r w:rsidRPr="00BF7D8B">
        <w:t xml:space="preserve">2960 </w:t>
      </w:r>
      <w:r>
        <w:tab/>
      </w:r>
      <w:r>
        <w:tab/>
      </w:r>
      <w:r w:rsidRPr="00BF7D8B">
        <w:t>Gig 0/1</w:t>
      </w:r>
    </w:p>
    <w:p w14:paraId="618C1DC9" w14:textId="7916A9AC" w:rsidR="00BF7D8B" w:rsidRDefault="00BF7D8B" w:rsidP="00BF7D8B">
      <w:pPr>
        <w:pStyle w:val="Textoindependiente"/>
        <w:spacing w:line="222" w:lineRule="exact"/>
      </w:pPr>
      <w:r w:rsidRPr="00BF7D8B">
        <w:t xml:space="preserve">ISP </w:t>
      </w:r>
      <w:r>
        <w:t xml:space="preserve">      </w:t>
      </w:r>
      <w:r>
        <w:tab/>
      </w:r>
      <w:r w:rsidRPr="00BF7D8B">
        <w:t xml:space="preserve">Ser 0/1/1 </w:t>
      </w:r>
      <w:r>
        <w:t xml:space="preserve">     </w:t>
      </w:r>
      <w:r w:rsidRPr="00BF7D8B">
        <w:t xml:space="preserve">177 </w:t>
      </w:r>
      <w:r>
        <w:tab/>
        <w:t xml:space="preserve">   </w:t>
      </w:r>
      <w:r>
        <w:tab/>
      </w:r>
      <w:r w:rsidRPr="00BF7D8B">
        <w:t xml:space="preserve">R </w:t>
      </w:r>
      <w:r>
        <w:tab/>
      </w:r>
      <w:r w:rsidRPr="00BF7D8B">
        <w:t xml:space="preserve">ISR4300 </w:t>
      </w:r>
      <w:r>
        <w:tab/>
      </w:r>
      <w:r w:rsidRPr="00BF7D8B">
        <w:t>Ser 0/1/1</w:t>
      </w:r>
    </w:p>
    <w:p w14:paraId="05D47CF7" w14:textId="23F444E6" w:rsidR="00BF7D8B" w:rsidRPr="00BF7D8B" w:rsidRDefault="00BF7D8B" w:rsidP="00BF7D8B">
      <w:pPr>
        <w:tabs>
          <w:tab w:val="left" w:pos="10321"/>
        </w:tabs>
        <w:spacing w:before="115"/>
        <w:ind w:left="880" w:hanging="389"/>
        <w:rPr>
          <w:rFonts w:ascii="Arial"/>
          <w:spacing w:val="1"/>
          <w:sz w:val="20"/>
          <w:highlight w:val="yellow"/>
        </w:rPr>
      </w:pPr>
      <w:r>
        <w:rPr>
          <w:rFonts w:ascii="Arial"/>
          <w:spacing w:val="1"/>
          <w:sz w:val="20"/>
          <w:highlight w:val="yellow"/>
        </w:rPr>
        <w:t xml:space="preserve">d.    </w:t>
      </w:r>
      <w:r w:rsidRPr="00BF7D8B">
        <w:rPr>
          <w:rFonts w:ascii="Arial"/>
          <w:spacing w:val="1"/>
          <w:sz w:val="20"/>
          <w:highlight w:val="yellow"/>
        </w:rPr>
        <w:t xml:space="preserve">For more details on CDP neighbors, issue the </w:t>
      </w:r>
      <w:r w:rsidRPr="00BF7D8B">
        <w:rPr>
          <w:rFonts w:ascii="Arial"/>
          <w:b/>
          <w:bCs/>
          <w:spacing w:val="1"/>
          <w:sz w:val="20"/>
          <w:highlight w:val="yellow"/>
        </w:rPr>
        <w:t xml:space="preserve">show </w:t>
      </w:r>
      <w:proofErr w:type="spellStart"/>
      <w:r w:rsidRPr="00BF7D8B">
        <w:rPr>
          <w:rFonts w:ascii="Arial"/>
          <w:b/>
          <w:bCs/>
          <w:spacing w:val="1"/>
          <w:sz w:val="20"/>
          <w:highlight w:val="yellow"/>
        </w:rPr>
        <w:t>cdp</w:t>
      </w:r>
      <w:proofErr w:type="spellEnd"/>
      <w:r w:rsidRPr="00BF7D8B">
        <w:rPr>
          <w:rFonts w:ascii="Arial"/>
          <w:b/>
          <w:bCs/>
          <w:spacing w:val="1"/>
          <w:sz w:val="20"/>
          <w:highlight w:val="yellow"/>
        </w:rPr>
        <w:t xml:space="preserve"> neighbors detail</w:t>
      </w:r>
      <w:r w:rsidRPr="00BF7D8B">
        <w:rPr>
          <w:rFonts w:ascii="Arial"/>
          <w:spacing w:val="1"/>
          <w:sz w:val="20"/>
          <w:highlight w:val="yellow"/>
        </w:rPr>
        <w:t xml:space="preserve"> command.</w:t>
      </w:r>
    </w:p>
    <w:p w14:paraId="43CABC50" w14:textId="77777777" w:rsidR="00BF7D8B" w:rsidRDefault="00BF7D8B" w:rsidP="00BF7D8B">
      <w:pPr>
        <w:pStyle w:val="CMD"/>
      </w:pPr>
      <w:r w:rsidRPr="0002481A">
        <w:rPr>
          <w:highlight w:val="yellow"/>
        </w:rPr>
        <w:t xml:space="preserve">Gateway# </w:t>
      </w:r>
      <w:r w:rsidRPr="0002481A">
        <w:rPr>
          <w:b/>
          <w:highlight w:val="yellow"/>
        </w:rPr>
        <w:t xml:space="preserve">show </w:t>
      </w:r>
      <w:proofErr w:type="spellStart"/>
      <w:r w:rsidRPr="0002481A">
        <w:rPr>
          <w:b/>
          <w:highlight w:val="yellow"/>
        </w:rPr>
        <w:t>cdp</w:t>
      </w:r>
      <w:proofErr w:type="spellEnd"/>
      <w:r w:rsidRPr="0002481A">
        <w:rPr>
          <w:b/>
          <w:highlight w:val="yellow"/>
        </w:rPr>
        <w:t xml:space="preserve"> </w:t>
      </w:r>
      <w:proofErr w:type="gramStart"/>
      <w:r w:rsidRPr="0002481A">
        <w:rPr>
          <w:b/>
          <w:highlight w:val="yellow"/>
        </w:rPr>
        <w:t>neighbors</w:t>
      </w:r>
      <w:proofErr w:type="gramEnd"/>
      <w:r w:rsidRPr="0002481A">
        <w:rPr>
          <w:b/>
          <w:highlight w:val="yellow"/>
        </w:rPr>
        <w:t xml:space="preserve"> detail</w:t>
      </w:r>
    </w:p>
    <w:p w14:paraId="09D7008B" w14:textId="77777777" w:rsidR="00BF7D8B" w:rsidRDefault="00BF7D8B" w:rsidP="00BF7D8B">
      <w:pPr>
        <w:pStyle w:val="Textoindependiente"/>
        <w:spacing w:line="222" w:lineRule="exact"/>
      </w:pPr>
      <w:r>
        <w:t>Device ID: Switch</w:t>
      </w:r>
    </w:p>
    <w:p w14:paraId="183C8A26" w14:textId="77777777" w:rsidR="00BF7D8B" w:rsidRDefault="00BF7D8B" w:rsidP="00BF7D8B">
      <w:pPr>
        <w:pStyle w:val="Textoindependiente"/>
        <w:spacing w:line="222" w:lineRule="exact"/>
      </w:pPr>
      <w:r>
        <w:t xml:space="preserve">Entry address(es): </w:t>
      </w:r>
    </w:p>
    <w:p w14:paraId="658C8960" w14:textId="77777777" w:rsidR="00BF7D8B" w:rsidRDefault="00BF7D8B" w:rsidP="00BF7D8B">
      <w:pPr>
        <w:pStyle w:val="Textoindependiente"/>
        <w:spacing w:line="222" w:lineRule="exact"/>
      </w:pPr>
      <w:r>
        <w:t>Platform: cisco 2960, Capabilities: Switch</w:t>
      </w:r>
    </w:p>
    <w:p w14:paraId="5B7F2335" w14:textId="77777777" w:rsidR="00BF7D8B" w:rsidRDefault="00BF7D8B" w:rsidP="00BF7D8B">
      <w:pPr>
        <w:pStyle w:val="Textoindependiente"/>
        <w:spacing w:line="222" w:lineRule="exact"/>
      </w:pPr>
      <w:r>
        <w:t>Interface: GigabitEthernet0/0/1, Port ID (outgoing port): GigabitEthernet0/1</w:t>
      </w:r>
    </w:p>
    <w:p w14:paraId="37768158" w14:textId="77777777" w:rsidR="00BF7D8B" w:rsidRDefault="00BF7D8B" w:rsidP="00BF7D8B">
      <w:pPr>
        <w:pStyle w:val="Textoindependiente"/>
        <w:spacing w:line="222" w:lineRule="exact"/>
      </w:pPr>
      <w:proofErr w:type="spellStart"/>
      <w:r>
        <w:t>Holdtime</w:t>
      </w:r>
      <w:proofErr w:type="spellEnd"/>
      <w:r>
        <w:t>: 165</w:t>
      </w:r>
    </w:p>
    <w:p w14:paraId="584CE5AF" w14:textId="77777777" w:rsidR="00BF7D8B" w:rsidRDefault="00BF7D8B" w:rsidP="00BF7D8B">
      <w:pPr>
        <w:pStyle w:val="Textoindependiente"/>
        <w:spacing w:line="222" w:lineRule="exact"/>
      </w:pPr>
    </w:p>
    <w:p w14:paraId="191446D0" w14:textId="77777777" w:rsidR="00BF7D8B" w:rsidRDefault="00BF7D8B" w:rsidP="00BF7D8B">
      <w:pPr>
        <w:pStyle w:val="Textoindependiente"/>
        <w:spacing w:line="222" w:lineRule="exact"/>
      </w:pPr>
      <w:r>
        <w:t>Version :</w:t>
      </w:r>
    </w:p>
    <w:p w14:paraId="39ED640B" w14:textId="77777777" w:rsidR="00BF7D8B" w:rsidRDefault="00BF7D8B" w:rsidP="00BF7D8B">
      <w:pPr>
        <w:pStyle w:val="Textoindependiente"/>
        <w:spacing w:line="222" w:lineRule="exact"/>
      </w:pPr>
      <w:r>
        <w:t>Cisco IOS Software, C2960 Software (C2960-LANBASE-M), Version 12.2(25)FX, RELEASE SOFTWARE (fc1)</w:t>
      </w:r>
    </w:p>
    <w:p w14:paraId="6323C29A" w14:textId="77777777" w:rsidR="00BF7D8B" w:rsidRDefault="00BF7D8B" w:rsidP="00BF7D8B">
      <w:pPr>
        <w:pStyle w:val="Textoindependiente"/>
        <w:spacing w:line="222" w:lineRule="exact"/>
      </w:pPr>
      <w:r>
        <w:t>Copyright (c) 1986-2005 by Cisco Systems, Inc.</w:t>
      </w:r>
    </w:p>
    <w:p w14:paraId="6DED6828" w14:textId="77777777" w:rsidR="00BF7D8B" w:rsidRDefault="00BF7D8B" w:rsidP="00BF7D8B">
      <w:pPr>
        <w:pStyle w:val="Textoindependiente"/>
        <w:spacing w:line="222" w:lineRule="exact"/>
      </w:pPr>
      <w:r>
        <w:t xml:space="preserve">Compiled Wed 12-Oct-05 22:05 by </w:t>
      </w:r>
      <w:proofErr w:type="spellStart"/>
      <w:r>
        <w:t>pt_team</w:t>
      </w:r>
      <w:proofErr w:type="spellEnd"/>
    </w:p>
    <w:p w14:paraId="47C1BB0B" w14:textId="77777777" w:rsidR="00BF7D8B" w:rsidRDefault="00BF7D8B" w:rsidP="00BF7D8B">
      <w:pPr>
        <w:pStyle w:val="Textoindependiente"/>
        <w:spacing w:line="222" w:lineRule="exact"/>
      </w:pPr>
    </w:p>
    <w:p w14:paraId="6E318037" w14:textId="77777777" w:rsidR="00BF7D8B" w:rsidRDefault="00BF7D8B" w:rsidP="00BF7D8B">
      <w:pPr>
        <w:pStyle w:val="Textoindependiente"/>
        <w:spacing w:line="222" w:lineRule="exact"/>
      </w:pPr>
      <w:r>
        <w:t>advertisement version: 2</w:t>
      </w:r>
    </w:p>
    <w:p w14:paraId="7C10BB68" w14:textId="77777777" w:rsidR="00BF7D8B" w:rsidRDefault="00BF7D8B" w:rsidP="00BF7D8B">
      <w:pPr>
        <w:pStyle w:val="Textoindependiente"/>
        <w:spacing w:line="222" w:lineRule="exact"/>
      </w:pPr>
      <w:r>
        <w:t>Duplex: full</w:t>
      </w:r>
    </w:p>
    <w:p w14:paraId="28F287AF" w14:textId="77777777" w:rsidR="00BF7D8B" w:rsidRDefault="00BF7D8B" w:rsidP="00BF7D8B">
      <w:pPr>
        <w:pStyle w:val="Textoindependiente"/>
        <w:spacing w:line="222" w:lineRule="exact"/>
      </w:pPr>
      <w:r>
        <w:t>---------------------------</w:t>
      </w:r>
    </w:p>
    <w:p w14:paraId="7B4C04A2" w14:textId="77777777" w:rsidR="00BF7D8B" w:rsidRDefault="00BF7D8B" w:rsidP="00BF7D8B">
      <w:pPr>
        <w:pStyle w:val="Textoindependiente"/>
        <w:spacing w:line="222" w:lineRule="exact"/>
      </w:pPr>
    </w:p>
    <w:p w14:paraId="2E5AC6AB" w14:textId="77777777" w:rsidR="00BF7D8B" w:rsidRDefault="00BF7D8B" w:rsidP="00BF7D8B">
      <w:pPr>
        <w:pStyle w:val="Textoindependiente"/>
        <w:spacing w:line="222" w:lineRule="exact"/>
      </w:pPr>
      <w:r>
        <w:t>Device ID: ISP</w:t>
      </w:r>
    </w:p>
    <w:p w14:paraId="6B8465DC" w14:textId="77777777" w:rsidR="00BF7D8B" w:rsidRDefault="00BF7D8B" w:rsidP="00BF7D8B">
      <w:pPr>
        <w:pStyle w:val="Textoindependiente"/>
        <w:spacing w:line="222" w:lineRule="exact"/>
      </w:pPr>
      <w:r>
        <w:t xml:space="preserve">Entry address(es): </w:t>
      </w:r>
    </w:p>
    <w:p w14:paraId="51449DA9" w14:textId="77777777" w:rsidR="00BF7D8B" w:rsidRDefault="00BF7D8B" w:rsidP="00BF7D8B">
      <w:pPr>
        <w:pStyle w:val="Textoindependiente"/>
        <w:spacing w:line="222" w:lineRule="exact"/>
      </w:pPr>
      <w:r>
        <w:t>IP address : 209.165.200.225</w:t>
      </w:r>
    </w:p>
    <w:p w14:paraId="5061363C" w14:textId="77777777" w:rsidR="00BF7D8B" w:rsidRDefault="00BF7D8B" w:rsidP="00BF7D8B">
      <w:pPr>
        <w:pStyle w:val="Textoindependiente"/>
        <w:spacing w:line="222" w:lineRule="exact"/>
      </w:pPr>
      <w:r>
        <w:t>Platform: cisco ISR4300, Capabilities: Router</w:t>
      </w:r>
    </w:p>
    <w:p w14:paraId="3C6A6D78" w14:textId="77777777" w:rsidR="00BF7D8B" w:rsidRDefault="00BF7D8B" w:rsidP="00BF7D8B">
      <w:pPr>
        <w:pStyle w:val="Textoindependiente"/>
        <w:spacing w:line="222" w:lineRule="exact"/>
      </w:pPr>
      <w:r>
        <w:t>Interface: Serial0/1/1, Port ID (outgoing port): Serial0/1/1</w:t>
      </w:r>
    </w:p>
    <w:p w14:paraId="59F66DFB" w14:textId="77777777" w:rsidR="00BF7D8B" w:rsidRDefault="00BF7D8B" w:rsidP="00BF7D8B">
      <w:pPr>
        <w:pStyle w:val="Textoindependiente"/>
        <w:spacing w:line="222" w:lineRule="exact"/>
      </w:pPr>
      <w:proofErr w:type="spellStart"/>
      <w:r>
        <w:t>Holdtime</w:t>
      </w:r>
      <w:proofErr w:type="spellEnd"/>
      <w:r>
        <w:t>: 165</w:t>
      </w:r>
    </w:p>
    <w:p w14:paraId="5DE62AC5" w14:textId="77777777" w:rsidR="00BF7D8B" w:rsidRDefault="00BF7D8B" w:rsidP="00BF7D8B">
      <w:pPr>
        <w:pStyle w:val="Textoindependiente"/>
        <w:spacing w:line="222" w:lineRule="exact"/>
      </w:pPr>
    </w:p>
    <w:p w14:paraId="108D20B6" w14:textId="77777777" w:rsidR="00511DC4" w:rsidRDefault="00511DC4" w:rsidP="00BF7D8B">
      <w:pPr>
        <w:pStyle w:val="Textoindependiente"/>
        <w:spacing w:line="222" w:lineRule="exact"/>
      </w:pPr>
    </w:p>
    <w:p w14:paraId="6203B9AE" w14:textId="26511B32" w:rsidR="00BF7D8B" w:rsidRDefault="00BF7D8B" w:rsidP="00BF7D8B">
      <w:pPr>
        <w:pStyle w:val="Textoindependiente"/>
        <w:spacing w:line="222" w:lineRule="exact"/>
      </w:pPr>
      <w:r>
        <w:t>Version :</w:t>
      </w:r>
    </w:p>
    <w:p w14:paraId="43F73A8D" w14:textId="77777777" w:rsidR="00BF7D8B" w:rsidRDefault="00BF7D8B" w:rsidP="00BF7D8B">
      <w:pPr>
        <w:pStyle w:val="Textoindependiente"/>
        <w:spacing w:line="222" w:lineRule="exact"/>
      </w:pPr>
      <w:r>
        <w:t>Cisco IOS XE Software, Version 03.13.04.S - Extended Support Release</w:t>
      </w:r>
    </w:p>
    <w:p w14:paraId="7E8E141A" w14:textId="77777777" w:rsidR="00BF7D8B" w:rsidRDefault="00BF7D8B" w:rsidP="00BF7D8B">
      <w:pPr>
        <w:pStyle w:val="Textoindependiente"/>
        <w:spacing w:line="222" w:lineRule="exact"/>
      </w:pPr>
      <w:r>
        <w:t>Cisco IOS Software, ISR Software (X86_64_LINUX_IOSD-UNIVERSALK9-M), Version 15.5(3)S5, RELEASE SOFTWARE (fc2)</w:t>
      </w:r>
    </w:p>
    <w:p w14:paraId="2BA62454" w14:textId="77777777" w:rsidR="00BF7D8B" w:rsidRDefault="00BF7D8B" w:rsidP="00BF7D8B">
      <w:pPr>
        <w:pStyle w:val="Textoindependiente"/>
        <w:spacing w:line="222" w:lineRule="exact"/>
      </w:pPr>
      <w:r>
        <w:t>Technical Support: http://www.cisco.com/techsupport</w:t>
      </w:r>
    </w:p>
    <w:p w14:paraId="1FCC8029" w14:textId="77777777" w:rsidR="00BF7D8B" w:rsidRDefault="00BF7D8B" w:rsidP="00BF7D8B">
      <w:pPr>
        <w:pStyle w:val="Textoindependiente"/>
        <w:spacing w:line="222" w:lineRule="exact"/>
      </w:pPr>
      <w:r>
        <w:t>Copyright (c) 1986-2017 by Cisco Systems, Inc.</w:t>
      </w:r>
    </w:p>
    <w:p w14:paraId="035D6FFA" w14:textId="77777777" w:rsidR="00BF7D8B" w:rsidRDefault="00BF7D8B" w:rsidP="00BF7D8B">
      <w:pPr>
        <w:pStyle w:val="Textoindependiente"/>
        <w:spacing w:line="222" w:lineRule="exact"/>
      </w:pPr>
      <w:r>
        <w:t xml:space="preserve">Compiled Mon 05-Oct-15 11:24 by </w:t>
      </w:r>
      <w:proofErr w:type="spellStart"/>
      <w:r>
        <w:t>mcpre</w:t>
      </w:r>
      <w:proofErr w:type="spellEnd"/>
    </w:p>
    <w:p w14:paraId="329D7D72" w14:textId="77777777" w:rsidR="00BF7D8B" w:rsidRDefault="00BF7D8B" w:rsidP="00BF7D8B">
      <w:pPr>
        <w:pStyle w:val="Textoindependiente"/>
        <w:spacing w:line="222" w:lineRule="exact"/>
      </w:pPr>
    </w:p>
    <w:p w14:paraId="5EE25E05" w14:textId="77777777" w:rsidR="00BF7D8B" w:rsidRDefault="00BF7D8B" w:rsidP="00BF7D8B">
      <w:pPr>
        <w:pStyle w:val="Textoindependiente"/>
        <w:spacing w:line="222" w:lineRule="exact"/>
      </w:pPr>
      <w:r>
        <w:t>advertisement version: 2</w:t>
      </w:r>
    </w:p>
    <w:p w14:paraId="366AFD8D" w14:textId="4FBD1252" w:rsidR="00BF7D8B" w:rsidRDefault="0002481A" w:rsidP="00BF7D8B">
      <w:pPr>
        <w:pStyle w:val="CMD"/>
      </w:pPr>
      <w:r>
        <w:t xml:space="preserve"> </w:t>
      </w:r>
      <w:r w:rsidR="00BF7D8B">
        <w:t>Duplex: full</w:t>
      </w:r>
    </w:p>
    <w:p w14:paraId="1F8CC217" w14:textId="77777777" w:rsidR="00BF7D8B" w:rsidRDefault="00BF7D8B" w:rsidP="00BF7D8B">
      <w:pPr>
        <w:pStyle w:val="SubStepAlpha"/>
        <w:keepNext/>
        <w:numPr>
          <w:ilvl w:val="2"/>
          <w:numId w:val="4"/>
        </w:numPr>
      </w:pPr>
      <w:r>
        <w:t xml:space="preserve">What can you learn about </w:t>
      </w:r>
      <w:r w:rsidRPr="00C8666C">
        <w:rPr>
          <w:b/>
          <w:bCs/>
        </w:rPr>
        <w:t>ISP</w:t>
      </w:r>
      <w:r>
        <w:t xml:space="preserve"> and </w:t>
      </w:r>
      <w:r w:rsidRPr="00C8666C">
        <w:rPr>
          <w:b/>
          <w:bCs/>
        </w:rPr>
        <w:t>S3</w:t>
      </w:r>
      <w:r>
        <w:t xml:space="preserve"> from the outputs of the </w:t>
      </w:r>
      <w:r>
        <w:rPr>
          <w:b/>
        </w:rPr>
        <w:t xml:space="preserve">show </w:t>
      </w:r>
      <w:proofErr w:type="spellStart"/>
      <w:r>
        <w:rPr>
          <w:b/>
        </w:rPr>
        <w:t>cdp</w:t>
      </w:r>
      <w:proofErr w:type="spellEnd"/>
      <w:r>
        <w:rPr>
          <w:b/>
        </w:rPr>
        <w:t xml:space="preserve"> neighbors detail</w:t>
      </w:r>
      <w:r>
        <w:t xml:space="preserve"> command?</w:t>
      </w:r>
    </w:p>
    <w:p w14:paraId="75FEB4E2" w14:textId="77777777" w:rsidR="00BF7D8B" w:rsidRPr="001C4EB1" w:rsidRDefault="00BF7D8B" w:rsidP="00BF7D8B">
      <w:pPr>
        <w:pStyle w:val="BodyTextL50"/>
        <w:keepNext/>
      </w:pPr>
      <w:r w:rsidRPr="001C4EB1">
        <w:t>____________________________________________________________________________________</w:t>
      </w:r>
    </w:p>
    <w:p w14:paraId="476E3BB6" w14:textId="5A13782E" w:rsidR="00BF7D8B" w:rsidRDefault="00BF7D8B" w:rsidP="00BF7D8B">
      <w:pPr>
        <w:pStyle w:val="BodyTextL50"/>
      </w:pPr>
      <w:r w:rsidRPr="001C4EB1">
        <w:t>____________________________________________________________________________________</w:t>
      </w:r>
    </w:p>
    <w:p w14:paraId="4455267D" w14:textId="77777777" w:rsidR="00C8666C" w:rsidRPr="00C8666C" w:rsidRDefault="00C8666C" w:rsidP="00C8666C">
      <w:pPr>
        <w:pStyle w:val="SubStepAlpha"/>
        <w:numPr>
          <w:ilvl w:val="2"/>
          <w:numId w:val="4"/>
        </w:numPr>
        <w:rPr>
          <w:highlight w:val="yellow"/>
        </w:rPr>
      </w:pPr>
      <w:r w:rsidRPr="00C8666C">
        <w:rPr>
          <w:highlight w:val="yellow"/>
        </w:rPr>
        <w:t xml:space="preserve">Configure the </w:t>
      </w:r>
      <w:r w:rsidRPr="00C8666C">
        <w:rPr>
          <w:b/>
          <w:bCs/>
          <w:highlight w:val="yellow"/>
        </w:rPr>
        <w:t>SVI</w:t>
      </w:r>
      <w:r w:rsidRPr="00C8666C">
        <w:rPr>
          <w:highlight w:val="yellow"/>
        </w:rPr>
        <w:t xml:space="preserve"> on </w:t>
      </w:r>
      <w:r w:rsidRPr="00C8666C">
        <w:rPr>
          <w:b/>
          <w:bCs/>
          <w:highlight w:val="yellow"/>
        </w:rPr>
        <w:t>S3</w:t>
      </w:r>
      <w:r w:rsidRPr="00C8666C">
        <w:rPr>
          <w:highlight w:val="yellow"/>
        </w:rPr>
        <w:t xml:space="preserve">. Use an available IP address in </w:t>
      </w:r>
      <w:r w:rsidRPr="00C8666C">
        <w:rPr>
          <w:b/>
          <w:bCs/>
          <w:highlight w:val="yellow"/>
        </w:rPr>
        <w:t>192.168.1.0 / 24</w:t>
      </w:r>
      <w:r w:rsidRPr="00C8666C">
        <w:rPr>
          <w:highlight w:val="yellow"/>
        </w:rPr>
        <w:t xml:space="preserve"> network. Configure </w:t>
      </w:r>
      <w:r w:rsidRPr="00C8666C">
        <w:rPr>
          <w:b/>
          <w:bCs/>
          <w:highlight w:val="yellow"/>
        </w:rPr>
        <w:t>192.168.1.254</w:t>
      </w:r>
      <w:r w:rsidRPr="00C8666C">
        <w:rPr>
          <w:highlight w:val="yellow"/>
        </w:rPr>
        <w:t xml:space="preserve"> as the default gateway.</w:t>
      </w:r>
    </w:p>
    <w:p w14:paraId="11B27456" w14:textId="77777777" w:rsidR="00C8666C" w:rsidRPr="00C8666C" w:rsidRDefault="00C8666C" w:rsidP="00C8666C">
      <w:pPr>
        <w:pStyle w:val="CMD"/>
        <w:rPr>
          <w:highlight w:val="yellow"/>
        </w:rPr>
      </w:pPr>
      <w:r w:rsidRPr="00C8666C">
        <w:rPr>
          <w:highlight w:val="yellow"/>
        </w:rPr>
        <w:t xml:space="preserve">S3(config)# </w:t>
      </w:r>
      <w:r w:rsidRPr="00C8666C">
        <w:rPr>
          <w:b/>
          <w:highlight w:val="yellow"/>
        </w:rPr>
        <w:t xml:space="preserve">interface </w:t>
      </w:r>
      <w:proofErr w:type="spellStart"/>
      <w:r w:rsidRPr="00C8666C">
        <w:rPr>
          <w:b/>
          <w:highlight w:val="yellow"/>
        </w:rPr>
        <w:t>vlan</w:t>
      </w:r>
      <w:proofErr w:type="spellEnd"/>
      <w:r w:rsidRPr="00C8666C">
        <w:rPr>
          <w:b/>
          <w:highlight w:val="yellow"/>
        </w:rPr>
        <w:t xml:space="preserve"> 1</w:t>
      </w:r>
    </w:p>
    <w:p w14:paraId="0625C270" w14:textId="77777777" w:rsidR="00C8666C" w:rsidRPr="00C8666C" w:rsidRDefault="00C8666C" w:rsidP="00C8666C">
      <w:pPr>
        <w:pStyle w:val="CMD"/>
        <w:rPr>
          <w:highlight w:val="yellow"/>
        </w:rPr>
      </w:pPr>
      <w:r w:rsidRPr="00C8666C">
        <w:rPr>
          <w:highlight w:val="yellow"/>
        </w:rPr>
        <w:t xml:space="preserve">S3(config-if)# </w:t>
      </w:r>
      <w:proofErr w:type="spellStart"/>
      <w:r w:rsidRPr="00C8666C">
        <w:rPr>
          <w:b/>
          <w:highlight w:val="yellow"/>
        </w:rPr>
        <w:t>ip</w:t>
      </w:r>
      <w:proofErr w:type="spellEnd"/>
      <w:r w:rsidRPr="00C8666C">
        <w:rPr>
          <w:b/>
          <w:highlight w:val="yellow"/>
        </w:rPr>
        <w:t xml:space="preserve"> address 192.168.1.3 255.255.255.0</w:t>
      </w:r>
    </w:p>
    <w:p w14:paraId="71A10931"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no shutdown</w:t>
      </w:r>
    </w:p>
    <w:p w14:paraId="49EA9A15"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exit</w:t>
      </w:r>
    </w:p>
    <w:p w14:paraId="4825E614" w14:textId="77777777" w:rsidR="00C8666C" w:rsidRDefault="00C8666C" w:rsidP="00C8666C">
      <w:pPr>
        <w:pStyle w:val="CMD"/>
      </w:pPr>
      <w:r w:rsidRPr="00C8666C">
        <w:rPr>
          <w:highlight w:val="yellow"/>
        </w:rPr>
        <w:t xml:space="preserve">S3(config)# </w:t>
      </w:r>
      <w:proofErr w:type="spellStart"/>
      <w:r w:rsidRPr="00C8666C">
        <w:rPr>
          <w:b/>
          <w:highlight w:val="yellow"/>
        </w:rPr>
        <w:t>ip</w:t>
      </w:r>
      <w:proofErr w:type="spellEnd"/>
      <w:r w:rsidRPr="00C8666C">
        <w:rPr>
          <w:b/>
          <w:highlight w:val="yellow"/>
        </w:rPr>
        <w:t xml:space="preserve"> default-gateway 192.168.1.254</w:t>
      </w:r>
    </w:p>
    <w:p w14:paraId="71B74184" w14:textId="77777777" w:rsidR="00C8666C" w:rsidRPr="00C8666C" w:rsidRDefault="00C8666C" w:rsidP="00C8666C">
      <w:pPr>
        <w:pStyle w:val="SubStepAlpha"/>
        <w:keepNext/>
        <w:numPr>
          <w:ilvl w:val="2"/>
          <w:numId w:val="4"/>
        </w:numPr>
        <w:rPr>
          <w:highlight w:val="green"/>
        </w:rPr>
      </w:pPr>
      <w:r w:rsidRPr="00C8666C">
        <w:rPr>
          <w:highlight w:val="green"/>
        </w:rPr>
        <w:t xml:space="preserve">Issue the </w:t>
      </w:r>
      <w:r w:rsidRPr="00C8666C">
        <w:rPr>
          <w:b/>
          <w:highlight w:val="green"/>
        </w:rPr>
        <w:t xml:space="preserve">show </w:t>
      </w:r>
      <w:proofErr w:type="spellStart"/>
      <w:r w:rsidRPr="00C8666C">
        <w:rPr>
          <w:b/>
          <w:highlight w:val="green"/>
        </w:rPr>
        <w:t>cdp</w:t>
      </w:r>
      <w:proofErr w:type="spellEnd"/>
      <w:r w:rsidRPr="00C8666C">
        <w:rPr>
          <w:b/>
          <w:highlight w:val="green"/>
        </w:rPr>
        <w:t xml:space="preserve"> neighbors detail </w:t>
      </w:r>
      <w:r w:rsidRPr="00C8666C">
        <w:rPr>
          <w:highlight w:val="green"/>
        </w:rPr>
        <w:t xml:space="preserve">command on </w:t>
      </w:r>
      <w:r w:rsidRPr="00C8666C">
        <w:rPr>
          <w:b/>
          <w:bCs/>
          <w:highlight w:val="green"/>
        </w:rPr>
        <w:t>Gateway</w:t>
      </w:r>
      <w:r w:rsidRPr="00C8666C">
        <w:rPr>
          <w:highlight w:val="green"/>
        </w:rPr>
        <w:t>. What additional information is available?</w:t>
      </w:r>
    </w:p>
    <w:p w14:paraId="1E595C8B" w14:textId="77777777" w:rsidR="00C8666C" w:rsidRDefault="00C8666C" w:rsidP="00C8666C">
      <w:pPr>
        <w:pStyle w:val="BodyTextL50"/>
      </w:pPr>
      <w:r w:rsidRPr="00C8666C">
        <w:rPr>
          <w:highlight w:val="green"/>
        </w:rPr>
        <w:t>____________________________________________________________________________________</w:t>
      </w:r>
    </w:p>
    <w:p w14:paraId="03C0860D" w14:textId="0B359C8E" w:rsidR="00C8666C" w:rsidRPr="00C8666C" w:rsidRDefault="00C8666C" w:rsidP="00452052">
      <w:pPr>
        <w:pStyle w:val="SubStepAlpha"/>
        <w:numPr>
          <w:ilvl w:val="2"/>
          <w:numId w:val="4"/>
        </w:numPr>
        <w:jc w:val="both"/>
        <w:rPr>
          <w:highlight w:val="yellow"/>
        </w:rPr>
      </w:pPr>
      <w:r w:rsidRPr="00C8666C">
        <w:rPr>
          <w:highlight w:val="yellow"/>
        </w:rPr>
        <w:t xml:space="preserve">For security reasons, it is a good idea to </w:t>
      </w:r>
      <w:r w:rsidRPr="00452052">
        <w:rPr>
          <w:b/>
          <w:bCs/>
          <w:highlight w:val="yellow"/>
        </w:rPr>
        <w:t>turn off</w:t>
      </w:r>
      <w:r w:rsidRPr="00C8666C">
        <w:rPr>
          <w:highlight w:val="yellow"/>
        </w:rPr>
        <w:t xml:space="preserve"> CDP on an interface facing an external network. Issue the </w:t>
      </w:r>
      <w:r w:rsidRPr="00C8666C">
        <w:rPr>
          <w:b/>
          <w:highlight w:val="yellow"/>
        </w:rPr>
        <w:t xml:space="preserve">no </w:t>
      </w:r>
      <w:proofErr w:type="spellStart"/>
      <w:r w:rsidRPr="00C8666C">
        <w:rPr>
          <w:b/>
          <w:highlight w:val="yellow"/>
        </w:rPr>
        <w:t>cdp</w:t>
      </w:r>
      <w:proofErr w:type="spellEnd"/>
      <w:r w:rsidRPr="00C8666C">
        <w:rPr>
          <w:b/>
          <w:highlight w:val="yellow"/>
        </w:rPr>
        <w:t xml:space="preserve"> enable </w:t>
      </w:r>
      <w:r w:rsidRPr="00C8666C">
        <w:rPr>
          <w:highlight w:val="yellow"/>
        </w:rPr>
        <w:t xml:space="preserve">in the interface configuration mode on the </w:t>
      </w:r>
      <w:r w:rsidRPr="00452052">
        <w:rPr>
          <w:b/>
          <w:bCs/>
          <w:highlight w:val="yellow"/>
        </w:rPr>
        <w:t>S0/</w:t>
      </w:r>
      <w:r w:rsidR="00452052" w:rsidRPr="00452052">
        <w:rPr>
          <w:b/>
          <w:bCs/>
          <w:highlight w:val="yellow"/>
        </w:rPr>
        <w:t>1</w:t>
      </w:r>
      <w:r w:rsidRPr="00452052">
        <w:rPr>
          <w:b/>
          <w:bCs/>
          <w:highlight w:val="yellow"/>
        </w:rPr>
        <w:t>/1</w:t>
      </w:r>
      <w:r w:rsidRPr="00C8666C">
        <w:rPr>
          <w:highlight w:val="yellow"/>
        </w:rPr>
        <w:t xml:space="preserve"> interface on </w:t>
      </w:r>
      <w:r w:rsidRPr="00452052">
        <w:rPr>
          <w:b/>
          <w:bCs/>
          <w:highlight w:val="yellow"/>
        </w:rPr>
        <w:t>Gateway</w:t>
      </w:r>
      <w:r w:rsidRPr="00C8666C">
        <w:rPr>
          <w:highlight w:val="yellow"/>
        </w:rPr>
        <w:t>.</w:t>
      </w:r>
    </w:p>
    <w:p w14:paraId="0BE35FAA" w14:textId="2F82574F" w:rsidR="00C8666C" w:rsidRPr="00C8666C" w:rsidRDefault="00C8666C" w:rsidP="00C8666C">
      <w:pPr>
        <w:pStyle w:val="CMD"/>
        <w:rPr>
          <w:highlight w:val="yellow"/>
        </w:rPr>
      </w:pPr>
      <w:r w:rsidRPr="00C8666C">
        <w:rPr>
          <w:highlight w:val="yellow"/>
        </w:rPr>
        <w:t xml:space="preserve">Gateway(config)# </w:t>
      </w:r>
      <w:r w:rsidRPr="00C8666C">
        <w:rPr>
          <w:b/>
          <w:highlight w:val="yellow"/>
        </w:rPr>
        <w:t>interface s0/</w:t>
      </w:r>
      <w:r w:rsidR="00452052">
        <w:rPr>
          <w:b/>
          <w:highlight w:val="yellow"/>
        </w:rPr>
        <w:t>1</w:t>
      </w:r>
      <w:r w:rsidRPr="00C8666C">
        <w:rPr>
          <w:b/>
          <w:highlight w:val="yellow"/>
        </w:rPr>
        <w:t>/1</w:t>
      </w:r>
    </w:p>
    <w:p w14:paraId="2CD9C66A" w14:textId="77777777" w:rsidR="00C8666C" w:rsidRPr="00C8666C" w:rsidRDefault="00C8666C" w:rsidP="00C8666C">
      <w:pPr>
        <w:pStyle w:val="CMD"/>
        <w:rPr>
          <w:b/>
          <w:highlight w:val="yellow"/>
        </w:rPr>
      </w:pPr>
      <w:r w:rsidRPr="00C8666C">
        <w:rPr>
          <w:highlight w:val="yellow"/>
        </w:rPr>
        <w:t xml:space="preserve">Gateway(config-if)# </w:t>
      </w:r>
      <w:r w:rsidRPr="00C8666C">
        <w:rPr>
          <w:b/>
          <w:highlight w:val="yellow"/>
        </w:rPr>
        <w:t xml:space="preserve">no </w:t>
      </w:r>
      <w:proofErr w:type="spellStart"/>
      <w:r w:rsidRPr="00C8666C">
        <w:rPr>
          <w:b/>
          <w:highlight w:val="yellow"/>
        </w:rPr>
        <w:t>cdp</w:t>
      </w:r>
      <w:proofErr w:type="spellEnd"/>
      <w:r w:rsidRPr="00C8666C">
        <w:rPr>
          <w:b/>
          <w:highlight w:val="yellow"/>
        </w:rPr>
        <w:t xml:space="preserve"> enable</w:t>
      </w:r>
    </w:p>
    <w:p w14:paraId="399D9930" w14:textId="77777777" w:rsidR="00C8666C" w:rsidRDefault="00C8666C" w:rsidP="00C8666C">
      <w:pPr>
        <w:pStyle w:val="CMD"/>
        <w:rPr>
          <w:b/>
        </w:rPr>
      </w:pPr>
      <w:r w:rsidRPr="00C8666C">
        <w:rPr>
          <w:highlight w:val="yellow"/>
        </w:rPr>
        <w:t xml:space="preserve">Gateway(config-if)# </w:t>
      </w:r>
      <w:r w:rsidRPr="00C8666C">
        <w:rPr>
          <w:b/>
          <w:highlight w:val="yellow"/>
        </w:rPr>
        <w:t>end</w:t>
      </w:r>
    </w:p>
    <w:p w14:paraId="6E0AA79E" w14:textId="77777777" w:rsidR="00C8666C" w:rsidRDefault="00C8666C" w:rsidP="00C8666C">
      <w:pPr>
        <w:pStyle w:val="BodyTextL50"/>
      </w:pPr>
      <w:r>
        <w:t xml:space="preserve">To verify that CDP has been turned off on the interface S0/0/1, issue the </w:t>
      </w:r>
      <w:r>
        <w:rPr>
          <w:b/>
        </w:rPr>
        <w:t xml:space="preserve">show </w:t>
      </w:r>
      <w:proofErr w:type="spellStart"/>
      <w:r>
        <w:rPr>
          <w:b/>
        </w:rPr>
        <w:t>cdp</w:t>
      </w:r>
      <w:proofErr w:type="spellEnd"/>
      <w:r>
        <w:rPr>
          <w:b/>
        </w:rPr>
        <w:t xml:space="preserve"> neighbors </w:t>
      </w:r>
      <w:r>
        <w:t xml:space="preserve">or </w:t>
      </w:r>
      <w:r>
        <w:rPr>
          <w:b/>
        </w:rPr>
        <w:t xml:space="preserve">show </w:t>
      </w:r>
      <w:proofErr w:type="spellStart"/>
      <w:r>
        <w:rPr>
          <w:b/>
        </w:rPr>
        <w:t>cdp</w:t>
      </w:r>
      <w:proofErr w:type="spellEnd"/>
      <w:r>
        <w:rPr>
          <w:b/>
        </w:rPr>
        <w:t xml:space="preserve"> interface </w:t>
      </w:r>
      <w:r>
        <w:t>command. You may need to wait for the hold time to expire. The hold time is the amount of time the network devices will hold the CDP packets until the devices discard them.</w:t>
      </w:r>
    </w:p>
    <w:p w14:paraId="29CD48CB" w14:textId="22C39B60" w:rsidR="00C8666C" w:rsidRDefault="00C8666C" w:rsidP="00C8666C">
      <w:pPr>
        <w:pStyle w:val="CMD"/>
        <w:rPr>
          <w:b/>
        </w:rPr>
      </w:pPr>
      <w:r w:rsidRPr="00452052">
        <w:rPr>
          <w:highlight w:val="yellow"/>
        </w:rPr>
        <w:t xml:space="preserve">Gateway# </w:t>
      </w:r>
      <w:r w:rsidRPr="00452052">
        <w:rPr>
          <w:b/>
          <w:highlight w:val="yellow"/>
        </w:rPr>
        <w:t xml:space="preserve">show </w:t>
      </w:r>
      <w:proofErr w:type="spellStart"/>
      <w:r w:rsidRPr="00452052">
        <w:rPr>
          <w:b/>
          <w:highlight w:val="yellow"/>
        </w:rPr>
        <w:t>cdp</w:t>
      </w:r>
      <w:proofErr w:type="spellEnd"/>
      <w:r w:rsidRPr="00452052">
        <w:rPr>
          <w:b/>
          <w:highlight w:val="yellow"/>
        </w:rPr>
        <w:t xml:space="preserve"> neighbors</w:t>
      </w:r>
    </w:p>
    <w:p w14:paraId="31190510" w14:textId="77777777" w:rsidR="00452052" w:rsidRPr="00452052" w:rsidRDefault="00452052" w:rsidP="00452052">
      <w:pPr>
        <w:pStyle w:val="CMD"/>
      </w:pPr>
      <w:r w:rsidRPr="00452052">
        <w:t>Capability Codes: R - Router, T - Trans Bridge, B - Source Route Bridge</w:t>
      </w:r>
    </w:p>
    <w:p w14:paraId="27E40EDB" w14:textId="77777777" w:rsidR="00452052" w:rsidRPr="00452052" w:rsidRDefault="00452052" w:rsidP="00452052">
      <w:pPr>
        <w:pStyle w:val="CMD"/>
        <w:ind w:left="2160" w:firstLine="720"/>
      </w:pPr>
      <w:r w:rsidRPr="00452052">
        <w:t>S - Switch, H - Host, I - IGMP, r - Repeater, P - Phone</w:t>
      </w:r>
    </w:p>
    <w:p w14:paraId="731AAB71" w14:textId="6CD1D1A5" w:rsidR="00452052" w:rsidRPr="00452052" w:rsidRDefault="00452052" w:rsidP="00452052">
      <w:pPr>
        <w:pStyle w:val="CMD"/>
      </w:pPr>
      <w:r w:rsidRPr="00452052">
        <w:t>Device</w:t>
      </w:r>
      <w:r>
        <w:t xml:space="preserve"> </w:t>
      </w:r>
      <w:r w:rsidRPr="00452052">
        <w:t xml:space="preserve">ID </w:t>
      </w:r>
      <w:r>
        <w:tab/>
      </w:r>
      <w:r w:rsidRPr="00452052">
        <w:t xml:space="preserve">Local </w:t>
      </w:r>
      <w:proofErr w:type="spellStart"/>
      <w:r w:rsidRPr="00452052">
        <w:t>Intrfce</w:t>
      </w:r>
      <w:proofErr w:type="spellEnd"/>
      <w:r w:rsidRPr="00452052">
        <w:t xml:space="preserve"> </w:t>
      </w:r>
      <w:r>
        <w:tab/>
      </w:r>
      <w:proofErr w:type="spellStart"/>
      <w:r w:rsidRPr="00452052">
        <w:t>Holdtme</w:t>
      </w:r>
      <w:proofErr w:type="spellEnd"/>
      <w:r w:rsidRPr="00452052">
        <w:t xml:space="preserve"> Capability </w:t>
      </w:r>
      <w:r>
        <w:tab/>
      </w:r>
      <w:r w:rsidRPr="00452052">
        <w:t xml:space="preserve">Platform </w:t>
      </w:r>
      <w:r>
        <w:tab/>
      </w:r>
      <w:r w:rsidRPr="00452052">
        <w:t>Port ID</w:t>
      </w:r>
    </w:p>
    <w:p w14:paraId="452C76A9" w14:textId="577E72D9" w:rsidR="00452052" w:rsidRPr="00452052" w:rsidRDefault="00452052" w:rsidP="00452052">
      <w:pPr>
        <w:pStyle w:val="CMD"/>
      </w:pPr>
      <w:r w:rsidRPr="00452052">
        <w:rPr>
          <w:highlight w:val="yellow"/>
        </w:rPr>
        <w:t xml:space="preserve">S3 </w:t>
      </w:r>
      <w:r w:rsidRPr="00452052">
        <w:rPr>
          <w:highlight w:val="yellow"/>
        </w:rPr>
        <w:tab/>
        <w:t xml:space="preserve">  </w:t>
      </w:r>
      <w:r w:rsidRPr="00452052">
        <w:rPr>
          <w:highlight w:val="yellow"/>
        </w:rPr>
        <w:tab/>
        <w:t xml:space="preserve">Gig 0/0/1 </w:t>
      </w:r>
      <w:r w:rsidRPr="00452052">
        <w:rPr>
          <w:highlight w:val="yellow"/>
        </w:rPr>
        <w:tab/>
      </w:r>
      <w:r w:rsidRPr="00452052">
        <w:rPr>
          <w:highlight w:val="yellow"/>
        </w:rPr>
        <w:tab/>
        <w:t xml:space="preserve">126 </w:t>
      </w:r>
      <w:r w:rsidRPr="00452052">
        <w:rPr>
          <w:highlight w:val="yellow"/>
        </w:rPr>
        <w:tab/>
      </w:r>
      <w:r w:rsidRPr="00452052">
        <w:rPr>
          <w:highlight w:val="yellow"/>
        </w:rPr>
        <w:tab/>
        <w:t xml:space="preserve">S </w:t>
      </w:r>
      <w:r w:rsidRPr="00452052">
        <w:rPr>
          <w:highlight w:val="yellow"/>
        </w:rPr>
        <w:tab/>
      </w:r>
      <w:r w:rsidRPr="00452052">
        <w:rPr>
          <w:highlight w:val="yellow"/>
        </w:rPr>
        <w:tab/>
        <w:t xml:space="preserve">2960 </w:t>
      </w:r>
      <w:r w:rsidRPr="00452052">
        <w:rPr>
          <w:highlight w:val="yellow"/>
        </w:rPr>
        <w:tab/>
      </w:r>
      <w:r w:rsidRPr="00452052">
        <w:rPr>
          <w:highlight w:val="yellow"/>
        </w:rPr>
        <w:tab/>
        <w:t>Gig 0/1</w:t>
      </w:r>
    </w:p>
    <w:p w14:paraId="5D0DB8EE" w14:textId="32180CCB" w:rsidR="006B13EC" w:rsidRDefault="006B13EC">
      <w:pPr>
        <w:spacing w:before="7"/>
        <w:rPr>
          <w:rFonts w:ascii="Courier New" w:eastAsia="Courier New" w:hAnsi="Courier New" w:cs="Courier New"/>
          <w:sz w:val="10"/>
          <w:szCs w:val="10"/>
        </w:rPr>
      </w:pPr>
    </w:p>
    <w:p w14:paraId="26460A86" w14:textId="5B7C7792" w:rsidR="00B136A4" w:rsidRDefault="00B136A4" w:rsidP="00B136A4">
      <w:pPr>
        <w:pStyle w:val="BodyTextL50"/>
        <w:jc w:val="both"/>
      </w:pPr>
      <w:r w:rsidRPr="00B136A4">
        <w:rPr>
          <w:highlight w:val="yellow"/>
        </w:rPr>
        <w:t xml:space="preserve">The interface </w:t>
      </w:r>
      <w:r w:rsidRPr="00B136A4">
        <w:rPr>
          <w:b/>
          <w:bCs/>
          <w:highlight w:val="yellow"/>
        </w:rPr>
        <w:t>S0/1/1</w:t>
      </w:r>
      <w:r w:rsidRPr="00B136A4">
        <w:rPr>
          <w:highlight w:val="yellow"/>
        </w:rPr>
        <w:t xml:space="preserve"> on </w:t>
      </w:r>
      <w:r w:rsidRPr="00B136A4">
        <w:rPr>
          <w:b/>
          <w:bCs/>
          <w:highlight w:val="yellow"/>
        </w:rPr>
        <w:t>Gateway</w:t>
      </w:r>
      <w:r w:rsidRPr="00B136A4">
        <w:rPr>
          <w:highlight w:val="yellow"/>
        </w:rPr>
        <w:t xml:space="preserve"> no longer has a CDP adjacency with the ISP router. But it still has CDP adjacencies with other interfaces.</w:t>
      </w:r>
    </w:p>
    <w:p w14:paraId="680E7C5C" w14:textId="0E3CAEC0" w:rsidR="00B136A4" w:rsidRDefault="00B136A4" w:rsidP="00B136A4">
      <w:pPr>
        <w:pStyle w:val="CMD"/>
        <w:rPr>
          <w:b/>
        </w:rPr>
      </w:pPr>
      <w:r w:rsidRPr="00B136A4">
        <w:rPr>
          <w:highlight w:val="yellow"/>
        </w:rPr>
        <w:t xml:space="preserve">Gateway# </w:t>
      </w:r>
      <w:r w:rsidRPr="00B136A4">
        <w:rPr>
          <w:b/>
          <w:highlight w:val="yellow"/>
        </w:rPr>
        <w:t xml:space="preserve">show </w:t>
      </w:r>
      <w:proofErr w:type="spellStart"/>
      <w:r w:rsidRPr="00B136A4">
        <w:rPr>
          <w:b/>
          <w:highlight w:val="yellow"/>
        </w:rPr>
        <w:t>cdp</w:t>
      </w:r>
      <w:proofErr w:type="spellEnd"/>
      <w:r w:rsidRPr="00B136A4">
        <w:rPr>
          <w:b/>
          <w:highlight w:val="yellow"/>
        </w:rPr>
        <w:t xml:space="preserve"> interface</w:t>
      </w:r>
    </w:p>
    <w:p w14:paraId="01A7E067" w14:textId="77777777" w:rsidR="00B136A4" w:rsidRPr="00B136A4" w:rsidRDefault="00B136A4" w:rsidP="00B136A4">
      <w:pPr>
        <w:pStyle w:val="CMD"/>
      </w:pPr>
      <w:r w:rsidRPr="00B136A4">
        <w:t>Vlan1 is administratively down, line protocol is down</w:t>
      </w:r>
    </w:p>
    <w:p w14:paraId="20588A9D" w14:textId="77777777" w:rsidR="00B136A4" w:rsidRPr="00B136A4" w:rsidRDefault="00B136A4" w:rsidP="00B136A4">
      <w:pPr>
        <w:pStyle w:val="CMD"/>
        <w:ind w:left="1440"/>
      </w:pPr>
      <w:r w:rsidRPr="00B136A4">
        <w:t>Sending CDP packets every 60 seconds</w:t>
      </w:r>
    </w:p>
    <w:p w14:paraId="7FCA6F8A"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142609EB" w14:textId="77777777" w:rsidR="00B136A4" w:rsidRPr="00B136A4" w:rsidRDefault="00B136A4" w:rsidP="00B136A4">
      <w:pPr>
        <w:pStyle w:val="CMD"/>
      </w:pPr>
      <w:r w:rsidRPr="00B136A4">
        <w:t>GigabitEthernet0/0/0 is administratively down, line protocol is down</w:t>
      </w:r>
    </w:p>
    <w:p w14:paraId="12573326" w14:textId="77777777" w:rsidR="00B136A4" w:rsidRPr="00B136A4" w:rsidRDefault="00B136A4" w:rsidP="00B136A4">
      <w:pPr>
        <w:pStyle w:val="CMD"/>
        <w:ind w:left="1440"/>
      </w:pPr>
      <w:r w:rsidRPr="00B136A4">
        <w:t>Sending CDP packets every 60 seconds</w:t>
      </w:r>
    </w:p>
    <w:p w14:paraId="3651E3D0"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7E9D8670" w14:textId="77777777" w:rsidR="00B136A4" w:rsidRPr="00B136A4" w:rsidRDefault="00B136A4" w:rsidP="00B136A4">
      <w:pPr>
        <w:pStyle w:val="CMD"/>
      </w:pPr>
      <w:r w:rsidRPr="00B136A4">
        <w:t>GigabitEthernet0/0/1 is up, line protocol is up</w:t>
      </w:r>
    </w:p>
    <w:p w14:paraId="7C3B7BC2" w14:textId="77777777" w:rsidR="00B136A4" w:rsidRPr="00B136A4" w:rsidRDefault="00B136A4" w:rsidP="00B136A4">
      <w:pPr>
        <w:pStyle w:val="CMD"/>
        <w:ind w:left="1440"/>
      </w:pPr>
      <w:r w:rsidRPr="00B136A4">
        <w:t>Sending CDP packets every 60 seconds</w:t>
      </w:r>
    </w:p>
    <w:p w14:paraId="1107B219"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2E35451E" w14:textId="77777777" w:rsidR="00B136A4" w:rsidRDefault="00B136A4" w:rsidP="00B136A4">
      <w:pPr>
        <w:pStyle w:val="CMD"/>
      </w:pPr>
    </w:p>
    <w:p w14:paraId="6F481CDB" w14:textId="111A04C2" w:rsidR="00B136A4" w:rsidRPr="00B136A4" w:rsidRDefault="00B136A4" w:rsidP="00B136A4">
      <w:pPr>
        <w:pStyle w:val="CMD"/>
      </w:pPr>
      <w:r w:rsidRPr="00B136A4">
        <w:t>Serial0/1/0 is administratively down, line protocol is down</w:t>
      </w:r>
    </w:p>
    <w:p w14:paraId="3C87EB1B" w14:textId="77777777" w:rsidR="00B136A4" w:rsidRPr="00B136A4" w:rsidRDefault="00B136A4" w:rsidP="00B136A4">
      <w:pPr>
        <w:pStyle w:val="CMD"/>
        <w:ind w:left="1440"/>
      </w:pPr>
      <w:r w:rsidRPr="00B136A4">
        <w:t>Sending CDP packets every 60 seconds</w:t>
      </w:r>
    </w:p>
    <w:p w14:paraId="455333DD"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23F982F3" w14:textId="3F28F502" w:rsidR="00B136A4" w:rsidRPr="00B136A4" w:rsidRDefault="00B136A4" w:rsidP="00B136A4">
      <w:pPr>
        <w:pStyle w:val="CMD"/>
        <w:rPr>
          <w:highlight w:val="yellow"/>
        </w:rPr>
      </w:pPr>
      <w:r w:rsidRPr="00B136A4">
        <w:rPr>
          <w:highlight w:val="yellow"/>
        </w:rPr>
        <w:t>Serial0/1/1 is up, line protocol is up</w:t>
      </w:r>
      <w:r>
        <w:rPr>
          <w:highlight w:val="yellow"/>
        </w:rPr>
        <w:t xml:space="preserve"> </w:t>
      </w:r>
      <w:r w:rsidRPr="00B136A4">
        <w:rPr>
          <w:b/>
          <w:bCs/>
          <w:highlight w:val="yellow"/>
        </w:rPr>
        <w:t>(SIGUE APARECI</w:t>
      </w:r>
      <w:r>
        <w:rPr>
          <w:b/>
          <w:bCs/>
          <w:highlight w:val="yellow"/>
        </w:rPr>
        <w:t>E</w:t>
      </w:r>
      <w:r w:rsidRPr="00B136A4">
        <w:rPr>
          <w:b/>
          <w:bCs/>
          <w:highlight w:val="yellow"/>
        </w:rPr>
        <w:t>NDO)</w:t>
      </w:r>
    </w:p>
    <w:p w14:paraId="362159B4" w14:textId="77777777" w:rsidR="00B136A4" w:rsidRPr="00B136A4" w:rsidRDefault="00B136A4" w:rsidP="00B136A4">
      <w:pPr>
        <w:pStyle w:val="CMD"/>
        <w:ind w:left="1440"/>
        <w:rPr>
          <w:highlight w:val="yellow"/>
        </w:rPr>
      </w:pPr>
      <w:r w:rsidRPr="00B136A4">
        <w:rPr>
          <w:highlight w:val="yellow"/>
        </w:rPr>
        <w:t>Sending CDP packets every 60 seconds</w:t>
      </w:r>
    </w:p>
    <w:p w14:paraId="4908B512" w14:textId="6903E8E4" w:rsidR="00B136A4" w:rsidRDefault="00B136A4" w:rsidP="00B136A4">
      <w:pPr>
        <w:pStyle w:val="CMD"/>
        <w:ind w:left="1440"/>
      </w:pPr>
      <w:proofErr w:type="spellStart"/>
      <w:r w:rsidRPr="00B136A4">
        <w:rPr>
          <w:highlight w:val="yellow"/>
        </w:rPr>
        <w:t>Holdtime</w:t>
      </w:r>
      <w:proofErr w:type="spellEnd"/>
      <w:r w:rsidRPr="00B136A4">
        <w:rPr>
          <w:highlight w:val="yellow"/>
        </w:rPr>
        <w:t xml:space="preserve"> is 180 seconds</w:t>
      </w:r>
    </w:p>
    <w:p w14:paraId="26875A69" w14:textId="77777777" w:rsidR="00B71FDA" w:rsidRPr="00B71FDA" w:rsidRDefault="00B71FDA" w:rsidP="00B71FDA">
      <w:pPr>
        <w:pStyle w:val="SubStepAlpha"/>
        <w:keepNext/>
        <w:ind w:left="720"/>
        <w:jc w:val="both"/>
      </w:pPr>
      <w:r w:rsidRPr="00B71FDA">
        <w:t>How many interfaces are CDP enabled? _________</w:t>
      </w:r>
    </w:p>
    <w:p w14:paraId="31A42B5D" w14:textId="77777777" w:rsidR="00B71FDA" w:rsidRPr="00B71FDA" w:rsidRDefault="00B71FDA" w:rsidP="00B71FDA">
      <w:pPr>
        <w:pStyle w:val="SubStepAlpha"/>
        <w:keepNext/>
        <w:ind w:left="720"/>
        <w:jc w:val="both"/>
      </w:pPr>
      <w:r w:rsidRPr="00B71FDA">
        <w:t>Which interfaces are CDP disabled? ________</w:t>
      </w:r>
    </w:p>
    <w:p w14:paraId="09833DF8" w14:textId="77777777" w:rsidR="00B136A4" w:rsidRPr="00B136A4" w:rsidRDefault="00B136A4" w:rsidP="00B136A4">
      <w:pPr>
        <w:pStyle w:val="SubStepAlpha"/>
        <w:numPr>
          <w:ilvl w:val="2"/>
          <w:numId w:val="4"/>
        </w:numPr>
        <w:rPr>
          <w:highlight w:val="yellow"/>
        </w:rPr>
      </w:pPr>
      <w:r w:rsidRPr="00B136A4">
        <w:rPr>
          <w:highlight w:val="yellow"/>
        </w:rPr>
        <w:t xml:space="preserve">To disable CDP globally, issue the </w:t>
      </w:r>
      <w:r w:rsidRPr="00B136A4">
        <w:rPr>
          <w:b/>
          <w:highlight w:val="yellow"/>
        </w:rPr>
        <w:t xml:space="preserve">no </w:t>
      </w:r>
      <w:proofErr w:type="spellStart"/>
      <w:r w:rsidRPr="00B136A4">
        <w:rPr>
          <w:b/>
          <w:highlight w:val="yellow"/>
        </w:rPr>
        <w:t>cdp</w:t>
      </w:r>
      <w:proofErr w:type="spellEnd"/>
      <w:r w:rsidRPr="00B136A4">
        <w:rPr>
          <w:b/>
          <w:highlight w:val="yellow"/>
        </w:rPr>
        <w:t xml:space="preserve"> run </w:t>
      </w:r>
      <w:r w:rsidRPr="00B136A4">
        <w:rPr>
          <w:highlight w:val="yellow"/>
        </w:rPr>
        <w:t>command in the global configuration mode.</w:t>
      </w:r>
    </w:p>
    <w:p w14:paraId="0AECF9FC" w14:textId="77777777" w:rsidR="00B136A4" w:rsidRPr="00B136A4" w:rsidRDefault="00B136A4" w:rsidP="00B136A4">
      <w:pPr>
        <w:pStyle w:val="CMD"/>
        <w:rPr>
          <w:highlight w:val="yellow"/>
        </w:rPr>
      </w:pPr>
      <w:r w:rsidRPr="00B136A4">
        <w:rPr>
          <w:highlight w:val="yellow"/>
        </w:rPr>
        <w:t xml:space="preserve">Gateway# </w:t>
      </w:r>
      <w:r w:rsidRPr="00B136A4">
        <w:rPr>
          <w:b/>
          <w:highlight w:val="yellow"/>
        </w:rPr>
        <w:t>conf t</w:t>
      </w:r>
    </w:p>
    <w:p w14:paraId="403EF670" w14:textId="77777777" w:rsidR="00B136A4" w:rsidRPr="00B136A4" w:rsidRDefault="00B136A4" w:rsidP="00B136A4">
      <w:pPr>
        <w:pStyle w:val="CMD"/>
        <w:rPr>
          <w:highlight w:val="yellow"/>
        </w:rPr>
      </w:pPr>
      <w:r w:rsidRPr="00B136A4">
        <w:rPr>
          <w:highlight w:val="yellow"/>
        </w:rPr>
        <w:t xml:space="preserve">Gateway(config)# </w:t>
      </w:r>
      <w:r w:rsidRPr="00B136A4">
        <w:rPr>
          <w:b/>
          <w:highlight w:val="yellow"/>
        </w:rPr>
        <w:t xml:space="preserve">no </w:t>
      </w:r>
      <w:proofErr w:type="spellStart"/>
      <w:r w:rsidRPr="00B136A4">
        <w:rPr>
          <w:b/>
          <w:highlight w:val="yellow"/>
        </w:rPr>
        <w:t>cdp</w:t>
      </w:r>
      <w:proofErr w:type="spellEnd"/>
      <w:r w:rsidRPr="00B136A4">
        <w:rPr>
          <w:b/>
          <w:highlight w:val="yellow"/>
        </w:rPr>
        <w:t xml:space="preserve"> run</w:t>
      </w:r>
    </w:p>
    <w:p w14:paraId="4A8101E0" w14:textId="77777777" w:rsidR="00B136A4" w:rsidRPr="001C4EB1" w:rsidRDefault="00B136A4" w:rsidP="00B136A4">
      <w:pPr>
        <w:pStyle w:val="CMD"/>
      </w:pPr>
      <w:r w:rsidRPr="00B136A4">
        <w:rPr>
          <w:highlight w:val="yellow"/>
        </w:rPr>
        <w:t xml:space="preserve">Gateway(config)# </w:t>
      </w:r>
      <w:r w:rsidRPr="00B136A4">
        <w:rPr>
          <w:b/>
          <w:highlight w:val="yellow"/>
        </w:rPr>
        <w:t>end</w:t>
      </w:r>
    </w:p>
    <w:p w14:paraId="5231CA63" w14:textId="77777777" w:rsidR="00B136A4" w:rsidRDefault="00B136A4" w:rsidP="00B136A4">
      <w:pPr>
        <w:pStyle w:val="BodyTextL50"/>
        <w:keepNext/>
      </w:pPr>
      <w:r>
        <w:t>Which command(s) would you use to verify that CDP has been disabled?</w:t>
      </w:r>
    </w:p>
    <w:p w14:paraId="5B2E13E7" w14:textId="77777777" w:rsidR="00B136A4" w:rsidRDefault="00B136A4" w:rsidP="00B136A4">
      <w:pPr>
        <w:pStyle w:val="BodyTextL50"/>
      </w:pPr>
      <w:r>
        <w:t>____________________________________________________________________________________</w:t>
      </w:r>
    </w:p>
    <w:p w14:paraId="1CF3C817" w14:textId="7FEE83A6" w:rsidR="00B136A4" w:rsidRPr="00B136A4" w:rsidRDefault="00B136A4" w:rsidP="00B136A4">
      <w:pPr>
        <w:pStyle w:val="SubStepAlpha"/>
        <w:keepNext/>
        <w:numPr>
          <w:ilvl w:val="2"/>
          <w:numId w:val="4"/>
        </w:numPr>
        <w:jc w:val="both"/>
        <w:rPr>
          <w:highlight w:val="yellow"/>
        </w:rPr>
      </w:pPr>
      <w:r w:rsidRPr="00B136A4">
        <w:rPr>
          <w:highlight w:val="yellow"/>
        </w:rPr>
        <w:t xml:space="preserve">Enable CDP globally on Gateway. </w:t>
      </w:r>
    </w:p>
    <w:p w14:paraId="6D314C90" w14:textId="77777777" w:rsidR="00B136A4" w:rsidRPr="00B136A4" w:rsidRDefault="00B136A4" w:rsidP="00B136A4">
      <w:pPr>
        <w:pStyle w:val="CMD"/>
        <w:rPr>
          <w:highlight w:val="yellow"/>
        </w:rPr>
      </w:pPr>
      <w:r w:rsidRPr="00B136A4">
        <w:rPr>
          <w:highlight w:val="yellow"/>
        </w:rPr>
        <w:t xml:space="preserve">Gateway# </w:t>
      </w:r>
      <w:r w:rsidRPr="00B136A4">
        <w:rPr>
          <w:b/>
          <w:bCs/>
          <w:highlight w:val="yellow"/>
        </w:rPr>
        <w:t>conf t</w:t>
      </w:r>
    </w:p>
    <w:p w14:paraId="17532966" w14:textId="371DC0C3" w:rsidR="00B136A4" w:rsidRPr="00B136A4" w:rsidRDefault="00B136A4" w:rsidP="00B136A4">
      <w:pPr>
        <w:pStyle w:val="CMD"/>
        <w:rPr>
          <w:highlight w:val="yellow"/>
        </w:rPr>
      </w:pPr>
      <w:r w:rsidRPr="00B136A4">
        <w:rPr>
          <w:highlight w:val="yellow"/>
        </w:rPr>
        <w:t xml:space="preserve">Gateway(config)# </w:t>
      </w:r>
      <w:proofErr w:type="spellStart"/>
      <w:r w:rsidRPr="00B136A4">
        <w:rPr>
          <w:b/>
          <w:bCs/>
          <w:highlight w:val="yellow"/>
        </w:rPr>
        <w:t>cdp</w:t>
      </w:r>
      <w:proofErr w:type="spellEnd"/>
      <w:r w:rsidRPr="00B136A4">
        <w:rPr>
          <w:b/>
          <w:bCs/>
          <w:highlight w:val="yellow"/>
        </w:rPr>
        <w:t xml:space="preserve"> run</w:t>
      </w:r>
    </w:p>
    <w:p w14:paraId="6C67F5E9" w14:textId="77777777" w:rsidR="00B136A4" w:rsidRPr="00B136A4" w:rsidRDefault="00B136A4" w:rsidP="00B136A4">
      <w:pPr>
        <w:pStyle w:val="CMD"/>
        <w:rPr>
          <w:highlight w:val="yellow"/>
        </w:rPr>
      </w:pPr>
      <w:r w:rsidRPr="00B136A4">
        <w:rPr>
          <w:highlight w:val="yellow"/>
        </w:rPr>
        <w:t xml:space="preserve">Gateway(config)# </w:t>
      </w:r>
      <w:r w:rsidRPr="00B136A4">
        <w:rPr>
          <w:b/>
          <w:bCs/>
          <w:highlight w:val="yellow"/>
        </w:rPr>
        <w:t>end</w:t>
      </w:r>
    </w:p>
    <w:p w14:paraId="6F490A18" w14:textId="77777777" w:rsidR="00B136A4" w:rsidRPr="003C1AA8" w:rsidRDefault="00B136A4" w:rsidP="00B136A4">
      <w:pPr>
        <w:pStyle w:val="SubStepAlpha"/>
        <w:numPr>
          <w:ilvl w:val="2"/>
          <w:numId w:val="4"/>
        </w:numPr>
        <w:rPr>
          <w:highlight w:val="yellow"/>
        </w:rPr>
      </w:pPr>
      <w:r w:rsidRPr="003C1AA8">
        <w:rPr>
          <w:highlight w:val="yellow"/>
        </w:rPr>
        <w:t xml:space="preserve">Console into all the switches and use the CDP commands to determine the Ethernet ports that connected to other devices. An example of the CDP commands for </w:t>
      </w:r>
      <w:r w:rsidRPr="003C1AA8">
        <w:rPr>
          <w:b/>
          <w:bCs/>
          <w:highlight w:val="yellow"/>
        </w:rPr>
        <w:t>S3</w:t>
      </w:r>
      <w:r w:rsidRPr="003C1AA8">
        <w:rPr>
          <w:highlight w:val="yellow"/>
        </w:rPr>
        <w:t xml:space="preserve"> is displayed below.</w:t>
      </w:r>
    </w:p>
    <w:p w14:paraId="601529B0" w14:textId="065AA914" w:rsidR="00B136A4" w:rsidRDefault="00B136A4" w:rsidP="00B136A4">
      <w:pPr>
        <w:pStyle w:val="CMD"/>
      </w:pPr>
      <w:r>
        <w:t xml:space="preserve">S3# </w:t>
      </w:r>
      <w:r w:rsidRPr="00562F6F">
        <w:rPr>
          <w:b/>
        </w:rPr>
        <w:t xml:space="preserve">show </w:t>
      </w:r>
      <w:proofErr w:type="spellStart"/>
      <w:r w:rsidRPr="00562F6F">
        <w:rPr>
          <w:b/>
        </w:rPr>
        <w:t>cdp</w:t>
      </w:r>
      <w:proofErr w:type="spellEnd"/>
      <w:r w:rsidRPr="00562F6F">
        <w:rPr>
          <w:b/>
        </w:rPr>
        <w:t xml:space="preserve"> neighbors</w:t>
      </w:r>
    </w:p>
    <w:p w14:paraId="7B984A46" w14:textId="77777777" w:rsidR="003C1AA8" w:rsidRPr="003C1AA8" w:rsidRDefault="003C1AA8" w:rsidP="003C1AA8">
      <w:pPr>
        <w:pStyle w:val="CMD"/>
      </w:pPr>
      <w:proofErr w:type="spellStart"/>
      <w:r w:rsidRPr="003C1AA8">
        <w:t>Capability</w:t>
      </w:r>
      <w:proofErr w:type="spellEnd"/>
      <w:r w:rsidRPr="003C1AA8">
        <w:t xml:space="preserve"> Codes: R - </w:t>
      </w:r>
      <w:proofErr w:type="spellStart"/>
      <w:r w:rsidRPr="003C1AA8">
        <w:t>Router</w:t>
      </w:r>
      <w:proofErr w:type="spellEnd"/>
      <w:r w:rsidRPr="003C1AA8">
        <w:t xml:space="preserve">, T - Trans Bridge, B - </w:t>
      </w:r>
      <w:proofErr w:type="spellStart"/>
      <w:r w:rsidRPr="003C1AA8">
        <w:t>Source</w:t>
      </w:r>
      <w:proofErr w:type="spellEnd"/>
      <w:r w:rsidRPr="003C1AA8">
        <w:t xml:space="preserve"> </w:t>
      </w:r>
      <w:proofErr w:type="spellStart"/>
      <w:r w:rsidRPr="003C1AA8">
        <w:t>Route</w:t>
      </w:r>
      <w:proofErr w:type="spellEnd"/>
      <w:r w:rsidRPr="003C1AA8">
        <w:t xml:space="preserve"> Bridge</w:t>
      </w:r>
    </w:p>
    <w:p w14:paraId="1C665F09" w14:textId="77777777" w:rsidR="003C1AA8" w:rsidRPr="003C1AA8" w:rsidRDefault="003C1AA8" w:rsidP="003C1AA8">
      <w:pPr>
        <w:pStyle w:val="CMD"/>
        <w:ind w:left="2160" w:firstLine="720"/>
      </w:pPr>
      <w:r w:rsidRPr="003C1AA8">
        <w:t xml:space="preserve">S - </w:t>
      </w:r>
      <w:proofErr w:type="spellStart"/>
      <w:r w:rsidRPr="003C1AA8">
        <w:t>Switch</w:t>
      </w:r>
      <w:proofErr w:type="spellEnd"/>
      <w:r w:rsidRPr="003C1AA8">
        <w:t xml:space="preserve">, H - Host, I - IGMP, r - </w:t>
      </w:r>
      <w:proofErr w:type="spellStart"/>
      <w:r w:rsidRPr="003C1AA8">
        <w:t>Repeater</w:t>
      </w:r>
      <w:proofErr w:type="spellEnd"/>
      <w:r w:rsidRPr="003C1AA8">
        <w:t xml:space="preserve">, P - </w:t>
      </w:r>
      <w:proofErr w:type="spellStart"/>
      <w:r w:rsidRPr="003C1AA8">
        <w:t>Phone</w:t>
      </w:r>
      <w:proofErr w:type="spellEnd"/>
    </w:p>
    <w:p w14:paraId="1E589CA3" w14:textId="0BAF4B8F" w:rsidR="003C1AA8" w:rsidRPr="003C1AA8" w:rsidRDefault="003C1AA8" w:rsidP="003C1AA8">
      <w:pPr>
        <w:pStyle w:val="CMD"/>
      </w:pPr>
      <w:r w:rsidRPr="003C1AA8">
        <w:t xml:space="preserve">Device ID </w:t>
      </w:r>
      <w:r>
        <w:tab/>
      </w:r>
      <w:r w:rsidRPr="003C1AA8">
        <w:t xml:space="preserve">Local </w:t>
      </w:r>
      <w:proofErr w:type="spellStart"/>
      <w:r w:rsidRPr="003C1AA8">
        <w:t>Intrfce</w:t>
      </w:r>
      <w:proofErr w:type="spellEnd"/>
      <w:r w:rsidRPr="003C1AA8">
        <w:t xml:space="preserve"> </w:t>
      </w:r>
      <w:r>
        <w:tab/>
      </w:r>
      <w:proofErr w:type="spellStart"/>
      <w:r w:rsidRPr="003C1AA8">
        <w:t>Holdtme</w:t>
      </w:r>
      <w:proofErr w:type="spellEnd"/>
      <w:r w:rsidRPr="003C1AA8">
        <w:t xml:space="preserve"> </w:t>
      </w:r>
      <w:r>
        <w:tab/>
      </w:r>
      <w:r w:rsidRPr="003C1AA8">
        <w:t xml:space="preserve">Capability </w:t>
      </w:r>
      <w:r>
        <w:tab/>
      </w:r>
      <w:r w:rsidRPr="003C1AA8">
        <w:t xml:space="preserve">Platform </w:t>
      </w:r>
      <w:r>
        <w:tab/>
      </w:r>
      <w:r w:rsidRPr="003C1AA8">
        <w:t>Port ID</w:t>
      </w:r>
    </w:p>
    <w:p w14:paraId="487DCDD0" w14:textId="15780F9B" w:rsidR="003C1AA8" w:rsidRPr="003C1AA8" w:rsidRDefault="003C1AA8" w:rsidP="003C1AA8">
      <w:pPr>
        <w:pStyle w:val="CMD"/>
      </w:pPr>
      <w:r w:rsidRPr="003C1AA8">
        <w:t xml:space="preserve">S1 </w:t>
      </w:r>
      <w:r>
        <w:tab/>
      </w:r>
      <w:r>
        <w:tab/>
      </w:r>
      <w:r w:rsidRPr="003C1AA8">
        <w:t xml:space="preserve">Gig 0/2 </w:t>
      </w:r>
      <w:r>
        <w:tab/>
      </w:r>
      <w:r>
        <w:tab/>
      </w:r>
      <w:r w:rsidRPr="003C1AA8">
        <w:t xml:space="preserve">131 </w:t>
      </w:r>
      <w:r>
        <w:tab/>
      </w:r>
      <w:r>
        <w:tab/>
      </w:r>
      <w:r w:rsidRPr="003C1AA8">
        <w:t xml:space="preserve">S </w:t>
      </w:r>
      <w:r>
        <w:tab/>
      </w:r>
      <w:r>
        <w:tab/>
      </w:r>
      <w:r w:rsidRPr="003C1AA8">
        <w:t xml:space="preserve">2960 </w:t>
      </w:r>
      <w:r>
        <w:tab/>
      </w:r>
      <w:r>
        <w:tab/>
      </w:r>
      <w:r w:rsidRPr="003C1AA8">
        <w:t>Gig 0/1</w:t>
      </w:r>
    </w:p>
    <w:p w14:paraId="1D4D9209" w14:textId="7DA29AD5" w:rsidR="003C1AA8" w:rsidRPr="003C1AA8" w:rsidRDefault="003C1AA8" w:rsidP="003C1AA8">
      <w:pPr>
        <w:pStyle w:val="CMD"/>
      </w:pPr>
      <w:r w:rsidRPr="003C1AA8">
        <w:t xml:space="preserve">S2 </w:t>
      </w:r>
      <w:r>
        <w:tab/>
      </w:r>
      <w:r>
        <w:tab/>
      </w:r>
      <w:proofErr w:type="spellStart"/>
      <w:r w:rsidRPr="003C1AA8">
        <w:t>Fas</w:t>
      </w:r>
      <w:proofErr w:type="spellEnd"/>
      <w:r w:rsidRPr="003C1AA8">
        <w:t xml:space="preserve"> 0/24 </w:t>
      </w:r>
      <w:r>
        <w:tab/>
      </w:r>
      <w:r>
        <w:tab/>
      </w:r>
      <w:r w:rsidRPr="003C1AA8">
        <w:t xml:space="preserve">131 </w:t>
      </w:r>
      <w:r>
        <w:tab/>
      </w:r>
      <w:r>
        <w:tab/>
      </w:r>
      <w:r w:rsidRPr="003C1AA8">
        <w:t xml:space="preserve">S </w:t>
      </w:r>
      <w:r>
        <w:tab/>
      </w:r>
      <w:r>
        <w:tab/>
      </w:r>
      <w:r w:rsidRPr="003C1AA8">
        <w:t xml:space="preserve">2960 </w:t>
      </w:r>
      <w:r>
        <w:tab/>
      </w:r>
      <w:r>
        <w:tab/>
      </w:r>
      <w:proofErr w:type="spellStart"/>
      <w:r w:rsidRPr="003C1AA8">
        <w:t>Fas</w:t>
      </w:r>
      <w:proofErr w:type="spellEnd"/>
      <w:r w:rsidRPr="003C1AA8">
        <w:t xml:space="preserve"> 0/24</w:t>
      </w:r>
    </w:p>
    <w:p w14:paraId="2FF35552" w14:textId="621AD736" w:rsidR="003C1AA8" w:rsidRPr="003C1AA8" w:rsidRDefault="003C1AA8" w:rsidP="003C1AA8">
      <w:pPr>
        <w:pStyle w:val="CMD"/>
      </w:pPr>
      <w:r w:rsidRPr="003C1AA8">
        <w:t xml:space="preserve">Gateway </w:t>
      </w:r>
      <w:r>
        <w:tab/>
      </w:r>
      <w:r w:rsidRPr="003C1AA8">
        <w:t xml:space="preserve">Gig 0/1 </w:t>
      </w:r>
      <w:r>
        <w:tab/>
      </w:r>
      <w:r>
        <w:tab/>
      </w:r>
      <w:r w:rsidRPr="003C1AA8">
        <w:t xml:space="preserve">140 </w:t>
      </w:r>
      <w:r>
        <w:tab/>
      </w:r>
      <w:r>
        <w:tab/>
      </w:r>
      <w:r w:rsidRPr="003C1AA8">
        <w:t xml:space="preserve">R </w:t>
      </w:r>
      <w:r>
        <w:tab/>
      </w:r>
      <w:r>
        <w:tab/>
      </w:r>
      <w:r w:rsidRPr="003C1AA8">
        <w:t xml:space="preserve">ISR4300 </w:t>
      </w:r>
      <w:r>
        <w:tab/>
      </w:r>
      <w:r w:rsidRPr="003C1AA8">
        <w:t>Gig 0/0/1</w:t>
      </w:r>
    </w:p>
    <w:p w14:paraId="60675295" w14:textId="77777777" w:rsidR="006B13EC" w:rsidRDefault="006B13EC">
      <w:pPr>
        <w:spacing w:before="8"/>
        <w:rPr>
          <w:rFonts w:ascii="Courier New" w:eastAsia="Courier New" w:hAnsi="Courier New" w:cs="Courier New"/>
          <w:sz w:val="6"/>
          <w:szCs w:val="6"/>
        </w:rPr>
      </w:pPr>
    </w:p>
    <w:p w14:paraId="76D817A9" w14:textId="77777777" w:rsidR="006B13EC" w:rsidRDefault="00BF7D8B">
      <w:pPr>
        <w:pStyle w:val="Ttulo1"/>
        <w:tabs>
          <w:tab w:val="left" w:pos="1240"/>
        </w:tabs>
        <w:rPr>
          <w:b w:val="0"/>
          <w:bCs w:val="0"/>
        </w:rPr>
      </w:pPr>
      <w:r>
        <w:t>Part</w:t>
      </w:r>
      <w:r>
        <w:rPr>
          <w:spacing w:val="-2"/>
        </w:rPr>
        <w:t xml:space="preserve"> </w:t>
      </w:r>
      <w:r>
        <w:t>3:</w:t>
      </w:r>
      <w:r>
        <w:tab/>
      </w:r>
      <w:r>
        <w:rPr>
          <w:spacing w:val="-1"/>
        </w:rPr>
        <w:t>Network</w:t>
      </w:r>
      <w:r>
        <w:rPr>
          <w:spacing w:val="1"/>
        </w:rPr>
        <w:t xml:space="preserve"> </w:t>
      </w:r>
      <w:r>
        <w:rPr>
          <w:spacing w:val="-1"/>
        </w:rPr>
        <w:t>Discovery</w:t>
      </w:r>
      <w:r>
        <w:rPr>
          <w:spacing w:val="-7"/>
        </w:rPr>
        <w:t xml:space="preserve"> </w:t>
      </w:r>
      <w:r>
        <w:rPr>
          <w:spacing w:val="1"/>
        </w:rPr>
        <w:t>with</w:t>
      </w:r>
      <w:r>
        <w:rPr>
          <w:spacing w:val="-1"/>
        </w:rPr>
        <w:t xml:space="preserve"> </w:t>
      </w:r>
      <w:r>
        <w:rPr>
          <w:spacing w:val="-2"/>
        </w:rPr>
        <w:t>LLDP</w:t>
      </w:r>
    </w:p>
    <w:p w14:paraId="5B10A00F" w14:textId="77777777" w:rsidR="006B13EC" w:rsidRDefault="006B13EC">
      <w:pPr>
        <w:spacing w:before="10"/>
        <w:rPr>
          <w:rFonts w:ascii="Arial" w:eastAsia="Arial" w:hAnsi="Arial" w:cs="Arial"/>
          <w:b/>
          <w:bCs/>
          <w:sz w:val="14"/>
          <w:szCs w:val="14"/>
        </w:rPr>
      </w:pPr>
    </w:p>
    <w:p w14:paraId="27D94E6B" w14:textId="77777777" w:rsidR="006B13EC" w:rsidRDefault="0025365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38ACDF1F">
          <v:shape id="_x0000_s1076" type="#_x0000_t202" style="width:489pt;height:40.6pt;mso-left-percent:-10001;mso-top-percent:-10001;mso-position-horizontal:absolute;mso-position-horizontal-relative:char;mso-position-vertical:absolute;mso-position-vertical-relative:line;mso-left-percent:-10001;mso-top-percent:-10001" fillcolor="yellow" stroked="f">
            <v:textbox inset="0,0,0,0">
              <w:txbxContent>
                <w:p w14:paraId="188003B9" w14:textId="77777777" w:rsidR="00BF7D8B" w:rsidRDefault="00BF7D8B">
                  <w:pPr>
                    <w:ind w:left="28" w:right="86"/>
                    <w:rPr>
                      <w:rFonts w:ascii="Arial" w:eastAsia="Arial" w:hAnsi="Arial" w:cs="Arial"/>
                      <w:sz w:val="20"/>
                      <w:szCs w:val="20"/>
                    </w:rPr>
                  </w:pPr>
                  <w:r>
                    <w:rPr>
                      <w:rFonts w:ascii="Arial"/>
                      <w:sz w:val="20"/>
                    </w:rPr>
                    <w:t>On</w:t>
                  </w:r>
                  <w:r>
                    <w:rPr>
                      <w:rFonts w:ascii="Arial"/>
                      <w:spacing w:val="-6"/>
                      <w:sz w:val="20"/>
                    </w:rPr>
                    <w:t xml:space="preserve"> </w:t>
                  </w:r>
                  <w:r>
                    <w:rPr>
                      <w:rFonts w:ascii="Arial"/>
                      <w:sz w:val="20"/>
                    </w:rPr>
                    <w:t>Cisco</w:t>
                  </w:r>
                  <w:r>
                    <w:rPr>
                      <w:rFonts w:ascii="Arial"/>
                      <w:spacing w:val="-6"/>
                      <w:sz w:val="20"/>
                    </w:rPr>
                    <w:t xml:space="preserve"> </w:t>
                  </w:r>
                  <w:r>
                    <w:rPr>
                      <w:rFonts w:ascii="Arial"/>
                      <w:sz w:val="20"/>
                    </w:rPr>
                    <w:t>devices,</w:t>
                  </w:r>
                  <w:r>
                    <w:rPr>
                      <w:rFonts w:ascii="Arial"/>
                      <w:spacing w:val="-6"/>
                      <w:sz w:val="20"/>
                    </w:rPr>
                    <w:t xml:space="preserve"> </w:t>
                  </w:r>
                  <w:r>
                    <w:rPr>
                      <w:rFonts w:ascii="Arial"/>
                      <w:sz w:val="20"/>
                    </w:rPr>
                    <w:t>LLDP</w:t>
                  </w:r>
                  <w:r>
                    <w:rPr>
                      <w:rFonts w:ascii="Arial"/>
                      <w:spacing w:val="-6"/>
                      <w:sz w:val="20"/>
                    </w:rPr>
                    <w:t xml:space="preserve"> </w:t>
                  </w:r>
                  <w:r>
                    <w:rPr>
                      <w:rFonts w:ascii="Arial"/>
                      <w:sz w:val="20"/>
                    </w:rPr>
                    <w:t>maybe</w:t>
                  </w:r>
                  <w:r>
                    <w:rPr>
                      <w:rFonts w:ascii="Arial"/>
                      <w:spacing w:val="-6"/>
                      <w:sz w:val="20"/>
                    </w:rPr>
                    <w:t xml:space="preserve"> </w:t>
                  </w:r>
                  <w:r>
                    <w:rPr>
                      <w:rFonts w:ascii="Arial"/>
                      <w:sz w:val="20"/>
                    </w:rPr>
                    <w:t>enabled</w:t>
                  </w:r>
                  <w:r>
                    <w:rPr>
                      <w:rFonts w:ascii="Arial"/>
                      <w:spacing w:val="-4"/>
                      <w:sz w:val="20"/>
                    </w:rPr>
                    <w:t xml:space="preserve"> </w:t>
                  </w:r>
                  <w:r>
                    <w:rPr>
                      <w:rFonts w:ascii="Arial"/>
                      <w:spacing w:val="2"/>
                      <w:sz w:val="20"/>
                    </w:rPr>
                    <w:t>by</w:t>
                  </w:r>
                  <w:r>
                    <w:rPr>
                      <w:rFonts w:ascii="Arial"/>
                      <w:spacing w:val="-8"/>
                      <w:sz w:val="20"/>
                    </w:rPr>
                    <w:t xml:space="preserve"> </w:t>
                  </w:r>
                  <w:r>
                    <w:rPr>
                      <w:rFonts w:ascii="Arial"/>
                      <w:sz w:val="20"/>
                    </w:rPr>
                    <w:t>default.</w:t>
                  </w:r>
                  <w:r>
                    <w:rPr>
                      <w:rFonts w:ascii="Arial"/>
                      <w:spacing w:val="-4"/>
                      <w:sz w:val="20"/>
                    </w:rPr>
                    <w:t xml:space="preserve"> </w:t>
                  </w:r>
                  <w:r>
                    <w:rPr>
                      <w:rFonts w:ascii="Arial"/>
                      <w:sz w:val="20"/>
                    </w:rPr>
                    <w:t>You</w:t>
                  </w:r>
                  <w:r>
                    <w:rPr>
                      <w:rFonts w:ascii="Arial"/>
                      <w:spacing w:val="-5"/>
                      <w:sz w:val="20"/>
                    </w:rPr>
                    <w:t xml:space="preserve"> </w:t>
                  </w:r>
                  <w:r>
                    <w:rPr>
                      <w:rFonts w:ascii="Arial"/>
                      <w:sz w:val="20"/>
                    </w:rPr>
                    <w:t>will</w:t>
                  </w:r>
                  <w:r>
                    <w:rPr>
                      <w:rFonts w:ascii="Arial"/>
                      <w:spacing w:val="-7"/>
                      <w:sz w:val="20"/>
                    </w:rPr>
                    <w:t xml:space="preserve"> </w:t>
                  </w:r>
                  <w:r>
                    <w:rPr>
                      <w:rFonts w:ascii="Arial"/>
                      <w:sz w:val="20"/>
                    </w:rPr>
                    <w:t>use</w:t>
                  </w:r>
                  <w:r>
                    <w:rPr>
                      <w:rFonts w:ascii="Arial"/>
                      <w:spacing w:val="-4"/>
                      <w:sz w:val="20"/>
                    </w:rPr>
                    <w:t xml:space="preserve"> </w:t>
                  </w:r>
                  <w:r>
                    <w:rPr>
                      <w:rFonts w:ascii="Arial"/>
                      <w:sz w:val="20"/>
                    </w:rPr>
                    <w:t>LLDP</w:t>
                  </w:r>
                  <w:r>
                    <w:rPr>
                      <w:rFonts w:ascii="Arial"/>
                      <w:spacing w:val="-5"/>
                      <w:sz w:val="20"/>
                    </w:rPr>
                    <w:t xml:space="preserve"> </w:t>
                  </w:r>
                  <w:r>
                    <w:rPr>
                      <w:rFonts w:ascii="Arial"/>
                      <w:sz w:val="20"/>
                    </w:rPr>
                    <w:t>to</w:t>
                  </w:r>
                  <w:r>
                    <w:rPr>
                      <w:rFonts w:ascii="Arial"/>
                      <w:spacing w:val="-4"/>
                      <w:sz w:val="20"/>
                    </w:rPr>
                    <w:t xml:space="preserve"> </w:t>
                  </w:r>
                  <w:r>
                    <w:rPr>
                      <w:rFonts w:ascii="Arial"/>
                      <w:sz w:val="20"/>
                    </w:rPr>
                    <w:t>discover</w:t>
                  </w:r>
                  <w:r>
                    <w:rPr>
                      <w:rFonts w:ascii="Arial"/>
                      <w:spacing w:val="-5"/>
                      <w:sz w:val="20"/>
                    </w:rPr>
                    <w:t xml:space="preserve"> </w:t>
                  </w:r>
                  <w:r>
                    <w:rPr>
                      <w:rFonts w:ascii="Arial"/>
                      <w:spacing w:val="-1"/>
                      <w:sz w:val="20"/>
                    </w:rPr>
                    <w:t>the</w:t>
                  </w:r>
                  <w:r>
                    <w:rPr>
                      <w:rFonts w:ascii="Arial"/>
                      <w:spacing w:val="-6"/>
                      <w:sz w:val="20"/>
                    </w:rPr>
                    <w:t xml:space="preserve"> </w:t>
                  </w:r>
                  <w:r>
                    <w:rPr>
                      <w:rFonts w:ascii="Arial"/>
                      <w:sz w:val="20"/>
                    </w:rPr>
                    <w:t>ports</w:t>
                  </w:r>
                  <w:r>
                    <w:rPr>
                      <w:rFonts w:ascii="Arial"/>
                      <w:spacing w:val="-4"/>
                      <w:sz w:val="20"/>
                    </w:rPr>
                    <w:t xml:space="preserve"> </w:t>
                  </w:r>
                  <w:r>
                    <w:rPr>
                      <w:rFonts w:ascii="Arial"/>
                      <w:spacing w:val="-1"/>
                      <w:sz w:val="20"/>
                    </w:rPr>
                    <w:t>that</w:t>
                  </w:r>
                  <w:r>
                    <w:rPr>
                      <w:rFonts w:ascii="Arial"/>
                      <w:spacing w:val="3"/>
                      <w:sz w:val="20"/>
                    </w:rPr>
                    <w:t xml:space="preserve"> </w:t>
                  </w:r>
                  <w:r>
                    <w:rPr>
                      <w:rFonts w:ascii="Arial"/>
                      <w:sz w:val="20"/>
                    </w:rPr>
                    <w:t>are</w:t>
                  </w:r>
                  <w:r>
                    <w:rPr>
                      <w:rFonts w:ascii="Arial"/>
                      <w:spacing w:val="-6"/>
                      <w:sz w:val="20"/>
                    </w:rPr>
                    <w:t xml:space="preserve"> </w:t>
                  </w:r>
                  <w:r>
                    <w:rPr>
                      <w:rFonts w:ascii="Arial"/>
                      <w:sz w:val="20"/>
                    </w:rPr>
                    <w:t>currently</w:t>
                  </w:r>
                  <w:r>
                    <w:rPr>
                      <w:rFonts w:ascii="Arial"/>
                      <w:spacing w:val="34"/>
                      <w:w w:val="99"/>
                      <w:sz w:val="20"/>
                    </w:rPr>
                    <w:t xml:space="preserve"> </w:t>
                  </w:r>
                  <w:r>
                    <w:rPr>
                      <w:rFonts w:ascii="Arial"/>
                      <w:sz w:val="20"/>
                    </w:rPr>
                    <w:t>connected.</w:t>
                  </w:r>
                </w:p>
                <w:p w14:paraId="021B87BC" w14:textId="77777777" w:rsidR="00BF7D8B" w:rsidRDefault="00BF7D8B">
                  <w:pPr>
                    <w:spacing w:before="117"/>
                    <w:ind w:left="28"/>
                    <w:rPr>
                      <w:rFonts w:ascii="Arial" w:eastAsia="Arial" w:hAnsi="Arial" w:cs="Arial"/>
                      <w:sz w:val="20"/>
                      <w:szCs w:val="20"/>
                    </w:rPr>
                  </w:pPr>
                  <w:r>
                    <w:rPr>
                      <w:rFonts w:ascii="Arial"/>
                      <w:spacing w:val="-1"/>
                      <w:sz w:val="20"/>
                    </w:rPr>
                    <w:t>a.</w:t>
                  </w:r>
                  <w:r>
                    <w:rPr>
                      <w:rFonts w:ascii="Arial"/>
                      <w:sz w:val="20"/>
                    </w:rPr>
                    <w:t xml:space="preserve">  </w:t>
                  </w:r>
                  <w:r>
                    <w:rPr>
                      <w:rFonts w:ascii="Arial"/>
                      <w:spacing w:val="12"/>
                      <w:sz w:val="20"/>
                    </w:rPr>
                    <w:t xml:space="preserve"> </w:t>
                  </w:r>
                  <w:r>
                    <w:rPr>
                      <w:rFonts w:ascii="Arial"/>
                      <w:sz w:val="20"/>
                    </w:rPr>
                    <w:t>On</w:t>
                  </w:r>
                  <w:r>
                    <w:rPr>
                      <w:rFonts w:ascii="Arial"/>
                      <w:spacing w:val="-5"/>
                      <w:sz w:val="20"/>
                    </w:rPr>
                    <w:t xml:space="preserve"> </w:t>
                  </w:r>
                  <w:r>
                    <w:rPr>
                      <w:rFonts w:ascii="Arial"/>
                      <w:spacing w:val="-1"/>
                      <w:sz w:val="20"/>
                    </w:rPr>
                    <w:t>Gateway,</w:t>
                  </w:r>
                  <w:r>
                    <w:rPr>
                      <w:rFonts w:ascii="Arial"/>
                      <w:spacing w:val="-4"/>
                      <w:sz w:val="20"/>
                    </w:rPr>
                    <w:t xml:space="preserve"> </w:t>
                  </w:r>
                  <w:r>
                    <w:rPr>
                      <w:rFonts w:ascii="Arial"/>
                      <w:sz w:val="20"/>
                    </w:rPr>
                    <w:t>enter</w:t>
                  </w:r>
                  <w:r>
                    <w:rPr>
                      <w:rFonts w:ascii="Arial"/>
                      <w:spacing w:val="-5"/>
                      <w:sz w:val="20"/>
                    </w:rPr>
                    <w:t xml:space="preserve"> </w:t>
                  </w:r>
                  <w:r>
                    <w:rPr>
                      <w:rFonts w:ascii="Arial"/>
                      <w:sz w:val="20"/>
                    </w:rPr>
                    <w:t>the</w:t>
                  </w:r>
                  <w:r>
                    <w:rPr>
                      <w:rFonts w:ascii="Arial"/>
                      <w:spacing w:val="-1"/>
                      <w:sz w:val="20"/>
                    </w:rPr>
                    <w:t xml:space="preserve"> </w:t>
                  </w:r>
                  <w:r>
                    <w:rPr>
                      <w:rFonts w:ascii="Arial"/>
                      <w:b/>
                      <w:sz w:val="20"/>
                    </w:rPr>
                    <w:t>show</w:t>
                  </w:r>
                  <w:r>
                    <w:rPr>
                      <w:rFonts w:ascii="Arial"/>
                      <w:b/>
                      <w:spacing w:val="-3"/>
                      <w:sz w:val="20"/>
                    </w:rPr>
                    <w:t xml:space="preserve"> </w:t>
                  </w:r>
                  <w:proofErr w:type="spellStart"/>
                  <w:r>
                    <w:rPr>
                      <w:rFonts w:ascii="Arial"/>
                      <w:b/>
                      <w:sz w:val="20"/>
                    </w:rPr>
                    <w:t>lldp</w:t>
                  </w:r>
                  <w:proofErr w:type="spellEnd"/>
                  <w:r>
                    <w:rPr>
                      <w:rFonts w:ascii="Arial"/>
                      <w:b/>
                      <w:spacing w:val="-4"/>
                      <w:sz w:val="20"/>
                    </w:rPr>
                    <w:t xml:space="preserve"> </w:t>
                  </w:r>
                  <w:r>
                    <w:rPr>
                      <w:rFonts w:ascii="Arial"/>
                      <w:sz w:val="20"/>
                    </w:rPr>
                    <w:t>command</w:t>
                  </w:r>
                  <w:r>
                    <w:rPr>
                      <w:rFonts w:ascii="Arial"/>
                      <w:spacing w:val="-5"/>
                      <w:sz w:val="20"/>
                    </w:rPr>
                    <w:t xml:space="preserve"> </w:t>
                  </w:r>
                  <w:r>
                    <w:rPr>
                      <w:rFonts w:ascii="Arial"/>
                      <w:spacing w:val="-1"/>
                      <w:sz w:val="20"/>
                    </w:rPr>
                    <w:t>in</w:t>
                  </w:r>
                  <w:r>
                    <w:rPr>
                      <w:rFonts w:ascii="Arial"/>
                      <w:spacing w:val="-5"/>
                      <w:sz w:val="20"/>
                    </w:rPr>
                    <w:t xml:space="preserve"> </w:t>
                  </w:r>
                  <w:r>
                    <w:rPr>
                      <w:rFonts w:ascii="Arial"/>
                      <w:sz w:val="20"/>
                    </w:rPr>
                    <w:t>the</w:t>
                  </w:r>
                  <w:r>
                    <w:rPr>
                      <w:rFonts w:ascii="Arial"/>
                      <w:spacing w:val="-4"/>
                      <w:sz w:val="20"/>
                    </w:rPr>
                    <w:t xml:space="preserve"> </w:t>
                  </w:r>
                  <w:r>
                    <w:rPr>
                      <w:rFonts w:ascii="Arial"/>
                      <w:sz w:val="20"/>
                    </w:rPr>
                    <w:t>privileged</w:t>
                  </w:r>
                  <w:r>
                    <w:rPr>
                      <w:rFonts w:ascii="Arial"/>
                      <w:spacing w:val="-4"/>
                      <w:sz w:val="20"/>
                    </w:rPr>
                    <w:t xml:space="preserve"> </w:t>
                  </w:r>
                  <w:r>
                    <w:rPr>
                      <w:rFonts w:ascii="Arial"/>
                      <w:sz w:val="20"/>
                    </w:rPr>
                    <w:t>EXEC</w:t>
                  </w:r>
                  <w:r>
                    <w:rPr>
                      <w:rFonts w:ascii="Arial"/>
                      <w:spacing w:val="-5"/>
                      <w:sz w:val="20"/>
                    </w:rPr>
                    <w:t xml:space="preserve"> </w:t>
                  </w:r>
                  <w:r>
                    <w:rPr>
                      <w:rFonts w:ascii="Arial"/>
                      <w:sz w:val="20"/>
                    </w:rPr>
                    <w:t>mode.</w:t>
                  </w:r>
                </w:p>
              </w:txbxContent>
            </v:textbox>
          </v:shape>
        </w:pict>
      </w:r>
    </w:p>
    <w:p w14:paraId="56A23915" w14:textId="77777777" w:rsidR="006B13EC" w:rsidRDefault="006B13EC">
      <w:pPr>
        <w:spacing w:before="5"/>
        <w:rPr>
          <w:rFonts w:ascii="Arial" w:eastAsia="Arial" w:hAnsi="Arial" w:cs="Arial"/>
          <w:b/>
          <w:bCs/>
          <w:sz w:val="10"/>
          <w:szCs w:val="10"/>
        </w:rPr>
      </w:pPr>
    </w:p>
    <w:p w14:paraId="2874CF25" w14:textId="77777777" w:rsidR="006B13EC" w:rsidRDefault="0025365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0C393EE3">
          <v:shape id="_x0000_s1075" type="#_x0000_t202" style="width:471pt;height:60.5pt;mso-left-percent:-10001;mso-top-percent:-10001;mso-position-horizontal:absolute;mso-position-horizontal-relative:char;mso-position-vertical:absolute;mso-position-vertical-relative:line;mso-left-percent:-10001;mso-top-percent:-10001" fillcolor="yellow" stroked="f">
            <v:textbox inset="0,0,0,0">
              <w:txbxContent>
                <w:p w14:paraId="3B127A60" w14:textId="77777777" w:rsidR="00BF7D8B" w:rsidRDefault="00BF7D8B">
                  <w:pPr>
                    <w:spacing w:line="226" w:lineRule="exact"/>
                    <w:ind w:left="28"/>
                    <w:rPr>
                      <w:rFonts w:ascii="Courier New" w:eastAsia="Courier New" w:hAnsi="Courier New" w:cs="Courier New"/>
                      <w:sz w:val="20"/>
                      <w:szCs w:val="20"/>
                    </w:rPr>
                  </w:pPr>
                  <w:r>
                    <w:rPr>
                      <w:rFonts w:ascii="Courier New"/>
                      <w:sz w:val="20"/>
                    </w:rPr>
                    <w:t>Gateway#</w:t>
                  </w:r>
                  <w:r>
                    <w:rPr>
                      <w:rFonts w:ascii="Courier New"/>
                      <w:spacing w:val="-10"/>
                      <w:sz w:val="20"/>
                    </w:rPr>
                    <w:t xml:space="preserve"> </w:t>
                  </w:r>
                  <w:r>
                    <w:rPr>
                      <w:rFonts w:ascii="Courier New"/>
                      <w:b/>
                      <w:sz w:val="20"/>
                    </w:rPr>
                    <w:t>show</w:t>
                  </w:r>
                  <w:r>
                    <w:rPr>
                      <w:rFonts w:ascii="Courier New"/>
                      <w:b/>
                      <w:spacing w:val="-10"/>
                      <w:sz w:val="20"/>
                    </w:rPr>
                    <w:t xml:space="preserve"> </w:t>
                  </w:r>
                  <w:proofErr w:type="spellStart"/>
                  <w:r>
                    <w:rPr>
                      <w:rFonts w:ascii="Courier New"/>
                      <w:b/>
                      <w:sz w:val="20"/>
                    </w:rPr>
                    <w:t>lldp</w:t>
                  </w:r>
                  <w:proofErr w:type="spellEnd"/>
                </w:p>
                <w:p w14:paraId="4EED87F8" w14:textId="77777777" w:rsidR="00BF7D8B" w:rsidRDefault="00BF7D8B">
                  <w:pPr>
                    <w:spacing w:before="64"/>
                    <w:ind w:left="28"/>
                    <w:rPr>
                      <w:rFonts w:ascii="Courier New" w:eastAsia="Courier New" w:hAnsi="Courier New" w:cs="Courier New"/>
                      <w:sz w:val="20"/>
                      <w:szCs w:val="20"/>
                    </w:rPr>
                  </w:pPr>
                  <w:r>
                    <w:rPr>
                      <w:rFonts w:ascii="Courier New"/>
                      <w:sz w:val="20"/>
                    </w:rPr>
                    <w:t>%</w:t>
                  </w:r>
                  <w:r>
                    <w:rPr>
                      <w:rFonts w:ascii="Courier New"/>
                      <w:spacing w:val="-6"/>
                      <w:sz w:val="20"/>
                    </w:rPr>
                    <w:t xml:space="preserve"> </w:t>
                  </w:r>
                  <w:r>
                    <w:rPr>
                      <w:rFonts w:ascii="Courier New"/>
                      <w:sz w:val="20"/>
                    </w:rPr>
                    <w:t>LLDP</w:t>
                  </w:r>
                  <w:r>
                    <w:rPr>
                      <w:rFonts w:ascii="Courier New"/>
                      <w:spacing w:val="-5"/>
                      <w:sz w:val="20"/>
                    </w:rPr>
                    <w:t xml:space="preserve"> </w:t>
                  </w:r>
                  <w:r>
                    <w:rPr>
                      <w:rFonts w:ascii="Courier New"/>
                      <w:sz w:val="20"/>
                    </w:rPr>
                    <w:t>is</w:t>
                  </w:r>
                  <w:r>
                    <w:rPr>
                      <w:rFonts w:ascii="Courier New"/>
                      <w:spacing w:val="-5"/>
                      <w:sz w:val="20"/>
                    </w:rPr>
                    <w:t xml:space="preserve"> </w:t>
                  </w:r>
                  <w:r>
                    <w:rPr>
                      <w:rFonts w:ascii="Courier New"/>
                      <w:sz w:val="20"/>
                    </w:rPr>
                    <w:t>not</w:t>
                  </w:r>
                  <w:r>
                    <w:rPr>
                      <w:rFonts w:ascii="Courier New"/>
                      <w:spacing w:val="-5"/>
                      <w:sz w:val="20"/>
                    </w:rPr>
                    <w:t xml:space="preserve"> </w:t>
                  </w:r>
                  <w:r>
                    <w:rPr>
                      <w:rFonts w:ascii="Courier New"/>
                      <w:sz w:val="20"/>
                    </w:rPr>
                    <w:t>enabled</w:t>
                  </w:r>
                </w:p>
                <w:p w14:paraId="09861FCC" w14:textId="77777777" w:rsidR="00BF7D8B" w:rsidRDefault="00BF7D8B">
                  <w:pPr>
                    <w:spacing w:before="110"/>
                    <w:ind w:left="28"/>
                    <w:rPr>
                      <w:rFonts w:ascii="Arial" w:eastAsia="Arial" w:hAnsi="Arial" w:cs="Arial"/>
                      <w:sz w:val="20"/>
                      <w:szCs w:val="20"/>
                    </w:rPr>
                  </w:pPr>
                  <w:r>
                    <w:rPr>
                      <w:rFonts w:ascii="Arial"/>
                      <w:sz w:val="20"/>
                    </w:rPr>
                    <w:t>If</w:t>
                  </w:r>
                  <w:r>
                    <w:rPr>
                      <w:rFonts w:ascii="Arial"/>
                      <w:spacing w:val="-5"/>
                      <w:sz w:val="20"/>
                    </w:rPr>
                    <w:t xml:space="preserve"> </w:t>
                  </w:r>
                  <w:r>
                    <w:rPr>
                      <w:rFonts w:ascii="Arial"/>
                      <w:spacing w:val="-1"/>
                      <w:sz w:val="20"/>
                    </w:rPr>
                    <w:t>LLDP</w:t>
                  </w:r>
                  <w:r>
                    <w:rPr>
                      <w:rFonts w:ascii="Arial"/>
                      <w:spacing w:val="-4"/>
                      <w:sz w:val="20"/>
                    </w:rPr>
                    <w:t xml:space="preserve"> </w:t>
                  </w:r>
                  <w:r>
                    <w:rPr>
                      <w:rFonts w:ascii="Arial"/>
                      <w:spacing w:val="-1"/>
                      <w:sz w:val="20"/>
                    </w:rPr>
                    <w:t>is</w:t>
                  </w:r>
                  <w:r>
                    <w:rPr>
                      <w:rFonts w:ascii="Arial"/>
                      <w:spacing w:val="-5"/>
                      <w:sz w:val="20"/>
                    </w:rPr>
                    <w:t xml:space="preserve"> </w:t>
                  </w:r>
                  <w:r>
                    <w:rPr>
                      <w:rFonts w:ascii="Arial"/>
                      <w:spacing w:val="-1"/>
                      <w:sz w:val="20"/>
                    </w:rPr>
                    <w:t>disabled,</w:t>
                  </w:r>
                  <w:r>
                    <w:rPr>
                      <w:rFonts w:ascii="Arial"/>
                      <w:spacing w:val="-4"/>
                      <w:sz w:val="20"/>
                    </w:rPr>
                    <w:t xml:space="preserve"> </w:t>
                  </w:r>
                  <w:r>
                    <w:rPr>
                      <w:rFonts w:ascii="Arial"/>
                      <w:spacing w:val="-1"/>
                      <w:sz w:val="20"/>
                    </w:rPr>
                    <w:t>enter</w:t>
                  </w:r>
                  <w:r>
                    <w:rPr>
                      <w:rFonts w:ascii="Arial"/>
                      <w:spacing w:val="-6"/>
                      <w:sz w:val="20"/>
                    </w:rPr>
                    <w:t xml:space="preserve"> </w:t>
                  </w:r>
                  <w:r>
                    <w:rPr>
                      <w:rFonts w:ascii="Arial"/>
                      <w:sz w:val="20"/>
                    </w:rPr>
                    <w:t>the</w:t>
                  </w:r>
                  <w:r>
                    <w:rPr>
                      <w:rFonts w:ascii="Arial"/>
                      <w:spacing w:val="-4"/>
                      <w:sz w:val="20"/>
                    </w:rPr>
                    <w:t xml:space="preserve"> </w:t>
                  </w:r>
                  <w:proofErr w:type="spellStart"/>
                  <w:r>
                    <w:rPr>
                      <w:rFonts w:ascii="Arial"/>
                      <w:b/>
                      <w:sz w:val="20"/>
                    </w:rPr>
                    <w:t>lldp</w:t>
                  </w:r>
                  <w:proofErr w:type="spellEnd"/>
                  <w:r>
                    <w:rPr>
                      <w:rFonts w:ascii="Arial"/>
                      <w:b/>
                      <w:spacing w:val="-3"/>
                      <w:sz w:val="20"/>
                    </w:rPr>
                    <w:t xml:space="preserve"> </w:t>
                  </w:r>
                  <w:r>
                    <w:rPr>
                      <w:rFonts w:ascii="Arial"/>
                      <w:b/>
                      <w:spacing w:val="-1"/>
                      <w:sz w:val="20"/>
                    </w:rPr>
                    <w:t>run</w:t>
                  </w:r>
                  <w:r>
                    <w:rPr>
                      <w:rFonts w:ascii="Arial"/>
                      <w:b/>
                      <w:spacing w:val="-5"/>
                      <w:sz w:val="20"/>
                    </w:rPr>
                    <w:t xml:space="preserve"> </w:t>
                  </w:r>
                  <w:r>
                    <w:rPr>
                      <w:rFonts w:ascii="Arial"/>
                      <w:sz w:val="20"/>
                    </w:rPr>
                    <w:t>command</w:t>
                  </w:r>
                  <w:r>
                    <w:rPr>
                      <w:rFonts w:ascii="Arial"/>
                      <w:spacing w:val="-6"/>
                      <w:sz w:val="20"/>
                    </w:rPr>
                    <w:t xml:space="preserve"> </w:t>
                  </w:r>
                  <w:r>
                    <w:rPr>
                      <w:rFonts w:ascii="Arial"/>
                      <w:spacing w:val="-1"/>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global</w:t>
                  </w:r>
                  <w:r>
                    <w:rPr>
                      <w:rFonts w:ascii="Arial"/>
                      <w:spacing w:val="-7"/>
                      <w:sz w:val="20"/>
                    </w:rPr>
                    <w:t xml:space="preserve"> </w:t>
                  </w:r>
                  <w:r>
                    <w:rPr>
                      <w:rFonts w:ascii="Arial"/>
                      <w:sz w:val="20"/>
                    </w:rPr>
                    <w:t>configuration</w:t>
                  </w:r>
                  <w:r>
                    <w:rPr>
                      <w:rFonts w:ascii="Arial"/>
                      <w:spacing w:val="-6"/>
                      <w:sz w:val="20"/>
                    </w:rPr>
                    <w:t xml:space="preserve"> </w:t>
                  </w:r>
                  <w:r>
                    <w:rPr>
                      <w:rFonts w:ascii="Arial"/>
                      <w:spacing w:val="1"/>
                      <w:sz w:val="20"/>
                    </w:rPr>
                    <w:t>mode.</w:t>
                  </w:r>
                </w:p>
                <w:p w14:paraId="797E7B65" w14:textId="77777777" w:rsidR="00BF7D8B" w:rsidRDefault="00BF7D8B">
                  <w:pPr>
                    <w:spacing w:before="124"/>
                    <w:ind w:left="28"/>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lldp</w:t>
                  </w:r>
                  <w:proofErr w:type="spellEnd"/>
                  <w:r>
                    <w:rPr>
                      <w:rFonts w:ascii="Courier New"/>
                      <w:b/>
                      <w:spacing w:val="-14"/>
                      <w:sz w:val="20"/>
                    </w:rPr>
                    <w:t xml:space="preserve"> </w:t>
                  </w:r>
                  <w:r>
                    <w:rPr>
                      <w:rFonts w:ascii="Courier New"/>
                      <w:b/>
                      <w:sz w:val="20"/>
                    </w:rPr>
                    <w:t>run</w:t>
                  </w:r>
                </w:p>
              </w:txbxContent>
            </v:textbox>
          </v:shape>
        </w:pict>
      </w:r>
    </w:p>
    <w:p w14:paraId="243B833A" w14:textId="77777777" w:rsidR="006B13EC" w:rsidRDefault="00BF7D8B">
      <w:pPr>
        <w:pStyle w:val="Textoindependiente"/>
        <w:tabs>
          <w:tab w:val="left" w:pos="10321"/>
        </w:tabs>
        <w:spacing w:before="115"/>
        <w:ind w:left="491"/>
        <w:rPr>
          <w:rFonts w:ascii="Arial" w:eastAsia="Arial" w:hAnsi="Arial" w:cs="Arial"/>
        </w:rPr>
      </w:pPr>
      <w:r>
        <w:rPr>
          <w:rFonts w:ascii="Arial"/>
          <w:spacing w:val="-27"/>
          <w:w w:val="99"/>
          <w:highlight w:val="yellow"/>
        </w:rPr>
        <w:t xml:space="preserve"> </w:t>
      </w:r>
      <w:r>
        <w:rPr>
          <w:rFonts w:ascii="Arial"/>
          <w:spacing w:val="-1"/>
          <w:highlight w:val="yellow"/>
        </w:rPr>
        <w:t>b.</w:t>
      </w:r>
      <w:r>
        <w:rPr>
          <w:rFonts w:ascii="Arial"/>
          <w:highlight w:val="yellow"/>
        </w:rPr>
        <w:t xml:space="preserve">  </w:t>
      </w:r>
      <w:r>
        <w:rPr>
          <w:rFonts w:ascii="Arial"/>
          <w:spacing w:val="13"/>
          <w:highlight w:val="yellow"/>
        </w:rPr>
        <w:t xml:space="preserve"> </w:t>
      </w:r>
      <w:r>
        <w:rPr>
          <w:rFonts w:ascii="Arial"/>
          <w:highlight w:val="yellow"/>
        </w:rPr>
        <w:t>Use</w:t>
      </w:r>
      <w:r>
        <w:rPr>
          <w:rFonts w:ascii="Arial"/>
          <w:spacing w:val="-4"/>
          <w:highlight w:val="yellow"/>
        </w:rPr>
        <w:t xml:space="preserve"> </w:t>
      </w:r>
      <w:r>
        <w:rPr>
          <w:rFonts w:ascii="Arial"/>
          <w:spacing w:val="-1"/>
          <w:highlight w:val="yellow"/>
        </w:rPr>
        <w:t>the</w:t>
      </w:r>
      <w:r>
        <w:rPr>
          <w:rFonts w:ascii="Arial"/>
          <w:spacing w:val="-4"/>
          <w:highlight w:val="yellow"/>
        </w:rPr>
        <w:t xml:space="preserve"> </w:t>
      </w:r>
      <w:r>
        <w:rPr>
          <w:rFonts w:ascii="Arial"/>
          <w:b/>
          <w:highlight w:val="yellow"/>
        </w:rPr>
        <w:t>show</w:t>
      </w:r>
      <w:r>
        <w:rPr>
          <w:rFonts w:ascii="Arial"/>
          <w:b/>
          <w:spacing w:val="-1"/>
          <w:highlight w:val="yellow"/>
        </w:rPr>
        <w:t xml:space="preserve"> </w:t>
      </w:r>
      <w:proofErr w:type="spellStart"/>
      <w:r>
        <w:rPr>
          <w:rFonts w:ascii="Arial"/>
          <w:b/>
          <w:highlight w:val="yellow"/>
        </w:rPr>
        <w:t>lldp</w:t>
      </w:r>
      <w:proofErr w:type="spellEnd"/>
      <w:r>
        <w:rPr>
          <w:rFonts w:ascii="Arial"/>
          <w:b/>
          <w:spacing w:val="-4"/>
          <w:highlight w:val="yellow"/>
        </w:rPr>
        <w:t xml:space="preserve"> </w:t>
      </w:r>
      <w:r>
        <w:rPr>
          <w:rFonts w:ascii="Arial"/>
          <w:highlight w:val="yellow"/>
        </w:rPr>
        <w:t>command</w:t>
      </w:r>
      <w:r>
        <w:rPr>
          <w:rFonts w:ascii="Arial"/>
          <w:spacing w:val="-5"/>
          <w:highlight w:val="yellow"/>
        </w:rPr>
        <w:t xml:space="preserve"> </w:t>
      </w:r>
      <w:r>
        <w:rPr>
          <w:rFonts w:ascii="Arial"/>
          <w:highlight w:val="yellow"/>
        </w:rPr>
        <w:t>to</w:t>
      </w:r>
      <w:r>
        <w:rPr>
          <w:rFonts w:ascii="Arial"/>
          <w:spacing w:val="-4"/>
          <w:highlight w:val="yellow"/>
        </w:rPr>
        <w:t xml:space="preserve"> </w:t>
      </w:r>
      <w:r>
        <w:rPr>
          <w:rFonts w:ascii="Arial"/>
          <w:highlight w:val="yellow"/>
        </w:rPr>
        <w:t>verify</w:t>
      </w:r>
      <w:r>
        <w:rPr>
          <w:rFonts w:ascii="Arial"/>
          <w:spacing w:val="-8"/>
          <w:highlight w:val="yellow"/>
        </w:rPr>
        <w:t xml:space="preserve"> </w:t>
      </w:r>
      <w:r>
        <w:rPr>
          <w:rFonts w:ascii="Arial"/>
          <w:highlight w:val="yellow"/>
        </w:rPr>
        <w:t>that</w:t>
      </w:r>
      <w:r>
        <w:rPr>
          <w:rFonts w:ascii="Arial"/>
          <w:spacing w:val="-5"/>
          <w:highlight w:val="yellow"/>
        </w:rPr>
        <w:t xml:space="preserve"> </w:t>
      </w:r>
      <w:r>
        <w:rPr>
          <w:rFonts w:ascii="Arial"/>
          <w:highlight w:val="yellow"/>
        </w:rPr>
        <w:t>LLDP</w:t>
      </w:r>
      <w:r>
        <w:rPr>
          <w:rFonts w:ascii="Arial"/>
          <w:spacing w:val="-3"/>
          <w:highlight w:val="yellow"/>
        </w:rPr>
        <w:t xml:space="preserve"> </w:t>
      </w:r>
      <w:r>
        <w:rPr>
          <w:rFonts w:ascii="Arial"/>
          <w:spacing w:val="-1"/>
          <w:highlight w:val="yellow"/>
        </w:rPr>
        <w:t>is</w:t>
      </w:r>
      <w:r>
        <w:rPr>
          <w:rFonts w:ascii="Arial"/>
          <w:spacing w:val="-4"/>
          <w:highlight w:val="yellow"/>
        </w:rPr>
        <w:t xml:space="preserve"> </w:t>
      </w:r>
      <w:r>
        <w:rPr>
          <w:rFonts w:ascii="Arial"/>
          <w:highlight w:val="yellow"/>
        </w:rPr>
        <w:t>enabled</w:t>
      </w:r>
      <w:r>
        <w:rPr>
          <w:rFonts w:ascii="Arial"/>
          <w:spacing w:val="-5"/>
          <w:highlight w:val="yellow"/>
        </w:rPr>
        <w:t xml:space="preserve"> </w:t>
      </w:r>
      <w:r>
        <w:rPr>
          <w:rFonts w:ascii="Arial"/>
          <w:highlight w:val="yellow"/>
        </w:rPr>
        <w:t>on</w:t>
      </w:r>
      <w:r>
        <w:rPr>
          <w:rFonts w:ascii="Arial"/>
          <w:spacing w:val="-5"/>
          <w:highlight w:val="yellow"/>
        </w:rPr>
        <w:t xml:space="preserve"> </w:t>
      </w:r>
      <w:r>
        <w:rPr>
          <w:rFonts w:ascii="Arial"/>
          <w:highlight w:val="yellow"/>
        </w:rPr>
        <w:t>Gateway.</w:t>
      </w:r>
      <w:r>
        <w:rPr>
          <w:rFonts w:ascii="Arial"/>
          <w:w w:val="99"/>
          <w:highlight w:val="yellow"/>
        </w:rPr>
        <w:t xml:space="preserve"> </w:t>
      </w:r>
      <w:r>
        <w:rPr>
          <w:rFonts w:ascii="Arial"/>
          <w:highlight w:val="yellow"/>
        </w:rPr>
        <w:tab/>
      </w:r>
    </w:p>
    <w:p w14:paraId="1A26182C" w14:textId="77777777" w:rsidR="006B13EC" w:rsidRDefault="00BF7D8B">
      <w:pPr>
        <w:tabs>
          <w:tab w:val="left" w:pos="10378"/>
        </w:tabs>
        <w:spacing w:before="122"/>
        <w:ind w:left="880"/>
        <w:rPr>
          <w:rFonts w:ascii="Courier New" w:eastAsia="Courier New" w:hAnsi="Courier New" w:cs="Courier New"/>
          <w:sz w:val="20"/>
          <w:szCs w:val="20"/>
        </w:rPr>
      </w:pPr>
      <w:r>
        <w:rPr>
          <w:rFonts w:ascii="Courier New"/>
          <w:sz w:val="20"/>
          <w:highlight w:val="yellow"/>
        </w:rPr>
        <w:t>Gateway#</w:t>
      </w:r>
      <w:r>
        <w:rPr>
          <w:rFonts w:ascii="Courier New"/>
          <w:spacing w:val="-11"/>
          <w:sz w:val="20"/>
          <w:highlight w:val="yellow"/>
        </w:rPr>
        <w:t xml:space="preserve"> </w:t>
      </w:r>
      <w:r>
        <w:rPr>
          <w:rFonts w:ascii="Courier New"/>
          <w:b/>
          <w:sz w:val="20"/>
          <w:highlight w:val="yellow"/>
        </w:rPr>
        <w:t>show</w:t>
      </w:r>
      <w:r>
        <w:rPr>
          <w:rFonts w:ascii="Courier New"/>
          <w:b/>
          <w:spacing w:val="-11"/>
          <w:sz w:val="20"/>
          <w:highlight w:val="yellow"/>
        </w:rPr>
        <w:t xml:space="preserve"> </w:t>
      </w:r>
      <w:proofErr w:type="spellStart"/>
      <w:r>
        <w:rPr>
          <w:rFonts w:ascii="Courier New"/>
          <w:b/>
          <w:sz w:val="20"/>
          <w:highlight w:val="yellow"/>
        </w:rPr>
        <w:t>lldp</w:t>
      </w:r>
      <w:proofErr w:type="spellEnd"/>
      <w:r>
        <w:rPr>
          <w:rFonts w:ascii="Courier New"/>
          <w:b/>
          <w:w w:val="99"/>
          <w:sz w:val="20"/>
          <w:highlight w:val="yellow"/>
        </w:rPr>
        <w:t xml:space="preserve"> </w:t>
      </w:r>
      <w:r>
        <w:rPr>
          <w:rFonts w:ascii="Courier New"/>
          <w:b/>
          <w:sz w:val="20"/>
          <w:highlight w:val="yellow"/>
        </w:rPr>
        <w:tab/>
      </w:r>
    </w:p>
    <w:p w14:paraId="5EE36C07" w14:textId="77777777" w:rsidR="006B13EC" w:rsidRDefault="00BF7D8B">
      <w:pPr>
        <w:pStyle w:val="Textoindependiente"/>
        <w:spacing w:before="125" w:line="305" w:lineRule="auto"/>
        <w:ind w:left="1360" w:right="5925" w:hanging="480"/>
      </w:pPr>
      <w:r>
        <w:t>Global</w:t>
      </w:r>
      <w:r>
        <w:rPr>
          <w:spacing w:val="-14"/>
        </w:rPr>
        <w:t xml:space="preserve"> </w:t>
      </w:r>
      <w:r>
        <w:t>LLDP</w:t>
      </w:r>
      <w:r>
        <w:rPr>
          <w:spacing w:val="-13"/>
        </w:rPr>
        <w:t xml:space="preserve"> </w:t>
      </w:r>
      <w:r>
        <w:t>Information:</w:t>
      </w:r>
      <w:r>
        <w:rPr>
          <w:w w:val="99"/>
        </w:rPr>
        <w:t xml:space="preserve"> </w:t>
      </w:r>
      <w:r>
        <w:t>Status:</w:t>
      </w:r>
      <w:r>
        <w:rPr>
          <w:spacing w:val="-16"/>
        </w:rPr>
        <w:t xml:space="preserve"> </w:t>
      </w:r>
      <w:r>
        <w:t>ACTIVE</w:t>
      </w:r>
    </w:p>
    <w:p w14:paraId="55B432CA" w14:textId="77777777" w:rsidR="006B13EC" w:rsidRDefault="00BF7D8B">
      <w:pPr>
        <w:pStyle w:val="Textoindependiente"/>
        <w:spacing w:line="302" w:lineRule="auto"/>
        <w:ind w:left="1360" w:right="3305"/>
      </w:pPr>
      <w:r>
        <w:t>LLDP</w:t>
      </w:r>
      <w:r>
        <w:rPr>
          <w:spacing w:val="-8"/>
        </w:rPr>
        <w:t xml:space="preserve"> </w:t>
      </w:r>
      <w:r>
        <w:t>advertisements</w:t>
      </w:r>
      <w:r>
        <w:rPr>
          <w:spacing w:val="-8"/>
        </w:rPr>
        <w:t xml:space="preserve"> </w:t>
      </w:r>
      <w:r>
        <w:t>are</w:t>
      </w:r>
      <w:r>
        <w:rPr>
          <w:spacing w:val="-8"/>
        </w:rPr>
        <w:t xml:space="preserve"> </w:t>
      </w:r>
      <w:r>
        <w:t>sent</w:t>
      </w:r>
      <w:r>
        <w:rPr>
          <w:spacing w:val="-8"/>
        </w:rPr>
        <w:t xml:space="preserve"> </w:t>
      </w:r>
      <w:r>
        <w:t>every</w:t>
      </w:r>
      <w:r>
        <w:rPr>
          <w:spacing w:val="-7"/>
        </w:rPr>
        <w:t xml:space="preserve"> </w:t>
      </w:r>
      <w:r>
        <w:t>30</w:t>
      </w:r>
      <w:r>
        <w:rPr>
          <w:spacing w:val="-8"/>
        </w:rPr>
        <w:t xml:space="preserve"> </w:t>
      </w:r>
      <w:r>
        <w:t>seconds</w:t>
      </w:r>
      <w:r>
        <w:rPr>
          <w:w w:val="99"/>
        </w:rPr>
        <w:t xml:space="preserve"> </w:t>
      </w:r>
      <w:r>
        <w:t>LLDP</w:t>
      </w:r>
      <w:r>
        <w:rPr>
          <w:spacing w:val="-7"/>
        </w:rPr>
        <w:t xml:space="preserve"> </w:t>
      </w:r>
      <w:r>
        <w:t>hold</w:t>
      </w:r>
      <w:r>
        <w:rPr>
          <w:spacing w:val="-7"/>
        </w:rPr>
        <w:t xml:space="preserve"> </w:t>
      </w:r>
      <w:r>
        <w:t>time</w:t>
      </w:r>
      <w:r>
        <w:rPr>
          <w:spacing w:val="-7"/>
        </w:rPr>
        <w:t xml:space="preserve"> </w:t>
      </w:r>
      <w:r>
        <w:t>advertised</w:t>
      </w:r>
      <w:r>
        <w:rPr>
          <w:spacing w:val="-7"/>
        </w:rPr>
        <w:t xml:space="preserve"> </w:t>
      </w:r>
      <w:r>
        <w:t>is</w:t>
      </w:r>
      <w:r>
        <w:rPr>
          <w:spacing w:val="-6"/>
        </w:rPr>
        <w:t xml:space="preserve"> </w:t>
      </w:r>
      <w:r>
        <w:t>120</w:t>
      </w:r>
      <w:r>
        <w:rPr>
          <w:spacing w:val="-7"/>
        </w:rPr>
        <w:t xml:space="preserve"> </w:t>
      </w:r>
      <w:r>
        <w:t>seconds</w:t>
      </w:r>
    </w:p>
    <w:p w14:paraId="7D0D5EF3" w14:textId="3050C04B" w:rsidR="006B13EC" w:rsidRDefault="00BF7D8B">
      <w:pPr>
        <w:pStyle w:val="Textoindependiente"/>
        <w:spacing w:before="2"/>
        <w:ind w:left="1360"/>
      </w:pPr>
      <w:r>
        <w:t>LLDP</w:t>
      </w:r>
      <w:r>
        <w:rPr>
          <w:spacing w:val="-9"/>
        </w:rPr>
        <w:t xml:space="preserve"> </w:t>
      </w:r>
      <w:r>
        <w:t>interface</w:t>
      </w:r>
      <w:r>
        <w:rPr>
          <w:spacing w:val="-9"/>
        </w:rPr>
        <w:t xml:space="preserve"> </w:t>
      </w:r>
      <w:proofErr w:type="spellStart"/>
      <w:r>
        <w:t>reinitialisation</w:t>
      </w:r>
      <w:proofErr w:type="spellEnd"/>
      <w:r>
        <w:rPr>
          <w:spacing w:val="-9"/>
        </w:rPr>
        <w:t xml:space="preserve"> </w:t>
      </w:r>
      <w:r>
        <w:t>delay</w:t>
      </w:r>
      <w:r>
        <w:rPr>
          <w:spacing w:val="-9"/>
        </w:rPr>
        <w:t xml:space="preserve"> </w:t>
      </w:r>
      <w:r>
        <w:t>is</w:t>
      </w:r>
      <w:r>
        <w:rPr>
          <w:spacing w:val="-8"/>
        </w:rPr>
        <w:t xml:space="preserve"> </w:t>
      </w:r>
      <w:r>
        <w:t>2</w:t>
      </w:r>
      <w:r>
        <w:rPr>
          <w:spacing w:val="-9"/>
        </w:rPr>
        <w:t xml:space="preserve"> </w:t>
      </w:r>
      <w:r>
        <w:t>seconds</w:t>
      </w:r>
    </w:p>
    <w:p w14:paraId="24EDC7E0" w14:textId="5119B2EB" w:rsidR="00511DC4" w:rsidRDefault="00511DC4">
      <w:pPr>
        <w:pStyle w:val="Textoindependiente"/>
        <w:spacing w:before="2"/>
        <w:ind w:left="1360"/>
      </w:pPr>
    </w:p>
    <w:p w14:paraId="61F1B357" w14:textId="107A05DF" w:rsidR="00511DC4" w:rsidRDefault="00511DC4">
      <w:pPr>
        <w:pStyle w:val="Textoindependiente"/>
        <w:spacing w:before="2"/>
        <w:ind w:left="1360"/>
      </w:pPr>
    </w:p>
    <w:p w14:paraId="155D2E5E" w14:textId="77777777" w:rsidR="00511DC4" w:rsidRDefault="00511DC4" w:rsidP="00511DC4">
      <w:pPr>
        <w:pStyle w:val="BodyTextL50"/>
        <w:keepNext/>
      </w:pPr>
      <w:r>
        <w:t xml:space="preserve">Issue the </w:t>
      </w:r>
      <w:r>
        <w:rPr>
          <w:b/>
        </w:rPr>
        <w:t xml:space="preserve">show </w:t>
      </w:r>
      <w:proofErr w:type="spellStart"/>
      <w:r>
        <w:rPr>
          <w:b/>
        </w:rPr>
        <w:t>lldp</w:t>
      </w:r>
      <w:proofErr w:type="spellEnd"/>
      <w:r>
        <w:rPr>
          <w:b/>
        </w:rPr>
        <w:t xml:space="preserve"> </w:t>
      </w:r>
      <w:proofErr w:type="gramStart"/>
      <w:r>
        <w:rPr>
          <w:b/>
        </w:rPr>
        <w:t>neighbors</w:t>
      </w:r>
      <w:proofErr w:type="gramEnd"/>
      <w:r>
        <w:rPr>
          <w:b/>
        </w:rPr>
        <w:t xml:space="preserve"> </w:t>
      </w:r>
      <w:r>
        <w:t xml:space="preserve">command. Which devices are neighbors to </w:t>
      </w:r>
      <w:r w:rsidRPr="00511DC4">
        <w:rPr>
          <w:b/>
          <w:bCs/>
        </w:rPr>
        <w:t>Gateway</w:t>
      </w:r>
      <w:r>
        <w:t>?</w:t>
      </w:r>
    </w:p>
    <w:p w14:paraId="32C88A0A" w14:textId="77777777" w:rsidR="00511DC4" w:rsidRDefault="00511DC4" w:rsidP="00511DC4">
      <w:pPr>
        <w:pStyle w:val="BodyTextL50"/>
      </w:pPr>
      <w:r>
        <w:t>____________________________________________________________________________________</w:t>
      </w:r>
    </w:p>
    <w:p w14:paraId="7415604C" w14:textId="77777777" w:rsidR="00511DC4" w:rsidRDefault="00511DC4" w:rsidP="00511DC4">
      <w:pPr>
        <w:pStyle w:val="SubStepAlpha"/>
        <w:numPr>
          <w:ilvl w:val="2"/>
          <w:numId w:val="4"/>
        </w:numPr>
      </w:pPr>
      <w:r>
        <w:t xml:space="preserve">If there are no LLDP neighbors for Gateway, enable LLDP on the switches. Issue </w:t>
      </w:r>
      <w:proofErr w:type="spellStart"/>
      <w:r>
        <w:rPr>
          <w:b/>
        </w:rPr>
        <w:t>lldp</w:t>
      </w:r>
      <w:proofErr w:type="spellEnd"/>
      <w:r>
        <w:rPr>
          <w:b/>
        </w:rPr>
        <w:t xml:space="preserve"> run </w:t>
      </w:r>
      <w:r>
        <w:t>in the global configuration mode on the devices.</w:t>
      </w:r>
    </w:p>
    <w:p w14:paraId="731C45E8" w14:textId="77777777" w:rsidR="00511DC4" w:rsidRDefault="00511DC4" w:rsidP="00511DC4">
      <w:pPr>
        <w:pStyle w:val="CMD"/>
      </w:pPr>
      <w:r w:rsidRPr="008F6927">
        <w:t xml:space="preserve">S1(config)# </w:t>
      </w:r>
      <w:proofErr w:type="spellStart"/>
      <w:r w:rsidRPr="008F6927">
        <w:rPr>
          <w:b/>
        </w:rPr>
        <w:t>lldp</w:t>
      </w:r>
      <w:proofErr w:type="spellEnd"/>
      <w:r w:rsidRPr="008F6927">
        <w:rPr>
          <w:b/>
        </w:rPr>
        <w:t xml:space="preserve"> run</w:t>
      </w:r>
    </w:p>
    <w:p w14:paraId="1EB2D0B1" w14:textId="77777777" w:rsidR="00511DC4" w:rsidRDefault="00511DC4" w:rsidP="00511DC4">
      <w:pPr>
        <w:pStyle w:val="CMD"/>
      </w:pPr>
      <w:r>
        <w:t>S2</w:t>
      </w:r>
      <w:r w:rsidRPr="008F6927">
        <w:t xml:space="preserve">(config)# </w:t>
      </w:r>
      <w:proofErr w:type="spellStart"/>
      <w:r w:rsidRPr="008F6927">
        <w:rPr>
          <w:b/>
        </w:rPr>
        <w:t>lldp</w:t>
      </w:r>
      <w:proofErr w:type="spellEnd"/>
      <w:r w:rsidRPr="008F6927">
        <w:rPr>
          <w:b/>
        </w:rPr>
        <w:t xml:space="preserve"> run</w:t>
      </w:r>
    </w:p>
    <w:p w14:paraId="4CFCD012" w14:textId="77777777" w:rsidR="00511DC4" w:rsidRDefault="00511DC4" w:rsidP="00511DC4">
      <w:pPr>
        <w:pStyle w:val="CMD"/>
        <w:rPr>
          <w:b/>
        </w:rPr>
      </w:pPr>
      <w:r>
        <w:t>S3</w:t>
      </w:r>
      <w:r w:rsidRPr="008F6927">
        <w:t xml:space="preserve">(config)# </w:t>
      </w:r>
      <w:proofErr w:type="spellStart"/>
      <w:r w:rsidRPr="008F6927">
        <w:rPr>
          <w:b/>
        </w:rPr>
        <w:t>lldp</w:t>
      </w:r>
      <w:proofErr w:type="spellEnd"/>
      <w:r w:rsidRPr="008F6927">
        <w:rPr>
          <w:b/>
        </w:rPr>
        <w:t xml:space="preserve"> run</w:t>
      </w:r>
    </w:p>
    <w:p w14:paraId="19C71E1B" w14:textId="77777777" w:rsidR="00511DC4" w:rsidRDefault="00511DC4" w:rsidP="00511DC4">
      <w:pPr>
        <w:pStyle w:val="SubStepAlpha"/>
        <w:numPr>
          <w:ilvl w:val="2"/>
          <w:numId w:val="4"/>
        </w:numPr>
      </w:pPr>
      <w:r>
        <w:t xml:space="preserve">Issue the </w:t>
      </w:r>
      <w:r>
        <w:rPr>
          <w:b/>
        </w:rPr>
        <w:t xml:space="preserve">show </w:t>
      </w:r>
      <w:proofErr w:type="spellStart"/>
      <w:r>
        <w:rPr>
          <w:b/>
        </w:rPr>
        <w:t>lldp</w:t>
      </w:r>
      <w:proofErr w:type="spellEnd"/>
      <w:r>
        <w:rPr>
          <w:b/>
        </w:rPr>
        <w:t xml:space="preserve"> neighbors</w:t>
      </w:r>
      <w:r>
        <w:t xml:space="preserve"> command on the switches and router to list the LLDP enabled ports. The output for Gateway is shown below.</w:t>
      </w:r>
    </w:p>
    <w:p w14:paraId="06DAA3F0" w14:textId="77777777" w:rsidR="00511DC4" w:rsidRPr="00971E61" w:rsidRDefault="00511DC4" w:rsidP="00511DC4">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neighbors</w:t>
      </w:r>
    </w:p>
    <w:p w14:paraId="2229FC8C" w14:textId="77777777" w:rsidR="00E818B0" w:rsidRPr="00E818B0" w:rsidRDefault="00E818B0" w:rsidP="00E818B0">
      <w:pPr>
        <w:pStyle w:val="CMD"/>
      </w:pPr>
      <w:r w:rsidRPr="00E818B0">
        <w:t>Capability codes:</w:t>
      </w:r>
    </w:p>
    <w:p w14:paraId="3FCA498C" w14:textId="77777777" w:rsidR="00E818B0" w:rsidRPr="00E818B0" w:rsidRDefault="00E818B0" w:rsidP="00E818B0">
      <w:pPr>
        <w:pStyle w:val="CMD"/>
        <w:ind w:firstLine="720"/>
      </w:pPr>
      <w:r w:rsidRPr="00E818B0">
        <w:t xml:space="preserve">(R) </w:t>
      </w:r>
      <w:proofErr w:type="spellStart"/>
      <w:r w:rsidRPr="00E818B0">
        <w:t>Router</w:t>
      </w:r>
      <w:proofErr w:type="spellEnd"/>
      <w:r w:rsidRPr="00E818B0">
        <w:t xml:space="preserve">, (B) Bridge, (T) </w:t>
      </w:r>
      <w:proofErr w:type="spellStart"/>
      <w:r w:rsidRPr="00E818B0">
        <w:t>Telephone</w:t>
      </w:r>
      <w:proofErr w:type="spellEnd"/>
      <w:r w:rsidRPr="00E818B0">
        <w:t xml:space="preserve">, (C) DOCSIS Cable </w:t>
      </w:r>
      <w:proofErr w:type="spellStart"/>
      <w:r w:rsidRPr="00E818B0">
        <w:t>Device</w:t>
      </w:r>
      <w:proofErr w:type="spellEnd"/>
    </w:p>
    <w:p w14:paraId="4E744CA9" w14:textId="77777777" w:rsidR="00E818B0" w:rsidRPr="00E818B0" w:rsidRDefault="00E818B0" w:rsidP="00E818B0">
      <w:pPr>
        <w:pStyle w:val="CMD"/>
        <w:ind w:firstLine="720"/>
      </w:pPr>
      <w:r w:rsidRPr="00E818B0">
        <w:t xml:space="preserve">(W) WLAN Access Point, (P) </w:t>
      </w:r>
      <w:proofErr w:type="spellStart"/>
      <w:r w:rsidRPr="00E818B0">
        <w:t>Repeater</w:t>
      </w:r>
      <w:proofErr w:type="spellEnd"/>
      <w:r w:rsidRPr="00E818B0">
        <w:t xml:space="preserve">, (S) </w:t>
      </w:r>
      <w:proofErr w:type="spellStart"/>
      <w:r w:rsidRPr="00E818B0">
        <w:t>Station</w:t>
      </w:r>
      <w:proofErr w:type="spellEnd"/>
      <w:r w:rsidRPr="00E818B0">
        <w:t xml:space="preserve">, (O) </w:t>
      </w:r>
      <w:proofErr w:type="spellStart"/>
      <w:r w:rsidRPr="00E818B0">
        <w:t>Other</w:t>
      </w:r>
      <w:proofErr w:type="spellEnd"/>
    </w:p>
    <w:p w14:paraId="5EADD033" w14:textId="0B324E5E" w:rsidR="00E818B0" w:rsidRPr="00E818B0" w:rsidRDefault="00E818B0" w:rsidP="00E818B0">
      <w:pPr>
        <w:pStyle w:val="CMD"/>
      </w:pPr>
      <w:r w:rsidRPr="00E818B0">
        <w:t xml:space="preserve">Device ID </w:t>
      </w:r>
      <w:r>
        <w:tab/>
      </w:r>
      <w:r w:rsidRPr="00E818B0">
        <w:t xml:space="preserve">Local </w:t>
      </w:r>
      <w:proofErr w:type="spellStart"/>
      <w:r w:rsidRPr="00E818B0">
        <w:t>Intf</w:t>
      </w:r>
      <w:proofErr w:type="spellEnd"/>
      <w:r w:rsidRPr="00E818B0">
        <w:t xml:space="preserve"> </w:t>
      </w:r>
      <w:r>
        <w:tab/>
      </w:r>
      <w:r w:rsidRPr="00E818B0">
        <w:t xml:space="preserve">Hold-time </w:t>
      </w:r>
      <w:r>
        <w:tab/>
      </w:r>
      <w:r w:rsidRPr="00E818B0">
        <w:t xml:space="preserve">Capability </w:t>
      </w:r>
      <w:r>
        <w:tab/>
      </w:r>
      <w:r w:rsidRPr="00E818B0">
        <w:t>Port ID</w:t>
      </w:r>
    </w:p>
    <w:p w14:paraId="4D192871" w14:textId="0F467DBB" w:rsidR="00E818B0" w:rsidRPr="00E818B0" w:rsidRDefault="00E818B0" w:rsidP="00E818B0">
      <w:pPr>
        <w:pStyle w:val="CMD"/>
      </w:pPr>
      <w:r w:rsidRPr="00E818B0">
        <w:t xml:space="preserve">S3 </w:t>
      </w:r>
      <w:r>
        <w:tab/>
      </w:r>
      <w:r>
        <w:tab/>
      </w:r>
      <w:r w:rsidRPr="00E818B0">
        <w:t xml:space="preserve">Gig0/0/1 </w:t>
      </w:r>
      <w:r>
        <w:tab/>
      </w:r>
      <w:r w:rsidRPr="00E818B0">
        <w:t xml:space="preserve">120 </w:t>
      </w:r>
      <w:r>
        <w:tab/>
      </w:r>
      <w:r>
        <w:tab/>
      </w:r>
      <w:r w:rsidRPr="00E818B0">
        <w:t xml:space="preserve">B </w:t>
      </w:r>
      <w:r>
        <w:tab/>
      </w:r>
      <w:r>
        <w:tab/>
      </w:r>
      <w:r w:rsidRPr="00E818B0">
        <w:t>Gig0/1</w:t>
      </w:r>
    </w:p>
    <w:p w14:paraId="593150D0" w14:textId="77777777" w:rsidR="00E818B0" w:rsidRPr="00E818B0" w:rsidRDefault="00E818B0" w:rsidP="00E818B0">
      <w:pPr>
        <w:pStyle w:val="CMD"/>
      </w:pPr>
    </w:p>
    <w:p w14:paraId="781474BA" w14:textId="53F62CA1" w:rsidR="00E818B0" w:rsidRDefault="00E818B0" w:rsidP="00E818B0">
      <w:pPr>
        <w:pStyle w:val="CMD"/>
      </w:pPr>
      <w:r w:rsidRPr="00E818B0">
        <w:t xml:space="preserve">Total </w:t>
      </w:r>
      <w:proofErr w:type="spellStart"/>
      <w:r w:rsidRPr="00E818B0">
        <w:t>entries</w:t>
      </w:r>
      <w:proofErr w:type="spellEnd"/>
      <w:r w:rsidRPr="00E818B0">
        <w:t xml:space="preserve"> </w:t>
      </w:r>
      <w:proofErr w:type="spellStart"/>
      <w:r w:rsidRPr="00E818B0">
        <w:t>displayed</w:t>
      </w:r>
      <w:proofErr w:type="spellEnd"/>
      <w:r w:rsidRPr="00E818B0">
        <w:t>: 1</w:t>
      </w:r>
    </w:p>
    <w:p w14:paraId="257300D7" w14:textId="77777777" w:rsidR="00511DC4" w:rsidRPr="00971E61" w:rsidRDefault="00511DC4" w:rsidP="00511DC4">
      <w:pPr>
        <w:pStyle w:val="SubStepAlpha"/>
        <w:numPr>
          <w:ilvl w:val="2"/>
          <w:numId w:val="4"/>
        </w:numPr>
      </w:pPr>
      <w:r>
        <w:t xml:space="preserve">Issue the </w:t>
      </w:r>
      <w:r>
        <w:rPr>
          <w:b/>
        </w:rPr>
        <w:t xml:space="preserve">show </w:t>
      </w:r>
      <w:proofErr w:type="spellStart"/>
      <w:r>
        <w:rPr>
          <w:b/>
        </w:rPr>
        <w:t>lldp</w:t>
      </w:r>
      <w:proofErr w:type="spellEnd"/>
      <w:r>
        <w:rPr>
          <w:b/>
        </w:rPr>
        <w:t xml:space="preserve"> neighbors detail </w:t>
      </w:r>
      <w:r>
        <w:t>command on Gateway.</w:t>
      </w:r>
    </w:p>
    <w:p w14:paraId="47F3FE8A" w14:textId="77777777" w:rsidR="00511DC4" w:rsidRPr="00971E61" w:rsidRDefault="00511DC4" w:rsidP="00511DC4">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w:t>
      </w:r>
      <w:proofErr w:type="gramStart"/>
      <w:r w:rsidRPr="00971E61">
        <w:rPr>
          <w:b/>
        </w:rPr>
        <w:t>neighbors</w:t>
      </w:r>
      <w:proofErr w:type="gramEnd"/>
      <w:r w:rsidRPr="00971E61">
        <w:rPr>
          <w:b/>
        </w:rPr>
        <w:t xml:space="preserve"> detail</w:t>
      </w:r>
    </w:p>
    <w:p w14:paraId="7678C414" w14:textId="77777777" w:rsidR="00511DC4" w:rsidRDefault="00511DC4" w:rsidP="00511DC4">
      <w:pPr>
        <w:pStyle w:val="CMD"/>
      </w:pPr>
      <w:r>
        <w:t>------------------------------------------------</w:t>
      </w:r>
    </w:p>
    <w:p w14:paraId="12072C34" w14:textId="77777777" w:rsidR="00511DC4" w:rsidRDefault="00511DC4" w:rsidP="00511DC4">
      <w:pPr>
        <w:pStyle w:val="CMD"/>
      </w:pPr>
      <w:r>
        <w:t xml:space="preserve">Local </w:t>
      </w:r>
      <w:proofErr w:type="spellStart"/>
      <w:r>
        <w:t>Intf</w:t>
      </w:r>
      <w:proofErr w:type="spellEnd"/>
      <w:r>
        <w:t>: Gi0/1</w:t>
      </w:r>
    </w:p>
    <w:p w14:paraId="383780F6" w14:textId="77777777" w:rsidR="00511DC4" w:rsidRDefault="00511DC4" w:rsidP="00511DC4">
      <w:pPr>
        <w:pStyle w:val="CMD"/>
      </w:pPr>
      <w:r>
        <w:t>Chassis id: 0cd9.96e8.7400</w:t>
      </w:r>
    </w:p>
    <w:p w14:paraId="445B2E71" w14:textId="77777777" w:rsidR="00511DC4" w:rsidRDefault="00511DC4" w:rsidP="00511DC4">
      <w:pPr>
        <w:pStyle w:val="CMD"/>
      </w:pPr>
      <w:r>
        <w:t>Port id: Fa0/5</w:t>
      </w:r>
    </w:p>
    <w:p w14:paraId="79116D0E" w14:textId="77777777" w:rsidR="00511DC4" w:rsidRDefault="00511DC4" w:rsidP="00511DC4">
      <w:pPr>
        <w:pStyle w:val="CMD"/>
      </w:pPr>
      <w:r>
        <w:t>Port Description: FastEthernet0/5</w:t>
      </w:r>
    </w:p>
    <w:p w14:paraId="2C91A148" w14:textId="77777777" w:rsidR="00511DC4" w:rsidRDefault="00511DC4" w:rsidP="00511DC4">
      <w:pPr>
        <w:pStyle w:val="CMD"/>
      </w:pPr>
      <w:r>
        <w:t>System Name: S3</w:t>
      </w:r>
    </w:p>
    <w:p w14:paraId="69E50FE9" w14:textId="77777777" w:rsidR="00511DC4" w:rsidRDefault="00511DC4" w:rsidP="00511DC4">
      <w:pPr>
        <w:pStyle w:val="CMD"/>
      </w:pPr>
    </w:p>
    <w:p w14:paraId="13A045CC" w14:textId="77777777" w:rsidR="00511DC4" w:rsidRDefault="00511DC4" w:rsidP="00511DC4">
      <w:pPr>
        <w:pStyle w:val="CMD"/>
      </w:pPr>
      <w:r>
        <w:t>System Description:</w:t>
      </w:r>
    </w:p>
    <w:p w14:paraId="06A26905" w14:textId="77777777" w:rsidR="00511DC4" w:rsidRDefault="00511DC4" w:rsidP="00511DC4">
      <w:pPr>
        <w:pStyle w:val="CMD"/>
      </w:pPr>
      <w:r>
        <w:t>Cisco IOS Software, C2960 Software (C2960-LANBASEK9-M), Version 15.0(2)SE7, RELEASE SOFTWARE (fc1)</w:t>
      </w:r>
    </w:p>
    <w:p w14:paraId="1FA3AA5A" w14:textId="77777777" w:rsidR="00511DC4" w:rsidRDefault="00511DC4" w:rsidP="00511DC4">
      <w:pPr>
        <w:pStyle w:val="CMD"/>
      </w:pPr>
      <w:r>
        <w:t>Technical Support: http://www.cisco.com/techsupport</w:t>
      </w:r>
    </w:p>
    <w:p w14:paraId="64CB07C0" w14:textId="77777777" w:rsidR="00511DC4" w:rsidRDefault="00511DC4" w:rsidP="00511DC4">
      <w:pPr>
        <w:pStyle w:val="CMD"/>
      </w:pPr>
      <w:r>
        <w:t>Copyright (c) 1986-2014 by Cisco Systems, Inc.</w:t>
      </w:r>
    </w:p>
    <w:p w14:paraId="5BF52E69" w14:textId="77777777" w:rsidR="00511DC4" w:rsidRDefault="00511DC4" w:rsidP="00511DC4">
      <w:pPr>
        <w:pStyle w:val="CMD"/>
      </w:pPr>
      <w:r>
        <w:t xml:space="preserve">Compiled Thu 23-Oct-14 14:49 by </w:t>
      </w:r>
      <w:proofErr w:type="spellStart"/>
      <w:r>
        <w:t>prod_rel_team</w:t>
      </w:r>
      <w:proofErr w:type="spellEnd"/>
    </w:p>
    <w:p w14:paraId="68024DEE" w14:textId="77777777" w:rsidR="00511DC4" w:rsidRDefault="00511DC4" w:rsidP="00511DC4">
      <w:pPr>
        <w:pStyle w:val="CMD"/>
      </w:pPr>
    </w:p>
    <w:p w14:paraId="3B7490DB" w14:textId="77777777" w:rsidR="00511DC4" w:rsidRDefault="00511DC4" w:rsidP="00511DC4">
      <w:pPr>
        <w:pStyle w:val="CMD"/>
      </w:pPr>
      <w:r>
        <w:t>Time remaining: 103 seconds</w:t>
      </w:r>
    </w:p>
    <w:p w14:paraId="01E602E5" w14:textId="77777777" w:rsidR="00511DC4" w:rsidRDefault="00511DC4" w:rsidP="00511DC4">
      <w:pPr>
        <w:pStyle w:val="CMD"/>
      </w:pPr>
      <w:r>
        <w:t>System Capabilities: B</w:t>
      </w:r>
    </w:p>
    <w:p w14:paraId="7009BCCB" w14:textId="77777777" w:rsidR="00511DC4" w:rsidRDefault="00511DC4" w:rsidP="00511DC4">
      <w:pPr>
        <w:pStyle w:val="CMD"/>
      </w:pPr>
      <w:r>
        <w:t>Enabled Capabilities: B</w:t>
      </w:r>
    </w:p>
    <w:p w14:paraId="409C9B07" w14:textId="77777777" w:rsidR="00511DC4" w:rsidRDefault="00511DC4" w:rsidP="00511DC4">
      <w:pPr>
        <w:pStyle w:val="CMD"/>
      </w:pPr>
      <w:r>
        <w:t>Management Addresses:</w:t>
      </w:r>
    </w:p>
    <w:p w14:paraId="52F43FDF" w14:textId="77777777" w:rsidR="00511DC4" w:rsidRDefault="00511DC4" w:rsidP="00511DC4">
      <w:pPr>
        <w:pStyle w:val="CMD"/>
      </w:pPr>
      <w:r>
        <w:t xml:space="preserve">    IP: 192.168.1.3</w:t>
      </w:r>
    </w:p>
    <w:p w14:paraId="7F43302A" w14:textId="77777777" w:rsidR="00511DC4" w:rsidRDefault="00511DC4" w:rsidP="00511DC4">
      <w:pPr>
        <w:pStyle w:val="CMD"/>
      </w:pPr>
      <w:r>
        <w:t>Auto Negotiation - supported, enabled</w:t>
      </w:r>
    </w:p>
    <w:p w14:paraId="4F9BB983" w14:textId="77777777" w:rsidR="00511DC4" w:rsidRDefault="00511DC4" w:rsidP="00511DC4">
      <w:pPr>
        <w:pStyle w:val="CMD"/>
      </w:pPr>
      <w:r>
        <w:t>Physical media capabilities:</w:t>
      </w:r>
    </w:p>
    <w:p w14:paraId="2428B2FA" w14:textId="77777777" w:rsidR="00511DC4" w:rsidRDefault="00511DC4" w:rsidP="00511DC4">
      <w:pPr>
        <w:pStyle w:val="CMD"/>
      </w:pPr>
      <w:r>
        <w:t xml:space="preserve">    100base-TX(FD)</w:t>
      </w:r>
    </w:p>
    <w:p w14:paraId="4866F93C" w14:textId="77777777" w:rsidR="00511DC4" w:rsidRDefault="00511DC4" w:rsidP="00511DC4">
      <w:pPr>
        <w:pStyle w:val="CMD"/>
      </w:pPr>
      <w:r>
        <w:t xml:space="preserve">    100base-TX(HD)</w:t>
      </w:r>
    </w:p>
    <w:p w14:paraId="31745986" w14:textId="77777777" w:rsidR="00511DC4" w:rsidRDefault="00511DC4" w:rsidP="00511DC4">
      <w:pPr>
        <w:pStyle w:val="CMD"/>
      </w:pPr>
      <w:r>
        <w:t xml:space="preserve">    10base-T(FD)</w:t>
      </w:r>
    </w:p>
    <w:p w14:paraId="579B44A4" w14:textId="77777777" w:rsidR="00511DC4" w:rsidRDefault="00511DC4" w:rsidP="00511DC4">
      <w:pPr>
        <w:pStyle w:val="CMD"/>
      </w:pPr>
      <w:r>
        <w:t xml:space="preserve">    10base-T(HD)</w:t>
      </w:r>
    </w:p>
    <w:p w14:paraId="7AA5350C" w14:textId="77777777" w:rsidR="00511DC4" w:rsidRDefault="00511DC4" w:rsidP="00511DC4">
      <w:pPr>
        <w:pStyle w:val="CMD"/>
      </w:pPr>
      <w:r>
        <w:t>Media Attachment Unit type: 16</w:t>
      </w:r>
    </w:p>
    <w:p w14:paraId="2EF0F5A9" w14:textId="77777777" w:rsidR="00511DC4" w:rsidRDefault="00511DC4" w:rsidP="00511DC4">
      <w:pPr>
        <w:pStyle w:val="CMD"/>
      </w:pPr>
      <w:proofErr w:type="spellStart"/>
      <w:r>
        <w:t>Vlan</w:t>
      </w:r>
      <w:proofErr w:type="spellEnd"/>
      <w:r>
        <w:t xml:space="preserve"> ID: 1</w:t>
      </w:r>
    </w:p>
    <w:p w14:paraId="6D0D283D" w14:textId="77777777" w:rsidR="00511DC4" w:rsidRDefault="00511DC4" w:rsidP="00511DC4">
      <w:pPr>
        <w:pStyle w:val="CMD"/>
      </w:pPr>
    </w:p>
    <w:p w14:paraId="2CCD8FD1" w14:textId="77777777" w:rsidR="00511DC4" w:rsidRDefault="00511DC4" w:rsidP="00511DC4">
      <w:pPr>
        <w:pStyle w:val="CMD"/>
      </w:pPr>
    </w:p>
    <w:p w14:paraId="65130EE1" w14:textId="77777777" w:rsidR="00511DC4" w:rsidRDefault="00511DC4" w:rsidP="00511DC4">
      <w:pPr>
        <w:pStyle w:val="CMD"/>
      </w:pPr>
      <w:r>
        <w:t>Total entries displayed: 1</w:t>
      </w:r>
    </w:p>
    <w:p w14:paraId="272EB24B" w14:textId="77777777" w:rsidR="00511DC4" w:rsidRPr="008027CB" w:rsidRDefault="00511DC4" w:rsidP="00511DC4">
      <w:pPr>
        <w:rPr>
          <w:rFonts w:ascii="Times New Roman" w:eastAsia="Times New Roman" w:hAnsi="Times New Roman"/>
          <w:sz w:val="24"/>
          <w:szCs w:val="24"/>
          <w:lang w:val="es-MX" w:eastAsia="es-MX"/>
        </w:rPr>
      </w:pPr>
      <w:r w:rsidRPr="008027CB">
        <w:rPr>
          <w:rFonts w:ascii="Times New Roman" w:eastAsia="Times New Roman" w:hAnsi="Times New Roman"/>
          <w:sz w:val="24"/>
          <w:szCs w:val="24"/>
          <w:lang w:val="es-MX" w:eastAsia="es-MX"/>
        </w:rPr>
        <w:t>------------------------------------------------</w:t>
      </w:r>
    </w:p>
    <w:p w14:paraId="457AB7F2" w14:textId="77777777" w:rsidR="00511DC4" w:rsidRPr="008027CB" w:rsidRDefault="00511DC4" w:rsidP="00511DC4">
      <w:pPr>
        <w:pStyle w:val="CMD"/>
        <w:rPr>
          <w:highlight w:val="yellow"/>
        </w:rPr>
      </w:pPr>
      <w:r w:rsidRPr="008027CB">
        <w:rPr>
          <w:highlight w:val="yellow"/>
        </w:rPr>
        <w:t>Chassis id: 0030.F252.D419</w:t>
      </w:r>
    </w:p>
    <w:p w14:paraId="0FEF8A72" w14:textId="77777777" w:rsidR="00511DC4" w:rsidRPr="008027CB" w:rsidRDefault="00511DC4" w:rsidP="00511DC4">
      <w:pPr>
        <w:pStyle w:val="CMD"/>
        <w:rPr>
          <w:highlight w:val="green"/>
        </w:rPr>
      </w:pPr>
      <w:r w:rsidRPr="008027CB">
        <w:rPr>
          <w:highlight w:val="green"/>
        </w:rPr>
        <w:t>Port id: Gig0/1</w:t>
      </w:r>
    </w:p>
    <w:p w14:paraId="739EEE7C" w14:textId="77777777" w:rsidR="00511DC4" w:rsidRPr="008027CB" w:rsidRDefault="00511DC4" w:rsidP="00511DC4">
      <w:pPr>
        <w:pStyle w:val="CMD"/>
        <w:rPr>
          <w:highlight w:val="yellow"/>
        </w:rPr>
      </w:pPr>
      <w:r w:rsidRPr="008027CB">
        <w:rPr>
          <w:highlight w:val="yellow"/>
        </w:rPr>
        <w:t>Port Description: GigabitEthernet0/1</w:t>
      </w:r>
    </w:p>
    <w:p w14:paraId="332FF84B" w14:textId="77777777" w:rsidR="00511DC4" w:rsidRPr="008027CB" w:rsidRDefault="00511DC4" w:rsidP="00511DC4">
      <w:pPr>
        <w:pStyle w:val="CMD"/>
        <w:rPr>
          <w:highlight w:val="yellow"/>
        </w:rPr>
      </w:pPr>
      <w:r w:rsidRPr="008027CB">
        <w:rPr>
          <w:highlight w:val="yellow"/>
        </w:rPr>
        <w:t>System Name: S3</w:t>
      </w:r>
    </w:p>
    <w:p w14:paraId="525528CA" w14:textId="77777777" w:rsidR="00511DC4" w:rsidRPr="008027CB" w:rsidRDefault="00511DC4" w:rsidP="00511DC4">
      <w:pPr>
        <w:pStyle w:val="CMD"/>
        <w:rPr>
          <w:highlight w:val="yellow"/>
        </w:rPr>
      </w:pPr>
      <w:r w:rsidRPr="008027CB">
        <w:rPr>
          <w:highlight w:val="yellow"/>
        </w:rPr>
        <w:t>System Description:</w:t>
      </w:r>
    </w:p>
    <w:p w14:paraId="280ABB87" w14:textId="77777777" w:rsidR="00511DC4" w:rsidRPr="008027CB" w:rsidRDefault="00511DC4" w:rsidP="00511DC4">
      <w:pPr>
        <w:pStyle w:val="CMD"/>
        <w:rPr>
          <w:highlight w:val="yellow"/>
        </w:rPr>
      </w:pPr>
      <w:r w:rsidRPr="008027CB">
        <w:rPr>
          <w:highlight w:val="yellow"/>
        </w:rPr>
        <w:t>Cisco IOS Software, C2960 Software (C2960-LANBASE-M), Version 12.2(25)FX, RELEASE SOFTWARE (fc1)</w:t>
      </w:r>
    </w:p>
    <w:p w14:paraId="3EC90455" w14:textId="77777777" w:rsidR="00511DC4" w:rsidRPr="008027CB" w:rsidRDefault="00511DC4" w:rsidP="00511DC4">
      <w:pPr>
        <w:pStyle w:val="CMD"/>
        <w:rPr>
          <w:highlight w:val="yellow"/>
        </w:rPr>
      </w:pPr>
      <w:r w:rsidRPr="008027CB">
        <w:rPr>
          <w:highlight w:val="yellow"/>
        </w:rPr>
        <w:t>Copyright (c) 1986-2005 by Cisco Systems, Inc.</w:t>
      </w:r>
    </w:p>
    <w:p w14:paraId="40B805FF" w14:textId="77777777" w:rsidR="00511DC4" w:rsidRPr="008027CB" w:rsidRDefault="00511DC4" w:rsidP="00511DC4">
      <w:pPr>
        <w:pStyle w:val="CMD"/>
        <w:rPr>
          <w:highlight w:val="yellow"/>
        </w:rPr>
      </w:pPr>
      <w:r w:rsidRPr="008027CB">
        <w:rPr>
          <w:highlight w:val="yellow"/>
        </w:rPr>
        <w:t xml:space="preserve">Compiled Wed 12-Oct-05 22:05 by </w:t>
      </w:r>
      <w:proofErr w:type="spellStart"/>
      <w:r w:rsidRPr="008027CB">
        <w:rPr>
          <w:highlight w:val="yellow"/>
        </w:rPr>
        <w:t>pt_team</w:t>
      </w:r>
      <w:proofErr w:type="spellEnd"/>
    </w:p>
    <w:p w14:paraId="6ECAEEA9" w14:textId="77777777" w:rsidR="00511DC4" w:rsidRPr="008027CB" w:rsidRDefault="00511DC4" w:rsidP="00511DC4">
      <w:pPr>
        <w:pStyle w:val="CMD"/>
        <w:rPr>
          <w:highlight w:val="yellow"/>
        </w:rPr>
      </w:pPr>
      <w:r w:rsidRPr="008027CB">
        <w:rPr>
          <w:highlight w:val="yellow"/>
        </w:rPr>
        <w:t>Time remaining: 90 seconds</w:t>
      </w:r>
    </w:p>
    <w:p w14:paraId="7A32C03A" w14:textId="77777777" w:rsidR="00511DC4" w:rsidRPr="008027CB" w:rsidRDefault="00511DC4" w:rsidP="00511DC4">
      <w:pPr>
        <w:pStyle w:val="CMD"/>
        <w:rPr>
          <w:highlight w:val="yellow"/>
        </w:rPr>
      </w:pPr>
      <w:r w:rsidRPr="008027CB">
        <w:rPr>
          <w:highlight w:val="yellow"/>
        </w:rPr>
        <w:t>System Capabilities: B</w:t>
      </w:r>
    </w:p>
    <w:p w14:paraId="08057493" w14:textId="77777777" w:rsidR="00511DC4" w:rsidRPr="008027CB" w:rsidRDefault="00511DC4" w:rsidP="00511DC4">
      <w:pPr>
        <w:pStyle w:val="CMD"/>
        <w:rPr>
          <w:highlight w:val="yellow"/>
        </w:rPr>
      </w:pPr>
      <w:r w:rsidRPr="008027CB">
        <w:rPr>
          <w:highlight w:val="yellow"/>
        </w:rPr>
        <w:t>Enabled Capabilities: B</w:t>
      </w:r>
    </w:p>
    <w:p w14:paraId="5455D67C" w14:textId="77777777" w:rsidR="00511DC4" w:rsidRPr="008027CB" w:rsidRDefault="00511DC4" w:rsidP="00511DC4">
      <w:pPr>
        <w:pStyle w:val="CMD"/>
        <w:rPr>
          <w:highlight w:val="yellow"/>
        </w:rPr>
      </w:pPr>
      <w:r w:rsidRPr="008027CB">
        <w:rPr>
          <w:highlight w:val="yellow"/>
        </w:rPr>
        <w:t>Management Addresses - not advertised</w:t>
      </w:r>
    </w:p>
    <w:p w14:paraId="7C123DE4" w14:textId="77777777" w:rsidR="00511DC4" w:rsidRPr="008027CB" w:rsidRDefault="00511DC4" w:rsidP="00511DC4">
      <w:pPr>
        <w:pStyle w:val="CMD"/>
        <w:rPr>
          <w:highlight w:val="yellow"/>
        </w:rPr>
      </w:pPr>
      <w:r w:rsidRPr="008027CB">
        <w:rPr>
          <w:highlight w:val="yellow"/>
        </w:rPr>
        <w:t>Auto Negotiation - supported, enabled</w:t>
      </w:r>
    </w:p>
    <w:p w14:paraId="62DD54C7" w14:textId="77777777" w:rsidR="00511DC4" w:rsidRPr="008027CB" w:rsidRDefault="00511DC4" w:rsidP="00511DC4">
      <w:pPr>
        <w:pStyle w:val="CMD"/>
        <w:rPr>
          <w:highlight w:val="yellow"/>
        </w:rPr>
      </w:pPr>
      <w:r w:rsidRPr="008027CB">
        <w:rPr>
          <w:highlight w:val="yellow"/>
        </w:rPr>
        <w:t>Physical media capabilities:</w:t>
      </w:r>
    </w:p>
    <w:p w14:paraId="600A475C" w14:textId="77777777" w:rsidR="00511DC4" w:rsidRPr="008027CB" w:rsidRDefault="00511DC4" w:rsidP="00511DC4">
      <w:pPr>
        <w:pStyle w:val="CMD"/>
        <w:rPr>
          <w:highlight w:val="yellow"/>
        </w:rPr>
      </w:pPr>
      <w:r w:rsidRPr="008027CB">
        <w:rPr>
          <w:highlight w:val="yellow"/>
        </w:rPr>
        <w:t>100baseT(HD)</w:t>
      </w:r>
    </w:p>
    <w:p w14:paraId="056071F0" w14:textId="77777777" w:rsidR="00511DC4" w:rsidRPr="008027CB" w:rsidRDefault="00511DC4" w:rsidP="00511DC4">
      <w:pPr>
        <w:pStyle w:val="CMD"/>
        <w:rPr>
          <w:highlight w:val="yellow"/>
        </w:rPr>
      </w:pPr>
      <w:r w:rsidRPr="008027CB">
        <w:rPr>
          <w:highlight w:val="yellow"/>
        </w:rPr>
        <w:t>100baseT(FD)</w:t>
      </w:r>
    </w:p>
    <w:p w14:paraId="5FFFABAC" w14:textId="77777777" w:rsidR="00511DC4" w:rsidRPr="008027CB" w:rsidRDefault="00511DC4" w:rsidP="00511DC4">
      <w:pPr>
        <w:pStyle w:val="CMD"/>
        <w:rPr>
          <w:highlight w:val="yellow"/>
        </w:rPr>
      </w:pPr>
      <w:r w:rsidRPr="008027CB">
        <w:rPr>
          <w:highlight w:val="yellow"/>
        </w:rPr>
        <w:t>1000baseT(FD)</w:t>
      </w:r>
    </w:p>
    <w:p w14:paraId="6E69DB1F" w14:textId="77777777" w:rsidR="00511DC4" w:rsidRPr="008027CB" w:rsidRDefault="00511DC4" w:rsidP="00511DC4">
      <w:pPr>
        <w:pStyle w:val="CMD"/>
        <w:rPr>
          <w:highlight w:val="yellow"/>
        </w:rPr>
      </w:pPr>
      <w:r w:rsidRPr="008027CB">
        <w:rPr>
          <w:highlight w:val="yellow"/>
        </w:rPr>
        <w:t>Media Attachment Unit type: 10</w:t>
      </w:r>
    </w:p>
    <w:p w14:paraId="6E0814D8" w14:textId="77777777" w:rsidR="00511DC4" w:rsidRPr="008027CB" w:rsidRDefault="00511DC4" w:rsidP="00511DC4">
      <w:pPr>
        <w:pStyle w:val="CMD"/>
        <w:rPr>
          <w:highlight w:val="yellow"/>
        </w:rPr>
      </w:pPr>
      <w:proofErr w:type="spellStart"/>
      <w:r w:rsidRPr="008027CB">
        <w:rPr>
          <w:highlight w:val="yellow"/>
        </w:rPr>
        <w:t>Vlan</w:t>
      </w:r>
      <w:proofErr w:type="spellEnd"/>
      <w:r w:rsidRPr="008027CB">
        <w:rPr>
          <w:highlight w:val="yellow"/>
        </w:rPr>
        <w:t xml:space="preserve"> ID: 1</w:t>
      </w:r>
    </w:p>
    <w:p w14:paraId="4714818D" w14:textId="77777777" w:rsidR="00511DC4" w:rsidRPr="008027CB" w:rsidRDefault="00511DC4" w:rsidP="00511DC4">
      <w:pPr>
        <w:pStyle w:val="CMD"/>
        <w:rPr>
          <w:highlight w:val="yellow"/>
        </w:rPr>
      </w:pPr>
    </w:p>
    <w:p w14:paraId="78BAEB64" w14:textId="77777777" w:rsidR="00511DC4" w:rsidRDefault="00511DC4" w:rsidP="00511DC4">
      <w:pPr>
        <w:pStyle w:val="CMD"/>
      </w:pPr>
      <w:r w:rsidRPr="008027CB">
        <w:rPr>
          <w:highlight w:val="yellow"/>
        </w:rPr>
        <w:t>Total entries displayed: 1</w:t>
      </w:r>
    </w:p>
    <w:p w14:paraId="35E54E1F" w14:textId="77777777" w:rsidR="00511DC4" w:rsidRDefault="00511DC4" w:rsidP="00511DC4">
      <w:pPr>
        <w:pStyle w:val="CMD"/>
      </w:pPr>
    </w:p>
    <w:p w14:paraId="38F2B93A" w14:textId="77777777" w:rsidR="00511DC4" w:rsidRDefault="00511DC4" w:rsidP="00511DC4">
      <w:pPr>
        <w:pStyle w:val="BodyTextL50"/>
        <w:keepNext/>
      </w:pPr>
      <w:r>
        <w:t>What port is used on S3 to connect to the Gateway router?</w:t>
      </w:r>
    </w:p>
    <w:p w14:paraId="52B8C83A" w14:textId="77777777" w:rsidR="00511DC4" w:rsidRDefault="00511DC4" w:rsidP="00511DC4">
      <w:pPr>
        <w:pStyle w:val="BodyTextL50"/>
      </w:pPr>
      <w:r>
        <w:t>____________________________________________________________________________________</w:t>
      </w:r>
    </w:p>
    <w:p w14:paraId="15E630F7" w14:textId="77777777" w:rsidR="00511DC4" w:rsidRPr="00F7026E" w:rsidRDefault="00511DC4" w:rsidP="00511DC4">
      <w:pPr>
        <w:pStyle w:val="BodyTextL50"/>
        <w:rPr>
          <w:rStyle w:val="AnswerGray"/>
        </w:rPr>
      </w:pPr>
      <w:r>
        <w:rPr>
          <w:rStyle w:val="AnswerGray"/>
        </w:rPr>
        <w:t>Port Fa0/5 is used on S3 is connected to the Gi0/1 port on Gateway.</w:t>
      </w:r>
    </w:p>
    <w:p w14:paraId="3AF129AE" w14:textId="77777777" w:rsidR="00511DC4" w:rsidRDefault="00511DC4" w:rsidP="00511DC4">
      <w:pPr>
        <w:pStyle w:val="SubStepAlpha"/>
        <w:numPr>
          <w:ilvl w:val="2"/>
          <w:numId w:val="4"/>
        </w:numPr>
      </w:pPr>
      <w:r>
        <w:t xml:space="preserve">Use the </w:t>
      </w:r>
      <w:r>
        <w:rPr>
          <w:b/>
        </w:rPr>
        <w:t xml:space="preserve">show </w:t>
      </w:r>
      <w:r>
        <w:t>command outputs from CDP and LLDP to document the connected ports in the network topology.</w:t>
      </w:r>
    </w:p>
    <w:p w14:paraId="50D8C9A8" w14:textId="77777777" w:rsidR="00511DC4" w:rsidRDefault="00511DC4" w:rsidP="00511DC4">
      <w:pPr>
        <w:pStyle w:val="Visual"/>
      </w:pPr>
      <w:r>
        <w:rPr>
          <w:noProof/>
        </w:rPr>
        <w:lastRenderedPageBreak/>
        <w:drawing>
          <wp:inline distT="0" distB="0" distL="0" distR="0" wp14:anchorId="050F2107" wp14:editId="3072C82F">
            <wp:extent cx="6584315" cy="34442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27BD1CE1" w14:textId="77777777" w:rsidR="00511DC4" w:rsidRDefault="00511DC4" w:rsidP="00511DC4">
      <w:pPr>
        <w:pStyle w:val="LabSection"/>
      </w:pPr>
      <w:r>
        <w:t>Reflection</w:t>
      </w:r>
    </w:p>
    <w:p w14:paraId="1D09BE54" w14:textId="77777777" w:rsidR="00511DC4" w:rsidRDefault="00511DC4" w:rsidP="00511DC4">
      <w:pPr>
        <w:pStyle w:val="BodyTextL25"/>
        <w:keepNext/>
      </w:pPr>
      <w:r>
        <w:t>Within a network, on which interfaces should you not use discovery protocols? Explain.</w:t>
      </w:r>
    </w:p>
    <w:p w14:paraId="19D76726" w14:textId="77777777" w:rsidR="00511DC4" w:rsidRDefault="00511DC4" w:rsidP="00511DC4">
      <w:pPr>
        <w:pStyle w:val="BodyTextL25"/>
      </w:pPr>
      <w:r>
        <w:t>_______________________________________________________________________________________</w:t>
      </w:r>
    </w:p>
    <w:p w14:paraId="779CCCFB" w14:textId="77777777" w:rsidR="00511DC4" w:rsidRDefault="00511DC4" w:rsidP="00511DC4">
      <w:pPr>
        <w:pStyle w:val="BodyTextL25"/>
      </w:pPr>
      <w:r>
        <w:t>_______________________________________________________________________________________</w:t>
      </w:r>
    </w:p>
    <w:p w14:paraId="5570B184" w14:textId="77777777" w:rsidR="00511DC4" w:rsidRDefault="00511DC4" w:rsidP="00511DC4">
      <w:pPr>
        <w:pStyle w:val="BodyTextL25"/>
      </w:pPr>
      <w:r>
        <w:t>_______________________________________________________________________________________</w:t>
      </w:r>
    </w:p>
    <w:p w14:paraId="5F570A5D" w14:textId="77777777" w:rsidR="00511DC4" w:rsidRDefault="00511DC4" w:rsidP="00511DC4">
      <w:pPr>
        <w:pStyle w:val="BodyTextL25"/>
      </w:pPr>
      <w:r>
        <w:t>_______________________________________________________________________________________</w:t>
      </w:r>
    </w:p>
    <w:p w14:paraId="293583D4" w14:textId="77777777" w:rsidR="00511DC4" w:rsidRPr="001012AB" w:rsidRDefault="00511DC4" w:rsidP="00511DC4">
      <w:pPr>
        <w:pStyle w:val="BodyTextL25"/>
        <w:rPr>
          <w:rStyle w:val="AnswerGray"/>
        </w:rPr>
      </w:pPr>
      <w:r w:rsidRPr="001012AB">
        <w:rPr>
          <w:rStyle w:val="AnswerGray"/>
        </w:rPr>
        <w:t>Discovery protocols should not be used on interfaces that are facing the external networks because these protocols provide insights about the internal network. This information allows attackers to gain valuable information about the internal network and exploit the network.</w:t>
      </w:r>
    </w:p>
    <w:p w14:paraId="343FF9C1" w14:textId="3E768738" w:rsidR="00511DC4" w:rsidRDefault="00511DC4">
      <w:pPr>
        <w:pStyle w:val="Textoindependiente"/>
        <w:spacing w:before="2"/>
        <w:ind w:left="1360"/>
      </w:pPr>
    </w:p>
    <w:p w14:paraId="642E4882" w14:textId="77777777" w:rsidR="00511DC4" w:rsidRDefault="00511DC4">
      <w:pPr>
        <w:pStyle w:val="Textoindependiente"/>
        <w:spacing w:before="2"/>
        <w:ind w:left="1360"/>
      </w:pPr>
    </w:p>
    <w:p w14:paraId="05007BE1" w14:textId="77777777" w:rsidR="006B13EC" w:rsidRDefault="006B13EC">
      <w:pPr>
        <w:spacing w:before="2"/>
        <w:rPr>
          <w:rFonts w:ascii="Courier New" w:eastAsia="Courier New" w:hAnsi="Courier New" w:cs="Courier New"/>
          <w:sz w:val="10"/>
          <w:szCs w:val="10"/>
        </w:rPr>
      </w:pPr>
    </w:p>
    <w:p w14:paraId="7E9D13EB" w14:textId="77777777" w:rsidR="006B13EC" w:rsidRDefault="00253659">
      <w:pPr>
        <w:spacing w:line="200" w:lineRule="atLeast"/>
        <w:ind w:left="85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072242B4">
          <v:group id="_x0000_s1039" style="width:471pt;height:29.05pt;mso-position-horizontal-relative:char;mso-position-vertical-relative:line" coordsize="9420,581">
            <v:group id="_x0000_s1045" style="position:absolute;width:9420;height:351" coordsize="9420,351">
              <v:shape id="_x0000_s1046" style="position:absolute;width:9420;height:351" coordsize="9420,351" path="m,350r9420,l9420,,,,,350xe" fillcolor="#92d050" stroked="f">
                <v:path arrowok="t"/>
              </v:shape>
            </v:group>
            <v:group id="_x0000_s1043" style="position:absolute;top:350;width:9420;height:231" coordorigin=",350" coordsize="9420,231">
              <v:shape id="_x0000_s1044" style="position:absolute;top:350;width:9420;height:231" coordorigin=",350" coordsize="9420,231" path="m,581r9420,l9420,350,,350,,581xe" fillcolor="#92d050" stroked="f">
                <v:path arrowok="t"/>
              </v:shape>
            </v:group>
            <v:group id="_x0000_s1040" style="position:absolute;left:29;top:569;width:9334;height:2" coordorigin="29,569" coordsize="9334,2">
              <v:shape id="_x0000_s1042" style="position:absolute;left:29;top:569;width:9334;height:2" coordorigin="29,569" coordsize="9334,0" path="m29,569r9334,e" filled="f" strokeweight=".22136mm">
                <v:path arrowok="t"/>
              </v:shape>
              <v:shape id="_x0000_s1041" type="#_x0000_t202" style="position:absolute;width:9420;height:572" filled="f" stroked="f">
                <v:textbox inset="0,0,0,0">
                  <w:txbxContent>
                    <w:p w14:paraId="2A85BC0B" w14:textId="77777777" w:rsidR="00BF7D8B" w:rsidRDefault="00BF7D8B">
                      <w:pPr>
                        <w:spacing w:line="225" w:lineRule="exact"/>
                        <w:ind w:left="28"/>
                        <w:rPr>
                          <w:rFonts w:ascii="Arial" w:eastAsia="Arial" w:hAnsi="Arial" w:cs="Arial"/>
                          <w:sz w:val="20"/>
                          <w:szCs w:val="20"/>
                        </w:rPr>
                      </w:pPr>
                      <w:r>
                        <w:rPr>
                          <w:rFonts w:ascii="Arial"/>
                          <w:sz w:val="20"/>
                        </w:rPr>
                        <w:t>Issue</w:t>
                      </w:r>
                      <w:r>
                        <w:rPr>
                          <w:rFonts w:ascii="Arial"/>
                          <w:spacing w:val="-8"/>
                          <w:sz w:val="20"/>
                        </w:rPr>
                        <w:t xml:space="preserve"> </w:t>
                      </w:r>
                      <w:r>
                        <w:rPr>
                          <w:rFonts w:ascii="Arial"/>
                          <w:spacing w:val="-1"/>
                          <w:sz w:val="20"/>
                        </w:rPr>
                        <w:t>the</w:t>
                      </w:r>
                      <w:r>
                        <w:rPr>
                          <w:rFonts w:ascii="Arial"/>
                          <w:spacing w:val="-4"/>
                          <w:sz w:val="20"/>
                        </w:rPr>
                        <w:t xml:space="preserve"> </w:t>
                      </w:r>
                      <w:r>
                        <w:rPr>
                          <w:rFonts w:ascii="Arial"/>
                          <w:b/>
                          <w:sz w:val="20"/>
                        </w:rPr>
                        <w:t>show</w:t>
                      </w:r>
                      <w:r>
                        <w:rPr>
                          <w:rFonts w:ascii="Arial"/>
                          <w:b/>
                          <w:spacing w:val="-5"/>
                          <w:sz w:val="20"/>
                        </w:rPr>
                        <w:t xml:space="preserve"> </w:t>
                      </w:r>
                      <w:proofErr w:type="spellStart"/>
                      <w:r>
                        <w:rPr>
                          <w:rFonts w:ascii="Arial"/>
                          <w:b/>
                          <w:sz w:val="20"/>
                        </w:rPr>
                        <w:t>lldp</w:t>
                      </w:r>
                      <w:proofErr w:type="spellEnd"/>
                      <w:r>
                        <w:rPr>
                          <w:rFonts w:ascii="Arial"/>
                          <w:b/>
                          <w:spacing w:val="-7"/>
                          <w:sz w:val="20"/>
                        </w:rPr>
                        <w:t xml:space="preserve"> </w:t>
                      </w:r>
                      <w:proofErr w:type="gramStart"/>
                      <w:r>
                        <w:rPr>
                          <w:rFonts w:ascii="Arial"/>
                          <w:b/>
                          <w:sz w:val="20"/>
                        </w:rPr>
                        <w:t>neighbors</w:t>
                      </w:r>
                      <w:proofErr w:type="gramEnd"/>
                      <w:r>
                        <w:rPr>
                          <w:rFonts w:ascii="Arial"/>
                          <w:b/>
                          <w:spacing w:val="-7"/>
                          <w:sz w:val="20"/>
                        </w:rPr>
                        <w:t xml:space="preserve"> </w:t>
                      </w:r>
                      <w:r>
                        <w:rPr>
                          <w:rFonts w:ascii="Arial"/>
                          <w:sz w:val="20"/>
                        </w:rPr>
                        <w:t>command.</w:t>
                      </w:r>
                      <w:r>
                        <w:rPr>
                          <w:rFonts w:ascii="Arial"/>
                          <w:spacing w:val="-12"/>
                          <w:sz w:val="20"/>
                        </w:rPr>
                        <w:t xml:space="preserve"> </w:t>
                      </w:r>
                      <w:r>
                        <w:rPr>
                          <w:rFonts w:ascii="Arial"/>
                          <w:spacing w:val="1"/>
                          <w:sz w:val="20"/>
                        </w:rPr>
                        <w:t>Which</w:t>
                      </w:r>
                      <w:r>
                        <w:rPr>
                          <w:rFonts w:ascii="Arial"/>
                          <w:spacing w:val="-7"/>
                          <w:sz w:val="20"/>
                        </w:rPr>
                        <w:t xml:space="preserve"> </w:t>
                      </w:r>
                      <w:r>
                        <w:rPr>
                          <w:rFonts w:ascii="Arial"/>
                          <w:sz w:val="20"/>
                        </w:rPr>
                        <w:t>devices</w:t>
                      </w:r>
                      <w:r>
                        <w:rPr>
                          <w:rFonts w:ascii="Arial"/>
                          <w:spacing w:val="-6"/>
                          <w:sz w:val="20"/>
                        </w:rPr>
                        <w:t xml:space="preserve"> </w:t>
                      </w:r>
                      <w:r>
                        <w:rPr>
                          <w:rFonts w:ascii="Arial"/>
                          <w:sz w:val="20"/>
                        </w:rPr>
                        <w:t>are</w:t>
                      </w:r>
                      <w:r>
                        <w:rPr>
                          <w:rFonts w:ascii="Arial"/>
                          <w:spacing w:val="-8"/>
                          <w:sz w:val="20"/>
                        </w:rPr>
                        <w:t xml:space="preserve"> </w:t>
                      </w:r>
                      <w:r>
                        <w:rPr>
                          <w:rFonts w:ascii="Arial"/>
                          <w:sz w:val="20"/>
                        </w:rPr>
                        <w:t>neighbors</w:t>
                      </w:r>
                      <w:r>
                        <w:rPr>
                          <w:rFonts w:ascii="Arial"/>
                          <w:spacing w:val="-5"/>
                          <w:sz w:val="20"/>
                        </w:rPr>
                        <w:t xml:space="preserve"> </w:t>
                      </w:r>
                      <w:r>
                        <w:rPr>
                          <w:rFonts w:ascii="Arial"/>
                          <w:sz w:val="20"/>
                        </w:rPr>
                        <w:t>to</w:t>
                      </w:r>
                      <w:r>
                        <w:rPr>
                          <w:rFonts w:ascii="Arial"/>
                          <w:spacing w:val="-7"/>
                          <w:sz w:val="20"/>
                        </w:rPr>
                        <w:t xml:space="preserve"> </w:t>
                      </w:r>
                      <w:r>
                        <w:rPr>
                          <w:rFonts w:ascii="Arial"/>
                          <w:spacing w:val="-1"/>
                          <w:sz w:val="20"/>
                        </w:rPr>
                        <w:t>Gateway?</w:t>
                      </w:r>
                    </w:p>
                  </w:txbxContent>
                </v:textbox>
              </v:shape>
            </v:group>
            <w10:anchorlock/>
          </v:group>
        </w:pict>
      </w:r>
    </w:p>
    <w:p w14:paraId="6B120C83" w14:textId="77777777" w:rsidR="006B13EC" w:rsidRDefault="006B13EC">
      <w:pPr>
        <w:spacing w:before="7"/>
        <w:rPr>
          <w:rFonts w:ascii="Courier New" w:eastAsia="Courier New" w:hAnsi="Courier New" w:cs="Courier New"/>
          <w:sz w:val="10"/>
          <w:szCs w:val="10"/>
        </w:rPr>
      </w:pPr>
    </w:p>
    <w:p w14:paraId="2E76FE65" w14:textId="77777777" w:rsidR="006B13EC" w:rsidRDefault="00253659">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7CF658E1">
          <v:shape id="_x0000_s1074" type="#_x0000_t202" style="width:489pt;height:23.1pt;mso-left-percent:-10001;mso-top-percent:-10001;mso-position-horizontal:absolute;mso-position-horizontal-relative:char;mso-position-vertical:absolute;mso-position-vertical-relative:line;mso-left-percent:-10001;mso-top-percent:-10001" fillcolor="yellow" stroked="f">
            <v:textbox inset="0,0,0,0">
              <w:txbxContent>
                <w:p w14:paraId="754EEDFE" w14:textId="77777777" w:rsidR="00BF7D8B" w:rsidRDefault="00BF7D8B">
                  <w:pPr>
                    <w:tabs>
                      <w:tab w:val="left" w:pos="388"/>
                    </w:tabs>
                    <w:spacing w:line="243" w:lineRule="auto"/>
                    <w:ind w:left="388" w:right="127" w:hanging="360"/>
                    <w:rPr>
                      <w:rFonts w:ascii="Arial" w:eastAsia="Arial" w:hAnsi="Arial" w:cs="Arial"/>
                      <w:sz w:val="20"/>
                      <w:szCs w:val="20"/>
                    </w:rPr>
                  </w:pPr>
                  <w:r>
                    <w:rPr>
                      <w:rFonts w:ascii="Arial"/>
                      <w:w w:val="95"/>
                      <w:sz w:val="20"/>
                    </w:rPr>
                    <w:t>c.</w:t>
                  </w:r>
                  <w:r>
                    <w:rPr>
                      <w:rFonts w:ascii="Arial"/>
                      <w:w w:val="95"/>
                      <w:sz w:val="20"/>
                    </w:rPr>
                    <w:tab/>
                  </w:r>
                  <w:r>
                    <w:rPr>
                      <w:rFonts w:ascii="Arial"/>
                      <w:sz w:val="20"/>
                    </w:rPr>
                    <w:t>If</w:t>
                  </w:r>
                  <w:r>
                    <w:rPr>
                      <w:rFonts w:ascii="Arial"/>
                      <w:spacing w:val="-4"/>
                      <w:sz w:val="20"/>
                    </w:rPr>
                    <w:t xml:space="preserve"> </w:t>
                  </w:r>
                  <w:r>
                    <w:rPr>
                      <w:rFonts w:ascii="Arial"/>
                      <w:spacing w:val="-1"/>
                      <w:sz w:val="20"/>
                    </w:rPr>
                    <w:t>there</w:t>
                  </w:r>
                  <w:r>
                    <w:rPr>
                      <w:rFonts w:ascii="Arial"/>
                      <w:spacing w:val="-5"/>
                      <w:sz w:val="20"/>
                    </w:rPr>
                    <w:t xml:space="preserve"> </w:t>
                  </w:r>
                  <w:r>
                    <w:rPr>
                      <w:rFonts w:ascii="Arial"/>
                      <w:sz w:val="20"/>
                    </w:rPr>
                    <w:t>are</w:t>
                  </w:r>
                  <w:r>
                    <w:rPr>
                      <w:rFonts w:ascii="Arial"/>
                      <w:spacing w:val="-3"/>
                      <w:sz w:val="20"/>
                    </w:rPr>
                    <w:t xml:space="preserve"> </w:t>
                  </w:r>
                  <w:r>
                    <w:rPr>
                      <w:rFonts w:ascii="Arial"/>
                      <w:sz w:val="20"/>
                    </w:rPr>
                    <w:t>no</w:t>
                  </w:r>
                  <w:r>
                    <w:rPr>
                      <w:rFonts w:ascii="Arial"/>
                      <w:spacing w:val="-6"/>
                      <w:sz w:val="20"/>
                    </w:rPr>
                    <w:t xml:space="preserve"> </w:t>
                  </w:r>
                  <w:r>
                    <w:rPr>
                      <w:rFonts w:ascii="Arial"/>
                      <w:sz w:val="20"/>
                    </w:rPr>
                    <w:t>LLDP</w:t>
                  </w:r>
                  <w:r>
                    <w:rPr>
                      <w:rFonts w:ascii="Arial"/>
                      <w:spacing w:val="-5"/>
                      <w:sz w:val="20"/>
                    </w:rPr>
                    <w:t xml:space="preserve"> </w:t>
                  </w:r>
                  <w:r>
                    <w:rPr>
                      <w:rFonts w:ascii="Arial"/>
                      <w:sz w:val="20"/>
                    </w:rPr>
                    <w:t>neighbors</w:t>
                  </w:r>
                  <w:r>
                    <w:rPr>
                      <w:rFonts w:ascii="Arial"/>
                      <w:spacing w:val="-4"/>
                      <w:sz w:val="20"/>
                    </w:rPr>
                    <w:t xml:space="preserve"> </w:t>
                  </w:r>
                  <w:r>
                    <w:rPr>
                      <w:rFonts w:ascii="Arial"/>
                      <w:sz w:val="20"/>
                    </w:rPr>
                    <w:t>for</w:t>
                  </w:r>
                  <w:r>
                    <w:rPr>
                      <w:rFonts w:ascii="Arial"/>
                      <w:spacing w:val="-5"/>
                      <w:sz w:val="20"/>
                    </w:rPr>
                    <w:t xml:space="preserve"> </w:t>
                  </w:r>
                  <w:r>
                    <w:rPr>
                      <w:rFonts w:ascii="Arial"/>
                      <w:spacing w:val="-1"/>
                      <w:sz w:val="20"/>
                    </w:rPr>
                    <w:t>Gateway,</w:t>
                  </w:r>
                  <w:r>
                    <w:rPr>
                      <w:rFonts w:ascii="Arial"/>
                      <w:spacing w:val="-6"/>
                      <w:sz w:val="20"/>
                    </w:rPr>
                    <w:t xml:space="preserve"> </w:t>
                  </w:r>
                  <w:r>
                    <w:rPr>
                      <w:rFonts w:ascii="Arial"/>
                      <w:sz w:val="20"/>
                    </w:rPr>
                    <w:t>enable</w:t>
                  </w:r>
                  <w:r>
                    <w:rPr>
                      <w:rFonts w:ascii="Arial"/>
                      <w:spacing w:val="-3"/>
                      <w:sz w:val="20"/>
                    </w:rPr>
                    <w:t xml:space="preserve"> </w:t>
                  </w:r>
                  <w:r>
                    <w:rPr>
                      <w:rFonts w:ascii="Arial"/>
                      <w:sz w:val="20"/>
                    </w:rPr>
                    <w:t>LLDP</w:t>
                  </w:r>
                  <w:r>
                    <w:rPr>
                      <w:rFonts w:ascii="Arial"/>
                      <w:spacing w:val="-4"/>
                      <w:sz w:val="20"/>
                    </w:rPr>
                    <w:t xml:space="preserve"> </w:t>
                  </w:r>
                  <w:r>
                    <w:rPr>
                      <w:rFonts w:ascii="Arial"/>
                      <w:sz w:val="20"/>
                    </w:rPr>
                    <w:t>on</w:t>
                  </w:r>
                  <w:r>
                    <w:rPr>
                      <w:rFonts w:ascii="Arial"/>
                      <w:spacing w:val="-5"/>
                      <w:sz w:val="20"/>
                    </w:rPr>
                    <w:t xml:space="preserve"> </w:t>
                  </w:r>
                  <w:r>
                    <w:rPr>
                      <w:rFonts w:ascii="Arial"/>
                      <w:sz w:val="20"/>
                    </w:rPr>
                    <w:t>the</w:t>
                  </w:r>
                  <w:r>
                    <w:rPr>
                      <w:rFonts w:ascii="Arial"/>
                      <w:spacing w:val="-6"/>
                      <w:sz w:val="20"/>
                    </w:rPr>
                    <w:t xml:space="preserve"> </w:t>
                  </w:r>
                  <w:r>
                    <w:rPr>
                      <w:rFonts w:ascii="Arial"/>
                      <w:sz w:val="20"/>
                    </w:rPr>
                    <w:t>switches</w:t>
                  </w:r>
                  <w:r>
                    <w:rPr>
                      <w:rFonts w:ascii="Arial"/>
                      <w:spacing w:val="2"/>
                      <w:sz w:val="20"/>
                    </w:rPr>
                    <w:t xml:space="preserve"> </w:t>
                  </w:r>
                  <w:r>
                    <w:rPr>
                      <w:rFonts w:ascii="Arial"/>
                      <w:sz w:val="20"/>
                    </w:rPr>
                    <w:t>and</w:t>
                  </w:r>
                  <w:r>
                    <w:rPr>
                      <w:rFonts w:ascii="Arial"/>
                      <w:spacing w:val="-5"/>
                      <w:sz w:val="20"/>
                    </w:rPr>
                    <w:t xml:space="preserve"> </w:t>
                  </w:r>
                  <w:r>
                    <w:rPr>
                      <w:rFonts w:ascii="Arial"/>
                      <w:spacing w:val="-1"/>
                      <w:sz w:val="20"/>
                    </w:rPr>
                    <w:t>ISP.</w:t>
                  </w:r>
                  <w:r>
                    <w:rPr>
                      <w:rFonts w:ascii="Arial"/>
                      <w:spacing w:val="-3"/>
                      <w:sz w:val="20"/>
                    </w:rPr>
                    <w:t xml:space="preserve"> </w:t>
                  </w:r>
                  <w:r>
                    <w:rPr>
                      <w:rFonts w:ascii="Arial"/>
                      <w:sz w:val="20"/>
                    </w:rPr>
                    <w:t>Issue</w:t>
                  </w:r>
                  <w:r>
                    <w:rPr>
                      <w:rFonts w:ascii="Arial"/>
                      <w:spacing w:val="-5"/>
                      <w:sz w:val="20"/>
                    </w:rPr>
                    <w:t xml:space="preserve"> </w:t>
                  </w:r>
                  <w:proofErr w:type="spellStart"/>
                  <w:r>
                    <w:rPr>
                      <w:rFonts w:ascii="Arial"/>
                      <w:b/>
                      <w:sz w:val="20"/>
                    </w:rPr>
                    <w:t>lldp</w:t>
                  </w:r>
                  <w:proofErr w:type="spellEnd"/>
                  <w:r>
                    <w:rPr>
                      <w:rFonts w:ascii="Arial"/>
                      <w:b/>
                      <w:spacing w:val="-3"/>
                      <w:sz w:val="20"/>
                    </w:rPr>
                    <w:t xml:space="preserve"> </w:t>
                  </w:r>
                  <w:r>
                    <w:rPr>
                      <w:rFonts w:ascii="Arial"/>
                      <w:b/>
                      <w:spacing w:val="-1"/>
                      <w:sz w:val="20"/>
                    </w:rPr>
                    <w:t>run</w:t>
                  </w:r>
                  <w:r>
                    <w:rPr>
                      <w:rFonts w:ascii="Arial"/>
                      <w:b/>
                      <w:spacing w:val="-3"/>
                      <w:sz w:val="20"/>
                    </w:rPr>
                    <w:t xml:space="preserve"> </w:t>
                  </w:r>
                  <w:r>
                    <w:rPr>
                      <w:rFonts w:ascii="Arial"/>
                      <w:spacing w:val="-1"/>
                      <w:sz w:val="20"/>
                    </w:rPr>
                    <w:t>in</w:t>
                  </w:r>
                  <w:r>
                    <w:rPr>
                      <w:rFonts w:ascii="Arial"/>
                      <w:spacing w:val="-4"/>
                      <w:sz w:val="20"/>
                    </w:rPr>
                    <w:t xml:space="preserve"> </w:t>
                  </w:r>
                  <w:r>
                    <w:rPr>
                      <w:rFonts w:ascii="Arial"/>
                      <w:spacing w:val="-1"/>
                      <w:sz w:val="20"/>
                    </w:rPr>
                    <w:t>the</w:t>
                  </w:r>
                  <w:r>
                    <w:rPr>
                      <w:rFonts w:ascii="Arial"/>
                      <w:spacing w:val="60"/>
                      <w:w w:val="99"/>
                      <w:sz w:val="20"/>
                    </w:rPr>
                    <w:t xml:space="preserve"> </w:t>
                  </w:r>
                  <w:r>
                    <w:rPr>
                      <w:rFonts w:ascii="Arial"/>
                      <w:spacing w:val="-1"/>
                      <w:sz w:val="20"/>
                    </w:rPr>
                    <w:t>global</w:t>
                  </w:r>
                  <w:r>
                    <w:rPr>
                      <w:rFonts w:ascii="Arial"/>
                      <w:spacing w:val="-7"/>
                      <w:sz w:val="20"/>
                    </w:rPr>
                    <w:t xml:space="preserve"> </w:t>
                  </w:r>
                  <w:r>
                    <w:rPr>
                      <w:rFonts w:ascii="Arial"/>
                      <w:spacing w:val="-1"/>
                      <w:sz w:val="20"/>
                    </w:rPr>
                    <w:t>configuration</w:t>
                  </w:r>
                  <w:r>
                    <w:rPr>
                      <w:rFonts w:ascii="Arial"/>
                      <w:spacing w:val="-8"/>
                      <w:sz w:val="20"/>
                    </w:rPr>
                    <w:t xml:space="preserve"> </w:t>
                  </w:r>
                  <w:r>
                    <w:rPr>
                      <w:rFonts w:ascii="Arial"/>
                      <w:sz w:val="20"/>
                    </w:rPr>
                    <w:t>mode</w:t>
                  </w:r>
                  <w:r>
                    <w:rPr>
                      <w:rFonts w:ascii="Arial"/>
                      <w:spacing w:val="-6"/>
                      <w:sz w:val="20"/>
                    </w:rPr>
                    <w:t xml:space="preserve"> </w:t>
                  </w:r>
                  <w:r>
                    <w:rPr>
                      <w:rFonts w:ascii="Arial"/>
                      <w:sz w:val="20"/>
                    </w:rPr>
                    <w:t>on</w:t>
                  </w:r>
                  <w:r>
                    <w:rPr>
                      <w:rFonts w:ascii="Arial"/>
                      <w:spacing w:val="-8"/>
                      <w:sz w:val="20"/>
                    </w:rPr>
                    <w:t xml:space="preserve"> </w:t>
                  </w:r>
                  <w:r>
                    <w:rPr>
                      <w:rFonts w:ascii="Arial"/>
                      <w:sz w:val="20"/>
                    </w:rPr>
                    <w:t>the</w:t>
                  </w:r>
                  <w:r>
                    <w:rPr>
                      <w:rFonts w:ascii="Arial"/>
                      <w:spacing w:val="-8"/>
                      <w:sz w:val="20"/>
                    </w:rPr>
                    <w:t xml:space="preserve"> </w:t>
                  </w:r>
                  <w:r>
                    <w:rPr>
                      <w:rFonts w:ascii="Arial"/>
                      <w:sz w:val="20"/>
                    </w:rPr>
                    <w:t>devices.</w:t>
                  </w:r>
                </w:p>
              </w:txbxContent>
            </v:textbox>
          </v:shape>
        </w:pict>
      </w:r>
    </w:p>
    <w:p w14:paraId="260A2576" w14:textId="77777777" w:rsidR="006B13EC" w:rsidRDefault="006B13EC">
      <w:pPr>
        <w:spacing w:before="7"/>
        <w:rPr>
          <w:rFonts w:ascii="Courier New" w:eastAsia="Courier New" w:hAnsi="Courier New" w:cs="Courier New"/>
          <w:sz w:val="10"/>
          <w:szCs w:val="10"/>
        </w:rPr>
      </w:pPr>
    </w:p>
    <w:p w14:paraId="6E4BDF41" w14:textId="77777777" w:rsidR="006B13EC" w:rsidRDefault="00253659">
      <w:pPr>
        <w:spacing w:line="200" w:lineRule="atLeast"/>
        <w:ind w:left="85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0F1B1DD9">
          <v:shape id="_x0000_s1073" type="#_x0000_t202" style="width:471pt;height:54.25pt;mso-left-percent:-10001;mso-top-percent:-10001;mso-position-horizontal:absolute;mso-position-horizontal-relative:char;mso-position-vertical:absolute;mso-position-vertical-relative:line;mso-left-percent:-10001;mso-top-percent:-10001" fillcolor="yellow" stroked="f">
            <v:textbox inset="0,0,0,0">
              <w:txbxContent>
                <w:p w14:paraId="4513D273" w14:textId="77777777" w:rsidR="00BF7D8B" w:rsidRDefault="00BF7D8B">
                  <w:pPr>
                    <w:spacing w:line="302" w:lineRule="auto"/>
                    <w:ind w:left="28" w:right="6868"/>
                    <w:rPr>
                      <w:rFonts w:ascii="Courier New" w:eastAsia="Courier New" w:hAnsi="Courier New" w:cs="Courier New"/>
                      <w:sz w:val="20"/>
                      <w:szCs w:val="20"/>
                    </w:rPr>
                  </w:pPr>
                  <w:r>
                    <w:rPr>
                      <w:rFonts w:ascii="Courier New"/>
                      <w:sz w:val="20"/>
                    </w:rPr>
                    <w:t>S1(config)#</w:t>
                  </w:r>
                  <w:r>
                    <w:rPr>
                      <w:rFonts w:ascii="Courier New"/>
                      <w:spacing w:val="-11"/>
                      <w:sz w:val="20"/>
                    </w:rPr>
                    <w:t xml:space="preserve"> </w:t>
                  </w:r>
                  <w:proofErr w:type="spellStart"/>
                  <w:r>
                    <w:rPr>
                      <w:rFonts w:ascii="Courier New"/>
                      <w:b/>
                      <w:sz w:val="20"/>
                    </w:rPr>
                    <w:t>lldp</w:t>
                  </w:r>
                  <w:proofErr w:type="spellEnd"/>
                  <w:r>
                    <w:rPr>
                      <w:rFonts w:ascii="Courier New"/>
                      <w:b/>
                      <w:spacing w:val="-11"/>
                      <w:sz w:val="20"/>
                    </w:rPr>
                    <w:t xml:space="preserve"> </w:t>
                  </w:r>
                  <w:r>
                    <w:rPr>
                      <w:rFonts w:ascii="Courier New"/>
                      <w:b/>
                      <w:sz w:val="20"/>
                    </w:rPr>
                    <w:t>run</w:t>
                  </w:r>
                  <w:r>
                    <w:rPr>
                      <w:rFonts w:ascii="Courier New"/>
                      <w:b/>
                      <w:w w:val="99"/>
                      <w:sz w:val="20"/>
                    </w:rPr>
                    <w:t xml:space="preserve"> </w:t>
                  </w:r>
                  <w:r>
                    <w:rPr>
                      <w:rFonts w:ascii="Courier New"/>
                      <w:sz w:val="20"/>
                    </w:rPr>
                    <w:t>S2(config)#</w:t>
                  </w:r>
                  <w:r>
                    <w:rPr>
                      <w:rFonts w:ascii="Courier New"/>
                      <w:spacing w:val="-11"/>
                      <w:sz w:val="20"/>
                    </w:rPr>
                    <w:t xml:space="preserve"> </w:t>
                  </w:r>
                  <w:proofErr w:type="spellStart"/>
                  <w:r>
                    <w:rPr>
                      <w:rFonts w:ascii="Courier New"/>
                      <w:b/>
                      <w:sz w:val="20"/>
                    </w:rPr>
                    <w:t>lldp</w:t>
                  </w:r>
                  <w:proofErr w:type="spellEnd"/>
                  <w:r>
                    <w:rPr>
                      <w:rFonts w:ascii="Courier New"/>
                      <w:b/>
                      <w:spacing w:val="-11"/>
                      <w:sz w:val="20"/>
                    </w:rPr>
                    <w:t xml:space="preserve"> </w:t>
                  </w:r>
                  <w:r>
                    <w:rPr>
                      <w:rFonts w:ascii="Courier New"/>
                      <w:b/>
                      <w:sz w:val="20"/>
                    </w:rPr>
                    <w:t>run</w:t>
                  </w:r>
                  <w:r>
                    <w:rPr>
                      <w:rFonts w:ascii="Courier New"/>
                      <w:b/>
                      <w:w w:val="99"/>
                      <w:sz w:val="20"/>
                    </w:rPr>
                    <w:t xml:space="preserve"> </w:t>
                  </w:r>
                  <w:r>
                    <w:rPr>
                      <w:rFonts w:ascii="Courier New"/>
                      <w:sz w:val="20"/>
                    </w:rPr>
                    <w:t>S3(config)#</w:t>
                  </w:r>
                  <w:r>
                    <w:rPr>
                      <w:rFonts w:ascii="Courier New"/>
                      <w:spacing w:val="-11"/>
                      <w:sz w:val="20"/>
                    </w:rPr>
                    <w:t xml:space="preserve"> </w:t>
                  </w:r>
                  <w:proofErr w:type="spellStart"/>
                  <w:r>
                    <w:rPr>
                      <w:rFonts w:ascii="Courier New"/>
                      <w:b/>
                      <w:sz w:val="20"/>
                    </w:rPr>
                    <w:t>lldp</w:t>
                  </w:r>
                  <w:proofErr w:type="spellEnd"/>
                  <w:r>
                    <w:rPr>
                      <w:rFonts w:ascii="Courier New"/>
                      <w:b/>
                      <w:spacing w:val="-11"/>
                      <w:sz w:val="20"/>
                    </w:rPr>
                    <w:t xml:space="preserve"> </w:t>
                  </w:r>
                  <w:r>
                    <w:rPr>
                      <w:rFonts w:ascii="Courier New"/>
                      <w:b/>
                      <w:sz w:val="20"/>
                    </w:rPr>
                    <w:t>run</w:t>
                  </w:r>
                </w:p>
                <w:p w14:paraId="247D4F22" w14:textId="77777777" w:rsidR="00BF7D8B" w:rsidRDefault="00BF7D8B">
                  <w:pPr>
                    <w:spacing w:before="2"/>
                    <w:ind w:left="28"/>
                    <w:rPr>
                      <w:rFonts w:ascii="Courier New" w:eastAsia="Courier New" w:hAnsi="Courier New" w:cs="Courier New"/>
                      <w:sz w:val="20"/>
                      <w:szCs w:val="20"/>
                    </w:rPr>
                  </w:pPr>
                  <w:r>
                    <w:rPr>
                      <w:rFonts w:ascii="Courier New"/>
                      <w:sz w:val="20"/>
                    </w:rPr>
                    <w:t>ISP(config)#</w:t>
                  </w:r>
                  <w:r>
                    <w:rPr>
                      <w:rFonts w:ascii="Courier New"/>
                      <w:spacing w:val="-11"/>
                      <w:sz w:val="20"/>
                    </w:rPr>
                    <w:t xml:space="preserve"> </w:t>
                  </w:r>
                  <w:proofErr w:type="spellStart"/>
                  <w:r>
                    <w:rPr>
                      <w:rFonts w:ascii="Courier New"/>
                      <w:b/>
                      <w:sz w:val="20"/>
                    </w:rPr>
                    <w:t>lldp</w:t>
                  </w:r>
                  <w:proofErr w:type="spellEnd"/>
                  <w:r>
                    <w:rPr>
                      <w:rFonts w:ascii="Courier New"/>
                      <w:b/>
                      <w:spacing w:val="-11"/>
                      <w:sz w:val="20"/>
                    </w:rPr>
                    <w:t xml:space="preserve"> </w:t>
                  </w:r>
                  <w:r>
                    <w:rPr>
                      <w:rFonts w:ascii="Courier New"/>
                      <w:b/>
                      <w:sz w:val="20"/>
                    </w:rPr>
                    <w:t>run</w:t>
                  </w:r>
                </w:p>
              </w:txbxContent>
            </v:textbox>
          </v:shape>
        </w:pict>
      </w:r>
    </w:p>
    <w:p w14:paraId="6FC0B413" w14:textId="77777777" w:rsidR="006B13EC" w:rsidRDefault="006B13EC">
      <w:pPr>
        <w:spacing w:before="7"/>
        <w:rPr>
          <w:rFonts w:ascii="Courier New" w:eastAsia="Courier New" w:hAnsi="Courier New" w:cs="Courier New"/>
          <w:sz w:val="10"/>
          <w:szCs w:val="10"/>
        </w:rPr>
      </w:pPr>
    </w:p>
    <w:p w14:paraId="4EC939A8" w14:textId="77777777" w:rsidR="006B13EC" w:rsidRDefault="00253659">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37EFBE30">
          <v:shape id="_x0000_s1072" type="#_x0000_t202" style="width:489pt;height:23.05pt;mso-left-percent:-10001;mso-top-percent:-10001;mso-position-horizontal:absolute;mso-position-horizontal-relative:char;mso-position-vertical:absolute;mso-position-vertical-relative:line;mso-left-percent:-10001;mso-top-percent:-10001" fillcolor="yellow" stroked="f">
            <v:textbox inset="0,0,0,0">
              <w:txbxContent>
                <w:p w14:paraId="343B45FC" w14:textId="77777777" w:rsidR="00BF7D8B" w:rsidRDefault="00BF7D8B">
                  <w:pPr>
                    <w:spacing w:line="242" w:lineRule="auto"/>
                    <w:ind w:left="388" w:right="111" w:hanging="360"/>
                    <w:rPr>
                      <w:rFonts w:ascii="Arial" w:eastAsia="Arial" w:hAnsi="Arial" w:cs="Arial"/>
                      <w:sz w:val="20"/>
                      <w:szCs w:val="20"/>
                    </w:rPr>
                  </w:pPr>
                  <w:r>
                    <w:rPr>
                      <w:rFonts w:ascii="Arial"/>
                      <w:spacing w:val="-1"/>
                      <w:sz w:val="20"/>
                    </w:rPr>
                    <w:t>d.</w:t>
                  </w:r>
                  <w:r>
                    <w:rPr>
                      <w:rFonts w:ascii="Arial"/>
                      <w:sz w:val="20"/>
                    </w:rPr>
                    <w:t xml:space="preserve">  </w:t>
                  </w:r>
                  <w:r>
                    <w:rPr>
                      <w:rFonts w:ascii="Arial"/>
                      <w:spacing w:val="12"/>
                      <w:sz w:val="20"/>
                    </w:rPr>
                    <w:t xml:space="preserve"> </w:t>
                  </w:r>
                  <w:r>
                    <w:rPr>
                      <w:rFonts w:ascii="Arial"/>
                      <w:sz w:val="20"/>
                    </w:rPr>
                    <w:t>Issue</w:t>
                  </w:r>
                  <w:r>
                    <w:rPr>
                      <w:rFonts w:ascii="Arial"/>
                      <w:spacing w:val="-5"/>
                      <w:sz w:val="20"/>
                    </w:rPr>
                    <w:t xml:space="preserve"> </w:t>
                  </w:r>
                  <w:r>
                    <w:rPr>
                      <w:rFonts w:ascii="Arial"/>
                      <w:spacing w:val="-1"/>
                      <w:sz w:val="20"/>
                    </w:rPr>
                    <w:t>the</w:t>
                  </w:r>
                  <w:r>
                    <w:rPr>
                      <w:rFonts w:ascii="Arial"/>
                      <w:spacing w:val="-2"/>
                      <w:sz w:val="20"/>
                    </w:rPr>
                    <w:t xml:space="preserve"> </w:t>
                  </w:r>
                  <w:r>
                    <w:rPr>
                      <w:rFonts w:ascii="Arial"/>
                      <w:b/>
                      <w:sz w:val="20"/>
                    </w:rPr>
                    <w:t>show</w:t>
                  </w:r>
                  <w:r>
                    <w:rPr>
                      <w:rFonts w:ascii="Arial"/>
                      <w:b/>
                      <w:spacing w:val="-3"/>
                      <w:sz w:val="20"/>
                    </w:rPr>
                    <w:t xml:space="preserve"> </w:t>
                  </w:r>
                  <w:proofErr w:type="spellStart"/>
                  <w:r>
                    <w:rPr>
                      <w:rFonts w:ascii="Arial"/>
                      <w:b/>
                      <w:sz w:val="20"/>
                    </w:rPr>
                    <w:t>lldp</w:t>
                  </w:r>
                  <w:proofErr w:type="spellEnd"/>
                  <w:r>
                    <w:rPr>
                      <w:rFonts w:ascii="Arial"/>
                      <w:b/>
                      <w:spacing w:val="-4"/>
                      <w:sz w:val="20"/>
                    </w:rPr>
                    <w:t xml:space="preserve"> </w:t>
                  </w:r>
                  <w:r>
                    <w:rPr>
                      <w:rFonts w:ascii="Arial"/>
                      <w:b/>
                      <w:spacing w:val="-1"/>
                      <w:sz w:val="20"/>
                    </w:rPr>
                    <w:t>neighbors</w:t>
                  </w:r>
                  <w:r>
                    <w:rPr>
                      <w:rFonts w:ascii="Arial"/>
                      <w:b/>
                      <w:spacing w:val="-3"/>
                      <w:sz w:val="20"/>
                    </w:rPr>
                    <w:t xml:space="preserve"> </w:t>
                  </w:r>
                  <w:r>
                    <w:rPr>
                      <w:rFonts w:ascii="Arial"/>
                      <w:sz w:val="20"/>
                    </w:rPr>
                    <w:t>command</w:t>
                  </w:r>
                  <w:r>
                    <w:rPr>
                      <w:rFonts w:ascii="Arial"/>
                      <w:spacing w:val="-5"/>
                      <w:sz w:val="20"/>
                    </w:rPr>
                    <w:t xml:space="preserve"> </w:t>
                  </w:r>
                  <w:r>
                    <w:rPr>
                      <w:rFonts w:ascii="Arial"/>
                      <w:spacing w:val="-1"/>
                      <w:sz w:val="20"/>
                    </w:rPr>
                    <w:t>on</w:t>
                  </w:r>
                  <w:r>
                    <w:rPr>
                      <w:rFonts w:ascii="Arial"/>
                      <w:spacing w:val="-5"/>
                      <w:sz w:val="20"/>
                    </w:rPr>
                    <w:t xml:space="preserve"> </w:t>
                  </w:r>
                  <w:r>
                    <w:rPr>
                      <w:rFonts w:ascii="Arial"/>
                      <w:sz w:val="20"/>
                    </w:rPr>
                    <w:t>the</w:t>
                  </w:r>
                  <w:r>
                    <w:rPr>
                      <w:rFonts w:ascii="Arial"/>
                      <w:spacing w:val="-5"/>
                      <w:sz w:val="20"/>
                    </w:rPr>
                    <w:t xml:space="preserve"> </w:t>
                  </w:r>
                  <w:r>
                    <w:rPr>
                      <w:rFonts w:ascii="Arial"/>
                      <w:sz w:val="20"/>
                    </w:rPr>
                    <w:t>switches</w:t>
                  </w:r>
                  <w:r>
                    <w:rPr>
                      <w:rFonts w:ascii="Arial"/>
                      <w:spacing w:val="-5"/>
                      <w:sz w:val="20"/>
                    </w:rPr>
                    <w:t xml:space="preserve"> </w:t>
                  </w:r>
                  <w:r>
                    <w:rPr>
                      <w:rFonts w:ascii="Arial"/>
                      <w:spacing w:val="-1"/>
                      <w:sz w:val="20"/>
                    </w:rPr>
                    <w:t>and</w:t>
                  </w:r>
                  <w:r>
                    <w:rPr>
                      <w:rFonts w:ascii="Arial"/>
                      <w:spacing w:val="-5"/>
                      <w:sz w:val="20"/>
                    </w:rPr>
                    <w:t xml:space="preserve"> </w:t>
                  </w:r>
                  <w:r>
                    <w:rPr>
                      <w:rFonts w:ascii="Arial"/>
                      <w:sz w:val="20"/>
                    </w:rPr>
                    <w:t>router</w:t>
                  </w:r>
                  <w:r>
                    <w:rPr>
                      <w:rFonts w:ascii="Arial"/>
                      <w:spacing w:val="-4"/>
                      <w:sz w:val="20"/>
                    </w:rPr>
                    <w:t xml:space="preserve"> </w:t>
                  </w:r>
                  <w:r>
                    <w:rPr>
                      <w:rFonts w:ascii="Arial"/>
                      <w:sz w:val="20"/>
                    </w:rPr>
                    <w:t>to</w:t>
                  </w:r>
                  <w:r>
                    <w:rPr>
                      <w:rFonts w:ascii="Arial"/>
                      <w:spacing w:val="-5"/>
                      <w:sz w:val="20"/>
                    </w:rPr>
                    <w:t xml:space="preserve"> </w:t>
                  </w:r>
                  <w:r>
                    <w:rPr>
                      <w:rFonts w:ascii="Arial"/>
                      <w:sz w:val="20"/>
                    </w:rPr>
                    <w:t>list</w:t>
                  </w:r>
                  <w:r>
                    <w:rPr>
                      <w:rFonts w:ascii="Arial"/>
                      <w:spacing w:val="-5"/>
                      <w:sz w:val="20"/>
                    </w:rPr>
                    <w:t xml:space="preserve"> </w:t>
                  </w:r>
                  <w:r>
                    <w:rPr>
                      <w:rFonts w:ascii="Arial"/>
                      <w:sz w:val="20"/>
                    </w:rPr>
                    <w:t>the</w:t>
                  </w:r>
                  <w:r>
                    <w:rPr>
                      <w:rFonts w:ascii="Arial"/>
                      <w:spacing w:val="-5"/>
                      <w:sz w:val="20"/>
                    </w:rPr>
                    <w:t xml:space="preserve"> </w:t>
                  </w:r>
                  <w:r>
                    <w:rPr>
                      <w:rFonts w:ascii="Arial"/>
                      <w:sz w:val="20"/>
                    </w:rPr>
                    <w:t>LLDP</w:t>
                  </w:r>
                  <w:r>
                    <w:rPr>
                      <w:rFonts w:ascii="Arial"/>
                      <w:spacing w:val="-4"/>
                      <w:sz w:val="20"/>
                    </w:rPr>
                    <w:t xml:space="preserve"> </w:t>
                  </w:r>
                  <w:r>
                    <w:rPr>
                      <w:rFonts w:ascii="Arial"/>
                      <w:sz w:val="20"/>
                    </w:rPr>
                    <w:t>enabled</w:t>
                  </w:r>
                  <w:r>
                    <w:rPr>
                      <w:rFonts w:ascii="Arial"/>
                      <w:spacing w:val="-5"/>
                      <w:sz w:val="20"/>
                    </w:rPr>
                    <w:t xml:space="preserve"> </w:t>
                  </w:r>
                  <w:r>
                    <w:rPr>
                      <w:rFonts w:ascii="Arial"/>
                      <w:sz w:val="20"/>
                    </w:rPr>
                    <w:t>ports.</w:t>
                  </w:r>
                  <w:r>
                    <w:rPr>
                      <w:rFonts w:ascii="Arial"/>
                      <w:spacing w:val="-6"/>
                      <w:sz w:val="20"/>
                    </w:rPr>
                    <w:t xml:space="preserve"> </w:t>
                  </w:r>
                  <w:r>
                    <w:rPr>
                      <w:rFonts w:ascii="Arial"/>
                      <w:sz w:val="20"/>
                    </w:rPr>
                    <w:t>The</w:t>
                  </w:r>
                  <w:r>
                    <w:rPr>
                      <w:rFonts w:ascii="Arial"/>
                      <w:spacing w:val="56"/>
                      <w:w w:val="99"/>
                      <w:sz w:val="20"/>
                    </w:rPr>
                    <w:t xml:space="preserve"> </w:t>
                  </w:r>
                  <w:r>
                    <w:rPr>
                      <w:rFonts w:ascii="Arial"/>
                      <w:sz w:val="20"/>
                    </w:rPr>
                    <w:t>output</w:t>
                  </w:r>
                  <w:r>
                    <w:rPr>
                      <w:rFonts w:ascii="Arial"/>
                      <w:spacing w:val="-7"/>
                      <w:sz w:val="20"/>
                    </w:rPr>
                    <w:t xml:space="preserve"> </w:t>
                  </w:r>
                  <w:r>
                    <w:rPr>
                      <w:rFonts w:ascii="Arial"/>
                      <w:sz w:val="20"/>
                    </w:rPr>
                    <w:t>for</w:t>
                  </w:r>
                  <w:r>
                    <w:rPr>
                      <w:rFonts w:ascii="Arial"/>
                      <w:spacing w:val="-7"/>
                      <w:sz w:val="20"/>
                    </w:rPr>
                    <w:t xml:space="preserve"> </w:t>
                  </w:r>
                  <w:r>
                    <w:rPr>
                      <w:rFonts w:ascii="Arial"/>
                      <w:sz w:val="20"/>
                    </w:rPr>
                    <w:t>Gateway</w:t>
                  </w:r>
                  <w:r>
                    <w:rPr>
                      <w:rFonts w:ascii="Arial"/>
                      <w:spacing w:val="-8"/>
                      <w:sz w:val="20"/>
                    </w:rPr>
                    <w:t xml:space="preserve"> </w:t>
                  </w:r>
                  <w:r>
                    <w:rPr>
                      <w:rFonts w:ascii="Arial"/>
                      <w:spacing w:val="-1"/>
                      <w:sz w:val="20"/>
                    </w:rPr>
                    <w:t>is</w:t>
                  </w:r>
                  <w:r>
                    <w:rPr>
                      <w:rFonts w:ascii="Arial"/>
                      <w:spacing w:val="-6"/>
                      <w:sz w:val="20"/>
                    </w:rPr>
                    <w:t xml:space="preserve"> </w:t>
                  </w:r>
                  <w:r>
                    <w:rPr>
                      <w:rFonts w:ascii="Arial"/>
                      <w:sz w:val="20"/>
                    </w:rPr>
                    <w:t>shown</w:t>
                  </w:r>
                  <w:r>
                    <w:rPr>
                      <w:rFonts w:ascii="Arial"/>
                      <w:spacing w:val="-6"/>
                      <w:sz w:val="20"/>
                    </w:rPr>
                    <w:t xml:space="preserve"> </w:t>
                  </w:r>
                  <w:r>
                    <w:rPr>
                      <w:rFonts w:ascii="Arial"/>
                      <w:spacing w:val="-1"/>
                      <w:sz w:val="20"/>
                    </w:rPr>
                    <w:t>below.</w:t>
                  </w:r>
                </w:p>
              </w:txbxContent>
            </v:textbox>
          </v:shape>
        </w:pict>
      </w:r>
    </w:p>
    <w:p w14:paraId="18B5CC82" w14:textId="77777777" w:rsidR="006B13EC" w:rsidRDefault="00BF7D8B">
      <w:pPr>
        <w:tabs>
          <w:tab w:val="left" w:pos="10378"/>
        </w:tabs>
        <w:spacing w:before="119" w:line="307" w:lineRule="auto"/>
        <w:ind w:left="880" w:right="99"/>
        <w:rPr>
          <w:rFonts w:ascii="Courier New" w:eastAsia="Courier New" w:hAnsi="Courier New" w:cs="Courier New"/>
          <w:sz w:val="20"/>
          <w:szCs w:val="20"/>
        </w:rPr>
      </w:pPr>
      <w:r>
        <w:rPr>
          <w:rFonts w:ascii="Courier New"/>
          <w:sz w:val="20"/>
          <w:highlight w:val="yellow"/>
        </w:rPr>
        <w:t>Gateway#</w:t>
      </w:r>
      <w:r>
        <w:rPr>
          <w:rFonts w:ascii="Courier New"/>
          <w:spacing w:val="-12"/>
          <w:sz w:val="20"/>
          <w:highlight w:val="yellow"/>
        </w:rPr>
        <w:t xml:space="preserve"> </w:t>
      </w:r>
      <w:r>
        <w:rPr>
          <w:rFonts w:ascii="Courier New"/>
          <w:b/>
          <w:sz w:val="20"/>
          <w:highlight w:val="yellow"/>
        </w:rPr>
        <w:t>show</w:t>
      </w:r>
      <w:r>
        <w:rPr>
          <w:rFonts w:ascii="Courier New"/>
          <w:b/>
          <w:spacing w:val="-11"/>
          <w:sz w:val="20"/>
          <w:highlight w:val="yellow"/>
        </w:rPr>
        <w:t xml:space="preserve"> </w:t>
      </w:r>
      <w:proofErr w:type="spellStart"/>
      <w:r>
        <w:rPr>
          <w:rFonts w:ascii="Courier New"/>
          <w:b/>
          <w:sz w:val="20"/>
          <w:highlight w:val="yellow"/>
        </w:rPr>
        <w:t>lldp</w:t>
      </w:r>
      <w:proofErr w:type="spellEnd"/>
      <w:r>
        <w:rPr>
          <w:rFonts w:ascii="Courier New"/>
          <w:b/>
          <w:spacing w:val="-11"/>
          <w:sz w:val="20"/>
          <w:highlight w:val="yellow"/>
        </w:rPr>
        <w:t xml:space="preserve"> </w:t>
      </w:r>
      <w:r>
        <w:rPr>
          <w:rFonts w:ascii="Courier New"/>
          <w:b/>
          <w:sz w:val="20"/>
          <w:highlight w:val="yellow"/>
        </w:rPr>
        <w:t>neighbors</w:t>
      </w:r>
      <w:r>
        <w:rPr>
          <w:rFonts w:ascii="Courier New"/>
          <w:b/>
          <w:w w:val="99"/>
          <w:sz w:val="20"/>
          <w:highlight w:val="yellow"/>
        </w:rPr>
        <w:t xml:space="preserve"> </w:t>
      </w:r>
      <w:r>
        <w:rPr>
          <w:rFonts w:ascii="Courier New"/>
          <w:b/>
          <w:sz w:val="20"/>
          <w:highlight w:val="yellow"/>
        </w:rPr>
        <w:tab/>
      </w:r>
      <w:r>
        <w:rPr>
          <w:rFonts w:ascii="Courier New"/>
          <w:b/>
          <w:sz w:val="20"/>
        </w:rPr>
        <w:t xml:space="preserve"> </w:t>
      </w:r>
      <w:r>
        <w:rPr>
          <w:rFonts w:ascii="Courier New"/>
          <w:w w:val="95"/>
          <w:sz w:val="20"/>
        </w:rPr>
        <w:t>Capability</w:t>
      </w:r>
      <w:r>
        <w:rPr>
          <w:rFonts w:ascii="Courier New"/>
          <w:spacing w:val="54"/>
          <w:w w:val="95"/>
          <w:sz w:val="20"/>
        </w:rPr>
        <w:t xml:space="preserve"> </w:t>
      </w:r>
      <w:r>
        <w:rPr>
          <w:rFonts w:ascii="Courier New"/>
          <w:sz w:val="20"/>
        </w:rPr>
        <w:t>codes:</w:t>
      </w:r>
    </w:p>
    <w:p w14:paraId="11734EFA" w14:textId="77777777" w:rsidR="006B13EC" w:rsidRDefault="00BF7D8B">
      <w:pPr>
        <w:pStyle w:val="Textoindependiente"/>
        <w:spacing w:line="224" w:lineRule="exact"/>
        <w:ind w:left="1360"/>
      </w:pPr>
      <w:r>
        <w:t>(R)</w:t>
      </w:r>
      <w:r>
        <w:rPr>
          <w:spacing w:val="-8"/>
        </w:rPr>
        <w:t xml:space="preserve"> </w:t>
      </w:r>
      <w:r>
        <w:t>Router,</w:t>
      </w:r>
      <w:r>
        <w:rPr>
          <w:spacing w:val="-7"/>
        </w:rPr>
        <w:t xml:space="preserve"> </w:t>
      </w:r>
      <w:r>
        <w:t>(B)</w:t>
      </w:r>
      <w:r>
        <w:rPr>
          <w:spacing w:val="-7"/>
        </w:rPr>
        <w:t xml:space="preserve"> </w:t>
      </w:r>
      <w:r>
        <w:t>Bridge,</w:t>
      </w:r>
      <w:r>
        <w:rPr>
          <w:spacing w:val="-7"/>
        </w:rPr>
        <w:t xml:space="preserve"> </w:t>
      </w:r>
      <w:r>
        <w:t>(T)</w:t>
      </w:r>
      <w:r>
        <w:rPr>
          <w:spacing w:val="-7"/>
        </w:rPr>
        <w:t xml:space="preserve"> </w:t>
      </w:r>
      <w:r>
        <w:t>Telephone,</w:t>
      </w:r>
      <w:r>
        <w:rPr>
          <w:spacing w:val="-7"/>
        </w:rPr>
        <w:t xml:space="preserve"> </w:t>
      </w:r>
      <w:r>
        <w:t>(C)</w:t>
      </w:r>
      <w:r>
        <w:rPr>
          <w:spacing w:val="-7"/>
        </w:rPr>
        <w:t xml:space="preserve"> </w:t>
      </w:r>
      <w:r>
        <w:t>DOCSIS</w:t>
      </w:r>
      <w:r>
        <w:rPr>
          <w:spacing w:val="-7"/>
        </w:rPr>
        <w:t xml:space="preserve"> </w:t>
      </w:r>
      <w:r>
        <w:t>Cable</w:t>
      </w:r>
      <w:r>
        <w:rPr>
          <w:spacing w:val="-7"/>
        </w:rPr>
        <w:t xml:space="preserve"> </w:t>
      </w:r>
      <w:r>
        <w:t>Device</w:t>
      </w:r>
    </w:p>
    <w:p w14:paraId="0FA985B2" w14:textId="77777777" w:rsidR="006B13EC" w:rsidRDefault="00BF7D8B">
      <w:pPr>
        <w:pStyle w:val="Textoindependiente"/>
        <w:spacing w:before="59"/>
        <w:ind w:left="1360"/>
      </w:pPr>
      <w:r>
        <w:t>(W)</w:t>
      </w:r>
      <w:r>
        <w:rPr>
          <w:spacing w:val="-7"/>
        </w:rPr>
        <w:t xml:space="preserve"> </w:t>
      </w:r>
      <w:r>
        <w:t>WLAN</w:t>
      </w:r>
      <w:r>
        <w:rPr>
          <w:spacing w:val="-7"/>
        </w:rPr>
        <w:t xml:space="preserve"> </w:t>
      </w:r>
      <w:r>
        <w:t>Access</w:t>
      </w:r>
      <w:r>
        <w:rPr>
          <w:spacing w:val="-6"/>
        </w:rPr>
        <w:t xml:space="preserve"> </w:t>
      </w:r>
      <w:r>
        <w:t>Point,</w:t>
      </w:r>
      <w:r>
        <w:rPr>
          <w:spacing w:val="-7"/>
        </w:rPr>
        <w:t xml:space="preserve"> </w:t>
      </w:r>
      <w:r>
        <w:t>(P)</w:t>
      </w:r>
      <w:r>
        <w:rPr>
          <w:spacing w:val="-7"/>
        </w:rPr>
        <w:t xml:space="preserve"> </w:t>
      </w:r>
      <w:r>
        <w:t>Repeater,</w:t>
      </w:r>
      <w:r>
        <w:rPr>
          <w:spacing w:val="-6"/>
        </w:rPr>
        <w:t xml:space="preserve"> </w:t>
      </w:r>
      <w:r>
        <w:t>(S)</w:t>
      </w:r>
      <w:r>
        <w:rPr>
          <w:spacing w:val="-7"/>
        </w:rPr>
        <w:t xml:space="preserve"> </w:t>
      </w:r>
      <w:r>
        <w:t>Station,</w:t>
      </w:r>
      <w:r>
        <w:rPr>
          <w:spacing w:val="-7"/>
        </w:rPr>
        <w:t xml:space="preserve"> </w:t>
      </w:r>
      <w:r>
        <w:t>(O)</w:t>
      </w:r>
      <w:r>
        <w:rPr>
          <w:spacing w:val="-6"/>
        </w:rPr>
        <w:t xml:space="preserve"> </w:t>
      </w:r>
      <w:r>
        <w:t>Other</w:t>
      </w:r>
    </w:p>
    <w:p w14:paraId="757AABF8" w14:textId="77777777" w:rsidR="006B13EC" w:rsidRDefault="006B13EC">
      <w:pPr>
        <w:spacing w:before="7"/>
        <w:rPr>
          <w:rFonts w:ascii="Courier New" w:eastAsia="Courier New" w:hAnsi="Courier New" w:cs="Courier New"/>
          <w:sz w:val="23"/>
          <w:szCs w:val="23"/>
        </w:rPr>
      </w:pPr>
    </w:p>
    <w:tbl>
      <w:tblPr>
        <w:tblStyle w:val="TableNormal"/>
        <w:tblW w:w="0" w:type="auto"/>
        <w:tblInd w:w="825" w:type="dxa"/>
        <w:tblLayout w:type="fixed"/>
        <w:tblLook w:val="01E0" w:firstRow="1" w:lastRow="1" w:firstColumn="1" w:lastColumn="1" w:noHBand="0" w:noVBand="0"/>
      </w:tblPr>
      <w:tblGrid>
        <w:gridCol w:w="1795"/>
        <w:gridCol w:w="2160"/>
        <w:gridCol w:w="1501"/>
        <w:gridCol w:w="1680"/>
        <w:gridCol w:w="1255"/>
      </w:tblGrid>
      <w:tr w:rsidR="006B13EC" w14:paraId="69C4F1AC" w14:textId="77777777">
        <w:trPr>
          <w:trHeight w:hRule="exact" w:val="342"/>
        </w:trPr>
        <w:tc>
          <w:tcPr>
            <w:tcW w:w="1795" w:type="dxa"/>
            <w:tcBorders>
              <w:top w:val="nil"/>
              <w:left w:val="nil"/>
              <w:bottom w:val="nil"/>
              <w:right w:val="nil"/>
            </w:tcBorders>
          </w:tcPr>
          <w:p w14:paraId="7E242CAC" w14:textId="77777777" w:rsidR="006B13EC" w:rsidRDefault="00BF7D8B">
            <w:pPr>
              <w:pStyle w:val="TableParagraph"/>
              <w:spacing w:before="80"/>
              <w:ind w:left="55"/>
              <w:rPr>
                <w:rFonts w:ascii="Courier New" w:eastAsia="Courier New" w:hAnsi="Courier New" w:cs="Courier New"/>
                <w:sz w:val="20"/>
                <w:szCs w:val="20"/>
              </w:rPr>
            </w:pPr>
            <w:r>
              <w:rPr>
                <w:rFonts w:ascii="Courier New"/>
                <w:sz w:val="20"/>
              </w:rPr>
              <w:lastRenderedPageBreak/>
              <w:t>Device</w:t>
            </w:r>
            <w:r>
              <w:rPr>
                <w:rFonts w:ascii="Courier New"/>
                <w:spacing w:val="-10"/>
                <w:sz w:val="20"/>
              </w:rPr>
              <w:t xml:space="preserve"> </w:t>
            </w:r>
            <w:r>
              <w:rPr>
                <w:rFonts w:ascii="Courier New"/>
                <w:sz w:val="20"/>
              </w:rPr>
              <w:t>ID</w:t>
            </w:r>
          </w:p>
        </w:tc>
        <w:tc>
          <w:tcPr>
            <w:tcW w:w="2160" w:type="dxa"/>
            <w:tcBorders>
              <w:top w:val="nil"/>
              <w:left w:val="nil"/>
              <w:bottom w:val="nil"/>
              <w:right w:val="nil"/>
            </w:tcBorders>
          </w:tcPr>
          <w:p w14:paraId="4CD2ABC2" w14:textId="77777777" w:rsidR="006B13EC" w:rsidRDefault="00BF7D8B">
            <w:pPr>
              <w:pStyle w:val="TableParagraph"/>
              <w:spacing w:before="80"/>
              <w:ind w:left="660"/>
              <w:rPr>
                <w:rFonts w:ascii="Courier New" w:eastAsia="Courier New" w:hAnsi="Courier New" w:cs="Courier New"/>
                <w:sz w:val="20"/>
                <w:szCs w:val="20"/>
              </w:rPr>
            </w:pPr>
            <w:r>
              <w:rPr>
                <w:rFonts w:ascii="Courier New"/>
                <w:sz w:val="20"/>
              </w:rPr>
              <w:t>Local</w:t>
            </w:r>
            <w:r>
              <w:rPr>
                <w:rFonts w:ascii="Courier New"/>
                <w:spacing w:val="-11"/>
                <w:sz w:val="20"/>
              </w:rPr>
              <w:t xml:space="preserve"> </w:t>
            </w:r>
            <w:proofErr w:type="spellStart"/>
            <w:r>
              <w:rPr>
                <w:rFonts w:ascii="Courier New"/>
                <w:sz w:val="20"/>
              </w:rPr>
              <w:t>Intf</w:t>
            </w:r>
            <w:proofErr w:type="spellEnd"/>
          </w:p>
        </w:tc>
        <w:tc>
          <w:tcPr>
            <w:tcW w:w="1501" w:type="dxa"/>
            <w:tcBorders>
              <w:top w:val="nil"/>
              <w:left w:val="nil"/>
              <w:bottom w:val="nil"/>
              <w:right w:val="nil"/>
            </w:tcBorders>
          </w:tcPr>
          <w:p w14:paraId="49141342" w14:textId="77777777" w:rsidR="006B13EC" w:rsidRDefault="00BF7D8B">
            <w:pPr>
              <w:pStyle w:val="TableParagraph"/>
              <w:spacing w:before="80"/>
              <w:ind w:left="300"/>
              <w:rPr>
                <w:rFonts w:ascii="Courier New" w:eastAsia="Courier New" w:hAnsi="Courier New" w:cs="Courier New"/>
                <w:sz w:val="20"/>
                <w:szCs w:val="20"/>
              </w:rPr>
            </w:pPr>
            <w:r>
              <w:rPr>
                <w:rFonts w:ascii="Courier New"/>
                <w:sz w:val="20"/>
              </w:rPr>
              <w:t>Hold-time</w:t>
            </w:r>
          </w:p>
        </w:tc>
        <w:tc>
          <w:tcPr>
            <w:tcW w:w="1680" w:type="dxa"/>
            <w:tcBorders>
              <w:top w:val="nil"/>
              <w:left w:val="nil"/>
              <w:bottom w:val="nil"/>
              <w:right w:val="nil"/>
            </w:tcBorders>
          </w:tcPr>
          <w:p w14:paraId="2233A664" w14:textId="77777777" w:rsidR="006B13EC" w:rsidRDefault="00BF7D8B">
            <w:pPr>
              <w:pStyle w:val="TableParagraph"/>
              <w:spacing w:before="80"/>
              <w:ind w:left="120"/>
              <w:rPr>
                <w:rFonts w:ascii="Courier New" w:eastAsia="Courier New" w:hAnsi="Courier New" w:cs="Courier New"/>
                <w:sz w:val="20"/>
                <w:szCs w:val="20"/>
              </w:rPr>
            </w:pPr>
            <w:r>
              <w:rPr>
                <w:rFonts w:ascii="Courier New"/>
                <w:sz w:val="20"/>
              </w:rPr>
              <w:t>Capability</w:t>
            </w:r>
          </w:p>
        </w:tc>
        <w:tc>
          <w:tcPr>
            <w:tcW w:w="1255" w:type="dxa"/>
            <w:tcBorders>
              <w:top w:val="nil"/>
              <w:left w:val="nil"/>
              <w:bottom w:val="nil"/>
              <w:right w:val="nil"/>
            </w:tcBorders>
          </w:tcPr>
          <w:p w14:paraId="328314E2" w14:textId="77777777" w:rsidR="006B13EC" w:rsidRDefault="00BF7D8B">
            <w:pPr>
              <w:pStyle w:val="TableParagraph"/>
              <w:spacing w:before="80"/>
              <w:ind w:left="360"/>
              <w:rPr>
                <w:rFonts w:ascii="Courier New" w:eastAsia="Courier New" w:hAnsi="Courier New" w:cs="Courier New"/>
                <w:sz w:val="20"/>
                <w:szCs w:val="20"/>
              </w:rPr>
            </w:pPr>
            <w:r>
              <w:rPr>
                <w:rFonts w:ascii="Courier New"/>
                <w:sz w:val="20"/>
              </w:rPr>
              <w:t>Port</w:t>
            </w:r>
            <w:r>
              <w:rPr>
                <w:rFonts w:ascii="Courier New"/>
                <w:spacing w:val="-8"/>
                <w:sz w:val="20"/>
              </w:rPr>
              <w:t xml:space="preserve"> </w:t>
            </w:r>
            <w:r>
              <w:rPr>
                <w:rFonts w:ascii="Courier New"/>
                <w:sz w:val="20"/>
              </w:rPr>
              <w:t>ID</w:t>
            </w:r>
          </w:p>
        </w:tc>
      </w:tr>
      <w:tr w:rsidR="006B13EC" w14:paraId="0D26E763" w14:textId="77777777">
        <w:trPr>
          <w:trHeight w:hRule="exact" w:val="342"/>
        </w:trPr>
        <w:tc>
          <w:tcPr>
            <w:tcW w:w="1795" w:type="dxa"/>
            <w:tcBorders>
              <w:top w:val="nil"/>
              <w:left w:val="nil"/>
              <w:bottom w:val="nil"/>
              <w:right w:val="nil"/>
            </w:tcBorders>
          </w:tcPr>
          <w:p w14:paraId="43784FF1" w14:textId="77777777" w:rsidR="006B13EC" w:rsidRDefault="00BF7D8B">
            <w:pPr>
              <w:pStyle w:val="TableParagraph"/>
              <w:spacing w:before="23"/>
              <w:ind w:left="55"/>
              <w:rPr>
                <w:rFonts w:ascii="Courier New" w:eastAsia="Courier New" w:hAnsi="Courier New" w:cs="Courier New"/>
                <w:sz w:val="20"/>
                <w:szCs w:val="20"/>
              </w:rPr>
            </w:pPr>
            <w:r>
              <w:rPr>
                <w:rFonts w:ascii="Courier New"/>
                <w:sz w:val="20"/>
              </w:rPr>
              <w:t>S3</w:t>
            </w:r>
          </w:p>
        </w:tc>
        <w:tc>
          <w:tcPr>
            <w:tcW w:w="2160" w:type="dxa"/>
            <w:tcBorders>
              <w:top w:val="nil"/>
              <w:left w:val="nil"/>
              <w:bottom w:val="nil"/>
              <w:right w:val="nil"/>
            </w:tcBorders>
          </w:tcPr>
          <w:p w14:paraId="799F9F13" w14:textId="77777777" w:rsidR="006B13EC" w:rsidRDefault="00BF7D8B">
            <w:pPr>
              <w:pStyle w:val="TableParagraph"/>
              <w:spacing w:before="23"/>
              <w:ind w:left="660"/>
              <w:rPr>
                <w:rFonts w:ascii="Courier New" w:eastAsia="Courier New" w:hAnsi="Courier New" w:cs="Courier New"/>
                <w:sz w:val="20"/>
                <w:szCs w:val="20"/>
              </w:rPr>
            </w:pPr>
            <w:r>
              <w:rPr>
                <w:rFonts w:ascii="Courier New"/>
                <w:sz w:val="20"/>
              </w:rPr>
              <w:t>Gi0/1</w:t>
            </w:r>
          </w:p>
        </w:tc>
        <w:tc>
          <w:tcPr>
            <w:tcW w:w="1501" w:type="dxa"/>
            <w:tcBorders>
              <w:top w:val="nil"/>
              <w:left w:val="nil"/>
              <w:bottom w:val="nil"/>
              <w:right w:val="nil"/>
            </w:tcBorders>
          </w:tcPr>
          <w:p w14:paraId="7BA68386" w14:textId="77777777" w:rsidR="006B13EC" w:rsidRDefault="00BF7D8B">
            <w:pPr>
              <w:pStyle w:val="TableParagraph"/>
              <w:spacing w:before="23"/>
              <w:ind w:left="300"/>
              <w:rPr>
                <w:rFonts w:ascii="Courier New" w:eastAsia="Courier New" w:hAnsi="Courier New" w:cs="Courier New"/>
                <w:sz w:val="20"/>
                <w:szCs w:val="20"/>
              </w:rPr>
            </w:pPr>
            <w:r>
              <w:rPr>
                <w:rFonts w:ascii="Courier New"/>
                <w:sz w:val="20"/>
              </w:rPr>
              <w:t>120</w:t>
            </w:r>
          </w:p>
        </w:tc>
        <w:tc>
          <w:tcPr>
            <w:tcW w:w="1680" w:type="dxa"/>
            <w:tcBorders>
              <w:top w:val="nil"/>
              <w:left w:val="nil"/>
              <w:bottom w:val="nil"/>
              <w:right w:val="nil"/>
            </w:tcBorders>
          </w:tcPr>
          <w:p w14:paraId="3E10B3FA" w14:textId="77777777" w:rsidR="006B13EC" w:rsidRDefault="00BF7D8B">
            <w:pPr>
              <w:pStyle w:val="TableParagraph"/>
              <w:spacing w:before="23"/>
              <w:ind w:left="120"/>
              <w:rPr>
                <w:rFonts w:ascii="Courier New" w:eastAsia="Courier New" w:hAnsi="Courier New" w:cs="Courier New"/>
                <w:sz w:val="20"/>
                <w:szCs w:val="20"/>
              </w:rPr>
            </w:pPr>
            <w:r>
              <w:rPr>
                <w:rFonts w:ascii="Courier New"/>
                <w:sz w:val="20"/>
              </w:rPr>
              <w:t>B</w:t>
            </w:r>
          </w:p>
        </w:tc>
        <w:tc>
          <w:tcPr>
            <w:tcW w:w="1255" w:type="dxa"/>
            <w:tcBorders>
              <w:top w:val="nil"/>
              <w:left w:val="nil"/>
              <w:bottom w:val="nil"/>
              <w:right w:val="nil"/>
            </w:tcBorders>
          </w:tcPr>
          <w:p w14:paraId="21D540E2" w14:textId="77777777" w:rsidR="006B13EC" w:rsidRDefault="00BF7D8B">
            <w:pPr>
              <w:pStyle w:val="TableParagraph"/>
              <w:spacing w:before="23"/>
              <w:ind w:left="360"/>
              <w:rPr>
                <w:rFonts w:ascii="Courier New" w:eastAsia="Courier New" w:hAnsi="Courier New" w:cs="Courier New"/>
                <w:sz w:val="20"/>
                <w:szCs w:val="20"/>
              </w:rPr>
            </w:pPr>
            <w:r>
              <w:rPr>
                <w:rFonts w:ascii="Courier New"/>
                <w:sz w:val="20"/>
              </w:rPr>
              <w:t>Fa0/5</w:t>
            </w:r>
          </w:p>
        </w:tc>
      </w:tr>
    </w:tbl>
    <w:p w14:paraId="288766CE" w14:textId="77777777" w:rsidR="006B13EC" w:rsidRDefault="006B13EC">
      <w:pPr>
        <w:spacing w:before="4"/>
        <w:rPr>
          <w:rFonts w:ascii="Courier New" w:eastAsia="Courier New" w:hAnsi="Courier New" w:cs="Courier New"/>
          <w:sz w:val="15"/>
          <w:szCs w:val="15"/>
        </w:rPr>
      </w:pPr>
    </w:p>
    <w:p w14:paraId="6D7FBC42" w14:textId="77777777" w:rsidR="006B13EC" w:rsidRDefault="00BF7D8B">
      <w:pPr>
        <w:pStyle w:val="Textoindependiente"/>
        <w:spacing w:before="80"/>
      </w:pPr>
      <w:r>
        <w:t>Total</w:t>
      </w:r>
      <w:r>
        <w:rPr>
          <w:spacing w:val="-10"/>
        </w:rPr>
        <w:t xml:space="preserve"> </w:t>
      </w:r>
      <w:r>
        <w:t>entries</w:t>
      </w:r>
      <w:r>
        <w:rPr>
          <w:spacing w:val="-9"/>
        </w:rPr>
        <w:t xml:space="preserve"> </w:t>
      </w:r>
      <w:r>
        <w:t>displayed:</w:t>
      </w:r>
      <w:r>
        <w:rPr>
          <w:spacing w:val="-9"/>
        </w:rPr>
        <w:t xml:space="preserve"> </w:t>
      </w:r>
      <w:r>
        <w:t>1</w:t>
      </w:r>
    </w:p>
    <w:p w14:paraId="58661E7F" w14:textId="77777777" w:rsidR="006B13EC" w:rsidRDefault="00BF7D8B">
      <w:pPr>
        <w:tabs>
          <w:tab w:val="left" w:pos="10321"/>
        </w:tabs>
        <w:spacing w:before="110"/>
        <w:ind w:left="491"/>
        <w:rPr>
          <w:rFonts w:ascii="Arial" w:eastAsia="Arial" w:hAnsi="Arial" w:cs="Arial"/>
          <w:sz w:val="20"/>
          <w:szCs w:val="20"/>
        </w:rPr>
      </w:pPr>
      <w:r>
        <w:rPr>
          <w:rFonts w:ascii="Arial"/>
          <w:spacing w:val="-27"/>
          <w:w w:val="99"/>
          <w:sz w:val="20"/>
          <w:highlight w:val="yellow"/>
        </w:rPr>
        <w:t xml:space="preserve"> </w:t>
      </w:r>
      <w:r>
        <w:rPr>
          <w:rFonts w:ascii="Arial"/>
          <w:spacing w:val="-1"/>
          <w:sz w:val="20"/>
          <w:highlight w:val="yellow"/>
        </w:rPr>
        <w:t>e.</w:t>
      </w:r>
      <w:r>
        <w:rPr>
          <w:rFonts w:ascii="Arial"/>
          <w:sz w:val="20"/>
          <w:highlight w:val="yellow"/>
        </w:rPr>
        <w:t xml:space="preserve">  </w:t>
      </w:r>
      <w:r>
        <w:rPr>
          <w:rFonts w:ascii="Arial"/>
          <w:spacing w:val="11"/>
          <w:sz w:val="20"/>
          <w:highlight w:val="yellow"/>
        </w:rPr>
        <w:t xml:space="preserve"> </w:t>
      </w:r>
      <w:r>
        <w:rPr>
          <w:rFonts w:ascii="Arial"/>
          <w:sz w:val="20"/>
          <w:highlight w:val="yellow"/>
        </w:rPr>
        <w:t>Issue</w:t>
      </w:r>
      <w:r>
        <w:rPr>
          <w:rFonts w:ascii="Arial"/>
          <w:spacing w:val="-6"/>
          <w:sz w:val="20"/>
          <w:highlight w:val="yellow"/>
        </w:rPr>
        <w:t xml:space="preserve"> </w:t>
      </w:r>
      <w:r>
        <w:rPr>
          <w:rFonts w:ascii="Arial"/>
          <w:spacing w:val="-1"/>
          <w:sz w:val="20"/>
          <w:highlight w:val="yellow"/>
        </w:rPr>
        <w:t>the</w:t>
      </w:r>
      <w:r>
        <w:rPr>
          <w:rFonts w:ascii="Arial"/>
          <w:spacing w:val="-3"/>
          <w:sz w:val="20"/>
          <w:highlight w:val="yellow"/>
        </w:rPr>
        <w:t xml:space="preserve"> </w:t>
      </w:r>
      <w:r>
        <w:rPr>
          <w:rFonts w:ascii="Arial"/>
          <w:b/>
          <w:sz w:val="20"/>
          <w:highlight w:val="yellow"/>
        </w:rPr>
        <w:t>show</w:t>
      </w:r>
      <w:r>
        <w:rPr>
          <w:rFonts w:ascii="Arial"/>
          <w:b/>
          <w:spacing w:val="-3"/>
          <w:sz w:val="20"/>
          <w:highlight w:val="yellow"/>
        </w:rPr>
        <w:t xml:space="preserve"> </w:t>
      </w:r>
      <w:proofErr w:type="spellStart"/>
      <w:r>
        <w:rPr>
          <w:rFonts w:ascii="Arial"/>
          <w:b/>
          <w:sz w:val="20"/>
          <w:highlight w:val="yellow"/>
        </w:rPr>
        <w:t>lldp</w:t>
      </w:r>
      <w:proofErr w:type="spellEnd"/>
      <w:r>
        <w:rPr>
          <w:rFonts w:ascii="Arial"/>
          <w:b/>
          <w:spacing w:val="-5"/>
          <w:sz w:val="20"/>
          <w:highlight w:val="yellow"/>
        </w:rPr>
        <w:t xml:space="preserve"> </w:t>
      </w:r>
      <w:r>
        <w:rPr>
          <w:rFonts w:ascii="Arial"/>
          <w:b/>
          <w:spacing w:val="-1"/>
          <w:sz w:val="20"/>
          <w:highlight w:val="yellow"/>
        </w:rPr>
        <w:t>neighbors</w:t>
      </w:r>
      <w:r>
        <w:rPr>
          <w:rFonts w:ascii="Arial"/>
          <w:b/>
          <w:spacing w:val="-5"/>
          <w:sz w:val="20"/>
          <w:highlight w:val="yellow"/>
        </w:rPr>
        <w:t xml:space="preserve"> </w:t>
      </w:r>
      <w:r>
        <w:rPr>
          <w:rFonts w:ascii="Arial"/>
          <w:b/>
          <w:sz w:val="20"/>
          <w:highlight w:val="yellow"/>
        </w:rPr>
        <w:t>detail</w:t>
      </w:r>
      <w:r>
        <w:rPr>
          <w:rFonts w:ascii="Arial"/>
          <w:b/>
          <w:spacing w:val="-1"/>
          <w:sz w:val="20"/>
          <w:highlight w:val="yellow"/>
        </w:rPr>
        <w:t xml:space="preserve"> </w:t>
      </w:r>
      <w:r>
        <w:rPr>
          <w:rFonts w:ascii="Arial"/>
          <w:sz w:val="20"/>
          <w:highlight w:val="yellow"/>
        </w:rPr>
        <w:t>command</w:t>
      </w:r>
      <w:r>
        <w:rPr>
          <w:rFonts w:ascii="Arial"/>
          <w:spacing w:val="-5"/>
          <w:sz w:val="20"/>
          <w:highlight w:val="yellow"/>
        </w:rPr>
        <w:t xml:space="preserve"> </w:t>
      </w:r>
      <w:r>
        <w:rPr>
          <w:rFonts w:ascii="Arial"/>
          <w:spacing w:val="-1"/>
          <w:sz w:val="20"/>
          <w:highlight w:val="yellow"/>
        </w:rPr>
        <w:t>on</w:t>
      </w:r>
      <w:r>
        <w:rPr>
          <w:rFonts w:ascii="Arial"/>
          <w:spacing w:val="-5"/>
          <w:sz w:val="20"/>
          <w:highlight w:val="yellow"/>
        </w:rPr>
        <w:t xml:space="preserve"> </w:t>
      </w:r>
      <w:r>
        <w:rPr>
          <w:rFonts w:ascii="Arial"/>
          <w:spacing w:val="-1"/>
          <w:sz w:val="20"/>
          <w:highlight w:val="yellow"/>
        </w:rPr>
        <w:t>Gateway.</w:t>
      </w:r>
      <w:r>
        <w:rPr>
          <w:rFonts w:ascii="Arial"/>
          <w:w w:val="99"/>
          <w:sz w:val="20"/>
          <w:highlight w:val="yellow"/>
        </w:rPr>
        <w:t xml:space="preserve"> </w:t>
      </w:r>
      <w:r>
        <w:rPr>
          <w:rFonts w:ascii="Arial"/>
          <w:sz w:val="20"/>
          <w:highlight w:val="yellow"/>
        </w:rPr>
        <w:tab/>
      </w:r>
    </w:p>
    <w:p w14:paraId="60ACC4FA" w14:textId="77777777" w:rsidR="006B13EC" w:rsidRDefault="00BF7D8B">
      <w:pPr>
        <w:tabs>
          <w:tab w:val="left" w:pos="10378"/>
        </w:tabs>
        <w:spacing w:before="124"/>
        <w:ind w:left="880"/>
        <w:rPr>
          <w:rFonts w:ascii="Courier New" w:eastAsia="Courier New" w:hAnsi="Courier New" w:cs="Courier New"/>
          <w:sz w:val="20"/>
          <w:szCs w:val="20"/>
        </w:rPr>
      </w:pPr>
      <w:r>
        <w:rPr>
          <w:rFonts w:ascii="Courier New"/>
          <w:sz w:val="20"/>
          <w:highlight w:val="yellow"/>
        </w:rPr>
        <w:t>Gateway#</w:t>
      </w:r>
      <w:r>
        <w:rPr>
          <w:rFonts w:ascii="Courier New"/>
          <w:spacing w:val="-11"/>
          <w:sz w:val="20"/>
          <w:highlight w:val="yellow"/>
        </w:rPr>
        <w:t xml:space="preserve"> </w:t>
      </w:r>
      <w:r>
        <w:rPr>
          <w:rFonts w:ascii="Courier New"/>
          <w:b/>
          <w:sz w:val="20"/>
          <w:highlight w:val="yellow"/>
        </w:rPr>
        <w:t>show</w:t>
      </w:r>
      <w:r>
        <w:rPr>
          <w:rFonts w:ascii="Courier New"/>
          <w:b/>
          <w:spacing w:val="-10"/>
          <w:sz w:val="20"/>
          <w:highlight w:val="yellow"/>
        </w:rPr>
        <w:t xml:space="preserve"> </w:t>
      </w:r>
      <w:proofErr w:type="spellStart"/>
      <w:r>
        <w:rPr>
          <w:rFonts w:ascii="Courier New"/>
          <w:b/>
          <w:sz w:val="20"/>
          <w:highlight w:val="yellow"/>
        </w:rPr>
        <w:t>lldp</w:t>
      </w:r>
      <w:proofErr w:type="spellEnd"/>
      <w:r>
        <w:rPr>
          <w:rFonts w:ascii="Courier New"/>
          <w:b/>
          <w:spacing w:val="-11"/>
          <w:sz w:val="20"/>
          <w:highlight w:val="yellow"/>
        </w:rPr>
        <w:t xml:space="preserve"> </w:t>
      </w:r>
      <w:proofErr w:type="gramStart"/>
      <w:r>
        <w:rPr>
          <w:rFonts w:ascii="Courier New"/>
          <w:b/>
          <w:sz w:val="20"/>
          <w:highlight w:val="yellow"/>
        </w:rPr>
        <w:t>neighbors</w:t>
      </w:r>
      <w:proofErr w:type="gramEnd"/>
      <w:r>
        <w:rPr>
          <w:rFonts w:ascii="Courier New"/>
          <w:b/>
          <w:spacing w:val="-10"/>
          <w:sz w:val="20"/>
          <w:highlight w:val="yellow"/>
        </w:rPr>
        <w:t xml:space="preserve"> </w:t>
      </w:r>
      <w:r>
        <w:rPr>
          <w:rFonts w:ascii="Courier New"/>
          <w:b/>
          <w:sz w:val="20"/>
          <w:highlight w:val="yellow"/>
        </w:rPr>
        <w:t>detail</w:t>
      </w:r>
      <w:r>
        <w:rPr>
          <w:rFonts w:ascii="Courier New"/>
          <w:b/>
          <w:w w:val="99"/>
          <w:sz w:val="20"/>
          <w:highlight w:val="yellow"/>
        </w:rPr>
        <w:t xml:space="preserve"> </w:t>
      </w:r>
      <w:r>
        <w:rPr>
          <w:rFonts w:ascii="Courier New"/>
          <w:b/>
          <w:sz w:val="20"/>
          <w:highlight w:val="yellow"/>
        </w:rPr>
        <w:tab/>
      </w:r>
    </w:p>
    <w:p w14:paraId="5F0D98AA" w14:textId="77777777" w:rsidR="006B13EC" w:rsidRDefault="00BF7D8B">
      <w:pPr>
        <w:pStyle w:val="Textoindependiente"/>
        <w:spacing w:before="66"/>
      </w:pPr>
      <w:r>
        <w:t>------------------------------------------------</w:t>
      </w:r>
    </w:p>
    <w:p w14:paraId="27A6968A" w14:textId="77777777" w:rsidR="006B13EC" w:rsidRDefault="00BF7D8B">
      <w:pPr>
        <w:pStyle w:val="Textoindependiente"/>
        <w:spacing w:before="59"/>
      </w:pPr>
      <w:r>
        <w:t>Local</w:t>
      </w:r>
      <w:r>
        <w:rPr>
          <w:spacing w:val="-9"/>
        </w:rPr>
        <w:t xml:space="preserve"> </w:t>
      </w:r>
      <w:proofErr w:type="spellStart"/>
      <w:r>
        <w:t>Intf</w:t>
      </w:r>
      <w:proofErr w:type="spellEnd"/>
      <w:r>
        <w:t>:</w:t>
      </w:r>
      <w:r>
        <w:rPr>
          <w:spacing w:val="-9"/>
        </w:rPr>
        <w:t xml:space="preserve"> </w:t>
      </w:r>
      <w:r>
        <w:t>Gi0/1</w:t>
      </w:r>
    </w:p>
    <w:p w14:paraId="3CE9EB5F" w14:textId="77777777" w:rsidR="006B13EC" w:rsidRDefault="006B13EC">
      <w:pPr>
        <w:sectPr w:rsidR="006B13EC">
          <w:headerReference w:type="default" r:id="rId11"/>
          <w:pgSz w:w="12240" w:h="15840"/>
          <w:pgMar w:top="1100" w:right="840" w:bottom="880" w:left="920" w:header="806" w:footer="689" w:gutter="0"/>
          <w:cols w:space="720"/>
        </w:sectPr>
      </w:pPr>
    </w:p>
    <w:p w14:paraId="74F78109" w14:textId="77777777" w:rsidR="006B13EC" w:rsidRDefault="006B13EC">
      <w:pPr>
        <w:spacing w:before="5"/>
        <w:rPr>
          <w:rFonts w:ascii="Courier New" w:eastAsia="Courier New" w:hAnsi="Courier New" w:cs="Courier New"/>
        </w:rPr>
      </w:pPr>
    </w:p>
    <w:p w14:paraId="561E3B31" w14:textId="77777777" w:rsidR="006B13EC" w:rsidRDefault="00BF7D8B">
      <w:pPr>
        <w:pStyle w:val="Textoindependiente"/>
        <w:spacing w:before="80" w:line="302" w:lineRule="auto"/>
        <w:ind w:right="6082"/>
      </w:pPr>
      <w:r>
        <w:t>Chassis</w:t>
      </w:r>
      <w:r>
        <w:rPr>
          <w:spacing w:val="-15"/>
        </w:rPr>
        <w:t xml:space="preserve"> </w:t>
      </w:r>
      <w:r>
        <w:t>id:</w:t>
      </w:r>
      <w:r>
        <w:rPr>
          <w:spacing w:val="-14"/>
        </w:rPr>
        <w:t xml:space="preserve"> </w:t>
      </w:r>
      <w:r>
        <w:t>0cd9.96e8.7400</w:t>
      </w:r>
      <w:r>
        <w:rPr>
          <w:w w:val="99"/>
        </w:rPr>
        <w:t xml:space="preserve"> </w:t>
      </w:r>
      <w:r>
        <w:t>Port</w:t>
      </w:r>
      <w:r>
        <w:rPr>
          <w:spacing w:val="-8"/>
        </w:rPr>
        <w:t xml:space="preserve"> </w:t>
      </w:r>
      <w:r>
        <w:t>id:</w:t>
      </w:r>
      <w:r>
        <w:rPr>
          <w:spacing w:val="-7"/>
        </w:rPr>
        <w:t xml:space="preserve"> </w:t>
      </w:r>
      <w:r>
        <w:t>Fa0/5</w:t>
      </w:r>
    </w:p>
    <w:p w14:paraId="60D1A9A1" w14:textId="77777777" w:rsidR="006B13EC" w:rsidRDefault="00BF7D8B">
      <w:pPr>
        <w:pStyle w:val="Textoindependiente"/>
        <w:spacing w:before="2" w:line="302" w:lineRule="auto"/>
        <w:ind w:right="5490"/>
      </w:pPr>
      <w:r>
        <w:t>Port</w:t>
      </w:r>
      <w:r>
        <w:rPr>
          <w:spacing w:val="-19"/>
        </w:rPr>
        <w:t xml:space="preserve"> </w:t>
      </w:r>
      <w:r>
        <w:t>Description:</w:t>
      </w:r>
      <w:r>
        <w:rPr>
          <w:spacing w:val="-19"/>
        </w:rPr>
        <w:t xml:space="preserve"> </w:t>
      </w:r>
      <w:r>
        <w:t>FastEthernet0/5</w:t>
      </w:r>
      <w:r>
        <w:rPr>
          <w:w w:val="99"/>
        </w:rPr>
        <w:t xml:space="preserve"> </w:t>
      </w:r>
      <w:r>
        <w:t>System</w:t>
      </w:r>
      <w:r>
        <w:rPr>
          <w:spacing w:val="-8"/>
        </w:rPr>
        <w:t xml:space="preserve"> </w:t>
      </w:r>
      <w:r>
        <w:t>Name:</w:t>
      </w:r>
      <w:r>
        <w:rPr>
          <w:spacing w:val="-8"/>
        </w:rPr>
        <w:t xml:space="preserve"> </w:t>
      </w:r>
      <w:r>
        <w:t>S3</w:t>
      </w:r>
    </w:p>
    <w:p w14:paraId="666575BB" w14:textId="77777777" w:rsidR="006B13EC" w:rsidRDefault="006B13EC">
      <w:pPr>
        <w:spacing w:before="5"/>
        <w:rPr>
          <w:rFonts w:ascii="Courier New" w:eastAsia="Courier New" w:hAnsi="Courier New" w:cs="Courier New"/>
          <w:sz w:val="25"/>
          <w:szCs w:val="25"/>
        </w:rPr>
      </w:pPr>
    </w:p>
    <w:p w14:paraId="5D626484" w14:textId="77777777" w:rsidR="006B13EC" w:rsidRDefault="00BF7D8B">
      <w:pPr>
        <w:pStyle w:val="Textoindependiente"/>
      </w:pPr>
      <w:r>
        <w:t>System</w:t>
      </w:r>
      <w:r>
        <w:rPr>
          <w:spacing w:val="-22"/>
        </w:rPr>
        <w:t xml:space="preserve"> </w:t>
      </w:r>
      <w:r>
        <w:t>Description:</w:t>
      </w:r>
    </w:p>
    <w:p w14:paraId="22B71723" w14:textId="77777777" w:rsidR="006B13EC" w:rsidRDefault="00BF7D8B">
      <w:pPr>
        <w:pStyle w:val="Textoindependiente"/>
        <w:spacing w:before="59"/>
        <w:ind w:right="229"/>
      </w:pPr>
      <w:r>
        <w:t>Cisco</w:t>
      </w:r>
      <w:r>
        <w:rPr>
          <w:spacing w:val="-12"/>
        </w:rPr>
        <w:t xml:space="preserve"> </w:t>
      </w:r>
      <w:r>
        <w:t>IOS</w:t>
      </w:r>
      <w:r>
        <w:rPr>
          <w:spacing w:val="-12"/>
        </w:rPr>
        <w:t xml:space="preserve"> </w:t>
      </w:r>
      <w:r>
        <w:t>Software,</w:t>
      </w:r>
      <w:r>
        <w:rPr>
          <w:spacing w:val="-11"/>
        </w:rPr>
        <w:t xml:space="preserve"> </w:t>
      </w:r>
      <w:r>
        <w:t>C2960</w:t>
      </w:r>
      <w:r>
        <w:rPr>
          <w:spacing w:val="-12"/>
        </w:rPr>
        <w:t xml:space="preserve"> </w:t>
      </w:r>
      <w:r>
        <w:t>Software</w:t>
      </w:r>
      <w:r>
        <w:rPr>
          <w:spacing w:val="-12"/>
        </w:rPr>
        <w:t xml:space="preserve"> </w:t>
      </w:r>
      <w:r>
        <w:t>(C2960-LANBASEK9-M),</w:t>
      </w:r>
      <w:r>
        <w:rPr>
          <w:spacing w:val="-11"/>
        </w:rPr>
        <w:t xml:space="preserve"> </w:t>
      </w:r>
      <w:r>
        <w:t>Version</w:t>
      </w:r>
      <w:r>
        <w:rPr>
          <w:spacing w:val="-12"/>
        </w:rPr>
        <w:t xml:space="preserve"> </w:t>
      </w:r>
      <w:r>
        <w:t>15.0(2)SE7,</w:t>
      </w:r>
      <w:r>
        <w:rPr>
          <w:spacing w:val="22"/>
          <w:w w:val="99"/>
        </w:rPr>
        <w:t xml:space="preserve"> </w:t>
      </w:r>
      <w:r>
        <w:t>RELEASE</w:t>
      </w:r>
      <w:r>
        <w:rPr>
          <w:spacing w:val="-12"/>
        </w:rPr>
        <w:t xml:space="preserve"> </w:t>
      </w:r>
      <w:r>
        <w:t>SOFTWARE</w:t>
      </w:r>
      <w:r>
        <w:rPr>
          <w:spacing w:val="-12"/>
        </w:rPr>
        <w:t xml:space="preserve"> </w:t>
      </w:r>
      <w:r>
        <w:t>(fc1)</w:t>
      </w:r>
    </w:p>
    <w:p w14:paraId="64FF64DE" w14:textId="77777777" w:rsidR="006B13EC" w:rsidRDefault="00BF7D8B">
      <w:pPr>
        <w:pStyle w:val="Textoindependiente"/>
        <w:spacing w:before="59" w:line="305" w:lineRule="auto"/>
        <w:ind w:right="3197"/>
      </w:pPr>
      <w:r>
        <w:t>Technical</w:t>
      </w:r>
      <w:r>
        <w:rPr>
          <w:spacing w:val="-30"/>
        </w:rPr>
        <w:t xml:space="preserve"> </w:t>
      </w:r>
      <w:r>
        <w:t>Support:</w:t>
      </w:r>
      <w:r>
        <w:rPr>
          <w:spacing w:val="-29"/>
        </w:rPr>
        <w:t xml:space="preserve"> </w:t>
      </w:r>
      <w:hyperlink r:id="rId12">
        <w:r>
          <w:t>http://www.cisco.com/techsupport</w:t>
        </w:r>
      </w:hyperlink>
      <w:r>
        <w:rPr>
          <w:w w:val="99"/>
        </w:rPr>
        <w:t xml:space="preserve"> </w:t>
      </w:r>
      <w:r>
        <w:t>Copyright</w:t>
      </w:r>
      <w:r>
        <w:rPr>
          <w:spacing w:val="-8"/>
        </w:rPr>
        <w:t xml:space="preserve"> </w:t>
      </w:r>
      <w:r>
        <w:t>(c)</w:t>
      </w:r>
      <w:r>
        <w:rPr>
          <w:spacing w:val="-8"/>
        </w:rPr>
        <w:t xml:space="preserve"> </w:t>
      </w:r>
      <w:r>
        <w:t>1986-2014</w:t>
      </w:r>
      <w:r>
        <w:rPr>
          <w:spacing w:val="-8"/>
        </w:rPr>
        <w:t xml:space="preserve"> </w:t>
      </w:r>
      <w:r>
        <w:t>by</w:t>
      </w:r>
      <w:r>
        <w:rPr>
          <w:spacing w:val="-8"/>
        </w:rPr>
        <w:t xml:space="preserve"> </w:t>
      </w:r>
      <w:r>
        <w:t>Cisco</w:t>
      </w:r>
      <w:r>
        <w:rPr>
          <w:spacing w:val="-8"/>
        </w:rPr>
        <w:t xml:space="preserve"> </w:t>
      </w:r>
      <w:r>
        <w:t>Systems,</w:t>
      </w:r>
      <w:r>
        <w:rPr>
          <w:spacing w:val="-8"/>
        </w:rPr>
        <w:t xml:space="preserve"> </w:t>
      </w:r>
      <w:r>
        <w:t>Inc.</w:t>
      </w:r>
    </w:p>
    <w:p w14:paraId="34CD799B" w14:textId="77777777" w:rsidR="006B13EC" w:rsidRDefault="00BF7D8B">
      <w:pPr>
        <w:pStyle w:val="Textoindependiente"/>
        <w:spacing w:line="224" w:lineRule="exact"/>
      </w:pPr>
      <w:r>
        <w:t>Compiled</w:t>
      </w:r>
      <w:r>
        <w:rPr>
          <w:spacing w:val="-10"/>
        </w:rPr>
        <w:t xml:space="preserve"> </w:t>
      </w:r>
      <w:r>
        <w:t>Thu</w:t>
      </w:r>
      <w:r>
        <w:rPr>
          <w:spacing w:val="-10"/>
        </w:rPr>
        <w:t xml:space="preserve"> </w:t>
      </w:r>
      <w:r>
        <w:t>23-Oct-14</w:t>
      </w:r>
      <w:r>
        <w:rPr>
          <w:spacing w:val="-9"/>
        </w:rPr>
        <w:t xml:space="preserve"> </w:t>
      </w:r>
      <w:r>
        <w:t>14:49</w:t>
      </w:r>
      <w:r>
        <w:rPr>
          <w:spacing w:val="-10"/>
        </w:rPr>
        <w:t xml:space="preserve"> </w:t>
      </w:r>
      <w:r>
        <w:t>by</w:t>
      </w:r>
      <w:r>
        <w:rPr>
          <w:spacing w:val="-9"/>
        </w:rPr>
        <w:t xml:space="preserve"> </w:t>
      </w:r>
      <w:proofErr w:type="spellStart"/>
      <w:r>
        <w:t>prod_rel_team</w:t>
      </w:r>
      <w:proofErr w:type="spellEnd"/>
    </w:p>
    <w:p w14:paraId="49BF0ACC" w14:textId="77777777" w:rsidR="006B13EC" w:rsidRDefault="006B13EC">
      <w:pPr>
        <w:rPr>
          <w:rFonts w:ascii="Courier New" w:eastAsia="Courier New" w:hAnsi="Courier New" w:cs="Courier New"/>
          <w:sz w:val="20"/>
          <w:szCs w:val="20"/>
        </w:rPr>
      </w:pPr>
    </w:p>
    <w:p w14:paraId="410E05A2" w14:textId="77777777" w:rsidR="006B13EC" w:rsidRDefault="00BF7D8B">
      <w:pPr>
        <w:pStyle w:val="Textoindependiente"/>
        <w:spacing w:before="121" w:line="303" w:lineRule="auto"/>
        <w:ind w:right="6082"/>
      </w:pPr>
      <w:r>
        <w:t>Time</w:t>
      </w:r>
      <w:r>
        <w:rPr>
          <w:spacing w:val="-10"/>
        </w:rPr>
        <w:t xml:space="preserve"> </w:t>
      </w:r>
      <w:r>
        <w:t>remaining:</w:t>
      </w:r>
      <w:r>
        <w:rPr>
          <w:spacing w:val="-10"/>
        </w:rPr>
        <w:t xml:space="preserve"> </w:t>
      </w:r>
      <w:r>
        <w:t>103</w:t>
      </w:r>
      <w:r>
        <w:rPr>
          <w:spacing w:val="-9"/>
        </w:rPr>
        <w:t xml:space="preserve"> </w:t>
      </w:r>
      <w:r>
        <w:t>seconds</w:t>
      </w:r>
      <w:r>
        <w:rPr>
          <w:w w:val="99"/>
        </w:rPr>
        <w:t xml:space="preserve"> </w:t>
      </w:r>
      <w:r>
        <w:t>System</w:t>
      </w:r>
      <w:r>
        <w:rPr>
          <w:spacing w:val="-12"/>
        </w:rPr>
        <w:t xml:space="preserve"> </w:t>
      </w:r>
      <w:r>
        <w:t>Capabilities:</w:t>
      </w:r>
      <w:r>
        <w:rPr>
          <w:spacing w:val="-12"/>
        </w:rPr>
        <w:t xml:space="preserve"> </w:t>
      </w:r>
      <w:r>
        <w:t>B</w:t>
      </w:r>
      <w:r>
        <w:rPr>
          <w:w w:val="99"/>
        </w:rPr>
        <w:t xml:space="preserve"> </w:t>
      </w:r>
      <w:r>
        <w:t>Enabled</w:t>
      </w:r>
      <w:r>
        <w:rPr>
          <w:spacing w:val="-13"/>
        </w:rPr>
        <w:t xml:space="preserve"> </w:t>
      </w:r>
      <w:r>
        <w:t>Capabilities:</w:t>
      </w:r>
      <w:r>
        <w:rPr>
          <w:spacing w:val="-13"/>
        </w:rPr>
        <w:t xml:space="preserve"> </w:t>
      </w:r>
      <w:r>
        <w:t>B</w:t>
      </w:r>
      <w:r>
        <w:rPr>
          <w:w w:val="99"/>
        </w:rPr>
        <w:t xml:space="preserve"> </w:t>
      </w:r>
      <w:r>
        <w:t>Management</w:t>
      </w:r>
      <w:r>
        <w:rPr>
          <w:spacing w:val="-24"/>
        </w:rPr>
        <w:t xml:space="preserve"> </w:t>
      </w:r>
      <w:r>
        <w:t>Addresses:</w:t>
      </w:r>
    </w:p>
    <w:p w14:paraId="51FAE34E" w14:textId="77777777" w:rsidR="006B13EC" w:rsidRDefault="00BF7D8B">
      <w:pPr>
        <w:pStyle w:val="Textoindependiente"/>
        <w:spacing w:line="226" w:lineRule="exact"/>
        <w:ind w:left="1360"/>
      </w:pPr>
      <w:r>
        <w:t>IP:</w:t>
      </w:r>
      <w:r>
        <w:rPr>
          <w:spacing w:val="-17"/>
        </w:rPr>
        <w:t xml:space="preserve"> </w:t>
      </w:r>
      <w:r>
        <w:t>192.168.1.3</w:t>
      </w:r>
    </w:p>
    <w:p w14:paraId="20EEFDCE" w14:textId="77777777" w:rsidR="006B13EC" w:rsidRDefault="00BF7D8B">
      <w:pPr>
        <w:pStyle w:val="Textoindependiente"/>
        <w:spacing w:before="61" w:line="302" w:lineRule="auto"/>
        <w:ind w:right="5078"/>
      </w:pPr>
      <w:r>
        <w:t>Auto</w:t>
      </w:r>
      <w:r>
        <w:rPr>
          <w:spacing w:val="-10"/>
        </w:rPr>
        <w:t xml:space="preserve"> </w:t>
      </w:r>
      <w:r>
        <w:t>Negotiation</w:t>
      </w:r>
      <w:r>
        <w:rPr>
          <w:spacing w:val="-9"/>
        </w:rPr>
        <w:t xml:space="preserve"> </w:t>
      </w:r>
      <w:r>
        <w:t>-</w:t>
      </w:r>
      <w:r>
        <w:rPr>
          <w:spacing w:val="-10"/>
        </w:rPr>
        <w:t xml:space="preserve"> </w:t>
      </w:r>
      <w:r>
        <w:t>supported,</w:t>
      </w:r>
      <w:r>
        <w:rPr>
          <w:spacing w:val="-10"/>
        </w:rPr>
        <w:t xml:space="preserve"> </w:t>
      </w:r>
      <w:r>
        <w:t>enabled</w:t>
      </w:r>
      <w:r>
        <w:rPr>
          <w:w w:val="99"/>
        </w:rPr>
        <w:t xml:space="preserve"> </w:t>
      </w:r>
      <w:r>
        <w:t>Physical</w:t>
      </w:r>
      <w:r>
        <w:rPr>
          <w:spacing w:val="-16"/>
        </w:rPr>
        <w:t xml:space="preserve"> </w:t>
      </w:r>
      <w:r>
        <w:t>media</w:t>
      </w:r>
      <w:r>
        <w:rPr>
          <w:spacing w:val="-16"/>
        </w:rPr>
        <w:t xml:space="preserve"> </w:t>
      </w:r>
      <w:r>
        <w:t>capabilities:</w:t>
      </w:r>
    </w:p>
    <w:p w14:paraId="0B8B92D8" w14:textId="77777777" w:rsidR="006B13EC" w:rsidRDefault="00BF7D8B">
      <w:pPr>
        <w:pStyle w:val="Textoindependiente"/>
        <w:spacing w:before="2"/>
        <w:ind w:left="1360"/>
      </w:pPr>
      <w:r>
        <w:t>100base-TX(FD)</w:t>
      </w:r>
    </w:p>
    <w:p w14:paraId="048D1521" w14:textId="77777777" w:rsidR="006B13EC" w:rsidRDefault="00BF7D8B">
      <w:pPr>
        <w:pStyle w:val="Textoindependiente"/>
        <w:spacing w:before="59"/>
        <w:ind w:left="1360"/>
      </w:pPr>
      <w:r>
        <w:t>100base-TX(HD)</w:t>
      </w:r>
    </w:p>
    <w:p w14:paraId="3370505B" w14:textId="77777777" w:rsidR="006B13EC" w:rsidRDefault="00BF7D8B">
      <w:pPr>
        <w:pStyle w:val="Textoindependiente"/>
        <w:spacing w:before="59" w:line="305" w:lineRule="auto"/>
        <w:ind w:left="1360" w:right="7597"/>
      </w:pPr>
      <w:r>
        <w:rPr>
          <w:w w:val="95"/>
        </w:rPr>
        <w:t>10base-T(FD)</w:t>
      </w:r>
      <w:r>
        <w:rPr>
          <w:w w:val="99"/>
        </w:rPr>
        <w:t xml:space="preserve"> </w:t>
      </w:r>
      <w:r>
        <w:rPr>
          <w:w w:val="95"/>
        </w:rPr>
        <w:t>10base-T(HD)</w:t>
      </w:r>
    </w:p>
    <w:p w14:paraId="76C783D4" w14:textId="77777777" w:rsidR="006B13EC" w:rsidRDefault="00BF7D8B">
      <w:pPr>
        <w:pStyle w:val="Textoindependiente"/>
        <w:spacing w:line="305" w:lineRule="auto"/>
        <w:ind w:right="5490"/>
      </w:pPr>
      <w:r>
        <w:t>Media</w:t>
      </w:r>
      <w:r>
        <w:rPr>
          <w:spacing w:val="-8"/>
        </w:rPr>
        <w:t xml:space="preserve"> </w:t>
      </w:r>
      <w:r>
        <w:t>Attachment</w:t>
      </w:r>
      <w:r>
        <w:rPr>
          <w:spacing w:val="-8"/>
        </w:rPr>
        <w:t xml:space="preserve"> </w:t>
      </w:r>
      <w:r>
        <w:t>Unit</w:t>
      </w:r>
      <w:r>
        <w:rPr>
          <w:spacing w:val="-8"/>
        </w:rPr>
        <w:t xml:space="preserve"> </w:t>
      </w:r>
      <w:r>
        <w:t>type:</w:t>
      </w:r>
      <w:r>
        <w:rPr>
          <w:spacing w:val="-8"/>
        </w:rPr>
        <w:t xml:space="preserve"> </w:t>
      </w:r>
      <w:r>
        <w:t>16</w:t>
      </w:r>
      <w:r>
        <w:rPr>
          <w:w w:val="99"/>
        </w:rPr>
        <w:t xml:space="preserve"> </w:t>
      </w:r>
      <w:proofErr w:type="spellStart"/>
      <w:r>
        <w:t>Vlan</w:t>
      </w:r>
      <w:proofErr w:type="spellEnd"/>
      <w:r>
        <w:rPr>
          <w:spacing w:val="-5"/>
        </w:rPr>
        <w:t xml:space="preserve"> </w:t>
      </w:r>
      <w:r>
        <w:t>ID:</w:t>
      </w:r>
      <w:r>
        <w:rPr>
          <w:spacing w:val="-5"/>
        </w:rPr>
        <w:t xml:space="preserve"> </w:t>
      </w:r>
      <w:r>
        <w:t>1</w:t>
      </w:r>
    </w:p>
    <w:p w14:paraId="5F1954E0" w14:textId="77777777" w:rsidR="006B13EC" w:rsidRDefault="006B13EC">
      <w:pPr>
        <w:rPr>
          <w:rFonts w:ascii="Courier New" w:eastAsia="Courier New" w:hAnsi="Courier New" w:cs="Courier New"/>
          <w:sz w:val="20"/>
          <w:szCs w:val="20"/>
        </w:rPr>
      </w:pPr>
    </w:p>
    <w:p w14:paraId="69D9EEC3" w14:textId="77777777" w:rsidR="006B13EC" w:rsidRDefault="006B13EC">
      <w:pPr>
        <w:rPr>
          <w:rFonts w:ascii="Courier New" w:eastAsia="Courier New" w:hAnsi="Courier New" w:cs="Courier New"/>
          <w:sz w:val="20"/>
          <w:szCs w:val="20"/>
        </w:rPr>
      </w:pPr>
    </w:p>
    <w:p w14:paraId="68A9A36D" w14:textId="77777777" w:rsidR="006B13EC" w:rsidRDefault="00BF7D8B">
      <w:pPr>
        <w:pStyle w:val="Textoindependiente"/>
        <w:spacing w:before="117"/>
      </w:pPr>
      <w:r>
        <w:t>Total</w:t>
      </w:r>
      <w:r>
        <w:rPr>
          <w:spacing w:val="-10"/>
        </w:rPr>
        <w:t xml:space="preserve"> </w:t>
      </w:r>
      <w:r>
        <w:t>entries</w:t>
      </w:r>
      <w:r>
        <w:rPr>
          <w:spacing w:val="-9"/>
        </w:rPr>
        <w:t xml:space="preserve"> </w:t>
      </w:r>
      <w:r>
        <w:t>displayed:</w:t>
      </w:r>
      <w:r>
        <w:rPr>
          <w:spacing w:val="-9"/>
        </w:rPr>
        <w:t xml:space="preserve"> </w:t>
      </w:r>
      <w:r>
        <w:t>1</w:t>
      </w:r>
    </w:p>
    <w:p w14:paraId="4EEF7EB6" w14:textId="77777777" w:rsidR="006B13EC" w:rsidRDefault="006B13EC">
      <w:pPr>
        <w:rPr>
          <w:rFonts w:ascii="Courier New" w:eastAsia="Courier New" w:hAnsi="Courier New" w:cs="Courier New"/>
          <w:sz w:val="20"/>
          <w:szCs w:val="20"/>
        </w:rPr>
      </w:pPr>
    </w:p>
    <w:p w14:paraId="54DCFE75" w14:textId="77777777" w:rsidR="006B13EC" w:rsidRDefault="006B13EC">
      <w:pPr>
        <w:spacing w:before="7"/>
        <w:rPr>
          <w:rFonts w:ascii="Courier New" w:eastAsia="Courier New" w:hAnsi="Courier New" w:cs="Courier New"/>
          <w:sz w:val="15"/>
          <w:szCs w:val="15"/>
        </w:rPr>
      </w:pPr>
    </w:p>
    <w:p w14:paraId="3D1AAF63" w14:textId="77777777" w:rsidR="006B13EC" w:rsidRDefault="00253659">
      <w:pPr>
        <w:spacing w:line="200" w:lineRule="atLeast"/>
        <w:ind w:left="85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144AA796">
          <v:group id="_x0000_s1028" style="width:471pt;height:28.95pt;mso-position-horizontal-relative:char;mso-position-vertical-relative:line" coordsize="9420,579">
            <v:group id="_x0000_s1034" style="position:absolute;width:9420;height:348" coordsize="9420,348">
              <v:shape id="_x0000_s1035" style="position:absolute;width:9420;height:348" coordsize="9420,348" path="m,348r9420,l9420,,,,,348xe" fillcolor="#92d050" stroked="f">
                <v:path arrowok="t"/>
              </v:shape>
            </v:group>
            <v:group id="_x0000_s1032" style="position:absolute;top:348;width:9420;height:231" coordorigin=",348" coordsize="9420,231">
              <v:shape id="_x0000_s1033" style="position:absolute;top:348;width:9420;height:231" coordorigin=",348" coordsize="9420,231" path="m,578r9420,l9420,348,,348,,578xe" fillcolor="#92d050" stroked="f">
                <v:path arrowok="t"/>
              </v:shape>
            </v:group>
            <v:group id="_x0000_s1029" style="position:absolute;left:29;top:566;width:9343;height:2" coordorigin="29,566" coordsize="9343,2">
              <v:shape id="_x0000_s1031" style="position:absolute;left:29;top:566;width:9343;height:2" coordorigin="29,566" coordsize="9343,0" path="m29,566r9342,e" filled="f" strokeweight=".22136mm">
                <v:path arrowok="t"/>
              </v:shape>
              <v:shape id="_x0000_s1030" type="#_x0000_t202" style="position:absolute;width:9420;height:570" filled="f" stroked="f">
                <v:textbox inset="0,0,0,0">
                  <w:txbxContent>
                    <w:p w14:paraId="3CB1BB62" w14:textId="77777777" w:rsidR="00BF7D8B" w:rsidRDefault="00BF7D8B">
                      <w:pPr>
                        <w:spacing w:line="227" w:lineRule="exact"/>
                        <w:ind w:left="28"/>
                        <w:rPr>
                          <w:rFonts w:ascii="Arial" w:eastAsia="Arial" w:hAnsi="Arial" w:cs="Arial"/>
                          <w:sz w:val="20"/>
                          <w:szCs w:val="20"/>
                        </w:rPr>
                      </w:pPr>
                      <w:r>
                        <w:rPr>
                          <w:rFonts w:ascii="Arial"/>
                          <w:sz w:val="20"/>
                        </w:rPr>
                        <w:t>What</w:t>
                      </w:r>
                      <w:r>
                        <w:rPr>
                          <w:rFonts w:ascii="Arial"/>
                          <w:spacing w:val="-6"/>
                          <w:sz w:val="20"/>
                        </w:rPr>
                        <w:t xml:space="preserve"> </w:t>
                      </w:r>
                      <w:r>
                        <w:rPr>
                          <w:rFonts w:ascii="Arial"/>
                          <w:spacing w:val="-1"/>
                          <w:sz w:val="20"/>
                        </w:rPr>
                        <w:t>port</w:t>
                      </w:r>
                      <w:r>
                        <w:rPr>
                          <w:rFonts w:ascii="Arial"/>
                          <w:spacing w:val="-5"/>
                          <w:sz w:val="20"/>
                        </w:rPr>
                        <w:t xml:space="preserve"> </w:t>
                      </w:r>
                      <w:r>
                        <w:rPr>
                          <w:rFonts w:ascii="Arial"/>
                          <w:spacing w:val="-1"/>
                          <w:sz w:val="20"/>
                        </w:rPr>
                        <w:t>is</w:t>
                      </w:r>
                      <w:r>
                        <w:rPr>
                          <w:rFonts w:ascii="Arial"/>
                          <w:spacing w:val="-4"/>
                          <w:sz w:val="20"/>
                        </w:rPr>
                        <w:t xml:space="preserve"> </w:t>
                      </w:r>
                      <w:r>
                        <w:rPr>
                          <w:rFonts w:ascii="Arial"/>
                          <w:sz w:val="20"/>
                        </w:rPr>
                        <w:t>used</w:t>
                      </w:r>
                      <w:r>
                        <w:rPr>
                          <w:rFonts w:ascii="Arial"/>
                          <w:spacing w:val="-3"/>
                          <w:sz w:val="20"/>
                        </w:rPr>
                        <w:t xml:space="preserve"> </w:t>
                      </w:r>
                      <w:r>
                        <w:rPr>
                          <w:rFonts w:ascii="Arial"/>
                          <w:sz w:val="20"/>
                        </w:rPr>
                        <w:t>on</w:t>
                      </w:r>
                      <w:r>
                        <w:rPr>
                          <w:rFonts w:ascii="Arial"/>
                          <w:spacing w:val="-5"/>
                          <w:sz w:val="20"/>
                        </w:rPr>
                        <w:t xml:space="preserve"> </w:t>
                      </w:r>
                      <w:r>
                        <w:rPr>
                          <w:rFonts w:ascii="Arial"/>
                          <w:spacing w:val="-1"/>
                          <w:sz w:val="20"/>
                        </w:rPr>
                        <w:t>S3</w:t>
                      </w:r>
                      <w:r>
                        <w:rPr>
                          <w:rFonts w:ascii="Arial"/>
                          <w:spacing w:val="-3"/>
                          <w:sz w:val="20"/>
                        </w:rPr>
                        <w:t xml:space="preserve"> </w:t>
                      </w:r>
                      <w:r>
                        <w:rPr>
                          <w:rFonts w:ascii="Arial"/>
                          <w:sz w:val="20"/>
                        </w:rPr>
                        <w:t>to</w:t>
                      </w:r>
                      <w:r>
                        <w:rPr>
                          <w:rFonts w:ascii="Arial"/>
                          <w:spacing w:val="-4"/>
                          <w:sz w:val="20"/>
                        </w:rPr>
                        <w:t xml:space="preserve"> </w:t>
                      </w:r>
                      <w:r>
                        <w:rPr>
                          <w:rFonts w:ascii="Arial"/>
                          <w:sz w:val="20"/>
                        </w:rPr>
                        <w:t>connect</w:t>
                      </w:r>
                      <w:r>
                        <w:rPr>
                          <w:rFonts w:ascii="Arial"/>
                          <w:spacing w:val="-5"/>
                          <w:sz w:val="20"/>
                        </w:rPr>
                        <w:t xml:space="preserve"> </w:t>
                      </w:r>
                      <w:r>
                        <w:rPr>
                          <w:rFonts w:ascii="Arial"/>
                          <w:sz w:val="20"/>
                        </w:rPr>
                        <w:t>to</w:t>
                      </w:r>
                      <w:r>
                        <w:rPr>
                          <w:rFonts w:ascii="Arial"/>
                          <w:spacing w:val="-5"/>
                          <w:sz w:val="20"/>
                        </w:rPr>
                        <w:t xml:space="preserve"> </w:t>
                      </w:r>
                      <w:r>
                        <w:rPr>
                          <w:rFonts w:ascii="Arial"/>
                          <w:sz w:val="20"/>
                        </w:rPr>
                        <w:t>the</w:t>
                      </w:r>
                      <w:r>
                        <w:rPr>
                          <w:rFonts w:ascii="Arial"/>
                          <w:spacing w:val="-5"/>
                          <w:sz w:val="20"/>
                        </w:rPr>
                        <w:t xml:space="preserve"> </w:t>
                      </w:r>
                      <w:r>
                        <w:rPr>
                          <w:rFonts w:ascii="Arial"/>
                          <w:sz w:val="20"/>
                        </w:rPr>
                        <w:t>Gateway</w:t>
                      </w:r>
                      <w:r>
                        <w:rPr>
                          <w:rFonts w:ascii="Arial"/>
                          <w:spacing w:val="-8"/>
                          <w:sz w:val="20"/>
                        </w:rPr>
                        <w:t xml:space="preserve"> </w:t>
                      </w:r>
                      <w:r>
                        <w:rPr>
                          <w:rFonts w:ascii="Arial"/>
                          <w:sz w:val="20"/>
                        </w:rPr>
                        <w:t>router?</w:t>
                      </w:r>
                    </w:p>
                  </w:txbxContent>
                </v:textbox>
              </v:shape>
            </v:group>
            <w10:anchorlock/>
          </v:group>
        </w:pict>
      </w:r>
    </w:p>
    <w:p w14:paraId="43C73D7C" w14:textId="77777777" w:rsidR="006B13EC" w:rsidRDefault="006B13EC">
      <w:pPr>
        <w:spacing w:before="7"/>
        <w:rPr>
          <w:rFonts w:ascii="Courier New" w:eastAsia="Courier New" w:hAnsi="Courier New" w:cs="Courier New"/>
          <w:sz w:val="10"/>
          <w:szCs w:val="10"/>
        </w:rPr>
      </w:pPr>
    </w:p>
    <w:p w14:paraId="4D8E93B0" w14:textId="77777777" w:rsidR="006B13EC" w:rsidRDefault="00253659">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53841FCB">
          <v:shape id="_x0000_s1071" type="#_x0000_t202" style="width:489pt;height:40.6pt;mso-left-percent:-10001;mso-top-percent:-10001;mso-position-horizontal:absolute;mso-position-horizontal-relative:char;mso-position-vertical:absolute;mso-position-vertical-relative:line;mso-left-percent:-10001;mso-top-percent:-10001" fillcolor="#92d050" stroked="f">
            <v:textbox inset="0,0,0,0">
              <w:txbxContent>
                <w:p w14:paraId="6C4EECE5" w14:textId="77777777" w:rsidR="00BF7D8B" w:rsidRDefault="00BF7D8B">
                  <w:pPr>
                    <w:rPr>
                      <w:rFonts w:ascii="Courier New" w:eastAsia="Courier New" w:hAnsi="Courier New" w:cs="Courier New"/>
                      <w:sz w:val="20"/>
                      <w:szCs w:val="20"/>
                    </w:rPr>
                  </w:pPr>
                </w:p>
                <w:p w14:paraId="2AE303A8" w14:textId="77777777" w:rsidR="00BF7D8B" w:rsidRDefault="00BF7D8B">
                  <w:pPr>
                    <w:tabs>
                      <w:tab w:val="left" w:pos="388"/>
                    </w:tabs>
                    <w:spacing w:before="118" w:line="242" w:lineRule="auto"/>
                    <w:ind w:left="388" w:right="345" w:hanging="360"/>
                    <w:rPr>
                      <w:rFonts w:ascii="Arial" w:eastAsia="Arial" w:hAnsi="Arial" w:cs="Arial"/>
                      <w:sz w:val="20"/>
                      <w:szCs w:val="20"/>
                    </w:rPr>
                  </w:pPr>
                  <w:r>
                    <w:rPr>
                      <w:rFonts w:ascii="Arial"/>
                      <w:w w:val="95"/>
                      <w:sz w:val="20"/>
                    </w:rPr>
                    <w:t>f.</w:t>
                  </w:r>
                  <w:r>
                    <w:rPr>
                      <w:rFonts w:ascii="Arial"/>
                      <w:w w:val="95"/>
                      <w:sz w:val="20"/>
                    </w:rPr>
                    <w:tab/>
                  </w:r>
                  <w:r>
                    <w:rPr>
                      <w:rFonts w:ascii="Arial"/>
                      <w:sz w:val="20"/>
                    </w:rPr>
                    <w:t>Use</w:t>
                  </w:r>
                  <w:r>
                    <w:rPr>
                      <w:rFonts w:ascii="Arial"/>
                      <w:spacing w:val="-6"/>
                      <w:sz w:val="20"/>
                    </w:rPr>
                    <w:t xml:space="preserve"> </w:t>
                  </w:r>
                  <w:r>
                    <w:rPr>
                      <w:rFonts w:ascii="Arial"/>
                      <w:spacing w:val="-1"/>
                      <w:sz w:val="20"/>
                    </w:rPr>
                    <w:t>the</w:t>
                  </w:r>
                  <w:r>
                    <w:rPr>
                      <w:rFonts w:ascii="Arial"/>
                      <w:spacing w:val="-5"/>
                      <w:sz w:val="20"/>
                    </w:rPr>
                    <w:t xml:space="preserve"> </w:t>
                  </w:r>
                  <w:r>
                    <w:rPr>
                      <w:rFonts w:ascii="Arial"/>
                      <w:b/>
                      <w:sz w:val="20"/>
                    </w:rPr>
                    <w:t>show</w:t>
                  </w:r>
                  <w:r>
                    <w:rPr>
                      <w:rFonts w:ascii="Arial"/>
                      <w:b/>
                      <w:spacing w:val="-2"/>
                      <w:sz w:val="20"/>
                    </w:rPr>
                    <w:t xml:space="preserve"> </w:t>
                  </w:r>
                  <w:r>
                    <w:rPr>
                      <w:rFonts w:ascii="Arial"/>
                      <w:sz w:val="20"/>
                    </w:rPr>
                    <w:t>command</w:t>
                  </w:r>
                  <w:r>
                    <w:rPr>
                      <w:rFonts w:ascii="Arial"/>
                      <w:spacing w:val="-6"/>
                      <w:sz w:val="20"/>
                    </w:rPr>
                    <w:t xml:space="preserve"> </w:t>
                  </w:r>
                  <w:r>
                    <w:rPr>
                      <w:rFonts w:ascii="Arial"/>
                      <w:spacing w:val="-1"/>
                      <w:sz w:val="20"/>
                    </w:rPr>
                    <w:t>outputs</w:t>
                  </w:r>
                  <w:r>
                    <w:rPr>
                      <w:rFonts w:ascii="Arial"/>
                      <w:spacing w:val="-5"/>
                      <w:sz w:val="20"/>
                    </w:rPr>
                    <w:t xml:space="preserve"> </w:t>
                  </w:r>
                  <w:r>
                    <w:rPr>
                      <w:rFonts w:ascii="Arial"/>
                      <w:sz w:val="20"/>
                    </w:rPr>
                    <w:t>from</w:t>
                  </w:r>
                  <w:r>
                    <w:rPr>
                      <w:rFonts w:ascii="Arial"/>
                      <w:spacing w:val="-2"/>
                      <w:sz w:val="20"/>
                    </w:rPr>
                    <w:t xml:space="preserve"> </w:t>
                  </w:r>
                  <w:r>
                    <w:rPr>
                      <w:rFonts w:ascii="Arial"/>
                      <w:sz w:val="20"/>
                    </w:rPr>
                    <w:t>CDP</w:t>
                  </w:r>
                  <w:r>
                    <w:rPr>
                      <w:rFonts w:ascii="Arial"/>
                      <w:spacing w:val="-7"/>
                      <w:sz w:val="20"/>
                    </w:rPr>
                    <w:t xml:space="preserve"> </w:t>
                  </w:r>
                  <w:r>
                    <w:rPr>
                      <w:rFonts w:ascii="Arial"/>
                      <w:spacing w:val="-1"/>
                      <w:sz w:val="20"/>
                    </w:rPr>
                    <w:t>and</w:t>
                  </w:r>
                  <w:r>
                    <w:rPr>
                      <w:rFonts w:ascii="Arial"/>
                      <w:spacing w:val="-4"/>
                      <w:sz w:val="20"/>
                    </w:rPr>
                    <w:t xml:space="preserve"> </w:t>
                  </w:r>
                  <w:r>
                    <w:rPr>
                      <w:rFonts w:ascii="Arial"/>
                      <w:sz w:val="20"/>
                    </w:rPr>
                    <w:t>LLDP</w:t>
                  </w:r>
                  <w:r>
                    <w:rPr>
                      <w:rFonts w:ascii="Arial"/>
                      <w:spacing w:val="-4"/>
                      <w:sz w:val="20"/>
                    </w:rPr>
                    <w:t xml:space="preserve"> </w:t>
                  </w:r>
                  <w:r>
                    <w:rPr>
                      <w:rFonts w:ascii="Arial"/>
                      <w:sz w:val="20"/>
                    </w:rPr>
                    <w:t>to</w:t>
                  </w:r>
                  <w:r>
                    <w:rPr>
                      <w:rFonts w:ascii="Arial"/>
                      <w:spacing w:val="-6"/>
                      <w:sz w:val="20"/>
                    </w:rPr>
                    <w:t xml:space="preserve"> </w:t>
                  </w:r>
                  <w:r>
                    <w:rPr>
                      <w:rFonts w:ascii="Arial"/>
                      <w:sz w:val="20"/>
                    </w:rPr>
                    <w:t>document</w:t>
                  </w:r>
                  <w:r>
                    <w:rPr>
                      <w:rFonts w:ascii="Arial"/>
                      <w:spacing w:val="-6"/>
                      <w:sz w:val="20"/>
                    </w:rPr>
                    <w:t xml:space="preserve"> </w:t>
                  </w:r>
                  <w:r>
                    <w:rPr>
                      <w:rFonts w:ascii="Arial"/>
                      <w:spacing w:val="-1"/>
                      <w:sz w:val="20"/>
                    </w:rPr>
                    <w:t>the</w:t>
                  </w:r>
                  <w:r>
                    <w:rPr>
                      <w:rFonts w:ascii="Arial"/>
                      <w:spacing w:val="-6"/>
                      <w:sz w:val="20"/>
                    </w:rPr>
                    <w:t xml:space="preserve"> </w:t>
                  </w:r>
                  <w:r>
                    <w:rPr>
                      <w:rFonts w:ascii="Arial"/>
                      <w:sz w:val="20"/>
                    </w:rPr>
                    <w:t>connected</w:t>
                  </w:r>
                  <w:r>
                    <w:rPr>
                      <w:rFonts w:ascii="Arial"/>
                      <w:spacing w:val="-6"/>
                      <w:sz w:val="20"/>
                    </w:rPr>
                    <w:t xml:space="preserve"> </w:t>
                  </w:r>
                  <w:r>
                    <w:rPr>
                      <w:rFonts w:ascii="Arial"/>
                      <w:spacing w:val="-1"/>
                      <w:sz w:val="20"/>
                    </w:rPr>
                    <w:t>ports</w:t>
                  </w:r>
                  <w:r>
                    <w:rPr>
                      <w:rFonts w:ascii="Arial"/>
                      <w:spacing w:val="-4"/>
                      <w:sz w:val="20"/>
                    </w:rPr>
                    <w:t xml:space="preserve"> </w:t>
                  </w:r>
                  <w:r>
                    <w:rPr>
                      <w:rFonts w:ascii="Arial"/>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pacing w:val="-1"/>
                      <w:sz w:val="20"/>
                    </w:rPr>
                    <w:t>network</w:t>
                  </w:r>
                  <w:r>
                    <w:rPr>
                      <w:rFonts w:ascii="Arial"/>
                      <w:spacing w:val="68"/>
                      <w:w w:val="99"/>
                      <w:sz w:val="20"/>
                    </w:rPr>
                    <w:t xml:space="preserve"> </w:t>
                  </w:r>
                  <w:r>
                    <w:rPr>
                      <w:rFonts w:ascii="Arial"/>
                      <w:spacing w:val="-1"/>
                      <w:sz w:val="20"/>
                    </w:rPr>
                    <w:t>topology.</w:t>
                  </w:r>
                </w:p>
              </w:txbxContent>
            </v:textbox>
          </v:shape>
        </w:pict>
      </w:r>
    </w:p>
    <w:p w14:paraId="71C4B860" w14:textId="77777777" w:rsidR="006B13EC" w:rsidRDefault="006B13EC">
      <w:pPr>
        <w:spacing w:line="200" w:lineRule="atLeast"/>
        <w:rPr>
          <w:rFonts w:ascii="Courier New" w:eastAsia="Courier New" w:hAnsi="Courier New" w:cs="Courier New"/>
          <w:sz w:val="20"/>
          <w:szCs w:val="20"/>
        </w:rPr>
        <w:sectPr w:rsidR="006B13EC">
          <w:pgSz w:w="12240" w:h="15840"/>
          <w:pgMar w:top="1100" w:right="920" w:bottom="880" w:left="920" w:header="806" w:footer="689" w:gutter="0"/>
          <w:cols w:space="720"/>
        </w:sectPr>
      </w:pPr>
    </w:p>
    <w:p w14:paraId="22E23B3B" w14:textId="77777777" w:rsidR="006B13EC" w:rsidRDefault="006B13EC">
      <w:pPr>
        <w:spacing w:before="8"/>
        <w:rPr>
          <w:rFonts w:ascii="Times New Roman" w:eastAsia="Times New Roman" w:hAnsi="Times New Roman" w:cs="Times New Roman"/>
          <w:sz w:val="28"/>
          <w:szCs w:val="28"/>
        </w:rPr>
      </w:pPr>
    </w:p>
    <w:p w14:paraId="5C06FFC1" w14:textId="77777777" w:rsidR="006B13EC" w:rsidRDefault="00BF7D8B">
      <w:pPr>
        <w:spacing w:line="200" w:lineRule="atLeast"/>
        <w:ind w:left="16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EC487C4" wp14:editId="24991597">
            <wp:extent cx="6583680" cy="344424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6583680" cy="3444240"/>
                    </a:xfrm>
                    <a:prstGeom prst="rect">
                      <a:avLst/>
                    </a:prstGeom>
                  </pic:spPr>
                </pic:pic>
              </a:graphicData>
            </a:graphic>
          </wp:inline>
        </w:drawing>
      </w:r>
    </w:p>
    <w:p w14:paraId="138E673B" w14:textId="77777777" w:rsidR="006B13EC" w:rsidRDefault="006B13EC">
      <w:pPr>
        <w:spacing w:before="3"/>
        <w:rPr>
          <w:rFonts w:ascii="Times New Roman" w:eastAsia="Times New Roman" w:hAnsi="Times New Roman" w:cs="Times New Roman"/>
          <w:sz w:val="24"/>
          <w:szCs w:val="24"/>
        </w:rPr>
      </w:pPr>
    </w:p>
    <w:p w14:paraId="591B0D49" w14:textId="77777777" w:rsidR="006B13EC" w:rsidRDefault="00253659">
      <w:pPr>
        <w:spacing w:line="200" w:lineRule="atLeast"/>
        <w:ind w:left="131"/>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2213A44D">
          <v:shape id="_x0000_s1070" type="#_x0000_t202" style="width:507pt;height:13.8pt;mso-left-percent:-10001;mso-top-percent:-10001;mso-position-horizontal:absolute;mso-position-horizontal-relative:char;mso-position-vertical:absolute;mso-position-vertical-relative:line;mso-left-percent:-10001;mso-top-percent:-10001" fillcolor="#92d050" stroked="f">
            <v:textbox inset="0,0,0,0">
              <w:txbxContent>
                <w:p w14:paraId="1A99BC43" w14:textId="77777777" w:rsidR="00BF7D8B" w:rsidRDefault="00BF7D8B">
                  <w:pPr>
                    <w:spacing w:line="272" w:lineRule="exact"/>
                    <w:ind w:left="28"/>
                    <w:rPr>
                      <w:rFonts w:ascii="Arial" w:eastAsia="Arial" w:hAnsi="Arial" w:cs="Arial"/>
                      <w:sz w:val="24"/>
                      <w:szCs w:val="24"/>
                    </w:rPr>
                  </w:pPr>
                  <w:r>
                    <w:rPr>
                      <w:rFonts w:ascii="Arial"/>
                      <w:b/>
                      <w:sz w:val="24"/>
                    </w:rPr>
                    <w:t>Reflection</w:t>
                  </w:r>
                </w:p>
              </w:txbxContent>
            </v:textbox>
          </v:shape>
        </w:pict>
      </w:r>
    </w:p>
    <w:p w14:paraId="7DD994F7" w14:textId="77777777" w:rsidR="006B13EC" w:rsidRDefault="006B13EC">
      <w:pPr>
        <w:spacing w:before="5"/>
        <w:rPr>
          <w:rFonts w:ascii="Times New Roman" w:eastAsia="Times New Roman" w:hAnsi="Times New Roman" w:cs="Times New Roman"/>
          <w:sz w:val="10"/>
          <w:szCs w:val="10"/>
        </w:rPr>
      </w:pPr>
    </w:p>
    <w:tbl>
      <w:tblPr>
        <w:tblStyle w:val="TableNormal"/>
        <w:tblW w:w="0" w:type="auto"/>
        <w:tblInd w:w="485" w:type="dxa"/>
        <w:tblLayout w:type="fixed"/>
        <w:tblLook w:val="01E0" w:firstRow="1" w:lastRow="1" w:firstColumn="1" w:lastColumn="1" w:noHBand="0" w:noVBand="0"/>
      </w:tblPr>
      <w:tblGrid>
        <w:gridCol w:w="9780"/>
      </w:tblGrid>
      <w:tr w:rsidR="006B13EC" w14:paraId="43DED07D" w14:textId="77777777">
        <w:trPr>
          <w:trHeight w:hRule="exact" w:val="569"/>
        </w:trPr>
        <w:tc>
          <w:tcPr>
            <w:tcW w:w="9780" w:type="dxa"/>
            <w:tcBorders>
              <w:top w:val="nil"/>
              <w:left w:val="nil"/>
              <w:bottom w:val="single" w:sz="5" w:space="0" w:color="000000"/>
              <w:right w:val="nil"/>
            </w:tcBorders>
            <w:shd w:val="clear" w:color="auto" w:fill="92D050"/>
          </w:tcPr>
          <w:p w14:paraId="1F34B3B4" w14:textId="77777777" w:rsidR="006B13EC" w:rsidRDefault="00BF7D8B">
            <w:pPr>
              <w:pStyle w:val="TableParagraph"/>
              <w:spacing w:line="227" w:lineRule="exact"/>
              <w:ind w:left="28"/>
              <w:rPr>
                <w:rFonts w:ascii="Arial" w:eastAsia="Arial" w:hAnsi="Arial" w:cs="Arial"/>
                <w:sz w:val="20"/>
                <w:szCs w:val="20"/>
              </w:rPr>
            </w:pPr>
            <w:r>
              <w:rPr>
                <w:rFonts w:ascii="Arial"/>
                <w:sz w:val="20"/>
              </w:rPr>
              <w:t>Within</w:t>
            </w:r>
            <w:r>
              <w:rPr>
                <w:rFonts w:ascii="Arial"/>
                <w:spacing w:val="-7"/>
                <w:sz w:val="20"/>
              </w:rPr>
              <w:t xml:space="preserve"> </w:t>
            </w:r>
            <w:r>
              <w:rPr>
                <w:rFonts w:ascii="Arial"/>
                <w:sz w:val="20"/>
              </w:rPr>
              <w:t>a</w:t>
            </w:r>
            <w:r>
              <w:rPr>
                <w:rFonts w:ascii="Arial"/>
                <w:spacing w:val="-6"/>
                <w:sz w:val="20"/>
              </w:rPr>
              <w:t xml:space="preserve"> </w:t>
            </w:r>
            <w:r>
              <w:rPr>
                <w:rFonts w:ascii="Arial"/>
                <w:sz w:val="20"/>
              </w:rPr>
              <w:t>network,</w:t>
            </w:r>
            <w:r>
              <w:rPr>
                <w:rFonts w:ascii="Arial"/>
                <w:spacing w:val="-6"/>
                <w:sz w:val="20"/>
              </w:rPr>
              <w:t xml:space="preserve"> </w:t>
            </w:r>
            <w:r>
              <w:rPr>
                <w:rFonts w:ascii="Arial"/>
                <w:sz w:val="20"/>
              </w:rPr>
              <w:t>on</w:t>
            </w:r>
            <w:r>
              <w:rPr>
                <w:rFonts w:ascii="Arial"/>
                <w:spacing w:val="-7"/>
                <w:sz w:val="20"/>
              </w:rPr>
              <w:t xml:space="preserve"> </w:t>
            </w:r>
            <w:r>
              <w:rPr>
                <w:rFonts w:ascii="Arial"/>
                <w:spacing w:val="-1"/>
                <w:sz w:val="20"/>
              </w:rPr>
              <w:t>which</w:t>
            </w:r>
            <w:r>
              <w:rPr>
                <w:rFonts w:ascii="Arial"/>
                <w:spacing w:val="-5"/>
                <w:sz w:val="20"/>
              </w:rPr>
              <w:t xml:space="preserve"> </w:t>
            </w:r>
            <w:r>
              <w:rPr>
                <w:rFonts w:ascii="Arial"/>
                <w:sz w:val="20"/>
              </w:rPr>
              <w:t>interfaces</w:t>
            </w:r>
            <w:r>
              <w:rPr>
                <w:rFonts w:ascii="Arial"/>
                <w:spacing w:val="-5"/>
                <w:sz w:val="20"/>
              </w:rPr>
              <w:t xml:space="preserve"> </w:t>
            </w:r>
            <w:r>
              <w:rPr>
                <w:rFonts w:ascii="Arial"/>
                <w:spacing w:val="-1"/>
                <w:sz w:val="20"/>
              </w:rPr>
              <w:t>should you</w:t>
            </w:r>
            <w:r>
              <w:rPr>
                <w:rFonts w:ascii="Arial"/>
                <w:spacing w:val="-7"/>
                <w:sz w:val="20"/>
              </w:rPr>
              <w:t xml:space="preserve"> </w:t>
            </w:r>
            <w:r>
              <w:rPr>
                <w:rFonts w:ascii="Arial"/>
                <w:sz w:val="20"/>
              </w:rPr>
              <w:t>not</w:t>
            </w:r>
            <w:r>
              <w:rPr>
                <w:rFonts w:ascii="Arial"/>
                <w:spacing w:val="-6"/>
                <w:sz w:val="20"/>
              </w:rPr>
              <w:t xml:space="preserve"> </w:t>
            </w:r>
            <w:r>
              <w:rPr>
                <w:rFonts w:ascii="Arial"/>
                <w:sz w:val="20"/>
              </w:rPr>
              <w:t>use</w:t>
            </w:r>
            <w:r>
              <w:rPr>
                <w:rFonts w:ascii="Arial"/>
                <w:spacing w:val="-6"/>
                <w:sz w:val="20"/>
              </w:rPr>
              <w:t xml:space="preserve"> </w:t>
            </w:r>
            <w:r>
              <w:rPr>
                <w:rFonts w:ascii="Arial"/>
                <w:sz w:val="20"/>
              </w:rPr>
              <w:t>discovery</w:t>
            </w:r>
            <w:r>
              <w:rPr>
                <w:rFonts w:ascii="Arial"/>
                <w:spacing w:val="-8"/>
                <w:sz w:val="20"/>
              </w:rPr>
              <w:t xml:space="preserve"> </w:t>
            </w:r>
            <w:r>
              <w:rPr>
                <w:rFonts w:ascii="Arial"/>
                <w:sz w:val="20"/>
              </w:rPr>
              <w:t>protocols?</w:t>
            </w:r>
            <w:r>
              <w:rPr>
                <w:rFonts w:ascii="Arial"/>
                <w:spacing w:val="-5"/>
                <w:sz w:val="20"/>
              </w:rPr>
              <w:t xml:space="preserve"> </w:t>
            </w:r>
            <w:r>
              <w:rPr>
                <w:rFonts w:ascii="Arial"/>
                <w:spacing w:val="-1"/>
                <w:sz w:val="20"/>
              </w:rPr>
              <w:t>Explain.</w:t>
            </w:r>
          </w:p>
        </w:tc>
      </w:tr>
      <w:tr w:rsidR="006B13EC" w14:paraId="202EAE6A" w14:textId="77777777">
        <w:trPr>
          <w:trHeight w:hRule="exact" w:val="348"/>
        </w:trPr>
        <w:tc>
          <w:tcPr>
            <w:tcW w:w="9780" w:type="dxa"/>
            <w:tcBorders>
              <w:top w:val="single" w:sz="5" w:space="0" w:color="000000"/>
              <w:left w:val="nil"/>
              <w:bottom w:val="single" w:sz="5" w:space="0" w:color="000000"/>
              <w:right w:val="nil"/>
            </w:tcBorders>
            <w:shd w:val="clear" w:color="auto" w:fill="92D050"/>
          </w:tcPr>
          <w:p w14:paraId="55F12BEB" w14:textId="77777777" w:rsidR="006B13EC" w:rsidRDefault="006B13EC"/>
        </w:tc>
      </w:tr>
      <w:tr w:rsidR="006B13EC" w14:paraId="4244D7E6" w14:textId="77777777">
        <w:trPr>
          <w:trHeight w:hRule="exact" w:val="350"/>
        </w:trPr>
        <w:tc>
          <w:tcPr>
            <w:tcW w:w="9780" w:type="dxa"/>
            <w:tcBorders>
              <w:top w:val="single" w:sz="5" w:space="0" w:color="000000"/>
              <w:left w:val="nil"/>
              <w:bottom w:val="single" w:sz="5" w:space="0" w:color="000000"/>
              <w:right w:val="nil"/>
            </w:tcBorders>
            <w:shd w:val="clear" w:color="auto" w:fill="92D050"/>
          </w:tcPr>
          <w:p w14:paraId="39E5DC65" w14:textId="77777777" w:rsidR="006B13EC" w:rsidRDefault="006B13EC"/>
        </w:tc>
      </w:tr>
      <w:tr w:rsidR="006B13EC" w14:paraId="4203B3EE" w14:textId="77777777">
        <w:trPr>
          <w:trHeight w:hRule="exact" w:val="353"/>
        </w:trPr>
        <w:tc>
          <w:tcPr>
            <w:tcW w:w="9780" w:type="dxa"/>
            <w:tcBorders>
              <w:top w:val="single" w:sz="5" w:space="0" w:color="000000"/>
              <w:left w:val="nil"/>
              <w:bottom w:val="single" w:sz="5" w:space="0" w:color="000000"/>
              <w:right w:val="nil"/>
            </w:tcBorders>
            <w:shd w:val="clear" w:color="auto" w:fill="92D050"/>
          </w:tcPr>
          <w:p w14:paraId="661B57C9" w14:textId="77777777" w:rsidR="006B13EC" w:rsidRDefault="006B13EC"/>
        </w:tc>
      </w:tr>
    </w:tbl>
    <w:p w14:paraId="231A793F" w14:textId="77777777" w:rsidR="00BF7D8B" w:rsidRDefault="00BF7D8B"/>
    <w:sectPr w:rsidR="00BF7D8B">
      <w:pgSz w:w="12240" w:h="15840"/>
      <w:pgMar w:top="1100" w:right="68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9EE17" w14:textId="77777777" w:rsidR="00253659" w:rsidRDefault="00253659">
      <w:r>
        <w:separator/>
      </w:r>
    </w:p>
  </w:endnote>
  <w:endnote w:type="continuationSeparator" w:id="0">
    <w:p w14:paraId="0C036DAC" w14:textId="77777777" w:rsidR="00253659" w:rsidRDefault="0025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8DE23" w14:textId="77777777" w:rsidR="00BF7D8B" w:rsidRDefault="00253659">
    <w:pPr>
      <w:spacing w:line="14" w:lineRule="auto"/>
      <w:rPr>
        <w:sz w:val="20"/>
        <w:szCs w:val="20"/>
      </w:rPr>
    </w:pPr>
    <w:r>
      <w:pict w14:anchorId="090C482C">
        <v:shapetype id="_x0000_t202" coordsize="21600,21600" o:spt="202" path="m,l,21600r21600,l21600,xe">
          <v:stroke joinstyle="miter"/>
          <v:path gradientshapeok="t" o:connecttype="rect"/>
        </v:shapetype>
        <v:shape id="_x0000_s2053" type="#_x0000_t202" style="position:absolute;margin-left:53pt;margin-top:746.55pt;width:298.75pt;height:10.05pt;z-index:-18040;mso-position-horizontal-relative:page;mso-position-vertical-relative:page" filled="f" stroked="f">
          <v:textbox inset="0,0,0,0">
            <w:txbxContent>
              <w:p w14:paraId="51BE650A" w14:textId="59CFF97D" w:rsidR="00BF7D8B" w:rsidRDefault="00BF7D8B">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37397D6D">
        <v:shape id="_x0000_s2052" type="#_x0000_t202" style="position:absolute;margin-left:516.2pt;margin-top:746.55pt;width:43.1pt;height:10.05pt;z-index:-18016;mso-position-horizontal-relative:page;mso-position-vertical-relative:page" filled="f" stroked="f">
          <v:textbox inset="0,0,0,0">
            <w:txbxContent>
              <w:p w14:paraId="2C5441B7" w14:textId="77777777" w:rsidR="00BF7D8B" w:rsidRDefault="00BF7D8B">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9BAD5" w14:textId="77777777" w:rsidR="00253659" w:rsidRDefault="00253659">
      <w:r>
        <w:separator/>
      </w:r>
    </w:p>
  </w:footnote>
  <w:footnote w:type="continuationSeparator" w:id="0">
    <w:p w14:paraId="4937E7D5" w14:textId="77777777" w:rsidR="00253659" w:rsidRDefault="00253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45000" w14:textId="77777777" w:rsidR="00BF7D8B" w:rsidRDefault="00253659">
    <w:pPr>
      <w:spacing w:line="14" w:lineRule="auto"/>
      <w:rPr>
        <w:sz w:val="20"/>
        <w:szCs w:val="20"/>
      </w:rPr>
    </w:pPr>
    <w:r>
      <w:pict w14:anchorId="338D9657">
        <v:group id="_x0000_s2050" style="position:absolute;margin-left:52.6pt;margin-top:54.35pt;width:507pt;height:.1pt;z-index:-17992;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59CD55FB">
        <v:shapetype id="_x0000_t202" coordsize="21600,21600" o:spt="202" path="m,l,21600r21600,l21600,xe">
          <v:stroke joinstyle="miter"/>
          <v:path gradientshapeok="t" o:connecttype="rect"/>
        </v:shapetype>
        <v:shape id="_x0000_s2049" type="#_x0000_t202" style="position:absolute;margin-left:53pt;margin-top:39.3pt;width:151.35pt;height:12pt;z-index:-17968;mso-position-horizontal-relative:page;mso-position-vertical-relative:page" filled="f" stroked="f">
          <v:textbox inset="0,0,0,0">
            <w:txbxContent>
              <w:p w14:paraId="71123730" w14:textId="77777777" w:rsidR="00BF7D8B" w:rsidRDefault="00BF7D8B">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6"/>
                    <w:sz w:val="20"/>
                    <w:szCs w:val="20"/>
                  </w:rPr>
                  <w:t xml:space="preserve"> </w:t>
                </w:r>
                <w:r>
                  <w:rPr>
                    <w:rFonts w:ascii="Arial" w:eastAsia="Arial" w:hAnsi="Arial" w:cs="Arial"/>
                    <w:b/>
                    <w:bCs/>
                    <w:sz w:val="20"/>
                    <w:szCs w:val="20"/>
                  </w:rPr>
                  <w:t>–</w:t>
                </w:r>
                <w:r>
                  <w:rPr>
                    <w:rFonts w:ascii="Arial" w:eastAsia="Arial" w:hAnsi="Arial" w:cs="Arial"/>
                    <w:b/>
                    <w:bCs/>
                    <w:spacing w:val="-6"/>
                    <w:sz w:val="20"/>
                    <w:szCs w:val="20"/>
                  </w:rPr>
                  <w:t xml:space="preserve"> </w:t>
                </w:r>
                <w:r>
                  <w:rPr>
                    <w:rFonts w:ascii="Arial" w:eastAsia="Arial" w:hAnsi="Arial" w:cs="Arial"/>
                    <w:b/>
                    <w:bCs/>
                    <w:sz w:val="20"/>
                    <w:szCs w:val="20"/>
                  </w:rPr>
                  <w:t>Configure</w:t>
                </w:r>
                <w:r>
                  <w:rPr>
                    <w:rFonts w:ascii="Arial" w:eastAsia="Arial" w:hAnsi="Arial" w:cs="Arial"/>
                    <w:b/>
                    <w:bCs/>
                    <w:spacing w:val="-5"/>
                    <w:sz w:val="20"/>
                    <w:szCs w:val="20"/>
                  </w:rPr>
                  <w:t xml:space="preserve"> </w:t>
                </w:r>
                <w:r>
                  <w:rPr>
                    <w:rFonts w:ascii="Arial" w:eastAsia="Arial" w:hAnsi="Arial" w:cs="Arial"/>
                    <w:b/>
                    <w:bCs/>
                    <w:sz w:val="20"/>
                    <w:szCs w:val="20"/>
                  </w:rPr>
                  <w:t>CDP</w:t>
                </w:r>
                <w:r>
                  <w:rPr>
                    <w:rFonts w:ascii="Arial" w:eastAsia="Arial" w:hAnsi="Arial" w:cs="Arial"/>
                    <w:b/>
                    <w:bCs/>
                    <w:spacing w:val="-4"/>
                    <w:sz w:val="20"/>
                    <w:szCs w:val="20"/>
                  </w:rPr>
                  <w:t xml:space="preserve"> </w:t>
                </w:r>
                <w:r>
                  <w:rPr>
                    <w:rFonts w:ascii="Arial" w:eastAsia="Arial" w:hAnsi="Arial" w:cs="Arial"/>
                    <w:b/>
                    <w:bCs/>
                    <w:sz w:val="20"/>
                    <w:szCs w:val="20"/>
                  </w:rPr>
                  <w:t>and</w:t>
                </w:r>
                <w:r>
                  <w:rPr>
                    <w:rFonts w:ascii="Arial" w:eastAsia="Arial" w:hAnsi="Arial" w:cs="Arial"/>
                    <w:b/>
                    <w:bCs/>
                    <w:spacing w:val="-4"/>
                    <w:sz w:val="20"/>
                    <w:szCs w:val="20"/>
                  </w:rPr>
                  <w:t xml:space="preserve"> </w:t>
                </w:r>
                <w:r>
                  <w:rPr>
                    <w:rFonts w:ascii="Arial" w:eastAsia="Arial" w:hAnsi="Arial" w:cs="Arial"/>
                    <w:b/>
                    <w:bCs/>
                    <w:sz w:val="20"/>
                    <w:szCs w:val="20"/>
                  </w:rPr>
                  <w:t>LLDP</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FA62C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CC1632"/>
    <w:multiLevelType w:val="hybridMultilevel"/>
    <w:tmpl w:val="6C1AB66E"/>
    <w:lvl w:ilvl="0" w:tplc="2DC2D4BE">
      <w:start w:val="1"/>
      <w:numFmt w:val="lowerLetter"/>
      <w:lvlText w:val="%1."/>
      <w:lvlJc w:val="left"/>
      <w:pPr>
        <w:ind w:left="388" w:hanging="360"/>
      </w:pPr>
      <w:rPr>
        <w:rFonts w:ascii="Arial" w:eastAsia="Arial" w:hAnsi="Arial" w:hint="default"/>
        <w:spacing w:val="-1"/>
        <w:w w:val="99"/>
        <w:sz w:val="20"/>
        <w:szCs w:val="20"/>
      </w:rPr>
    </w:lvl>
    <w:lvl w:ilvl="1" w:tplc="07849FC4">
      <w:start w:val="1"/>
      <w:numFmt w:val="bullet"/>
      <w:lvlText w:val="•"/>
      <w:lvlJc w:val="left"/>
      <w:pPr>
        <w:ind w:left="1327" w:hanging="360"/>
      </w:pPr>
      <w:rPr>
        <w:rFonts w:hint="default"/>
      </w:rPr>
    </w:lvl>
    <w:lvl w:ilvl="2" w:tplc="B09009BE">
      <w:start w:val="1"/>
      <w:numFmt w:val="bullet"/>
      <w:lvlText w:val="•"/>
      <w:lvlJc w:val="left"/>
      <w:pPr>
        <w:ind w:left="2266" w:hanging="360"/>
      </w:pPr>
      <w:rPr>
        <w:rFonts w:hint="default"/>
      </w:rPr>
    </w:lvl>
    <w:lvl w:ilvl="3" w:tplc="0804BA28">
      <w:start w:val="1"/>
      <w:numFmt w:val="bullet"/>
      <w:lvlText w:val="•"/>
      <w:lvlJc w:val="left"/>
      <w:pPr>
        <w:ind w:left="3206" w:hanging="360"/>
      </w:pPr>
      <w:rPr>
        <w:rFonts w:hint="default"/>
      </w:rPr>
    </w:lvl>
    <w:lvl w:ilvl="4" w:tplc="0D3AD186">
      <w:start w:val="1"/>
      <w:numFmt w:val="bullet"/>
      <w:lvlText w:val="•"/>
      <w:lvlJc w:val="left"/>
      <w:pPr>
        <w:ind w:left="4145" w:hanging="360"/>
      </w:pPr>
      <w:rPr>
        <w:rFonts w:hint="default"/>
      </w:rPr>
    </w:lvl>
    <w:lvl w:ilvl="5" w:tplc="7D826B68">
      <w:start w:val="1"/>
      <w:numFmt w:val="bullet"/>
      <w:lvlText w:val="•"/>
      <w:lvlJc w:val="left"/>
      <w:pPr>
        <w:ind w:left="5084" w:hanging="360"/>
      </w:pPr>
      <w:rPr>
        <w:rFonts w:hint="default"/>
      </w:rPr>
    </w:lvl>
    <w:lvl w:ilvl="6" w:tplc="D398FFCE">
      <w:start w:val="1"/>
      <w:numFmt w:val="bullet"/>
      <w:lvlText w:val="•"/>
      <w:lvlJc w:val="left"/>
      <w:pPr>
        <w:ind w:left="6023" w:hanging="360"/>
      </w:pPr>
      <w:rPr>
        <w:rFonts w:hint="default"/>
      </w:rPr>
    </w:lvl>
    <w:lvl w:ilvl="7" w:tplc="22D22940">
      <w:start w:val="1"/>
      <w:numFmt w:val="bullet"/>
      <w:lvlText w:val="•"/>
      <w:lvlJc w:val="left"/>
      <w:pPr>
        <w:ind w:left="6962" w:hanging="360"/>
      </w:pPr>
      <w:rPr>
        <w:rFonts w:hint="default"/>
      </w:rPr>
    </w:lvl>
    <w:lvl w:ilvl="8" w:tplc="C7FC8514">
      <w:start w:val="1"/>
      <w:numFmt w:val="bullet"/>
      <w:lvlText w:val="•"/>
      <w:lvlJc w:val="left"/>
      <w:pPr>
        <w:ind w:left="7901" w:hanging="360"/>
      </w:pPr>
      <w:rPr>
        <w:rFonts w:hint="default"/>
      </w:rPr>
    </w:lvl>
  </w:abstractNum>
  <w:abstractNum w:abstractNumId="4" w15:restartNumberingAfterBreak="0">
    <w:nsid w:val="29E73A70"/>
    <w:multiLevelType w:val="hybridMultilevel"/>
    <w:tmpl w:val="3C0E4ADA"/>
    <w:lvl w:ilvl="0" w:tplc="651AF38E">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3ADF3624"/>
    <w:multiLevelType w:val="hybridMultilevel"/>
    <w:tmpl w:val="91DA032A"/>
    <w:lvl w:ilvl="0" w:tplc="C6B47632">
      <w:start w:val="1"/>
      <w:numFmt w:val="bullet"/>
      <w:lvlText w:val=""/>
      <w:lvlJc w:val="left"/>
      <w:pPr>
        <w:ind w:left="880" w:hanging="360"/>
      </w:pPr>
      <w:rPr>
        <w:rFonts w:ascii="Symbol" w:eastAsia="Symbol" w:hAnsi="Symbol" w:hint="default"/>
        <w:w w:val="99"/>
        <w:sz w:val="20"/>
        <w:szCs w:val="20"/>
      </w:rPr>
    </w:lvl>
    <w:lvl w:ilvl="1" w:tplc="FCC012D0">
      <w:start w:val="1"/>
      <w:numFmt w:val="bullet"/>
      <w:lvlText w:val="•"/>
      <w:lvlJc w:val="left"/>
      <w:pPr>
        <w:ind w:left="3041" w:hanging="360"/>
      </w:pPr>
      <w:rPr>
        <w:rFonts w:hint="default"/>
      </w:rPr>
    </w:lvl>
    <w:lvl w:ilvl="2" w:tplc="F8C0939A">
      <w:start w:val="1"/>
      <w:numFmt w:val="bullet"/>
      <w:lvlText w:val="•"/>
      <w:lvlJc w:val="left"/>
      <w:pPr>
        <w:ind w:left="3858" w:hanging="360"/>
      </w:pPr>
      <w:rPr>
        <w:rFonts w:hint="default"/>
      </w:rPr>
    </w:lvl>
    <w:lvl w:ilvl="3" w:tplc="0CDEE5E4">
      <w:start w:val="1"/>
      <w:numFmt w:val="bullet"/>
      <w:lvlText w:val="•"/>
      <w:lvlJc w:val="left"/>
      <w:pPr>
        <w:ind w:left="4676" w:hanging="360"/>
      </w:pPr>
      <w:rPr>
        <w:rFonts w:hint="default"/>
      </w:rPr>
    </w:lvl>
    <w:lvl w:ilvl="4" w:tplc="107487E6">
      <w:start w:val="1"/>
      <w:numFmt w:val="bullet"/>
      <w:lvlText w:val="•"/>
      <w:lvlJc w:val="left"/>
      <w:pPr>
        <w:ind w:left="5494" w:hanging="360"/>
      </w:pPr>
      <w:rPr>
        <w:rFonts w:hint="default"/>
      </w:rPr>
    </w:lvl>
    <w:lvl w:ilvl="5" w:tplc="1168031C">
      <w:start w:val="1"/>
      <w:numFmt w:val="bullet"/>
      <w:lvlText w:val="•"/>
      <w:lvlJc w:val="left"/>
      <w:pPr>
        <w:ind w:left="6311" w:hanging="360"/>
      </w:pPr>
      <w:rPr>
        <w:rFonts w:hint="default"/>
      </w:rPr>
    </w:lvl>
    <w:lvl w:ilvl="6" w:tplc="C838C090">
      <w:start w:val="1"/>
      <w:numFmt w:val="bullet"/>
      <w:lvlText w:val="•"/>
      <w:lvlJc w:val="left"/>
      <w:pPr>
        <w:ind w:left="7129" w:hanging="360"/>
      </w:pPr>
      <w:rPr>
        <w:rFonts w:hint="default"/>
      </w:rPr>
    </w:lvl>
    <w:lvl w:ilvl="7" w:tplc="C67051AA">
      <w:start w:val="1"/>
      <w:numFmt w:val="bullet"/>
      <w:lvlText w:val="•"/>
      <w:lvlJc w:val="left"/>
      <w:pPr>
        <w:ind w:left="7947" w:hanging="360"/>
      </w:pPr>
      <w:rPr>
        <w:rFonts w:hint="default"/>
      </w:rPr>
    </w:lvl>
    <w:lvl w:ilvl="8" w:tplc="580C4F38">
      <w:start w:val="1"/>
      <w:numFmt w:val="bullet"/>
      <w:lvlText w:val="•"/>
      <w:lvlJc w:val="left"/>
      <w:pPr>
        <w:ind w:left="8764" w:hanging="360"/>
      </w:pPr>
      <w:rPr>
        <w:rFonts w:hint="default"/>
      </w:rPr>
    </w:lvl>
  </w:abstractNum>
  <w:abstractNum w:abstractNumId="6" w15:restartNumberingAfterBreak="0">
    <w:nsid w:val="603C2010"/>
    <w:multiLevelType w:val="hybridMultilevel"/>
    <w:tmpl w:val="A156DED6"/>
    <w:lvl w:ilvl="0" w:tplc="6A9C55CE">
      <w:start w:val="1"/>
      <w:numFmt w:val="lowerLetter"/>
      <w:lvlText w:val="%1."/>
      <w:lvlJc w:val="left"/>
      <w:pPr>
        <w:ind w:left="388" w:hanging="360"/>
      </w:pPr>
      <w:rPr>
        <w:rFonts w:ascii="Arial" w:eastAsia="Arial" w:hAnsi="Arial" w:hint="default"/>
        <w:spacing w:val="-1"/>
        <w:w w:val="99"/>
        <w:sz w:val="20"/>
        <w:szCs w:val="20"/>
      </w:rPr>
    </w:lvl>
    <w:lvl w:ilvl="1" w:tplc="538CA718">
      <w:start w:val="1"/>
      <w:numFmt w:val="bullet"/>
      <w:lvlText w:val="•"/>
      <w:lvlJc w:val="left"/>
      <w:pPr>
        <w:ind w:left="1327" w:hanging="360"/>
      </w:pPr>
      <w:rPr>
        <w:rFonts w:hint="default"/>
      </w:rPr>
    </w:lvl>
    <w:lvl w:ilvl="2" w:tplc="F32A171C">
      <w:start w:val="1"/>
      <w:numFmt w:val="bullet"/>
      <w:lvlText w:val="•"/>
      <w:lvlJc w:val="left"/>
      <w:pPr>
        <w:ind w:left="2266" w:hanging="360"/>
      </w:pPr>
      <w:rPr>
        <w:rFonts w:hint="default"/>
      </w:rPr>
    </w:lvl>
    <w:lvl w:ilvl="3" w:tplc="145EA3E4">
      <w:start w:val="1"/>
      <w:numFmt w:val="bullet"/>
      <w:lvlText w:val="•"/>
      <w:lvlJc w:val="left"/>
      <w:pPr>
        <w:ind w:left="3206" w:hanging="360"/>
      </w:pPr>
      <w:rPr>
        <w:rFonts w:hint="default"/>
      </w:rPr>
    </w:lvl>
    <w:lvl w:ilvl="4" w:tplc="FEB06420">
      <w:start w:val="1"/>
      <w:numFmt w:val="bullet"/>
      <w:lvlText w:val="•"/>
      <w:lvlJc w:val="left"/>
      <w:pPr>
        <w:ind w:left="4145" w:hanging="360"/>
      </w:pPr>
      <w:rPr>
        <w:rFonts w:hint="default"/>
      </w:rPr>
    </w:lvl>
    <w:lvl w:ilvl="5" w:tplc="B84E3D9E">
      <w:start w:val="1"/>
      <w:numFmt w:val="bullet"/>
      <w:lvlText w:val="•"/>
      <w:lvlJc w:val="left"/>
      <w:pPr>
        <w:ind w:left="5084" w:hanging="360"/>
      </w:pPr>
      <w:rPr>
        <w:rFonts w:hint="default"/>
      </w:rPr>
    </w:lvl>
    <w:lvl w:ilvl="6" w:tplc="3DD22FA8">
      <w:start w:val="1"/>
      <w:numFmt w:val="bullet"/>
      <w:lvlText w:val="•"/>
      <w:lvlJc w:val="left"/>
      <w:pPr>
        <w:ind w:left="6023" w:hanging="360"/>
      </w:pPr>
      <w:rPr>
        <w:rFonts w:hint="default"/>
      </w:rPr>
    </w:lvl>
    <w:lvl w:ilvl="7" w:tplc="A970B376">
      <w:start w:val="1"/>
      <w:numFmt w:val="bullet"/>
      <w:lvlText w:val="•"/>
      <w:lvlJc w:val="left"/>
      <w:pPr>
        <w:ind w:left="6962" w:hanging="360"/>
      </w:pPr>
      <w:rPr>
        <w:rFonts w:hint="default"/>
      </w:rPr>
    </w:lvl>
    <w:lvl w:ilvl="8" w:tplc="48BEF9B0">
      <w:start w:val="1"/>
      <w:numFmt w:val="bullet"/>
      <w:lvlText w:val="•"/>
      <w:lvlJc w:val="left"/>
      <w:pPr>
        <w:ind w:left="7901" w:hanging="360"/>
      </w:pPr>
      <w:rPr>
        <w:rFonts w:hint="default"/>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B13EC"/>
    <w:rsid w:val="0002481A"/>
    <w:rsid w:val="00253659"/>
    <w:rsid w:val="002D6A24"/>
    <w:rsid w:val="003C1AA8"/>
    <w:rsid w:val="00452052"/>
    <w:rsid w:val="00511DC4"/>
    <w:rsid w:val="006B13EC"/>
    <w:rsid w:val="00982C90"/>
    <w:rsid w:val="009B3D18"/>
    <w:rsid w:val="00AC7D6F"/>
    <w:rsid w:val="00B136A4"/>
    <w:rsid w:val="00B71FDA"/>
    <w:rsid w:val="00BF7D8B"/>
    <w:rsid w:val="00C311EA"/>
    <w:rsid w:val="00C8666C"/>
    <w:rsid w:val="00E81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DE3D061"/>
  <w15:docId w15:val="{2DDC47EE-BFEF-4BE0-A173-D01305E4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ind w:left="2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80"/>
    </w:pPr>
    <w:rPr>
      <w:rFonts w:ascii="Courier New" w:eastAsia="Courier New" w:hAnsi="Courier New"/>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C7D6F"/>
    <w:pPr>
      <w:tabs>
        <w:tab w:val="center" w:pos="4419"/>
        <w:tab w:val="right" w:pos="8838"/>
      </w:tabs>
    </w:pPr>
  </w:style>
  <w:style w:type="character" w:customStyle="1" w:styleId="EncabezadoCar">
    <w:name w:val="Encabezado Car"/>
    <w:basedOn w:val="Fuentedeprrafopredeter"/>
    <w:link w:val="Encabezado"/>
    <w:uiPriority w:val="99"/>
    <w:rsid w:val="00AC7D6F"/>
  </w:style>
  <w:style w:type="paragraph" w:styleId="Piedepgina">
    <w:name w:val="footer"/>
    <w:basedOn w:val="Normal"/>
    <w:link w:val="PiedepginaCar"/>
    <w:uiPriority w:val="99"/>
    <w:unhideWhenUsed/>
    <w:rsid w:val="00AC7D6F"/>
    <w:pPr>
      <w:tabs>
        <w:tab w:val="center" w:pos="4419"/>
        <w:tab w:val="right" w:pos="8838"/>
      </w:tabs>
    </w:pPr>
  </w:style>
  <w:style w:type="character" w:customStyle="1" w:styleId="PiedepginaCar">
    <w:name w:val="Pie de página Car"/>
    <w:basedOn w:val="Fuentedeprrafopredeter"/>
    <w:link w:val="Piedepgina"/>
    <w:uiPriority w:val="99"/>
    <w:rsid w:val="00AC7D6F"/>
  </w:style>
  <w:style w:type="paragraph" w:customStyle="1" w:styleId="StepHead">
    <w:name w:val="Step Head"/>
    <w:basedOn w:val="Normal"/>
    <w:next w:val="Normal"/>
    <w:qFormat/>
    <w:rsid w:val="00AC7D6F"/>
    <w:pPr>
      <w:keepNext/>
      <w:widowControl/>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AC7D6F"/>
    <w:pPr>
      <w:keepNext/>
      <w:widowControl/>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AC7D6F"/>
    <w:pPr>
      <w:widowControl/>
      <w:spacing w:before="120" w:after="120"/>
    </w:pPr>
    <w:rPr>
      <w:rFonts w:ascii="Arial" w:eastAsia="Calibri" w:hAnsi="Arial" w:cs="Times New Roman"/>
      <w:sz w:val="20"/>
    </w:rPr>
  </w:style>
  <w:style w:type="paragraph" w:customStyle="1" w:styleId="SubStepNum">
    <w:name w:val="SubStep Num"/>
    <w:basedOn w:val="SubStepAlpha"/>
    <w:qFormat/>
    <w:rsid w:val="00AC7D6F"/>
  </w:style>
  <w:style w:type="numbering" w:customStyle="1" w:styleId="PartStepSubStepList">
    <w:name w:val="Part_Step_SubStep_List"/>
    <w:basedOn w:val="Sinlista"/>
    <w:uiPriority w:val="99"/>
    <w:rsid w:val="00AC7D6F"/>
    <w:pPr>
      <w:numPr>
        <w:numId w:val="4"/>
      </w:numPr>
    </w:pPr>
  </w:style>
  <w:style w:type="paragraph" w:customStyle="1" w:styleId="CMD">
    <w:name w:val="CMD"/>
    <w:basedOn w:val="Normal"/>
    <w:qFormat/>
    <w:rsid w:val="00AC7D6F"/>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C7D6F"/>
    <w:pPr>
      <w:widowControl/>
      <w:spacing w:before="120" w:after="120"/>
      <w:ind w:left="720"/>
    </w:pPr>
    <w:rPr>
      <w:rFonts w:ascii="Arial" w:eastAsia="Calibri" w:hAnsi="Arial" w:cs="Times New Roman"/>
      <w:sz w:val="20"/>
    </w:rPr>
  </w:style>
  <w:style w:type="paragraph" w:styleId="NormalWeb">
    <w:name w:val="Normal (Web)"/>
    <w:basedOn w:val="Normal"/>
    <w:uiPriority w:val="99"/>
    <w:semiHidden/>
    <w:unhideWhenUsed/>
    <w:rsid w:val="009B3D18"/>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AnswerGray">
    <w:name w:val="Answer Gray"/>
    <w:uiPriority w:val="1"/>
    <w:qFormat/>
    <w:rsid w:val="00BF7D8B"/>
    <w:rPr>
      <w:rFonts w:ascii="Arial" w:hAnsi="Arial"/>
      <w:sz w:val="20"/>
      <w:bdr w:val="none" w:sz="0" w:space="0" w:color="auto"/>
      <w:shd w:val="clear" w:color="auto" w:fill="BFBFBF"/>
    </w:rPr>
  </w:style>
  <w:style w:type="paragraph" w:customStyle="1" w:styleId="LabSection">
    <w:name w:val="Lab Section"/>
    <w:basedOn w:val="Normal"/>
    <w:next w:val="Normal"/>
    <w:qFormat/>
    <w:rsid w:val="00511DC4"/>
    <w:pPr>
      <w:keepNext/>
      <w:widowControl/>
      <w:numPr>
        <w:numId w:val="7"/>
      </w:numPr>
      <w:spacing w:before="240" w:after="120"/>
    </w:pPr>
    <w:rPr>
      <w:rFonts w:ascii="Arial" w:eastAsia="Times New Roman" w:hAnsi="Arial" w:cs="Times New Roman"/>
      <w:b/>
      <w:bCs/>
      <w:iCs/>
      <w:sz w:val="24"/>
    </w:rPr>
  </w:style>
  <w:style w:type="paragraph" w:customStyle="1" w:styleId="BodyTextL25">
    <w:name w:val="Body Text L25"/>
    <w:basedOn w:val="Normal"/>
    <w:qFormat/>
    <w:rsid w:val="00511DC4"/>
    <w:pPr>
      <w:widowControl/>
      <w:spacing w:before="120" w:after="120"/>
      <w:ind w:left="360"/>
    </w:pPr>
    <w:rPr>
      <w:rFonts w:ascii="Arial" w:eastAsia="Calibri" w:hAnsi="Arial" w:cs="Times New Roman"/>
      <w:sz w:val="20"/>
    </w:rPr>
  </w:style>
  <w:style w:type="paragraph" w:customStyle="1" w:styleId="Visual">
    <w:name w:val="Visual"/>
    <w:basedOn w:val="Normal"/>
    <w:qFormat/>
    <w:rsid w:val="00511DC4"/>
    <w:pPr>
      <w:widowControl/>
      <w:spacing w:before="240" w:after="240" w:line="276" w:lineRule="auto"/>
      <w:jc w:val="center"/>
    </w:pPr>
    <w:rPr>
      <w:rFonts w:ascii="Arial" w:eastAsia="Calibri" w:hAnsi="Arial" w:cs="Times New Roman"/>
    </w:rPr>
  </w:style>
  <w:style w:type="paragraph" w:customStyle="1" w:styleId="ReflectionQ">
    <w:name w:val="Reflection Q"/>
    <w:basedOn w:val="BodyTextL25"/>
    <w:qFormat/>
    <w:rsid w:val="00511DC4"/>
    <w:pPr>
      <w:numPr>
        <w:ilvl w:val="1"/>
        <w:numId w:val="7"/>
      </w:numPr>
    </w:pPr>
  </w:style>
  <w:style w:type="numbering" w:customStyle="1" w:styleId="SectionList">
    <w:name w:val="Section_List"/>
    <w:basedOn w:val="Sinlista"/>
    <w:uiPriority w:val="99"/>
    <w:rsid w:val="00511DC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26302">
      <w:bodyDiv w:val="1"/>
      <w:marLeft w:val="0"/>
      <w:marRight w:val="0"/>
      <w:marTop w:val="0"/>
      <w:marBottom w:val="0"/>
      <w:divBdr>
        <w:top w:val="none" w:sz="0" w:space="0" w:color="auto"/>
        <w:left w:val="none" w:sz="0" w:space="0" w:color="auto"/>
        <w:bottom w:val="none" w:sz="0" w:space="0" w:color="auto"/>
        <w:right w:val="none" w:sz="0" w:space="0" w:color="auto"/>
      </w:divBdr>
    </w:div>
    <w:div w:id="687409756">
      <w:bodyDiv w:val="1"/>
      <w:marLeft w:val="0"/>
      <w:marRight w:val="0"/>
      <w:marTop w:val="0"/>
      <w:marBottom w:val="0"/>
      <w:divBdr>
        <w:top w:val="none" w:sz="0" w:space="0" w:color="auto"/>
        <w:left w:val="none" w:sz="0" w:space="0" w:color="auto"/>
        <w:bottom w:val="none" w:sz="0" w:space="0" w:color="auto"/>
        <w:right w:val="none" w:sz="0" w:space="0" w:color="auto"/>
      </w:divBdr>
    </w:div>
    <w:div w:id="708379510">
      <w:bodyDiv w:val="1"/>
      <w:marLeft w:val="0"/>
      <w:marRight w:val="0"/>
      <w:marTop w:val="0"/>
      <w:marBottom w:val="0"/>
      <w:divBdr>
        <w:top w:val="none" w:sz="0" w:space="0" w:color="auto"/>
        <w:left w:val="none" w:sz="0" w:space="0" w:color="auto"/>
        <w:bottom w:val="none" w:sz="0" w:space="0" w:color="auto"/>
        <w:right w:val="none" w:sz="0" w:space="0" w:color="auto"/>
      </w:divBdr>
    </w:div>
    <w:div w:id="824006974">
      <w:bodyDiv w:val="1"/>
      <w:marLeft w:val="0"/>
      <w:marRight w:val="0"/>
      <w:marTop w:val="0"/>
      <w:marBottom w:val="0"/>
      <w:divBdr>
        <w:top w:val="none" w:sz="0" w:space="0" w:color="auto"/>
        <w:left w:val="none" w:sz="0" w:space="0" w:color="auto"/>
        <w:bottom w:val="none" w:sz="0" w:space="0" w:color="auto"/>
        <w:right w:val="none" w:sz="0" w:space="0" w:color="auto"/>
      </w:divBdr>
    </w:div>
    <w:div w:id="843855920">
      <w:bodyDiv w:val="1"/>
      <w:marLeft w:val="0"/>
      <w:marRight w:val="0"/>
      <w:marTop w:val="0"/>
      <w:marBottom w:val="0"/>
      <w:divBdr>
        <w:top w:val="none" w:sz="0" w:space="0" w:color="auto"/>
        <w:left w:val="none" w:sz="0" w:space="0" w:color="auto"/>
        <w:bottom w:val="none" w:sz="0" w:space="0" w:color="auto"/>
        <w:right w:val="none" w:sz="0" w:space="0" w:color="auto"/>
      </w:divBdr>
    </w:div>
    <w:div w:id="968627031">
      <w:bodyDiv w:val="1"/>
      <w:marLeft w:val="0"/>
      <w:marRight w:val="0"/>
      <w:marTop w:val="0"/>
      <w:marBottom w:val="0"/>
      <w:divBdr>
        <w:top w:val="none" w:sz="0" w:space="0" w:color="auto"/>
        <w:left w:val="none" w:sz="0" w:space="0" w:color="auto"/>
        <w:bottom w:val="none" w:sz="0" w:space="0" w:color="auto"/>
        <w:right w:val="none" w:sz="0" w:space="0" w:color="auto"/>
      </w:divBdr>
    </w:div>
    <w:div w:id="1390806087">
      <w:bodyDiv w:val="1"/>
      <w:marLeft w:val="0"/>
      <w:marRight w:val="0"/>
      <w:marTop w:val="0"/>
      <w:marBottom w:val="0"/>
      <w:divBdr>
        <w:top w:val="none" w:sz="0" w:space="0" w:color="auto"/>
        <w:left w:val="none" w:sz="0" w:space="0" w:color="auto"/>
        <w:bottom w:val="none" w:sz="0" w:space="0" w:color="auto"/>
        <w:right w:val="none" w:sz="0" w:space="0" w:color="auto"/>
      </w:divBdr>
    </w:div>
    <w:div w:id="162110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isco.com/tech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11</Pages>
  <Words>2111</Words>
  <Characters>11611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Lizethe Pérez Fuertes</cp:lastModifiedBy>
  <cp:revision>4</cp:revision>
  <dcterms:created xsi:type="dcterms:W3CDTF">2021-05-10T03:23:00Z</dcterms:created>
  <dcterms:modified xsi:type="dcterms:W3CDTF">2021-05-11T03:38:00Z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LastSaved">
    <vt:filetime>2021-02-01T00:00:00Z</vt:filetime>
  </property>
</Properties>
</file>