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60CB03C1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72900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3571F487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893AAC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72900">
      <w:pPr>
        <w:pStyle w:val="SubStepAlpha"/>
        <w:numPr>
          <w:ilvl w:val="2"/>
          <w:numId w:val="26"/>
        </w:numPr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DF7500">
      <w:pPr>
        <w:pStyle w:val="SubStepAlpha"/>
        <w:numPr>
          <w:ilvl w:val="2"/>
          <w:numId w:val="26"/>
        </w:numPr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893AAC">
      <w:pPr>
        <w:pStyle w:val="SubStepAlpha"/>
        <w:numPr>
          <w:ilvl w:val="2"/>
          <w:numId w:val="26"/>
        </w:numPr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057A6625" w14:textId="7A439F1A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>Re</w:t>
      </w:r>
      <w:r w:rsidR="00893AAC">
        <w:t>gistra información de la subred</w:t>
      </w:r>
    </w:p>
    <w:p w14:paraId="43AD3B02" w14:textId="59BE2EB8" w:rsidR="00C72900" w:rsidRDefault="00403DBF" w:rsidP="00C72900">
      <w:pPr>
        <w:pStyle w:val="BodyTextL25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1CBD6694" w14:textId="449D333B" w:rsidR="00C72900" w:rsidRDefault="00C72900" w:rsidP="00C72900">
      <w:pPr>
        <w:pStyle w:val="BodyTextL25"/>
      </w:pPr>
    </w:p>
    <w:p w14:paraId="5DC32F81" w14:textId="2402563C" w:rsidR="00403DBF" w:rsidRDefault="00403DBF" w:rsidP="00C72900">
      <w:pPr>
        <w:pStyle w:val="BodyTextL25"/>
      </w:pPr>
    </w:p>
    <w:p w14:paraId="56C55D3E" w14:textId="357E9516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lastRenderedPageBreak/>
        <w:t>Topología de red B</w:t>
      </w:r>
    </w:p>
    <w:p w14:paraId="6C96FBAC" w14:textId="50966634" w:rsidR="00403DBF" w:rsidRDefault="00403DBF" w:rsidP="00403DBF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Determine el número de subredes in la topología de red A</w:t>
      </w:r>
    </w:p>
    <w:p w14:paraId="7098A591" w14:textId="77777777" w:rsidR="00755611" w:rsidRPr="00AD4D58" w:rsidRDefault="00755611" w:rsidP="006E08E2">
      <w:pPr>
        <w:pStyle w:val="SubStepAlpha"/>
        <w:numPr>
          <w:ilvl w:val="2"/>
          <w:numId w:val="29"/>
        </w:numPr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6E08E2">
      <w:pPr>
        <w:pStyle w:val="SubStepAlpha"/>
        <w:numPr>
          <w:ilvl w:val="2"/>
          <w:numId w:val="29"/>
        </w:numPr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760BB50D" w:rsidR="00755611" w:rsidRDefault="006C6231" w:rsidP="006E08E2">
      <w:pPr>
        <w:pStyle w:val="SubStepAlpha"/>
        <w:numPr>
          <w:ilvl w:val="2"/>
          <w:numId w:val="29"/>
        </w:numPr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7CB7EB90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Registra información de la subred</w:t>
      </w:r>
    </w:p>
    <w:p w14:paraId="36D4F038" w14:textId="77777777" w:rsidR="00755611" w:rsidRDefault="00755611" w:rsidP="00755611">
      <w:pPr>
        <w:pStyle w:val="BodyTextL25"/>
      </w:pPr>
      <w:r w:rsidRPr="00403DBF">
        <w:t>Complete la siguiente tabla con la información de la subred</w:t>
      </w:r>
      <w:r>
        <w:t>: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0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B153" w14:textId="77777777" w:rsidR="00587A14" w:rsidRDefault="00587A14">
      <w:r>
        <w:separator/>
      </w:r>
    </w:p>
  </w:endnote>
  <w:endnote w:type="continuationSeparator" w:id="0">
    <w:p w14:paraId="2CE16942" w14:textId="77777777" w:rsidR="00587A14" w:rsidRDefault="0058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BC0C" w14:textId="77777777" w:rsidR="00587A14" w:rsidRDefault="00587A14">
      <w:r>
        <w:separator/>
      </w:r>
    </w:p>
  </w:footnote>
  <w:footnote w:type="continuationSeparator" w:id="0">
    <w:p w14:paraId="24AC1BB1" w14:textId="77777777" w:rsidR="00587A14" w:rsidRDefault="0058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3"/>
  </w:num>
  <w:num w:numId="5">
    <w:abstractNumId w:val="26"/>
  </w:num>
  <w:num w:numId="6">
    <w:abstractNumId w:val="25"/>
  </w:num>
  <w:num w:numId="7">
    <w:abstractNumId w:val="8"/>
  </w:num>
  <w:num w:numId="8">
    <w:abstractNumId w:val="23"/>
  </w:num>
  <w:num w:numId="9">
    <w:abstractNumId w:val="10"/>
  </w:num>
  <w:num w:numId="10">
    <w:abstractNumId w:val="14"/>
  </w:num>
  <w:num w:numId="11">
    <w:abstractNumId w:val="19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18"/>
  </w:num>
  <w:num w:numId="17">
    <w:abstractNumId w:val="17"/>
  </w:num>
  <w:num w:numId="18">
    <w:abstractNumId w:val="9"/>
  </w:num>
  <w:num w:numId="19">
    <w:abstractNumId w:val="12"/>
  </w:num>
  <w:num w:numId="20">
    <w:abstractNumId w:val="1"/>
  </w:num>
  <w:num w:numId="21">
    <w:abstractNumId w:val="20"/>
  </w:num>
  <w:num w:numId="22">
    <w:abstractNumId w:val="2"/>
  </w:num>
  <w:num w:numId="23">
    <w:abstractNumId w:val="0"/>
  </w:num>
  <w:num w:numId="24">
    <w:abstractNumId w:val="13"/>
  </w:num>
  <w:num w:numId="25">
    <w:abstractNumId w:val="6"/>
  </w:num>
  <w:num w:numId="26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>
    <w:abstractNumId w:val="4"/>
  </w:num>
  <w:num w:numId="28">
    <w:abstractNumId w:val="2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07569"/>
    <w:rsid w:val="001B6540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5457"/>
    <w:rsid w:val="00C1657A"/>
    <w:rsid w:val="00C45C05"/>
    <w:rsid w:val="00C72900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Prrafodelista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Sinlista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Sinlista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Sinlista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7</cp:revision>
  <cp:lastPrinted>2016-09-14T23:35:00Z</cp:lastPrinted>
  <dcterms:created xsi:type="dcterms:W3CDTF">2022-04-27T16:31:00Z</dcterms:created>
  <dcterms:modified xsi:type="dcterms:W3CDTF">2022-05-10T23:58:00Z</dcterms:modified>
</cp:coreProperties>
</file>