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39C915" wp14:editId="1E7E87A5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46075DEB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51F97CC0" w:rsidR="00376299" w:rsidRDefault="009503DB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33A9B7" wp14:editId="0CE8D64B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5905500" cy="4102100"/>
                <wp:effectExtent l="0" t="0" r="19050" b="127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02100"/>
                          <a:chOff x="0" y="0"/>
                          <a:chExt cx="5905500" cy="41021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0" cy="41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ADC1" w14:textId="656C6AED" w:rsidR="00376299" w:rsidRDefault="00376299" w:rsidP="0037629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6AEE98" wp14:editId="135851E7">
                                    <wp:extent cx="5365750" cy="3873023"/>
                                    <wp:effectExtent l="0" t="0" r="635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935" cy="3899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66750"/>
                            <a:ext cx="9048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22D51" w14:textId="18863B45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00275"/>
                            <a:ext cx="4857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81759" w14:textId="62114FFD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S</w:t>
                              </w: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A9B7" id="Grupo 7" o:spid="_x0000_s1027" style="position:absolute;left:0;text-align:left;margin-left:18pt;margin-top:10.25pt;width:465pt;height:323pt;z-index:251664384" coordsize="5905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">
                <v:shape id="_x0000_s1028" type="#_x0000_t202" style="position:absolute;width:59055;height:4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02ADC1" w14:textId="656C6AED" w:rsidR="00376299" w:rsidRDefault="00376299" w:rsidP="0037629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6AEE98" wp14:editId="135851E7">
                              <wp:extent cx="5365750" cy="3873023"/>
                              <wp:effectExtent l="0" t="0" r="635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935" cy="3899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3524;top:6667;width:90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FC22D51" w14:textId="18863B45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R1</w:t>
                        </w:r>
                      </w:p>
                    </w:txbxContent>
                  </v:textbox>
                </v:shape>
                <v:shape id="_x0000_s1030" type="#_x0000_t202" style="position:absolute;left:4953;top:22002;width:485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F681759" w14:textId="62114FFD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S</w:t>
                        </w: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174C4" w14:textId="5914B0E0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18E1D3E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3E553D4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4A75820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169985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6E74E9CE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3F3F081D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48C73583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0BB08F73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525374" w:rsidRPr="00544532" w14:paraId="08CBBE3C" w14:textId="77777777" w:rsidTr="0054379A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25272287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69645D6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4A60E3E8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021415C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5794F6C5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525374" w:rsidRPr="00544532" w14:paraId="752B856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B4DC609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1B310A0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919D4C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4C37E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5509D48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  <w:tr w:rsidR="00525374" w:rsidRPr="00E03363" w14:paraId="614AA4B5" w14:textId="77777777" w:rsidTr="0054379A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1A8AC83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EEEE226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66AD5D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37158F4B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27072A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525374" w:rsidRPr="00E03363" w14:paraId="2FE05315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79D946A" w14:textId="3C4381ED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353661F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181954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3484206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6199E72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31B4B0E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BE01409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E6D7B14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91797FC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92EAA2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2E41E9D7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4D46B95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BF25E0F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C0F59BE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13F27DE8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58D4E361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7A23DF9E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544532" w14:paraId="5FB5396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D42267D" w14:textId="3200975F" w:rsidR="00525374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6862D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DCB4CFE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B55A655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7FDAE098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AE71FA2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lastRenderedPageBreak/>
        <w:t>Introducción</w:t>
      </w:r>
    </w:p>
    <w:p w14:paraId="77BFAF17" w14:textId="77777777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ED7607">
        <w:rPr>
          <w:lang w:val="es-MX"/>
        </w:rPr>
        <w:t>En</w:t>
      </w:r>
      <w:r w:rsidRPr="00261F06">
        <w:t xml:space="preserve"> el </w:t>
      </w:r>
      <w:r w:rsidRPr="00ED7607">
        <w:rPr>
          <w:lang w:val="es-MX"/>
        </w:rPr>
        <w:t>pasado</w:t>
      </w:r>
      <w:r w:rsidRPr="00261F06">
        <w:t xml:space="preserve">, </w:t>
      </w:r>
      <w:r w:rsidRPr="00525374">
        <w:rPr>
          <w:b/>
          <w:bCs/>
        </w:rPr>
        <w:t xml:space="preserve">Telnet </w:t>
      </w:r>
      <w:r w:rsidRPr="00261F06">
        <w:t xml:space="preserve">era el protocolo de red más común que se usaba para configurar dispositivos de red en forma remota. El protocolo </w:t>
      </w:r>
      <w:r w:rsidRPr="00525374">
        <w:rPr>
          <w:b/>
          <w:bCs/>
        </w:rPr>
        <w:t xml:space="preserve">Telnet </w:t>
      </w:r>
      <w:r w:rsidRPr="00261F06"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261F06">
        <w:t xml:space="preserve"> contraseñas e información de configuración.</w:t>
      </w:r>
    </w:p>
    <w:p w14:paraId="0FACEBB6" w14:textId="118E46B0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525374">
        <w:rPr>
          <w:b/>
          <w:bCs/>
        </w:rPr>
        <w:t>Shell seguro (SSH)</w:t>
      </w:r>
      <w:r w:rsidRPr="00261F06">
        <w:t xml:space="preserve"> es un protocolo de red que establece una conexión de emulación de terminal segura con un router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5365DB2A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261F06">
        <w:t>Para que el protocolo SSH funcione, los dispositivos de red que se comunican deben estar configurados para admitirlo. En est</w:t>
      </w:r>
      <w:r w:rsidR="00525374">
        <w:t>e ejercicio</w:t>
      </w:r>
      <w:r w:rsidRPr="00261F06">
        <w:t>, deberá habilitar el servidor SSH en un router y luego conectarse a ese router desde una PC con un cliente SSH instalado. En una red local, la conexión generalmente se realiza utilizando Ethernet e IP.</w:t>
      </w:r>
    </w:p>
    <w:p w14:paraId="7F3E6578" w14:textId="2750F758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>Parte 1. Configurar el router para el acceso por SSH</w:t>
      </w:r>
    </w:p>
    <w:p w14:paraId="17C7AE26" w14:textId="3DE439C5" w:rsidR="00852C2F" w:rsidRPr="00261F06" w:rsidRDefault="00852C2F" w:rsidP="00852C2F">
      <w:pPr>
        <w:pStyle w:val="BodyTextL25"/>
        <w:spacing w:line="300" w:lineRule="exact"/>
        <w:ind w:left="357"/>
        <w:jc w:val="both"/>
      </w:pPr>
      <w:r w:rsidRPr="00261F06"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>
        <w:t>1</w:t>
      </w:r>
      <w:r w:rsidRPr="00261F06">
        <w:t>, configurar</w:t>
      </w:r>
      <w:r w:rsidR="00525374">
        <w:t>á</w:t>
      </w:r>
      <w:r w:rsidRPr="00261F06">
        <w:t xml:space="preserve"> el router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261F06" w:rsidRDefault="00852C2F" w:rsidP="00852C2F">
      <w:pPr>
        <w:pStyle w:val="BodyTextL25"/>
      </w:pPr>
      <w:r w:rsidRPr="00261F06">
        <w:t xml:space="preserve">El nombre y el dominio del dispositivo se usan como parte de la clave de cifrado cuando esta se genera. Por lo tanto, estos nombres deben introducirse antes de emitir el comando </w:t>
      </w:r>
      <w:r w:rsidRPr="00261F06">
        <w:rPr>
          <w:b/>
        </w:rPr>
        <w:t>crypto key</w:t>
      </w:r>
      <w:r w:rsidRPr="00261F06">
        <w:t>.</w:t>
      </w:r>
    </w:p>
    <w:p w14:paraId="71DB091F" w14:textId="77777777" w:rsidR="00852C2F" w:rsidRPr="00261F06" w:rsidRDefault="00852C2F" w:rsidP="00852C2F">
      <w:pPr>
        <w:pStyle w:val="SubStepAlpha"/>
      </w:pPr>
      <w:r w:rsidRPr="00261F06">
        <w:t>Configure el nombre del dispositivo.</w:t>
      </w:r>
    </w:p>
    <w:p w14:paraId="7AF9EA16" w14:textId="4136BA7B" w:rsidR="00852C2F" w:rsidRPr="00261F06" w:rsidRDefault="00852C2F" w:rsidP="00852C2F">
      <w:pPr>
        <w:pStyle w:val="CMD"/>
      </w:pPr>
      <w:r w:rsidRPr="00261F06">
        <w:t xml:space="preserve">Router(config)# </w:t>
      </w:r>
      <w:r w:rsidRPr="00261F06">
        <w:rPr>
          <w:b/>
        </w:rPr>
        <w:t>hostname R</w:t>
      </w:r>
      <w:r>
        <w:rPr>
          <w:b/>
        </w:rPr>
        <w:t>1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77777777" w:rsidR="00852C2F" w:rsidRPr="00261F06" w:rsidRDefault="00852C2F" w:rsidP="00852C2F">
      <w:pPr>
        <w:pStyle w:val="CMD"/>
      </w:pPr>
      <w:r w:rsidRPr="00261F06">
        <w:t xml:space="preserve">R1(config)# </w:t>
      </w:r>
      <w:r w:rsidRPr="00261F06">
        <w:rPr>
          <w:b/>
        </w:rPr>
        <w:t>ip domain-name ccna-lab.com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Default="00852C2F" w:rsidP="00852C2F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Pr="00261F06">
        <w:t>Configurar un nombre de usuario de la base de datos local.</w:t>
      </w:r>
    </w:p>
    <w:p w14:paraId="3165409D" w14:textId="77777777" w:rsidR="00852C2F" w:rsidRPr="00261F06" w:rsidRDefault="00852C2F" w:rsidP="00852C2F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146C8681" w14:textId="77777777" w:rsidR="00852C2F" w:rsidRPr="00261F06" w:rsidRDefault="00852C2F" w:rsidP="00852C2F">
      <w:pPr>
        <w:pStyle w:val="BodyTextL25"/>
      </w:pPr>
      <w:r w:rsidRPr="00261F06">
        <w:rPr>
          <w:b/>
        </w:rPr>
        <w:t>Nota</w:t>
      </w:r>
      <w:r w:rsidRPr="00261F06"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7777777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telnet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7777777" w:rsidR="00852C2F" w:rsidRPr="00261F06" w:rsidRDefault="00852C2F" w:rsidP="00852C2F">
      <w:pPr>
        <w:pStyle w:val="CMD"/>
      </w:pPr>
      <w:r w:rsidRPr="00261F06">
        <w:t>R1#</w:t>
      </w: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24683B48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>Establecer una conexión SSH con el router</w:t>
      </w:r>
      <w:r w:rsidR="00525374">
        <w:t xml:space="preserve"> R1</w:t>
      </w:r>
      <w:r w:rsidRPr="00261F06">
        <w:t>.</w:t>
      </w:r>
    </w:p>
    <w:p w14:paraId="259F99D7" w14:textId="1CCF7DF2" w:rsidR="00852C2F" w:rsidRPr="006862D3" w:rsidRDefault="006862D3" w:rsidP="006862D3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PC</w:t>
      </w:r>
      <w:r w:rsidR="00852C2F" w:rsidRPr="006862D3">
        <w:rPr>
          <w:rFonts w:ascii="Arial" w:hAnsi="Arial" w:cs="Arial"/>
        </w:rPr>
        <w:t xml:space="preserve"> </w:t>
      </w:r>
      <w:r w:rsidR="00525374" w:rsidRPr="006862D3">
        <w:rPr>
          <w:rFonts w:ascii="Arial" w:hAnsi="Arial" w:cs="Arial"/>
          <w:b/>
          <w:bCs/>
        </w:rPr>
        <w:t>HR01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77777777" w:rsidR="00AE103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 w:rsidR="00525374">
        <w:rPr>
          <w:rFonts w:eastAsia="Arial" w:cs="Arial"/>
          <w:spacing w:val="-1"/>
        </w:rPr>
        <w:t>72.16.0.62</w:t>
      </w:r>
      <w:r>
        <w:rPr>
          <w:rFonts w:eastAsia="Arial" w:cs="Arial"/>
          <w:spacing w:val="-1"/>
        </w:rPr>
        <w:t xml:space="preserve"> </w:t>
      </w:r>
    </w:p>
    <w:p w14:paraId="76DD9D0D" w14:textId="4500B07A" w:rsidR="00852C2F" w:rsidRDefault="00AE1035" w:rsidP="00525374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="00852C2F" w:rsidRPr="00745AA1">
        <w:rPr>
          <w:bCs/>
          <w:sz w:val="20"/>
          <w:szCs w:val="20"/>
        </w:rPr>
        <w:t>el passw</w:t>
      </w:r>
      <w:r w:rsidR="00852C2F">
        <w:rPr>
          <w:bCs/>
          <w:sz w:val="20"/>
          <w:szCs w:val="20"/>
        </w:rPr>
        <w:t>o</w:t>
      </w:r>
      <w:r w:rsidR="00852C2F" w:rsidRPr="00745AA1">
        <w:rPr>
          <w:bCs/>
          <w:sz w:val="20"/>
          <w:szCs w:val="20"/>
        </w:rPr>
        <w:t xml:space="preserve">rd </w:t>
      </w:r>
      <w:r w:rsidR="00852C2F" w:rsidRPr="00055B0C">
        <w:t>adminpass</w:t>
      </w:r>
    </w:p>
    <w:p w14:paraId="28468A97" w14:textId="77777777" w:rsidR="00AE1035" w:rsidRPr="00AE1035" w:rsidRDefault="00AE1035" w:rsidP="00AE1035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19F2428F" w14:textId="77777777" w:rsidR="00AE1035" w:rsidRPr="00AE1035" w:rsidRDefault="00AE1035" w:rsidP="00AE1035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5AB2D716" w14:textId="77777777" w:rsidR="00AE1035" w:rsidRPr="00AE1035" w:rsidRDefault="00AE1035" w:rsidP="00AE1035">
      <w:pPr>
        <w:pStyle w:val="BodyTextL25"/>
        <w:rPr>
          <w:lang w:val="es-ES" w:eastAsia="es-ES" w:bidi="es-ES"/>
        </w:rPr>
      </w:pPr>
    </w:p>
    <w:p w14:paraId="065D2B42" w14:textId="77777777" w:rsidR="006862D3" w:rsidRDefault="006862D3">
      <w:pPr>
        <w:rPr>
          <w:rFonts w:ascii="Arial" w:eastAsia="Calibri" w:hAnsi="Arial"/>
          <w:b/>
          <w:sz w:val="28"/>
          <w:szCs w:val="22"/>
          <w:lang w:val="es-ES" w:bidi="es-ES"/>
        </w:rPr>
      </w:pPr>
      <w:r>
        <w:br w:type="page"/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="00852C2F" w:rsidRPr="00261F06">
        <w:t>Configurar el switch para el acceso por SSH</w:t>
      </w:r>
    </w:p>
    <w:p w14:paraId="4657536F" w14:textId="6D9610E9" w:rsidR="00852C2F" w:rsidRPr="00261F06" w:rsidRDefault="00852C2F" w:rsidP="006862D3">
      <w:pPr>
        <w:pStyle w:val="BodyTextL25"/>
        <w:spacing w:line="300" w:lineRule="exact"/>
        <w:ind w:left="357"/>
      </w:pPr>
      <w:r w:rsidRPr="00261F06">
        <w:t>En la parte </w:t>
      </w:r>
      <w:r w:rsidR="006862D3">
        <w:t>2</w:t>
      </w:r>
      <w:r w:rsidRPr="00261F06">
        <w:t xml:space="preserve">, configurará el switch en la topología para que se acepten conexiones SSH. Una vez configurado el switch, establezca una sesión de SSH </w:t>
      </w:r>
      <w:r w:rsidR="006862D3">
        <w:t xml:space="preserve">desde la PC </w:t>
      </w:r>
      <w:r w:rsidR="006862D3" w:rsidRPr="006862D3">
        <w:rPr>
          <w:b/>
          <w:bCs/>
        </w:rPr>
        <w:t>HR01</w:t>
      </w:r>
      <w:r w:rsidRPr="00261F06"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0E0206" w:rsidR="00852C2F" w:rsidRDefault="006862D3" w:rsidP="00852C2F">
      <w:pPr>
        <w:pStyle w:val="BodyTextL25"/>
      </w:pPr>
      <w:r>
        <w:t>Para</w:t>
      </w:r>
      <w:r w:rsidR="00852C2F" w:rsidRPr="00261F06">
        <w:t xml:space="preserve"> configurar SSH </w:t>
      </w:r>
      <w:r>
        <w:t>en</w:t>
      </w:r>
      <w:r w:rsidR="00852C2F" w:rsidRPr="00261F06">
        <w:t xml:space="preserve"> el switch, utilice los mismos comandos que usó para configurar SSH en el router</w:t>
      </w:r>
      <w:r>
        <w:t>.</w:t>
      </w:r>
    </w:p>
    <w:p w14:paraId="0392E8AA" w14:textId="77777777" w:rsidR="006862D3" w:rsidRPr="00261F06" w:rsidRDefault="006862D3" w:rsidP="006862D3">
      <w:pPr>
        <w:pStyle w:val="SubStepAlpha"/>
        <w:numPr>
          <w:ilvl w:val="2"/>
          <w:numId w:val="16"/>
        </w:numPr>
      </w:pPr>
      <w:r w:rsidRPr="00261F06">
        <w:t>Configure el nombre del dispositivo.</w:t>
      </w:r>
    </w:p>
    <w:p w14:paraId="35F4802D" w14:textId="353E4905" w:rsidR="006862D3" w:rsidRPr="00261F06" w:rsidRDefault="006862D3" w:rsidP="006862D3">
      <w:pPr>
        <w:pStyle w:val="CMD"/>
      </w:pPr>
      <w:r w:rsidRPr="00261F06">
        <w:t xml:space="preserve">Router(config)# </w:t>
      </w:r>
      <w:r w:rsidRPr="00261F06">
        <w:rPr>
          <w:b/>
        </w:rPr>
        <w:t xml:space="preserve">hostname </w:t>
      </w:r>
      <w:r>
        <w:rPr>
          <w:b/>
        </w:rPr>
        <w:t>S1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ip domain-name ccna-lab.com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Default="006862D3" w:rsidP="006862D3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telnet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2. </w:t>
      </w:r>
      <w:r w:rsidR="00852C2F" w:rsidRPr="00261F06">
        <w:t>Establecer una conexión SSH con el switch.</w:t>
      </w:r>
    </w:p>
    <w:p w14:paraId="2191953F" w14:textId="12FCCE84" w:rsidR="00852C2F" w:rsidRPr="00434397" w:rsidRDefault="00434397" w:rsidP="002957AE">
      <w:pPr>
        <w:pStyle w:val="Prrafodelista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 xml:space="preserve">HR01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HR01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7777777" w:rsidR="00AE103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</w:t>
      </w:r>
      <w:r w:rsidR="00AE1035">
        <w:rPr>
          <w:rFonts w:eastAsia="Arial" w:cs="Arial"/>
          <w:spacing w:val="-1"/>
        </w:rPr>
        <w:t>33</w:t>
      </w:r>
    </w:p>
    <w:p w14:paraId="37942FDD" w14:textId="35C2C940" w:rsidR="006862D3" w:rsidRPr="00261F06" w:rsidRDefault="00AE1035" w:rsidP="00AE1035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="006862D3" w:rsidRPr="00745AA1">
        <w:rPr>
          <w:bCs/>
          <w:sz w:val="20"/>
          <w:szCs w:val="20"/>
        </w:rPr>
        <w:t>passw</w:t>
      </w:r>
      <w:r w:rsidR="006862D3">
        <w:rPr>
          <w:bCs/>
          <w:sz w:val="20"/>
          <w:szCs w:val="20"/>
        </w:rPr>
        <w:t>o</w:t>
      </w:r>
      <w:r w:rsidR="006862D3" w:rsidRPr="00745AA1">
        <w:rPr>
          <w:bCs/>
          <w:sz w:val="20"/>
          <w:szCs w:val="20"/>
        </w:rPr>
        <w:t xml:space="preserve">rd </w:t>
      </w:r>
      <w:r w:rsidR="006862D3" w:rsidRPr="00055B0C">
        <w:t>adminpass</w:t>
      </w:r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1820FEF9" w14:textId="2C7B9C77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1D2E5E98" w14:textId="16EFAD23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03D1C8DF" w14:textId="2213CC7C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6C9870BC" w14:textId="77777777" w:rsidR="00AE1035" w:rsidRPr="00AE1035" w:rsidRDefault="00AE1035" w:rsidP="00AE1035">
      <w:pPr>
        <w:pStyle w:val="SubStepAlpha"/>
        <w:numPr>
          <w:ilvl w:val="0"/>
          <w:numId w:val="0"/>
        </w:numPr>
        <w:ind w:left="720" w:hanging="360"/>
        <w:rPr>
          <w:shd w:val="clear" w:color="auto" w:fill="BFBFBF"/>
        </w:rPr>
      </w:pP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lastRenderedPageBreak/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R1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77777777" w:rsidR="00AE1035" w:rsidRPr="00261F06" w:rsidRDefault="00AE1035" w:rsidP="00AE1035">
      <w:pPr>
        <w:pStyle w:val="CMD"/>
      </w:pPr>
      <w:r w:rsidRPr="00261F06">
        <w:t xml:space="preserve">S1# </w:t>
      </w:r>
      <w:r w:rsidRPr="00261F06">
        <w:rPr>
          <w:b/>
        </w:rPr>
        <w:t>ssh -l admin 192.168.1.1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r w:rsidR="0055167E">
        <w:rPr>
          <w:lang w:val="en-US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7777777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router.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192.168.1.1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7E5B457C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Establecer una conexión SSH con el router</w:t>
      </w:r>
      <w:r>
        <w:t xml:space="preserve"> R1 desde la PC remota HR02</w:t>
      </w:r>
      <w:r w:rsidRPr="00261F06">
        <w:t>.</w:t>
      </w:r>
    </w:p>
    <w:p w14:paraId="168E4D4A" w14:textId="2D1EB766" w:rsidR="00434397" w:rsidRPr="006862D3" w:rsidRDefault="00434397" w:rsidP="00434397">
      <w:pPr>
        <w:pStyle w:val="Prrafodelista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</w:t>
      </w:r>
      <w:r>
        <w:rPr>
          <w:rFonts w:ascii="Arial" w:eastAsia="Calibri" w:hAnsi="Arial" w:cs="Arial"/>
          <w:b/>
          <w:bCs/>
          <w:szCs w:val="22"/>
          <w:lang w:val="es-ES" w:bidi="es-ES"/>
        </w:rPr>
        <w:t>2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Pr="006862D3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 xml:space="preserve">72.16.0.62 </w:t>
      </w:r>
    </w:p>
    <w:p w14:paraId="332048A7" w14:textId="77777777" w:rsidR="00434397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Pr="00745AA1">
        <w:rPr>
          <w:bCs/>
          <w:sz w:val="20"/>
          <w:szCs w:val="20"/>
        </w:rPr>
        <w:t>el 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78900E33" w14:textId="77777777" w:rsidR="00434397" w:rsidRPr="00AE1035" w:rsidRDefault="00434397" w:rsidP="00434397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497DAB12" w14:textId="77777777" w:rsidR="00434397" w:rsidRPr="00AE1035" w:rsidRDefault="00434397" w:rsidP="00434397">
      <w:pPr>
        <w:pStyle w:val="Prrafodelista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4A0E252" w14:textId="60D0723E" w:rsidR="00434397" w:rsidRDefault="00434397" w:rsidP="00AE1035">
      <w:pPr>
        <w:pStyle w:val="CMD"/>
      </w:pPr>
    </w:p>
    <w:p w14:paraId="3196545B" w14:textId="53C6A5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 remota HR02</w:t>
      </w:r>
      <w:r w:rsidR="00434397" w:rsidRPr="00261F06">
        <w:t>.</w:t>
      </w:r>
    </w:p>
    <w:p w14:paraId="6F2EEA44" w14:textId="5D9CBFFF" w:rsidR="00434397" w:rsidRPr="00434397" w:rsidRDefault="00434397" w:rsidP="00434397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72.16.0.33</w:t>
      </w:r>
    </w:p>
    <w:p w14:paraId="67EF247A" w14:textId="77777777" w:rsidR="00434397" w:rsidRPr="00261F06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Pr="00745AA1">
        <w:rPr>
          <w:bCs/>
          <w:sz w:val="20"/>
          <w:szCs w:val="20"/>
        </w:rPr>
        <w:t>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604D4552" w14:textId="77777777" w:rsidR="00FA3BDF" w:rsidRDefault="00FA3BDF" w:rsidP="00FA3BDF">
      <w:pPr>
        <w:pStyle w:val="Prrafodelista"/>
        <w:spacing w:line="300" w:lineRule="exact"/>
        <w:jc w:val="both"/>
        <w:rPr>
          <w:rFonts w:ascii="Arial" w:hAnsi="Arial" w:cs="Arial"/>
        </w:rPr>
      </w:pPr>
    </w:p>
    <w:p w14:paraId="35705E70" w14:textId="36D68F89" w:rsidR="00FA3BDF" w:rsidRPr="00FA3BDF" w:rsidRDefault="00FA3BDF" w:rsidP="00FA3BDF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4BDE9875" w14:textId="77777777" w:rsidR="00434397" w:rsidRDefault="00434397" w:rsidP="0055167E">
      <w:pPr>
        <w:pStyle w:val="LabSection"/>
      </w:pP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434397" w:rsidRDefault="0055167E" w:rsidP="00434397">
      <w:pPr>
        <w:pStyle w:val="BodyTextL25"/>
        <w:spacing w:line="300" w:lineRule="exact"/>
        <w:ind w:left="0"/>
        <w:jc w:val="both"/>
        <w:rPr>
          <w:b/>
          <w:bCs/>
        </w:rPr>
      </w:pPr>
      <w:r w:rsidRPr="00434397">
        <w:rPr>
          <w:b/>
          <w:bCs/>
        </w:rPr>
        <w:t>¿Cómo proporcionaría acceso a un dispositivo de red a varios usuarios, cada uno con un nombre de usuario diferente?</w:t>
      </w:r>
    </w:p>
    <w:p w14:paraId="48ECDE5B" w14:textId="143721B7" w:rsidR="0055167E" w:rsidRDefault="0055167E" w:rsidP="00434397">
      <w:pPr>
        <w:pStyle w:val="BodyTextL25"/>
        <w:spacing w:line="300" w:lineRule="exact"/>
        <w:ind w:left="0"/>
        <w:jc w:val="both"/>
      </w:pPr>
      <w:r w:rsidRPr="0055167E">
        <w:t>Se agregaría el nombre de usuario y la contraseña de cada usuario a la base de datos local mediante el comando username.</w:t>
      </w:r>
    </w:p>
    <w:p w14:paraId="1E9A5977" w14:textId="77777777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5F1D9CE2" w14:textId="2E38B483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usuario1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3978E8F2" w14:textId="34D2D022" w:rsidR="0055167E" w:rsidRDefault="0055167E" w:rsidP="0055167E">
      <w:pPr>
        <w:pStyle w:val="CMD"/>
        <w:rPr>
          <w:b/>
          <w:noProof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usuario2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7BCCEC91" w14:textId="77777777" w:rsidR="00BB76C3" w:rsidRDefault="00BB76C3" w:rsidP="00BB76C3">
      <w:pPr>
        <w:pStyle w:val="BodyTextL25"/>
        <w:spacing w:line="300" w:lineRule="exact"/>
        <w:ind w:left="357"/>
        <w:jc w:val="both"/>
      </w:pPr>
      <w:r w:rsidRPr="00BB76C3">
        <w:rPr>
          <w:b/>
          <w:bCs/>
        </w:rPr>
        <w:t>Nota:</w:t>
      </w:r>
      <w:r>
        <w:t xml:space="preserve"> Un nivel de privilegio de </w:t>
      </w:r>
      <w:r w:rsidRPr="00BB76C3">
        <w:rPr>
          <w:b/>
          <w:bCs/>
        </w:rPr>
        <w:t>15</w:t>
      </w:r>
      <w:r>
        <w:t xml:space="preserve"> otorga al usuario derechos de </w:t>
      </w:r>
      <w:r w:rsidRPr="00BB76C3">
        <w:rPr>
          <w:b/>
          <w:bCs/>
        </w:rPr>
        <w:t>administrador</w:t>
      </w:r>
      <w:r>
        <w:t>.</w:t>
      </w:r>
    </w:p>
    <w:p w14:paraId="7F9C7ED1" w14:textId="2D3E5D84" w:rsidR="00BB76C3" w:rsidRDefault="00BB76C3" w:rsidP="00BB76C3">
      <w:pPr>
        <w:pStyle w:val="BodyTextL25"/>
        <w:spacing w:line="300" w:lineRule="exact"/>
        <w:ind w:left="357"/>
        <w:jc w:val="both"/>
      </w:pPr>
      <w:r>
        <w:t xml:space="preserve">La CLI del Cisco IOS </w:t>
      </w:r>
      <w:proofErr w:type="spellStart"/>
      <w:r>
        <w:t>tiene</w:t>
      </w:r>
      <w:proofErr w:type="spellEnd"/>
      <w:r>
        <w:t xml:space="preserve"> dos </w:t>
      </w:r>
      <w:proofErr w:type="spellStart"/>
      <w:r>
        <w:t>niveles</w:t>
      </w:r>
      <w:proofErr w:type="spellEnd"/>
      <w:r>
        <w:t xml:space="preserve"> de acceso a los comandos:</w:t>
      </w:r>
    </w:p>
    <w:p w14:paraId="31BA19C7" w14:textId="1A1630A6" w:rsidR="00BB76C3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>Modo EXEC de usuario (nivel de privilegio 1)</w:t>
      </w:r>
      <w:r>
        <w:t xml:space="preserve">: proporciona los </w:t>
      </w:r>
      <w:proofErr w:type="spellStart"/>
      <w:r>
        <w:t>privilegios</w:t>
      </w:r>
      <w:proofErr w:type="spellEnd"/>
      <w:r>
        <w:t xml:space="preserve"> de usuario de modo EXEC más </w:t>
      </w:r>
      <w:proofErr w:type="spellStart"/>
      <w:r>
        <w:t>bajos</w:t>
      </w:r>
      <w:proofErr w:type="spellEnd"/>
      <w:r>
        <w:t xml:space="preserve"> y permite que solo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los comandos del nivel de usuario en el prompt </w:t>
      </w:r>
      <w:r w:rsidRPr="00BB76C3">
        <w:rPr>
          <w:b/>
          <w:bCs/>
        </w:rPr>
        <w:t>router&gt;</w:t>
      </w:r>
      <w:r>
        <w:t>.</w:t>
      </w:r>
    </w:p>
    <w:p w14:paraId="22151A30" w14:textId="0755440A" w:rsidR="0055167E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 xml:space="preserve">Modo EXEC </w:t>
      </w:r>
      <w:proofErr w:type="spellStart"/>
      <w:r w:rsidRPr="00BB76C3">
        <w:rPr>
          <w:b/>
          <w:bCs/>
        </w:rPr>
        <w:t>privilegiado</w:t>
      </w:r>
      <w:proofErr w:type="spellEnd"/>
      <w:r w:rsidRPr="00BB76C3">
        <w:rPr>
          <w:b/>
          <w:bCs/>
        </w:rPr>
        <w:t xml:space="preserve"> (nivel de privilegio 15)</w:t>
      </w:r>
      <w:r>
        <w:t xml:space="preserve">: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comandos de nivel de </w:t>
      </w:r>
      <w:proofErr w:type="spellStart"/>
      <w:r>
        <w:t>privilegiado</w:t>
      </w:r>
      <w:proofErr w:type="spellEnd"/>
      <w:r>
        <w:t xml:space="preserve"> en el prompt </w:t>
      </w:r>
      <w:r w:rsidRPr="00BB76C3">
        <w:rPr>
          <w:b/>
          <w:bCs/>
        </w:rPr>
        <w:t>router#</w:t>
      </w:r>
      <w:r>
        <w:t>.</w:t>
      </w:r>
    </w:p>
    <w:sectPr w:rsidR="0055167E" w:rsidSect="0055167E">
      <w:pgSz w:w="12242" w:h="15842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2"/>
  </w:num>
  <w:num w:numId="14">
    <w:abstractNumId w:val="12"/>
  </w:num>
  <w:num w:numId="15">
    <w:abstractNumId w:val="14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5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D6FC7"/>
    <w:rsid w:val="008F71DA"/>
    <w:rsid w:val="008F762E"/>
    <w:rsid w:val="009004D7"/>
    <w:rsid w:val="00924661"/>
    <w:rsid w:val="009503DB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3BD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Sinlista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Prrafodelista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Sinlista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2022-05-13T19:33:00Z</dcterms:created>
  <dcterms:modified xsi:type="dcterms:W3CDTF">2022-05-13T19:33:00Z</dcterms:modified>
</cp:coreProperties>
</file>