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5658A1" w:rsidRDefault="00C35014" w:rsidP="00FD4A68">
      <w:pPr>
        <w:pStyle w:val="LabTitle"/>
        <w:rPr>
          <w:rStyle w:val="LabTitleInstVersred"/>
          <w:b/>
          <w:color w:val="auto"/>
        </w:rPr>
      </w:pPr>
      <w:r w:rsidRPr="005658A1">
        <w:t xml:space="preserve">Práctica de laboratorio: Administración de los archivos de configuración del </w:t>
      </w:r>
      <w:proofErr w:type="spellStart"/>
      <w:r w:rsidRPr="005658A1">
        <w:t>router</w:t>
      </w:r>
      <w:proofErr w:type="spellEnd"/>
      <w:r w:rsidRPr="005658A1">
        <w:t xml:space="preserve"> con software de emulación de terminal </w:t>
      </w:r>
      <w:r w:rsidRPr="005658A1">
        <w:rPr>
          <w:rStyle w:val="LabTitleInstVersred"/>
        </w:rPr>
        <w:t>(versión para el instructor)</w:t>
      </w:r>
    </w:p>
    <w:p w:rsidR="009A1CF4" w:rsidRPr="005658A1" w:rsidRDefault="009A1CF4" w:rsidP="009A1CF4">
      <w:pPr>
        <w:pStyle w:val="InstNoteRed"/>
      </w:pPr>
      <w:r w:rsidRPr="005658A1">
        <w:rPr>
          <w:b/>
        </w:rPr>
        <w:t>Nota para el instructor</w:t>
      </w:r>
      <w:r w:rsidRPr="004B3D4F">
        <w:rPr>
          <w:bCs/>
        </w:rPr>
        <w:t>:</w:t>
      </w:r>
      <w:r w:rsidRPr="005658A1">
        <w:t xml:space="preserve"> El color de fuente rojo o las partes resaltadas en gris indican texto que aparece en la copia del instructor solamente.</w:t>
      </w:r>
    </w:p>
    <w:p w:rsidR="003C6BCA" w:rsidRPr="005658A1" w:rsidRDefault="001E38E0" w:rsidP="0014219C">
      <w:pPr>
        <w:pStyle w:val="LabSection"/>
      </w:pPr>
      <w:r w:rsidRPr="005658A1">
        <w:t>Topología</w:t>
      </w:r>
    </w:p>
    <w:p w:rsidR="008C4307" w:rsidRPr="005658A1" w:rsidRDefault="00593A77" w:rsidP="008C4307">
      <w:pPr>
        <w:pStyle w:val="Visual"/>
      </w:pPr>
      <w:r w:rsidRPr="005658A1">
        <w:rPr>
          <w:noProof/>
          <w:lang w:val="en-US" w:eastAsia="zh-CN" w:bidi="ar-SA"/>
        </w:rPr>
        <w:drawing>
          <wp:inline distT="0" distB="0" distL="0" distR="0">
            <wp:extent cx="4407535" cy="77406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6C0" w:rsidRPr="005658A1" w:rsidRDefault="00AE56C0" w:rsidP="0014219C">
      <w:pPr>
        <w:pStyle w:val="LabSection"/>
      </w:pPr>
      <w:r w:rsidRPr="005658A1">
        <w:t>Tabla de direccionamiento</w:t>
      </w:r>
    </w:p>
    <w:tbl>
      <w:tblPr>
        <w:tblW w:w="8505" w:type="dxa"/>
        <w:jc w:val="center"/>
        <w:tblInd w:w="-3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575"/>
        <w:gridCol w:w="1620"/>
        <w:gridCol w:w="1710"/>
        <w:gridCol w:w="1800"/>
        <w:gridCol w:w="1800"/>
      </w:tblGrid>
      <w:tr w:rsidR="00F41AD3" w:rsidRPr="005658A1" w:rsidTr="005658A1">
        <w:trPr>
          <w:cantSplit/>
          <w:jc w:val="center"/>
        </w:trPr>
        <w:tc>
          <w:tcPr>
            <w:tcW w:w="1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1AD3" w:rsidRPr="005658A1" w:rsidRDefault="00F41AD3" w:rsidP="00E87D62">
            <w:pPr>
              <w:pStyle w:val="TableHeading"/>
            </w:pPr>
            <w:r w:rsidRPr="005658A1">
              <w:t>Dispositivo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1AD3" w:rsidRPr="005658A1" w:rsidRDefault="00F41AD3" w:rsidP="00E87D62">
            <w:pPr>
              <w:pStyle w:val="TableHeading"/>
            </w:pPr>
            <w:r w:rsidRPr="005658A1">
              <w:t>Interfaz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1AD3" w:rsidRPr="005658A1" w:rsidRDefault="00F41AD3" w:rsidP="00E87D62">
            <w:pPr>
              <w:pStyle w:val="TableHeading"/>
            </w:pPr>
            <w:r w:rsidRPr="005658A1"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1AD3" w:rsidRPr="005658A1" w:rsidRDefault="00F41AD3" w:rsidP="00E87D62">
            <w:pPr>
              <w:pStyle w:val="TableHeading"/>
            </w:pPr>
            <w:r w:rsidRPr="005658A1"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1AD3" w:rsidRPr="005658A1" w:rsidRDefault="00F41AD3" w:rsidP="00E87D62">
            <w:pPr>
              <w:pStyle w:val="TableHeading"/>
            </w:pPr>
            <w:r w:rsidRPr="005658A1">
              <w:t>Gateway predeterminado</w:t>
            </w:r>
          </w:p>
        </w:tc>
      </w:tr>
      <w:tr w:rsidR="00F41AD3" w:rsidRPr="005658A1" w:rsidTr="005658A1">
        <w:trPr>
          <w:cantSplit/>
          <w:jc w:val="center"/>
        </w:trPr>
        <w:tc>
          <w:tcPr>
            <w:tcW w:w="1575" w:type="dxa"/>
            <w:vAlign w:val="bottom"/>
          </w:tcPr>
          <w:p w:rsidR="00F41AD3" w:rsidRPr="005658A1" w:rsidRDefault="00F41AD3" w:rsidP="00E87D62">
            <w:pPr>
              <w:pStyle w:val="TableText"/>
            </w:pPr>
            <w:proofErr w:type="spellStart"/>
            <w:r w:rsidRPr="005658A1">
              <w:t>R1</w:t>
            </w:r>
            <w:proofErr w:type="spellEnd"/>
          </w:p>
        </w:tc>
        <w:tc>
          <w:tcPr>
            <w:tcW w:w="1620" w:type="dxa"/>
            <w:vAlign w:val="bottom"/>
          </w:tcPr>
          <w:p w:rsidR="00F41AD3" w:rsidRPr="005658A1" w:rsidRDefault="00F41AD3" w:rsidP="006B1639">
            <w:pPr>
              <w:pStyle w:val="TableText"/>
            </w:pPr>
            <w:proofErr w:type="spellStart"/>
            <w:r w:rsidRPr="005658A1">
              <w:t>G0</w:t>
            </w:r>
            <w:proofErr w:type="spellEnd"/>
            <w:r w:rsidRPr="005658A1">
              <w:t>/1</w:t>
            </w:r>
          </w:p>
        </w:tc>
        <w:tc>
          <w:tcPr>
            <w:tcW w:w="1710" w:type="dxa"/>
            <w:vAlign w:val="bottom"/>
          </w:tcPr>
          <w:p w:rsidR="00F41AD3" w:rsidRPr="005658A1" w:rsidRDefault="00F41AD3" w:rsidP="00A3115B">
            <w:pPr>
              <w:pStyle w:val="TableText"/>
            </w:pPr>
            <w:r w:rsidRPr="005658A1">
              <w:t>192.168.1.1</w:t>
            </w:r>
          </w:p>
        </w:tc>
        <w:tc>
          <w:tcPr>
            <w:tcW w:w="1800" w:type="dxa"/>
            <w:vAlign w:val="bottom"/>
          </w:tcPr>
          <w:p w:rsidR="00F41AD3" w:rsidRPr="005658A1" w:rsidRDefault="00F41AD3" w:rsidP="00E87D62">
            <w:pPr>
              <w:pStyle w:val="TableText"/>
            </w:pPr>
            <w:r w:rsidRPr="005658A1">
              <w:t>255.255.255.0</w:t>
            </w:r>
          </w:p>
        </w:tc>
        <w:tc>
          <w:tcPr>
            <w:tcW w:w="1800" w:type="dxa"/>
            <w:vAlign w:val="bottom"/>
          </w:tcPr>
          <w:p w:rsidR="00F41AD3" w:rsidRPr="005658A1" w:rsidRDefault="00F41AD3" w:rsidP="00E87D62">
            <w:pPr>
              <w:pStyle w:val="TableText"/>
            </w:pPr>
            <w:r w:rsidRPr="005658A1">
              <w:t>N/D</w:t>
            </w:r>
          </w:p>
        </w:tc>
      </w:tr>
      <w:tr w:rsidR="00F41AD3" w:rsidRPr="005658A1" w:rsidTr="005658A1">
        <w:trPr>
          <w:cantSplit/>
          <w:jc w:val="center"/>
        </w:trPr>
        <w:tc>
          <w:tcPr>
            <w:tcW w:w="1575" w:type="dxa"/>
            <w:vAlign w:val="bottom"/>
          </w:tcPr>
          <w:p w:rsidR="00F41AD3" w:rsidRPr="005658A1" w:rsidRDefault="00F41AD3" w:rsidP="00E87D62">
            <w:pPr>
              <w:pStyle w:val="TableText"/>
            </w:pPr>
            <w:proofErr w:type="spellStart"/>
            <w:r w:rsidRPr="005658A1">
              <w:t>S1</w:t>
            </w:r>
            <w:proofErr w:type="spellEnd"/>
          </w:p>
        </w:tc>
        <w:tc>
          <w:tcPr>
            <w:tcW w:w="1620" w:type="dxa"/>
            <w:vAlign w:val="bottom"/>
          </w:tcPr>
          <w:p w:rsidR="00F41AD3" w:rsidRPr="005658A1" w:rsidRDefault="00F41AD3" w:rsidP="00E87D62">
            <w:pPr>
              <w:pStyle w:val="TableText"/>
            </w:pPr>
            <w:proofErr w:type="spellStart"/>
            <w:r w:rsidRPr="005658A1">
              <w:t>VLAN</w:t>
            </w:r>
            <w:proofErr w:type="spellEnd"/>
            <w:r w:rsidRPr="005658A1">
              <w:t xml:space="preserve"> 1</w:t>
            </w:r>
          </w:p>
        </w:tc>
        <w:tc>
          <w:tcPr>
            <w:tcW w:w="1710" w:type="dxa"/>
            <w:vAlign w:val="bottom"/>
          </w:tcPr>
          <w:p w:rsidR="00F41AD3" w:rsidRPr="005658A1" w:rsidRDefault="00F41AD3" w:rsidP="00E87D62">
            <w:pPr>
              <w:pStyle w:val="TableText"/>
            </w:pPr>
            <w:r w:rsidRPr="005658A1">
              <w:t>192.168.1.11</w:t>
            </w:r>
          </w:p>
        </w:tc>
        <w:tc>
          <w:tcPr>
            <w:tcW w:w="1800" w:type="dxa"/>
            <w:vAlign w:val="bottom"/>
          </w:tcPr>
          <w:p w:rsidR="00F41AD3" w:rsidRPr="005658A1" w:rsidRDefault="00F41AD3" w:rsidP="00E87D62">
            <w:pPr>
              <w:pStyle w:val="TableText"/>
            </w:pPr>
            <w:r w:rsidRPr="005658A1">
              <w:t>255.255.255.0</w:t>
            </w:r>
          </w:p>
        </w:tc>
        <w:tc>
          <w:tcPr>
            <w:tcW w:w="1800" w:type="dxa"/>
            <w:vAlign w:val="bottom"/>
          </w:tcPr>
          <w:p w:rsidR="00F41AD3" w:rsidRPr="005658A1" w:rsidRDefault="00F41AD3" w:rsidP="00E87D62">
            <w:pPr>
              <w:pStyle w:val="TableText"/>
            </w:pPr>
            <w:r w:rsidRPr="005658A1">
              <w:t>192.168.1.1</w:t>
            </w:r>
          </w:p>
        </w:tc>
      </w:tr>
      <w:tr w:rsidR="00F41AD3" w:rsidRPr="005658A1" w:rsidTr="005658A1">
        <w:trPr>
          <w:cantSplit/>
          <w:jc w:val="center"/>
        </w:trPr>
        <w:tc>
          <w:tcPr>
            <w:tcW w:w="1575" w:type="dxa"/>
            <w:vAlign w:val="bottom"/>
          </w:tcPr>
          <w:p w:rsidR="00F41AD3" w:rsidRPr="005658A1" w:rsidRDefault="00F41AD3" w:rsidP="00E87D62">
            <w:pPr>
              <w:pStyle w:val="TableText"/>
            </w:pPr>
            <w:r w:rsidRPr="005658A1">
              <w:t>PC-A</w:t>
            </w:r>
          </w:p>
        </w:tc>
        <w:tc>
          <w:tcPr>
            <w:tcW w:w="1620" w:type="dxa"/>
            <w:vAlign w:val="bottom"/>
          </w:tcPr>
          <w:p w:rsidR="00F41AD3" w:rsidRPr="005658A1" w:rsidRDefault="00F41AD3" w:rsidP="00E87D62">
            <w:pPr>
              <w:pStyle w:val="TableText"/>
            </w:pPr>
            <w:proofErr w:type="spellStart"/>
            <w:r w:rsidRPr="005658A1">
              <w:t>NIC</w:t>
            </w:r>
            <w:proofErr w:type="spellEnd"/>
          </w:p>
        </w:tc>
        <w:tc>
          <w:tcPr>
            <w:tcW w:w="1710" w:type="dxa"/>
            <w:vAlign w:val="bottom"/>
          </w:tcPr>
          <w:p w:rsidR="00F41AD3" w:rsidRPr="005658A1" w:rsidRDefault="00F41AD3" w:rsidP="00E87D62">
            <w:pPr>
              <w:pStyle w:val="TableText"/>
            </w:pPr>
            <w:r w:rsidRPr="005658A1">
              <w:t>192.168.1.3</w:t>
            </w:r>
          </w:p>
        </w:tc>
        <w:tc>
          <w:tcPr>
            <w:tcW w:w="1800" w:type="dxa"/>
            <w:vAlign w:val="bottom"/>
          </w:tcPr>
          <w:p w:rsidR="00F41AD3" w:rsidRPr="005658A1" w:rsidRDefault="00F41AD3" w:rsidP="00E87D62">
            <w:pPr>
              <w:pStyle w:val="TableText"/>
            </w:pPr>
            <w:r w:rsidRPr="005658A1">
              <w:t>255.255.255.0</w:t>
            </w:r>
          </w:p>
        </w:tc>
        <w:tc>
          <w:tcPr>
            <w:tcW w:w="1800" w:type="dxa"/>
            <w:vAlign w:val="bottom"/>
          </w:tcPr>
          <w:p w:rsidR="00F41AD3" w:rsidRPr="005658A1" w:rsidRDefault="00F41AD3" w:rsidP="00E87D62">
            <w:pPr>
              <w:pStyle w:val="TableText"/>
            </w:pPr>
            <w:r w:rsidRPr="005658A1">
              <w:t>192.168.1.1</w:t>
            </w:r>
          </w:p>
        </w:tc>
      </w:tr>
    </w:tbl>
    <w:p w:rsidR="009D2C27" w:rsidRPr="005658A1" w:rsidRDefault="009D2C27" w:rsidP="0014219C">
      <w:pPr>
        <w:pStyle w:val="LabSection"/>
      </w:pPr>
      <w:r w:rsidRPr="005658A1">
        <w:t>Objetivos</w:t>
      </w:r>
    </w:p>
    <w:p w:rsidR="00554B4E" w:rsidRPr="005658A1" w:rsidRDefault="00963E34" w:rsidP="00963E34">
      <w:pPr>
        <w:pStyle w:val="BodyTextL25Bold"/>
      </w:pPr>
      <w:r w:rsidRPr="005658A1">
        <w:t>Parte 1: Configurar los parámetros básicos de los dispositivos</w:t>
      </w:r>
    </w:p>
    <w:p w:rsidR="006E6581" w:rsidRPr="005658A1" w:rsidRDefault="006E6581" w:rsidP="006E6581">
      <w:pPr>
        <w:pStyle w:val="BodyTextL25Bold"/>
      </w:pPr>
      <w:r w:rsidRPr="005658A1">
        <w:t>Parte 2: Utilizar software de emulación de terminal para crear un archivo de configuración de respaldo</w:t>
      </w:r>
    </w:p>
    <w:p w:rsidR="008A180F" w:rsidRPr="005658A1" w:rsidRDefault="008A180F" w:rsidP="006E6581">
      <w:pPr>
        <w:pStyle w:val="BodyTextL25Bold"/>
      </w:pPr>
      <w:r w:rsidRPr="005658A1">
        <w:t xml:space="preserve">Parte 3: Utilizar un archivo de configuración de respaldo para restaurar un </w:t>
      </w:r>
      <w:proofErr w:type="spellStart"/>
      <w:r w:rsidRPr="005658A1">
        <w:t>router</w:t>
      </w:r>
      <w:proofErr w:type="spellEnd"/>
    </w:p>
    <w:p w:rsidR="00C07FD9" w:rsidRPr="005658A1" w:rsidRDefault="009D2C27" w:rsidP="0014219C">
      <w:pPr>
        <w:pStyle w:val="LabSection"/>
      </w:pPr>
      <w:r w:rsidRPr="005658A1">
        <w:t>Aspectos básicos/situación</w:t>
      </w:r>
    </w:p>
    <w:p w:rsidR="00251C25" w:rsidRPr="005658A1" w:rsidRDefault="00100E7A" w:rsidP="00251C25">
      <w:pPr>
        <w:pStyle w:val="BodyTextL25"/>
      </w:pPr>
      <w:r w:rsidRPr="005658A1">
        <w:t xml:space="preserve">Se recomienda mantener archivos de configuración de respaldo de </w:t>
      </w:r>
      <w:proofErr w:type="spellStart"/>
      <w:r w:rsidRPr="005658A1">
        <w:t>routers</w:t>
      </w:r>
      <w:proofErr w:type="spellEnd"/>
      <w:r w:rsidRPr="005658A1">
        <w:t xml:space="preserve"> y </w:t>
      </w:r>
      <w:proofErr w:type="spellStart"/>
      <w:r w:rsidRPr="005658A1">
        <w:t>switches</w:t>
      </w:r>
      <w:proofErr w:type="spellEnd"/>
      <w:r w:rsidRPr="005658A1">
        <w:t xml:space="preserve"> en caso de que sea necesario restaurar una configuración anterior. El software de emulación de terminal puede utilizarse para realizar una copia de respaldo o para restaurar fácilmente un archivo de configuración de </w:t>
      </w:r>
      <w:proofErr w:type="spellStart"/>
      <w:r w:rsidRPr="005658A1">
        <w:t>router</w:t>
      </w:r>
      <w:proofErr w:type="spellEnd"/>
      <w:r w:rsidRPr="005658A1">
        <w:t xml:space="preserve"> o </w:t>
      </w:r>
      <w:proofErr w:type="spellStart"/>
      <w:r w:rsidRPr="005658A1">
        <w:t>switch</w:t>
      </w:r>
      <w:proofErr w:type="spellEnd"/>
      <w:r w:rsidRPr="005658A1">
        <w:t>.</w:t>
      </w:r>
    </w:p>
    <w:p w:rsidR="00251C25" w:rsidRPr="005658A1" w:rsidRDefault="00251C25" w:rsidP="00251C25">
      <w:pPr>
        <w:pStyle w:val="BodyTextL25"/>
      </w:pPr>
      <w:r w:rsidRPr="005658A1">
        <w:t xml:space="preserve">En esta práctica de laboratorio, utilizará Tera </w:t>
      </w:r>
      <w:proofErr w:type="spellStart"/>
      <w:r w:rsidRPr="005658A1">
        <w:t>Term</w:t>
      </w:r>
      <w:proofErr w:type="spellEnd"/>
      <w:r w:rsidRPr="005658A1">
        <w:t xml:space="preserve"> para hacer una copia de respaldo de un archivo de configuración en ejecución del </w:t>
      </w:r>
      <w:proofErr w:type="spellStart"/>
      <w:r w:rsidRPr="005658A1">
        <w:t>router</w:t>
      </w:r>
      <w:proofErr w:type="spellEnd"/>
      <w:r w:rsidRPr="005658A1">
        <w:t xml:space="preserve">, eliminar el archivo de configuración de inicio del </w:t>
      </w:r>
      <w:proofErr w:type="spellStart"/>
      <w:r w:rsidRPr="005658A1">
        <w:t>router</w:t>
      </w:r>
      <w:proofErr w:type="spellEnd"/>
      <w:r w:rsidRPr="005658A1">
        <w:t xml:space="preserve">, volver a cargar el </w:t>
      </w:r>
      <w:proofErr w:type="spellStart"/>
      <w:r w:rsidRPr="005658A1">
        <w:t>router</w:t>
      </w:r>
      <w:proofErr w:type="spellEnd"/>
      <w:r w:rsidRPr="005658A1">
        <w:t xml:space="preserve"> y, luego, restaurar la configuración del </w:t>
      </w:r>
      <w:proofErr w:type="spellStart"/>
      <w:r w:rsidRPr="005658A1">
        <w:t>router</w:t>
      </w:r>
      <w:proofErr w:type="spellEnd"/>
      <w:r w:rsidRPr="005658A1">
        <w:t xml:space="preserve"> faltante a partir del archivo de configuración de respaldo.</w:t>
      </w:r>
    </w:p>
    <w:p w:rsidR="004D3339" w:rsidRPr="005658A1" w:rsidRDefault="004D3339" w:rsidP="00251C25">
      <w:pPr>
        <w:pStyle w:val="BodyTextL25"/>
        <w:rPr>
          <w:b/>
        </w:rPr>
      </w:pPr>
      <w:r w:rsidRPr="005658A1">
        <w:rPr>
          <w:b/>
        </w:rPr>
        <w:t>Nota</w:t>
      </w:r>
      <w:r w:rsidRPr="005658A1">
        <w:t xml:space="preserve">: Los </w:t>
      </w:r>
      <w:proofErr w:type="spellStart"/>
      <w:r w:rsidRPr="005658A1">
        <w:t>routers</w:t>
      </w:r>
      <w:proofErr w:type="spellEnd"/>
      <w:r w:rsidRPr="005658A1">
        <w:t xml:space="preserve"> que se utilizan en las prácticas de laboratorio de </w:t>
      </w:r>
      <w:proofErr w:type="spellStart"/>
      <w:r w:rsidRPr="005658A1">
        <w:t>CCNA</w:t>
      </w:r>
      <w:proofErr w:type="spellEnd"/>
      <w:r w:rsidRPr="005658A1">
        <w:t xml:space="preserve"> son </w:t>
      </w:r>
      <w:proofErr w:type="spellStart"/>
      <w:r w:rsidRPr="005658A1">
        <w:t>routers</w:t>
      </w:r>
      <w:proofErr w:type="spellEnd"/>
      <w:r w:rsidRPr="005658A1">
        <w:t xml:space="preserve"> de servicios integrados (</w:t>
      </w:r>
      <w:proofErr w:type="spellStart"/>
      <w:r w:rsidRPr="005658A1">
        <w:t>ISR</w:t>
      </w:r>
      <w:proofErr w:type="spellEnd"/>
      <w:r w:rsidRPr="005658A1">
        <w:t xml:space="preserve">) Cisco 1941 con Cisco </w:t>
      </w:r>
      <w:proofErr w:type="spellStart"/>
      <w:r w:rsidRPr="005658A1">
        <w:t>IOS</w:t>
      </w:r>
      <w:proofErr w:type="spellEnd"/>
      <w:r w:rsidRPr="005658A1">
        <w:t xml:space="preserve"> versión </w:t>
      </w:r>
      <w:proofErr w:type="gramStart"/>
      <w:r w:rsidRPr="005658A1">
        <w:t>15.2(</w:t>
      </w:r>
      <w:proofErr w:type="gramEnd"/>
      <w:r w:rsidRPr="005658A1">
        <w:t>4)</w:t>
      </w:r>
      <w:proofErr w:type="spellStart"/>
      <w:r w:rsidRPr="005658A1">
        <w:t>M3</w:t>
      </w:r>
      <w:proofErr w:type="spellEnd"/>
      <w:r w:rsidRPr="005658A1">
        <w:t xml:space="preserve"> (imagen </w:t>
      </w:r>
      <w:proofErr w:type="spellStart"/>
      <w:r w:rsidRPr="005658A1">
        <w:t>universalk9</w:t>
      </w:r>
      <w:proofErr w:type="spellEnd"/>
      <w:r w:rsidRPr="005658A1">
        <w:t xml:space="preserve">). Los </w:t>
      </w:r>
      <w:proofErr w:type="spellStart"/>
      <w:r w:rsidRPr="005658A1">
        <w:t>switches</w:t>
      </w:r>
      <w:proofErr w:type="spellEnd"/>
      <w:r w:rsidRPr="005658A1">
        <w:t xml:space="preserve"> que se utilizan son Cisco </w:t>
      </w:r>
      <w:proofErr w:type="spellStart"/>
      <w:r w:rsidRPr="005658A1">
        <w:t>Catalyst</w:t>
      </w:r>
      <w:proofErr w:type="spellEnd"/>
      <w:r w:rsidRPr="005658A1">
        <w:t xml:space="preserve"> </w:t>
      </w:r>
      <w:proofErr w:type="spellStart"/>
      <w:r w:rsidRPr="005658A1">
        <w:t>2960s</w:t>
      </w:r>
      <w:proofErr w:type="spellEnd"/>
      <w:r w:rsidRPr="005658A1">
        <w:t xml:space="preserve"> con Cisco </w:t>
      </w:r>
      <w:proofErr w:type="spellStart"/>
      <w:r w:rsidRPr="005658A1">
        <w:t>IOS</w:t>
      </w:r>
      <w:proofErr w:type="spellEnd"/>
      <w:r w:rsidRPr="005658A1">
        <w:t xml:space="preserve"> versión </w:t>
      </w:r>
      <w:proofErr w:type="gramStart"/>
      <w:r w:rsidRPr="005658A1">
        <w:t>15.0(</w:t>
      </w:r>
      <w:proofErr w:type="gramEnd"/>
      <w:r w:rsidRPr="005658A1">
        <w:t xml:space="preserve">2) (imagen </w:t>
      </w:r>
      <w:proofErr w:type="spellStart"/>
      <w:r w:rsidRPr="005658A1">
        <w:t>lanbasek9</w:t>
      </w:r>
      <w:proofErr w:type="spellEnd"/>
      <w:r w:rsidRPr="005658A1">
        <w:t xml:space="preserve">). Se pueden utilizar otros </w:t>
      </w:r>
      <w:proofErr w:type="spellStart"/>
      <w:r w:rsidRPr="005658A1">
        <w:t>routers</w:t>
      </w:r>
      <w:proofErr w:type="spellEnd"/>
      <w:r w:rsidRPr="005658A1">
        <w:t xml:space="preserve">, </w:t>
      </w:r>
      <w:proofErr w:type="spellStart"/>
      <w:r w:rsidRPr="005658A1">
        <w:t>switches</w:t>
      </w:r>
      <w:proofErr w:type="spellEnd"/>
      <w:r w:rsidRPr="005658A1">
        <w:t xml:space="preserve"> y otras versiones de Cisco </w:t>
      </w:r>
      <w:proofErr w:type="spellStart"/>
      <w:r w:rsidRPr="005658A1">
        <w:t>IOS</w:t>
      </w:r>
      <w:proofErr w:type="spellEnd"/>
      <w:r w:rsidRPr="005658A1">
        <w:t xml:space="preserve">. Según el modelo y la versión de Cisco </w:t>
      </w:r>
      <w:proofErr w:type="spellStart"/>
      <w:r w:rsidRPr="005658A1">
        <w:t>IOS</w:t>
      </w:r>
      <w:proofErr w:type="spellEnd"/>
      <w:r w:rsidRPr="005658A1">
        <w:t xml:space="preserve">, los comandos disponibles y los resultados que se obtienen pueden diferir de los que se muestran en las prácticas de laboratorio. Consulte la tabla Resumen de interfaces de </w:t>
      </w:r>
      <w:proofErr w:type="spellStart"/>
      <w:r w:rsidRPr="005658A1">
        <w:t>router</w:t>
      </w:r>
      <w:proofErr w:type="spellEnd"/>
      <w:r w:rsidRPr="005658A1">
        <w:t xml:space="preserve"> al final de esta práctica de laboratorio para obtener los identificadores de interfaz correctos.</w:t>
      </w:r>
    </w:p>
    <w:p w:rsidR="004E1AD0" w:rsidRPr="005658A1" w:rsidRDefault="004E1AD0" w:rsidP="004E1AD0">
      <w:pPr>
        <w:pStyle w:val="BodyTextL25"/>
      </w:pPr>
      <w:r w:rsidRPr="005658A1">
        <w:rPr>
          <w:b/>
        </w:rPr>
        <w:t>Nota</w:t>
      </w:r>
      <w:r w:rsidRPr="005658A1">
        <w:t xml:space="preserve">: Asegúrese de que los </w:t>
      </w:r>
      <w:proofErr w:type="spellStart"/>
      <w:r w:rsidRPr="005658A1">
        <w:t>routers</w:t>
      </w:r>
      <w:proofErr w:type="spellEnd"/>
      <w:r w:rsidRPr="005658A1">
        <w:t xml:space="preserve"> y los </w:t>
      </w:r>
      <w:proofErr w:type="spellStart"/>
      <w:r w:rsidRPr="005658A1">
        <w:t>switches</w:t>
      </w:r>
      <w:proofErr w:type="spellEnd"/>
      <w:r w:rsidRPr="005658A1">
        <w:t xml:space="preserve"> se hayan borrado y no tengan configuraciones de inicio. Si no está seguro, consulte al instructor.</w:t>
      </w:r>
    </w:p>
    <w:p w:rsidR="004E1AD0" w:rsidRPr="005658A1" w:rsidRDefault="004E1AD0" w:rsidP="004B3D4F">
      <w:pPr>
        <w:pStyle w:val="BodyTextL25"/>
        <w:rPr>
          <w:b/>
        </w:rPr>
      </w:pPr>
      <w:r w:rsidRPr="005658A1">
        <w:rPr>
          <w:b/>
          <w:color w:val="FF0000"/>
        </w:rPr>
        <w:lastRenderedPageBreak/>
        <w:t>Nota para el instructor</w:t>
      </w:r>
      <w:r w:rsidR="004B3D4F" w:rsidRPr="004B3D4F">
        <w:rPr>
          <w:bCs/>
          <w:color w:val="FF0000"/>
        </w:rPr>
        <w:t>:</w:t>
      </w:r>
      <w:r w:rsidRPr="005658A1">
        <w:t xml:space="preserve"> </w:t>
      </w:r>
      <w:r w:rsidRPr="005658A1">
        <w:rPr>
          <w:color w:val="FF0000"/>
        </w:rPr>
        <w:t>Consulte el Manual de prácticas de laboratorio para el instructor a fin de conocer los procedimientos para inicializar y volver a cargar los dispositivos.</w:t>
      </w:r>
    </w:p>
    <w:p w:rsidR="00A5237F" w:rsidRPr="005658A1" w:rsidRDefault="00A5237F" w:rsidP="00783163">
      <w:pPr>
        <w:pStyle w:val="InstNoteRedL25"/>
      </w:pPr>
      <w:r w:rsidRPr="005658A1">
        <w:rPr>
          <w:b/>
        </w:rPr>
        <w:t>Nota para el instructor</w:t>
      </w:r>
      <w:r w:rsidRPr="005658A1">
        <w:t xml:space="preserve">: En esta práctica de laboratorio, se utiliza Tera </w:t>
      </w:r>
      <w:proofErr w:type="spellStart"/>
      <w:r w:rsidRPr="005658A1">
        <w:t>Term</w:t>
      </w:r>
      <w:proofErr w:type="spellEnd"/>
      <w:r w:rsidRPr="005658A1">
        <w:t xml:space="preserve"> 4.75. Se debe instalar Tera </w:t>
      </w:r>
      <w:proofErr w:type="spellStart"/>
      <w:r w:rsidRPr="005658A1">
        <w:t>Term</w:t>
      </w:r>
      <w:proofErr w:type="spellEnd"/>
      <w:r w:rsidRPr="005658A1">
        <w:t xml:space="preserve"> en la PC antes de comenzar la práctica de laboratorio. Puede descargar la versión más reciente de diversos sitios de Internet. Simplemente, busque una descarga de Tera </w:t>
      </w:r>
      <w:proofErr w:type="spellStart"/>
      <w:r w:rsidRPr="005658A1">
        <w:t>Term</w:t>
      </w:r>
      <w:proofErr w:type="spellEnd"/>
      <w:r w:rsidRPr="005658A1">
        <w:t>.</w:t>
      </w:r>
    </w:p>
    <w:p w:rsidR="007D2AFE" w:rsidRPr="005658A1" w:rsidRDefault="007D2AFE" w:rsidP="0014219C">
      <w:pPr>
        <w:pStyle w:val="LabSection"/>
      </w:pPr>
      <w:r w:rsidRPr="005658A1">
        <w:t>Recursos necesarios</w:t>
      </w:r>
    </w:p>
    <w:p w:rsidR="00CD7F73" w:rsidRPr="005658A1" w:rsidRDefault="00CD7F73" w:rsidP="00CD7F73">
      <w:pPr>
        <w:pStyle w:val="Bulletlevel1"/>
      </w:pPr>
      <w:r w:rsidRPr="005658A1">
        <w:t xml:space="preserve">1 </w:t>
      </w:r>
      <w:proofErr w:type="spellStart"/>
      <w:r w:rsidRPr="005658A1">
        <w:t>router</w:t>
      </w:r>
      <w:proofErr w:type="spellEnd"/>
      <w:r w:rsidRPr="005658A1">
        <w:t xml:space="preserve"> (Cisco 1941 con Cisco </w:t>
      </w:r>
      <w:proofErr w:type="spellStart"/>
      <w:r w:rsidRPr="005658A1">
        <w:t>IOS</w:t>
      </w:r>
      <w:proofErr w:type="spellEnd"/>
      <w:r w:rsidRPr="005658A1">
        <w:t xml:space="preserve"> versión 15.2(4)</w:t>
      </w:r>
      <w:proofErr w:type="spellStart"/>
      <w:r w:rsidRPr="005658A1">
        <w:t>M3</w:t>
      </w:r>
      <w:proofErr w:type="spellEnd"/>
      <w:r w:rsidRPr="005658A1">
        <w:t>, imagen universal o similar)</w:t>
      </w:r>
    </w:p>
    <w:p w:rsidR="00CD7F73" w:rsidRPr="005658A1" w:rsidRDefault="00CD7F73" w:rsidP="00CD7F73">
      <w:pPr>
        <w:pStyle w:val="Bulletlevel1"/>
      </w:pPr>
      <w:r w:rsidRPr="005658A1">
        <w:t xml:space="preserve">1 </w:t>
      </w:r>
      <w:proofErr w:type="spellStart"/>
      <w:r w:rsidRPr="005658A1">
        <w:t>switch</w:t>
      </w:r>
      <w:proofErr w:type="spellEnd"/>
      <w:r w:rsidRPr="005658A1">
        <w:t xml:space="preserve"> (Cisco 2960 con Cisco </w:t>
      </w:r>
      <w:proofErr w:type="spellStart"/>
      <w:r w:rsidRPr="005658A1">
        <w:t>IOS</w:t>
      </w:r>
      <w:proofErr w:type="spellEnd"/>
      <w:r w:rsidRPr="005658A1">
        <w:t xml:space="preserve"> versión 15.0(2), imagen </w:t>
      </w:r>
      <w:proofErr w:type="spellStart"/>
      <w:r w:rsidRPr="005658A1">
        <w:t>lanbasek9</w:t>
      </w:r>
      <w:proofErr w:type="spellEnd"/>
      <w:r w:rsidRPr="005658A1">
        <w:t xml:space="preserve"> o comparable)</w:t>
      </w:r>
    </w:p>
    <w:p w:rsidR="00CD7F73" w:rsidRPr="005658A1" w:rsidRDefault="00A3115B" w:rsidP="00CD7F73">
      <w:pPr>
        <w:pStyle w:val="Bulletlevel1"/>
      </w:pPr>
      <w:r w:rsidRPr="005658A1">
        <w:t>1 PC (Windows 7 u 8 con un programa de emulación de terminal, como Tera </w:t>
      </w:r>
      <w:proofErr w:type="spellStart"/>
      <w:r w:rsidRPr="005658A1">
        <w:t>Term</w:t>
      </w:r>
      <w:proofErr w:type="spellEnd"/>
      <w:r w:rsidRPr="005658A1">
        <w:t>)</w:t>
      </w:r>
    </w:p>
    <w:p w:rsidR="00CD7F73" w:rsidRPr="005658A1" w:rsidRDefault="00CD7F73" w:rsidP="00CD7F73">
      <w:pPr>
        <w:pStyle w:val="Bulletlevel1"/>
      </w:pPr>
      <w:r w:rsidRPr="005658A1">
        <w:t xml:space="preserve">Cables de consola para configurar los dispositivos con Cisco </w:t>
      </w:r>
      <w:proofErr w:type="spellStart"/>
      <w:r w:rsidRPr="005658A1">
        <w:t>IOS</w:t>
      </w:r>
      <w:proofErr w:type="spellEnd"/>
      <w:r w:rsidRPr="005658A1">
        <w:t xml:space="preserve"> mediante los puertos de consola</w:t>
      </w:r>
    </w:p>
    <w:p w:rsidR="008D7F09" w:rsidRPr="005658A1" w:rsidRDefault="008D7F09" w:rsidP="00CD7F73">
      <w:pPr>
        <w:pStyle w:val="Bulletlevel1"/>
      </w:pPr>
      <w:r w:rsidRPr="005658A1">
        <w:t>Cables Ethernet, como se muestra en la topología</w:t>
      </w:r>
    </w:p>
    <w:p w:rsidR="005F31E7" w:rsidRPr="005658A1" w:rsidRDefault="00CF5B1C" w:rsidP="005658A1">
      <w:pPr>
        <w:pStyle w:val="PartHead"/>
      </w:pPr>
      <w:r w:rsidRPr="005658A1">
        <w:t>Configurar los parámetros básicos de dispositivos</w:t>
      </w:r>
    </w:p>
    <w:p w:rsidR="00941639" w:rsidRPr="005658A1" w:rsidRDefault="005F31E7" w:rsidP="008B6B1E">
      <w:pPr>
        <w:pStyle w:val="BodyTextL25"/>
      </w:pPr>
      <w:r w:rsidRPr="005658A1">
        <w:t xml:space="preserve">En la parte 1, establecerá la topología de la red y configurará los parámetros básicos, como las direcciones IP de las interfaces, el acceso de los dispositivos y las contraseñas del </w:t>
      </w:r>
      <w:proofErr w:type="spellStart"/>
      <w:r w:rsidRPr="005658A1">
        <w:t>router</w:t>
      </w:r>
      <w:proofErr w:type="spellEnd"/>
      <w:r w:rsidRPr="005658A1">
        <w:t>.</w:t>
      </w:r>
    </w:p>
    <w:p w:rsidR="005F31E7" w:rsidRPr="005658A1" w:rsidRDefault="005F31E7" w:rsidP="008B6B1E">
      <w:pPr>
        <w:pStyle w:val="StepHead"/>
        <w:numPr>
          <w:ilvl w:val="1"/>
          <w:numId w:val="17"/>
        </w:numPr>
      </w:pPr>
      <w:r w:rsidRPr="005658A1">
        <w:t>Realizar el cableado de red tal como se muestra en la topología.</w:t>
      </w:r>
    </w:p>
    <w:p w:rsidR="005F31E7" w:rsidRPr="005658A1" w:rsidRDefault="005F31E7" w:rsidP="00941639">
      <w:pPr>
        <w:pStyle w:val="BodyTextL25"/>
      </w:pPr>
      <w:r w:rsidRPr="005658A1">
        <w:t>Conecte los dispositivos tal como se muestra en la topología y realice el cableado según sea necesario.</w:t>
      </w:r>
    </w:p>
    <w:p w:rsidR="00C4155D" w:rsidRPr="005658A1" w:rsidRDefault="00C4155D" w:rsidP="00941639">
      <w:pPr>
        <w:pStyle w:val="StepHead"/>
        <w:numPr>
          <w:ilvl w:val="1"/>
          <w:numId w:val="5"/>
        </w:numPr>
      </w:pPr>
      <w:r w:rsidRPr="005658A1">
        <w:t>Configurar los parámetros de red de la PC-A según la tabla de direccionamiento.</w:t>
      </w:r>
    </w:p>
    <w:p w:rsidR="005F31E7" w:rsidRPr="005658A1" w:rsidRDefault="005F31E7" w:rsidP="005F31E7">
      <w:pPr>
        <w:pStyle w:val="StepHead"/>
        <w:numPr>
          <w:ilvl w:val="1"/>
          <w:numId w:val="5"/>
        </w:numPr>
      </w:pPr>
      <w:r w:rsidRPr="005658A1">
        <w:t xml:space="preserve">Iniciar y volver a cargar el </w:t>
      </w:r>
      <w:proofErr w:type="spellStart"/>
      <w:r w:rsidRPr="005658A1">
        <w:t>router</w:t>
      </w:r>
      <w:proofErr w:type="spellEnd"/>
      <w:r w:rsidRPr="005658A1">
        <w:t xml:space="preserve"> y el </w:t>
      </w:r>
      <w:proofErr w:type="spellStart"/>
      <w:r w:rsidRPr="005658A1">
        <w:t>switch</w:t>
      </w:r>
      <w:proofErr w:type="spellEnd"/>
      <w:r w:rsidRPr="005658A1">
        <w:t>.</w:t>
      </w:r>
    </w:p>
    <w:p w:rsidR="005F31E7" w:rsidRPr="005658A1" w:rsidRDefault="004A0634" w:rsidP="004A0634">
      <w:pPr>
        <w:pStyle w:val="StepHead"/>
        <w:numPr>
          <w:ilvl w:val="1"/>
          <w:numId w:val="5"/>
        </w:numPr>
      </w:pPr>
      <w:r w:rsidRPr="005658A1">
        <w:t xml:space="preserve">Configurar el </w:t>
      </w:r>
      <w:proofErr w:type="spellStart"/>
      <w:r w:rsidRPr="005658A1">
        <w:t>router</w:t>
      </w:r>
      <w:proofErr w:type="spellEnd"/>
      <w:r w:rsidRPr="005658A1">
        <w:t>.</w:t>
      </w:r>
    </w:p>
    <w:p w:rsidR="005F31E7" w:rsidRPr="005658A1" w:rsidRDefault="005F31E7" w:rsidP="001D1A10">
      <w:pPr>
        <w:pStyle w:val="SubStepAlpha"/>
        <w:numPr>
          <w:ilvl w:val="2"/>
          <w:numId w:val="5"/>
        </w:numPr>
      </w:pPr>
      <w:r w:rsidRPr="005658A1">
        <w:t xml:space="preserve">Acceda al </w:t>
      </w:r>
      <w:proofErr w:type="spellStart"/>
      <w:r w:rsidRPr="005658A1">
        <w:t>router</w:t>
      </w:r>
      <w:proofErr w:type="spellEnd"/>
      <w:r w:rsidRPr="005658A1">
        <w:t xml:space="preserve"> e ingrese al modo de configuración global.</w:t>
      </w:r>
    </w:p>
    <w:p w:rsidR="005F31E7" w:rsidRPr="005658A1" w:rsidRDefault="004A0634" w:rsidP="005F31E7">
      <w:pPr>
        <w:pStyle w:val="SubStepAlpha"/>
        <w:numPr>
          <w:ilvl w:val="2"/>
          <w:numId w:val="5"/>
        </w:numPr>
      </w:pPr>
      <w:r w:rsidRPr="005658A1">
        <w:t xml:space="preserve">Establezca </w:t>
      </w:r>
      <w:proofErr w:type="spellStart"/>
      <w:r w:rsidRPr="005658A1">
        <w:t>R1</w:t>
      </w:r>
      <w:proofErr w:type="spellEnd"/>
      <w:r w:rsidRPr="005658A1">
        <w:t xml:space="preserve"> como nombre del </w:t>
      </w:r>
      <w:proofErr w:type="spellStart"/>
      <w:r w:rsidRPr="005658A1">
        <w:t>router</w:t>
      </w:r>
      <w:proofErr w:type="spellEnd"/>
      <w:r w:rsidRPr="005658A1">
        <w:t>.</w:t>
      </w:r>
    </w:p>
    <w:p w:rsidR="005F31E7" w:rsidRPr="005658A1" w:rsidRDefault="005F31E7" w:rsidP="00E631B7">
      <w:pPr>
        <w:pStyle w:val="SubStepAlpha"/>
        <w:numPr>
          <w:ilvl w:val="2"/>
          <w:numId w:val="5"/>
        </w:numPr>
      </w:pPr>
      <w:r w:rsidRPr="005658A1">
        <w:t>Desactive la búsqueda DNS.</w:t>
      </w:r>
    </w:p>
    <w:p w:rsidR="005F31E7" w:rsidRPr="005658A1" w:rsidRDefault="005F31E7" w:rsidP="005F31E7">
      <w:pPr>
        <w:pStyle w:val="SubStepAlpha"/>
        <w:numPr>
          <w:ilvl w:val="2"/>
          <w:numId w:val="5"/>
        </w:numPr>
      </w:pPr>
      <w:r w:rsidRPr="005658A1">
        <w:t xml:space="preserve">Use </w:t>
      </w:r>
      <w:proofErr w:type="spellStart"/>
      <w:r w:rsidRPr="005658A1">
        <w:rPr>
          <w:b/>
        </w:rPr>
        <w:t>class</w:t>
      </w:r>
      <w:proofErr w:type="spellEnd"/>
      <w:r w:rsidRPr="005658A1">
        <w:t xml:space="preserve"> como la contraseña cifrada de </w:t>
      </w:r>
      <w:proofErr w:type="spellStart"/>
      <w:r w:rsidRPr="005658A1">
        <w:t>EXEC</w:t>
      </w:r>
      <w:proofErr w:type="spellEnd"/>
      <w:r w:rsidRPr="005658A1">
        <w:t xml:space="preserve"> privilegiado.</w:t>
      </w:r>
    </w:p>
    <w:p w:rsidR="005F31E7" w:rsidRPr="005658A1" w:rsidRDefault="005F31E7" w:rsidP="005F31E7">
      <w:pPr>
        <w:pStyle w:val="SubStepAlpha"/>
        <w:numPr>
          <w:ilvl w:val="2"/>
          <w:numId w:val="5"/>
        </w:numPr>
      </w:pPr>
      <w:r w:rsidRPr="005658A1">
        <w:t xml:space="preserve">Asigne </w:t>
      </w:r>
      <w:r w:rsidRPr="005658A1">
        <w:rPr>
          <w:b/>
        </w:rPr>
        <w:t>cisco</w:t>
      </w:r>
      <w:r w:rsidRPr="005658A1">
        <w:t xml:space="preserve"> como la contraseña de la consola y habilite el inicio de sesión.</w:t>
      </w:r>
    </w:p>
    <w:p w:rsidR="00325002" w:rsidRPr="005658A1" w:rsidRDefault="00325002" w:rsidP="00325002">
      <w:pPr>
        <w:pStyle w:val="SubStepAlpha"/>
        <w:numPr>
          <w:ilvl w:val="2"/>
          <w:numId w:val="5"/>
        </w:numPr>
      </w:pPr>
      <w:r w:rsidRPr="005658A1">
        <w:t xml:space="preserve">Asigne </w:t>
      </w:r>
      <w:r w:rsidRPr="005658A1">
        <w:rPr>
          <w:b/>
        </w:rPr>
        <w:t>cisco</w:t>
      </w:r>
      <w:r w:rsidRPr="005658A1">
        <w:t xml:space="preserve"> como la contraseña de </w:t>
      </w:r>
      <w:proofErr w:type="spellStart"/>
      <w:r w:rsidRPr="005658A1">
        <w:t>VTY</w:t>
      </w:r>
      <w:proofErr w:type="spellEnd"/>
      <w:r w:rsidRPr="005658A1">
        <w:t xml:space="preserve"> y habilite el inicio de sesión.</w:t>
      </w:r>
    </w:p>
    <w:p w:rsidR="005F31E7" w:rsidRPr="005658A1" w:rsidRDefault="005F31E7" w:rsidP="005F31E7">
      <w:pPr>
        <w:pStyle w:val="SubStepAlpha"/>
        <w:numPr>
          <w:ilvl w:val="2"/>
          <w:numId w:val="5"/>
        </w:numPr>
      </w:pPr>
      <w:r w:rsidRPr="005658A1">
        <w:t>Cifre las contraseñas de texto sin formato.</w:t>
      </w:r>
    </w:p>
    <w:p w:rsidR="005F31E7" w:rsidRPr="005658A1" w:rsidRDefault="005F31E7" w:rsidP="005F31E7">
      <w:pPr>
        <w:pStyle w:val="SubStepAlpha"/>
        <w:numPr>
          <w:ilvl w:val="2"/>
          <w:numId w:val="5"/>
        </w:numPr>
      </w:pPr>
      <w:r w:rsidRPr="005658A1">
        <w:t>Cree un aviso que advierta a todo aquel que acceda al dispositivo que el acceso no autorizado está prohibido.</w:t>
      </w:r>
    </w:p>
    <w:p w:rsidR="005F31E7" w:rsidRPr="005658A1" w:rsidRDefault="005F31E7" w:rsidP="005F31E7">
      <w:pPr>
        <w:pStyle w:val="SubStepAlpha"/>
        <w:numPr>
          <w:ilvl w:val="2"/>
          <w:numId w:val="5"/>
        </w:numPr>
      </w:pPr>
      <w:r w:rsidRPr="005658A1">
        <w:t xml:space="preserve">Configure y active la interfaz </w:t>
      </w:r>
      <w:proofErr w:type="spellStart"/>
      <w:r w:rsidRPr="005658A1">
        <w:t>G0</w:t>
      </w:r>
      <w:proofErr w:type="spellEnd"/>
      <w:r w:rsidRPr="005658A1">
        <w:t xml:space="preserve">/1 en el </w:t>
      </w:r>
      <w:proofErr w:type="spellStart"/>
      <w:r w:rsidRPr="005658A1">
        <w:t>router</w:t>
      </w:r>
      <w:proofErr w:type="spellEnd"/>
      <w:r w:rsidRPr="005658A1">
        <w:t xml:space="preserve"> utilizando la información de la tabla de direccionamiento.</w:t>
      </w:r>
    </w:p>
    <w:p w:rsidR="005F31E7" w:rsidRPr="005658A1" w:rsidRDefault="005F31E7" w:rsidP="005F31E7">
      <w:pPr>
        <w:pStyle w:val="SubStepAlpha"/>
        <w:numPr>
          <w:ilvl w:val="2"/>
          <w:numId w:val="5"/>
        </w:numPr>
      </w:pPr>
      <w:r w:rsidRPr="005658A1">
        <w:t>Guarde la configuración en ejecución en el archivo de configuración de inicio.</w:t>
      </w:r>
    </w:p>
    <w:p w:rsidR="00404A13" w:rsidRPr="005658A1" w:rsidRDefault="00264FAB" w:rsidP="008B6B1E">
      <w:pPr>
        <w:pStyle w:val="PartHead"/>
      </w:pPr>
      <w:r w:rsidRPr="005658A1">
        <w:t>Utilizar software de emulación de terminal para crear un archivo de configuración de respaldo</w:t>
      </w:r>
    </w:p>
    <w:p w:rsidR="00404A13" w:rsidRPr="005658A1" w:rsidRDefault="00404A13" w:rsidP="008B6B1E">
      <w:pPr>
        <w:pStyle w:val="BodyTextL25"/>
      </w:pPr>
      <w:r w:rsidRPr="005658A1">
        <w:t xml:space="preserve">En la parte 2, utilizará Tera </w:t>
      </w:r>
      <w:proofErr w:type="spellStart"/>
      <w:r w:rsidRPr="005658A1">
        <w:t>Term</w:t>
      </w:r>
      <w:proofErr w:type="spellEnd"/>
      <w:r w:rsidRPr="005658A1">
        <w:t xml:space="preserve"> como software de emulación de terminal. Si usa otros programas de emulación de terminal, el procedimiento será diferente.</w:t>
      </w:r>
    </w:p>
    <w:p w:rsidR="00574F98" w:rsidRPr="005658A1" w:rsidRDefault="002B0BD5" w:rsidP="005658A1">
      <w:pPr>
        <w:pStyle w:val="StepHead"/>
      </w:pPr>
      <w:r w:rsidRPr="005658A1">
        <w:lastRenderedPageBreak/>
        <w:t xml:space="preserve">Establecer una sesión de consola de Tera </w:t>
      </w:r>
      <w:proofErr w:type="spellStart"/>
      <w:r w:rsidRPr="005658A1">
        <w:t>Term</w:t>
      </w:r>
      <w:proofErr w:type="spellEnd"/>
      <w:r w:rsidRPr="005658A1">
        <w:t xml:space="preserve"> con el </w:t>
      </w:r>
      <w:proofErr w:type="spellStart"/>
      <w:r w:rsidRPr="005658A1">
        <w:t>router</w:t>
      </w:r>
      <w:proofErr w:type="spellEnd"/>
      <w:r w:rsidRPr="005658A1">
        <w:t>.</w:t>
      </w:r>
    </w:p>
    <w:p w:rsidR="00CA5F41" w:rsidRPr="005658A1" w:rsidRDefault="00A5237F" w:rsidP="008B6B1E">
      <w:pPr>
        <w:pStyle w:val="SubStepAlpha"/>
      </w:pPr>
      <w:r w:rsidRPr="005658A1">
        <w:t xml:space="preserve">Inicie el programa Tera </w:t>
      </w:r>
      <w:proofErr w:type="spellStart"/>
      <w:r w:rsidRPr="005658A1">
        <w:t>Term</w:t>
      </w:r>
      <w:proofErr w:type="spellEnd"/>
      <w:r w:rsidRPr="005658A1">
        <w:t xml:space="preserve"> y, en la ventana New </w:t>
      </w:r>
      <w:proofErr w:type="spellStart"/>
      <w:r w:rsidRPr="005658A1">
        <w:t>Connection</w:t>
      </w:r>
      <w:proofErr w:type="spellEnd"/>
      <w:r w:rsidRPr="005658A1">
        <w:t xml:space="preserve"> (Conexión nueva), seleccione el botón de opción </w:t>
      </w:r>
      <w:r w:rsidRPr="005658A1">
        <w:rPr>
          <w:b/>
        </w:rPr>
        <w:t>Serial</w:t>
      </w:r>
      <w:r w:rsidRPr="005658A1">
        <w:t xml:space="preserve"> y el puerto de comunicaciones apropiado para su PC (es decir, </w:t>
      </w:r>
      <w:proofErr w:type="spellStart"/>
      <w:r w:rsidRPr="005658A1">
        <w:t>COM7</w:t>
      </w:r>
      <w:proofErr w:type="spellEnd"/>
      <w:r w:rsidRPr="005658A1">
        <w:t>).</w:t>
      </w:r>
    </w:p>
    <w:p w:rsidR="008B6B1E" w:rsidRPr="005658A1" w:rsidRDefault="00CA5F41" w:rsidP="008B6B1E">
      <w:pPr>
        <w:pStyle w:val="BodyTextL50"/>
      </w:pPr>
      <w:r w:rsidRPr="005658A1">
        <w:rPr>
          <w:b/>
        </w:rPr>
        <w:t>Nota</w:t>
      </w:r>
      <w:r w:rsidRPr="005658A1">
        <w:t xml:space="preserve">: Si no está instalado en la PC, Tera </w:t>
      </w:r>
      <w:proofErr w:type="spellStart"/>
      <w:r w:rsidRPr="005658A1">
        <w:t>Term</w:t>
      </w:r>
      <w:proofErr w:type="spellEnd"/>
      <w:r w:rsidRPr="005658A1">
        <w:t xml:space="preserve"> se puede descargar del siguiente enlace seleccionando </w:t>
      </w:r>
      <w:r w:rsidRPr="005658A1">
        <w:rPr>
          <w:b/>
        </w:rPr>
        <w:t xml:space="preserve">Tera </w:t>
      </w:r>
      <w:proofErr w:type="spellStart"/>
      <w:r w:rsidRPr="005658A1">
        <w:rPr>
          <w:b/>
        </w:rPr>
        <w:t>Term</w:t>
      </w:r>
      <w:proofErr w:type="spellEnd"/>
      <w:r w:rsidRPr="005658A1">
        <w:t>:</w:t>
      </w:r>
    </w:p>
    <w:p w:rsidR="008B6B1E" w:rsidRPr="005658A1" w:rsidRDefault="00F343EF" w:rsidP="008B6B1E">
      <w:pPr>
        <w:pStyle w:val="InstNoteRedL50"/>
      </w:pPr>
      <w:hyperlink r:id="rId9">
        <w:proofErr w:type="spellStart"/>
        <w:r w:rsidR="002B0429" w:rsidRPr="005658A1">
          <w:rPr>
            <w:rStyle w:val="Hyperlink"/>
          </w:rPr>
          <w:t>http://logmett.com/index.php?/download/free-downloads.html</w:t>
        </w:r>
        <w:proofErr w:type="spellEnd"/>
      </w:hyperlink>
    </w:p>
    <w:p w:rsidR="00817E4D" w:rsidRPr="005658A1" w:rsidRDefault="001C3AC1" w:rsidP="00817E4D">
      <w:pPr>
        <w:pStyle w:val="SubStepAlpha"/>
      </w:pPr>
      <w:r w:rsidRPr="005658A1">
        <w:t xml:space="preserve">En Tera </w:t>
      </w:r>
      <w:proofErr w:type="spellStart"/>
      <w:r w:rsidRPr="005658A1">
        <w:t>Term</w:t>
      </w:r>
      <w:proofErr w:type="spellEnd"/>
      <w:r w:rsidRPr="005658A1">
        <w:t xml:space="preserve">, presione </w:t>
      </w:r>
      <w:proofErr w:type="spellStart"/>
      <w:r w:rsidRPr="005658A1">
        <w:t>Intro</w:t>
      </w:r>
      <w:proofErr w:type="spellEnd"/>
      <w:r w:rsidRPr="005658A1">
        <w:t xml:space="preserve"> para conectarse al </w:t>
      </w:r>
      <w:proofErr w:type="spellStart"/>
      <w:r w:rsidRPr="005658A1">
        <w:t>router</w:t>
      </w:r>
      <w:proofErr w:type="spellEnd"/>
      <w:r w:rsidRPr="005658A1">
        <w:t>.</w:t>
      </w:r>
    </w:p>
    <w:p w:rsidR="00404A13" w:rsidRPr="005658A1" w:rsidRDefault="00CA5F41" w:rsidP="00404A13">
      <w:pPr>
        <w:pStyle w:val="SubStepAlpha"/>
      </w:pPr>
      <w:r w:rsidRPr="005658A1">
        <w:t xml:space="preserve">En el menú </w:t>
      </w:r>
      <w:proofErr w:type="spellStart"/>
      <w:r w:rsidRPr="005658A1">
        <w:rPr>
          <w:b/>
        </w:rPr>
        <w:t>File</w:t>
      </w:r>
      <w:proofErr w:type="spellEnd"/>
      <w:r w:rsidRPr="005658A1">
        <w:t xml:space="preserve"> (Archivo), seleccione </w:t>
      </w:r>
      <w:r w:rsidRPr="005658A1">
        <w:rPr>
          <w:b/>
        </w:rPr>
        <w:t>Log...</w:t>
      </w:r>
      <w:r w:rsidRPr="005658A1">
        <w:t xml:space="preserve"> (Registro...) y guarde el archivo </w:t>
      </w:r>
      <w:proofErr w:type="spellStart"/>
      <w:r w:rsidRPr="005658A1">
        <w:rPr>
          <w:b/>
        </w:rPr>
        <w:t>teraterm.log</w:t>
      </w:r>
      <w:proofErr w:type="spellEnd"/>
      <w:r w:rsidRPr="005658A1">
        <w:t xml:space="preserve"> en el escritorio. Asegúrese de que las casillas de verificación </w:t>
      </w:r>
      <w:proofErr w:type="spellStart"/>
      <w:r w:rsidRPr="005658A1">
        <w:rPr>
          <w:b/>
        </w:rPr>
        <w:t>Append</w:t>
      </w:r>
      <w:proofErr w:type="spellEnd"/>
      <w:r w:rsidRPr="005658A1">
        <w:t xml:space="preserve"> (Anexar) y </w:t>
      </w:r>
      <w:proofErr w:type="spellStart"/>
      <w:r w:rsidRPr="005658A1">
        <w:rPr>
          <w:b/>
        </w:rPr>
        <w:t>Plain</w:t>
      </w:r>
      <w:proofErr w:type="spellEnd"/>
      <w:r w:rsidRPr="005658A1">
        <w:rPr>
          <w:b/>
        </w:rPr>
        <w:t xml:space="preserve"> </w:t>
      </w:r>
      <w:proofErr w:type="spellStart"/>
      <w:r w:rsidRPr="005658A1">
        <w:rPr>
          <w:b/>
        </w:rPr>
        <w:t>text</w:t>
      </w:r>
      <w:proofErr w:type="spellEnd"/>
      <w:r w:rsidRPr="005658A1">
        <w:t xml:space="preserve"> (Texto sin formato) estén activadas (marcadas).</w:t>
      </w:r>
    </w:p>
    <w:p w:rsidR="001B4DC2" w:rsidRPr="005658A1" w:rsidRDefault="00404A13" w:rsidP="001B4DC2">
      <w:pPr>
        <w:pStyle w:val="Visual"/>
        <w:rPr>
          <w:noProof/>
        </w:rPr>
      </w:pPr>
      <w:r w:rsidRPr="005658A1">
        <w:rPr>
          <w:noProof/>
          <w:lang w:val="en-US" w:eastAsia="zh-CN" w:bidi="ar-SA"/>
        </w:rPr>
        <w:drawing>
          <wp:inline distT="0" distB="0" distL="0" distR="0">
            <wp:extent cx="5486400" cy="172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wpg="http://schemas.microsoft.com/office/word/2010/wordprocessingGroup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1BEC" w:rsidRPr="005658A1" w:rsidRDefault="007B3317" w:rsidP="007B3317">
      <w:pPr>
        <w:pStyle w:val="SubStepAlpha"/>
      </w:pPr>
      <w:r w:rsidRPr="005658A1">
        <w:t xml:space="preserve">El archivo de registro de Tera </w:t>
      </w:r>
      <w:proofErr w:type="spellStart"/>
      <w:r w:rsidRPr="005658A1">
        <w:t>Term</w:t>
      </w:r>
      <w:proofErr w:type="spellEnd"/>
      <w:r w:rsidRPr="005658A1">
        <w:t xml:space="preserve"> creará un registro de cada comando emitido y de cada resultado que se muestra.</w:t>
      </w:r>
    </w:p>
    <w:p w:rsidR="0089156C" w:rsidRPr="005658A1" w:rsidRDefault="009F1BEC" w:rsidP="0081442A">
      <w:pPr>
        <w:pStyle w:val="BodyTextL25"/>
        <w:ind w:left="720"/>
      </w:pPr>
      <w:r w:rsidRPr="005658A1">
        <w:rPr>
          <w:b/>
        </w:rPr>
        <w:t>Nota</w:t>
      </w:r>
      <w:r w:rsidRPr="005658A1">
        <w:t xml:space="preserve">: Puede utilizar esta característica para capturar el resultado de varios comandos en secuencia y utilizarlo para fines de registro de la red. Por ejemplo, podría emitir los comandos </w:t>
      </w:r>
      <w:r w:rsidRPr="005658A1">
        <w:rPr>
          <w:b/>
        </w:rPr>
        <w:t xml:space="preserve">show </w:t>
      </w:r>
      <w:proofErr w:type="spellStart"/>
      <w:r w:rsidRPr="005658A1">
        <w:rPr>
          <w:b/>
        </w:rPr>
        <w:t>version</w:t>
      </w:r>
      <w:proofErr w:type="spellEnd"/>
      <w:r w:rsidRPr="005658A1">
        <w:t xml:space="preserve">, </w:t>
      </w:r>
      <w:r w:rsidRPr="005658A1">
        <w:rPr>
          <w:b/>
        </w:rPr>
        <w:t xml:space="preserve">show </w:t>
      </w:r>
      <w:proofErr w:type="spellStart"/>
      <w:r w:rsidRPr="005658A1">
        <w:rPr>
          <w:b/>
        </w:rPr>
        <w:t>ip</w:t>
      </w:r>
      <w:proofErr w:type="spellEnd"/>
      <w:r w:rsidRPr="005658A1">
        <w:rPr>
          <w:b/>
        </w:rPr>
        <w:t xml:space="preserve"> interface </w:t>
      </w:r>
      <w:proofErr w:type="spellStart"/>
      <w:r w:rsidRPr="005658A1">
        <w:rPr>
          <w:b/>
        </w:rPr>
        <w:t>brief</w:t>
      </w:r>
      <w:proofErr w:type="spellEnd"/>
      <w:r w:rsidRPr="005658A1">
        <w:t xml:space="preserve"> y </w:t>
      </w:r>
      <w:r w:rsidRPr="005658A1">
        <w:rPr>
          <w:b/>
        </w:rPr>
        <w:t xml:space="preserve">show </w:t>
      </w:r>
      <w:proofErr w:type="spellStart"/>
      <w:r w:rsidRPr="005658A1">
        <w:rPr>
          <w:b/>
        </w:rPr>
        <w:t>running-config</w:t>
      </w:r>
      <w:proofErr w:type="spellEnd"/>
      <w:r w:rsidRPr="005658A1">
        <w:t xml:space="preserve"> para capturar información sobre el </w:t>
      </w:r>
      <w:proofErr w:type="spellStart"/>
      <w:r w:rsidRPr="005658A1">
        <w:t>router</w:t>
      </w:r>
      <w:proofErr w:type="spellEnd"/>
      <w:r w:rsidRPr="005658A1">
        <w:t>.</w:t>
      </w:r>
    </w:p>
    <w:p w:rsidR="00EB6CCF" w:rsidRPr="005658A1" w:rsidRDefault="00CA5F41" w:rsidP="00CF2D76">
      <w:pPr>
        <w:pStyle w:val="StepHead"/>
      </w:pPr>
      <w:r w:rsidRPr="005658A1">
        <w:t xml:space="preserve">Mostrar la configuración en ejecución del </w:t>
      </w:r>
      <w:proofErr w:type="spellStart"/>
      <w:r w:rsidRPr="005658A1">
        <w:t>router</w:t>
      </w:r>
      <w:proofErr w:type="spellEnd"/>
      <w:r w:rsidRPr="005658A1">
        <w:t>.</w:t>
      </w:r>
    </w:p>
    <w:p w:rsidR="0012502D" w:rsidRPr="005658A1" w:rsidRDefault="00BC1FDF" w:rsidP="001B4DC2">
      <w:pPr>
        <w:pStyle w:val="SubStepAlpha"/>
      </w:pPr>
      <w:r w:rsidRPr="005658A1">
        <w:t xml:space="preserve">Ejecute el comando </w:t>
      </w:r>
      <w:r w:rsidRPr="005658A1">
        <w:rPr>
          <w:b/>
        </w:rPr>
        <w:t xml:space="preserve">show </w:t>
      </w:r>
      <w:proofErr w:type="spellStart"/>
      <w:r w:rsidRPr="005658A1">
        <w:rPr>
          <w:b/>
        </w:rPr>
        <w:t>running-config</w:t>
      </w:r>
      <w:proofErr w:type="spellEnd"/>
      <w:r w:rsidRPr="005658A1">
        <w:t>.</w:t>
      </w:r>
    </w:p>
    <w:p w:rsidR="00592313" w:rsidRPr="005658A1" w:rsidRDefault="00592313" w:rsidP="001B4DC2">
      <w:pPr>
        <w:pStyle w:val="SubStepAlpha"/>
      </w:pPr>
      <w:r w:rsidRPr="005658A1">
        <w:t xml:space="preserve">Continúe presionando la barra espaciadora cuando se muestre </w:t>
      </w:r>
      <w:r w:rsidRPr="005658A1">
        <w:rPr>
          <w:b/>
        </w:rPr>
        <w:t>--More--</w:t>
      </w:r>
      <w:r w:rsidRPr="005658A1">
        <w:t xml:space="preserve"> (Más), hasta que vuelva a ver el símbolo del sistema </w:t>
      </w:r>
      <w:proofErr w:type="spellStart"/>
      <w:r w:rsidRPr="005658A1">
        <w:t>R1</w:t>
      </w:r>
      <w:proofErr w:type="spellEnd"/>
      <w:r w:rsidRPr="005658A1">
        <w:t xml:space="preserve"># del </w:t>
      </w:r>
      <w:proofErr w:type="spellStart"/>
      <w:r w:rsidRPr="005658A1">
        <w:t>router</w:t>
      </w:r>
      <w:proofErr w:type="spellEnd"/>
      <w:r w:rsidRPr="005658A1">
        <w:t>.</w:t>
      </w:r>
    </w:p>
    <w:p w:rsidR="00261190" w:rsidRPr="005658A1" w:rsidRDefault="00261190" w:rsidP="001B4DC2">
      <w:pPr>
        <w:pStyle w:val="SubStepAlpha"/>
      </w:pPr>
      <w:r w:rsidRPr="005658A1">
        <w:t xml:space="preserve">Haga clic en el ícono </w:t>
      </w:r>
      <w:r w:rsidRPr="005658A1">
        <w:rPr>
          <w:b/>
        </w:rPr>
        <w:t xml:space="preserve">Tera </w:t>
      </w:r>
      <w:proofErr w:type="spellStart"/>
      <w:r w:rsidRPr="005658A1">
        <w:rPr>
          <w:b/>
        </w:rPr>
        <w:t>Term</w:t>
      </w:r>
      <w:proofErr w:type="spellEnd"/>
      <w:r w:rsidRPr="005658A1">
        <w:rPr>
          <w:b/>
        </w:rPr>
        <w:t>: Log</w:t>
      </w:r>
      <w:r w:rsidRPr="005658A1">
        <w:t xml:space="preserve"> (Tera </w:t>
      </w:r>
      <w:proofErr w:type="spellStart"/>
      <w:r w:rsidRPr="005658A1">
        <w:t>Term</w:t>
      </w:r>
      <w:proofErr w:type="spellEnd"/>
      <w:r w:rsidRPr="005658A1">
        <w:t xml:space="preserve">: registro) en la barra de tareas. Haga clic en </w:t>
      </w:r>
      <w:proofErr w:type="spellStart"/>
      <w:r w:rsidRPr="005658A1">
        <w:rPr>
          <w:b/>
        </w:rPr>
        <w:t>Close</w:t>
      </w:r>
      <w:proofErr w:type="spellEnd"/>
      <w:r w:rsidRPr="005658A1">
        <w:t xml:space="preserve"> (Cerrar) para finalizar la sesión de registro.</w:t>
      </w:r>
    </w:p>
    <w:p w:rsidR="00261190" w:rsidRPr="005658A1" w:rsidRDefault="00593A77" w:rsidP="00261190">
      <w:pPr>
        <w:pStyle w:val="Visual"/>
      </w:pPr>
      <w:r w:rsidRPr="005658A1">
        <w:rPr>
          <w:noProof/>
          <w:lang w:val="en-US" w:eastAsia="zh-CN" w:bidi="ar-SA"/>
        </w:rPr>
        <w:drawing>
          <wp:inline distT="0" distB="0" distL="0" distR="0">
            <wp:extent cx="3200400" cy="1971675"/>
            <wp:effectExtent l="19050" t="0" r="0" b="0"/>
            <wp:docPr id="3" name="Picture 3" descr="TeraTerm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raTermLo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CA" w:rsidRPr="005658A1" w:rsidRDefault="00C17BCA" w:rsidP="00C17BCA">
      <w:pPr>
        <w:pStyle w:val="BodyTextL25"/>
      </w:pPr>
      <w:r w:rsidRPr="005658A1">
        <w:rPr>
          <w:b/>
        </w:rPr>
        <w:lastRenderedPageBreak/>
        <w:t>Nota</w:t>
      </w:r>
      <w:r w:rsidRPr="005658A1">
        <w:t xml:space="preserve">: También puede copiar el texto de la ventana de Tera </w:t>
      </w:r>
      <w:proofErr w:type="spellStart"/>
      <w:r w:rsidRPr="005658A1">
        <w:t>Term</w:t>
      </w:r>
      <w:proofErr w:type="spellEnd"/>
      <w:r w:rsidRPr="005658A1">
        <w:t xml:space="preserve"> y pegarlo directamente en un editor de texto.</w:t>
      </w:r>
    </w:p>
    <w:p w:rsidR="00F11B87" w:rsidRPr="005658A1" w:rsidRDefault="00264FAB" w:rsidP="008B6B1E">
      <w:pPr>
        <w:pStyle w:val="PartHead"/>
      </w:pPr>
      <w:r w:rsidRPr="005658A1">
        <w:t xml:space="preserve">Utilizar un archivo de configuración de respaldo para restaurar un </w:t>
      </w:r>
      <w:proofErr w:type="spellStart"/>
      <w:r w:rsidRPr="005658A1">
        <w:t>router</w:t>
      </w:r>
      <w:proofErr w:type="spellEnd"/>
    </w:p>
    <w:p w:rsidR="00157A6D" w:rsidRPr="005658A1" w:rsidRDefault="00764E9C" w:rsidP="00CF2D76">
      <w:pPr>
        <w:pStyle w:val="StepHead"/>
        <w:numPr>
          <w:ilvl w:val="1"/>
          <w:numId w:val="26"/>
        </w:numPr>
      </w:pPr>
      <w:r w:rsidRPr="005658A1">
        <w:t xml:space="preserve">Borrar la configuración inicial y volver a cargar el </w:t>
      </w:r>
      <w:proofErr w:type="spellStart"/>
      <w:r w:rsidRPr="005658A1">
        <w:t>router</w:t>
      </w:r>
      <w:proofErr w:type="spellEnd"/>
      <w:r w:rsidRPr="005658A1">
        <w:t>.</w:t>
      </w:r>
    </w:p>
    <w:p w:rsidR="00157A6D" w:rsidRPr="005658A1" w:rsidRDefault="00764E9C" w:rsidP="00764E9C">
      <w:pPr>
        <w:pStyle w:val="SubStepAlpha"/>
      </w:pPr>
      <w:r w:rsidRPr="005658A1">
        <w:t xml:space="preserve">En el modo </w:t>
      </w:r>
      <w:proofErr w:type="spellStart"/>
      <w:r w:rsidRPr="005658A1">
        <w:t>EXEC</w:t>
      </w:r>
      <w:proofErr w:type="spellEnd"/>
      <w:r w:rsidRPr="005658A1">
        <w:t xml:space="preserve"> privilegiado, elimine la configuración de inicio.</w:t>
      </w:r>
    </w:p>
    <w:p w:rsidR="00764E9C" w:rsidRPr="005658A1" w:rsidRDefault="00764E9C" w:rsidP="00764E9C">
      <w:pPr>
        <w:pStyle w:val="CMD"/>
        <w:rPr>
          <w:b/>
          <w:lang w:val="en-US"/>
        </w:rPr>
      </w:pPr>
      <w:proofErr w:type="spellStart"/>
      <w:r w:rsidRPr="005658A1">
        <w:rPr>
          <w:lang w:val="en-US"/>
        </w:rPr>
        <w:t>R1</w:t>
      </w:r>
      <w:proofErr w:type="spellEnd"/>
      <w:r w:rsidRPr="005658A1">
        <w:rPr>
          <w:lang w:val="en-US"/>
        </w:rPr>
        <w:t xml:space="preserve"># </w:t>
      </w:r>
      <w:proofErr w:type="gramStart"/>
      <w:r w:rsidRPr="005658A1">
        <w:rPr>
          <w:b/>
          <w:lang w:val="en-US"/>
        </w:rPr>
        <w:t>erase</w:t>
      </w:r>
      <w:proofErr w:type="gramEnd"/>
      <w:r w:rsidRPr="005658A1">
        <w:rPr>
          <w:b/>
          <w:lang w:val="en-US"/>
        </w:rPr>
        <w:t xml:space="preserve"> startup-</w:t>
      </w:r>
      <w:proofErr w:type="spellStart"/>
      <w:r w:rsidRPr="005658A1">
        <w:rPr>
          <w:b/>
          <w:lang w:val="en-US"/>
        </w:rPr>
        <w:t>config</w:t>
      </w:r>
      <w:proofErr w:type="spellEnd"/>
    </w:p>
    <w:p w:rsidR="00764E9C" w:rsidRPr="005658A1" w:rsidRDefault="00764E9C" w:rsidP="00764E9C">
      <w:pPr>
        <w:pStyle w:val="CMDOutput"/>
      </w:pPr>
      <w:r w:rsidRPr="005658A1">
        <w:rPr>
          <w:lang w:val="en-US"/>
        </w:rPr>
        <w:t xml:space="preserve">Erasing the </w:t>
      </w:r>
      <w:proofErr w:type="spellStart"/>
      <w:r w:rsidRPr="005658A1">
        <w:rPr>
          <w:lang w:val="en-US"/>
        </w:rPr>
        <w:t>nvram</w:t>
      </w:r>
      <w:proofErr w:type="spellEnd"/>
      <w:r w:rsidRPr="005658A1">
        <w:rPr>
          <w:lang w:val="en-US"/>
        </w:rPr>
        <w:t xml:space="preserve"> </w:t>
      </w:r>
      <w:proofErr w:type="spellStart"/>
      <w:r w:rsidRPr="005658A1">
        <w:rPr>
          <w:lang w:val="en-US"/>
        </w:rPr>
        <w:t>filesystem</w:t>
      </w:r>
      <w:proofErr w:type="spellEnd"/>
      <w:r w:rsidRPr="005658A1">
        <w:rPr>
          <w:lang w:val="en-US"/>
        </w:rPr>
        <w:t xml:space="preserve"> will remove all configuration files! </w:t>
      </w:r>
      <w:proofErr w:type="spellStart"/>
      <w:r w:rsidRPr="005658A1">
        <w:t>Continue</w:t>
      </w:r>
      <w:proofErr w:type="spellEnd"/>
      <w:r w:rsidRPr="005658A1">
        <w:t>? [</w:t>
      </w:r>
      <w:proofErr w:type="spellStart"/>
      <w:proofErr w:type="gramStart"/>
      <w:r w:rsidRPr="005658A1">
        <w:t>confirm</w:t>
      </w:r>
      <w:proofErr w:type="spellEnd"/>
      <w:proofErr w:type="gramEnd"/>
      <w:r w:rsidRPr="005658A1">
        <w:t>]</w:t>
      </w:r>
    </w:p>
    <w:p w:rsidR="00764E9C" w:rsidRPr="005658A1" w:rsidRDefault="00764E9C" w:rsidP="00764E9C">
      <w:pPr>
        <w:pStyle w:val="CMDOutput"/>
      </w:pPr>
      <w:r w:rsidRPr="005658A1">
        <w:t>[OK]</w:t>
      </w:r>
    </w:p>
    <w:p w:rsidR="00225F92" w:rsidRPr="005658A1" w:rsidRDefault="00764E9C" w:rsidP="00764E9C">
      <w:pPr>
        <w:pStyle w:val="CMDOutput"/>
      </w:pPr>
      <w:r w:rsidRPr="005658A1">
        <w:t xml:space="preserve">Erase of </w:t>
      </w:r>
      <w:proofErr w:type="spellStart"/>
      <w:r w:rsidRPr="005658A1">
        <w:t>nvram</w:t>
      </w:r>
      <w:proofErr w:type="spellEnd"/>
      <w:r w:rsidRPr="005658A1">
        <w:t>: complete</w:t>
      </w:r>
    </w:p>
    <w:p w:rsidR="00764E9C" w:rsidRPr="005658A1" w:rsidRDefault="00764E9C" w:rsidP="00764E9C">
      <w:pPr>
        <w:pStyle w:val="SubStepAlpha"/>
      </w:pPr>
      <w:r w:rsidRPr="005658A1">
        <w:t xml:space="preserve">Recargue el </w:t>
      </w:r>
      <w:proofErr w:type="spellStart"/>
      <w:r w:rsidRPr="005658A1">
        <w:t>router</w:t>
      </w:r>
      <w:proofErr w:type="spellEnd"/>
      <w:r w:rsidRPr="005658A1">
        <w:t>.</w:t>
      </w:r>
    </w:p>
    <w:p w:rsidR="00764E9C" w:rsidRPr="005658A1" w:rsidRDefault="00764E9C" w:rsidP="00764E9C">
      <w:pPr>
        <w:pStyle w:val="CMD"/>
        <w:rPr>
          <w:lang w:val="en-US"/>
        </w:rPr>
      </w:pPr>
      <w:proofErr w:type="spellStart"/>
      <w:r w:rsidRPr="005658A1">
        <w:rPr>
          <w:lang w:val="en-US"/>
        </w:rPr>
        <w:t>R1</w:t>
      </w:r>
      <w:proofErr w:type="spellEnd"/>
      <w:r w:rsidRPr="005658A1">
        <w:rPr>
          <w:lang w:val="en-US"/>
        </w:rPr>
        <w:t xml:space="preserve"># </w:t>
      </w:r>
      <w:proofErr w:type="gramStart"/>
      <w:r w:rsidRPr="005658A1">
        <w:rPr>
          <w:b/>
          <w:lang w:val="en-US"/>
        </w:rPr>
        <w:t>reload</w:t>
      </w:r>
      <w:proofErr w:type="gramEnd"/>
    </w:p>
    <w:p w:rsidR="00764E9C" w:rsidRPr="005658A1" w:rsidRDefault="00764E9C" w:rsidP="00D8267E">
      <w:pPr>
        <w:pStyle w:val="CMD"/>
      </w:pPr>
      <w:r w:rsidRPr="005658A1">
        <w:rPr>
          <w:lang w:val="en-US"/>
        </w:rPr>
        <w:t xml:space="preserve">Proceed with reload? </w:t>
      </w:r>
      <w:r w:rsidRPr="005658A1">
        <w:t>[</w:t>
      </w:r>
      <w:proofErr w:type="spellStart"/>
      <w:proofErr w:type="gramStart"/>
      <w:r w:rsidRPr="005658A1">
        <w:t>confirm</w:t>
      </w:r>
      <w:proofErr w:type="spellEnd"/>
      <w:proofErr w:type="gramEnd"/>
      <w:r w:rsidRPr="005658A1">
        <w:t>]</w:t>
      </w:r>
    </w:p>
    <w:p w:rsidR="00972A75" w:rsidRPr="005658A1" w:rsidRDefault="00FD7C9A" w:rsidP="00972A75">
      <w:pPr>
        <w:pStyle w:val="SubStepAlpha"/>
      </w:pPr>
      <w:r w:rsidRPr="005658A1">
        <w:t xml:space="preserve">En el mensaje </w:t>
      </w:r>
      <w:proofErr w:type="spellStart"/>
      <w:r w:rsidRPr="005658A1">
        <w:t>System</w:t>
      </w:r>
      <w:proofErr w:type="spellEnd"/>
      <w:r w:rsidRPr="005658A1">
        <w:t xml:space="preserve"> </w:t>
      </w:r>
      <w:proofErr w:type="spellStart"/>
      <w:r w:rsidRPr="005658A1">
        <w:t>Configuration</w:t>
      </w:r>
      <w:proofErr w:type="spellEnd"/>
      <w:r w:rsidRPr="005658A1">
        <w:t xml:space="preserve"> </w:t>
      </w:r>
      <w:proofErr w:type="spellStart"/>
      <w:r w:rsidRPr="005658A1">
        <w:t>Dialog</w:t>
      </w:r>
      <w:proofErr w:type="spellEnd"/>
      <w:r w:rsidRPr="005658A1">
        <w:t xml:space="preserve"> (Cuadro de diálogo de configuración del sistema), escriba </w:t>
      </w:r>
      <w:r w:rsidRPr="005658A1">
        <w:rPr>
          <w:b/>
          <w:noProof/>
        </w:rPr>
        <w:t>no</w:t>
      </w:r>
      <w:r w:rsidRPr="005658A1">
        <w:t xml:space="preserve">. Aparecerá un aviso del </w:t>
      </w:r>
      <w:proofErr w:type="spellStart"/>
      <w:r w:rsidRPr="005658A1">
        <w:t>router</w:t>
      </w:r>
      <w:proofErr w:type="spellEnd"/>
      <w:r w:rsidRPr="005658A1">
        <w:t xml:space="preserve">, que indica que hay un </w:t>
      </w:r>
      <w:proofErr w:type="spellStart"/>
      <w:r w:rsidRPr="005658A1">
        <w:t>router</w:t>
      </w:r>
      <w:proofErr w:type="spellEnd"/>
      <w:r w:rsidRPr="005658A1">
        <w:t xml:space="preserve"> sin configurar.</w:t>
      </w:r>
    </w:p>
    <w:p w:rsidR="00972A75" w:rsidRPr="005658A1" w:rsidRDefault="00972A75" w:rsidP="00972A75">
      <w:pPr>
        <w:pStyle w:val="CMDOutput"/>
        <w:rPr>
          <w:lang w:val="en-US"/>
        </w:rPr>
      </w:pPr>
      <w:r w:rsidRPr="005658A1">
        <w:t xml:space="preserve">         </w:t>
      </w:r>
      <w:r w:rsidRPr="005658A1">
        <w:rPr>
          <w:lang w:val="en-US"/>
        </w:rPr>
        <w:t>--- System Configuration Dialog ---</w:t>
      </w:r>
    </w:p>
    <w:p w:rsidR="00972A75" w:rsidRPr="005658A1" w:rsidRDefault="00972A75" w:rsidP="00972A75">
      <w:pPr>
        <w:pStyle w:val="CMDOutput"/>
        <w:rPr>
          <w:lang w:val="en-US"/>
        </w:rPr>
      </w:pPr>
    </w:p>
    <w:p w:rsidR="00972A75" w:rsidRPr="005658A1" w:rsidRDefault="00972A75" w:rsidP="00972A75">
      <w:pPr>
        <w:pStyle w:val="CMDOutput"/>
        <w:rPr>
          <w:lang w:val="en-US"/>
        </w:rPr>
      </w:pPr>
      <w:r w:rsidRPr="005658A1">
        <w:rPr>
          <w:lang w:val="en-US"/>
        </w:rPr>
        <w:t>Would you like to enter the initial configuration dialog? [</w:t>
      </w:r>
      <w:proofErr w:type="gramStart"/>
      <w:r w:rsidRPr="005658A1">
        <w:rPr>
          <w:lang w:val="en-US"/>
        </w:rPr>
        <w:t>yes/</w:t>
      </w:r>
      <w:proofErr w:type="gramEnd"/>
      <w:r w:rsidRPr="005658A1">
        <w:rPr>
          <w:lang w:val="en-US"/>
        </w:rPr>
        <w:t>no]:</w:t>
      </w:r>
    </w:p>
    <w:p w:rsidR="00972A75" w:rsidRPr="005658A1" w:rsidRDefault="00972A75" w:rsidP="00972A75">
      <w:pPr>
        <w:pStyle w:val="CMDOutput"/>
        <w:rPr>
          <w:lang w:val="en-US"/>
        </w:rPr>
      </w:pPr>
    </w:p>
    <w:p w:rsidR="00764E9C" w:rsidRPr="005658A1" w:rsidRDefault="00972A75" w:rsidP="00972A75">
      <w:pPr>
        <w:pStyle w:val="CMDOutput"/>
        <w:rPr>
          <w:lang w:val="en-US"/>
        </w:rPr>
      </w:pPr>
      <w:r w:rsidRPr="005658A1">
        <w:rPr>
          <w:lang w:val="en-US"/>
        </w:rPr>
        <w:t>Press RETURN to get started!</w:t>
      </w:r>
    </w:p>
    <w:p w:rsidR="00972A75" w:rsidRPr="005658A1" w:rsidRDefault="00972A75" w:rsidP="00972A75">
      <w:pPr>
        <w:pStyle w:val="CMDOutput"/>
      </w:pPr>
      <w:r w:rsidRPr="005658A1">
        <w:t>&lt;</w:t>
      </w:r>
      <w:proofErr w:type="gramStart"/>
      <w:r w:rsidRPr="005658A1">
        <w:t>resultado</w:t>
      </w:r>
      <w:proofErr w:type="gramEnd"/>
      <w:r w:rsidRPr="005658A1">
        <w:t xml:space="preserve"> omitido&gt;</w:t>
      </w:r>
    </w:p>
    <w:p w:rsidR="00972A75" w:rsidRPr="005658A1" w:rsidRDefault="00972A75" w:rsidP="00972A75">
      <w:pPr>
        <w:pStyle w:val="CMDOutput"/>
      </w:pPr>
      <w:proofErr w:type="spellStart"/>
      <w:r w:rsidRPr="005658A1">
        <w:t>Router</w:t>
      </w:r>
      <w:proofErr w:type="spellEnd"/>
      <w:r w:rsidRPr="005658A1">
        <w:t>&gt;</w:t>
      </w:r>
    </w:p>
    <w:p w:rsidR="00972A75" w:rsidRPr="005658A1" w:rsidRDefault="00972A75" w:rsidP="00972A75">
      <w:pPr>
        <w:pStyle w:val="SubStepAlpha"/>
      </w:pPr>
      <w:r w:rsidRPr="005658A1">
        <w:t xml:space="preserve">Ingrese al modo </w:t>
      </w:r>
      <w:proofErr w:type="spellStart"/>
      <w:r w:rsidRPr="005658A1">
        <w:t>EXEC</w:t>
      </w:r>
      <w:proofErr w:type="spellEnd"/>
      <w:r w:rsidRPr="005658A1">
        <w:t xml:space="preserve"> privilegiado e introduzca el comando </w:t>
      </w:r>
      <w:r w:rsidRPr="005658A1">
        <w:rPr>
          <w:b/>
        </w:rPr>
        <w:t xml:space="preserve">show </w:t>
      </w:r>
      <w:proofErr w:type="spellStart"/>
      <w:r w:rsidRPr="005658A1">
        <w:rPr>
          <w:b/>
        </w:rPr>
        <w:t>running-config</w:t>
      </w:r>
      <w:proofErr w:type="spellEnd"/>
      <w:r w:rsidRPr="005658A1">
        <w:t xml:space="preserve"> para verificar que todas las configuraciones anteriores se hayan borrado.</w:t>
      </w:r>
    </w:p>
    <w:p w:rsidR="00157A6D" w:rsidRPr="005658A1" w:rsidRDefault="00972A75" w:rsidP="00CF2D76">
      <w:pPr>
        <w:pStyle w:val="StepHead"/>
        <w:numPr>
          <w:ilvl w:val="1"/>
          <w:numId w:val="26"/>
        </w:numPr>
      </w:pPr>
      <w:r w:rsidRPr="005658A1">
        <w:t>Editar la copia de respaldo de la configuración guardada.</w:t>
      </w:r>
    </w:p>
    <w:p w:rsidR="00035902" w:rsidRPr="005658A1" w:rsidRDefault="00FD7C9A" w:rsidP="00035902">
      <w:pPr>
        <w:pStyle w:val="BodyTextL25"/>
      </w:pPr>
      <w:r w:rsidRPr="005658A1">
        <w:t xml:space="preserve">Para restaurar la configuración del </w:t>
      </w:r>
      <w:proofErr w:type="spellStart"/>
      <w:r w:rsidRPr="005658A1">
        <w:t>router</w:t>
      </w:r>
      <w:proofErr w:type="spellEnd"/>
      <w:r w:rsidRPr="005658A1">
        <w:t xml:space="preserve"> desde un archivo de configuración en ejecución de respaldo guardado, debe editar el texto.</w:t>
      </w:r>
    </w:p>
    <w:p w:rsidR="00157A6D" w:rsidRPr="005658A1" w:rsidRDefault="00035902" w:rsidP="00CF2D76">
      <w:pPr>
        <w:pStyle w:val="SubStepAlpha"/>
        <w:numPr>
          <w:ilvl w:val="2"/>
          <w:numId w:val="27"/>
        </w:numPr>
      </w:pPr>
      <w:r w:rsidRPr="005658A1">
        <w:t xml:space="preserve">Abra el archivo de texto </w:t>
      </w:r>
      <w:proofErr w:type="spellStart"/>
      <w:r w:rsidRPr="00CF2D76">
        <w:rPr>
          <w:b/>
        </w:rPr>
        <w:t>teraterm.log</w:t>
      </w:r>
      <w:proofErr w:type="spellEnd"/>
      <w:r w:rsidRPr="005658A1">
        <w:t>.</w:t>
      </w:r>
    </w:p>
    <w:p w:rsidR="00B213F5" w:rsidRPr="005658A1" w:rsidRDefault="00B213F5" w:rsidP="00B213F5">
      <w:pPr>
        <w:pStyle w:val="SubStepAlpha"/>
      </w:pPr>
      <w:r w:rsidRPr="005658A1">
        <w:t xml:space="preserve">Elimine cada instancia de </w:t>
      </w:r>
      <w:r w:rsidRPr="005658A1">
        <w:rPr>
          <w:b/>
        </w:rPr>
        <w:t>--More--</w:t>
      </w:r>
      <w:r w:rsidRPr="005658A1">
        <w:t xml:space="preserve"> en el archivo de texto.</w:t>
      </w:r>
    </w:p>
    <w:p w:rsidR="00B213F5" w:rsidRPr="005658A1" w:rsidRDefault="00B213F5" w:rsidP="00B213F5">
      <w:pPr>
        <w:pStyle w:val="BodyTextL50"/>
      </w:pPr>
      <w:r w:rsidRPr="005658A1">
        <w:rPr>
          <w:b/>
        </w:rPr>
        <w:t>Nota</w:t>
      </w:r>
      <w:r w:rsidRPr="005658A1">
        <w:t xml:space="preserve">: </w:t>
      </w:r>
      <w:r w:rsidRPr="005658A1">
        <w:rPr>
          <w:b/>
        </w:rPr>
        <w:t>--More--</w:t>
      </w:r>
      <w:r w:rsidRPr="005658A1">
        <w:t xml:space="preserve"> se genera al presionar la barra espaciadora mientras se muestra la configuración en ejecución.</w:t>
      </w:r>
    </w:p>
    <w:p w:rsidR="00157A6D" w:rsidRPr="005658A1" w:rsidRDefault="00035902" w:rsidP="00B67A02">
      <w:pPr>
        <w:pStyle w:val="SubStepAlpha"/>
      </w:pPr>
      <w:r w:rsidRPr="005658A1">
        <w:t>Elimine las líneas iniciales del archivo de configuración de respaldo, de modo que la primera línea comience con el primer comando de configuración.</w:t>
      </w:r>
    </w:p>
    <w:p w:rsidR="00B67A02" w:rsidRPr="005658A1" w:rsidRDefault="00B67A02" w:rsidP="005A084A">
      <w:pPr>
        <w:pStyle w:val="CMD"/>
        <w:rPr>
          <w:rStyle w:val="DevConfigGray"/>
          <w:shd w:val="clear" w:color="auto" w:fill="auto"/>
        </w:rPr>
      </w:pPr>
      <w:proofErr w:type="spellStart"/>
      <w:proofErr w:type="gramStart"/>
      <w:r w:rsidRPr="005658A1">
        <w:rPr>
          <w:rStyle w:val="DevConfigGray"/>
          <w:shd w:val="clear" w:color="auto" w:fill="auto"/>
        </w:rPr>
        <w:t>service</w:t>
      </w:r>
      <w:proofErr w:type="spellEnd"/>
      <w:proofErr w:type="gramEnd"/>
      <w:r w:rsidRPr="005658A1">
        <w:rPr>
          <w:rStyle w:val="DevConfigGray"/>
          <w:shd w:val="clear" w:color="auto" w:fill="auto"/>
        </w:rPr>
        <w:t xml:space="preserve"> </w:t>
      </w:r>
      <w:proofErr w:type="spellStart"/>
      <w:r w:rsidRPr="005658A1">
        <w:rPr>
          <w:rStyle w:val="DevConfigGray"/>
          <w:shd w:val="clear" w:color="auto" w:fill="auto"/>
        </w:rPr>
        <w:t>timestamps</w:t>
      </w:r>
      <w:proofErr w:type="spellEnd"/>
      <w:r w:rsidRPr="005658A1">
        <w:rPr>
          <w:rStyle w:val="DevConfigGray"/>
          <w:shd w:val="clear" w:color="auto" w:fill="auto"/>
        </w:rPr>
        <w:t xml:space="preserve"> </w:t>
      </w:r>
      <w:proofErr w:type="spellStart"/>
      <w:r w:rsidRPr="005658A1">
        <w:rPr>
          <w:rStyle w:val="DevConfigGray"/>
          <w:shd w:val="clear" w:color="auto" w:fill="auto"/>
        </w:rPr>
        <w:t>debug</w:t>
      </w:r>
      <w:proofErr w:type="spellEnd"/>
      <w:r w:rsidRPr="005658A1">
        <w:rPr>
          <w:rStyle w:val="DevConfigGray"/>
          <w:shd w:val="clear" w:color="auto" w:fill="auto"/>
        </w:rPr>
        <w:t xml:space="preserve"> </w:t>
      </w:r>
      <w:proofErr w:type="spellStart"/>
      <w:r w:rsidRPr="005658A1">
        <w:rPr>
          <w:rStyle w:val="DevConfigGray"/>
          <w:shd w:val="clear" w:color="auto" w:fill="auto"/>
        </w:rPr>
        <w:t>datetime</w:t>
      </w:r>
      <w:proofErr w:type="spellEnd"/>
      <w:r w:rsidRPr="005658A1">
        <w:rPr>
          <w:rStyle w:val="DevConfigGray"/>
          <w:shd w:val="clear" w:color="auto" w:fill="auto"/>
        </w:rPr>
        <w:t xml:space="preserve"> </w:t>
      </w:r>
      <w:proofErr w:type="spellStart"/>
      <w:r w:rsidRPr="005658A1">
        <w:rPr>
          <w:rStyle w:val="DevConfigGray"/>
          <w:shd w:val="clear" w:color="auto" w:fill="auto"/>
        </w:rPr>
        <w:t>msec</w:t>
      </w:r>
      <w:proofErr w:type="spellEnd"/>
    </w:p>
    <w:p w:rsidR="00BC1FDF" w:rsidRPr="005658A1" w:rsidRDefault="00B67A02" w:rsidP="0081442A">
      <w:pPr>
        <w:pStyle w:val="CMD"/>
        <w:rPr>
          <w:rStyle w:val="DevConfigGray"/>
          <w:shd w:val="clear" w:color="auto" w:fill="auto"/>
        </w:rPr>
      </w:pPr>
      <w:proofErr w:type="spellStart"/>
      <w:proofErr w:type="gramStart"/>
      <w:r w:rsidRPr="005658A1">
        <w:rPr>
          <w:rStyle w:val="DevConfigGray"/>
          <w:shd w:val="clear" w:color="auto" w:fill="auto"/>
        </w:rPr>
        <w:t>service</w:t>
      </w:r>
      <w:proofErr w:type="spellEnd"/>
      <w:proofErr w:type="gramEnd"/>
      <w:r w:rsidRPr="005658A1">
        <w:rPr>
          <w:rStyle w:val="DevConfigGray"/>
          <w:shd w:val="clear" w:color="auto" w:fill="auto"/>
        </w:rPr>
        <w:t xml:space="preserve"> </w:t>
      </w:r>
      <w:proofErr w:type="spellStart"/>
      <w:r w:rsidRPr="005658A1">
        <w:rPr>
          <w:rStyle w:val="DevConfigGray"/>
          <w:shd w:val="clear" w:color="auto" w:fill="auto"/>
        </w:rPr>
        <w:t>timestamps</w:t>
      </w:r>
      <w:proofErr w:type="spellEnd"/>
      <w:r w:rsidRPr="005658A1">
        <w:rPr>
          <w:rStyle w:val="DevConfigGray"/>
          <w:shd w:val="clear" w:color="auto" w:fill="auto"/>
        </w:rPr>
        <w:t xml:space="preserve"> log </w:t>
      </w:r>
      <w:proofErr w:type="spellStart"/>
      <w:r w:rsidRPr="005658A1">
        <w:rPr>
          <w:rStyle w:val="DevConfigGray"/>
          <w:shd w:val="clear" w:color="auto" w:fill="auto"/>
        </w:rPr>
        <w:t>datetime</w:t>
      </w:r>
      <w:proofErr w:type="spellEnd"/>
      <w:r w:rsidRPr="005658A1">
        <w:rPr>
          <w:rStyle w:val="DevConfigGray"/>
          <w:shd w:val="clear" w:color="auto" w:fill="auto"/>
        </w:rPr>
        <w:t xml:space="preserve"> </w:t>
      </w:r>
      <w:proofErr w:type="spellStart"/>
      <w:r w:rsidRPr="005658A1">
        <w:rPr>
          <w:rStyle w:val="DevConfigGray"/>
          <w:shd w:val="clear" w:color="auto" w:fill="auto"/>
        </w:rPr>
        <w:t>msec</w:t>
      </w:r>
      <w:proofErr w:type="spellEnd"/>
    </w:p>
    <w:p w:rsidR="00157A6D" w:rsidRPr="005658A1" w:rsidRDefault="00B67A02" w:rsidP="00AA1BE6">
      <w:pPr>
        <w:pStyle w:val="CMD"/>
        <w:rPr>
          <w:shd w:val="clear" w:color="auto" w:fill="BFBFBF"/>
        </w:rPr>
      </w:pPr>
      <w:proofErr w:type="spellStart"/>
      <w:proofErr w:type="gramStart"/>
      <w:r w:rsidRPr="005658A1">
        <w:rPr>
          <w:rStyle w:val="DevConfigGray"/>
          <w:shd w:val="clear" w:color="auto" w:fill="auto"/>
        </w:rPr>
        <w:t>service</w:t>
      </w:r>
      <w:proofErr w:type="spellEnd"/>
      <w:proofErr w:type="gramEnd"/>
      <w:r w:rsidRPr="005658A1">
        <w:rPr>
          <w:rStyle w:val="DevConfigGray"/>
          <w:shd w:val="clear" w:color="auto" w:fill="auto"/>
        </w:rPr>
        <w:t xml:space="preserve"> </w:t>
      </w:r>
      <w:proofErr w:type="spellStart"/>
      <w:r w:rsidRPr="005658A1">
        <w:rPr>
          <w:rStyle w:val="DevConfigGray"/>
          <w:shd w:val="clear" w:color="auto" w:fill="auto"/>
        </w:rPr>
        <w:t>password-encryption</w:t>
      </w:r>
      <w:proofErr w:type="spellEnd"/>
    </w:p>
    <w:p w:rsidR="003B05A8" w:rsidRPr="005658A1" w:rsidRDefault="007843AA" w:rsidP="007843AA">
      <w:pPr>
        <w:pStyle w:val="SubStepAlpha"/>
      </w:pPr>
      <w:r w:rsidRPr="005658A1">
        <w:t>Reemplace la contraseña secreta cifrada.</w:t>
      </w:r>
    </w:p>
    <w:p w:rsidR="003B05A8" w:rsidRPr="005658A1" w:rsidRDefault="003B05A8" w:rsidP="003B05A8">
      <w:pPr>
        <w:pStyle w:val="CMD"/>
      </w:pPr>
      <w:proofErr w:type="spellStart"/>
      <w:proofErr w:type="gramStart"/>
      <w:r w:rsidRPr="005658A1">
        <w:t>enable</w:t>
      </w:r>
      <w:proofErr w:type="spellEnd"/>
      <w:proofErr w:type="gramEnd"/>
      <w:r w:rsidRPr="005658A1">
        <w:t xml:space="preserve"> </w:t>
      </w:r>
      <w:proofErr w:type="spellStart"/>
      <w:r w:rsidRPr="005658A1">
        <w:t>secret</w:t>
      </w:r>
      <w:proofErr w:type="spellEnd"/>
      <w:r w:rsidRPr="005658A1">
        <w:t xml:space="preserve"> 4 </w:t>
      </w:r>
      <w:proofErr w:type="spellStart"/>
      <w:r w:rsidRPr="005658A1">
        <w:t>06YFDUHH61wAE</w:t>
      </w:r>
      <w:proofErr w:type="spellEnd"/>
      <w:r w:rsidRPr="005658A1">
        <w:t>/</w:t>
      </w:r>
      <w:proofErr w:type="spellStart"/>
      <w:r w:rsidRPr="005658A1">
        <w:t>kLkDq9BGho1QM5EnRtoyr8cHAUg.2</w:t>
      </w:r>
      <w:proofErr w:type="spellEnd"/>
    </w:p>
    <w:p w:rsidR="003B05A8" w:rsidRPr="005658A1" w:rsidRDefault="003B05A8" w:rsidP="003B05A8">
      <w:pPr>
        <w:pStyle w:val="BodyTextL50"/>
      </w:pPr>
      <w:r w:rsidRPr="005658A1">
        <w:t>Cambiar a:</w:t>
      </w:r>
    </w:p>
    <w:p w:rsidR="003B05A8" w:rsidRPr="005658A1" w:rsidRDefault="003B05A8" w:rsidP="003B05A8">
      <w:pPr>
        <w:pStyle w:val="CMD"/>
      </w:pPr>
      <w:proofErr w:type="spellStart"/>
      <w:proofErr w:type="gramStart"/>
      <w:r w:rsidRPr="005658A1">
        <w:t>enable</w:t>
      </w:r>
      <w:proofErr w:type="spellEnd"/>
      <w:proofErr w:type="gramEnd"/>
      <w:r w:rsidRPr="005658A1">
        <w:t xml:space="preserve"> </w:t>
      </w:r>
      <w:proofErr w:type="spellStart"/>
      <w:r w:rsidRPr="005658A1">
        <w:t>secret</w:t>
      </w:r>
      <w:proofErr w:type="spellEnd"/>
      <w:r w:rsidRPr="005658A1">
        <w:t xml:space="preserve"> </w:t>
      </w:r>
      <w:proofErr w:type="spellStart"/>
      <w:r w:rsidRPr="005658A1">
        <w:t>class</w:t>
      </w:r>
      <w:proofErr w:type="spellEnd"/>
    </w:p>
    <w:p w:rsidR="00157A6D" w:rsidRPr="005658A1" w:rsidRDefault="007843AA" w:rsidP="00D2554E">
      <w:pPr>
        <w:pStyle w:val="SubStepAlpha"/>
      </w:pPr>
      <w:r w:rsidRPr="005658A1">
        <w:lastRenderedPageBreak/>
        <w:t xml:space="preserve">En las líneas para la interfaz </w:t>
      </w:r>
      <w:proofErr w:type="spellStart"/>
      <w:r w:rsidRPr="005658A1">
        <w:t>GigabitEthernet0</w:t>
      </w:r>
      <w:proofErr w:type="spellEnd"/>
      <w:r w:rsidRPr="005658A1">
        <w:t>/1, inserte una línea nueva para habilitar la interfaz.</w:t>
      </w:r>
    </w:p>
    <w:p w:rsidR="00D2554E" w:rsidRPr="005658A1" w:rsidRDefault="00D2554E" w:rsidP="008346A1">
      <w:pPr>
        <w:pStyle w:val="CMD"/>
        <w:rPr>
          <w:lang w:val="en-US"/>
        </w:rPr>
      </w:pPr>
      <w:proofErr w:type="gramStart"/>
      <w:r w:rsidRPr="005658A1">
        <w:rPr>
          <w:lang w:val="en-US"/>
        </w:rPr>
        <w:t>interface</w:t>
      </w:r>
      <w:proofErr w:type="gramEnd"/>
      <w:r w:rsidRPr="005658A1">
        <w:rPr>
          <w:lang w:val="en-US"/>
        </w:rPr>
        <w:t xml:space="preserve"> </w:t>
      </w:r>
      <w:proofErr w:type="spellStart"/>
      <w:r w:rsidRPr="005658A1">
        <w:rPr>
          <w:lang w:val="en-US"/>
        </w:rPr>
        <w:t>GigabitEthernet0</w:t>
      </w:r>
      <w:proofErr w:type="spellEnd"/>
      <w:r w:rsidRPr="005658A1">
        <w:rPr>
          <w:lang w:val="en-US"/>
        </w:rPr>
        <w:t>/1</w:t>
      </w:r>
    </w:p>
    <w:p w:rsidR="00D2554E" w:rsidRPr="005658A1" w:rsidRDefault="00D2554E" w:rsidP="008346A1">
      <w:pPr>
        <w:pStyle w:val="CMD"/>
        <w:rPr>
          <w:lang w:val="en-US"/>
        </w:rPr>
      </w:pPr>
      <w:r w:rsidRPr="005658A1">
        <w:rPr>
          <w:lang w:val="en-US"/>
        </w:rPr>
        <w:t xml:space="preserve"> </w:t>
      </w:r>
      <w:proofErr w:type="spellStart"/>
      <w:proofErr w:type="gramStart"/>
      <w:r w:rsidRPr="005658A1">
        <w:rPr>
          <w:lang w:val="en-US"/>
        </w:rPr>
        <w:t>ip</w:t>
      </w:r>
      <w:proofErr w:type="spellEnd"/>
      <w:proofErr w:type="gramEnd"/>
      <w:r w:rsidRPr="005658A1">
        <w:rPr>
          <w:lang w:val="en-US"/>
        </w:rPr>
        <w:t xml:space="preserve"> address 192.168.1.1 255.255.255.0</w:t>
      </w:r>
    </w:p>
    <w:p w:rsidR="00D2554E" w:rsidRPr="005658A1" w:rsidRDefault="00D2554E" w:rsidP="008346A1">
      <w:pPr>
        <w:pStyle w:val="CMD"/>
        <w:rPr>
          <w:lang w:val="en-US"/>
        </w:rPr>
      </w:pPr>
      <w:r w:rsidRPr="005658A1">
        <w:rPr>
          <w:lang w:val="en-US"/>
        </w:rPr>
        <w:t xml:space="preserve"> </w:t>
      </w:r>
      <w:proofErr w:type="gramStart"/>
      <w:r w:rsidRPr="005658A1">
        <w:rPr>
          <w:lang w:val="en-US"/>
        </w:rPr>
        <w:t>duplex</w:t>
      </w:r>
      <w:proofErr w:type="gramEnd"/>
      <w:r w:rsidRPr="005658A1">
        <w:rPr>
          <w:lang w:val="en-US"/>
        </w:rPr>
        <w:t xml:space="preserve"> auto</w:t>
      </w:r>
    </w:p>
    <w:p w:rsidR="00D2554E" w:rsidRPr="005658A1" w:rsidRDefault="00D2554E" w:rsidP="008346A1">
      <w:pPr>
        <w:pStyle w:val="CMD"/>
        <w:rPr>
          <w:lang w:val="it-IT"/>
        </w:rPr>
      </w:pPr>
      <w:r w:rsidRPr="005658A1">
        <w:rPr>
          <w:lang w:val="en-US"/>
        </w:rPr>
        <w:t xml:space="preserve"> </w:t>
      </w:r>
      <w:r w:rsidRPr="005658A1">
        <w:rPr>
          <w:lang w:val="it-IT"/>
        </w:rPr>
        <w:t>speed auto</w:t>
      </w:r>
    </w:p>
    <w:p w:rsidR="00D2554E" w:rsidRPr="005658A1" w:rsidRDefault="00D2554E" w:rsidP="00D2554E">
      <w:pPr>
        <w:pStyle w:val="SubStepAlpha"/>
        <w:numPr>
          <w:ilvl w:val="0"/>
          <w:numId w:val="0"/>
        </w:numPr>
        <w:ind w:left="720"/>
        <w:rPr>
          <w:lang w:val="it-IT"/>
        </w:rPr>
      </w:pPr>
      <w:r w:rsidRPr="005658A1">
        <w:rPr>
          <w:lang w:val="it-IT"/>
        </w:rPr>
        <w:t>Cambiar a:</w:t>
      </w:r>
    </w:p>
    <w:p w:rsidR="00D2554E" w:rsidRPr="005658A1" w:rsidRDefault="00D2554E" w:rsidP="008346A1">
      <w:pPr>
        <w:pStyle w:val="CMD"/>
        <w:rPr>
          <w:lang w:val="it-IT"/>
        </w:rPr>
      </w:pPr>
      <w:r w:rsidRPr="005658A1">
        <w:rPr>
          <w:lang w:val="it-IT"/>
        </w:rPr>
        <w:t>interface GigabitEthernet0/1</w:t>
      </w:r>
    </w:p>
    <w:p w:rsidR="00D2554E" w:rsidRPr="005658A1" w:rsidRDefault="00D2554E" w:rsidP="008346A1">
      <w:pPr>
        <w:pStyle w:val="CMD"/>
        <w:rPr>
          <w:lang w:val="en-US"/>
        </w:rPr>
      </w:pPr>
      <w:r w:rsidRPr="005658A1">
        <w:rPr>
          <w:lang w:val="it-IT"/>
        </w:rPr>
        <w:t xml:space="preserve"> </w:t>
      </w:r>
      <w:proofErr w:type="spellStart"/>
      <w:proofErr w:type="gramStart"/>
      <w:r w:rsidRPr="005658A1">
        <w:rPr>
          <w:lang w:val="en-US"/>
        </w:rPr>
        <w:t>ip</w:t>
      </w:r>
      <w:proofErr w:type="spellEnd"/>
      <w:proofErr w:type="gramEnd"/>
      <w:r w:rsidRPr="005658A1">
        <w:rPr>
          <w:lang w:val="en-US"/>
        </w:rPr>
        <w:t xml:space="preserve"> address 192.168.1.1 255.255.255.0</w:t>
      </w:r>
    </w:p>
    <w:p w:rsidR="00D2554E" w:rsidRPr="005658A1" w:rsidRDefault="00D2554E" w:rsidP="008346A1">
      <w:pPr>
        <w:pStyle w:val="CMD"/>
        <w:rPr>
          <w:lang w:val="en-US"/>
        </w:rPr>
      </w:pPr>
      <w:r w:rsidRPr="005658A1">
        <w:rPr>
          <w:lang w:val="en-US"/>
        </w:rPr>
        <w:t xml:space="preserve"> </w:t>
      </w:r>
      <w:proofErr w:type="gramStart"/>
      <w:r w:rsidRPr="005658A1">
        <w:rPr>
          <w:lang w:val="en-US"/>
        </w:rPr>
        <w:t>duplex</w:t>
      </w:r>
      <w:proofErr w:type="gramEnd"/>
      <w:r w:rsidRPr="005658A1">
        <w:rPr>
          <w:lang w:val="en-US"/>
        </w:rPr>
        <w:t xml:space="preserve"> auto</w:t>
      </w:r>
    </w:p>
    <w:p w:rsidR="00D2554E" w:rsidRPr="005658A1" w:rsidRDefault="00D2554E" w:rsidP="008346A1">
      <w:pPr>
        <w:pStyle w:val="CMD"/>
        <w:rPr>
          <w:lang w:val="en-US"/>
        </w:rPr>
      </w:pPr>
      <w:r w:rsidRPr="005658A1">
        <w:rPr>
          <w:lang w:val="en-US"/>
        </w:rPr>
        <w:t xml:space="preserve"> </w:t>
      </w:r>
      <w:proofErr w:type="gramStart"/>
      <w:r w:rsidRPr="005658A1">
        <w:rPr>
          <w:lang w:val="en-US"/>
        </w:rPr>
        <w:t>speed</w:t>
      </w:r>
      <w:proofErr w:type="gramEnd"/>
      <w:r w:rsidRPr="005658A1">
        <w:rPr>
          <w:lang w:val="en-US"/>
        </w:rPr>
        <w:t xml:space="preserve"> auto</w:t>
      </w:r>
    </w:p>
    <w:p w:rsidR="00D2554E" w:rsidRPr="005658A1" w:rsidRDefault="00D2554E" w:rsidP="008346A1">
      <w:pPr>
        <w:pStyle w:val="CMD"/>
        <w:rPr>
          <w:b/>
        </w:rPr>
      </w:pPr>
      <w:r w:rsidRPr="005658A1">
        <w:rPr>
          <w:b/>
          <w:lang w:val="en-US"/>
        </w:rPr>
        <w:t xml:space="preserve"> </w:t>
      </w:r>
      <w:proofErr w:type="gramStart"/>
      <w:r w:rsidRPr="005658A1">
        <w:rPr>
          <w:b/>
        </w:rPr>
        <w:t>no</w:t>
      </w:r>
      <w:proofErr w:type="gramEnd"/>
      <w:r w:rsidRPr="005658A1">
        <w:rPr>
          <w:b/>
        </w:rPr>
        <w:t xml:space="preserve"> </w:t>
      </w:r>
      <w:proofErr w:type="spellStart"/>
      <w:r w:rsidRPr="005658A1">
        <w:rPr>
          <w:b/>
        </w:rPr>
        <w:t>shutdown</w:t>
      </w:r>
      <w:proofErr w:type="spellEnd"/>
    </w:p>
    <w:p w:rsidR="00157A6D" w:rsidRPr="005658A1" w:rsidRDefault="007843AA" w:rsidP="00D2554E">
      <w:pPr>
        <w:pStyle w:val="SubStepAlpha"/>
      </w:pPr>
      <w:r w:rsidRPr="005658A1">
        <w:t>Cambie la configuración del anuncio del mensaje del día (</w:t>
      </w:r>
      <w:proofErr w:type="spellStart"/>
      <w:r w:rsidRPr="005658A1">
        <w:t>MOTD</w:t>
      </w:r>
      <w:proofErr w:type="spellEnd"/>
      <w:r w:rsidRPr="005658A1">
        <w:t>) de modo que se inserten caracteres delimitadores como si introdujera el comando en la línea de comandos.</w:t>
      </w:r>
    </w:p>
    <w:p w:rsidR="00157A6D" w:rsidRPr="005658A1" w:rsidRDefault="00D0650A" w:rsidP="008346A1">
      <w:pPr>
        <w:pStyle w:val="CMD"/>
        <w:rPr>
          <w:lang w:val="en-US"/>
        </w:rPr>
      </w:pPr>
      <w:proofErr w:type="gramStart"/>
      <w:r w:rsidRPr="005658A1">
        <w:rPr>
          <w:lang w:val="en-US"/>
        </w:rPr>
        <w:t>banner</w:t>
      </w:r>
      <w:proofErr w:type="gramEnd"/>
      <w:r w:rsidRPr="005658A1">
        <w:rPr>
          <w:lang w:val="en-US"/>
        </w:rPr>
        <w:t xml:space="preserve"> </w:t>
      </w:r>
      <w:proofErr w:type="spellStart"/>
      <w:r w:rsidRPr="005658A1">
        <w:rPr>
          <w:lang w:val="en-US"/>
        </w:rPr>
        <w:t>motd</w:t>
      </w:r>
      <w:proofErr w:type="spellEnd"/>
      <w:r w:rsidRPr="005658A1">
        <w:rPr>
          <w:lang w:val="en-US"/>
        </w:rPr>
        <w:t xml:space="preserve"> ^C Unauthorized Access is Prohibited! ^C</w:t>
      </w:r>
    </w:p>
    <w:p w:rsidR="00D0650A" w:rsidRPr="005658A1" w:rsidRDefault="00D0650A" w:rsidP="00D0650A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 w:rsidRPr="005658A1">
        <w:rPr>
          <w:lang w:val="en-US"/>
        </w:rPr>
        <w:t>Cambiar</w:t>
      </w:r>
      <w:proofErr w:type="spellEnd"/>
      <w:r w:rsidRPr="005658A1">
        <w:rPr>
          <w:lang w:val="en-US"/>
        </w:rPr>
        <w:t xml:space="preserve"> a:</w:t>
      </w:r>
    </w:p>
    <w:p w:rsidR="00D0650A" w:rsidRPr="005658A1" w:rsidRDefault="00D0650A" w:rsidP="008346A1">
      <w:pPr>
        <w:pStyle w:val="CMD"/>
      </w:pPr>
      <w:proofErr w:type="gramStart"/>
      <w:r w:rsidRPr="005658A1">
        <w:rPr>
          <w:lang w:val="en-US"/>
        </w:rPr>
        <w:t>banner</w:t>
      </w:r>
      <w:proofErr w:type="gramEnd"/>
      <w:r w:rsidRPr="005658A1">
        <w:rPr>
          <w:lang w:val="en-US"/>
        </w:rPr>
        <w:t xml:space="preserve"> </w:t>
      </w:r>
      <w:proofErr w:type="spellStart"/>
      <w:r w:rsidRPr="005658A1">
        <w:rPr>
          <w:lang w:val="en-US"/>
        </w:rPr>
        <w:t>motd</w:t>
      </w:r>
      <w:proofErr w:type="spellEnd"/>
      <w:r w:rsidRPr="005658A1">
        <w:rPr>
          <w:lang w:val="en-US"/>
        </w:rPr>
        <w:t xml:space="preserve"> “ Unauthorized Access is Prohibited! </w:t>
      </w:r>
      <w:r w:rsidRPr="005658A1">
        <w:t>“</w:t>
      </w:r>
    </w:p>
    <w:p w:rsidR="007843AA" w:rsidRPr="005658A1" w:rsidRDefault="00E4446A" w:rsidP="007843AA">
      <w:pPr>
        <w:pStyle w:val="SubStepAlpha"/>
      </w:pPr>
      <w:r w:rsidRPr="005658A1">
        <w:t xml:space="preserve">En las secciones line con 0 y </w:t>
      </w:r>
      <w:proofErr w:type="spellStart"/>
      <w:r w:rsidRPr="005658A1">
        <w:t>vty</w:t>
      </w:r>
      <w:proofErr w:type="spellEnd"/>
      <w:r w:rsidRPr="005658A1">
        <w:t xml:space="preserve"> 0 4, reemplace la contraseña cifrada.</w:t>
      </w:r>
    </w:p>
    <w:p w:rsidR="007843AA" w:rsidRPr="005658A1" w:rsidRDefault="007843AA" w:rsidP="00E4446A">
      <w:pPr>
        <w:pStyle w:val="CMD"/>
        <w:rPr>
          <w:lang w:val="en-US"/>
        </w:rPr>
      </w:pPr>
      <w:proofErr w:type="gramStart"/>
      <w:r w:rsidRPr="005658A1">
        <w:rPr>
          <w:lang w:val="en-US"/>
        </w:rPr>
        <w:t>line</w:t>
      </w:r>
      <w:proofErr w:type="gramEnd"/>
      <w:r w:rsidRPr="005658A1">
        <w:rPr>
          <w:lang w:val="en-US"/>
        </w:rPr>
        <w:t xml:space="preserve"> con 0</w:t>
      </w:r>
    </w:p>
    <w:p w:rsidR="007843AA" w:rsidRPr="005658A1" w:rsidRDefault="007843AA" w:rsidP="00E4446A">
      <w:pPr>
        <w:pStyle w:val="CMD"/>
        <w:rPr>
          <w:lang w:val="en-US"/>
        </w:rPr>
      </w:pPr>
      <w:r w:rsidRPr="005658A1">
        <w:rPr>
          <w:lang w:val="en-US"/>
        </w:rPr>
        <w:t xml:space="preserve"> </w:t>
      </w:r>
      <w:proofErr w:type="gramStart"/>
      <w:r w:rsidRPr="005658A1">
        <w:rPr>
          <w:lang w:val="en-US"/>
        </w:rPr>
        <w:t>password</w:t>
      </w:r>
      <w:proofErr w:type="gramEnd"/>
      <w:r w:rsidRPr="005658A1">
        <w:rPr>
          <w:lang w:val="en-US"/>
        </w:rPr>
        <w:t xml:space="preserve"> 7 </w:t>
      </w:r>
      <w:proofErr w:type="spellStart"/>
      <w:r w:rsidRPr="005658A1">
        <w:rPr>
          <w:lang w:val="en-US"/>
        </w:rPr>
        <w:t>104D000A0618</w:t>
      </w:r>
      <w:proofErr w:type="spellEnd"/>
    </w:p>
    <w:p w:rsidR="007843AA" w:rsidRPr="005658A1" w:rsidRDefault="007843AA" w:rsidP="00E4446A">
      <w:pPr>
        <w:pStyle w:val="CMD"/>
        <w:rPr>
          <w:lang w:val="en-US"/>
        </w:rPr>
      </w:pPr>
      <w:proofErr w:type="gramStart"/>
      <w:r w:rsidRPr="005658A1">
        <w:rPr>
          <w:lang w:val="en-US"/>
        </w:rPr>
        <w:t>line</w:t>
      </w:r>
      <w:proofErr w:type="gramEnd"/>
      <w:r w:rsidRPr="005658A1">
        <w:rPr>
          <w:lang w:val="en-US"/>
        </w:rPr>
        <w:t xml:space="preserve"> </w:t>
      </w:r>
      <w:proofErr w:type="spellStart"/>
      <w:r w:rsidRPr="005658A1">
        <w:rPr>
          <w:lang w:val="en-US"/>
        </w:rPr>
        <w:t>vty</w:t>
      </w:r>
      <w:proofErr w:type="spellEnd"/>
      <w:r w:rsidRPr="005658A1">
        <w:rPr>
          <w:lang w:val="en-US"/>
        </w:rPr>
        <w:t xml:space="preserve"> 0 4</w:t>
      </w:r>
    </w:p>
    <w:p w:rsidR="007843AA" w:rsidRPr="005658A1" w:rsidRDefault="007843AA" w:rsidP="00E4446A">
      <w:pPr>
        <w:pStyle w:val="CMD"/>
        <w:rPr>
          <w:lang w:val="it-IT"/>
        </w:rPr>
      </w:pPr>
      <w:r w:rsidRPr="005658A1">
        <w:rPr>
          <w:lang w:val="en-US"/>
        </w:rPr>
        <w:t xml:space="preserve"> </w:t>
      </w:r>
      <w:r w:rsidRPr="005658A1">
        <w:rPr>
          <w:lang w:val="it-IT"/>
        </w:rPr>
        <w:t>password 7 104D000A0618</w:t>
      </w:r>
    </w:p>
    <w:p w:rsidR="007843AA" w:rsidRPr="005658A1" w:rsidRDefault="007843AA" w:rsidP="00E4446A">
      <w:pPr>
        <w:pStyle w:val="BodyTextL50"/>
        <w:rPr>
          <w:lang w:val="it-IT"/>
        </w:rPr>
      </w:pPr>
      <w:r w:rsidRPr="005658A1">
        <w:rPr>
          <w:lang w:val="it-IT"/>
        </w:rPr>
        <w:t>Cambiar a:</w:t>
      </w:r>
    </w:p>
    <w:p w:rsidR="007843AA" w:rsidRPr="005658A1" w:rsidRDefault="00E4446A" w:rsidP="00E4446A">
      <w:pPr>
        <w:pStyle w:val="CMD"/>
        <w:rPr>
          <w:lang w:val="it-IT"/>
        </w:rPr>
      </w:pPr>
      <w:r w:rsidRPr="005658A1">
        <w:rPr>
          <w:lang w:val="it-IT"/>
        </w:rPr>
        <w:t>line con 0</w:t>
      </w:r>
    </w:p>
    <w:p w:rsidR="007843AA" w:rsidRPr="005658A1" w:rsidRDefault="00E4446A" w:rsidP="00E4446A">
      <w:pPr>
        <w:pStyle w:val="CMD"/>
        <w:rPr>
          <w:lang w:val="en-US"/>
        </w:rPr>
      </w:pPr>
      <w:r w:rsidRPr="005658A1">
        <w:rPr>
          <w:lang w:val="it-IT"/>
        </w:rPr>
        <w:t xml:space="preserve"> </w:t>
      </w:r>
      <w:proofErr w:type="gramStart"/>
      <w:r w:rsidRPr="005658A1">
        <w:rPr>
          <w:lang w:val="en-US"/>
        </w:rPr>
        <w:t>password</w:t>
      </w:r>
      <w:proofErr w:type="gramEnd"/>
      <w:r w:rsidRPr="005658A1">
        <w:rPr>
          <w:lang w:val="en-US"/>
        </w:rPr>
        <w:t xml:space="preserve"> </w:t>
      </w:r>
      <w:proofErr w:type="spellStart"/>
      <w:r w:rsidRPr="005658A1">
        <w:rPr>
          <w:lang w:val="en-US"/>
        </w:rPr>
        <w:t>cisco</w:t>
      </w:r>
      <w:proofErr w:type="spellEnd"/>
    </w:p>
    <w:p w:rsidR="00E4446A" w:rsidRPr="005658A1" w:rsidRDefault="00E4446A" w:rsidP="00E4446A">
      <w:pPr>
        <w:pStyle w:val="CMD"/>
        <w:rPr>
          <w:lang w:val="en-US"/>
        </w:rPr>
      </w:pPr>
      <w:proofErr w:type="gramStart"/>
      <w:r w:rsidRPr="005658A1">
        <w:rPr>
          <w:lang w:val="en-US"/>
        </w:rPr>
        <w:t>line</w:t>
      </w:r>
      <w:proofErr w:type="gramEnd"/>
      <w:r w:rsidRPr="005658A1">
        <w:rPr>
          <w:lang w:val="en-US"/>
        </w:rPr>
        <w:t xml:space="preserve"> </w:t>
      </w:r>
      <w:proofErr w:type="spellStart"/>
      <w:r w:rsidRPr="005658A1">
        <w:rPr>
          <w:lang w:val="en-US"/>
        </w:rPr>
        <w:t>vty</w:t>
      </w:r>
      <w:proofErr w:type="spellEnd"/>
      <w:r w:rsidRPr="005658A1">
        <w:rPr>
          <w:lang w:val="en-US"/>
        </w:rPr>
        <w:t xml:space="preserve"> 0 4</w:t>
      </w:r>
    </w:p>
    <w:p w:rsidR="00914F92" w:rsidRPr="005658A1" w:rsidRDefault="00E4446A" w:rsidP="00914F92">
      <w:pPr>
        <w:pStyle w:val="CMD"/>
        <w:rPr>
          <w:lang w:val="en-US"/>
        </w:rPr>
      </w:pPr>
      <w:r w:rsidRPr="005658A1">
        <w:rPr>
          <w:lang w:val="en-US"/>
        </w:rPr>
        <w:t xml:space="preserve"> </w:t>
      </w:r>
      <w:proofErr w:type="gramStart"/>
      <w:r w:rsidRPr="005658A1">
        <w:rPr>
          <w:lang w:val="en-US"/>
        </w:rPr>
        <w:t>password</w:t>
      </w:r>
      <w:proofErr w:type="gramEnd"/>
      <w:r w:rsidRPr="005658A1">
        <w:rPr>
          <w:lang w:val="en-US"/>
        </w:rPr>
        <w:t xml:space="preserve"> </w:t>
      </w:r>
      <w:proofErr w:type="spellStart"/>
      <w:r w:rsidRPr="005658A1">
        <w:rPr>
          <w:lang w:val="en-US"/>
        </w:rPr>
        <w:t>cisco</w:t>
      </w:r>
      <w:proofErr w:type="spellEnd"/>
    </w:p>
    <w:p w:rsidR="00914F92" w:rsidRPr="005658A1" w:rsidRDefault="00E22B67" w:rsidP="009B432F">
      <w:pPr>
        <w:pStyle w:val="SubStepAlpha"/>
      </w:pPr>
      <w:r w:rsidRPr="005658A1">
        <w:t xml:space="preserve">Después de realizar todas las ediciones al archivo de configuración de respaldo, guarde los cambios con el nombre de archivo </w:t>
      </w:r>
      <w:proofErr w:type="spellStart"/>
      <w:r w:rsidRPr="005658A1">
        <w:rPr>
          <w:b/>
        </w:rPr>
        <w:t>R1-config-backup</w:t>
      </w:r>
      <w:proofErr w:type="spellEnd"/>
      <w:r w:rsidRPr="005658A1">
        <w:t>.</w:t>
      </w:r>
    </w:p>
    <w:p w:rsidR="00914F92" w:rsidRPr="005658A1" w:rsidRDefault="00914F92" w:rsidP="00914F92">
      <w:pPr>
        <w:pStyle w:val="BodyTextL50"/>
      </w:pPr>
      <w:r w:rsidRPr="005658A1">
        <w:rPr>
          <w:b/>
        </w:rPr>
        <w:t>Nota</w:t>
      </w:r>
      <w:r w:rsidRPr="005658A1">
        <w:t xml:space="preserve">: Cuando guarde el archivo, puede agregarse automáticamente una extensión, como </w:t>
      </w:r>
      <w:r w:rsidRPr="005658A1">
        <w:rPr>
          <w:b/>
        </w:rPr>
        <w:t>.</w:t>
      </w:r>
      <w:proofErr w:type="spellStart"/>
      <w:r w:rsidRPr="005658A1">
        <w:rPr>
          <w:b/>
        </w:rPr>
        <w:t>txt</w:t>
      </w:r>
      <w:proofErr w:type="spellEnd"/>
      <w:r w:rsidRPr="005658A1">
        <w:t>, al nombre del archivo.</w:t>
      </w:r>
    </w:p>
    <w:p w:rsidR="006751CC" w:rsidRPr="005658A1" w:rsidRDefault="00914F92" w:rsidP="00CF2D76">
      <w:pPr>
        <w:pStyle w:val="StepHead"/>
        <w:numPr>
          <w:ilvl w:val="1"/>
          <w:numId w:val="26"/>
        </w:numPr>
      </w:pPr>
      <w:r w:rsidRPr="005658A1">
        <w:t xml:space="preserve">Restaurar la configuración del </w:t>
      </w:r>
      <w:proofErr w:type="spellStart"/>
      <w:r w:rsidRPr="005658A1">
        <w:t>router</w:t>
      </w:r>
      <w:proofErr w:type="spellEnd"/>
      <w:r w:rsidRPr="005658A1">
        <w:t>.</w:t>
      </w:r>
    </w:p>
    <w:p w:rsidR="006751CC" w:rsidRPr="005658A1" w:rsidRDefault="006751CC" w:rsidP="006751CC">
      <w:pPr>
        <w:pStyle w:val="BodyTextL25"/>
      </w:pPr>
      <w:r w:rsidRPr="005658A1">
        <w:t xml:space="preserve">Puede restaurar la configuración en ejecución editada directamente en el terminal de consola en el modo de configuración global del </w:t>
      </w:r>
      <w:proofErr w:type="spellStart"/>
      <w:r w:rsidRPr="005658A1">
        <w:t>router</w:t>
      </w:r>
      <w:proofErr w:type="spellEnd"/>
      <w:r w:rsidRPr="005658A1">
        <w:t>. Las configuraciones se introducen como si fueran comandos introducidos individualmente en el símbolo del sistema.</w:t>
      </w:r>
    </w:p>
    <w:p w:rsidR="006751CC" w:rsidRPr="005658A1" w:rsidRDefault="006751CC" w:rsidP="00CF2D76">
      <w:pPr>
        <w:pStyle w:val="SubStepAlpha"/>
        <w:numPr>
          <w:ilvl w:val="2"/>
          <w:numId w:val="28"/>
        </w:numPr>
      </w:pPr>
      <w:r w:rsidRPr="005658A1">
        <w:t xml:space="preserve">Ingrese al modo de configuración global desde la conexión de consola de Tera </w:t>
      </w:r>
      <w:proofErr w:type="spellStart"/>
      <w:r w:rsidRPr="005658A1">
        <w:t>Term</w:t>
      </w:r>
      <w:proofErr w:type="spellEnd"/>
      <w:r w:rsidRPr="005658A1">
        <w:t xml:space="preserve"> al </w:t>
      </w:r>
      <w:proofErr w:type="spellStart"/>
      <w:r w:rsidRPr="005658A1">
        <w:t>router</w:t>
      </w:r>
      <w:proofErr w:type="spellEnd"/>
      <w:r w:rsidRPr="005658A1">
        <w:t>.</w:t>
      </w:r>
    </w:p>
    <w:p w:rsidR="00914F92" w:rsidRPr="005658A1" w:rsidRDefault="00914F92" w:rsidP="006751CC">
      <w:pPr>
        <w:pStyle w:val="SubStepAlpha"/>
      </w:pPr>
      <w:r w:rsidRPr="005658A1">
        <w:t xml:space="preserve">En el menú </w:t>
      </w:r>
      <w:proofErr w:type="spellStart"/>
      <w:r w:rsidRPr="005658A1">
        <w:rPr>
          <w:b/>
        </w:rPr>
        <w:t>File</w:t>
      </w:r>
      <w:proofErr w:type="spellEnd"/>
      <w:r w:rsidRPr="005658A1">
        <w:t xml:space="preserve"> (Archivo), seleccione </w:t>
      </w:r>
      <w:proofErr w:type="spellStart"/>
      <w:r w:rsidRPr="005658A1">
        <w:rPr>
          <w:b/>
        </w:rPr>
        <w:t>Send</w:t>
      </w:r>
      <w:proofErr w:type="spellEnd"/>
      <w:r w:rsidRPr="005658A1">
        <w:rPr>
          <w:b/>
        </w:rPr>
        <w:t xml:space="preserve"> </w:t>
      </w:r>
      <w:proofErr w:type="spellStart"/>
      <w:r w:rsidRPr="005658A1">
        <w:rPr>
          <w:b/>
        </w:rPr>
        <w:t>file</w:t>
      </w:r>
      <w:proofErr w:type="spellEnd"/>
      <w:r w:rsidRPr="005658A1">
        <w:rPr>
          <w:b/>
        </w:rPr>
        <w:t>...</w:t>
      </w:r>
      <w:r w:rsidRPr="005658A1">
        <w:t xml:space="preserve"> (Enviar archivo).</w:t>
      </w:r>
    </w:p>
    <w:p w:rsidR="00914F92" w:rsidRPr="005658A1" w:rsidRDefault="00914F92" w:rsidP="006751CC">
      <w:pPr>
        <w:pStyle w:val="SubStepAlpha"/>
      </w:pPr>
      <w:r w:rsidRPr="005658A1">
        <w:t xml:space="preserve">Localice </w:t>
      </w:r>
      <w:proofErr w:type="spellStart"/>
      <w:r w:rsidRPr="005658A1">
        <w:rPr>
          <w:b/>
        </w:rPr>
        <w:t>R1-config-backup</w:t>
      </w:r>
      <w:proofErr w:type="spellEnd"/>
      <w:r w:rsidRPr="005658A1">
        <w:t xml:space="preserve"> y seleccione </w:t>
      </w:r>
      <w:r w:rsidRPr="005658A1">
        <w:rPr>
          <w:b/>
        </w:rPr>
        <w:t>Open</w:t>
      </w:r>
      <w:r w:rsidRPr="005658A1">
        <w:t xml:space="preserve"> (Abrir).</w:t>
      </w:r>
    </w:p>
    <w:p w:rsidR="00C71CA6" w:rsidRPr="005658A1" w:rsidRDefault="00C71CA6" w:rsidP="006751CC">
      <w:pPr>
        <w:pStyle w:val="SubStepAlpha"/>
      </w:pPr>
      <w:r w:rsidRPr="005658A1">
        <w:t>Guarde la configuración en ejecución en el archivo de configuración de inicio.</w:t>
      </w:r>
    </w:p>
    <w:p w:rsidR="00C71CA6" w:rsidRPr="005658A1" w:rsidRDefault="00C71CA6" w:rsidP="00914F92">
      <w:pPr>
        <w:pStyle w:val="CMD"/>
        <w:rPr>
          <w:b/>
          <w:lang w:val="en-US"/>
        </w:rPr>
      </w:pPr>
      <w:proofErr w:type="spellStart"/>
      <w:r w:rsidRPr="005658A1">
        <w:rPr>
          <w:lang w:val="en-US"/>
        </w:rPr>
        <w:t>R1</w:t>
      </w:r>
      <w:proofErr w:type="spellEnd"/>
      <w:r w:rsidRPr="005658A1">
        <w:rPr>
          <w:lang w:val="en-US"/>
        </w:rPr>
        <w:t xml:space="preserve"># </w:t>
      </w:r>
      <w:r w:rsidRPr="005658A1">
        <w:rPr>
          <w:b/>
          <w:lang w:val="en-US"/>
        </w:rPr>
        <w:t>copy running-</w:t>
      </w:r>
      <w:proofErr w:type="spellStart"/>
      <w:r w:rsidRPr="005658A1">
        <w:rPr>
          <w:b/>
          <w:lang w:val="en-US"/>
        </w:rPr>
        <w:t>config</w:t>
      </w:r>
      <w:proofErr w:type="spellEnd"/>
      <w:r w:rsidRPr="005658A1">
        <w:rPr>
          <w:b/>
          <w:lang w:val="en-US"/>
        </w:rPr>
        <w:t xml:space="preserve"> startup-</w:t>
      </w:r>
      <w:proofErr w:type="spellStart"/>
      <w:r w:rsidRPr="005658A1">
        <w:rPr>
          <w:b/>
          <w:lang w:val="en-US"/>
        </w:rPr>
        <w:t>config</w:t>
      </w:r>
      <w:proofErr w:type="spellEnd"/>
    </w:p>
    <w:p w:rsidR="00AA1BE6" w:rsidRPr="005658A1" w:rsidRDefault="008D2BB9">
      <w:pPr>
        <w:pStyle w:val="SubStepAlpha"/>
      </w:pPr>
      <w:r w:rsidRPr="005658A1">
        <w:t>Verifique la nueva configuración en ejecución.</w:t>
      </w:r>
    </w:p>
    <w:p w:rsidR="00C71CA6" w:rsidRPr="005658A1" w:rsidRDefault="00C71CA6" w:rsidP="008B6B1E">
      <w:pPr>
        <w:pStyle w:val="PartHead"/>
      </w:pPr>
      <w:r w:rsidRPr="005658A1">
        <w:lastRenderedPageBreak/>
        <w:t xml:space="preserve">Hacer una copia de respaldo y restaurar el </w:t>
      </w:r>
      <w:proofErr w:type="spellStart"/>
      <w:r w:rsidRPr="005658A1">
        <w:t>switch</w:t>
      </w:r>
      <w:proofErr w:type="spellEnd"/>
      <w:r w:rsidRPr="005658A1">
        <w:t xml:space="preserve"> (opcional)</w:t>
      </w:r>
    </w:p>
    <w:p w:rsidR="000E7D31" w:rsidRPr="005658A1" w:rsidRDefault="000E7D31" w:rsidP="008B6B1E">
      <w:pPr>
        <w:pStyle w:val="BodyTextL25"/>
      </w:pPr>
      <w:r w:rsidRPr="005658A1">
        <w:t xml:space="preserve">En la parte 4, practicará el procedimiento para realizar una copia de respaldo y restaurar un </w:t>
      </w:r>
      <w:proofErr w:type="spellStart"/>
      <w:r w:rsidRPr="005658A1">
        <w:t>switch</w:t>
      </w:r>
      <w:proofErr w:type="spellEnd"/>
      <w:r w:rsidRPr="005658A1">
        <w:t xml:space="preserve"> mediante el mismo procedimiento que se usa para un </w:t>
      </w:r>
      <w:proofErr w:type="spellStart"/>
      <w:r w:rsidRPr="005658A1">
        <w:t>router</w:t>
      </w:r>
      <w:proofErr w:type="spellEnd"/>
      <w:r w:rsidRPr="005658A1">
        <w:t xml:space="preserve">. Creará un archivo de configuración básica del </w:t>
      </w:r>
      <w:proofErr w:type="spellStart"/>
      <w:r w:rsidRPr="005658A1">
        <w:t>switch</w:t>
      </w:r>
      <w:proofErr w:type="spellEnd"/>
      <w:r w:rsidRPr="005658A1">
        <w:t xml:space="preserve">. Realizará una copia de respaldo y restaurará el archivo de configuración para el </w:t>
      </w:r>
      <w:proofErr w:type="spellStart"/>
      <w:r w:rsidRPr="005658A1">
        <w:t>switch</w:t>
      </w:r>
      <w:proofErr w:type="spellEnd"/>
      <w:r w:rsidRPr="005658A1">
        <w:t xml:space="preserve"> mediante un software de emulación de terminal.</w:t>
      </w:r>
    </w:p>
    <w:p w:rsidR="000E7D31" w:rsidRPr="005658A1" w:rsidRDefault="000E7D31" w:rsidP="008B6B1E">
      <w:pPr>
        <w:pStyle w:val="StepHead"/>
      </w:pPr>
      <w:r w:rsidRPr="005658A1">
        <w:t xml:space="preserve">Configurar los parámetros básicos del </w:t>
      </w:r>
      <w:proofErr w:type="spellStart"/>
      <w:r w:rsidRPr="005658A1">
        <w:t>switch</w:t>
      </w:r>
      <w:proofErr w:type="spellEnd"/>
      <w:r w:rsidRPr="005658A1">
        <w:t>.</w:t>
      </w:r>
    </w:p>
    <w:p w:rsidR="000E7D31" w:rsidRPr="005658A1" w:rsidRDefault="000E7D31" w:rsidP="00CF2D76">
      <w:pPr>
        <w:pStyle w:val="SubStepAlpha"/>
        <w:numPr>
          <w:ilvl w:val="2"/>
          <w:numId w:val="29"/>
        </w:numPr>
      </w:pPr>
      <w:r w:rsidRPr="005658A1">
        <w:t xml:space="preserve">Acceda al </w:t>
      </w:r>
      <w:proofErr w:type="spellStart"/>
      <w:r w:rsidRPr="005658A1">
        <w:t>switch</w:t>
      </w:r>
      <w:proofErr w:type="spellEnd"/>
      <w:r w:rsidRPr="005658A1">
        <w:t xml:space="preserve"> e ingrese al modo de configuración global.</w:t>
      </w:r>
    </w:p>
    <w:p w:rsidR="000E7D31" w:rsidRPr="005658A1" w:rsidRDefault="000E7D31" w:rsidP="00CF2D76">
      <w:pPr>
        <w:pStyle w:val="SubStepAlpha"/>
        <w:numPr>
          <w:ilvl w:val="2"/>
          <w:numId w:val="29"/>
        </w:numPr>
      </w:pPr>
      <w:r w:rsidRPr="005658A1">
        <w:t xml:space="preserve">Establezca </w:t>
      </w:r>
      <w:proofErr w:type="spellStart"/>
      <w:r w:rsidRPr="005658A1">
        <w:t>S1</w:t>
      </w:r>
      <w:proofErr w:type="spellEnd"/>
      <w:r w:rsidRPr="005658A1">
        <w:t xml:space="preserve"> como nombre del </w:t>
      </w:r>
      <w:proofErr w:type="spellStart"/>
      <w:r w:rsidRPr="005658A1">
        <w:t>switch</w:t>
      </w:r>
      <w:proofErr w:type="spellEnd"/>
      <w:r w:rsidRPr="005658A1">
        <w:t>.</w:t>
      </w:r>
    </w:p>
    <w:p w:rsidR="000E7D31" w:rsidRPr="005658A1" w:rsidRDefault="000E7D31" w:rsidP="00CF2D76">
      <w:pPr>
        <w:pStyle w:val="SubStepAlpha"/>
        <w:numPr>
          <w:ilvl w:val="2"/>
          <w:numId w:val="29"/>
        </w:numPr>
      </w:pPr>
      <w:r w:rsidRPr="005658A1">
        <w:t>Desactive la búsqueda DNS.</w:t>
      </w:r>
    </w:p>
    <w:p w:rsidR="000E7D31" w:rsidRPr="005658A1" w:rsidRDefault="000E7D31" w:rsidP="00CF2D76">
      <w:pPr>
        <w:pStyle w:val="SubStepAlpha"/>
        <w:numPr>
          <w:ilvl w:val="2"/>
          <w:numId w:val="29"/>
        </w:numPr>
      </w:pPr>
      <w:r w:rsidRPr="005658A1">
        <w:t xml:space="preserve">Use </w:t>
      </w:r>
      <w:proofErr w:type="spellStart"/>
      <w:r w:rsidRPr="005658A1">
        <w:rPr>
          <w:b/>
        </w:rPr>
        <w:t>class</w:t>
      </w:r>
      <w:proofErr w:type="spellEnd"/>
      <w:r w:rsidRPr="005658A1">
        <w:t xml:space="preserve"> como la contraseña cifrada de </w:t>
      </w:r>
      <w:proofErr w:type="spellStart"/>
      <w:r w:rsidRPr="005658A1">
        <w:t>EXEC</w:t>
      </w:r>
      <w:proofErr w:type="spellEnd"/>
      <w:r w:rsidRPr="005658A1">
        <w:t xml:space="preserve"> privilegiado.</w:t>
      </w:r>
    </w:p>
    <w:p w:rsidR="000E7D31" w:rsidRPr="005658A1" w:rsidRDefault="000E7D31" w:rsidP="00CF2D76">
      <w:pPr>
        <w:pStyle w:val="SubStepAlpha"/>
        <w:numPr>
          <w:ilvl w:val="2"/>
          <w:numId w:val="29"/>
        </w:numPr>
      </w:pPr>
      <w:r w:rsidRPr="005658A1">
        <w:t xml:space="preserve">Asigne </w:t>
      </w:r>
      <w:r w:rsidRPr="005658A1">
        <w:rPr>
          <w:b/>
        </w:rPr>
        <w:t>cisco</w:t>
      </w:r>
      <w:r w:rsidRPr="005658A1">
        <w:t xml:space="preserve"> como la contraseña de la consola y habilite el inicio de sesión.</w:t>
      </w:r>
    </w:p>
    <w:p w:rsidR="000E7D31" w:rsidRPr="005658A1" w:rsidRDefault="000E7D31" w:rsidP="00CF2D76">
      <w:pPr>
        <w:pStyle w:val="SubStepAlpha"/>
        <w:numPr>
          <w:ilvl w:val="2"/>
          <w:numId w:val="29"/>
        </w:numPr>
      </w:pPr>
      <w:r w:rsidRPr="005658A1">
        <w:t xml:space="preserve">Asigne </w:t>
      </w:r>
      <w:r w:rsidRPr="005658A1">
        <w:rPr>
          <w:b/>
        </w:rPr>
        <w:t>cisco</w:t>
      </w:r>
      <w:r w:rsidRPr="005658A1">
        <w:t xml:space="preserve"> como la contraseña de </w:t>
      </w:r>
      <w:proofErr w:type="spellStart"/>
      <w:r w:rsidRPr="005658A1">
        <w:t>VTY</w:t>
      </w:r>
      <w:proofErr w:type="spellEnd"/>
      <w:r w:rsidRPr="005658A1">
        <w:t xml:space="preserve"> y habilite el inicio de sesión.</w:t>
      </w:r>
    </w:p>
    <w:p w:rsidR="000E7D31" w:rsidRPr="005658A1" w:rsidRDefault="000E7D31" w:rsidP="00CF2D76">
      <w:pPr>
        <w:pStyle w:val="SubStepAlpha"/>
        <w:numPr>
          <w:ilvl w:val="2"/>
          <w:numId w:val="29"/>
        </w:numPr>
      </w:pPr>
      <w:r w:rsidRPr="005658A1">
        <w:t>Cifre las contraseñas de texto sin formato.</w:t>
      </w:r>
    </w:p>
    <w:p w:rsidR="000E7D31" w:rsidRPr="005658A1" w:rsidRDefault="000E7D31" w:rsidP="00CF2D76">
      <w:pPr>
        <w:pStyle w:val="SubStepAlpha"/>
        <w:numPr>
          <w:ilvl w:val="2"/>
          <w:numId w:val="29"/>
        </w:numPr>
      </w:pPr>
      <w:r w:rsidRPr="005658A1">
        <w:t>Cree un aviso que advierta a todo aquel que acceda al dispositivo que el acceso no autorizado está prohibido.</w:t>
      </w:r>
    </w:p>
    <w:p w:rsidR="000E7D31" w:rsidRPr="005658A1" w:rsidRDefault="000E7D31" w:rsidP="00CF2D76">
      <w:pPr>
        <w:pStyle w:val="SubStepAlpha"/>
        <w:numPr>
          <w:ilvl w:val="2"/>
          <w:numId w:val="29"/>
        </w:numPr>
      </w:pPr>
      <w:r w:rsidRPr="005658A1">
        <w:t xml:space="preserve">Configure la interfaz de administración predeterminada </w:t>
      </w:r>
      <w:proofErr w:type="spellStart"/>
      <w:r w:rsidRPr="005658A1">
        <w:t>SVI</w:t>
      </w:r>
      <w:proofErr w:type="spellEnd"/>
      <w:r w:rsidRPr="005658A1">
        <w:t xml:space="preserve"> con la información de dirección IP incluida en la tabla de direccionamiento.</w:t>
      </w:r>
    </w:p>
    <w:p w:rsidR="000E7D31" w:rsidRPr="005658A1" w:rsidRDefault="000E7D31" w:rsidP="00CF2D76">
      <w:pPr>
        <w:pStyle w:val="SubStepAlpha"/>
        <w:numPr>
          <w:ilvl w:val="2"/>
          <w:numId w:val="29"/>
        </w:numPr>
      </w:pPr>
      <w:r w:rsidRPr="005658A1">
        <w:t xml:space="preserve">Configure el </w:t>
      </w:r>
      <w:proofErr w:type="spellStart"/>
      <w:r w:rsidRPr="005658A1">
        <w:t>gateway</w:t>
      </w:r>
      <w:proofErr w:type="spellEnd"/>
      <w:r w:rsidRPr="005658A1">
        <w:t xml:space="preserve"> predeterminado del </w:t>
      </w:r>
      <w:proofErr w:type="spellStart"/>
      <w:r w:rsidRPr="005658A1">
        <w:t>switch</w:t>
      </w:r>
      <w:proofErr w:type="spellEnd"/>
      <w:r w:rsidRPr="005658A1">
        <w:t>.</w:t>
      </w:r>
    </w:p>
    <w:p w:rsidR="000E7D31" w:rsidRPr="005658A1" w:rsidRDefault="000E7D31" w:rsidP="00CF2D76">
      <w:pPr>
        <w:pStyle w:val="SubStepAlpha"/>
        <w:numPr>
          <w:ilvl w:val="2"/>
          <w:numId w:val="29"/>
        </w:numPr>
      </w:pPr>
      <w:r w:rsidRPr="005658A1">
        <w:t>Guarde la configuración en ejecución en el archivo de configuración de inicio.</w:t>
      </w:r>
    </w:p>
    <w:p w:rsidR="000E7D31" w:rsidRPr="005658A1" w:rsidRDefault="000E7D31" w:rsidP="008B6B1E">
      <w:pPr>
        <w:pStyle w:val="StepHead"/>
      </w:pPr>
      <w:r w:rsidRPr="005658A1">
        <w:t xml:space="preserve">Hacer una copia de respaldo del </w:t>
      </w:r>
      <w:proofErr w:type="spellStart"/>
      <w:r w:rsidRPr="005658A1">
        <w:t>switch</w:t>
      </w:r>
      <w:proofErr w:type="spellEnd"/>
      <w:r w:rsidRPr="005658A1">
        <w:t>.</w:t>
      </w:r>
    </w:p>
    <w:p w:rsidR="000E7D31" w:rsidRPr="005658A1" w:rsidRDefault="000E7D31" w:rsidP="008B6B1E">
      <w:pPr>
        <w:pStyle w:val="SubStepAlpha"/>
      </w:pPr>
      <w:r w:rsidRPr="005658A1">
        <w:t xml:space="preserve">Establezca una sesión de consola de Tera </w:t>
      </w:r>
      <w:proofErr w:type="spellStart"/>
      <w:r w:rsidRPr="005658A1">
        <w:t>Term</w:t>
      </w:r>
      <w:proofErr w:type="spellEnd"/>
      <w:r w:rsidRPr="005658A1">
        <w:t xml:space="preserve"> con el </w:t>
      </w:r>
      <w:proofErr w:type="spellStart"/>
      <w:r w:rsidRPr="005658A1">
        <w:t>switch</w:t>
      </w:r>
      <w:proofErr w:type="spellEnd"/>
      <w:r w:rsidRPr="005658A1">
        <w:t>, según sea necesario.</w:t>
      </w:r>
    </w:p>
    <w:p w:rsidR="000E7D31" w:rsidRPr="005658A1" w:rsidRDefault="000E7D31" w:rsidP="008B6B1E">
      <w:pPr>
        <w:pStyle w:val="SubStepAlpha"/>
      </w:pPr>
      <w:r w:rsidRPr="005658A1">
        <w:t xml:space="preserve">Inicie un archivo de registro con Tera </w:t>
      </w:r>
      <w:proofErr w:type="spellStart"/>
      <w:r w:rsidRPr="005658A1">
        <w:t>Term</w:t>
      </w:r>
      <w:proofErr w:type="spellEnd"/>
      <w:r w:rsidRPr="005658A1">
        <w:t xml:space="preserve"> y guárdelo en el escritorio.</w:t>
      </w:r>
    </w:p>
    <w:p w:rsidR="000E7D31" w:rsidRPr="005658A1" w:rsidRDefault="000E7D31" w:rsidP="008B6B1E">
      <w:pPr>
        <w:pStyle w:val="SubStepAlpha"/>
      </w:pPr>
      <w:r w:rsidRPr="005658A1">
        <w:t xml:space="preserve">Ingrese al modo </w:t>
      </w:r>
      <w:proofErr w:type="spellStart"/>
      <w:r w:rsidRPr="005658A1">
        <w:t>EXEC</w:t>
      </w:r>
      <w:proofErr w:type="spellEnd"/>
      <w:r w:rsidRPr="005658A1">
        <w:t xml:space="preserve"> privilegiado del </w:t>
      </w:r>
      <w:proofErr w:type="spellStart"/>
      <w:r w:rsidRPr="005658A1">
        <w:t>switch</w:t>
      </w:r>
      <w:proofErr w:type="spellEnd"/>
      <w:r w:rsidRPr="005658A1">
        <w:t xml:space="preserve"> e introduzca el comando </w:t>
      </w:r>
      <w:r w:rsidRPr="005658A1">
        <w:rPr>
          <w:b/>
        </w:rPr>
        <w:t xml:space="preserve">show </w:t>
      </w:r>
      <w:proofErr w:type="spellStart"/>
      <w:r w:rsidRPr="005658A1">
        <w:rPr>
          <w:b/>
        </w:rPr>
        <w:t>running-config</w:t>
      </w:r>
      <w:proofErr w:type="spellEnd"/>
      <w:r w:rsidRPr="005658A1">
        <w:t>.</w:t>
      </w:r>
    </w:p>
    <w:p w:rsidR="000E7D31" w:rsidRPr="005658A1" w:rsidRDefault="000E7D31" w:rsidP="008B6B1E">
      <w:pPr>
        <w:pStyle w:val="SubStepAlpha"/>
      </w:pPr>
      <w:r w:rsidRPr="005658A1">
        <w:t>Cuando aparezca la configuración en ejecución completa, finalice la sesión de registro.</w:t>
      </w:r>
    </w:p>
    <w:p w:rsidR="000E7D31" w:rsidRPr="005658A1" w:rsidRDefault="000E7D31" w:rsidP="008B6B1E">
      <w:pPr>
        <w:pStyle w:val="StepHead"/>
      </w:pPr>
      <w:r w:rsidRPr="005658A1">
        <w:t xml:space="preserve">Borrar y volver a cargar el </w:t>
      </w:r>
      <w:proofErr w:type="spellStart"/>
      <w:r w:rsidRPr="005658A1">
        <w:t>switch</w:t>
      </w:r>
      <w:proofErr w:type="spellEnd"/>
      <w:r w:rsidRPr="005658A1">
        <w:t>.</w:t>
      </w:r>
    </w:p>
    <w:p w:rsidR="000E7D31" w:rsidRPr="005658A1" w:rsidRDefault="000E7D31" w:rsidP="000E7D31">
      <w:pPr>
        <w:pStyle w:val="SubStepAlpha"/>
      </w:pPr>
      <w:r w:rsidRPr="005658A1">
        <w:t xml:space="preserve">En el modo </w:t>
      </w:r>
      <w:proofErr w:type="spellStart"/>
      <w:r w:rsidRPr="005658A1">
        <w:t>EXEC</w:t>
      </w:r>
      <w:proofErr w:type="spellEnd"/>
      <w:r w:rsidRPr="005658A1">
        <w:t xml:space="preserve"> privilegiado, elimine la configuración de inicio.</w:t>
      </w:r>
    </w:p>
    <w:p w:rsidR="000E7D31" w:rsidRPr="005658A1" w:rsidRDefault="000E7D31" w:rsidP="000E7D31">
      <w:pPr>
        <w:pStyle w:val="CMD"/>
        <w:rPr>
          <w:b/>
        </w:rPr>
      </w:pPr>
      <w:proofErr w:type="spellStart"/>
      <w:r w:rsidRPr="005658A1">
        <w:t>S1</w:t>
      </w:r>
      <w:proofErr w:type="spellEnd"/>
      <w:r w:rsidRPr="005658A1">
        <w:t xml:space="preserve"># </w:t>
      </w:r>
      <w:r w:rsidRPr="005658A1">
        <w:rPr>
          <w:b/>
        </w:rPr>
        <w:t xml:space="preserve">erase </w:t>
      </w:r>
      <w:proofErr w:type="spellStart"/>
      <w:r w:rsidRPr="005658A1">
        <w:rPr>
          <w:b/>
        </w:rPr>
        <w:t>startup-config</w:t>
      </w:r>
      <w:proofErr w:type="spellEnd"/>
    </w:p>
    <w:p w:rsidR="000E7D31" w:rsidRPr="005658A1" w:rsidRDefault="000E7D31" w:rsidP="000E7D31">
      <w:pPr>
        <w:pStyle w:val="SubStepAlpha"/>
      </w:pPr>
      <w:r w:rsidRPr="005658A1">
        <w:t xml:space="preserve">Vuelva a cargar el </w:t>
      </w:r>
      <w:proofErr w:type="spellStart"/>
      <w:r w:rsidRPr="005658A1">
        <w:t>switch</w:t>
      </w:r>
      <w:proofErr w:type="spellEnd"/>
      <w:r w:rsidRPr="005658A1">
        <w:t>.</w:t>
      </w:r>
    </w:p>
    <w:p w:rsidR="000E7D31" w:rsidRPr="005658A1" w:rsidRDefault="000E7D31" w:rsidP="000E7D31">
      <w:pPr>
        <w:pStyle w:val="SubStepAlpha"/>
      </w:pPr>
      <w:r w:rsidRPr="005658A1">
        <w:t xml:space="preserve">En el mensaje </w:t>
      </w:r>
      <w:proofErr w:type="spellStart"/>
      <w:r w:rsidRPr="005658A1">
        <w:t>System</w:t>
      </w:r>
      <w:proofErr w:type="spellEnd"/>
      <w:r w:rsidRPr="005658A1">
        <w:t xml:space="preserve"> </w:t>
      </w:r>
      <w:proofErr w:type="spellStart"/>
      <w:r w:rsidRPr="005658A1">
        <w:t>Configuration</w:t>
      </w:r>
      <w:proofErr w:type="spellEnd"/>
      <w:r w:rsidRPr="005658A1">
        <w:t xml:space="preserve"> </w:t>
      </w:r>
      <w:proofErr w:type="spellStart"/>
      <w:r w:rsidRPr="005658A1">
        <w:t>Dialog</w:t>
      </w:r>
      <w:proofErr w:type="spellEnd"/>
      <w:r w:rsidRPr="005658A1">
        <w:t xml:space="preserve">, escriba </w:t>
      </w:r>
      <w:r w:rsidRPr="005658A1">
        <w:rPr>
          <w:b/>
        </w:rPr>
        <w:t>no</w:t>
      </w:r>
      <w:r w:rsidRPr="005658A1">
        <w:t xml:space="preserve"> para salir del diálogo de configuración inicial.</w:t>
      </w:r>
    </w:p>
    <w:p w:rsidR="000E7D31" w:rsidRPr="005658A1" w:rsidRDefault="000E7D31" w:rsidP="008B6B1E">
      <w:pPr>
        <w:pStyle w:val="SubStepAlpha"/>
      </w:pPr>
      <w:r w:rsidRPr="005658A1">
        <w:t>Verifique que se hayan eliminado todas las configuraciones anteriores.</w:t>
      </w:r>
    </w:p>
    <w:p w:rsidR="000E7D31" w:rsidRPr="005658A1" w:rsidRDefault="000E7D31" w:rsidP="008B6B1E">
      <w:pPr>
        <w:pStyle w:val="StepHead"/>
      </w:pPr>
      <w:r w:rsidRPr="005658A1">
        <w:t>Editar el archivo de copia de respaldo de la configuración guardado.</w:t>
      </w:r>
    </w:p>
    <w:p w:rsidR="000E7D31" w:rsidRPr="005658A1" w:rsidRDefault="000E7D31" w:rsidP="008B6B1E">
      <w:pPr>
        <w:pStyle w:val="SubStepAlpha"/>
      </w:pPr>
      <w:r w:rsidRPr="005658A1">
        <w:t>Abra el archivo de texto de copia de respaldo de la configuración guardado.</w:t>
      </w:r>
    </w:p>
    <w:p w:rsidR="000E7D31" w:rsidRPr="005658A1" w:rsidRDefault="000E7D31" w:rsidP="008B6B1E">
      <w:pPr>
        <w:pStyle w:val="SubStepAlpha"/>
      </w:pPr>
      <w:r w:rsidRPr="005658A1">
        <w:t>Reemplace la contraseña secreta cifrada por una contraseña no cifrada.</w:t>
      </w:r>
    </w:p>
    <w:p w:rsidR="000E7D31" w:rsidRPr="005658A1" w:rsidRDefault="000E7D31" w:rsidP="008B6B1E">
      <w:pPr>
        <w:pStyle w:val="SubStepAlpha"/>
      </w:pPr>
      <w:r w:rsidRPr="005658A1">
        <w:t xml:space="preserve">Active los puertos de </w:t>
      </w:r>
      <w:proofErr w:type="spellStart"/>
      <w:r w:rsidRPr="005658A1">
        <w:t>switch</w:t>
      </w:r>
      <w:proofErr w:type="spellEnd"/>
      <w:r w:rsidRPr="005658A1">
        <w:t xml:space="preserve"> adecuados para establecer la conectividad en la red.</w:t>
      </w:r>
    </w:p>
    <w:p w:rsidR="000E7D31" w:rsidRPr="005658A1" w:rsidRDefault="000E7D31" w:rsidP="008B6B1E">
      <w:pPr>
        <w:pStyle w:val="SubStepAlpha"/>
      </w:pPr>
      <w:r w:rsidRPr="005658A1">
        <w:t xml:space="preserve">Elimine cada instancia de </w:t>
      </w:r>
      <w:r w:rsidRPr="005658A1">
        <w:rPr>
          <w:b/>
        </w:rPr>
        <w:t>--More--</w:t>
      </w:r>
      <w:r w:rsidRPr="005658A1">
        <w:t xml:space="preserve"> en el archivo de texto.</w:t>
      </w:r>
    </w:p>
    <w:p w:rsidR="000E7D31" w:rsidRPr="005658A1" w:rsidRDefault="000E7D31" w:rsidP="000E7D31">
      <w:pPr>
        <w:pStyle w:val="SubStepAlpha"/>
      </w:pPr>
      <w:r w:rsidRPr="005658A1">
        <w:lastRenderedPageBreak/>
        <w:t>Elimine las líneas iniciales del archivo de configuración de respaldo, de modo que la primera línea comience con el primer comando de configuración.</w:t>
      </w:r>
    </w:p>
    <w:p w:rsidR="000E7D31" w:rsidRPr="005658A1" w:rsidRDefault="000E7D31" w:rsidP="008B6B1E">
      <w:pPr>
        <w:pStyle w:val="SubStepAlpha"/>
      </w:pPr>
      <w:r w:rsidRPr="005658A1">
        <w:t>Reemplace los caracteres delimitadores en la configuración del aviso del mensaje del día (</w:t>
      </w:r>
      <w:proofErr w:type="spellStart"/>
      <w:r w:rsidRPr="005658A1">
        <w:t>MOTD</w:t>
      </w:r>
      <w:proofErr w:type="spellEnd"/>
      <w:r w:rsidRPr="005658A1">
        <w:t>).</w:t>
      </w:r>
    </w:p>
    <w:p w:rsidR="000E7D31" w:rsidRPr="005658A1" w:rsidRDefault="000E7D31" w:rsidP="000E7D31">
      <w:pPr>
        <w:pStyle w:val="SubStepAlpha"/>
      </w:pPr>
      <w:r w:rsidRPr="005658A1">
        <w:t xml:space="preserve">Después de realizar todas las ediciones al archivo de configuración de respaldo, guarde los cambios con el nombre de archivo </w:t>
      </w:r>
      <w:proofErr w:type="spellStart"/>
      <w:r w:rsidRPr="005658A1">
        <w:rPr>
          <w:b/>
        </w:rPr>
        <w:t>S1-config-backup</w:t>
      </w:r>
      <w:proofErr w:type="spellEnd"/>
      <w:r w:rsidRPr="005658A1">
        <w:t>.</w:t>
      </w:r>
    </w:p>
    <w:p w:rsidR="000E7D31" w:rsidRPr="005658A1" w:rsidRDefault="000E7D31" w:rsidP="000E7D31">
      <w:pPr>
        <w:pStyle w:val="BodyTextL50"/>
      </w:pPr>
      <w:r w:rsidRPr="005658A1">
        <w:rPr>
          <w:b/>
        </w:rPr>
        <w:t>Nota</w:t>
      </w:r>
      <w:r w:rsidRPr="005658A1">
        <w:t xml:space="preserve">: Cuando guarde el archivo, puede agregarse automáticamente una extensión, como </w:t>
      </w:r>
      <w:r w:rsidRPr="005658A1">
        <w:rPr>
          <w:b/>
        </w:rPr>
        <w:t>.</w:t>
      </w:r>
      <w:proofErr w:type="spellStart"/>
      <w:r w:rsidRPr="005658A1">
        <w:rPr>
          <w:b/>
        </w:rPr>
        <w:t>txt</w:t>
      </w:r>
      <w:proofErr w:type="spellEnd"/>
      <w:r w:rsidRPr="005658A1">
        <w:t>, al nombre del archivo.</w:t>
      </w:r>
    </w:p>
    <w:p w:rsidR="000E7D31" w:rsidRPr="005658A1" w:rsidRDefault="000E7D31" w:rsidP="005658A1">
      <w:pPr>
        <w:pStyle w:val="StepHead"/>
      </w:pPr>
      <w:r w:rsidRPr="005658A1">
        <w:t xml:space="preserve">Restaurar la configuración del </w:t>
      </w:r>
      <w:proofErr w:type="spellStart"/>
      <w:r w:rsidRPr="005658A1">
        <w:t>switch</w:t>
      </w:r>
      <w:proofErr w:type="spellEnd"/>
      <w:r w:rsidRPr="005658A1">
        <w:t>.</w:t>
      </w:r>
    </w:p>
    <w:p w:rsidR="000E7D31" w:rsidRPr="005658A1" w:rsidRDefault="000E7D31" w:rsidP="000E7D31">
      <w:pPr>
        <w:pStyle w:val="SubStepAlpha"/>
      </w:pPr>
      <w:r w:rsidRPr="005658A1">
        <w:t xml:space="preserve">Ingrese al modo de configuración global desde la conexión de consola de Tera </w:t>
      </w:r>
      <w:proofErr w:type="spellStart"/>
      <w:r w:rsidRPr="005658A1">
        <w:t>Term</w:t>
      </w:r>
      <w:proofErr w:type="spellEnd"/>
      <w:r w:rsidRPr="005658A1">
        <w:t xml:space="preserve"> al </w:t>
      </w:r>
      <w:proofErr w:type="spellStart"/>
      <w:r w:rsidRPr="005658A1">
        <w:t>router</w:t>
      </w:r>
      <w:proofErr w:type="spellEnd"/>
      <w:r w:rsidRPr="005658A1">
        <w:t>.</w:t>
      </w:r>
    </w:p>
    <w:p w:rsidR="000E7D31" w:rsidRPr="005658A1" w:rsidRDefault="000E7D31" w:rsidP="000E7D31">
      <w:pPr>
        <w:pStyle w:val="SubStepAlpha"/>
      </w:pPr>
      <w:r w:rsidRPr="005658A1">
        <w:t xml:space="preserve">En el menú </w:t>
      </w:r>
      <w:proofErr w:type="spellStart"/>
      <w:r w:rsidRPr="005658A1">
        <w:rPr>
          <w:b/>
        </w:rPr>
        <w:t>File</w:t>
      </w:r>
      <w:proofErr w:type="spellEnd"/>
      <w:r w:rsidRPr="005658A1">
        <w:t xml:space="preserve"> (Archivo), seleccione </w:t>
      </w:r>
      <w:proofErr w:type="spellStart"/>
      <w:r w:rsidRPr="005658A1">
        <w:rPr>
          <w:b/>
        </w:rPr>
        <w:t>Send</w:t>
      </w:r>
      <w:proofErr w:type="spellEnd"/>
      <w:r w:rsidRPr="005658A1">
        <w:rPr>
          <w:b/>
        </w:rPr>
        <w:t xml:space="preserve"> </w:t>
      </w:r>
      <w:proofErr w:type="spellStart"/>
      <w:r w:rsidRPr="005658A1">
        <w:rPr>
          <w:b/>
        </w:rPr>
        <w:t>file</w:t>
      </w:r>
      <w:proofErr w:type="spellEnd"/>
      <w:r w:rsidRPr="005658A1">
        <w:rPr>
          <w:b/>
        </w:rPr>
        <w:t>...</w:t>
      </w:r>
      <w:r w:rsidRPr="005658A1">
        <w:t xml:space="preserve"> (Enviar archivo).</w:t>
      </w:r>
    </w:p>
    <w:p w:rsidR="000E7D31" w:rsidRPr="005658A1" w:rsidRDefault="000E7D31" w:rsidP="000E7D31">
      <w:pPr>
        <w:pStyle w:val="SubStepAlpha"/>
      </w:pPr>
      <w:r w:rsidRPr="005658A1">
        <w:t xml:space="preserve">Localice </w:t>
      </w:r>
      <w:proofErr w:type="spellStart"/>
      <w:r w:rsidRPr="005658A1">
        <w:rPr>
          <w:b/>
        </w:rPr>
        <w:t>S1-config-backup</w:t>
      </w:r>
      <w:proofErr w:type="spellEnd"/>
      <w:r w:rsidRPr="005658A1">
        <w:t xml:space="preserve"> y seleccione </w:t>
      </w:r>
      <w:r w:rsidRPr="005658A1">
        <w:rPr>
          <w:b/>
        </w:rPr>
        <w:t>Open</w:t>
      </w:r>
      <w:r w:rsidRPr="005658A1">
        <w:t xml:space="preserve"> (Abrir).</w:t>
      </w:r>
    </w:p>
    <w:p w:rsidR="000E7D31" w:rsidRPr="005658A1" w:rsidRDefault="000E7D31" w:rsidP="000E7D31">
      <w:pPr>
        <w:pStyle w:val="SubStepAlpha"/>
      </w:pPr>
      <w:r w:rsidRPr="005658A1">
        <w:t>Guarde la configuración en ejecución en el archivo de configuración de inicio.</w:t>
      </w:r>
    </w:p>
    <w:p w:rsidR="000E7D31" w:rsidRPr="005658A1" w:rsidRDefault="000E7D31" w:rsidP="000E7D31">
      <w:pPr>
        <w:pStyle w:val="CMD"/>
        <w:rPr>
          <w:b/>
          <w:lang w:val="en-US"/>
        </w:rPr>
      </w:pPr>
      <w:proofErr w:type="spellStart"/>
      <w:r w:rsidRPr="005658A1">
        <w:rPr>
          <w:lang w:val="en-US"/>
        </w:rPr>
        <w:t>R1</w:t>
      </w:r>
      <w:proofErr w:type="spellEnd"/>
      <w:r w:rsidRPr="005658A1">
        <w:rPr>
          <w:lang w:val="en-US"/>
        </w:rPr>
        <w:t xml:space="preserve"># </w:t>
      </w:r>
      <w:r w:rsidRPr="005658A1">
        <w:rPr>
          <w:b/>
          <w:lang w:val="en-US"/>
        </w:rPr>
        <w:t>copy running-</w:t>
      </w:r>
      <w:proofErr w:type="spellStart"/>
      <w:r w:rsidRPr="005658A1">
        <w:rPr>
          <w:b/>
          <w:lang w:val="en-US"/>
        </w:rPr>
        <w:t>config</w:t>
      </w:r>
      <w:proofErr w:type="spellEnd"/>
      <w:r w:rsidRPr="005658A1">
        <w:rPr>
          <w:b/>
          <w:lang w:val="en-US"/>
        </w:rPr>
        <w:t xml:space="preserve"> startup-</w:t>
      </w:r>
      <w:proofErr w:type="spellStart"/>
      <w:r w:rsidRPr="005658A1">
        <w:rPr>
          <w:b/>
          <w:lang w:val="en-US"/>
        </w:rPr>
        <w:t>config</w:t>
      </w:r>
      <w:proofErr w:type="spellEnd"/>
    </w:p>
    <w:p w:rsidR="00AA1BE6" w:rsidRPr="005658A1" w:rsidRDefault="000E7D31" w:rsidP="008B6B1E">
      <w:pPr>
        <w:pStyle w:val="SubStepAlpha"/>
      </w:pPr>
      <w:r w:rsidRPr="005658A1">
        <w:t>Verifique la nueva configuración en ejecución.</w:t>
      </w:r>
    </w:p>
    <w:p w:rsidR="00853418" w:rsidRPr="005658A1" w:rsidRDefault="00024EE5" w:rsidP="009E71C5">
      <w:pPr>
        <w:pStyle w:val="LabSection"/>
      </w:pPr>
      <w:r w:rsidRPr="005658A1">
        <w:t>Reflexión</w:t>
      </w:r>
    </w:p>
    <w:p w:rsidR="00024EE5" w:rsidRPr="005658A1" w:rsidRDefault="0066601C" w:rsidP="00EB0C4B">
      <w:pPr>
        <w:pStyle w:val="BodyTextL25"/>
      </w:pPr>
      <w:r w:rsidRPr="005658A1">
        <w:t>¿Por qué cree que es importante utilizar un editor de texto en lugar de un procesador de textos para copiar y guardar las configuraciones de los comandos?</w:t>
      </w:r>
    </w:p>
    <w:p w:rsidR="007D533C" w:rsidRPr="005658A1" w:rsidRDefault="007D533C" w:rsidP="007D533C">
      <w:pPr>
        <w:pStyle w:val="BodyTextL25"/>
      </w:pPr>
      <w:r w:rsidRPr="005658A1">
        <w:t>_______________________________________________________________________________________</w:t>
      </w:r>
    </w:p>
    <w:p w:rsidR="007D533C" w:rsidRPr="005658A1" w:rsidRDefault="007D533C" w:rsidP="007D533C">
      <w:pPr>
        <w:pStyle w:val="BodyTextL25"/>
      </w:pPr>
      <w:r w:rsidRPr="005658A1">
        <w:t>_______________________________________________________________________________________</w:t>
      </w:r>
    </w:p>
    <w:p w:rsidR="001772B8" w:rsidRPr="005658A1" w:rsidRDefault="001772B8" w:rsidP="001772B8">
      <w:pPr>
        <w:pStyle w:val="BodyTextL25"/>
      </w:pPr>
      <w:r w:rsidRPr="005658A1">
        <w:t>_______________________________________________________________________________________</w:t>
      </w:r>
    </w:p>
    <w:p w:rsidR="00024EE5" w:rsidRPr="005658A1" w:rsidRDefault="0066601C" w:rsidP="00596998">
      <w:pPr>
        <w:pStyle w:val="BodyTextL25"/>
        <w:rPr>
          <w:rStyle w:val="AnswerGray"/>
        </w:rPr>
      </w:pPr>
      <w:r w:rsidRPr="005658A1">
        <w:rPr>
          <w:rStyle w:val="AnswerGray"/>
        </w:rPr>
        <w:t xml:space="preserve">Un procesador de textos posiblemente añada caracteres de control especiales al texto, lo que dificultaría su uso para restaurar el </w:t>
      </w:r>
      <w:proofErr w:type="spellStart"/>
      <w:r w:rsidRPr="005658A1">
        <w:rPr>
          <w:rStyle w:val="AnswerGray"/>
        </w:rPr>
        <w:t>router</w:t>
      </w:r>
      <w:proofErr w:type="spellEnd"/>
      <w:r w:rsidRPr="005658A1">
        <w:rPr>
          <w:rStyle w:val="AnswerGray"/>
        </w:rPr>
        <w:t>.</w:t>
      </w:r>
    </w:p>
    <w:p w:rsidR="00097163" w:rsidRPr="005658A1" w:rsidRDefault="000242D6" w:rsidP="0014219C">
      <w:pPr>
        <w:pStyle w:val="LabSection"/>
      </w:pPr>
      <w:r w:rsidRPr="005658A1">
        <w:lastRenderedPageBreak/>
        <w:t xml:space="preserve">Tabla de resumen de interfaces de </w:t>
      </w:r>
      <w:proofErr w:type="spellStart"/>
      <w:r w:rsidRPr="005658A1"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530"/>
        <w:gridCol w:w="2250"/>
        <w:gridCol w:w="2250"/>
        <w:gridCol w:w="2070"/>
        <w:gridCol w:w="2160"/>
      </w:tblGrid>
      <w:tr w:rsidR="00A47CC2" w:rsidRPr="005658A1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Pr="005658A1" w:rsidRDefault="00A47CC2" w:rsidP="006D2C28">
            <w:pPr>
              <w:pStyle w:val="TableHeading"/>
            </w:pPr>
            <w:r w:rsidRPr="005658A1">
              <w:t xml:space="preserve">Resumen de interfaces de </w:t>
            </w:r>
            <w:proofErr w:type="spellStart"/>
            <w:r w:rsidRPr="005658A1">
              <w:t>router</w:t>
            </w:r>
            <w:proofErr w:type="spellEnd"/>
          </w:p>
        </w:tc>
      </w:tr>
      <w:tr w:rsidR="00A47CC2" w:rsidRPr="005658A1" w:rsidTr="00F4135D">
        <w:trPr>
          <w:cantSplit/>
          <w:jc w:val="center"/>
        </w:trPr>
        <w:tc>
          <w:tcPr>
            <w:tcW w:w="1530" w:type="dxa"/>
          </w:tcPr>
          <w:p w:rsidR="00A47CC2" w:rsidRPr="005658A1" w:rsidRDefault="00A47CC2" w:rsidP="00745DCE">
            <w:pPr>
              <w:pStyle w:val="TableHeading"/>
            </w:pPr>
            <w:r w:rsidRPr="005658A1">
              <w:t xml:space="preserve">Modelo de </w:t>
            </w:r>
            <w:proofErr w:type="spellStart"/>
            <w:r w:rsidRPr="005658A1">
              <w:t>router</w:t>
            </w:r>
            <w:proofErr w:type="spellEnd"/>
          </w:p>
        </w:tc>
        <w:tc>
          <w:tcPr>
            <w:tcW w:w="2250" w:type="dxa"/>
          </w:tcPr>
          <w:p w:rsidR="00A47CC2" w:rsidRPr="005658A1" w:rsidRDefault="00A47CC2" w:rsidP="00745DCE">
            <w:pPr>
              <w:pStyle w:val="TableHeading"/>
            </w:pPr>
            <w:r w:rsidRPr="005658A1">
              <w:t>Interfaz Ethernet 1</w:t>
            </w:r>
          </w:p>
        </w:tc>
        <w:tc>
          <w:tcPr>
            <w:tcW w:w="2250" w:type="dxa"/>
          </w:tcPr>
          <w:p w:rsidR="00A47CC2" w:rsidRPr="005658A1" w:rsidRDefault="00A47CC2" w:rsidP="00745DCE">
            <w:pPr>
              <w:pStyle w:val="TableHeading"/>
            </w:pPr>
            <w:r w:rsidRPr="005658A1">
              <w:t>Interfaz Ethernet 2</w:t>
            </w:r>
          </w:p>
        </w:tc>
        <w:tc>
          <w:tcPr>
            <w:tcW w:w="2070" w:type="dxa"/>
          </w:tcPr>
          <w:p w:rsidR="00A47CC2" w:rsidRPr="005658A1" w:rsidRDefault="00A47CC2" w:rsidP="00745DCE">
            <w:pPr>
              <w:pStyle w:val="TableHeading"/>
            </w:pPr>
            <w:r w:rsidRPr="005658A1">
              <w:t>Interfaz serial 1</w:t>
            </w:r>
          </w:p>
        </w:tc>
        <w:tc>
          <w:tcPr>
            <w:tcW w:w="2160" w:type="dxa"/>
          </w:tcPr>
          <w:p w:rsidR="00A47CC2" w:rsidRPr="005658A1" w:rsidRDefault="00A47CC2" w:rsidP="00745DCE">
            <w:pPr>
              <w:pStyle w:val="TableHeading"/>
            </w:pPr>
            <w:r w:rsidRPr="005658A1">
              <w:t>Interfaz serial 2</w:t>
            </w:r>
          </w:p>
        </w:tc>
      </w:tr>
      <w:tr w:rsidR="00A47CC2" w:rsidRPr="005658A1" w:rsidTr="00F4135D">
        <w:trPr>
          <w:cantSplit/>
          <w:jc w:val="center"/>
        </w:trPr>
        <w:tc>
          <w:tcPr>
            <w:tcW w:w="1530" w:type="dxa"/>
          </w:tcPr>
          <w:p w:rsidR="00A47CC2" w:rsidRPr="005658A1" w:rsidRDefault="00A47CC2" w:rsidP="00097163">
            <w:pPr>
              <w:pStyle w:val="TableText"/>
            </w:pPr>
            <w:r w:rsidRPr="005658A1">
              <w:t>1800</w:t>
            </w:r>
          </w:p>
        </w:tc>
        <w:tc>
          <w:tcPr>
            <w:tcW w:w="2250" w:type="dxa"/>
          </w:tcPr>
          <w:p w:rsidR="00A47CC2" w:rsidRPr="005658A1" w:rsidRDefault="00A47CC2" w:rsidP="00F10819">
            <w:pPr>
              <w:pStyle w:val="TableText"/>
            </w:pPr>
            <w:proofErr w:type="spellStart"/>
            <w:r w:rsidRPr="005658A1">
              <w:t>Fast</w:t>
            </w:r>
            <w:proofErr w:type="spellEnd"/>
            <w:r w:rsidRPr="005658A1">
              <w:t xml:space="preserve"> Ethernet 0/0 (</w:t>
            </w:r>
            <w:proofErr w:type="spellStart"/>
            <w:r w:rsidRPr="005658A1">
              <w:t>F0</w:t>
            </w:r>
            <w:proofErr w:type="spellEnd"/>
            <w:r w:rsidRPr="005658A1">
              <w:t>/0)</w:t>
            </w:r>
          </w:p>
        </w:tc>
        <w:tc>
          <w:tcPr>
            <w:tcW w:w="2250" w:type="dxa"/>
          </w:tcPr>
          <w:p w:rsidR="00A47CC2" w:rsidRPr="005658A1" w:rsidRDefault="00A47CC2" w:rsidP="00F10819">
            <w:pPr>
              <w:pStyle w:val="TableText"/>
            </w:pPr>
            <w:proofErr w:type="spellStart"/>
            <w:r w:rsidRPr="005658A1">
              <w:t>Fast</w:t>
            </w:r>
            <w:proofErr w:type="spellEnd"/>
            <w:r w:rsidRPr="005658A1">
              <w:t xml:space="preserve"> Ethernet 0/1 (</w:t>
            </w:r>
            <w:proofErr w:type="spellStart"/>
            <w:r w:rsidRPr="005658A1">
              <w:t>F0</w:t>
            </w:r>
            <w:proofErr w:type="spellEnd"/>
            <w:r w:rsidRPr="005658A1">
              <w:t>/1)</w:t>
            </w:r>
          </w:p>
        </w:tc>
        <w:tc>
          <w:tcPr>
            <w:tcW w:w="2070" w:type="dxa"/>
          </w:tcPr>
          <w:p w:rsidR="00A47CC2" w:rsidRPr="005658A1" w:rsidRDefault="00A47CC2" w:rsidP="00097163">
            <w:pPr>
              <w:pStyle w:val="TableText"/>
            </w:pPr>
            <w:r w:rsidRPr="005658A1">
              <w:t>Serial 0/0/0 (</w:t>
            </w:r>
            <w:proofErr w:type="spellStart"/>
            <w:r w:rsidRPr="005658A1">
              <w:t>S0</w:t>
            </w:r>
            <w:proofErr w:type="spellEnd"/>
            <w:r w:rsidRPr="005658A1">
              <w:t>/0/0)</w:t>
            </w:r>
          </w:p>
        </w:tc>
        <w:tc>
          <w:tcPr>
            <w:tcW w:w="2160" w:type="dxa"/>
          </w:tcPr>
          <w:p w:rsidR="00A47CC2" w:rsidRPr="005658A1" w:rsidRDefault="00A47CC2" w:rsidP="00097163">
            <w:pPr>
              <w:pStyle w:val="TableText"/>
            </w:pPr>
            <w:r w:rsidRPr="005658A1">
              <w:t>Serial 0/0/1 (</w:t>
            </w:r>
            <w:proofErr w:type="spellStart"/>
            <w:r w:rsidRPr="005658A1">
              <w:t>S0</w:t>
            </w:r>
            <w:proofErr w:type="spellEnd"/>
            <w:r w:rsidRPr="005658A1">
              <w:t>/0/1)</w:t>
            </w:r>
          </w:p>
        </w:tc>
      </w:tr>
      <w:tr w:rsidR="00A47CC2" w:rsidRPr="005658A1" w:rsidTr="00F4135D">
        <w:trPr>
          <w:cantSplit/>
          <w:jc w:val="center"/>
        </w:trPr>
        <w:tc>
          <w:tcPr>
            <w:tcW w:w="1530" w:type="dxa"/>
          </w:tcPr>
          <w:p w:rsidR="00A47CC2" w:rsidRPr="005658A1" w:rsidRDefault="00A47CC2" w:rsidP="00097163">
            <w:pPr>
              <w:pStyle w:val="TableText"/>
            </w:pPr>
            <w:r w:rsidRPr="005658A1">
              <w:t>1900</w:t>
            </w:r>
          </w:p>
        </w:tc>
        <w:tc>
          <w:tcPr>
            <w:tcW w:w="2250" w:type="dxa"/>
          </w:tcPr>
          <w:p w:rsidR="00A47CC2" w:rsidRPr="005658A1" w:rsidRDefault="00A47CC2" w:rsidP="00097163">
            <w:pPr>
              <w:pStyle w:val="TableText"/>
            </w:pPr>
            <w:proofErr w:type="spellStart"/>
            <w:r w:rsidRPr="005658A1">
              <w:t>Gigabit</w:t>
            </w:r>
            <w:proofErr w:type="spellEnd"/>
            <w:r w:rsidRPr="005658A1">
              <w:t xml:space="preserve"> Ethernet 0/0 (</w:t>
            </w:r>
            <w:proofErr w:type="spellStart"/>
            <w:r w:rsidRPr="005658A1">
              <w:t>G0</w:t>
            </w:r>
            <w:proofErr w:type="spellEnd"/>
            <w:r w:rsidRPr="005658A1">
              <w:t>/0)</w:t>
            </w:r>
          </w:p>
        </w:tc>
        <w:tc>
          <w:tcPr>
            <w:tcW w:w="2250" w:type="dxa"/>
          </w:tcPr>
          <w:p w:rsidR="00A47CC2" w:rsidRPr="005658A1" w:rsidRDefault="00A47CC2" w:rsidP="00097163">
            <w:pPr>
              <w:pStyle w:val="TableText"/>
            </w:pPr>
            <w:proofErr w:type="spellStart"/>
            <w:r w:rsidRPr="005658A1">
              <w:t>Gigabit</w:t>
            </w:r>
            <w:proofErr w:type="spellEnd"/>
            <w:r w:rsidRPr="005658A1">
              <w:t xml:space="preserve"> Ethernet 0/1 (</w:t>
            </w:r>
            <w:proofErr w:type="spellStart"/>
            <w:r w:rsidRPr="005658A1">
              <w:t>G0</w:t>
            </w:r>
            <w:proofErr w:type="spellEnd"/>
            <w:r w:rsidRPr="005658A1">
              <w:t>/1)</w:t>
            </w:r>
          </w:p>
        </w:tc>
        <w:tc>
          <w:tcPr>
            <w:tcW w:w="2070" w:type="dxa"/>
          </w:tcPr>
          <w:p w:rsidR="00A47CC2" w:rsidRPr="005658A1" w:rsidRDefault="00A47CC2" w:rsidP="00097163">
            <w:pPr>
              <w:pStyle w:val="TableText"/>
            </w:pPr>
            <w:r w:rsidRPr="005658A1">
              <w:t>Serial 0/0/0 (</w:t>
            </w:r>
            <w:proofErr w:type="spellStart"/>
            <w:r w:rsidRPr="005658A1">
              <w:t>S0</w:t>
            </w:r>
            <w:proofErr w:type="spellEnd"/>
            <w:r w:rsidRPr="005658A1">
              <w:t>/0/0)</w:t>
            </w:r>
          </w:p>
        </w:tc>
        <w:tc>
          <w:tcPr>
            <w:tcW w:w="2160" w:type="dxa"/>
          </w:tcPr>
          <w:p w:rsidR="00A47CC2" w:rsidRPr="005658A1" w:rsidRDefault="00A47CC2" w:rsidP="00097163">
            <w:pPr>
              <w:pStyle w:val="TableText"/>
            </w:pPr>
            <w:r w:rsidRPr="005658A1">
              <w:t>Serial 0/0/1 (</w:t>
            </w:r>
            <w:proofErr w:type="spellStart"/>
            <w:r w:rsidRPr="005658A1">
              <w:t>S0</w:t>
            </w:r>
            <w:proofErr w:type="spellEnd"/>
            <w:r w:rsidRPr="005658A1">
              <w:t>/0/1)</w:t>
            </w:r>
          </w:p>
        </w:tc>
      </w:tr>
      <w:tr w:rsidR="00C07FD9" w:rsidRPr="005658A1" w:rsidTr="00F4135D">
        <w:trPr>
          <w:cantSplit/>
          <w:jc w:val="center"/>
        </w:trPr>
        <w:tc>
          <w:tcPr>
            <w:tcW w:w="1530" w:type="dxa"/>
          </w:tcPr>
          <w:p w:rsidR="00C07FD9" w:rsidRPr="005658A1" w:rsidRDefault="00C07FD9" w:rsidP="00097163">
            <w:pPr>
              <w:pStyle w:val="TableText"/>
            </w:pPr>
            <w:r w:rsidRPr="005658A1">
              <w:t>2801</w:t>
            </w:r>
          </w:p>
        </w:tc>
        <w:tc>
          <w:tcPr>
            <w:tcW w:w="2250" w:type="dxa"/>
          </w:tcPr>
          <w:p w:rsidR="00C07FD9" w:rsidRPr="005658A1" w:rsidRDefault="00C07FD9" w:rsidP="00F10819">
            <w:pPr>
              <w:pStyle w:val="TableText"/>
            </w:pPr>
            <w:proofErr w:type="spellStart"/>
            <w:r w:rsidRPr="005658A1">
              <w:t>Fast</w:t>
            </w:r>
            <w:proofErr w:type="spellEnd"/>
            <w:r w:rsidRPr="005658A1">
              <w:t xml:space="preserve"> Ethernet 0/0 (</w:t>
            </w:r>
            <w:proofErr w:type="spellStart"/>
            <w:r w:rsidRPr="005658A1">
              <w:t>F0</w:t>
            </w:r>
            <w:proofErr w:type="spellEnd"/>
            <w:r w:rsidRPr="005658A1">
              <w:t>/0)</w:t>
            </w:r>
          </w:p>
        </w:tc>
        <w:tc>
          <w:tcPr>
            <w:tcW w:w="2250" w:type="dxa"/>
          </w:tcPr>
          <w:p w:rsidR="00C07FD9" w:rsidRPr="005658A1" w:rsidRDefault="00C07FD9" w:rsidP="00F10819">
            <w:pPr>
              <w:pStyle w:val="TableText"/>
            </w:pPr>
            <w:proofErr w:type="spellStart"/>
            <w:r w:rsidRPr="005658A1">
              <w:t>Fast</w:t>
            </w:r>
            <w:proofErr w:type="spellEnd"/>
            <w:r w:rsidRPr="005658A1">
              <w:t xml:space="preserve"> Ethernet 0/1 (</w:t>
            </w:r>
            <w:proofErr w:type="spellStart"/>
            <w:r w:rsidRPr="005658A1">
              <w:t>F0</w:t>
            </w:r>
            <w:proofErr w:type="spellEnd"/>
            <w:r w:rsidRPr="005658A1">
              <w:t>/1)</w:t>
            </w:r>
          </w:p>
        </w:tc>
        <w:tc>
          <w:tcPr>
            <w:tcW w:w="2070" w:type="dxa"/>
          </w:tcPr>
          <w:p w:rsidR="00C07FD9" w:rsidRPr="005658A1" w:rsidRDefault="00C07FD9" w:rsidP="003233A3">
            <w:pPr>
              <w:pStyle w:val="TableText"/>
            </w:pPr>
            <w:r w:rsidRPr="005658A1">
              <w:t>Serial 0/1/0 (</w:t>
            </w:r>
            <w:proofErr w:type="spellStart"/>
            <w:r w:rsidRPr="005658A1">
              <w:t>S0</w:t>
            </w:r>
            <w:proofErr w:type="spellEnd"/>
            <w:r w:rsidRPr="005658A1">
              <w:t>/1/0)</w:t>
            </w:r>
          </w:p>
        </w:tc>
        <w:tc>
          <w:tcPr>
            <w:tcW w:w="2160" w:type="dxa"/>
          </w:tcPr>
          <w:p w:rsidR="00C07FD9" w:rsidRPr="005658A1" w:rsidRDefault="00C07FD9" w:rsidP="00FB29AB">
            <w:pPr>
              <w:pStyle w:val="TableText"/>
            </w:pPr>
            <w:r w:rsidRPr="005658A1">
              <w:t>Serial 0/1/1 (</w:t>
            </w:r>
            <w:proofErr w:type="spellStart"/>
            <w:r w:rsidRPr="005658A1">
              <w:t>S0</w:t>
            </w:r>
            <w:proofErr w:type="spellEnd"/>
            <w:r w:rsidRPr="005658A1">
              <w:t>/1/1)</w:t>
            </w:r>
          </w:p>
        </w:tc>
      </w:tr>
      <w:tr w:rsidR="00C07FD9" w:rsidRPr="005658A1" w:rsidTr="00F4135D">
        <w:trPr>
          <w:cantSplit/>
          <w:jc w:val="center"/>
        </w:trPr>
        <w:tc>
          <w:tcPr>
            <w:tcW w:w="1530" w:type="dxa"/>
          </w:tcPr>
          <w:p w:rsidR="00C07FD9" w:rsidRPr="005658A1" w:rsidRDefault="00C07FD9" w:rsidP="00097163">
            <w:pPr>
              <w:pStyle w:val="TableText"/>
            </w:pPr>
            <w:r w:rsidRPr="005658A1">
              <w:t>2811</w:t>
            </w:r>
          </w:p>
        </w:tc>
        <w:tc>
          <w:tcPr>
            <w:tcW w:w="2250" w:type="dxa"/>
          </w:tcPr>
          <w:p w:rsidR="00C07FD9" w:rsidRPr="005658A1" w:rsidRDefault="00C07FD9" w:rsidP="00F10819">
            <w:pPr>
              <w:pStyle w:val="TableText"/>
            </w:pPr>
            <w:proofErr w:type="spellStart"/>
            <w:r w:rsidRPr="005658A1">
              <w:t>Fast</w:t>
            </w:r>
            <w:proofErr w:type="spellEnd"/>
            <w:r w:rsidRPr="005658A1">
              <w:t xml:space="preserve"> Ethernet 0/0 (</w:t>
            </w:r>
            <w:proofErr w:type="spellStart"/>
            <w:r w:rsidRPr="005658A1">
              <w:t>F0</w:t>
            </w:r>
            <w:proofErr w:type="spellEnd"/>
            <w:r w:rsidRPr="005658A1">
              <w:t>/0)</w:t>
            </w:r>
          </w:p>
        </w:tc>
        <w:tc>
          <w:tcPr>
            <w:tcW w:w="2250" w:type="dxa"/>
          </w:tcPr>
          <w:p w:rsidR="00C07FD9" w:rsidRPr="005658A1" w:rsidRDefault="00C07FD9" w:rsidP="00F10819">
            <w:pPr>
              <w:pStyle w:val="TableText"/>
            </w:pPr>
            <w:proofErr w:type="spellStart"/>
            <w:r w:rsidRPr="005658A1">
              <w:t>Fast</w:t>
            </w:r>
            <w:proofErr w:type="spellEnd"/>
            <w:r w:rsidRPr="005658A1">
              <w:t xml:space="preserve"> Ethernet 0/1 (</w:t>
            </w:r>
            <w:proofErr w:type="spellStart"/>
            <w:r w:rsidRPr="005658A1">
              <w:t>F0</w:t>
            </w:r>
            <w:proofErr w:type="spellEnd"/>
            <w:r w:rsidRPr="005658A1">
              <w:t>/1)</w:t>
            </w:r>
          </w:p>
        </w:tc>
        <w:tc>
          <w:tcPr>
            <w:tcW w:w="2070" w:type="dxa"/>
          </w:tcPr>
          <w:p w:rsidR="00C07FD9" w:rsidRPr="005658A1" w:rsidRDefault="00C07FD9" w:rsidP="00097163">
            <w:pPr>
              <w:pStyle w:val="TableText"/>
            </w:pPr>
            <w:r w:rsidRPr="005658A1">
              <w:t>Serial 0/0/0 (</w:t>
            </w:r>
            <w:proofErr w:type="spellStart"/>
            <w:r w:rsidRPr="005658A1">
              <w:t>S0</w:t>
            </w:r>
            <w:proofErr w:type="spellEnd"/>
            <w:r w:rsidRPr="005658A1">
              <w:t>/0/0)</w:t>
            </w:r>
          </w:p>
        </w:tc>
        <w:tc>
          <w:tcPr>
            <w:tcW w:w="2160" w:type="dxa"/>
          </w:tcPr>
          <w:p w:rsidR="00C07FD9" w:rsidRPr="005658A1" w:rsidRDefault="00C07FD9" w:rsidP="00097163">
            <w:pPr>
              <w:pStyle w:val="TableText"/>
            </w:pPr>
            <w:r w:rsidRPr="005658A1">
              <w:t>Serial 0/0/1 (</w:t>
            </w:r>
            <w:proofErr w:type="spellStart"/>
            <w:r w:rsidRPr="005658A1">
              <w:t>S0</w:t>
            </w:r>
            <w:proofErr w:type="spellEnd"/>
            <w:r w:rsidRPr="005658A1">
              <w:t>/0/1)</w:t>
            </w:r>
          </w:p>
        </w:tc>
      </w:tr>
      <w:tr w:rsidR="00C07FD9" w:rsidRPr="005658A1" w:rsidTr="00F4135D">
        <w:trPr>
          <w:cantSplit/>
          <w:jc w:val="center"/>
        </w:trPr>
        <w:tc>
          <w:tcPr>
            <w:tcW w:w="1530" w:type="dxa"/>
          </w:tcPr>
          <w:p w:rsidR="00C07FD9" w:rsidRPr="005658A1" w:rsidRDefault="00C07FD9" w:rsidP="00097163">
            <w:pPr>
              <w:pStyle w:val="TableText"/>
            </w:pPr>
            <w:r w:rsidRPr="005658A1">
              <w:t>2900</w:t>
            </w:r>
          </w:p>
        </w:tc>
        <w:tc>
          <w:tcPr>
            <w:tcW w:w="2250" w:type="dxa"/>
          </w:tcPr>
          <w:p w:rsidR="00C07FD9" w:rsidRPr="005658A1" w:rsidRDefault="00C07FD9" w:rsidP="00097163">
            <w:pPr>
              <w:pStyle w:val="TableText"/>
            </w:pPr>
            <w:proofErr w:type="spellStart"/>
            <w:r w:rsidRPr="005658A1">
              <w:t>Gigabit</w:t>
            </w:r>
            <w:proofErr w:type="spellEnd"/>
            <w:r w:rsidRPr="005658A1">
              <w:t xml:space="preserve"> Ethernet 0/0 (</w:t>
            </w:r>
            <w:proofErr w:type="spellStart"/>
            <w:r w:rsidRPr="005658A1">
              <w:t>G0</w:t>
            </w:r>
            <w:proofErr w:type="spellEnd"/>
            <w:r w:rsidRPr="005658A1">
              <w:t>/0)</w:t>
            </w:r>
          </w:p>
        </w:tc>
        <w:tc>
          <w:tcPr>
            <w:tcW w:w="2250" w:type="dxa"/>
          </w:tcPr>
          <w:p w:rsidR="00C07FD9" w:rsidRPr="005658A1" w:rsidRDefault="00C07FD9" w:rsidP="00097163">
            <w:pPr>
              <w:pStyle w:val="TableText"/>
            </w:pPr>
            <w:proofErr w:type="spellStart"/>
            <w:r w:rsidRPr="005658A1">
              <w:t>Gigabit</w:t>
            </w:r>
            <w:proofErr w:type="spellEnd"/>
            <w:r w:rsidRPr="005658A1">
              <w:t xml:space="preserve"> Ethernet 0/1 (</w:t>
            </w:r>
            <w:proofErr w:type="spellStart"/>
            <w:r w:rsidRPr="005658A1">
              <w:t>G0</w:t>
            </w:r>
            <w:proofErr w:type="spellEnd"/>
            <w:r w:rsidRPr="005658A1">
              <w:t>/1)</w:t>
            </w:r>
          </w:p>
        </w:tc>
        <w:tc>
          <w:tcPr>
            <w:tcW w:w="2070" w:type="dxa"/>
          </w:tcPr>
          <w:p w:rsidR="00C07FD9" w:rsidRPr="005658A1" w:rsidRDefault="00C07FD9" w:rsidP="00097163">
            <w:pPr>
              <w:pStyle w:val="TableText"/>
            </w:pPr>
            <w:r w:rsidRPr="005658A1">
              <w:t>Serial 0/0/0 (</w:t>
            </w:r>
            <w:proofErr w:type="spellStart"/>
            <w:r w:rsidRPr="005658A1">
              <w:t>S0</w:t>
            </w:r>
            <w:proofErr w:type="spellEnd"/>
            <w:r w:rsidRPr="005658A1">
              <w:t>/0/0)</w:t>
            </w:r>
          </w:p>
        </w:tc>
        <w:tc>
          <w:tcPr>
            <w:tcW w:w="2160" w:type="dxa"/>
          </w:tcPr>
          <w:p w:rsidR="00C07FD9" w:rsidRPr="005658A1" w:rsidRDefault="00C07FD9" w:rsidP="00097163">
            <w:pPr>
              <w:pStyle w:val="TableText"/>
            </w:pPr>
            <w:r w:rsidRPr="005658A1">
              <w:t>Serial 0/0/1 (</w:t>
            </w:r>
            <w:proofErr w:type="spellStart"/>
            <w:r w:rsidRPr="005658A1">
              <w:t>S0</w:t>
            </w:r>
            <w:proofErr w:type="spellEnd"/>
            <w:r w:rsidRPr="005658A1">
              <w:t>/0/1)</w:t>
            </w:r>
          </w:p>
        </w:tc>
      </w:tr>
      <w:tr w:rsidR="00C07FD9" w:rsidRPr="005658A1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5658A1" w:rsidRDefault="00C07FD9" w:rsidP="00097163">
            <w:pPr>
              <w:pStyle w:val="TableText"/>
            </w:pPr>
            <w:r w:rsidRPr="005658A1">
              <w:rPr>
                <w:b/>
              </w:rPr>
              <w:t>Nota</w:t>
            </w:r>
            <w:r w:rsidRPr="005658A1">
              <w:t xml:space="preserve">: Para conocer la configuración del </w:t>
            </w:r>
            <w:proofErr w:type="spellStart"/>
            <w:r w:rsidRPr="005658A1">
              <w:t>router</w:t>
            </w:r>
            <w:proofErr w:type="spellEnd"/>
            <w:r w:rsidRPr="005658A1">
              <w:t xml:space="preserve">, observe las interfaces a fin de identificar el tipo de </w:t>
            </w:r>
            <w:proofErr w:type="spellStart"/>
            <w:r w:rsidRPr="005658A1">
              <w:t>router</w:t>
            </w:r>
            <w:proofErr w:type="spellEnd"/>
            <w:r w:rsidRPr="005658A1">
              <w:t xml:space="preserve"> y cuántas interfaces tiene. No existe una forma eficaz de confeccionar una lista de todas las combinaciones de configuraciones para cada clase de </w:t>
            </w:r>
            <w:proofErr w:type="spellStart"/>
            <w:r w:rsidRPr="005658A1">
              <w:t>router</w:t>
            </w:r>
            <w:proofErr w:type="spellEnd"/>
            <w:r w:rsidRPr="005658A1"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 w:rsidRPr="005658A1">
              <w:t>router</w:t>
            </w:r>
            <w:proofErr w:type="spellEnd"/>
            <w:r w:rsidRPr="005658A1">
              <w:t xml:space="preserve"> determinado. La interfaz </w:t>
            </w:r>
            <w:proofErr w:type="spellStart"/>
            <w:r w:rsidRPr="005658A1">
              <w:t>BRI</w:t>
            </w:r>
            <w:proofErr w:type="spellEnd"/>
            <w:r w:rsidRPr="005658A1">
              <w:t xml:space="preserve"> ISDN es un ejemplo. La cadena entre paréntesis es la abreviatura legal que se puede utilizar en un comando de Cisco </w:t>
            </w:r>
            <w:proofErr w:type="spellStart"/>
            <w:r w:rsidRPr="005658A1">
              <w:t>IOS</w:t>
            </w:r>
            <w:proofErr w:type="spellEnd"/>
            <w:r w:rsidRPr="005658A1">
              <w:t xml:space="preserve"> Cisco para representar la interfaz.</w:t>
            </w:r>
          </w:p>
        </w:tc>
      </w:tr>
    </w:tbl>
    <w:p w:rsidR="0066601C" w:rsidRPr="005658A1" w:rsidRDefault="001F0171" w:rsidP="00CF2D76">
      <w:pPr>
        <w:pStyle w:val="LabSection"/>
        <w:pageBreakBefore/>
        <w:rPr>
          <w:rStyle w:val="LabSectionGray"/>
        </w:rPr>
      </w:pPr>
      <w:r w:rsidRPr="005658A1">
        <w:rPr>
          <w:rStyle w:val="LabSectionGray"/>
        </w:rPr>
        <w:lastRenderedPageBreak/>
        <w:t>Configuración de dispositivos: final</w:t>
      </w:r>
    </w:p>
    <w:p w:rsidR="0066601C" w:rsidRPr="005658A1" w:rsidRDefault="0066601C" w:rsidP="00EB0C4B">
      <w:pPr>
        <w:pStyle w:val="LabSection"/>
        <w:rPr>
          <w:rStyle w:val="LabSectionGray"/>
        </w:rPr>
      </w:pPr>
      <w:proofErr w:type="spellStart"/>
      <w:r w:rsidRPr="005658A1">
        <w:rPr>
          <w:rStyle w:val="LabSectionGray"/>
        </w:rPr>
        <w:t>Router</w:t>
      </w:r>
      <w:proofErr w:type="spellEnd"/>
      <w:r w:rsidRPr="005658A1">
        <w:rPr>
          <w:rStyle w:val="LabSectionGray"/>
        </w:rPr>
        <w:t xml:space="preserve"> </w:t>
      </w:r>
      <w:proofErr w:type="spellStart"/>
      <w:r w:rsidRPr="005658A1">
        <w:rPr>
          <w:rStyle w:val="LabSectionGray"/>
        </w:rPr>
        <w:t>R1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</w:rPr>
      </w:pPr>
      <w:proofErr w:type="spellStart"/>
      <w:proofErr w:type="gramStart"/>
      <w:r w:rsidRPr="005658A1">
        <w:rPr>
          <w:rStyle w:val="DevConfigGray"/>
        </w:rPr>
        <w:t>service</w:t>
      </w:r>
      <w:proofErr w:type="spellEnd"/>
      <w:proofErr w:type="gram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timestamps</w:t>
      </w:r>
      <w:proofErr w:type="spell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debug</w:t>
      </w:r>
      <w:proofErr w:type="spell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datetime</w:t>
      </w:r>
      <w:proofErr w:type="spell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msec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</w:rPr>
      </w:pPr>
      <w:proofErr w:type="spellStart"/>
      <w:proofErr w:type="gramStart"/>
      <w:r w:rsidRPr="005658A1">
        <w:rPr>
          <w:rStyle w:val="DevConfigGray"/>
        </w:rPr>
        <w:t>service</w:t>
      </w:r>
      <w:proofErr w:type="spellEnd"/>
      <w:proofErr w:type="gram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timestamps</w:t>
      </w:r>
      <w:proofErr w:type="spellEnd"/>
      <w:r w:rsidRPr="005658A1">
        <w:rPr>
          <w:rStyle w:val="DevConfigGray"/>
        </w:rPr>
        <w:t xml:space="preserve"> log </w:t>
      </w:r>
      <w:proofErr w:type="spellStart"/>
      <w:r w:rsidRPr="005658A1">
        <w:rPr>
          <w:rStyle w:val="DevConfigGray"/>
        </w:rPr>
        <w:t>datetime</w:t>
      </w:r>
      <w:proofErr w:type="spell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msec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</w:rPr>
      </w:pPr>
      <w:proofErr w:type="spellStart"/>
      <w:proofErr w:type="gramStart"/>
      <w:r w:rsidRPr="005658A1">
        <w:rPr>
          <w:rStyle w:val="DevConfigGray"/>
        </w:rPr>
        <w:t>service</w:t>
      </w:r>
      <w:proofErr w:type="spellEnd"/>
      <w:proofErr w:type="gram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password-encryption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</w:rPr>
      </w:pPr>
      <w:proofErr w:type="spellStart"/>
      <w:proofErr w:type="gramStart"/>
      <w:r w:rsidRPr="005658A1">
        <w:rPr>
          <w:rStyle w:val="DevConfigGray"/>
        </w:rPr>
        <w:t>hostname</w:t>
      </w:r>
      <w:proofErr w:type="spellEnd"/>
      <w:proofErr w:type="gram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R1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</w:rPr>
      </w:pPr>
      <w:proofErr w:type="spellStart"/>
      <w:proofErr w:type="gramStart"/>
      <w:r w:rsidRPr="005658A1">
        <w:rPr>
          <w:rStyle w:val="DevConfigGray"/>
        </w:rPr>
        <w:t>boot-start-marker</w:t>
      </w:r>
      <w:proofErr w:type="spellEnd"/>
      <w:proofErr w:type="gramEnd"/>
    </w:p>
    <w:p w:rsidR="0066601C" w:rsidRPr="005658A1" w:rsidRDefault="0066601C" w:rsidP="00EB0C4B">
      <w:pPr>
        <w:pStyle w:val="DevConfigs"/>
        <w:rPr>
          <w:rStyle w:val="DevConfigGray"/>
        </w:rPr>
      </w:pPr>
      <w:proofErr w:type="spellStart"/>
      <w:proofErr w:type="gramStart"/>
      <w:r w:rsidRPr="005658A1">
        <w:rPr>
          <w:rStyle w:val="DevConfigGray"/>
        </w:rPr>
        <w:t>boot-end-marker</w:t>
      </w:r>
      <w:proofErr w:type="spellEnd"/>
      <w:proofErr w:type="gramEnd"/>
    </w:p>
    <w:p w:rsidR="0066601C" w:rsidRPr="005658A1" w:rsidRDefault="0066601C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7843AA" w:rsidRPr="005658A1" w:rsidRDefault="007843AA" w:rsidP="00EB0C4B">
      <w:pPr>
        <w:pStyle w:val="DevConfigs"/>
        <w:rPr>
          <w:rStyle w:val="DevConfigGray"/>
        </w:rPr>
      </w:pPr>
      <w:proofErr w:type="spellStart"/>
      <w:proofErr w:type="gramStart"/>
      <w:r w:rsidRPr="005658A1">
        <w:rPr>
          <w:rStyle w:val="DevConfigGray"/>
        </w:rPr>
        <w:t>enable</w:t>
      </w:r>
      <w:proofErr w:type="spellEnd"/>
      <w:proofErr w:type="gram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secret</w:t>
      </w:r>
      <w:proofErr w:type="spellEnd"/>
      <w:r w:rsidRPr="005658A1">
        <w:rPr>
          <w:rStyle w:val="DevConfigGray"/>
        </w:rPr>
        <w:t xml:space="preserve"> 4 </w:t>
      </w:r>
      <w:proofErr w:type="spellStart"/>
      <w:r w:rsidRPr="005658A1">
        <w:rPr>
          <w:rStyle w:val="DevConfigGray"/>
        </w:rPr>
        <w:t>06YFDUHH61wAE</w:t>
      </w:r>
      <w:proofErr w:type="spellEnd"/>
      <w:r w:rsidRPr="005658A1">
        <w:rPr>
          <w:rStyle w:val="DevConfigGray"/>
        </w:rPr>
        <w:t>/</w:t>
      </w:r>
      <w:proofErr w:type="spellStart"/>
      <w:r w:rsidRPr="005658A1">
        <w:rPr>
          <w:rStyle w:val="DevConfigGray"/>
        </w:rPr>
        <w:t>kLkDq9BGho1QM5EnRtoyr8cHAUg.2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</w:rPr>
      </w:pPr>
      <w:proofErr w:type="gramStart"/>
      <w:r w:rsidRPr="005658A1">
        <w:rPr>
          <w:rStyle w:val="DevConfigGray"/>
        </w:rPr>
        <w:t>no</w:t>
      </w:r>
      <w:proofErr w:type="gram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aaa</w:t>
      </w:r>
      <w:proofErr w:type="spellEnd"/>
      <w:r w:rsidRPr="005658A1">
        <w:rPr>
          <w:rStyle w:val="DevConfigGray"/>
        </w:rPr>
        <w:t xml:space="preserve"> new-</w:t>
      </w:r>
      <w:proofErr w:type="spellStart"/>
      <w:r w:rsidRPr="005658A1">
        <w:rPr>
          <w:rStyle w:val="DevConfigGray"/>
        </w:rPr>
        <w:t>model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</w:rPr>
      </w:pPr>
      <w:proofErr w:type="gramStart"/>
      <w:r w:rsidRPr="005658A1">
        <w:rPr>
          <w:rStyle w:val="DevConfigGray"/>
        </w:rPr>
        <w:t>no</w:t>
      </w:r>
      <w:proofErr w:type="gram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ipv6</w:t>
      </w:r>
      <w:proofErr w:type="spell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cef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66601C" w:rsidRPr="004B3D4F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no</w:t>
      </w:r>
      <w:proofErr w:type="gramEnd"/>
      <w:r w:rsidRPr="004B3D4F">
        <w:rPr>
          <w:rStyle w:val="DevConfigGray"/>
          <w:lang w:val="en-US"/>
        </w:rPr>
        <w:t xml:space="preserve"> </w:t>
      </w:r>
      <w:proofErr w:type="spellStart"/>
      <w:r w:rsidRPr="004B3D4F">
        <w:rPr>
          <w:rStyle w:val="DevConfigGray"/>
          <w:lang w:val="en-US"/>
        </w:rPr>
        <w:t>ip</w:t>
      </w:r>
      <w:proofErr w:type="spellEnd"/>
      <w:r w:rsidRPr="004B3D4F">
        <w:rPr>
          <w:rStyle w:val="DevConfigGray"/>
          <w:lang w:val="en-US"/>
        </w:rPr>
        <w:t xml:space="preserve"> domain lookup</w:t>
      </w:r>
    </w:p>
    <w:p w:rsidR="0066601C" w:rsidRPr="004B3D4F" w:rsidRDefault="0066601C" w:rsidP="00EB0C4B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4B3D4F">
        <w:rPr>
          <w:rStyle w:val="DevConfigGray"/>
          <w:lang w:val="en-US"/>
        </w:rPr>
        <w:t>ip</w:t>
      </w:r>
      <w:proofErr w:type="spellEnd"/>
      <w:proofErr w:type="gramEnd"/>
      <w:r w:rsidRPr="004B3D4F">
        <w:rPr>
          <w:rStyle w:val="DevConfigGray"/>
          <w:lang w:val="en-US"/>
        </w:rPr>
        <w:t xml:space="preserve"> </w:t>
      </w:r>
      <w:proofErr w:type="spellStart"/>
      <w:r w:rsidRPr="004B3D4F">
        <w:rPr>
          <w:rStyle w:val="DevConfigGray"/>
          <w:lang w:val="en-US"/>
        </w:rPr>
        <w:t>cef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</w:rPr>
      </w:pPr>
      <w:proofErr w:type="spellStart"/>
      <w:proofErr w:type="gramStart"/>
      <w:r w:rsidRPr="005658A1">
        <w:rPr>
          <w:rStyle w:val="DevConfigGray"/>
        </w:rPr>
        <w:t>multilink</w:t>
      </w:r>
      <w:proofErr w:type="spellEnd"/>
      <w:proofErr w:type="gram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bundle-name</w:t>
      </w:r>
      <w:proofErr w:type="spellEnd"/>
      <w:r w:rsidRPr="005658A1">
        <w:rPr>
          <w:rStyle w:val="DevConfigGray"/>
        </w:rPr>
        <w:t xml:space="preserve"> </w:t>
      </w:r>
      <w:r w:rsidRPr="005658A1">
        <w:rPr>
          <w:rStyle w:val="DevConfigGray"/>
          <w:noProof/>
        </w:rPr>
        <w:t>authenticated</w:t>
      </w:r>
    </w:p>
    <w:p w:rsidR="0066601C" w:rsidRPr="005658A1" w:rsidRDefault="0066601C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66601C" w:rsidRPr="004B3D4F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interface</w:t>
      </w:r>
      <w:proofErr w:type="gramEnd"/>
      <w:r w:rsidRPr="004B3D4F">
        <w:rPr>
          <w:rStyle w:val="DevConfigGray"/>
          <w:lang w:val="en-US"/>
        </w:rPr>
        <w:t xml:space="preserve"> Embedded-Service-</w:t>
      </w:r>
      <w:proofErr w:type="spellStart"/>
      <w:r w:rsidRPr="004B3D4F">
        <w:rPr>
          <w:rStyle w:val="DevConfigGray"/>
          <w:lang w:val="en-US"/>
        </w:rPr>
        <w:t>Engine0</w:t>
      </w:r>
      <w:proofErr w:type="spellEnd"/>
      <w:r w:rsidRPr="004B3D4F">
        <w:rPr>
          <w:rStyle w:val="DevConfigGray"/>
          <w:lang w:val="en-US"/>
        </w:rPr>
        <w:t>/0</w:t>
      </w:r>
    </w:p>
    <w:p w:rsidR="0066601C" w:rsidRPr="004B3D4F" w:rsidRDefault="0066601C" w:rsidP="00EB0C4B">
      <w:pPr>
        <w:pStyle w:val="DevConfigs"/>
        <w:rPr>
          <w:rStyle w:val="DevConfigGray"/>
          <w:lang w:val="en-US"/>
        </w:rPr>
      </w:pPr>
      <w:r w:rsidRPr="004B3D4F">
        <w:rPr>
          <w:rStyle w:val="DevConfigGray"/>
          <w:lang w:val="en-US"/>
        </w:rPr>
        <w:t xml:space="preserve"> </w:t>
      </w:r>
      <w:proofErr w:type="gramStart"/>
      <w:r w:rsidRPr="004B3D4F">
        <w:rPr>
          <w:rStyle w:val="DevConfigGray"/>
          <w:lang w:val="en-US"/>
        </w:rPr>
        <w:t>no</w:t>
      </w:r>
      <w:proofErr w:type="gramEnd"/>
      <w:r w:rsidRPr="004B3D4F">
        <w:rPr>
          <w:rStyle w:val="DevConfigGray"/>
          <w:lang w:val="en-US"/>
        </w:rPr>
        <w:t xml:space="preserve"> </w:t>
      </w:r>
      <w:proofErr w:type="spellStart"/>
      <w:r w:rsidRPr="004B3D4F">
        <w:rPr>
          <w:rStyle w:val="DevConfigGray"/>
          <w:lang w:val="en-US"/>
        </w:rPr>
        <w:t>ip</w:t>
      </w:r>
      <w:proofErr w:type="spellEnd"/>
      <w:r w:rsidRPr="004B3D4F">
        <w:rPr>
          <w:rStyle w:val="DevConfigGray"/>
          <w:lang w:val="en-US"/>
        </w:rPr>
        <w:t xml:space="preserve"> address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4B3D4F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shutdown</w:t>
      </w:r>
      <w:proofErr w:type="gramEnd"/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GigabitEthernet0</w:t>
      </w:r>
      <w:proofErr w:type="spellEnd"/>
      <w:r w:rsidRPr="005658A1">
        <w:rPr>
          <w:rStyle w:val="DevConfigGray"/>
          <w:lang w:val="en-US"/>
        </w:rPr>
        <w:t>/0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no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ip</w:t>
      </w:r>
      <w:proofErr w:type="spellEnd"/>
      <w:r w:rsidRPr="005658A1">
        <w:rPr>
          <w:rStyle w:val="DevConfigGray"/>
          <w:lang w:val="en-US"/>
        </w:rPr>
        <w:t xml:space="preserve"> address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shutdown</w:t>
      </w:r>
      <w:proofErr w:type="gramEnd"/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duplex</w:t>
      </w:r>
      <w:proofErr w:type="gramEnd"/>
      <w:r w:rsidRPr="005658A1">
        <w:rPr>
          <w:rStyle w:val="DevConfigGray"/>
          <w:lang w:val="en-US"/>
        </w:rPr>
        <w:t xml:space="preserve"> auto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speed</w:t>
      </w:r>
      <w:proofErr w:type="gramEnd"/>
      <w:r w:rsidRPr="005658A1">
        <w:rPr>
          <w:rStyle w:val="DevConfigGray"/>
          <w:lang w:val="en-US"/>
        </w:rPr>
        <w:t xml:space="preserve"> auto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GigabitEthernet0</w:t>
      </w:r>
      <w:proofErr w:type="spellEnd"/>
      <w:r w:rsidRPr="005658A1">
        <w:rPr>
          <w:rStyle w:val="DevConfigGray"/>
          <w:lang w:val="en-US"/>
        </w:rPr>
        <w:t>/1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spellStart"/>
      <w:proofErr w:type="gramStart"/>
      <w:r w:rsidRPr="005658A1">
        <w:rPr>
          <w:rStyle w:val="DevConfigGray"/>
          <w:lang w:val="en-US"/>
        </w:rPr>
        <w:t>ip</w:t>
      </w:r>
      <w:proofErr w:type="spellEnd"/>
      <w:proofErr w:type="gramEnd"/>
      <w:r w:rsidRPr="005658A1">
        <w:rPr>
          <w:rStyle w:val="DevConfigGray"/>
          <w:lang w:val="en-US"/>
        </w:rPr>
        <w:t xml:space="preserve"> address 192.168.1.1 255.255.255.0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duplex</w:t>
      </w:r>
      <w:proofErr w:type="gramEnd"/>
      <w:r w:rsidRPr="005658A1">
        <w:rPr>
          <w:rStyle w:val="DevConfigGray"/>
          <w:lang w:val="en-US"/>
        </w:rPr>
        <w:t xml:space="preserve"> auto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speed</w:t>
      </w:r>
      <w:proofErr w:type="gramEnd"/>
      <w:r w:rsidRPr="005658A1">
        <w:rPr>
          <w:rStyle w:val="DevConfigGray"/>
          <w:lang w:val="en-US"/>
        </w:rPr>
        <w:t xml:space="preserve"> auto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Serial0</w:t>
      </w:r>
      <w:proofErr w:type="spellEnd"/>
      <w:r w:rsidRPr="005658A1">
        <w:rPr>
          <w:rStyle w:val="DevConfigGray"/>
          <w:lang w:val="en-US"/>
        </w:rPr>
        <w:t>/0/0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no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ip</w:t>
      </w:r>
      <w:proofErr w:type="spellEnd"/>
      <w:r w:rsidRPr="005658A1">
        <w:rPr>
          <w:rStyle w:val="DevConfigGray"/>
          <w:lang w:val="en-US"/>
        </w:rPr>
        <w:t xml:space="preserve"> address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shutdown</w:t>
      </w:r>
      <w:proofErr w:type="gramEnd"/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clock</w:t>
      </w:r>
      <w:proofErr w:type="gramEnd"/>
      <w:r w:rsidRPr="005658A1">
        <w:rPr>
          <w:rStyle w:val="DevConfigGray"/>
          <w:lang w:val="en-US"/>
        </w:rPr>
        <w:t xml:space="preserve"> rate 2000000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Serial0</w:t>
      </w:r>
      <w:proofErr w:type="spellEnd"/>
      <w:r w:rsidRPr="005658A1">
        <w:rPr>
          <w:rStyle w:val="DevConfigGray"/>
          <w:lang w:val="en-US"/>
        </w:rPr>
        <w:t>/0/1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no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ip</w:t>
      </w:r>
      <w:proofErr w:type="spellEnd"/>
      <w:r w:rsidRPr="005658A1">
        <w:rPr>
          <w:rStyle w:val="DevConfigGray"/>
          <w:lang w:val="en-US"/>
        </w:rPr>
        <w:t xml:space="preserve"> address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shutdown</w:t>
      </w:r>
      <w:proofErr w:type="gramEnd"/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clock</w:t>
      </w:r>
      <w:proofErr w:type="gramEnd"/>
      <w:r w:rsidRPr="005658A1">
        <w:rPr>
          <w:rStyle w:val="DevConfigGray"/>
          <w:lang w:val="en-US"/>
        </w:rPr>
        <w:t xml:space="preserve"> rate 2000000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lastRenderedPageBreak/>
        <w:t>!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5658A1">
        <w:rPr>
          <w:rStyle w:val="DevConfigGray"/>
          <w:lang w:val="en-US"/>
        </w:rPr>
        <w:t>ip</w:t>
      </w:r>
      <w:proofErr w:type="spellEnd"/>
      <w:proofErr w:type="gramEnd"/>
      <w:r w:rsidRPr="005658A1">
        <w:rPr>
          <w:rStyle w:val="DevConfigGray"/>
          <w:lang w:val="en-US"/>
        </w:rPr>
        <w:t xml:space="preserve"> forward-protocol </w:t>
      </w:r>
      <w:proofErr w:type="spellStart"/>
      <w:r w:rsidRPr="005658A1">
        <w:rPr>
          <w:rStyle w:val="DevConfigGray"/>
          <w:lang w:val="en-US"/>
        </w:rPr>
        <w:t>nd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no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ip</w:t>
      </w:r>
      <w:proofErr w:type="spellEnd"/>
      <w:r w:rsidRPr="005658A1">
        <w:rPr>
          <w:rStyle w:val="DevConfigGray"/>
          <w:lang w:val="en-US"/>
        </w:rPr>
        <w:t xml:space="preserve"> http server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no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ip</w:t>
      </w:r>
      <w:proofErr w:type="spellEnd"/>
      <w:r w:rsidRPr="005658A1">
        <w:rPr>
          <w:rStyle w:val="DevConfigGray"/>
          <w:lang w:val="en-US"/>
        </w:rPr>
        <w:t xml:space="preserve"> http secure-server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control-plane</w:t>
      </w:r>
      <w:proofErr w:type="gramEnd"/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banner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motd</w:t>
      </w:r>
      <w:proofErr w:type="spellEnd"/>
      <w:r w:rsidRPr="005658A1">
        <w:rPr>
          <w:rStyle w:val="DevConfigGray"/>
          <w:lang w:val="en-US"/>
        </w:rPr>
        <w:t xml:space="preserve"> ^C Unauthorized Access is Prohibited! ^C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line</w:t>
      </w:r>
      <w:proofErr w:type="gramEnd"/>
      <w:r w:rsidRPr="005658A1">
        <w:rPr>
          <w:rStyle w:val="DevConfigGray"/>
          <w:lang w:val="en-US"/>
        </w:rPr>
        <w:t xml:space="preserve"> con 0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password</w:t>
      </w:r>
      <w:proofErr w:type="gramEnd"/>
      <w:r w:rsidRPr="005658A1">
        <w:rPr>
          <w:rStyle w:val="DevConfigGray"/>
          <w:lang w:val="en-US"/>
        </w:rPr>
        <w:t xml:space="preserve"> 7 </w:t>
      </w:r>
      <w:proofErr w:type="spellStart"/>
      <w:r w:rsidRPr="005658A1">
        <w:rPr>
          <w:rStyle w:val="DevConfigGray"/>
          <w:lang w:val="en-US"/>
        </w:rPr>
        <w:t>104D000A0618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login</w:t>
      </w:r>
      <w:proofErr w:type="gramEnd"/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line</w:t>
      </w:r>
      <w:proofErr w:type="gramEnd"/>
      <w:r w:rsidRPr="005658A1">
        <w:rPr>
          <w:rStyle w:val="DevConfigGray"/>
          <w:lang w:val="en-US"/>
        </w:rPr>
        <w:t xml:space="preserve"> aux 0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line</w:t>
      </w:r>
      <w:proofErr w:type="gramEnd"/>
      <w:r w:rsidRPr="005658A1">
        <w:rPr>
          <w:rStyle w:val="DevConfigGray"/>
          <w:lang w:val="en-US"/>
        </w:rPr>
        <w:t xml:space="preserve"> 2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no</w:t>
      </w:r>
      <w:proofErr w:type="gramEnd"/>
      <w:r w:rsidRPr="005658A1">
        <w:rPr>
          <w:rStyle w:val="DevConfigGray"/>
          <w:lang w:val="en-US"/>
        </w:rPr>
        <w:t xml:space="preserve"> activation-character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no</w:t>
      </w:r>
      <w:proofErr w:type="gramEnd"/>
      <w:r w:rsidRPr="005658A1">
        <w:rPr>
          <w:rStyle w:val="DevConfigGray"/>
          <w:lang w:val="en-US"/>
        </w:rPr>
        <w:t xml:space="preserve"> exec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transport</w:t>
      </w:r>
      <w:proofErr w:type="gramEnd"/>
      <w:r w:rsidRPr="005658A1">
        <w:rPr>
          <w:rStyle w:val="DevConfigGray"/>
          <w:lang w:val="en-US"/>
        </w:rPr>
        <w:t xml:space="preserve"> preferred none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transport</w:t>
      </w:r>
      <w:proofErr w:type="gramEnd"/>
      <w:r w:rsidRPr="005658A1">
        <w:rPr>
          <w:rStyle w:val="DevConfigGray"/>
          <w:lang w:val="en-US"/>
        </w:rPr>
        <w:t xml:space="preserve"> input all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transport</w:t>
      </w:r>
      <w:proofErr w:type="gramEnd"/>
      <w:r w:rsidRPr="005658A1">
        <w:rPr>
          <w:rStyle w:val="DevConfigGray"/>
          <w:lang w:val="en-US"/>
        </w:rPr>
        <w:t xml:space="preserve"> output pad telnet rlogin </w:t>
      </w:r>
      <w:proofErr w:type="spellStart"/>
      <w:r w:rsidRPr="005658A1">
        <w:rPr>
          <w:rStyle w:val="DevConfigGray"/>
          <w:lang w:val="en-US"/>
        </w:rPr>
        <w:t>lapb-ta</w:t>
      </w:r>
      <w:proofErr w:type="spellEnd"/>
      <w:r w:rsidRPr="005658A1">
        <w:rPr>
          <w:rStyle w:val="DevConfigGray"/>
          <w:lang w:val="en-US"/>
        </w:rPr>
        <w:t xml:space="preserve"> mop </w:t>
      </w:r>
      <w:proofErr w:type="spellStart"/>
      <w:r w:rsidRPr="005658A1">
        <w:rPr>
          <w:rStyle w:val="DevConfigGray"/>
          <w:lang w:val="en-US"/>
        </w:rPr>
        <w:t>udptn</w:t>
      </w:r>
      <w:proofErr w:type="spell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v120</w:t>
      </w:r>
      <w:proofErr w:type="spell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ssh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spellStart"/>
      <w:proofErr w:type="gramStart"/>
      <w:r w:rsidRPr="005658A1">
        <w:rPr>
          <w:rStyle w:val="DevConfigGray"/>
          <w:lang w:val="en-US"/>
        </w:rPr>
        <w:t>stopbits</w:t>
      </w:r>
      <w:proofErr w:type="spellEnd"/>
      <w:proofErr w:type="gramEnd"/>
      <w:r w:rsidRPr="005658A1">
        <w:rPr>
          <w:rStyle w:val="DevConfigGray"/>
          <w:lang w:val="en-US"/>
        </w:rPr>
        <w:t xml:space="preserve"> 1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line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vty</w:t>
      </w:r>
      <w:proofErr w:type="spellEnd"/>
      <w:r w:rsidRPr="005658A1">
        <w:rPr>
          <w:rStyle w:val="DevConfigGray"/>
          <w:lang w:val="en-US"/>
        </w:rPr>
        <w:t xml:space="preserve"> 0 4</w:t>
      </w:r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password</w:t>
      </w:r>
      <w:proofErr w:type="gramEnd"/>
      <w:r w:rsidRPr="005658A1">
        <w:rPr>
          <w:rStyle w:val="DevConfigGray"/>
          <w:lang w:val="en-US"/>
        </w:rPr>
        <w:t xml:space="preserve"> 7 </w:t>
      </w:r>
      <w:proofErr w:type="spellStart"/>
      <w:r w:rsidRPr="005658A1">
        <w:rPr>
          <w:rStyle w:val="DevConfigGray"/>
          <w:lang w:val="en-US"/>
        </w:rPr>
        <w:t>104D000A0618</w:t>
      </w:r>
      <w:proofErr w:type="spellEnd"/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login</w:t>
      </w:r>
      <w:proofErr w:type="gramEnd"/>
    </w:p>
    <w:p w:rsidR="0066601C" w:rsidRPr="005658A1" w:rsidRDefault="0066601C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transport</w:t>
      </w:r>
      <w:proofErr w:type="gramEnd"/>
      <w:r w:rsidRPr="005658A1">
        <w:rPr>
          <w:rStyle w:val="DevConfigGray"/>
          <w:lang w:val="en-US"/>
        </w:rPr>
        <w:t xml:space="preserve"> input all</w:t>
      </w:r>
    </w:p>
    <w:p w:rsidR="0066601C" w:rsidRPr="005658A1" w:rsidRDefault="0066601C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66601C" w:rsidRPr="005658A1" w:rsidRDefault="0066601C" w:rsidP="00EB0C4B">
      <w:pPr>
        <w:pStyle w:val="DevConfigs"/>
        <w:rPr>
          <w:rStyle w:val="DevConfigGray"/>
        </w:rPr>
      </w:pPr>
      <w:proofErr w:type="spellStart"/>
      <w:proofErr w:type="gramStart"/>
      <w:r w:rsidRPr="005658A1">
        <w:rPr>
          <w:rStyle w:val="DevConfigGray"/>
        </w:rPr>
        <w:t>scheduler</w:t>
      </w:r>
      <w:proofErr w:type="spellEnd"/>
      <w:proofErr w:type="gramEnd"/>
      <w:r w:rsidRPr="005658A1">
        <w:rPr>
          <w:rStyle w:val="DevConfigGray"/>
        </w:rPr>
        <w:t xml:space="preserve"> </w:t>
      </w:r>
      <w:proofErr w:type="spellStart"/>
      <w:r w:rsidRPr="005658A1">
        <w:rPr>
          <w:rStyle w:val="DevConfigGray"/>
        </w:rPr>
        <w:t>allocate</w:t>
      </w:r>
      <w:proofErr w:type="spellEnd"/>
      <w:r w:rsidRPr="005658A1">
        <w:rPr>
          <w:rStyle w:val="DevConfigGray"/>
        </w:rPr>
        <w:t xml:space="preserve"> 20000 1000</w:t>
      </w:r>
    </w:p>
    <w:p w:rsidR="0066601C" w:rsidRPr="005658A1" w:rsidRDefault="0066601C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66601C" w:rsidRPr="005658A1" w:rsidRDefault="0066601C" w:rsidP="00EB0C4B">
      <w:pPr>
        <w:pStyle w:val="DevConfigs"/>
      </w:pPr>
      <w:proofErr w:type="spellStart"/>
      <w:proofErr w:type="gramStart"/>
      <w:r w:rsidRPr="005658A1">
        <w:rPr>
          <w:rStyle w:val="DevConfigGray"/>
        </w:rPr>
        <w:t>end</w:t>
      </w:r>
      <w:proofErr w:type="spellEnd"/>
      <w:proofErr w:type="gramEnd"/>
    </w:p>
    <w:p w:rsidR="004044C1" w:rsidRPr="005658A1" w:rsidRDefault="000F386F" w:rsidP="00EB0C4B">
      <w:pPr>
        <w:pStyle w:val="LabSection"/>
        <w:rPr>
          <w:rStyle w:val="LabSectionGray"/>
        </w:rPr>
      </w:pPr>
      <w:proofErr w:type="spellStart"/>
      <w:r w:rsidRPr="005658A1">
        <w:rPr>
          <w:rStyle w:val="LabSectionGray"/>
        </w:rPr>
        <w:t>Switch</w:t>
      </w:r>
      <w:proofErr w:type="spellEnd"/>
      <w:r w:rsidRPr="005658A1">
        <w:rPr>
          <w:rStyle w:val="LabSectionGray"/>
        </w:rPr>
        <w:t xml:space="preserve"> </w:t>
      </w:r>
      <w:proofErr w:type="spellStart"/>
      <w:r w:rsidRPr="005658A1">
        <w:rPr>
          <w:rStyle w:val="LabSectionGray"/>
        </w:rPr>
        <w:t>S1</w:t>
      </w:r>
      <w:proofErr w:type="spellEnd"/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no</w:t>
      </w:r>
      <w:proofErr w:type="gramEnd"/>
      <w:r w:rsidRPr="004B3D4F">
        <w:rPr>
          <w:rStyle w:val="DevConfigGray"/>
          <w:lang w:val="en-US"/>
        </w:rPr>
        <w:t xml:space="preserve"> service pad</w:t>
      </w:r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service</w:t>
      </w:r>
      <w:proofErr w:type="gramEnd"/>
      <w:r w:rsidRPr="004B3D4F">
        <w:rPr>
          <w:rStyle w:val="DevConfigGray"/>
          <w:lang w:val="en-US"/>
        </w:rPr>
        <w:t xml:space="preserve"> timestamps debug </w:t>
      </w:r>
      <w:proofErr w:type="spellStart"/>
      <w:r w:rsidRPr="004B3D4F">
        <w:rPr>
          <w:rStyle w:val="DevConfigGray"/>
          <w:lang w:val="en-US"/>
        </w:rPr>
        <w:t>datetime</w:t>
      </w:r>
      <w:proofErr w:type="spellEnd"/>
      <w:r w:rsidRPr="004B3D4F">
        <w:rPr>
          <w:rStyle w:val="DevConfigGray"/>
          <w:lang w:val="en-US"/>
        </w:rPr>
        <w:t xml:space="preserve"> </w:t>
      </w:r>
      <w:proofErr w:type="spellStart"/>
      <w:r w:rsidRPr="004B3D4F">
        <w:rPr>
          <w:rStyle w:val="DevConfigGray"/>
          <w:lang w:val="en-US"/>
        </w:rPr>
        <w:t>msec</w:t>
      </w:r>
      <w:proofErr w:type="spellEnd"/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service</w:t>
      </w:r>
      <w:proofErr w:type="gramEnd"/>
      <w:r w:rsidRPr="004B3D4F">
        <w:rPr>
          <w:rStyle w:val="DevConfigGray"/>
          <w:lang w:val="en-US"/>
        </w:rPr>
        <w:t xml:space="preserve"> timestamps log </w:t>
      </w:r>
      <w:proofErr w:type="spellStart"/>
      <w:r w:rsidRPr="004B3D4F">
        <w:rPr>
          <w:rStyle w:val="DevConfigGray"/>
          <w:lang w:val="en-US"/>
        </w:rPr>
        <w:t>datetime</w:t>
      </w:r>
      <w:proofErr w:type="spellEnd"/>
      <w:r w:rsidRPr="004B3D4F">
        <w:rPr>
          <w:rStyle w:val="DevConfigGray"/>
          <w:lang w:val="en-US"/>
        </w:rPr>
        <w:t xml:space="preserve"> </w:t>
      </w:r>
      <w:proofErr w:type="spellStart"/>
      <w:r w:rsidRPr="004B3D4F">
        <w:rPr>
          <w:rStyle w:val="DevConfigGray"/>
          <w:lang w:val="en-US"/>
        </w:rPr>
        <w:t>msec</w:t>
      </w:r>
      <w:proofErr w:type="spellEnd"/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service</w:t>
      </w:r>
      <w:proofErr w:type="gramEnd"/>
      <w:r w:rsidRPr="004B3D4F">
        <w:rPr>
          <w:rStyle w:val="DevConfigGray"/>
          <w:lang w:val="en-US"/>
        </w:rPr>
        <w:t xml:space="preserve"> password-encryption</w:t>
      </w:r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r w:rsidRPr="004B3D4F">
        <w:rPr>
          <w:rStyle w:val="DevConfigGray"/>
          <w:lang w:val="en-US"/>
        </w:rPr>
        <w:t>!</w:t>
      </w:r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hostname</w:t>
      </w:r>
      <w:proofErr w:type="gramEnd"/>
      <w:r w:rsidRPr="004B3D4F">
        <w:rPr>
          <w:rStyle w:val="DevConfigGray"/>
          <w:lang w:val="en-US"/>
        </w:rPr>
        <w:t xml:space="preserve"> </w:t>
      </w:r>
      <w:proofErr w:type="spellStart"/>
      <w:r w:rsidRPr="004B3D4F">
        <w:rPr>
          <w:rStyle w:val="DevConfigGray"/>
          <w:lang w:val="en-US"/>
        </w:rPr>
        <w:t>S1</w:t>
      </w:r>
      <w:proofErr w:type="spellEnd"/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r w:rsidRPr="004B3D4F">
        <w:rPr>
          <w:rStyle w:val="DevConfigGray"/>
          <w:lang w:val="en-US"/>
        </w:rPr>
        <w:t>!</w:t>
      </w:r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boot-start-marker</w:t>
      </w:r>
      <w:proofErr w:type="gramEnd"/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boot-end-marker</w:t>
      </w:r>
      <w:proofErr w:type="gramEnd"/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r w:rsidRPr="004B3D4F">
        <w:rPr>
          <w:rStyle w:val="DevConfigGray"/>
          <w:lang w:val="en-US"/>
        </w:rPr>
        <w:t>!</w:t>
      </w:r>
    </w:p>
    <w:p w:rsidR="007843AA" w:rsidRPr="004B3D4F" w:rsidRDefault="007843AA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enable</w:t>
      </w:r>
      <w:proofErr w:type="gramEnd"/>
      <w:r w:rsidRPr="004B3D4F">
        <w:rPr>
          <w:rStyle w:val="DevConfigGray"/>
          <w:lang w:val="en-US"/>
        </w:rPr>
        <w:t xml:space="preserve"> secret 4 </w:t>
      </w:r>
      <w:proofErr w:type="spellStart"/>
      <w:r w:rsidRPr="004B3D4F">
        <w:rPr>
          <w:rStyle w:val="DevConfigGray"/>
          <w:lang w:val="en-US"/>
        </w:rPr>
        <w:t>06YFDUHH61wAE</w:t>
      </w:r>
      <w:proofErr w:type="spellEnd"/>
      <w:r w:rsidRPr="004B3D4F">
        <w:rPr>
          <w:rStyle w:val="DevConfigGray"/>
          <w:lang w:val="en-US"/>
        </w:rPr>
        <w:t>/</w:t>
      </w:r>
      <w:proofErr w:type="spellStart"/>
      <w:r w:rsidRPr="004B3D4F">
        <w:rPr>
          <w:rStyle w:val="DevConfigGray"/>
          <w:lang w:val="en-US"/>
        </w:rPr>
        <w:t>kLkDq9BGho1QM5EnRtoyr8cHAUg.2</w:t>
      </w:r>
      <w:proofErr w:type="spellEnd"/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r w:rsidRPr="004B3D4F">
        <w:rPr>
          <w:rStyle w:val="DevConfigGray"/>
          <w:lang w:val="en-US"/>
        </w:rPr>
        <w:t>!</w:t>
      </w:r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no</w:t>
      </w:r>
      <w:proofErr w:type="gramEnd"/>
      <w:r w:rsidRPr="004B3D4F">
        <w:rPr>
          <w:rStyle w:val="DevConfigGray"/>
          <w:lang w:val="en-US"/>
        </w:rPr>
        <w:t xml:space="preserve"> </w:t>
      </w:r>
      <w:proofErr w:type="spellStart"/>
      <w:r w:rsidRPr="004B3D4F">
        <w:rPr>
          <w:rStyle w:val="DevConfigGray"/>
          <w:lang w:val="en-US"/>
        </w:rPr>
        <w:t>aaa</w:t>
      </w:r>
      <w:proofErr w:type="spellEnd"/>
      <w:r w:rsidRPr="004B3D4F">
        <w:rPr>
          <w:rStyle w:val="DevConfigGray"/>
          <w:lang w:val="en-US"/>
        </w:rPr>
        <w:t xml:space="preserve"> new-model</w:t>
      </w:r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4B3D4F">
        <w:rPr>
          <w:rStyle w:val="DevConfigGray"/>
          <w:lang w:val="en-US"/>
        </w:rPr>
        <w:t>system</w:t>
      </w:r>
      <w:proofErr w:type="gramEnd"/>
      <w:r w:rsidRPr="004B3D4F">
        <w:rPr>
          <w:rStyle w:val="DevConfigGray"/>
          <w:lang w:val="en-US"/>
        </w:rPr>
        <w:t xml:space="preserve"> </w:t>
      </w:r>
      <w:proofErr w:type="spellStart"/>
      <w:r w:rsidRPr="004B3D4F">
        <w:rPr>
          <w:rStyle w:val="DevConfigGray"/>
          <w:lang w:val="en-US"/>
        </w:rPr>
        <w:t>mtu</w:t>
      </w:r>
      <w:proofErr w:type="spellEnd"/>
      <w:r w:rsidRPr="004B3D4F">
        <w:rPr>
          <w:rStyle w:val="DevConfigGray"/>
          <w:lang w:val="en-US"/>
        </w:rPr>
        <w:t xml:space="preserve"> routing 1500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no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ip</w:t>
      </w:r>
      <w:proofErr w:type="spellEnd"/>
      <w:r w:rsidRPr="005658A1">
        <w:rPr>
          <w:rStyle w:val="DevConfigGray"/>
          <w:lang w:val="en-US"/>
        </w:rPr>
        <w:t xml:space="preserve"> domain-lookup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4B3D4F" w:rsidRDefault="00583A79" w:rsidP="00EB0C4B">
      <w:pPr>
        <w:pStyle w:val="DevConfigs"/>
        <w:rPr>
          <w:rStyle w:val="DevConfigGray"/>
          <w:lang w:val="sv-SE"/>
        </w:rPr>
      </w:pPr>
      <w:r w:rsidRPr="004B3D4F">
        <w:rPr>
          <w:rStyle w:val="DevConfigGray"/>
          <w:lang w:val="sv-SE"/>
        </w:rPr>
        <w:t>spanning-tree mode pvst</w:t>
      </w:r>
    </w:p>
    <w:p w:rsidR="00583A79" w:rsidRPr="005658A1" w:rsidRDefault="00583A79" w:rsidP="00EB0C4B">
      <w:pPr>
        <w:pStyle w:val="DevConfigs"/>
        <w:rPr>
          <w:rStyle w:val="DevConfigGray"/>
          <w:lang w:val="sv-SE"/>
        </w:rPr>
      </w:pPr>
      <w:r w:rsidRPr="005658A1">
        <w:rPr>
          <w:rStyle w:val="DevConfigGray"/>
          <w:lang w:val="sv-SE"/>
        </w:rPr>
        <w:lastRenderedPageBreak/>
        <w:t>spanning-tree extend system-id</w:t>
      </w:r>
    </w:p>
    <w:p w:rsidR="00583A79" w:rsidRPr="004B3D4F" w:rsidRDefault="00583A79" w:rsidP="00EB0C4B">
      <w:pPr>
        <w:pStyle w:val="DevConfigs"/>
        <w:rPr>
          <w:rStyle w:val="DevConfigGray"/>
          <w:lang w:val="en-US"/>
        </w:rPr>
      </w:pPr>
      <w:r w:rsidRPr="004B3D4F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5658A1">
        <w:rPr>
          <w:rStyle w:val="DevConfigGray"/>
          <w:lang w:val="en-US"/>
        </w:rPr>
        <w:t>vlan</w:t>
      </w:r>
      <w:proofErr w:type="spellEnd"/>
      <w:proofErr w:type="gramEnd"/>
      <w:r w:rsidRPr="005658A1">
        <w:rPr>
          <w:rStyle w:val="DevConfigGray"/>
          <w:lang w:val="en-US"/>
        </w:rPr>
        <w:t xml:space="preserve"> internal allocation policy ascending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/1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/2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/3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/4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/5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/6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/7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/8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/9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/10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/11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/12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/13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/14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/15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/16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/17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/18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/19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/20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/21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/22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/23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lastRenderedPageBreak/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FastEthernet0</w:t>
      </w:r>
      <w:proofErr w:type="spellEnd"/>
      <w:r w:rsidRPr="005658A1">
        <w:rPr>
          <w:rStyle w:val="DevConfigGray"/>
          <w:lang w:val="en-US"/>
        </w:rPr>
        <w:t>/24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GigabitEthernet0</w:t>
      </w:r>
      <w:proofErr w:type="spellEnd"/>
      <w:r w:rsidRPr="005658A1">
        <w:rPr>
          <w:rStyle w:val="DevConfigGray"/>
          <w:lang w:val="en-US"/>
        </w:rPr>
        <w:t>/1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GigabitEthernet0</w:t>
      </w:r>
      <w:proofErr w:type="spellEnd"/>
      <w:r w:rsidRPr="005658A1">
        <w:rPr>
          <w:rStyle w:val="DevConfigGray"/>
          <w:lang w:val="en-US"/>
        </w:rPr>
        <w:t>/2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interface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Vlan1</w:t>
      </w:r>
      <w:proofErr w:type="spellEnd"/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spellStart"/>
      <w:proofErr w:type="gramStart"/>
      <w:r w:rsidRPr="005658A1">
        <w:rPr>
          <w:rStyle w:val="DevConfigGray"/>
          <w:lang w:val="en-US"/>
        </w:rPr>
        <w:t>ip</w:t>
      </w:r>
      <w:proofErr w:type="spellEnd"/>
      <w:proofErr w:type="gramEnd"/>
      <w:r w:rsidRPr="005658A1">
        <w:rPr>
          <w:rStyle w:val="DevConfigGray"/>
          <w:lang w:val="en-US"/>
        </w:rPr>
        <w:t xml:space="preserve"> address 192.168.1.11 255.255.255.0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5658A1">
        <w:rPr>
          <w:rStyle w:val="DevConfigGray"/>
          <w:lang w:val="en-US"/>
        </w:rPr>
        <w:t>ip</w:t>
      </w:r>
      <w:proofErr w:type="spellEnd"/>
      <w:proofErr w:type="gramEnd"/>
      <w:r w:rsidRPr="005658A1">
        <w:rPr>
          <w:rStyle w:val="DevConfigGray"/>
          <w:lang w:val="en-US"/>
        </w:rPr>
        <w:t xml:space="preserve"> default-gateway 192.168.1.1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5658A1">
        <w:rPr>
          <w:rStyle w:val="DevConfigGray"/>
          <w:lang w:val="en-US"/>
        </w:rPr>
        <w:t>ip</w:t>
      </w:r>
      <w:proofErr w:type="spellEnd"/>
      <w:proofErr w:type="gramEnd"/>
      <w:r w:rsidRPr="005658A1">
        <w:rPr>
          <w:rStyle w:val="DevConfigGray"/>
          <w:lang w:val="en-US"/>
        </w:rPr>
        <w:t xml:space="preserve"> http server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5658A1">
        <w:rPr>
          <w:rStyle w:val="DevConfigGray"/>
          <w:lang w:val="en-US"/>
        </w:rPr>
        <w:t>ip</w:t>
      </w:r>
      <w:proofErr w:type="spellEnd"/>
      <w:proofErr w:type="gramEnd"/>
      <w:r w:rsidRPr="005658A1">
        <w:rPr>
          <w:rStyle w:val="DevConfigGray"/>
          <w:lang w:val="en-US"/>
        </w:rPr>
        <w:t xml:space="preserve"> http secure-server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banner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motd</w:t>
      </w:r>
      <w:proofErr w:type="spellEnd"/>
      <w:r w:rsidRPr="005658A1">
        <w:rPr>
          <w:rStyle w:val="DevConfigGray"/>
          <w:lang w:val="en-US"/>
        </w:rPr>
        <w:t xml:space="preserve"> ^C Unauthorized access is prohibited! ^C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>!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line</w:t>
      </w:r>
      <w:proofErr w:type="gramEnd"/>
      <w:r w:rsidRPr="005658A1">
        <w:rPr>
          <w:rStyle w:val="DevConfigGray"/>
          <w:lang w:val="en-US"/>
        </w:rPr>
        <w:t xml:space="preserve"> con 0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password</w:t>
      </w:r>
      <w:proofErr w:type="gramEnd"/>
      <w:r w:rsidRPr="005658A1">
        <w:rPr>
          <w:rStyle w:val="DevConfigGray"/>
          <w:lang w:val="en-US"/>
        </w:rPr>
        <w:t xml:space="preserve"> 7 </w:t>
      </w:r>
      <w:proofErr w:type="spellStart"/>
      <w:r w:rsidRPr="005658A1">
        <w:rPr>
          <w:rStyle w:val="DevConfigGray"/>
          <w:lang w:val="en-US"/>
        </w:rPr>
        <w:t>070C285F4D06</w:t>
      </w:r>
      <w:proofErr w:type="spellEnd"/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login</w:t>
      </w:r>
      <w:proofErr w:type="gramEnd"/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line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vty</w:t>
      </w:r>
      <w:proofErr w:type="spellEnd"/>
      <w:r w:rsidRPr="005658A1">
        <w:rPr>
          <w:rStyle w:val="DevConfigGray"/>
          <w:lang w:val="en-US"/>
        </w:rPr>
        <w:t xml:space="preserve"> 0 4</w:t>
      </w:r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password</w:t>
      </w:r>
      <w:proofErr w:type="gramEnd"/>
      <w:r w:rsidRPr="005658A1">
        <w:rPr>
          <w:rStyle w:val="DevConfigGray"/>
          <w:lang w:val="en-US"/>
        </w:rPr>
        <w:t xml:space="preserve"> 7 </w:t>
      </w:r>
      <w:proofErr w:type="spellStart"/>
      <w:r w:rsidRPr="005658A1">
        <w:rPr>
          <w:rStyle w:val="DevConfigGray"/>
          <w:lang w:val="en-US"/>
        </w:rPr>
        <w:t>070C285F4D06</w:t>
      </w:r>
      <w:proofErr w:type="spellEnd"/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r w:rsidRPr="005658A1">
        <w:rPr>
          <w:rStyle w:val="DevConfigGray"/>
          <w:lang w:val="en-US"/>
        </w:rPr>
        <w:t xml:space="preserve"> </w:t>
      </w:r>
      <w:proofErr w:type="gramStart"/>
      <w:r w:rsidRPr="005658A1">
        <w:rPr>
          <w:rStyle w:val="DevConfigGray"/>
          <w:lang w:val="en-US"/>
        </w:rPr>
        <w:t>login</w:t>
      </w:r>
      <w:proofErr w:type="gramEnd"/>
    </w:p>
    <w:p w:rsidR="00583A79" w:rsidRPr="005658A1" w:rsidRDefault="00583A79" w:rsidP="00EB0C4B">
      <w:pPr>
        <w:pStyle w:val="DevConfigs"/>
        <w:rPr>
          <w:rStyle w:val="DevConfigGray"/>
          <w:lang w:val="en-US"/>
        </w:rPr>
      </w:pPr>
      <w:proofErr w:type="gramStart"/>
      <w:r w:rsidRPr="005658A1">
        <w:rPr>
          <w:rStyle w:val="DevConfigGray"/>
          <w:lang w:val="en-US"/>
        </w:rPr>
        <w:t>line</w:t>
      </w:r>
      <w:proofErr w:type="gramEnd"/>
      <w:r w:rsidRPr="005658A1">
        <w:rPr>
          <w:rStyle w:val="DevConfigGray"/>
          <w:lang w:val="en-US"/>
        </w:rPr>
        <w:t xml:space="preserve"> </w:t>
      </w:r>
      <w:proofErr w:type="spellStart"/>
      <w:r w:rsidRPr="005658A1">
        <w:rPr>
          <w:rStyle w:val="DevConfigGray"/>
          <w:lang w:val="en-US"/>
        </w:rPr>
        <w:t>vty</w:t>
      </w:r>
      <w:proofErr w:type="spellEnd"/>
      <w:r w:rsidRPr="005658A1">
        <w:rPr>
          <w:rStyle w:val="DevConfigGray"/>
          <w:lang w:val="en-US"/>
        </w:rPr>
        <w:t xml:space="preserve"> 5 15</w:t>
      </w:r>
    </w:p>
    <w:p w:rsidR="00583A79" w:rsidRPr="005658A1" w:rsidRDefault="00583A79" w:rsidP="00EB0C4B">
      <w:pPr>
        <w:pStyle w:val="DevConfigs"/>
        <w:rPr>
          <w:rStyle w:val="DevConfigGray"/>
        </w:rPr>
      </w:pPr>
      <w:r w:rsidRPr="005658A1">
        <w:rPr>
          <w:rStyle w:val="DevConfigGray"/>
          <w:lang w:val="en-US"/>
        </w:rPr>
        <w:t xml:space="preserve"> </w:t>
      </w:r>
      <w:proofErr w:type="spellStart"/>
      <w:proofErr w:type="gramStart"/>
      <w:r w:rsidRPr="005658A1">
        <w:rPr>
          <w:rStyle w:val="DevConfigGray"/>
        </w:rPr>
        <w:t>login</w:t>
      </w:r>
      <w:proofErr w:type="spellEnd"/>
      <w:proofErr w:type="gramEnd"/>
    </w:p>
    <w:p w:rsidR="00583A79" w:rsidRPr="005658A1" w:rsidRDefault="00583A79" w:rsidP="00EB0C4B">
      <w:pPr>
        <w:pStyle w:val="DevConfigs"/>
        <w:rPr>
          <w:rStyle w:val="DevConfigGray"/>
        </w:rPr>
      </w:pPr>
      <w:r w:rsidRPr="005658A1">
        <w:rPr>
          <w:rStyle w:val="DevConfigGray"/>
        </w:rPr>
        <w:t>!</w:t>
      </w:r>
    </w:p>
    <w:p w:rsidR="006708CA" w:rsidRPr="005658A1" w:rsidRDefault="00583A79" w:rsidP="00EB0C4B">
      <w:pPr>
        <w:pStyle w:val="DevConfigs"/>
        <w:rPr>
          <w:rStyle w:val="DevConfigGray"/>
        </w:rPr>
      </w:pPr>
      <w:proofErr w:type="spellStart"/>
      <w:proofErr w:type="gramStart"/>
      <w:r w:rsidRPr="005658A1">
        <w:rPr>
          <w:rStyle w:val="DevConfigGray"/>
        </w:rPr>
        <w:t>end</w:t>
      </w:r>
      <w:proofErr w:type="spellEnd"/>
      <w:proofErr w:type="gramEnd"/>
    </w:p>
    <w:sectPr w:rsidR="006708CA" w:rsidRPr="005658A1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B90" w:rsidRDefault="009D7B90" w:rsidP="0090659A">
      <w:pPr>
        <w:spacing w:after="0" w:line="240" w:lineRule="auto"/>
      </w:pPr>
      <w:r>
        <w:separator/>
      </w:r>
    </w:p>
    <w:p w:rsidR="009D7B90" w:rsidRDefault="009D7B90"/>
    <w:p w:rsidR="009D7B90" w:rsidRDefault="009D7B90"/>
    <w:p w:rsidR="009D7B90" w:rsidRDefault="009D7B90"/>
    <w:p w:rsidR="009D7B90" w:rsidRDefault="009D7B90"/>
  </w:endnote>
  <w:endnote w:type="continuationSeparator" w:id="0">
    <w:p w:rsidR="009D7B90" w:rsidRDefault="009D7B90" w:rsidP="0090659A">
      <w:pPr>
        <w:spacing w:after="0" w:line="240" w:lineRule="auto"/>
      </w:pPr>
      <w:r>
        <w:continuationSeparator/>
      </w:r>
    </w:p>
    <w:p w:rsidR="009D7B90" w:rsidRDefault="009D7B90"/>
    <w:p w:rsidR="009D7B90" w:rsidRDefault="009D7B90"/>
    <w:p w:rsidR="009D7B90" w:rsidRDefault="009D7B90"/>
    <w:p w:rsidR="009D7B90" w:rsidRDefault="009D7B9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0E7D31">
    <w:pPr>
      <w:pStyle w:val="Footer"/>
      <w:rPr>
        <w:szCs w:val="16"/>
      </w:rPr>
    </w:pPr>
    <w:r>
      <w:t xml:space="preserve">© </w:t>
    </w:r>
    <w:r w:rsidR="00F343EF">
      <w:fldChar w:fldCharType="begin"/>
    </w:r>
    <w:r w:rsidR="000E7D31">
      <w:instrText xml:space="preserve"> DATE  \@ "yyyy"  \* MERGEFORMAT </w:instrText>
    </w:r>
    <w:r w:rsidR="00F343EF">
      <w:fldChar w:fldCharType="separate"/>
    </w:r>
    <w:r w:rsidR="004B3D4F">
      <w:rPr>
        <w:noProof/>
      </w:rPr>
      <w:t>2015</w:t>
    </w:r>
    <w:r w:rsidR="00F343EF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F343E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343EF" w:rsidRPr="0090659A">
      <w:rPr>
        <w:b/>
        <w:szCs w:val="16"/>
      </w:rPr>
      <w:fldChar w:fldCharType="separate"/>
    </w:r>
    <w:r w:rsidR="004B3D4F">
      <w:rPr>
        <w:b/>
        <w:noProof/>
        <w:szCs w:val="16"/>
      </w:rPr>
      <w:t>2</w:t>
    </w:r>
    <w:r w:rsidR="00F343EF" w:rsidRPr="0090659A">
      <w:rPr>
        <w:b/>
        <w:szCs w:val="16"/>
      </w:rPr>
      <w:fldChar w:fldCharType="end"/>
    </w:r>
    <w:r>
      <w:t xml:space="preserve"> de</w:t>
    </w:r>
    <w:r w:rsidR="005658A1">
      <w:t xml:space="preserve"> </w:t>
    </w:r>
    <w:r w:rsidR="00F343E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343EF" w:rsidRPr="0090659A">
      <w:rPr>
        <w:b/>
        <w:szCs w:val="16"/>
      </w:rPr>
      <w:fldChar w:fldCharType="separate"/>
    </w:r>
    <w:r w:rsidR="004B3D4F">
      <w:rPr>
        <w:b/>
        <w:noProof/>
        <w:szCs w:val="16"/>
      </w:rPr>
      <w:t>12</w:t>
    </w:r>
    <w:r w:rsidR="00F343E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>
    <w:pPr>
      <w:pStyle w:val="Footer"/>
      <w:rPr>
        <w:szCs w:val="16"/>
      </w:rPr>
    </w:pPr>
    <w:r>
      <w:t xml:space="preserve">© </w:t>
    </w:r>
    <w:r w:rsidR="00F343EF">
      <w:fldChar w:fldCharType="begin"/>
    </w:r>
    <w:r w:rsidR="000E7D31">
      <w:instrText xml:space="preserve"> DATE  \@ "yyyy"  \* MERGEFORMAT </w:instrText>
    </w:r>
    <w:r w:rsidR="00F343EF">
      <w:fldChar w:fldCharType="separate"/>
    </w:r>
    <w:r w:rsidR="004B3D4F">
      <w:rPr>
        <w:noProof/>
      </w:rPr>
      <w:t>2015</w:t>
    </w:r>
    <w:r w:rsidR="00F343EF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F343E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343EF" w:rsidRPr="0090659A">
      <w:rPr>
        <w:b/>
        <w:szCs w:val="16"/>
      </w:rPr>
      <w:fldChar w:fldCharType="separate"/>
    </w:r>
    <w:r w:rsidR="004B3D4F">
      <w:rPr>
        <w:b/>
        <w:noProof/>
        <w:szCs w:val="16"/>
      </w:rPr>
      <w:t>1</w:t>
    </w:r>
    <w:r w:rsidR="00F343EF" w:rsidRPr="0090659A">
      <w:rPr>
        <w:b/>
        <w:szCs w:val="16"/>
      </w:rPr>
      <w:fldChar w:fldCharType="end"/>
    </w:r>
    <w:r>
      <w:t xml:space="preserve"> de</w:t>
    </w:r>
    <w:r w:rsidR="005658A1">
      <w:t xml:space="preserve"> </w:t>
    </w:r>
    <w:r w:rsidR="00F343E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343EF" w:rsidRPr="0090659A">
      <w:rPr>
        <w:b/>
        <w:szCs w:val="16"/>
      </w:rPr>
      <w:fldChar w:fldCharType="separate"/>
    </w:r>
    <w:r w:rsidR="004B3D4F">
      <w:rPr>
        <w:b/>
        <w:noProof/>
        <w:szCs w:val="16"/>
      </w:rPr>
      <w:t>12</w:t>
    </w:r>
    <w:r w:rsidR="00F343E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B90" w:rsidRDefault="009D7B90" w:rsidP="0090659A">
      <w:pPr>
        <w:spacing w:after="0" w:line="240" w:lineRule="auto"/>
      </w:pPr>
      <w:r>
        <w:separator/>
      </w:r>
    </w:p>
    <w:p w:rsidR="009D7B90" w:rsidRDefault="009D7B90"/>
    <w:p w:rsidR="009D7B90" w:rsidRDefault="009D7B90"/>
    <w:p w:rsidR="009D7B90" w:rsidRDefault="009D7B90"/>
    <w:p w:rsidR="009D7B90" w:rsidRDefault="009D7B90"/>
  </w:footnote>
  <w:footnote w:type="continuationSeparator" w:id="0">
    <w:p w:rsidR="009D7B90" w:rsidRDefault="009D7B90" w:rsidP="0090659A">
      <w:pPr>
        <w:spacing w:after="0" w:line="240" w:lineRule="auto"/>
      </w:pPr>
      <w:r>
        <w:continuationSeparator/>
      </w:r>
    </w:p>
    <w:p w:rsidR="009D7B90" w:rsidRDefault="009D7B90"/>
    <w:p w:rsidR="009D7B90" w:rsidRDefault="009D7B90"/>
    <w:p w:rsidR="009D7B90" w:rsidRDefault="009D7B90"/>
    <w:p w:rsidR="009D7B90" w:rsidRDefault="009D7B9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5658A1" w:rsidRDefault="001A6092" w:rsidP="00C52BA6">
    <w:pPr>
      <w:pStyle w:val="PageHead"/>
      <w:rPr>
        <w:sz w:val="17"/>
        <w:szCs w:val="17"/>
      </w:rPr>
    </w:pPr>
    <w:r w:rsidRPr="005658A1">
      <w:rPr>
        <w:sz w:val="17"/>
        <w:szCs w:val="17"/>
      </w:rPr>
      <w:t>Práctica de laboratorio: Administración de los archivos de configuración del router con software de emulación de terminal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593A77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3E59"/>
    <w:multiLevelType w:val="multilevel"/>
    <w:tmpl w:val="C6E25036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F9AE3EC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6BA6D65"/>
    <w:multiLevelType w:val="multilevel"/>
    <w:tmpl w:val="F9AE3ECE"/>
    <w:numStyleLink w:val="PartStepSubStepList"/>
  </w:abstractNum>
  <w:abstractNum w:abstractNumId="5">
    <w:nsid w:val="34D2120E"/>
    <w:multiLevelType w:val="multilevel"/>
    <w:tmpl w:val="F9AE3EC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6381250C"/>
    <w:multiLevelType w:val="multilevel"/>
    <w:tmpl w:val="EFF2C2F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Paso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2"/>
  </w:num>
  <w:num w:numId="7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8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9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4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5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6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7">
    <w:abstractNumId w:val="2"/>
    <w:lvlOverride w:ilvl="0">
      <w:lvl w:ilvl="0">
        <w:start w:val="44055168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32767"/>
        <w:numFmt w:val="decimal"/>
        <w:lvlText w:val="Paso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44055248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44055296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44055504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44055592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44055632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51380776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51380816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0"/>
  </w:num>
  <w:num w:numId="22">
    <w:abstractNumId w:val="4"/>
  </w:num>
  <w:num w:numId="23">
    <w:abstractNumId w:val="0"/>
  </w:num>
  <w:num w:numId="24">
    <w:abstractNumId w:val="0"/>
  </w:num>
  <w:num w:numId="25">
    <w:abstractNumId w:val="0"/>
  </w:num>
  <w:num w:numId="26">
    <w:abstractNumId w:val="7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wtzA2tjQxNzE2MzI1NDRQ0lEKTi0uzszPAykwqgUAUTKavSwAAAA="/>
  </w:docVars>
  <w:rsids>
    <w:rsidRoot w:val="004A5BC5"/>
    <w:rsid w:val="00001991"/>
    <w:rsid w:val="00004175"/>
    <w:rsid w:val="000059C9"/>
    <w:rsid w:val="00007E26"/>
    <w:rsid w:val="00015E98"/>
    <w:rsid w:val="000160F7"/>
    <w:rsid w:val="00016D5B"/>
    <w:rsid w:val="00016F30"/>
    <w:rsid w:val="0002047C"/>
    <w:rsid w:val="00021B9A"/>
    <w:rsid w:val="000242D6"/>
    <w:rsid w:val="00024EE5"/>
    <w:rsid w:val="000263D5"/>
    <w:rsid w:val="00026457"/>
    <w:rsid w:val="00035902"/>
    <w:rsid w:val="00041AF6"/>
    <w:rsid w:val="00044E62"/>
    <w:rsid w:val="00050BA4"/>
    <w:rsid w:val="00051738"/>
    <w:rsid w:val="00052548"/>
    <w:rsid w:val="00060696"/>
    <w:rsid w:val="00061719"/>
    <w:rsid w:val="000769CF"/>
    <w:rsid w:val="000815D8"/>
    <w:rsid w:val="00084B68"/>
    <w:rsid w:val="00085CC6"/>
    <w:rsid w:val="0008623F"/>
    <w:rsid w:val="00090C07"/>
    <w:rsid w:val="00091E8D"/>
    <w:rsid w:val="0009378D"/>
    <w:rsid w:val="00097163"/>
    <w:rsid w:val="000A22C8"/>
    <w:rsid w:val="000A5879"/>
    <w:rsid w:val="000B2344"/>
    <w:rsid w:val="000B78BA"/>
    <w:rsid w:val="000B7DE5"/>
    <w:rsid w:val="000D55B4"/>
    <w:rsid w:val="000E65F0"/>
    <w:rsid w:val="000E7D31"/>
    <w:rsid w:val="000F072C"/>
    <w:rsid w:val="000F23EE"/>
    <w:rsid w:val="000F386F"/>
    <w:rsid w:val="000F6743"/>
    <w:rsid w:val="000F7B13"/>
    <w:rsid w:val="001006C2"/>
    <w:rsid w:val="00100E7A"/>
    <w:rsid w:val="00103188"/>
    <w:rsid w:val="00107B2B"/>
    <w:rsid w:val="00112AC5"/>
    <w:rsid w:val="001133DD"/>
    <w:rsid w:val="00114844"/>
    <w:rsid w:val="00120CBE"/>
    <w:rsid w:val="0012502D"/>
    <w:rsid w:val="001261C4"/>
    <w:rsid w:val="0012620B"/>
    <w:rsid w:val="001366EC"/>
    <w:rsid w:val="0014219C"/>
    <w:rsid w:val="001425ED"/>
    <w:rsid w:val="00145055"/>
    <w:rsid w:val="00154E3A"/>
    <w:rsid w:val="00156023"/>
    <w:rsid w:val="00157902"/>
    <w:rsid w:val="00157A6D"/>
    <w:rsid w:val="00163164"/>
    <w:rsid w:val="00166253"/>
    <w:rsid w:val="001710C0"/>
    <w:rsid w:val="00172AFB"/>
    <w:rsid w:val="001772B8"/>
    <w:rsid w:val="00180FBF"/>
    <w:rsid w:val="00182CF4"/>
    <w:rsid w:val="00183207"/>
    <w:rsid w:val="00186CE1"/>
    <w:rsid w:val="00190836"/>
    <w:rsid w:val="00192F12"/>
    <w:rsid w:val="00193F14"/>
    <w:rsid w:val="00197614"/>
    <w:rsid w:val="001A0312"/>
    <w:rsid w:val="001A15DA"/>
    <w:rsid w:val="001A2694"/>
    <w:rsid w:val="001A3CC7"/>
    <w:rsid w:val="001A51F6"/>
    <w:rsid w:val="001A6092"/>
    <w:rsid w:val="001A69AC"/>
    <w:rsid w:val="001B4315"/>
    <w:rsid w:val="001B4DC2"/>
    <w:rsid w:val="001B67D8"/>
    <w:rsid w:val="001B6F95"/>
    <w:rsid w:val="001C0165"/>
    <w:rsid w:val="001C05A1"/>
    <w:rsid w:val="001C1D9E"/>
    <w:rsid w:val="001C3AC1"/>
    <w:rsid w:val="001C54FD"/>
    <w:rsid w:val="001C7C3B"/>
    <w:rsid w:val="001D1A10"/>
    <w:rsid w:val="001D4A63"/>
    <w:rsid w:val="001D5B6F"/>
    <w:rsid w:val="001E0AB8"/>
    <w:rsid w:val="001E38E0"/>
    <w:rsid w:val="001E4E72"/>
    <w:rsid w:val="001E62B3"/>
    <w:rsid w:val="001E6A1C"/>
    <w:rsid w:val="001F0171"/>
    <w:rsid w:val="001F0D77"/>
    <w:rsid w:val="001F2E40"/>
    <w:rsid w:val="001F7DD8"/>
    <w:rsid w:val="00201928"/>
    <w:rsid w:val="002030A5"/>
    <w:rsid w:val="00203E26"/>
    <w:rsid w:val="0020449C"/>
    <w:rsid w:val="00204D89"/>
    <w:rsid w:val="00207DFE"/>
    <w:rsid w:val="00210A98"/>
    <w:rsid w:val="002113B8"/>
    <w:rsid w:val="00215665"/>
    <w:rsid w:val="002163BB"/>
    <w:rsid w:val="0021792C"/>
    <w:rsid w:val="00220575"/>
    <w:rsid w:val="002240AB"/>
    <w:rsid w:val="00225E37"/>
    <w:rsid w:val="00225F92"/>
    <w:rsid w:val="00231AA7"/>
    <w:rsid w:val="00242E3A"/>
    <w:rsid w:val="002432D8"/>
    <w:rsid w:val="002506CF"/>
    <w:rsid w:val="0025107F"/>
    <w:rsid w:val="00251C25"/>
    <w:rsid w:val="00257105"/>
    <w:rsid w:val="0026084D"/>
    <w:rsid w:val="00260CD4"/>
    <w:rsid w:val="00261190"/>
    <w:rsid w:val="002639D8"/>
    <w:rsid w:val="00264FAB"/>
    <w:rsid w:val="00265F77"/>
    <w:rsid w:val="00266C83"/>
    <w:rsid w:val="00272A66"/>
    <w:rsid w:val="00273C70"/>
    <w:rsid w:val="002768DC"/>
    <w:rsid w:val="00280F5D"/>
    <w:rsid w:val="00291F62"/>
    <w:rsid w:val="002A3794"/>
    <w:rsid w:val="002A4377"/>
    <w:rsid w:val="002A661D"/>
    <w:rsid w:val="002A6C56"/>
    <w:rsid w:val="002B0429"/>
    <w:rsid w:val="002B0BD5"/>
    <w:rsid w:val="002B2731"/>
    <w:rsid w:val="002B7BD3"/>
    <w:rsid w:val="002C090C"/>
    <w:rsid w:val="002C1243"/>
    <w:rsid w:val="002C1815"/>
    <w:rsid w:val="002C3AA4"/>
    <w:rsid w:val="002C475E"/>
    <w:rsid w:val="002C6AD6"/>
    <w:rsid w:val="002D6C2A"/>
    <w:rsid w:val="002D7A86"/>
    <w:rsid w:val="002E258E"/>
    <w:rsid w:val="002E2938"/>
    <w:rsid w:val="002E7E7E"/>
    <w:rsid w:val="002F45FF"/>
    <w:rsid w:val="002F6D17"/>
    <w:rsid w:val="00302887"/>
    <w:rsid w:val="003053CA"/>
    <w:rsid w:val="003056EB"/>
    <w:rsid w:val="003071FF"/>
    <w:rsid w:val="00310652"/>
    <w:rsid w:val="0031371D"/>
    <w:rsid w:val="00314AD5"/>
    <w:rsid w:val="0031789F"/>
    <w:rsid w:val="00320788"/>
    <w:rsid w:val="003233A3"/>
    <w:rsid w:val="00325002"/>
    <w:rsid w:val="00340E1D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7F59"/>
    <w:rsid w:val="003769DF"/>
    <w:rsid w:val="00390010"/>
    <w:rsid w:val="00392427"/>
    <w:rsid w:val="00392C65"/>
    <w:rsid w:val="00392ED5"/>
    <w:rsid w:val="00393DF0"/>
    <w:rsid w:val="003A19DC"/>
    <w:rsid w:val="003A1B45"/>
    <w:rsid w:val="003B05A8"/>
    <w:rsid w:val="003B46FC"/>
    <w:rsid w:val="003B5767"/>
    <w:rsid w:val="003B6DE9"/>
    <w:rsid w:val="003B7605"/>
    <w:rsid w:val="003C08EF"/>
    <w:rsid w:val="003C6BCA"/>
    <w:rsid w:val="003C7481"/>
    <w:rsid w:val="003C7902"/>
    <w:rsid w:val="003D0BFF"/>
    <w:rsid w:val="003E5BE5"/>
    <w:rsid w:val="003E5C37"/>
    <w:rsid w:val="003F18D1"/>
    <w:rsid w:val="003F4F0E"/>
    <w:rsid w:val="003F6E06"/>
    <w:rsid w:val="003F715B"/>
    <w:rsid w:val="00401C4D"/>
    <w:rsid w:val="00403C7A"/>
    <w:rsid w:val="004044C1"/>
    <w:rsid w:val="00404A13"/>
    <w:rsid w:val="004057A6"/>
    <w:rsid w:val="00406554"/>
    <w:rsid w:val="00407B80"/>
    <w:rsid w:val="00407E20"/>
    <w:rsid w:val="004131B0"/>
    <w:rsid w:val="00416C42"/>
    <w:rsid w:val="00417B55"/>
    <w:rsid w:val="00422476"/>
    <w:rsid w:val="0042385C"/>
    <w:rsid w:val="00431654"/>
    <w:rsid w:val="00434926"/>
    <w:rsid w:val="004356AB"/>
    <w:rsid w:val="0043792E"/>
    <w:rsid w:val="00444217"/>
    <w:rsid w:val="004478F4"/>
    <w:rsid w:val="00450F7A"/>
    <w:rsid w:val="00452C6D"/>
    <w:rsid w:val="00455E0B"/>
    <w:rsid w:val="0046464E"/>
    <w:rsid w:val="004659EE"/>
    <w:rsid w:val="00484980"/>
    <w:rsid w:val="0048527E"/>
    <w:rsid w:val="004936C2"/>
    <w:rsid w:val="0049379C"/>
    <w:rsid w:val="00495B13"/>
    <w:rsid w:val="004A0634"/>
    <w:rsid w:val="004A1CA0"/>
    <w:rsid w:val="004A22E9"/>
    <w:rsid w:val="004A434F"/>
    <w:rsid w:val="004A4ACD"/>
    <w:rsid w:val="004A4F3D"/>
    <w:rsid w:val="004A5BC5"/>
    <w:rsid w:val="004B023D"/>
    <w:rsid w:val="004B3D4F"/>
    <w:rsid w:val="004C0853"/>
    <w:rsid w:val="004C0909"/>
    <w:rsid w:val="004C3F97"/>
    <w:rsid w:val="004D01F2"/>
    <w:rsid w:val="004D3339"/>
    <w:rsid w:val="004D353F"/>
    <w:rsid w:val="004D36D7"/>
    <w:rsid w:val="004D682B"/>
    <w:rsid w:val="004E1AD0"/>
    <w:rsid w:val="004E3F4F"/>
    <w:rsid w:val="004E6152"/>
    <w:rsid w:val="004F309B"/>
    <w:rsid w:val="004F344A"/>
    <w:rsid w:val="00504ED4"/>
    <w:rsid w:val="00510639"/>
    <w:rsid w:val="00514FCB"/>
    <w:rsid w:val="00516142"/>
    <w:rsid w:val="00520027"/>
    <w:rsid w:val="0052093C"/>
    <w:rsid w:val="00521B31"/>
    <w:rsid w:val="00522469"/>
    <w:rsid w:val="00522A5C"/>
    <w:rsid w:val="0052345A"/>
    <w:rsid w:val="0052400A"/>
    <w:rsid w:val="00524C63"/>
    <w:rsid w:val="00526AD2"/>
    <w:rsid w:val="005354E9"/>
    <w:rsid w:val="00536F43"/>
    <w:rsid w:val="005377E5"/>
    <w:rsid w:val="005510BA"/>
    <w:rsid w:val="00554B4E"/>
    <w:rsid w:val="00556C02"/>
    <w:rsid w:val="00561BB2"/>
    <w:rsid w:val="00563249"/>
    <w:rsid w:val="005658A1"/>
    <w:rsid w:val="00570A65"/>
    <w:rsid w:val="00574F98"/>
    <w:rsid w:val="005762B1"/>
    <w:rsid w:val="00580456"/>
    <w:rsid w:val="00580E73"/>
    <w:rsid w:val="00582FC3"/>
    <w:rsid w:val="00583A79"/>
    <w:rsid w:val="0058432D"/>
    <w:rsid w:val="00592313"/>
    <w:rsid w:val="00593386"/>
    <w:rsid w:val="00593A77"/>
    <w:rsid w:val="00596998"/>
    <w:rsid w:val="005A084A"/>
    <w:rsid w:val="005A6E62"/>
    <w:rsid w:val="005B290C"/>
    <w:rsid w:val="005C5631"/>
    <w:rsid w:val="005C6F5A"/>
    <w:rsid w:val="005D2B29"/>
    <w:rsid w:val="005D354A"/>
    <w:rsid w:val="005D68B6"/>
    <w:rsid w:val="005E3235"/>
    <w:rsid w:val="005E4176"/>
    <w:rsid w:val="005E65B5"/>
    <w:rsid w:val="005F31E7"/>
    <w:rsid w:val="005F3AE9"/>
    <w:rsid w:val="006007BB"/>
    <w:rsid w:val="00601DC0"/>
    <w:rsid w:val="006034CB"/>
    <w:rsid w:val="0061221C"/>
    <w:rsid w:val="006131CE"/>
    <w:rsid w:val="0061336B"/>
    <w:rsid w:val="00617D6E"/>
    <w:rsid w:val="00622D61"/>
    <w:rsid w:val="00624198"/>
    <w:rsid w:val="0062750D"/>
    <w:rsid w:val="00627C02"/>
    <w:rsid w:val="006366DF"/>
    <w:rsid w:val="006428E5"/>
    <w:rsid w:val="00644958"/>
    <w:rsid w:val="0066601C"/>
    <w:rsid w:val="006708CA"/>
    <w:rsid w:val="00672919"/>
    <w:rsid w:val="006751CC"/>
    <w:rsid w:val="00686587"/>
    <w:rsid w:val="006904CF"/>
    <w:rsid w:val="00692A5D"/>
    <w:rsid w:val="00695EE2"/>
    <w:rsid w:val="0069660B"/>
    <w:rsid w:val="006A06EB"/>
    <w:rsid w:val="006A1B33"/>
    <w:rsid w:val="006A48F1"/>
    <w:rsid w:val="006A71A3"/>
    <w:rsid w:val="006B03F2"/>
    <w:rsid w:val="006B06FC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BB2"/>
    <w:rsid w:val="006D1370"/>
    <w:rsid w:val="006D2C28"/>
    <w:rsid w:val="006D3FC1"/>
    <w:rsid w:val="006D65C4"/>
    <w:rsid w:val="006E18AC"/>
    <w:rsid w:val="006E4E5A"/>
    <w:rsid w:val="006E6581"/>
    <w:rsid w:val="006E6AEA"/>
    <w:rsid w:val="006E71DF"/>
    <w:rsid w:val="006F1CC4"/>
    <w:rsid w:val="006F2A86"/>
    <w:rsid w:val="006F3163"/>
    <w:rsid w:val="006F3661"/>
    <w:rsid w:val="0070474A"/>
    <w:rsid w:val="00705FEC"/>
    <w:rsid w:val="0071147A"/>
    <w:rsid w:val="0071185D"/>
    <w:rsid w:val="00716057"/>
    <w:rsid w:val="007222AD"/>
    <w:rsid w:val="00723D04"/>
    <w:rsid w:val="007240C8"/>
    <w:rsid w:val="007267CF"/>
    <w:rsid w:val="00731F3F"/>
    <w:rsid w:val="00733BAB"/>
    <w:rsid w:val="007346AB"/>
    <w:rsid w:val="00740F8F"/>
    <w:rsid w:val="00741F8D"/>
    <w:rsid w:val="007436BF"/>
    <w:rsid w:val="007443E9"/>
    <w:rsid w:val="007446F6"/>
    <w:rsid w:val="00745DCE"/>
    <w:rsid w:val="00747B48"/>
    <w:rsid w:val="00753D89"/>
    <w:rsid w:val="00754612"/>
    <w:rsid w:val="00755C9B"/>
    <w:rsid w:val="00760FE4"/>
    <w:rsid w:val="00763D8B"/>
    <w:rsid w:val="00764E9C"/>
    <w:rsid w:val="007657F6"/>
    <w:rsid w:val="00765E47"/>
    <w:rsid w:val="0077125A"/>
    <w:rsid w:val="00783163"/>
    <w:rsid w:val="007843AA"/>
    <w:rsid w:val="00786F58"/>
    <w:rsid w:val="00787CC1"/>
    <w:rsid w:val="0079125B"/>
    <w:rsid w:val="00792F4E"/>
    <w:rsid w:val="0079357C"/>
    <w:rsid w:val="0079398D"/>
    <w:rsid w:val="00793DD5"/>
    <w:rsid w:val="00796C25"/>
    <w:rsid w:val="007A287C"/>
    <w:rsid w:val="007A3B2A"/>
    <w:rsid w:val="007B3317"/>
    <w:rsid w:val="007B3B93"/>
    <w:rsid w:val="007B5522"/>
    <w:rsid w:val="007B6C7C"/>
    <w:rsid w:val="007C0132"/>
    <w:rsid w:val="007C0EE0"/>
    <w:rsid w:val="007C1B71"/>
    <w:rsid w:val="007C2FBB"/>
    <w:rsid w:val="007C7164"/>
    <w:rsid w:val="007D1984"/>
    <w:rsid w:val="007D2AFE"/>
    <w:rsid w:val="007D533C"/>
    <w:rsid w:val="007D5E4D"/>
    <w:rsid w:val="007E3FEA"/>
    <w:rsid w:val="007F0A0B"/>
    <w:rsid w:val="007F2AC8"/>
    <w:rsid w:val="007F3A60"/>
    <w:rsid w:val="007F3D0B"/>
    <w:rsid w:val="007F7B25"/>
    <w:rsid w:val="007F7C94"/>
    <w:rsid w:val="00805C71"/>
    <w:rsid w:val="008108D0"/>
    <w:rsid w:val="00810D8B"/>
    <w:rsid w:val="00810E4B"/>
    <w:rsid w:val="0081442A"/>
    <w:rsid w:val="00814BAA"/>
    <w:rsid w:val="00817E4D"/>
    <w:rsid w:val="00824295"/>
    <w:rsid w:val="0082445D"/>
    <w:rsid w:val="00824D12"/>
    <w:rsid w:val="008313F3"/>
    <w:rsid w:val="008346A1"/>
    <w:rsid w:val="00837F27"/>
    <w:rsid w:val="008405BB"/>
    <w:rsid w:val="008436FE"/>
    <w:rsid w:val="00846494"/>
    <w:rsid w:val="00847B20"/>
    <w:rsid w:val="008509D3"/>
    <w:rsid w:val="00853418"/>
    <w:rsid w:val="008535C3"/>
    <w:rsid w:val="00857CF6"/>
    <w:rsid w:val="008610ED"/>
    <w:rsid w:val="00861C6A"/>
    <w:rsid w:val="008622FD"/>
    <w:rsid w:val="008630B6"/>
    <w:rsid w:val="00865199"/>
    <w:rsid w:val="00867EAF"/>
    <w:rsid w:val="00873C6B"/>
    <w:rsid w:val="00875C79"/>
    <w:rsid w:val="008777B7"/>
    <w:rsid w:val="00880400"/>
    <w:rsid w:val="008817CB"/>
    <w:rsid w:val="00883CD8"/>
    <w:rsid w:val="0088426A"/>
    <w:rsid w:val="008852BA"/>
    <w:rsid w:val="008869CC"/>
    <w:rsid w:val="00890108"/>
    <w:rsid w:val="00890913"/>
    <w:rsid w:val="00890EA7"/>
    <w:rsid w:val="0089156C"/>
    <w:rsid w:val="00893877"/>
    <w:rsid w:val="0089532C"/>
    <w:rsid w:val="00895796"/>
    <w:rsid w:val="00896165"/>
    <w:rsid w:val="00896681"/>
    <w:rsid w:val="008A180F"/>
    <w:rsid w:val="008A256B"/>
    <w:rsid w:val="008A2749"/>
    <w:rsid w:val="008A3A90"/>
    <w:rsid w:val="008A75C3"/>
    <w:rsid w:val="008B06D4"/>
    <w:rsid w:val="008B4F20"/>
    <w:rsid w:val="008B6B1E"/>
    <w:rsid w:val="008B7FFD"/>
    <w:rsid w:val="008C2920"/>
    <w:rsid w:val="008C4307"/>
    <w:rsid w:val="008D23DF"/>
    <w:rsid w:val="008D2BB9"/>
    <w:rsid w:val="008D6E2F"/>
    <w:rsid w:val="008D73BF"/>
    <w:rsid w:val="008D7F09"/>
    <w:rsid w:val="008E2818"/>
    <w:rsid w:val="008E5B64"/>
    <w:rsid w:val="008E7DAA"/>
    <w:rsid w:val="008F0094"/>
    <w:rsid w:val="008F179F"/>
    <w:rsid w:val="008F340F"/>
    <w:rsid w:val="00903523"/>
    <w:rsid w:val="0090659A"/>
    <w:rsid w:val="00912CBB"/>
    <w:rsid w:val="00914F92"/>
    <w:rsid w:val="00915986"/>
    <w:rsid w:val="00917624"/>
    <w:rsid w:val="00921CE8"/>
    <w:rsid w:val="00930386"/>
    <w:rsid w:val="009309F5"/>
    <w:rsid w:val="00933237"/>
    <w:rsid w:val="00933F28"/>
    <w:rsid w:val="00936119"/>
    <w:rsid w:val="00941639"/>
    <w:rsid w:val="009476C0"/>
    <w:rsid w:val="00952171"/>
    <w:rsid w:val="00963E34"/>
    <w:rsid w:val="00964DFA"/>
    <w:rsid w:val="0096639A"/>
    <w:rsid w:val="009727E2"/>
    <w:rsid w:val="00972A75"/>
    <w:rsid w:val="00974ECA"/>
    <w:rsid w:val="009773EC"/>
    <w:rsid w:val="00977626"/>
    <w:rsid w:val="0098155C"/>
    <w:rsid w:val="00983149"/>
    <w:rsid w:val="00983B77"/>
    <w:rsid w:val="009922FD"/>
    <w:rsid w:val="00994E79"/>
    <w:rsid w:val="00995B58"/>
    <w:rsid w:val="00996053"/>
    <w:rsid w:val="009A0B2F"/>
    <w:rsid w:val="009A1CF4"/>
    <w:rsid w:val="009A27C8"/>
    <w:rsid w:val="009A37D7"/>
    <w:rsid w:val="009A4E17"/>
    <w:rsid w:val="009A6955"/>
    <w:rsid w:val="009B341C"/>
    <w:rsid w:val="009B432F"/>
    <w:rsid w:val="009B5747"/>
    <w:rsid w:val="009B7DB0"/>
    <w:rsid w:val="009C240A"/>
    <w:rsid w:val="009D138D"/>
    <w:rsid w:val="009D2C27"/>
    <w:rsid w:val="009D7B90"/>
    <w:rsid w:val="009E061B"/>
    <w:rsid w:val="009E0A89"/>
    <w:rsid w:val="009E14EB"/>
    <w:rsid w:val="009E2309"/>
    <w:rsid w:val="009E42B9"/>
    <w:rsid w:val="009E6BCD"/>
    <w:rsid w:val="009E71C5"/>
    <w:rsid w:val="009F1BEC"/>
    <w:rsid w:val="009F2858"/>
    <w:rsid w:val="009F4C2E"/>
    <w:rsid w:val="00A014A3"/>
    <w:rsid w:val="00A018BE"/>
    <w:rsid w:val="00A0412D"/>
    <w:rsid w:val="00A04347"/>
    <w:rsid w:val="00A07144"/>
    <w:rsid w:val="00A21211"/>
    <w:rsid w:val="00A24D6D"/>
    <w:rsid w:val="00A250E5"/>
    <w:rsid w:val="00A27DA7"/>
    <w:rsid w:val="00A3115B"/>
    <w:rsid w:val="00A34E7F"/>
    <w:rsid w:val="00A46A7E"/>
    <w:rsid w:val="00A46F0A"/>
    <w:rsid w:val="00A46F25"/>
    <w:rsid w:val="00A47CC2"/>
    <w:rsid w:val="00A50B9F"/>
    <w:rsid w:val="00A5237F"/>
    <w:rsid w:val="00A545E8"/>
    <w:rsid w:val="00A56BBF"/>
    <w:rsid w:val="00A60146"/>
    <w:rsid w:val="00A6103C"/>
    <w:rsid w:val="00A622C4"/>
    <w:rsid w:val="00A66CCE"/>
    <w:rsid w:val="00A754B4"/>
    <w:rsid w:val="00A807C1"/>
    <w:rsid w:val="00A83374"/>
    <w:rsid w:val="00A92FEE"/>
    <w:rsid w:val="00A96172"/>
    <w:rsid w:val="00AA1791"/>
    <w:rsid w:val="00AA1BE6"/>
    <w:rsid w:val="00AA43D2"/>
    <w:rsid w:val="00AB0D6A"/>
    <w:rsid w:val="00AB43B3"/>
    <w:rsid w:val="00AB49B9"/>
    <w:rsid w:val="00AB50C2"/>
    <w:rsid w:val="00AB57E5"/>
    <w:rsid w:val="00AB758A"/>
    <w:rsid w:val="00AC027E"/>
    <w:rsid w:val="00AC0D89"/>
    <w:rsid w:val="00AC1E7E"/>
    <w:rsid w:val="00AC507D"/>
    <w:rsid w:val="00AC66E4"/>
    <w:rsid w:val="00AD4578"/>
    <w:rsid w:val="00AD68E9"/>
    <w:rsid w:val="00AE5023"/>
    <w:rsid w:val="00AE56C0"/>
    <w:rsid w:val="00B00914"/>
    <w:rsid w:val="00B02A8E"/>
    <w:rsid w:val="00B03359"/>
    <w:rsid w:val="00B03D06"/>
    <w:rsid w:val="00B052EE"/>
    <w:rsid w:val="00B1081F"/>
    <w:rsid w:val="00B14184"/>
    <w:rsid w:val="00B213F5"/>
    <w:rsid w:val="00B216B0"/>
    <w:rsid w:val="00B27499"/>
    <w:rsid w:val="00B30088"/>
    <w:rsid w:val="00B3010D"/>
    <w:rsid w:val="00B35151"/>
    <w:rsid w:val="00B433F2"/>
    <w:rsid w:val="00B458E8"/>
    <w:rsid w:val="00B51885"/>
    <w:rsid w:val="00B5397B"/>
    <w:rsid w:val="00B55A4F"/>
    <w:rsid w:val="00B62809"/>
    <w:rsid w:val="00B67A02"/>
    <w:rsid w:val="00B700DF"/>
    <w:rsid w:val="00B71853"/>
    <w:rsid w:val="00B75835"/>
    <w:rsid w:val="00B75FE8"/>
    <w:rsid w:val="00B7675A"/>
    <w:rsid w:val="00B80A6E"/>
    <w:rsid w:val="00B81898"/>
    <w:rsid w:val="00B848E4"/>
    <w:rsid w:val="00B849AB"/>
    <w:rsid w:val="00B8606B"/>
    <w:rsid w:val="00B878E7"/>
    <w:rsid w:val="00B96D87"/>
    <w:rsid w:val="00B97278"/>
    <w:rsid w:val="00B97943"/>
    <w:rsid w:val="00BA1D0B"/>
    <w:rsid w:val="00BA6972"/>
    <w:rsid w:val="00BB1E0D"/>
    <w:rsid w:val="00BB4D9B"/>
    <w:rsid w:val="00BB73FF"/>
    <w:rsid w:val="00BB7688"/>
    <w:rsid w:val="00BC1FDF"/>
    <w:rsid w:val="00BC216C"/>
    <w:rsid w:val="00BC7CAC"/>
    <w:rsid w:val="00BD6D76"/>
    <w:rsid w:val="00BE56B3"/>
    <w:rsid w:val="00BF04E8"/>
    <w:rsid w:val="00BF16BF"/>
    <w:rsid w:val="00BF4D1F"/>
    <w:rsid w:val="00C02A73"/>
    <w:rsid w:val="00C041D8"/>
    <w:rsid w:val="00C063D2"/>
    <w:rsid w:val="00C07FD9"/>
    <w:rsid w:val="00C10955"/>
    <w:rsid w:val="00C11C4D"/>
    <w:rsid w:val="00C147CB"/>
    <w:rsid w:val="00C1712C"/>
    <w:rsid w:val="00C17BCA"/>
    <w:rsid w:val="00C23E16"/>
    <w:rsid w:val="00C27E37"/>
    <w:rsid w:val="00C30D12"/>
    <w:rsid w:val="00C325F2"/>
    <w:rsid w:val="00C32713"/>
    <w:rsid w:val="00C35014"/>
    <w:rsid w:val="00C351B8"/>
    <w:rsid w:val="00C410D9"/>
    <w:rsid w:val="00C4155D"/>
    <w:rsid w:val="00C44DB7"/>
    <w:rsid w:val="00C4510A"/>
    <w:rsid w:val="00C47F2E"/>
    <w:rsid w:val="00C52BA6"/>
    <w:rsid w:val="00C54C9E"/>
    <w:rsid w:val="00C56DA8"/>
    <w:rsid w:val="00C5737A"/>
    <w:rsid w:val="00C57A1A"/>
    <w:rsid w:val="00C6258F"/>
    <w:rsid w:val="00C63DF6"/>
    <w:rsid w:val="00C63E58"/>
    <w:rsid w:val="00C6495E"/>
    <w:rsid w:val="00C670EE"/>
    <w:rsid w:val="00C67E3B"/>
    <w:rsid w:val="00C707CF"/>
    <w:rsid w:val="00C71CA6"/>
    <w:rsid w:val="00C732C0"/>
    <w:rsid w:val="00C76E52"/>
    <w:rsid w:val="00C90311"/>
    <w:rsid w:val="00C91C26"/>
    <w:rsid w:val="00C93B4B"/>
    <w:rsid w:val="00C95CD0"/>
    <w:rsid w:val="00C96E3C"/>
    <w:rsid w:val="00CA2A25"/>
    <w:rsid w:val="00CA3D15"/>
    <w:rsid w:val="00CA5F41"/>
    <w:rsid w:val="00CA73D5"/>
    <w:rsid w:val="00CB15BB"/>
    <w:rsid w:val="00CC1C87"/>
    <w:rsid w:val="00CC3000"/>
    <w:rsid w:val="00CC3DC5"/>
    <w:rsid w:val="00CC4859"/>
    <w:rsid w:val="00CC7A35"/>
    <w:rsid w:val="00CD072A"/>
    <w:rsid w:val="00CD574E"/>
    <w:rsid w:val="00CD7F73"/>
    <w:rsid w:val="00CE26C5"/>
    <w:rsid w:val="00CE36AF"/>
    <w:rsid w:val="00CE40CC"/>
    <w:rsid w:val="00CE54DD"/>
    <w:rsid w:val="00CE7F26"/>
    <w:rsid w:val="00CF0DA5"/>
    <w:rsid w:val="00CF1358"/>
    <w:rsid w:val="00CF1E4C"/>
    <w:rsid w:val="00CF2D76"/>
    <w:rsid w:val="00CF5B1C"/>
    <w:rsid w:val="00CF5D31"/>
    <w:rsid w:val="00CF5F3B"/>
    <w:rsid w:val="00CF791A"/>
    <w:rsid w:val="00D00D7D"/>
    <w:rsid w:val="00D0650A"/>
    <w:rsid w:val="00D1237D"/>
    <w:rsid w:val="00D139C8"/>
    <w:rsid w:val="00D16BFF"/>
    <w:rsid w:val="00D17F81"/>
    <w:rsid w:val="00D2536C"/>
    <w:rsid w:val="00D2554E"/>
    <w:rsid w:val="00D25B88"/>
    <w:rsid w:val="00D2758C"/>
    <w:rsid w:val="00D275CA"/>
    <w:rsid w:val="00D2789B"/>
    <w:rsid w:val="00D345AB"/>
    <w:rsid w:val="00D362BF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267E"/>
    <w:rsid w:val="00D84BDA"/>
    <w:rsid w:val="00D857CB"/>
    <w:rsid w:val="00D876A8"/>
    <w:rsid w:val="00D87F26"/>
    <w:rsid w:val="00D9050E"/>
    <w:rsid w:val="00D93063"/>
    <w:rsid w:val="00D933B0"/>
    <w:rsid w:val="00D977E8"/>
    <w:rsid w:val="00D97B16"/>
    <w:rsid w:val="00DA1E9B"/>
    <w:rsid w:val="00DA4A54"/>
    <w:rsid w:val="00DB0B30"/>
    <w:rsid w:val="00DB1C89"/>
    <w:rsid w:val="00DB3763"/>
    <w:rsid w:val="00DB4029"/>
    <w:rsid w:val="00DB5F4D"/>
    <w:rsid w:val="00DB6DA5"/>
    <w:rsid w:val="00DC03DE"/>
    <w:rsid w:val="00DC076B"/>
    <w:rsid w:val="00DC186F"/>
    <w:rsid w:val="00DC252F"/>
    <w:rsid w:val="00DC31CD"/>
    <w:rsid w:val="00DC6050"/>
    <w:rsid w:val="00DD43EA"/>
    <w:rsid w:val="00DE6F44"/>
    <w:rsid w:val="00DF6E28"/>
    <w:rsid w:val="00DF6FB3"/>
    <w:rsid w:val="00DF7556"/>
    <w:rsid w:val="00DF7DA5"/>
    <w:rsid w:val="00E01556"/>
    <w:rsid w:val="00E01612"/>
    <w:rsid w:val="00E0196E"/>
    <w:rsid w:val="00E037D9"/>
    <w:rsid w:val="00E04927"/>
    <w:rsid w:val="00E07822"/>
    <w:rsid w:val="00E114B6"/>
    <w:rsid w:val="00E130EB"/>
    <w:rsid w:val="00E13A26"/>
    <w:rsid w:val="00E162CD"/>
    <w:rsid w:val="00E17FA5"/>
    <w:rsid w:val="00E20F98"/>
    <w:rsid w:val="00E22B67"/>
    <w:rsid w:val="00E25BC8"/>
    <w:rsid w:val="00E26930"/>
    <w:rsid w:val="00E26EC4"/>
    <w:rsid w:val="00E27257"/>
    <w:rsid w:val="00E43F2C"/>
    <w:rsid w:val="00E4446A"/>
    <w:rsid w:val="00E449D0"/>
    <w:rsid w:val="00E4506A"/>
    <w:rsid w:val="00E53F99"/>
    <w:rsid w:val="00E56510"/>
    <w:rsid w:val="00E57B7F"/>
    <w:rsid w:val="00E62EA8"/>
    <w:rsid w:val="00E631B7"/>
    <w:rsid w:val="00E65A03"/>
    <w:rsid w:val="00E67A6E"/>
    <w:rsid w:val="00E71B43"/>
    <w:rsid w:val="00E80004"/>
    <w:rsid w:val="00E81612"/>
    <w:rsid w:val="00E841C4"/>
    <w:rsid w:val="00E87D18"/>
    <w:rsid w:val="00E87D62"/>
    <w:rsid w:val="00EA486E"/>
    <w:rsid w:val="00EA4FA3"/>
    <w:rsid w:val="00EA5C3C"/>
    <w:rsid w:val="00EB001B"/>
    <w:rsid w:val="00EB0C4B"/>
    <w:rsid w:val="00EB62C3"/>
    <w:rsid w:val="00EB68E3"/>
    <w:rsid w:val="00EB6C33"/>
    <w:rsid w:val="00EB6CCF"/>
    <w:rsid w:val="00EC6847"/>
    <w:rsid w:val="00ED6019"/>
    <w:rsid w:val="00ED7830"/>
    <w:rsid w:val="00EE3909"/>
    <w:rsid w:val="00EF4205"/>
    <w:rsid w:val="00EF560F"/>
    <w:rsid w:val="00EF5939"/>
    <w:rsid w:val="00EF5E70"/>
    <w:rsid w:val="00EF7A96"/>
    <w:rsid w:val="00F01714"/>
    <w:rsid w:val="00F0258F"/>
    <w:rsid w:val="00F02D06"/>
    <w:rsid w:val="00F04A8E"/>
    <w:rsid w:val="00F056E5"/>
    <w:rsid w:val="00F06FDD"/>
    <w:rsid w:val="00F10819"/>
    <w:rsid w:val="00F11B87"/>
    <w:rsid w:val="00F16F35"/>
    <w:rsid w:val="00F21732"/>
    <w:rsid w:val="00F2229D"/>
    <w:rsid w:val="00F248CA"/>
    <w:rsid w:val="00F25ABB"/>
    <w:rsid w:val="00F27963"/>
    <w:rsid w:val="00F30446"/>
    <w:rsid w:val="00F343EF"/>
    <w:rsid w:val="00F4135D"/>
    <w:rsid w:val="00F41AD3"/>
    <w:rsid w:val="00F41F1B"/>
    <w:rsid w:val="00F46BD9"/>
    <w:rsid w:val="00F60BE0"/>
    <w:rsid w:val="00F6280E"/>
    <w:rsid w:val="00F62C1C"/>
    <w:rsid w:val="00F7050A"/>
    <w:rsid w:val="00F75533"/>
    <w:rsid w:val="00F76ED8"/>
    <w:rsid w:val="00F832B6"/>
    <w:rsid w:val="00F914CA"/>
    <w:rsid w:val="00F97C73"/>
    <w:rsid w:val="00FA3811"/>
    <w:rsid w:val="00FA3B9F"/>
    <w:rsid w:val="00FA3F06"/>
    <w:rsid w:val="00FA4A26"/>
    <w:rsid w:val="00FA7084"/>
    <w:rsid w:val="00FA7BEF"/>
    <w:rsid w:val="00FB1929"/>
    <w:rsid w:val="00FB2019"/>
    <w:rsid w:val="00FB29AB"/>
    <w:rsid w:val="00FB48B2"/>
    <w:rsid w:val="00FB5FD9"/>
    <w:rsid w:val="00FB7C50"/>
    <w:rsid w:val="00FC28B5"/>
    <w:rsid w:val="00FD33AB"/>
    <w:rsid w:val="00FD4724"/>
    <w:rsid w:val="00FD4A68"/>
    <w:rsid w:val="00FD68ED"/>
    <w:rsid w:val="00FD7C9A"/>
    <w:rsid w:val="00FE2824"/>
    <w:rsid w:val="00FE5766"/>
    <w:rsid w:val="00FE661F"/>
    <w:rsid w:val="00FF0400"/>
    <w:rsid w:val="00FF3D6B"/>
    <w:rsid w:val="00FF6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E7D3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0E7D31"/>
    <w:pPr>
      <w:numPr>
        <w:ilvl w:val="1"/>
        <w:numId w:val="21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0E7D31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0E7D3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0E7D31"/>
    <w:pPr>
      <w:numPr>
        <w:numId w:val="21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0E7D31"/>
    <w:pPr>
      <w:numPr>
        <w:ilvl w:val="2"/>
        <w:numId w:val="2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E7D31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">
    <w:name w:val="Body"/>
    <w:basedOn w:val="Normal"/>
    <w:link w:val="BodyChar"/>
    <w:rsid w:val="00A3115B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link w:val="Body"/>
    <w:rsid w:val="00A3115B"/>
    <w:rPr>
      <w:rFonts w:eastAsia="Times New Roman"/>
      <w:szCs w:val="24"/>
    </w:rPr>
  </w:style>
  <w:style w:type="paragraph" w:styleId="Index2">
    <w:name w:val="index 2"/>
    <w:basedOn w:val="Normal"/>
    <w:next w:val="Normal"/>
    <w:autoRedefine/>
    <w:semiHidden/>
    <w:rsid w:val="00A3115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iPriority w:val="99"/>
    <w:unhideWhenUsed/>
    <w:rsid w:val="00875C7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75C79"/>
    <w:rPr>
      <w:color w:val="800080"/>
      <w:u w:val="single"/>
    </w:rPr>
  </w:style>
  <w:style w:type="paragraph" w:styleId="Revision">
    <w:name w:val="Revision"/>
    <w:hidden/>
    <w:uiPriority w:val="99"/>
    <w:semiHidden/>
    <w:rsid w:val="0018320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E7D3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0E7D31"/>
    <w:pPr>
      <w:numPr>
        <w:ilvl w:val="1"/>
        <w:numId w:val="6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0E7D31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0E7D3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0E7D31"/>
    <w:pPr>
      <w:numPr>
        <w:numId w:val="6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0E7D31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E7D31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">
    <w:name w:val="Body"/>
    <w:basedOn w:val="Normal"/>
    <w:link w:val="BodyChar"/>
    <w:rsid w:val="00A3115B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link w:val="Body"/>
    <w:rsid w:val="00A3115B"/>
    <w:rPr>
      <w:rFonts w:eastAsia="Times New Roman"/>
      <w:szCs w:val="24"/>
    </w:rPr>
  </w:style>
  <w:style w:type="paragraph" w:styleId="Index2">
    <w:name w:val="index 2"/>
    <w:basedOn w:val="Normal"/>
    <w:next w:val="Normal"/>
    <w:autoRedefine/>
    <w:semiHidden/>
    <w:rsid w:val="00A3115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iPriority w:val="99"/>
    <w:unhideWhenUsed/>
    <w:rsid w:val="00875C7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75C79"/>
    <w:rPr>
      <w:color w:val="800080"/>
      <w:u w:val="single"/>
    </w:rPr>
  </w:style>
  <w:style w:type="paragraph" w:styleId="Revision">
    <w:name w:val="Revision"/>
    <w:hidden/>
    <w:uiPriority w:val="99"/>
    <w:semiHidden/>
    <w:rsid w:val="00183207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gmett.com/index.php?/download/free-downloads.htm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7496B-EF06-4A20-9CC0-1FA27D156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2491</Words>
  <Characters>15077</Characters>
  <Application>Microsoft Office Word</Application>
  <DocSecurity>0</DocSecurity>
  <Lines>443</Lines>
  <Paragraphs>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11</cp:revision>
  <cp:lastPrinted>2015-06-26T20:55:00Z</cp:lastPrinted>
  <dcterms:created xsi:type="dcterms:W3CDTF">2015-06-18T21:24:00Z</dcterms:created>
  <dcterms:modified xsi:type="dcterms:W3CDTF">2015-12-10T10:38:00Z</dcterms:modified>
</cp:coreProperties>
</file>