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711F" w14:textId="20AAE285" w:rsidR="002C012B" w:rsidRPr="00374EEC" w:rsidRDefault="002C012B" w:rsidP="00610390">
      <w:pPr>
        <w:pStyle w:val="BodyText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lang w:val="es-MX"/>
        </w:rPr>
      </w:pPr>
      <w:bookmarkStart w:id="0" w:name="_Hlk98964890"/>
      <w:r w:rsidRPr="00374EEC">
        <w:rPr>
          <w:rFonts w:ascii="Arial" w:hAnsi="Arial" w:cs="Arial"/>
          <w:b/>
          <w:bCs/>
          <w:lang w:val="es-MX"/>
        </w:rPr>
        <w:t>Actividad 2: Análisis de una red residencial</w:t>
      </w:r>
    </w:p>
    <w:bookmarkEnd w:id="0"/>
    <w:p w14:paraId="56C0C5C2" w14:textId="77777777" w:rsidR="00610390" w:rsidRPr="00374EEC" w:rsidRDefault="00610390" w:rsidP="00610390">
      <w:pPr>
        <w:pStyle w:val="BodyText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sz w:val="16"/>
          <w:szCs w:val="16"/>
          <w:lang w:val="es-MX"/>
        </w:rPr>
      </w:pPr>
    </w:p>
    <w:p w14:paraId="497EC75A" w14:textId="77777777" w:rsidR="002C012B" w:rsidRPr="00374EEC" w:rsidRDefault="002C012B" w:rsidP="00CC2EAF">
      <w:pPr>
        <w:pStyle w:val="BodyText"/>
        <w:spacing w:before="0"/>
        <w:ind w:right="113"/>
        <w:jc w:val="both"/>
        <w:rPr>
          <w:rFonts w:ascii="Arial" w:hAnsi="Arial" w:cs="Arial"/>
          <w:lang w:val="es-MX"/>
        </w:rPr>
      </w:pPr>
    </w:p>
    <w:p w14:paraId="5FAE9684" w14:textId="72B84BBB" w:rsidR="00A32E84" w:rsidRPr="00374EEC" w:rsidRDefault="0057228A" w:rsidP="00C21C5E">
      <w:pPr>
        <w:pStyle w:val="BodyText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actividad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identificaremos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algunos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elementos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dentro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hogar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limitan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comunicaciones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nuestra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red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(</w:t>
      </w:r>
      <w:proofErr w:type="spellStart"/>
      <w:r w:rsidR="00B33489">
        <w:rPr>
          <w:rFonts w:ascii="Arial" w:hAnsi="Arial" w:cs="Arial"/>
          <w:spacing w:val="-1"/>
          <w:sz w:val="22"/>
          <w:szCs w:val="22"/>
          <w:lang w:val="es-MX"/>
        </w:rPr>
        <w:t>Wi</w:t>
      </w:r>
      <w:proofErr w:type="spellEnd"/>
      <w:r w:rsidR="00B33489">
        <w:rPr>
          <w:rFonts w:ascii="Arial" w:hAnsi="Arial" w:cs="Arial"/>
          <w:spacing w:val="-1"/>
          <w:sz w:val="22"/>
          <w:szCs w:val="22"/>
          <w:lang w:val="es-MX"/>
        </w:rPr>
        <w:t>-Fi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)</w:t>
      </w:r>
      <w:r w:rsidRPr="00374EE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</w:t>
      </w:r>
      <w:r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impactan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nuestras</w:t>
      </w:r>
      <w:r w:rsidRPr="00374EEC">
        <w:rPr>
          <w:rFonts w:ascii="Arial" w:hAnsi="Arial" w:cs="Arial"/>
          <w:spacing w:val="7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comunicaciones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exterior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subir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o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bajar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datos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desde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Internet.</w:t>
      </w:r>
    </w:p>
    <w:p w14:paraId="47D123D7" w14:textId="60E41F2A" w:rsidR="00A32E84" w:rsidRPr="00374EEC" w:rsidRDefault="0057228A" w:rsidP="00374EEC">
      <w:pPr>
        <w:pStyle w:val="BodyText"/>
        <w:spacing w:before="120"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¿Alguna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vez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que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te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cuestionado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como las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puertas,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ventanas,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cristales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o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afectan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transmisión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inalámbrica?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¿Cómo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explicas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7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calidad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la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dentro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 la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casa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menor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que </w:t>
      </w:r>
      <w:r w:rsidRPr="00374EEC">
        <w:rPr>
          <w:rFonts w:ascii="Arial" w:hAnsi="Arial" w:cs="Arial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abiertos?</w:t>
      </w:r>
    </w:p>
    <w:p w14:paraId="0CBF16F9" w14:textId="77777777" w:rsidR="00F56E94" w:rsidRPr="00374EEC" w:rsidRDefault="00F56E94" w:rsidP="00C21C5E">
      <w:pPr>
        <w:pStyle w:val="Heading1"/>
        <w:spacing w:line="360" w:lineRule="exact"/>
        <w:jc w:val="both"/>
        <w:rPr>
          <w:rFonts w:ascii="Arial" w:hAnsi="Arial" w:cs="Arial"/>
          <w:spacing w:val="-1"/>
          <w:sz w:val="24"/>
          <w:szCs w:val="24"/>
          <w:lang w:val="es-MX"/>
        </w:rPr>
      </w:pPr>
    </w:p>
    <w:p w14:paraId="3D58B96F" w14:textId="01E2E89F" w:rsidR="00A32E84" w:rsidRPr="00374EEC" w:rsidRDefault="0057228A" w:rsidP="00C21C5E">
      <w:pPr>
        <w:pStyle w:val="Heading1"/>
        <w:spacing w:after="240" w:line="360" w:lineRule="exact"/>
        <w:jc w:val="both"/>
        <w:rPr>
          <w:rFonts w:ascii="Arial" w:hAnsi="Arial" w:cs="Arial"/>
          <w:spacing w:val="-1"/>
          <w:sz w:val="24"/>
          <w:szCs w:val="24"/>
          <w:lang w:val="es-MX"/>
        </w:rPr>
      </w:pPr>
      <w:r w:rsidRPr="00374EEC">
        <w:rPr>
          <w:rFonts w:ascii="Arial" w:hAnsi="Arial" w:cs="Arial"/>
          <w:spacing w:val="-1"/>
          <w:sz w:val="24"/>
          <w:szCs w:val="24"/>
          <w:lang w:val="es-MX"/>
        </w:rPr>
        <w:t>Parte</w:t>
      </w:r>
      <w:r w:rsidRPr="00374EEC">
        <w:rPr>
          <w:rFonts w:ascii="Arial" w:hAnsi="Arial" w:cs="Arial"/>
          <w:sz w:val="24"/>
          <w:szCs w:val="24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4"/>
          <w:szCs w:val="24"/>
          <w:lang w:val="es-MX"/>
        </w:rPr>
        <w:t>1:</w:t>
      </w:r>
    </w:p>
    <w:p w14:paraId="08835D85" w14:textId="4C7BFF36" w:rsidR="00A32E84" w:rsidRDefault="00D56715" w:rsidP="00C21C5E">
      <w:pPr>
        <w:pStyle w:val="BodyText"/>
        <w:spacing w:before="0" w:line="360" w:lineRule="exact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esponde 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a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siguientes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preguntas:</w:t>
      </w:r>
    </w:p>
    <w:p w14:paraId="00913F61" w14:textId="77777777" w:rsidR="00DF0758" w:rsidRPr="00374EEC" w:rsidRDefault="00DF0758" w:rsidP="00C21C5E">
      <w:pPr>
        <w:pStyle w:val="BodyText"/>
        <w:spacing w:before="0" w:line="360" w:lineRule="exact"/>
        <w:jc w:val="both"/>
        <w:rPr>
          <w:rFonts w:ascii="Arial" w:hAnsi="Arial" w:cs="Arial"/>
          <w:sz w:val="22"/>
          <w:szCs w:val="22"/>
          <w:lang w:val="es-MX"/>
        </w:rPr>
      </w:pPr>
    </w:p>
    <w:p w14:paraId="381DEBE3" w14:textId="71583450" w:rsidR="002C012B" w:rsidRDefault="0057228A" w:rsidP="00C21C5E">
      <w:pPr>
        <w:pStyle w:val="BodyText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</w:t>
      </w:r>
      <w:r w:rsidR="00215488">
        <w:rPr>
          <w:rFonts w:ascii="Arial" w:hAnsi="Arial" w:cs="Arial"/>
          <w:spacing w:val="-1"/>
          <w:sz w:val="22"/>
          <w:szCs w:val="22"/>
          <w:lang w:val="es-MX"/>
        </w:rPr>
        <w:t>Cuáles son las diferencias entre las señales WI-FI 2.4Ghz y 5Ghz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? </w:t>
      </w:r>
    </w:p>
    <w:p w14:paraId="7FB874C7" w14:textId="77777777" w:rsidR="00C944C3" w:rsidRDefault="00C944C3" w:rsidP="00D458AB">
      <w:pPr>
        <w:pStyle w:val="BodyText"/>
        <w:spacing w:before="0" w:line="360" w:lineRule="exact"/>
        <w:ind w:left="462" w:right="114"/>
        <w:jc w:val="both"/>
        <w:rPr>
          <w:b/>
          <w:bCs/>
          <w:sz w:val="22"/>
          <w:szCs w:val="22"/>
          <w:lang w:val="es-MX"/>
        </w:rPr>
      </w:pPr>
    </w:p>
    <w:p w14:paraId="562895AE" w14:textId="74F6CD51" w:rsidR="002D5B8C" w:rsidRPr="002D5B8C" w:rsidRDefault="002D5B8C" w:rsidP="002D5B8C">
      <w:pPr>
        <w:pStyle w:val="BodyText"/>
        <w:spacing w:before="0"/>
        <w:ind w:left="357"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   </w:t>
      </w:r>
      <w:proofErr w:type="spellStart"/>
      <w:r w:rsid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WiFi</w:t>
      </w:r>
      <w:proofErr w:type="spellEnd"/>
      <w:r w:rsidR="00D44F09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2.4 GHz </w:t>
      </w:r>
    </w:p>
    <w:p w14:paraId="6E0318D6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Cobertura muy extensa.</w:t>
      </w:r>
    </w:p>
    <w:p w14:paraId="07DCC7C6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Tiene un alto poder de penetración (Puede pasar a través de muros y ventanas).</w:t>
      </w:r>
    </w:p>
    <w:p w14:paraId="3BE8BE7D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Compatibilidad con todos los dispositivos.</w:t>
      </w:r>
    </w:p>
    <w:p w14:paraId="6AE086CB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Su velocidad baja (Muchos dispositivos la utilizan, por lo que las señales llegan a ser más concurridas e interferir unas con otras). </w:t>
      </w:r>
    </w:p>
    <w:p w14:paraId="429FFB3A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Está muy saturada.</w:t>
      </w:r>
    </w:p>
    <w:p w14:paraId="0E75C60D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Más interferencias.</w:t>
      </w:r>
    </w:p>
    <w:p w14:paraId="6483C042" w14:textId="77777777" w:rsidR="00D44F09" w:rsidRDefault="002D5B8C" w:rsidP="002D5B8C">
      <w:pPr>
        <w:pStyle w:val="BodyText"/>
        <w:spacing w:before="0"/>
        <w:ind w:left="357"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   </w:t>
      </w:r>
    </w:p>
    <w:p w14:paraId="573B9C5D" w14:textId="79BF9E3B" w:rsidR="002D5B8C" w:rsidRPr="002D5B8C" w:rsidRDefault="00D44F09" w:rsidP="002D5B8C">
      <w:pPr>
        <w:pStyle w:val="BodyText"/>
        <w:spacing w:before="0"/>
        <w:ind w:left="357" w:right="114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  </w:t>
      </w:r>
      <w:proofErr w:type="spellStart"/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WiFi</w:t>
      </w:r>
      <w:proofErr w:type="spellEnd"/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="002D5B8C"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5.0 GHz </w:t>
      </w:r>
    </w:p>
    <w:p w14:paraId="24EA8C1B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Cobertura baja.</w:t>
      </w:r>
    </w:p>
    <w:p w14:paraId="550DA600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Poder de penetración bajo (No puede pasar a través de muros y ventanas).</w:t>
      </w:r>
    </w:p>
    <w:p w14:paraId="07A61EB4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Compatibilidad con la mayoría de los dispositivos.</w:t>
      </w:r>
    </w:p>
    <w:p w14:paraId="0AF4848F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Su velocidad es muy alta (Esta frecuencia es menos concurrida).</w:t>
      </w:r>
    </w:p>
    <w:p w14:paraId="618E1905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Se usa en menos dispositivos.</w:t>
      </w:r>
    </w:p>
    <w:p w14:paraId="2362C210" w14:textId="77777777" w:rsidR="002D5B8C" w:rsidRPr="002D5B8C" w:rsidRDefault="002D5B8C" w:rsidP="002D5B8C">
      <w:pPr>
        <w:pStyle w:val="BodyText"/>
        <w:numPr>
          <w:ilvl w:val="0"/>
          <w:numId w:val="24"/>
        </w:numPr>
        <w:tabs>
          <w:tab w:val="clear" w:pos="720"/>
          <w:tab w:val="num" w:pos="975"/>
        </w:tabs>
        <w:spacing w:before="0"/>
        <w:ind w:left="96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2D5B8C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Menos interferencias.</w:t>
      </w:r>
    </w:p>
    <w:p w14:paraId="20F7C950" w14:textId="77777777" w:rsidR="00D44F09" w:rsidRDefault="00D44F09" w:rsidP="00D44F09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5A2001D1" w14:textId="11B324EE" w:rsidR="002C012B" w:rsidRDefault="0057228A" w:rsidP="00C21C5E">
      <w:pPr>
        <w:pStyle w:val="BodyText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¿Cómo se propagan las señales </w:t>
      </w:r>
      <w:proofErr w:type="spellStart"/>
      <w:r w:rsidR="00B33489">
        <w:rPr>
          <w:rFonts w:ascii="Arial" w:hAnsi="Arial" w:cs="Arial"/>
          <w:spacing w:val="-1"/>
          <w:sz w:val="22"/>
          <w:szCs w:val="22"/>
          <w:lang w:val="es-MX"/>
        </w:rPr>
        <w:t>Wi</w:t>
      </w:r>
      <w:proofErr w:type="spellEnd"/>
      <w:r w:rsidR="00B33489">
        <w:rPr>
          <w:rFonts w:ascii="Arial" w:hAnsi="Arial" w:cs="Arial"/>
          <w:spacing w:val="-1"/>
          <w:sz w:val="22"/>
          <w:szCs w:val="22"/>
          <w:lang w:val="es-MX"/>
        </w:rPr>
        <w:t>-Fi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en un espacio cerrado (edificio, una casa, etc.)?</w:t>
      </w:r>
    </w:p>
    <w:p w14:paraId="00A2349B" w14:textId="77777777" w:rsidR="00DF0758" w:rsidRDefault="00DF0758" w:rsidP="00DF0758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1C0274A7" w14:textId="1C58A1F9" w:rsidR="008141B1" w:rsidRDefault="00B33911" w:rsidP="00C944C3">
      <w:pPr>
        <w:pStyle w:val="BodyText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B33911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A través de ondas electromagnéticas.</w:t>
      </w:r>
    </w:p>
    <w:p w14:paraId="0F4A7BC4" w14:textId="6FB69BCB" w:rsidR="00F268B7" w:rsidRPr="00D458AB" w:rsidRDefault="00F268B7" w:rsidP="00C944C3">
      <w:pPr>
        <w:pStyle w:val="BodyText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Se propaga por medio de la emisión de ondas electromagnéticas que cubren un área determinada. Si la señal es 2.4G puede atravesar sin mucha dificultad determinados obstáculos como muros y puertas, mientras que las señales 5G no pueden hacerlo tan fácilmente, por lo que su alcance es reducido.</w:t>
      </w:r>
    </w:p>
    <w:p w14:paraId="711B9C0B" w14:textId="10092649" w:rsidR="00D458AB" w:rsidRDefault="00D458AB" w:rsidP="00C944C3">
      <w:pPr>
        <w:pStyle w:val="BodyText"/>
        <w:numPr>
          <w:ilvl w:val="0"/>
          <w:numId w:val="29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Señales electromagnéticas.</w:t>
      </w: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</w:t>
      </w: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Para transmitir datos por wifi un dispositivo genera dos señales: una señal digital que contiene la información a transferir y una señal analógica que hace las veces de portadora, la que conecta los dispositivos entre sí.</w:t>
      </w:r>
    </w:p>
    <w:p w14:paraId="4A0E6DA6" w14:textId="03856B07" w:rsidR="002D5B8C" w:rsidRDefault="002D5B8C" w:rsidP="002D5B8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0678E3C" w14:textId="0FC87176" w:rsidR="00D44F09" w:rsidRDefault="00D44F09" w:rsidP="002D5B8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7B5714B" w14:textId="5FDBD20E" w:rsidR="00D44F09" w:rsidRDefault="00D44F09" w:rsidP="002D5B8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0F1639A2" w14:textId="62ADA775" w:rsidR="00215488" w:rsidRDefault="00215488" w:rsidP="002D5B8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AFE28C4" w14:textId="436ECB4F" w:rsidR="00215488" w:rsidRDefault="00215488" w:rsidP="002D5B8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0C7A62F4" w14:textId="77777777" w:rsidR="00215488" w:rsidRDefault="00215488" w:rsidP="002D5B8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644BB21F" w14:textId="46FD4D97" w:rsidR="00D44F09" w:rsidRDefault="00D44F09" w:rsidP="002D5B8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7E967D22" w14:textId="77777777" w:rsidR="00D44F09" w:rsidRDefault="00D44F09" w:rsidP="002D5B8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5709B9A4" w14:textId="3CBFEB8E" w:rsidR="002C012B" w:rsidRDefault="0057228A" w:rsidP="00C21C5E">
      <w:pPr>
        <w:pStyle w:val="BodyText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¿Cuáles son los principales obstáculos para las comunicaciones inalámbricas (específicamente para la </w:t>
      </w:r>
      <w:proofErr w:type="spellStart"/>
      <w:r w:rsidR="00B33489">
        <w:rPr>
          <w:rFonts w:ascii="Arial" w:hAnsi="Arial" w:cs="Arial"/>
          <w:spacing w:val="-1"/>
          <w:sz w:val="22"/>
          <w:szCs w:val="22"/>
          <w:lang w:val="es-MX"/>
        </w:rPr>
        <w:t>Wi</w:t>
      </w:r>
      <w:proofErr w:type="spellEnd"/>
      <w:r w:rsidR="00B33489">
        <w:rPr>
          <w:rFonts w:ascii="Arial" w:hAnsi="Arial" w:cs="Arial"/>
          <w:spacing w:val="-1"/>
          <w:sz w:val="22"/>
          <w:szCs w:val="22"/>
          <w:lang w:val="es-MX"/>
        </w:rPr>
        <w:t>-Fi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)?</w:t>
      </w:r>
    </w:p>
    <w:p w14:paraId="23614D6D" w14:textId="77777777" w:rsidR="009C7B32" w:rsidRDefault="009C7B32" w:rsidP="009C7B32">
      <w:pPr>
        <w:pStyle w:val="ListParagraph"/>
        <w:rPr>
          <w:rFonts w:ascii="Arial" w:hAnsi="Arial" w:cs="Arial"/>
          <w:spacing w:val="-1"/>
          <w:lang w:val="es-MX"/>
        </w:rPr>
      </w:pPr>
    </w:p>
    <w:p w14:paraId="620FF028" w14:textId="5B6A3C12" w:rsidR="001F5B83" w:rsidRPr="00DC44BD" w:rsidRDefault="001F5B83" w:rsidP="00193CFE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C44BD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 siguiente tabla muestra c</w:t>
      </w:r>
      <w:r w:rsidR="00193CFE" w:rsidRPr="00DC44BD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ó</w:t>
      </w:r>
      <w:r w:rsidRPr="00DC44BD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mo afectan estos materiales a las señales inalámbricas:</w:t>
      </w:r>
    </w:p>
    <w:p w14:paraId="158F6B7D" w14:textId="77777777" w:rsidR="00193CFE" w:rsidRPr="001F5B83" w:rsidRDefault="00193CFE" w:rsidP="00193CFE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tbl>
      <w:tblPr>
        <w:tblW w:w="8930" w:type="dxa"/>
        <w:tblInd w:w="7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827"/>
        <w:gridCol w:w="3119"/>
        <w:gridCol w:w="1984"/>
      </w:tblGrid>
      <w:tr w:rsidR="00193CFE" w:rsidRPr="001F5B83" w14:paraId="6EBC04FE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03DE7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  <w:t>Material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3A660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  <w:t>Ejemplo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29A74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  <w:t>Interferencia</w:t>
            </w:r>
          </w:p>
        </w:tc>
      </w:tr>
      <w:tr w:rsidR="00193CFE" w:rsidRPr="001F5B83" w14:paraId="47F010AA" w14:textId="77777777" w:rsidTr="00B33489">
        <w:trPr>
          <w:trHeight w:hRule="exact" w:val="340"/>
        </w:trPr>
        <w:tc>
          <w:tcPr>
            <w:tcW w:w="3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86E99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Madera</w:t>
            </w:r>
          </w:p>
        </w:tc>
        <w:tc>
          <w:tcPr>
            <w:tcW w:w="31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57B3D4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Tablas</w:t>
            </w:r>
          </w:p>
        </w:tc>
        <w:tc>
          <w:tcPr>
            <w:tcW w:w="19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ABA76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Baja</w:t>
            </w:r>
          </w:p>
        </w:tc>
      </w:tr>
      <w:tr w:rsidR="00193CFE" w:rsidRPr="001F5B83" w14:paraId="27083406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C34C1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Vidrio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0B8A3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Ventanas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82DF8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Baja</w:t>
            </w:r>
          </w:p>
        </w:tc>
      </w:tr>
      <w:tr w:rsidR="00193CFE" w:rsidRPr="001F5B83" w14:paraId="35E10AE3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C0951D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Amianto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51F39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Techo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2BB58F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Baja</w:t>
            </w:r>
          </w:p>
        </w:tc>
      </w:tr>
      <w:tr w:rsidR="00193CFE" w:rsidRPr="001F5B83" w14:paraId="4F6D4FF1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B7B70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Yeso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6B2A6A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Paredes interiores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6FD39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Baja</w:t>
            </w:r>
          </w:p>
        </w:tc>
      </w:tr>
      <w:tr w:rsidR="00193CFE" w:rsidRPr="001F5B83" w14:paraId="5E5EDDCD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0C165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Ladrillo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8084C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Paredes interiores/exteriores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325D3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Media</w:t>
            </w:r>
          </w:p>
        </w:tc>
      </w:tr>
      <w:tr w:rsidR="00193CFE" w:rsidRPr="001F5B83" w14:paraId="108242F3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FEC9E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Hojas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55FDB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 xml:space="preserve">Árboles y plantas 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B5B82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Media</w:t>
            </w:r>
          </w:p>
        </w:tc>
      </w:tr>
      <w:tr w:rsidR="00193CFE" w:rsidRPr="001F5B83" w14:paraId="41F9DE5A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F2B02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Agua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1D78D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Lluvia / Niebla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6FE63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Alta</w:t>
            </w:r>
          </w:p>
        </w:tc>
      </w:tr>
      <w:tr w:rsidR="00193CFE" w:rsidRPr="001F5B83" w14:paraId="65648B61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D3F9FD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Cerámica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A29D7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Tejas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3E929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Alta</w:t>
            </w:r>
          </w:p>
        </w:tc>
      </w:tr>
      <w:tr w:rsidR="00193CFE" w:rsidRPr="001F5B83" w14:paraId="70AD3442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3FF00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Papel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A7905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Rollo de papel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17C60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Alta</w:t>
            </w:r>
          </w:p>
        </w:tc>
      </w:tr>
      <w:tr w:rsidR="00193CFE" w:rsidRPr="001F5B83" w14:paraId="4D2F0B41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AA975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Vidrio con alto contenido de plomo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3D37A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Ventanas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4F7B0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Alta</w:t>
            </w:r>
          </w:p>
        </w:tc>
      </w:tr>
      <w:tr w:rsidR="00193CFE" w:rsidRPr="001F5B83" w14:paraId="710298DC" w14:textId="77777777" w:rsidTr="00B33489">
        <w:trPr>
          <w:trHeight w:hRule="exact" w:val="340"/>
        </w:trPr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FA12B" w14:textId="77777777" w:rsidR="001F5B83" w:rsidRPr="001F5B83" w:rsidRDefault="001F5B83" w:rsidP="007D622C">
            <w:pPr>
              <w:pStyle w:val="BodyText"/>
              <w:spacing w:before="0"/>
              <w:ind w:left="132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Metales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6BF51" w14:textId="77777777" w:rsidR="001F5B83" w:rsidRPr="001F5B83" w:rsidRDefault="001F5B83" w:rsidP="007D622C">
            <w:pPr>
              <w:pStyle w:val="BodyText"/>
              <w:spacing w:before="0"/>
              <w:ind w:left="136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Vigas / Armarios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67850" w14:textId="77777777" w:rsidR="001F5B83" w:rsidRPr="001F5B83" w:rsidRDefault="001F5B83" w:rsidP="007D622C">
            <w:pPr>
              <w:pStyle w:val="BodyText"/>
              <w:spacing w:before="0"/>
              <w:ind w:left="134" w:right="113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193CFE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Muy Alta</w:t>
            </w:r>
          </w:p>
        </w:tc>
      </w:tr>
    </w:tbl>
    <w:p w14:paraId="7747FCB2" w14:textId="77777777" w:rsidR="00187DB6" w:rsidRDefault="00187DB6" w:rsidP="00DC44BD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70F2883C" w14:textId="5CDAE925" w:rsidR="009C7B32" w:rsidRDefault="00DC44BD" w:rsidP="00B33489">
      <w:pPr>
        <w:pStyle w:val="BodyText"/>
        <w:spacing w:before="0"/>
        <w:ind w:left="720"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1F5B8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Las paredes, el techo y las puertas de nuestra casa obstaculizan la propagación de la señal inalámbrica. Su distribución, grosor y densidad determinan en qué medida se verá atenuada la señal.</w:t>
      </w:r>
    </w:p>
    <w:p w14:paraId="2AC4E470" w14:textId="39FEBE2B" w:rsidR="00187DB6" w:rsidRDefault="00D458AB" w:rsidP="00B33489">
      <w:pPr>
        <w:pStyle w:val="BodyText"/>
        <w:numPr>
          <w:ilvl w:val="0"/>
          <w:numId w:val="26"/>
        </w:numPr>
        <w:spacing w:before="0"/>
        <w:ind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Objetos como superficies metálicas</w:t>
      </w:r>
      <w:r w:rsidR="00187DB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0583405B" w14:textId="3E1A5EAD" w:rsidR="00187DB6" w:rsidRDefault="00187DB6" w:rsidP="00B33489">
      <w:pPr>
        <w:pStyle w:val="BodyText"/>
        <w:numPr>
          <w:ilvl w:val="0"/>
          <w:numId w:val="26"/>
        </w:numPr>
        <w:spacing w:before="0"/>
        <w:ind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</w:t>
      </w:r>
      <w:r w:rsidR="00D458AB"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aredes muy cerca del </w:t>
      </w:r>
      <w:proofErr w:type="spellStart"/>
      <w:r w:rsidR="00D458AB" w:rsidRPr="00D458A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router</w:t>
      </w:r>
      <w:proofErr w:type="spellEnd"/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</w:t>
      </w:r>
    </w:p>
    <w:p w14:paraId="14AEF096" w14:textId="165066E3" w:rsidR="00B33489" w:rsidRDefault="00B33489" w:rsidP="00B33489">
      <w:pPr>
        <w:pStyle w:val="BodyText"/>
        <w:spacing w:before="0" w:line="360" w:lineRule="exact"/>
        <w:ind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32A75E5B" w14:textId="3E733078" w:rsidR="00A32E84" w:rsidRDefault="0057228A" w:rsidP="00C21C5E">
      <w:pPr>
        <w:pStyle w:val="BodyText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¿Cuál es la razón de que en el TEC los equipos de red inalámbrica estén en el techo de los salones, pasillos u oficinas?</w:t>
      </w:r>
    </w:p>
    <w:p w14:paraId="64173F96" w14:textId="77777777" w:rsidR="00D458AB" w:rsidRDefault="00D458AB" w:rsidP="00D458AB">
      <w:pPr>
        <w:pStyle w:val="BodyText"/>
        <w:spacing w:before="0" w:line="360" w:lineRule="exact"/>
        <w:ind w:left="462"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69A3475" w14:textId="69888243" w:rsidR="00D458AB" w:rsidRPr="00D458AB" w:rsidRDefault="00D458AB" w:rsidP="00D458AB">
      <w:pPr>
        <w:pStyle w:val="Default"/>
        <w:ind w:left="462"/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</w:pPr>
      <w:r w:rsidRPr="00D458AB">
        <w:rPr>
          <w:rFonts w:ascii="Arial" w:eastAsia="Arial Narrow" w:hAnsi="Arial" w:cs="Arial"/>
          <w:b/>
          <w:bCs/>
          <w:color w:val="auto"/>
          <w:spacing w:val="-1"/>
          <w:sz w:val="22"/>
          <w:szCs w:val="22"/>
        </w:rPr>
        <w:t>Porque de esa forma no habrá objetos entre el equipo de red y el dispositivo receptor, la calidad de la conexión será mejor.</w:t>
      </w:r>
    </w:p>
    <w:p w14:paraId="59DB94E3" w14:textId="4BFAA8E9" w:rsidR="00A32E84" w:rsidRDefault="00A32E84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6A2EDADE" w14:textId="228F69E4" w:rsidR="00D56715" w:rsidRDefault="00D56715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72DE113D" w14:textId="4C4840F4" w:rsidR="00D56715" w:rsidRDefault="00D56715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0AF0AAC8" w14:textId="4DD481D6" w:rsidR="00D56715" w:rsidRDefault="00D56715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6C85DE02" w14:textId="66A2E8D0" w:rsidR="00D56715" w:rsidRDefault="00D56715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12CA5798" w14:textId="778F2880" w:rsidR="00D56715" w:rsidRDefault="00D56715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4A119EE0" w14:textId="2108D244" w:rsidR="00D56715" w:rsidRDefault="00D56715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6A773AD7" w14:textId="77777777" w:rsidR="00D56715" w:rsidRDefault="00D56715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04B5E7E9" w14:textId="022223E6" w:rsidR="00A32E84" w:rsidRDefault="0057228A" w:rsidP="00C21C5E">
      <w:pPr>
        <w:pStyle w:val="Heading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proofErr w:type="spellStart"/>
      <w:r w:rsidRPr="00F56E94">
        <w:rPr>
          <w:rFonts w:ascii="Arial" w:hAnsi="Arial" w:cs="Arial"/>
          <w:spacing w:val="-1"/>
          <w:sz w:val="24"/>
          <w:szCs w:val="24"/>
        </w:rPr>
        <w:lastRenderedPageBreak/>
        <w:t>Parte</w:t>
      </w:r>
      <w:proofErr w:type="spellEnd"/>
      <w:r w:rsidRPr="00F56E94">
        <w:rPr>
          <w:rFonts w:ascii="Arial" w:hAnsi="Arial" w:cs="Arial"/>
          <w:sz w:val="24"/>
          <w:szCs w:val="24"/>
        </w:rPr>
        <w:t xml:space="preserve"> </w:t>
      </w:r>
      <w:r w:rsidRPr="00F56E94">
        <w:rPr>
          <w:rFonts w:ascii="Arial" w:hAnsi="Arial" w:cs="Arial"/>
          <w:spacing w:val="-1"/>
          <w:sz w:val="24"/>
          <w:szCs w:val="24"/>
        </w:rPr>
        <w:t>2:</w:t>
      </w:r>
    </w:p>
    <w:p w14:paraId="518E842D" w14:textId="77777777" w:rsidR="00A32E84" w:rsidRPr="00374EE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left="357" w:right="113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Realiza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dibujo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distribución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física</w:t>
      </w:r>
      <w:r w:rsidRPr="00374EE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planta</w:t>
      </w:r>
      <w:r w:rsidRPr="00374EE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(planta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alta,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planta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baja,</w:t>
      </w:r>
      <w:r w:rsidRPr="00374EE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etc.)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encuentra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ubicado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estos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momentos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domicilio.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El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dibujo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puede ser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realizado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mano alzada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o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utilizando algún editor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gráfico.</w:t>
      </w:r>
    </w:p>
    <w:p w14:paraId="63718478" w14:textId="77777777" w:rsidR="00A32E84" w:rsidRPr="00374EEC" w:rsidRDefault="0057228A" w:rsidP="00374EEC">
      <w:pPr>
        <w:pStyle w:val="BodyText"/>
        <w:spacing w:before="120" w:line="360" w:lineRule="exact"/>
        <w:ind w:left="360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Incluye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 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dibujo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a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realizar,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 los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espacios.</w:t>
      </w:r>
    </w:p>
    <w:p w14:paraId="14F3CC6F" w14:textId="58064314" w:rsidR="00A32E84" w:rsidRPr="007D622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¿Qué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objetos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identificas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cercanos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ser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obstáculo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recepción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red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mejor?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</w:t>
      </w: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p.e.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: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paredes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,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libreros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,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proofErr w:type="spellStart"/>
      <w:r w:rsidRPr="00374EEC">
        <w:rPr>
          <w:rFonts w:ascii="Arial" w:hAnsi="Arial" w:cs="Arial"/>
          <w:spacing w:val="-1"/>
          <w:sz w:val="22"/>
          <w:szCs w:val="22"/>
        </w:rPr>
        <w:t>puertas</w:t>
      </w:r>
      <w:proofErr w:type="spellEnd"/>
      <w:r w:rsidRPr="00374EEC">
        <w:rPr>
          <w:rFonts w:ascii="Arial" w:hAnsi="Arial" w:cs="Arial"/>
          <w:spacing w:val="-1"/>
          <w:sz w:val="22"/>
          <w:szCs w:val="22"/>
        </w:rPr>
        <w:t>,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etc.)</w:t>
      </w:r>
    </w:p>
    <w:p w14:paraId="03483787" w14:textId="77777777" w:rsidR="007D622C" w:rsidRPr="00EA42F5" w:rsidRDefault="007D622C" w:rsidP="007D622C">
      <w:pPr>
        <w:pStyle w:val="BodyText"/>
        <w:spacing w:before="0"/>
        <w:ind w:left="357" w:right="113"/>
        <w:jc w:val="both"/>
        <w:rPr>
          <w:rFonts w:ascii="Arial" w:hAnsi="Arial" w:cs="Arial"/>
          <w:sz w:val="22"/>
          <w:szCs w:val="22"/>
        </w:rPr>
      </w:pPr>
    </w:p>
    <w:p w14:paraId="27EF06A4" w14:textId="090DC241" w:rsidR="00EA42F5" w:rsidRPr="00EA42F5" w:rsidRDefault="00EA42F5" w:rsidP="00EA42F5">
      <w:pPr>
        <w:pStyle w:val="BodyText"/>
        <w:numPr>
          <w:ilvl w:val="0"/>
          <w:numId w:val="27"/>
        </w:numPr>
        <w:spacing w:before="0" w:line="360" w:lineRule="exact"/>
        <w:ind w:right="113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>Un muro a la izquierda del módem.</w:t>
      </w:r>
    </w:p>
    <w:p w14:paraId="6FE1EE75" w14:textId="3776A138" w:rsidR="00EA42F5" w:rsidRPr="00EA42F5" w:rsidRDefault="00EA42F5" w:rsidP="00EA42F5">
      <w:pPr>
        <w:pStyle w:val="BodyText"/>
        <w:numPr>
          <w:ilvl w:val="0"/>
          <w:numId w:val="27"/>
        </w:numPr>
        <w:spacing w:before="0" w:line="360" w:lineRule="exact"/>
        <w:ind w:right="113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>Un escritorio</w:t>
      </w:r>
    </w:p>
    <w:p w14:paraId="342967F1" w14:textId="2A964651" w:rsidR="002C012B" w:rsidRPr="00374EE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6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Ubica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mapa,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marca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color,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desde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generalmente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trabajas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actividades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asíncronas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Unidades</w:t>
      </w:r>
      <w:r w:rsidRPr="00374EE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Formación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estás</w:t>
      </w:r>
      <w:r w:rsidRPr="00374EE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actualmente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cursando.</w:t>
      </w:r>
    </w:p>
    <w:p w14:paraId="0246EF31" w14:textId="77777777" w:rsidR="008606BB" w:rsidRPr="00374EE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5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Traza,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dibujo,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línea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recta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marcado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color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374EE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físicamente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está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ubicado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inalámbrico”.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</w:p>
    <w:p w14:paraId="640693E2" w14:textId="75D88901" w:rsidR="008606BB" w:rsidRPr="00374EEC" w:rsidRDefault="00CB208E" w:rsidP="00374EEC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4.1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¿Cuál</w:t>
      </w:r>
      <w:r w:rsidR="0057228A"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="0057228A"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="0057228A"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="0057228A"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z w:val="22"/>
          <w:szCs w:val="22"/>
          <w:lang w:val="es-MX"/>
        </w:rPr>
        <w:t>total</w:t>
      </w:r>
      <w:r w:rsidR="0057228A"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="0057228A"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="0057228A" w:rsidRPr="00374EE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marcado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al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inalámbrico”?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</w:p>
    <w:p w14:paraId="72B86AE0" w14:textId="1853FF5D" w:rsidR="00A32E84" w:rsidRPr="00374EEC" w:rsidRDefault="00CB208E" w:rsidP="00374EEC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4.2</w:t>
      </w:r>
      <w:r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¿Qué</w:t>
      </w:r>
      <w:r w:rsidR="0057228A"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obstáculos</w:t>
      </w:r>
      <w:r w:rsidR="0057228A"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interponen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="0057228A"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="0057228A"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marcado</w:t>
      </w:r>
      <w:r w:rsidR="0057228A" w:rsidRPr="00374EE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y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inalámbrico”?</w:t>
      </w:r>
    </w:p>
    <w:p w14:paraId="3367691A" w14:textId="23F09D24" w:rsidR="00A32E84" w:rsidRPr="00EA42F5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Investiga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características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tienes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instalado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casa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argumenta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respuesta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pregunta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¿Qué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tan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importante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374EE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calidad </w:t>
      </w:r>
      <w:r w:rsidRPr="00374EEC">
        <w:rPr>
          <w:rFonts w:ascii="Arial" w:hAnsi="Arial" w:cs="Arial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la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domicilio?</w:t>
      </w:r>
    </w:p>
    <w:p w14:paraId="5CDDD824" w14:textId="77777777" w:rsidR="00EA42F5" w:rsidRDefault="00EA42F5" w:rsidP="00EA42F5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lang w:val="es-MX"/>
        </w:rPr>
      </w:pPr>
    </w:p>
    <w:p w14:paraId="272FA027" w14:textId="77777777" w:rsidR="00EA42F5" w:rsidRP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proofErr w:type="spellStart"/>
      <w:r w:rsidRPr="00EA42F5">
        <w:rPr>
          <w:rFonts w:ascii="Arial" w:hAnsi="Arial" w:cs="Arial"/>
          <w:b/>
          <w:bCs/>
          <w:sz w:val="22"/>
          <w:szCs w:val="22"/>
          <w:lang w:val="es-MX"/>
        </w:rPr>
        <w:t>Router</w:t>
      </w:r>
      <w:proofErr w:type="spellEnd"/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proofErr w:type="spellStart"/>
      <w:r w:rsidRPr="00EA42F5">
        <w:rPr>
          <w:rFonts w:ascii="Arial" w:hAnsi="Arial" w:cs="Arial"/>
          <w:b/>
          <w:bCs/>
          <w:sz w:val="22"/>
          <w:szCs w:val="22"/>
          <w:lang w:val="es-MX"/>
        </w:rPr>
        <w:t>arcadyan</w:t>
      </w:r>
      <w:proofErr w:type="spellEnd"/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 vrv7006aw22</w:t>
      </w:r>
    </w:p>
    <w:p w14:paraId="70502024" w14:textId="599692BA" w:rsidR="00EA42F5" w:rsidRP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>Utiliza la banda 2.4Ghz en modo VDSL, por lo que la distancia que cubre es amplia</w:t>
      </w:r>
      <w:r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14:paraId="756C6CF0" w14:textId="77777777" w:rsid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V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elocidad de descarga de 32400Kbps. </w:t>
      </w:r>
    </w:p>
    <w:p w14:paraId="17BF665B" w14:textId="77777777" w:rsid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V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elocidad de subida de 5398Kbps. </w:t>
      </w:r>
    </w:p>
    <w:p w14:paraId="007CCDAA" w14:textId="77777777" w:rsid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Este </w:t>
      </w:r>
      <w:proofErr w:type="spellStart"/>
      <w:r w:rsidRPr="00EA42F5">
        <w:rPr>
          <w:rFonts w:ascii="Arial" w:hAnsi="Arial" w:cs="Arial"/>
          <w:b/>
          <w:bCs/>
          <w:sz w:val="22"/>
          <w:szCs w:val="22"/>
          <w:lang w:val="es-MX"/>
        </w:rPr>
        <w:t>router</w:t>
      </w:r>
      <w:proofErr w:type="spellEnd"/>
      <w:r w:rsidRPr="00EA42F5">
        <w:rPr>
          <w:rFonts w:ascii="Arial" w:hAnsi="Arial" w:cs="Arial"/>
          <w:b/>
          <w:bCs/>
          <w:sz w:val="22"/>
          <w:szCs w:val="22"/>
          <w:lang w:val="es-MX"/>
        </w:rPr>
        <w:t xml:space="preserve"> admite conexiones wifi</w:t>
      </w:r>
      <w:r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14:paraId="7EEBAE02" w14:textId="77777777" w:rsid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S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>oporta hasta 4 conexiones Ethernet simultáneas</w:t>
      </w:r>
      <w:r>
        <w:rPr>
          <w:rFonts w:ascii="Arial" w:hAnsi="Arial" w:cs="Arial"/>
          <w:b/>
          <w:bCs/>
          <w:sz w:val="22"/>
          <w:szCs w:val="22"/>
          <w:lang w:val="es-MX"/>
        </w:rPr>
        <w:t xml:space="preserve">. </w:t>
      </w:r>
    </w:p>
    <w:p w14:paraId="4F46AE7A" w14:textId="77777777" w:rsid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C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>uenta con soporte para conexión de una línea VoIP</w:t>
      </w:r>
    </w:p>
    <w:p w14:paraId="5302EAFD" w14:textId="17E63863" w:rsidR="00EA42F5" w:rsidRPr="00EA42F5" w:rsidRDefault="00EA42F5" w:rsidP="007D622C">
      <w:pPr>
        <w:pStyle w:val="BodyText"/>
        <w:numPr>
          <w:ilvl w:val="0"/>
          <w:numId w:val="27"/>
        </w:numPr>
        <w:spacing w:before="0"/>
        <w:ind w:left="816" w:right="113" w:hanging="357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Ut</w:t>
      </w:r>
      <w:r w:rsidRPr="00EA42F5">
        <w:rPr>
          <w:rFonts w:ascii="Arial" w:hAnsi="Arial" w:cs="Arial"/>
          <w:b/>
          <w:bCs/>
          <w:sz w:val="22"/>
          <w:szCs w:val="22"/>
          <w:lang w:val="es-MX"/>
        </w:rPr>
        <w:t>iliza una conexión DSL hacia línea telefónica.</w:t>
      </w:r>
    </w:p>
    <w:p w14:paraId="0CD603F1" w14:textId="77777777" w:rsidR="00140582" w:rsidRPr="0012331B" w:rsidRDefault="00140582" w:rsidP="00140582">
      <w:pPr>
        <w:pStyle w:val="BodyText"/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74526353" w14:textId="77777777" w:rsidR="00A32E84" w:rsidRPr="00374EE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7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Revisa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panel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posterior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número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puertos</w:t>
      </w:r>
      <w:r w:rsidRPr="00374EE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físicos</w:t>
      </w:r>
      <w:r w:rsidRPr="00374EE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equipo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cuestión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tiene.</w:t>
      </w:r>
      <w:r w:rsidRPr="00374EE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Toma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foto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mostrar</w:t>
      </w:r>
      <w:r w:rsidRPr="00374EE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evidencia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revisión del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panel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posterior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equipo.</w:t>
      </w:r>
    </w:p>
    <w:p w14:paraId="33895D1D" w14:textId="11C1BE59" w:rsidR="00CC2EAF" w:rsidRDefault="00186449" w:rsidP="00374EEC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6</w:t>
      </w:r>
      <w:r w:rsidR="00765B3B"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.1</w:t>
      </w:r>
      <w:r w:rsidR="00765B3B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¿Cuántos tipos de entrada diferente tiene el 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inalámbrico”?</w:t>
      </w:r>
    </w:p>
    <w:p w14:paraId="1E2F2E7C" w14:textId="77777777" w:rsidR="007D622C" w:rsidRDefault="007D622C" w:rsidP="007D622C">
      <w:pPr>
        <w:pStyle w:val="BodyText"/>
        <w:spacing w:before="0" w:line="360" w:lineRule="exact"/>
        <w:ind w:left="714"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5061CAF0" w14:textId="77777777" w:rsidR="0012331B" w:rsidRDefault="0012331B" w:rsidP="007D622C">
      <w:pPr>
        <w:pStyle w:val="BodyText"/>
        <w:spacing w:before="0"/>
        <w:ind w:right="113" w:firstLine="612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Tiene 4 tipos diferente de entrada sin considerar la alimentación de </w:t>
      </w:r>
      <w:proofErr w:type="spellStart"/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power</w:t>
      </w:r>
      <w:proofErr w:type="spellEnd"/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. </w:t>
      </w:r>
    </w:p>
    <w:p w14:paraId="41DE6C84" w14:textId="535072E4" w:rsidR="0012331B" w:rsidRDefault="0012331B" w:rsidP="007D622C">
      <w:pPr>
        <w:pStyle w:val="BodyText"/>
        <w:numPr>
          <w:ilvl w:val="0"/>
          <w:numId w:val="15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Ethernet</w:t>
      </w:r>
    </w:p>
    <w:p w14:paraId="4C3F8977" w14:textId="51828F2A" w:rsidR="0012331B" w:rsidRDefault="0012331B" w:rsidP="007D622C">
      <w:pPr>
        <w:pStyle w:val="BodyText"/>
        <w:numPr>
          <w:ilvl w:val="0"/>
          <w:numId w:val="15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VoIP</w:t>
      </w:r>
    </w:p>
    <w:p w14:paraId="678A42AD" w14:textId="77777777" w:rsidR="0012331B" w:rsidRDefault="0012331B" w:rsidP="007D622C">
      <w:pPr>
        <w:pStyle w:val="BodyText"/>
        <w:numPr>
          <w:ilvl w:val="0"/>
          <w:numId w:val="15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USB</w:t>
      </w:r>
    </w:p>
    <w:p w14:paraId="5947F0C1" w14:textId="131706C5" w:rsidR="0012331B" w:rsidRDefault="0012331B" w:rsidP="007D622C">
      <w:pPr>
        <w:pStyle w:val="BodyText"/>
        <w:numPr>
          <w:ilvl w:val="0"/>
          <w:numId w:val="15"/>
        </w:numPr>
        <w:spacing w:before="0"/>
        <w:ind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12331B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DSL</w:t>
      </w:r>
    </w:p>
    <w:p w14:paraId="756B5E1F" w14:textId="77777777" w:rsidR="007D622C" w:rsidRPr="0012331B" w:rsidRDefault="007D622C" w:rsidP="007D622C">
      <w:pPr>
        <w:pStyle w:val="BodyText"/>
        <w:spacing w:before="0"/>
        <w:ind w:left="118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4154E308" w14:textId="0D0ACD7F" w:rsidR="00CC2EAF" w:rsidRDefault="00186449" w:rsidP="00374EEC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lastRenderedPageBreak/>
        <w:t>6</w:t>
      </w:r>
      <w:r w:rsidR="00765B3B"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.2</w:t>
      </w:r>
      <w:r w:rsidR="00765B3B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¿Cuántas de las entradas al 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inalámbrico” se están utilizando actualmente?</w:t>
      </w:r>
    </w:p>
    <w:p w14:paraId="7380DE0E" w14:textId="77777777" w:rsidR="00FA7324" w:rsidRDefault="00FA7324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FA7324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LAN1</w:t>
      </w:r>
    </w:p>
    <w:p w14:paraId="547B8D6B" w14:textId="77777777" w:rsidR="00FA7324" w:rsidRDefault="00FA7324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FA7324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LAN2</w:t>
      </w:r>
    </w:p>
    <w:p w14:paraId="50E6CAFF" w14:textId="77777777" w:rsidR="00FA7324" w:rsidRDefault="00FA7324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FA7324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LAN3</w:t>
      </w:r>
    </w:p>
    <w:p w14:paraId="11524F01" w14:textId="3306D20F" w:rsidR="00FA7324" w:rsidRDefault="00FA7324" w:rsidP="007D622C">
      <w:pPr>
        <w:pStyle w:val="BodyText"/>
        <w:numPr>
          <w:ilvl w:val="0"/>
          <w:numId w:val="15"/>
        </w:numPr>
        <w:spacing w:before="0"/>
        <w:ind w:left="1179" w:right="113" w:hanging="357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FA7324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DSL</w:t>
      </w:r>
    </w:p>
    <w:p w14:paraId="27B55A99" w14:textId="77777777" w:rsidR="007D622C" w:rsidRPr="00FA7324" w:rsidRDefault="007D622C" w:rsidP="007D622C">
      <w:pPr>
        <w:pStyle w:val="BodyText"/>
        <w:spacing w:before="0" w:line="360" w:lineRule="exact"/>
        <w:ind w:left="1182" w:right="114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</w:p>
    <w:p w14:paraId="17B9535A" w14:textId="553B7CF7" w:rsidR="00A32E84" w:rsidRDefault="00186449" w:rsidP="00374EEC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6</w:t>
      </w:r>
      <w:r w:rsidR="00765B3B"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.3</w:t>
      </w:r>
      <w:r w:rsidR="00CB208E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¿Cuántas entradas para puerto “Ethernet” tiene 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inalámbrico”?</w:t>
      </w:r>
    </w:p>
    <w:p w14:paraId="7CA0B3CE" w14:textId="4CECC4F5" w:rsidR="00DA4FB3" w:rsidRPr="00DA4FB3" w:rsidRDefault="00DA4FB3" w:rsidP="007D622C">
      <w:pPr>
        <w:pStyle w:val="BodyText"/>
        <w:spacing w:before="0"/>
        <w:ind w:left="822" w:right="113"/>
        <w:jc w:val="both"/>
        <w:rPr>
          <w:rFonts w:ascii="Arial" w:hAnsi="Arial" w:cs="Arial"/>
          <w:b/>
          <w:bCs/>
          <w:spacing w:val="-1"/>
          <w:sz w:val="22"/>
          <w:szCs w:val="22"/>
          <w:lang w:val="es-MX"/>
        </w:rPr>
      </w:pPr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Tiene cuatro entradas Ethernet</w:t>
      </w:r>
    </w:p>
    <w:p w14:paraId="3BBF6243" w14:textId="77777777" w:rsidR="00A32E84" w:rsidRPr="00374EEC" w:rsidRDefault="0057228A" w:rsidP="00374EEC">
      <w:pPr>
        <w:pStyle w:val="BodyText"/>
        <w:numPr>
          <w:ilvl w:val="0"/>
          <w:numId w:val="4"/>
        </w:numPr>
        <w:spacing w:before="120" w:line="360" w:lineRule="exact"/>
        <w:ind w:right="119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opción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lograr</w:t>
      </w:r>
      <w:r w:rsidRPr="00374EE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mejor</w:t>
      </w:r>
      <w:r w:rsidRPr="00374EE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velocidad</w:t>
      </w:r>
      <w:r w:rsidRPr="00374EE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conexión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reubicar</w:t>
      </w:r>
      <w:r w:rsidRPr="00374EE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-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llevarlo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tenga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menor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interferencia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debido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374EE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obstáculos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has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identificado.</w:t>
      </w:r>
    </w:p>
    <w:p w14:paraId="079D858D" w14:textId="3E794A43" w:rsidR="00CC2EAF" w:rsidRPr="00374EEC" w:rsidRDefault="00186449" w:rsidP="00374EEC">
      <w:pPr>
        <w:pStyle w:val="BodyText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7</w:t>
      </w:r>
      <w:r w:rsidR="00765B3B"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.1</w:t>
      </w:r>
      <w:r w:rsidR="00765B3B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Marca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57228A"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color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57228A"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puedes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reubicar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z w:val="22"/>
          <w:szCs w:val="22"/>
          <w:lang w:val="es-MX"/>
        </w:rPr>
        <w:t>tu</w:t>
      </w:r>
      <w:r w:rsidR="0057228A"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equipo</w:t>
      </w:r>
      <w:r w:rsidR="0057228A"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casa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z w:val="22"/>
          <w:szCs w:val="22"/>
          <w:lang w:val="es-MX"/>
        </w:rPr>
        <w:t>y</w:t>
      </w:r>
      <w:r w:rsidR="0057228A"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argumenta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razones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porque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ese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nuevo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="0057228A"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mejor</w:t>
      </w:r>
      <w:r w:rsidR="0057228A"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="0057228A"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actual.</w:t>
      </w:r>
    </w:p>
    <w:p w14:paraId="28F4B23E" w14:textId="260B708B" w:rsidR="00A32E84" w:rsidRDefault="00186449" w:rsidP="00374EEC">
      <w:pPr>
        <w:pStyle w:val="BodyText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  <w:r>
        <w:rPr>
          <w:rFonts w:ascii="Arial" w:hAnsi="Arial" w:cs="Arial"/>
          <w:b/>
          <w:bCs/>
          <w:spacing w:val="-1"/>
          <w:sz w:val="22"/>
          <w:szCs w:val="22"/>
          <w:lang w:val="es-MX"/>
        </w:rPr>
        <w:t>7</w:t>
      </w:r>
      <w:r w:rsidR="00765B3B" w:rsidRPr="00CB208E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.2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¿Qué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implicaciones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="0057228A"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en casa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tendría el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reubicar</w:t>
      </w:r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tu</w:t>
      </w:r>
      <w:r w:rsidR="0057228A"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“</w:t>
      </w:r>
      <w:proofErr w:type="spellStart"/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router</w:t>
      </w:r>
      <w:proofErr w:type="spellEnd"/>
      <w:r w:rsidR="0057228A"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="0057228A" w:rsidRPr="00374EEC">
        <w:rPr>
          <w:rFonts w:ascii="Arial" w:hAnsi="Arial" w:cs="Arial"/>
          <w:spacing w:val="-2"/>
          <w:sz w:val="22"/>
          <w:szCs w:val="22"/>
          <w:lang w:val="es-MX"/>
        </w:rPr>
        <w:t>inalámbrico”?</w:t>
      </w:r>
    </w:p>
    <w:p w14:paraId="1D59AB82" w14:textId="77777777" w:rsidR="007D622C" w:rsidRDefault="007D622C" w:rsidP="007D622C">
      <w:pPr>
        <w:pStyle w:val="BodyText"/>
        <w:spacing w:before="0"/>
        <w:ind w:left="357" w:right="119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</w:p>
    <w:p w14:paraId="496AC685" w14:textId="32732E3B" w:rsidR="00DA4FB3" w:rsidRDefault="00DA4FB3" w:rsidP="007D622C">
      <w:pPr>
        <w:pStyle w:val="BodyText"/>
        <w:spacing w:before="0"/>
        <w:ind w:left="360" w:right="113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Propongo una reubicación en una zona muy cercana para que siga teniendo un buen alcance en mi área de trabajo. Sin embargo el </w:t>
      </w:r>
      <w:proofErr w:type="spellStart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router</w:t>
      </w:r>
      <w:proofErr w:type="spellEnd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se encuentra </w:t>
      </w:r>
      <w:proofErr w:type="spellStart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actualemente</w:t>
      </w:r>
      <w:proofErr w:type="spellEnd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casi a nivel </w:t>
      </w:r>
      <w:proofErr w:type="spellStart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lde</w:t>
      </w:r>
      <w:proofErr w:type="spellEnd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suelo, por lo que colocarlo en el techo sería una mejora incremental en cuanto a calidad de conexión ya que no habría ningún tipo de obstáculo entre el </w:t>
      </w:r>
      <w:proofErr w:type="spellStart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router</w:t>
      </w:r>
      <w:proofErr w:type="spellEnd"/>
      <w:r w:rsidRPr="00DA4FB3">
        <w:rPr>
          <w:rFonts w:ascii="Arial" w:hAnsi="Arial" w:cs="Arial"/>
          <w:b/>
          <w:bCs/>
          <w:spacing w:val="-1"/>
          <w:sz w:val="22"/>
          <w:szCs w:val="22"/>
          <w:lang w:val="es-MX"/>
        </w:rPr>
        <w:t xml:space="preserve"> y los dispositivos.</w:t>
      </w:r>
    </w:p>
    <w:sectPr w:rsidR="00DA4FB3" w:rsidSect="00374EEC">
      <w:footerReference w:type="default" r:id="rId8"/>
      <w:pgSz w:w="12240" w:h="15840"/>
      <w:pgMar w:top="709" w:right="1080" w:bottom="567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20077" w14:textId="77777777" w:rsidR="002645C0" w:rsidRDefault="002645C0" w:rsidP="00374EEC">
      <w:r>
        <w:separator/>
      </w:r>
    </w:p>
  </w:endnote>
  <w:endnote w:type="continuationSeparator" w:id="0">
    <w:p w14:paraId="7187D5DC" w14:textId="77777777" w:rsidR="002645C0" w:rsidRDefault="002645C0" w:rsidP="0037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7E87" w14:textId="6E299578" w:rsidR="00374EEC" w:rsidRDefault="00000000">
    <w:pPr>
      <w:pStyle w:val="Footer"/>
    </w:pPr>
    <w:r>
      <w:rPr>
        <w:noProof/>
      </w:rPr>
      <w:pict w14:anchorId="082706EB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margin-left:52.25pt;margin-top:748.05pt;width:285.45pt;height:26.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" filled="f" stroked="f">
          <v:textbox style="mso-next-textbox:#Text Box 2" inset="0,0,0,0">
            <w:txbxContent>
              <w:p w14:paraId="5799E9F1" w14:textId="77777777" w:rsidR="00374EEC" w:rsidRPr="0025109A" w:rsidRDefault="00374EEC" w:rsidP="00374EEC">
                <w:pPr>
                  <w:ind w:left="20"/>
                  <w:rPr>
                    <w:rFonts w:ascii="Times New Roman" w:eastAsia="Calibri" w:hAnsi="Times New Roman" w:cs="Times New Roman"/>
                  </w:rPr>
                </w:pPr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Derechos</w:t>
                </w:r>
                <w:r w:rsidRPr="0025109A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Reservados</w:t>
                </w:r>
                <w:proofErr w:type="spellEnd"/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,</w:t>
                </w:r>
                <w:r w:rsidRPr="0025109A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ITESM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FB445" w14:textId="77777777" w:rsidR="002645C0" w:rsidRDefault="002645C0" w:rsidP="00374EEC">
      <w:r>
        <w:separator/>
      </w:r>
    </w:p>
  </w:footnote>
  <w:footnote w:type="continuationSeparator" w:id="0">
    <w:p w14:paraId="0EED8680" w14:textId="77777777" w:rsidR="002645C0" w:rsidRDefault="002645C0" w:rsidP="00374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357"/>
    <w:multiLevelType w:val="hybridMultilevel"/>
    <w:tmpl w:val="9C48E5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4E6082"/>
    <w:multiLevelType w:val="hybridMultilevel"/>
    <w:tmpl w:val="E5DA616C"/>
    <w:lvl w:ilvl="0" w:tplc="4C444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00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88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CD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8F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E9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44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C1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E9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5D3523"/>
    <w:multiLevelType w:val="hybridMultilevel"/>
    <w:tmpl w:val="8F3A100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C4508"/>
    <w:multiLevelType w:val="multilevel"/>
    <w:tmpl w:val="FD3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0387A"/>
    <w:multiLevelType w:val="hybridMultilevel"/>
    <w:tmpl w:val="AB4E6384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10AF29B3"/>
    <w:multiLevelType w:val="hybridMultilevel"/>
    <w:tmpl w:val="CB38B65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17DE511C"/>
    <w:multiLevelType w:val="hybridMultilevel"/>
    <w:tmpl w:val="BD74A5C2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29F55680"/>
    <w:multiLevelType w:val="hybridMultilevel"/>
    <w:tmpl w:val="8B50F4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8061E"/>
    <w:multiLevelType w:val="hybridMultilevel"/>
    <w:tmpl w:val="B26C9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65EC3"/>
    <w:multiLevelType w:val="hybridMultilevel"/>
    <w:tmpl w:val="3BE64C76"/>
    <w:lvl w:ilvl="0" w:tplc="8CA8855C">
      <w:start w:val="1"/>
      <w:numFmt w:val="lowerLetter"/>
      <w:lvlText w:val="%1."/>
      <w:lvlJc w:val="left"/>
      <w:pPr>
        <w:ind w:left="462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38472C4A"/>
    <w:multiLevelType w:val="hybridMultilevel"/>
    <w:tmpl w:val="A12ED832"/>
    <w:lvl w:ilvl="0" w:tplc="8CDAF7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FEDC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163C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6E7D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E8A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2F6A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3CAD3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C22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E8A4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74143"/>
    <w:multiLevelType w:val="multilevel"/>
    <w:tmpl w:val="EE04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A4522"/>
    <w:multiLevelType w:val="hybridMultilevel"/>
    <w:tmpl w:val="D7F6AB80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3" w15:restartNumberingAfterBreak="0">
    <w:nsid w:val="40BE76DF"/>
    <w:multiLevelType w:val="hybridMultilevel"/>
    <w:tmpl w:val="5240B162"/>
    <w:lvl w:ilvl="0" w:tplc="83AE4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6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80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8AC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62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4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0B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6F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D51599"/>
    <w:multiLevelType w:val="hybridMultilevel"/>
    <w:tmpl w:val="7310B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E19A2"/>
    <w:multiLevelType w:val="hybridMultilevel"/>
    <w:tmpl w:val="40985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84A6A"/>
    <w:multiLevelType w:val="hybridMultilevel"/>
    <w:tmpl w:val="26E0DF06"/>
    <w:lvl w:ilvl="0" w:tplc="804A09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106CF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C8EF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BAE0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F26B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E0B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4FF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92C81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18D9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91CFE"/>
    <w:multiLevelType w:val="hybridMultilevel"/>
    <w:tmpl w:val="C37296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4E7688"/>
    <w:multiLevelType w:val="hybridMultilevel"/>
    <w:tmpl w:val="DFE051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6457C4"/>
    <w:multiLevelType w:val="hybridMultilevel"/>
    <w:tmpl w:val="96301C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DB7F67"/>
    <w:multiLevelType w:val="hybridMultilevel"/>
    <w:tmpl w:val="D44ACDE4"/>
    <w:lvl w:ilvl="0" w:tplc="080A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1" w15:restartNumberingAfterBreak="0">
    <w:nsid w:val="53215A87"/>
    <w:multiLevelType w:val="hybridMultilevel"/>
    <w:tmpl w:val="5900A754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2" w15:restartNumberingAfterBreak="0">
    <w:nsid w:val="593E7890"/>
    <w:multiLevelType w:val="hybridMultilevel"/>
    <w:tmpl w:val="023C2332"/>
    <w:lvl w:ilvl="0" w:tplc="583422DC">
      <w:start w:val="1"/>
      <w:numFmt w:val="decimal"/>
      <w:lvlText w:val="%1."/>
      <w:lvlJc w:val="left"/>
      <w:pPr>
        <w:ind w:left="462" w:hanging="360"/>
      </w:pPr>
      <w:rPr>
        <w:rFonts w:hint="default"/>
        <w:b/>
        <w:i w:val="0"/>
        <w:sz w:val="18"/>
        <w:szCs w:val="24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3" w15:restartNumberingAfterBreak="0">
    <w:nsid w:val="5BE40DCD"/>
    <w:multiLevelType w:val="hybridMultilevel"/>
    <w:tmpl w:val="2988CC2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4" w15:restartNumberingAfterBreak="0">
    <w:nsid w:val="5F5D2D13"/>
    <w:multiLevelType w:val="hybridMultilevel"/>
    <w:tmpl w:val="F802EE2A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5" w15:restartNumberingAfterBreak="0">
    <w:nsid w:val="657170C9"/>
    <w:multiLevelType w:val="hybridMultilevel"/>
    <w:tmpl w:val="42F0754A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6" w15:restartNumberingAfterBreak="0">
    <w:nsid w:val="68832BAD"/>
    <w:multiLevelType w:val="hybridMultilevel"/>
    <w:tmpl w:val="7CECE37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6B54487A"/>
    <w:multiLevelType w:val="hybridMultilevel"/>
    <w:tmpl w:val="71DCA5D6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6B637F41"/>
    <w:multiLevelType w:val="hybridMultilevel"/>
    <w:tmpl w:val="76E24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109DC"/>
    <w:multiLevelType w:val="hybridMultilevel"/>
    <w:tmpl w:val="FD1CD5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8515E"/>
    <w:multiLevelType w:val="hybridMultilevel"/>
    <w:tmpl w:val="8D325860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720156"/>
    <w:multiLevelType w:val="hybridMultilevel"/>
    <w:tmpl w:val="9A06505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72987273"/>
    <w:multiLevelType w:val="hybridMultilevel"/>
    <w:tmpl w:val="0D8E6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D85A62"/>
    <w:multiLevelType w:val="hybridMultilevel"/>
    <w:tmpl w:val="53961B6E"/>
    <w:lvl w:ilvl="0" w:tplc="CC9E5D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616F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2CA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94B0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6047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FA437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A9C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EE14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CAA8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314BDE"/>
    <w:multiLevelType w:val="hybridMultilevel"/>
    <w:tmpl w:val="41561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AE21F8"/>
    <w:multiLevelType w:val="hybridMultilevel"/>
    <w:tmpl w:val="D1F666D2"/>
    <w:lvl w:ilvl="0" w:tplc="8CA8855C">
      <w:start w:val="1"/>
      <w:numFmt w:val="lowerLetter"/>
      <w:lvlText w:val="%1."/>
      <w:lvlJc w:val="left"/>
      <w:pPr>
        <w:ind w:left="822" w:hanging="360"/>
      </w:pPr>
      <w:rPr>
        <w:rFonts w:hint="default"/>
        <w:b/>
        <w:i w:val="0"/>
        <w:sz w:val="20"/>
        <w:szCs w:val="24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6" w15:restartNumberingAfterBreak="0">
    <w:nsid w:val="7F937A5A"/>
    <w:multiLevelType w:val="hybridMultilevel"/>
    <w:tmpl w:val="5F68B1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3510600">
    <w:abstractNumId w:val="4"/>
  </w:num>
  <w:num w:numId="2" w16cid:durableId="1177766725">
    <w:abstractNumId w:val="27"/>
  </w:num>
  <w:num w:numId="3" w16cid:durableId="2033918882">
    <w:abstractNumId w:val="19"/>
  </w:num>
  <w:num w:numId="4" w16cid:durableId="598366366">
    <w:abstractNumId w:val="34"/>
  </w:num>
  <w:num w:numId="5" w16cid:durableId="1109356834">
    <w:abstractNumId w:val="28"/>
  </w:num>
  <w:num w:numId="6" w16cid:durableId="1006403194">
    <w:abstractNumId w:val="8"/>
  </w:num>
  <w:num w:numId="7" w16cid:durableId="461927801">
    <w:abstractNumId w:val="21"/>
  </w:num>
  <w:num w:numId="8" w16cid:durableId="840195259">
    <w:abstractNumId w:val="30"/>
  </w:num>
  <w:num w:numId="9" w16cid:durableId="1260795544">
    <w:abstractNumId w:val="29"/>
  </w:num>
  <w:num w:numId="10" w16cid:durableId="1568105839">
    <w:abstractNumId w:val="9"/>
  </w:num>
  <w:num w:numId="11" w16cid:durableId="392042177">
    <w:abstractNumId w:val="35"/>
  </w:num>
  <w:num w:numId="12" w16cid:durableId="1125857025">
    <w:abstractNumId w:val="22"/>
  </w:num>
  <w:num w:numId="13" w16cid:durableId="536084642">
    <w:abstractNumId w:val="26"/>
  </w:num>
  <w:num w:numId="14" w16cid:durableId="740248666">
    <w:abstractNumId w:val="11"/>
  </w:num>
  <w:num w:numId="15" w16cid:durableId="1536114499">
    <w:abstractNumId w:val="12"/>
  </w:num>
  <w:num w:numId="16" w16cid:durableId="1367364088">
    <w:abstractNumId w:val="3"/>
  </w:num>
  <w:num w:numId="17" w16cid:durableId="1498420209">
    <w:abstractNumId w:val="7"/>
  </w:num>
  <w:num w:numId="18" w16cid:durableId="1396708214">
    <w:abstractNumId w:val="36"/>
  </w:num>
  <w:num w:numId="19" w16cid:durableId="2129161674">
    <w:abstractNumId w:val="20"/>
  </w:num>
  <w:num w:numId="20" w16cid:durableId="1339310032">
    <w:abstractNumId w:val="17"/>
  </w:num>
  <w:num w:numId="21" w16cid:durableId="1419519111">
    <w:abstractNumId w:val="2"/>
  </w:num>
  <w:num w:numId="22" w16cid:durableId="1361279118">
    <w:abstractNumId w:val="0"/>
  </w:num>
  <w:num w:numId="23" w16cid:durableId="12994615">
    <w:abstractNumId w:val="18"/>
  </w:num>
  <w:num w:numId="24" w16cid:durableId="186604908">
    <w:abstractNumId w:val="1"/>
  </w:num>
  <w:num w:numId="25" w16cid:durableId="979504226">
    <w:abstractNumId w:val="13"/>
  </w:num>
  <w:num w:numId="26" w16cid:durableId="304435314">
    <w:abstractNumId w:val="24"/>
  </w:num>
  <w:num w:numId="27" w16cid:durableId="533538591">
    <w:abstractNumId w:val="6"/>
  </w:num>
  <w:num w:numId="28" w16cid:durableId="53048571">
    <w:abstractNumId w:val="32"/>
  </w:num>
  <w:num w:numId="29" w16cid:durableId="1095707805">
    <w:abstractNumId w:val="25"/>
  </w:num>
  <w:num w:numId="30" w16cid:durableId="192965213">
    <w:abstractNumId w:val="23"/>
  </w:num>
  <w:num w:numId="31" w16cid:durableId="770779758">
    <w:abstractNumId w:val="5"/>
  </w:num>
  <w:num w:numId="32" w16cid:durableId="404838969">
    <w:abstractNumId w:val="14"/>
  </w:num>
  <w:num w:numId="33" w16cid:durableId="152333611">
    <w:abstractNumId w:val="15"/>
  </w:num>
  <w:num w:numId="34" w16cid:durableId="1719161544">
    <w:abstractNumId w:val="10"/>
  </w:num>
  <w:num w:numId="35" w16cid:durableId="1042024300">
    <w:abstractNumId w:val="16"/>
  </w:num>
  <w:num w:numId="36" w16cid:durableId="1050611416">
    <w:abstractNumId w:val="33"/>
  </w:num>
  <w:num w:numId="37" w16cid:durableId="155697069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E84"/>
    <w:rsid w:val="00047C15"/>
    <w:rsid w:val="000515B7"/>
    <w:rsid w:val="00052839"/>
    <w:rsid w:val="00070DFD"/>
    <w:rsid w:val="00080176"/>
    <w:rsid w:val="000A478A"/>
    <w:rsid w:val="000F1E5A"/>
    <w:rsid w:val="001015AC"/>
    <w:rsid w:val="0012331B"/>
    <w:rsid w:val="00135C89"/>
    <w:rsid w:val="00136F2D"/>
    <w:rsid w:val="00140582"/>
    <w:rsid w:val="00177AFB"/>
    <w:rsid w:val="00186449"/>
    <w:rsid w:val="00187DB6"/>
    <w:rsid w:val="00193CFE"/>
    <w:rsid w:val="001F5B83"/>
    <w:rsid w:val="00215488"/>
    <w:rsid w:val="002207D0"/>
    <w:rsid w:val="002362A7"/>
    <w:rsid w:val="0024566D"/>
    <w:rsid w:val="002645C0"/>
    <w:rsid w:val="002C012B"/>
    <w:rsid w:val="002D5B8C"/>
    <w:rsid w:val="00341181"/>
    <w:rsid w:val="00374EEC"/>
    <w:rsid w:val="0038489F"/>
    <w:rsid w:val="003B3D86"/>
    <w:rsid w:val="003D7887"/>
    <w:rsid w:val="00461444"/>
    <w:rsid w:val="00467855"/>
    <w:rsid w:val="00474AC6"/>
    <w:rsid w:val="0049498F"/>
    <w:rsid w:val="004E3AAF"/>
    <w:rsid w:val="004E5113"/>
    <w:rsid w:val="0050045C"/>
    <w:rsid w:val="0057228A"/>
    <w:rsid w:val="00610390"/>
    <w:rsid w:val="00700297"/>
    <w:rsid w:val="007131B9"/>
    <w:rsid w:val="00721FC7"/>
    <w:rsid w:val="00746B96"/>
    <w:rsid w:val="00765B3B"/>
    <w:rsid w:val="007B1C50"/>
    <w:rsid w:val="007D622C"/>
    <w:rsid w:val="007E1515"/>
    <w:rsid w:val="008141B1"/>
    <w:rsid w:val="008259FC"/>
    <w:rsid w:val="008606BB"/>
    <w:rsid w:val="008878E5"/>
    <w:rsid w:val="008A6339"/>
    <w:rsid w:val="009433B5"/>
    <w:rsid w:val="00965617"/>
    <w:rsid w:val="00974139"/>
    <w:rsid w:val="009925F4"/>
    <w:rsid w:val="009A01F4"/>
    <w:rsid w:val="009A137E"/>
    <w:rsid w:val="009A3A55"/>
    <w:rsid w:val="009C7B32"/>
    <w:rsid w:val="00A32E84"/>
    <w:rsid w:val="00A70CBE"/>
    <w:rsid w:val="00AF1E21"/>
    <w:rsid w:val="00B05F48"/>
    <w:rsid w:val="00B33489"/>
    <w:rsid w:val="00B33911"/>
    <w:rsid w:val="00B762CF"/>
    <w:rsid w:val="00B854C7"/>
    <w:rsid w:val="00B93382"/>
    <w:rsid w:val="00BC56A5"/>
    <w:rsid w:val="00C21C5E"/>
    <w:rsid w:val="00C27C8B"/>
    <w:rsid w:val="00C87371"/>
    <w:rsid w:val="00C944C3"/>
    <w:rsid w:val="00CA6E3C"/>
    <w:rsid w:val="00CB16BE"/>
    <w:rsid w:val="00CB208E"/>
    <w:rsid w:val="00CC2EAF"/>
    <w:rsid w:val="00CC3BDF"/>
    <w:rsid w:val="00CF77F6"/>
    <w:rsid w:val="00D44F09"/>
    <w:rsid w:val="00D458AB"/>
    <w:rsid w:val="00D56715"/>
    <w:rsid w:val="00D577B6"/>
    <w:rsid w:val="00DA4FB3"/>
    <w:rsid w:val="00DC44BD"/>
    <w:rsid w:val="00DE1D00"/>
    <w:rsid w:val="00DF0758"/>
    <w:rsid w:val="00DF5D0A"/>
    <w:rsid w:val="00EA42F5"/>
    <w:rsid w:val="00EC4C09"/>
    <w:rsid w:val="00EE5AA1"/>
    <w:rsid w:val="00F05E37"/>
    <w:rsid w:val="00F268B7"/>
    <w:rsid w:val="00F56E94"/>
    <w:rsid w:val="00FA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B03B"/>
  <w15:docId w15:val="{ADEA0F6B-2C40-406A-98D9-C4AA093C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Arial Narrow" w:eastAsia="Arial Narrow" w:hAnsi="Arial Narrow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60"/>
      <w:ind w:left="102"/>
    </w:pPr>
    <w:rPr>
      <w:rFonts w:ascii="Arial Narrow" w:eastAsia="Arial Narrow" w:hAnsi="Arial Narrow"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EEC"/>
  </w:style>
  <w:style w:type="paragraph" w:styleId="Footer">
    <w:name w:val="footer"/>
    <w:basedOn w:val="Normal"/>
    <w:link w:val="FooterCh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EEC"/>
  </w:style>
  <w:style w:type="character" w:customStyle="1" w:styleId="hgkelc">
    <w:name w:val="hgkelc"/>
    <w:basedOn w:val="DefaultParagraphFont"/>
    <w:rsid w:val="008141B1"/>
  </w:style>
  <w:style w:type="character" w:styleId="Hyperlink">
    <w:name w:val="Hyperlink"/>
    <w:basedOn w:val="DefaultParagraphFont"/>
    <w:uiPriority w:val="99"/>
    <w:unhideWhenUsed/>
    <w:rsid w:val="000F1E5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2207D0"/>
  </w:style>
  <w:style w:type="paragraph" w:styleId="NormalWeb">
    <w:name w:val="Normal (Web)"/>
    <w:basedOn w:val="Normal"/>
    <w:uiPriority w:val="99"/>
    <w:unhideWhenUsed/>
    <w:rsid w:val="002207D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46144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F5B83"/>
    <w:rPr>
      <w:b/>
      <w:bCs/>
    </w:rPr>
  </w:style>
  <w:style w:type="character" w:styleId="Emphasis">
    <w:name w:val="Emphasis"/>
    <w:basedOn w:val="DefaultParagraphFont"/>
    <w:uiPriority w:val="20"/>
    <w:qFormat/>
    <w:rsid w:val="00713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9FC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8259FC"/>
  </w:style>
  <w:style w:type="paragraph" w:customStyle="1" w:styleId="Default">
    <w:name w:val="Default"/>
    <w:rsid w:val="00D458AB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C4CAF-434D-4E1C-965D-DF0EFB129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937</Words>
  <Characters>5155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Oscar Hernández Pérez</dc:creator>
  <cp:keywords/>
  <dc:description/>
  <cp:lastModifiedBy>Lizethe Pérez Fuertes</cp:lastModifiedBy>
  <cp:revision>4</cp:revision>
  <cp:lastPrinted>2023-11-06T21:18:00Z</cp:lastPrinted>
  <dcterms:created xsi:type="dcterms:W3CDTF">2024-03-05T17:37:00Z</dcterms:created>
  <dcterms:modified xsi:type="dcterms:W3CDTF">2024-03-05T17:45:00Z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2022-01-24T00:00:00Z</vt:filetime>
  </property>
</Properties>
</file>