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0ADB29D2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555953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05E0DF16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1A22DE0" w14:textId="487E9E96" w:rsidR="00050B90" w:rsidRPr="00555953" w:rsidRDefault="00253460" w:rsidP="00555953">
      <w:pPr>
        <w:pStyle w:val="Prrafodelista"/>
        <w:numPr>
          <w:ilvl w:val="0"/>
          <w:numId w:val="27"/>
        </w:numPr>
        <w:tabs>
          <w:tab w:val="left" w:pos="821"/>
        </w:tabs>
        <w:spacing w:line="360" w:lineRule="exact"/>
        <w:ind w:right="225"/>
        <w:jc w:val="both"/>
        <w:rPr>
          <w:rFonts w:ascii="Arial" w:hAnsi="Arial" w:cs="Arial"/>
          <w:color w:val="000000" w:themeColor="text1"/>
          <w:spacing w:val="-1"/>
        </w:rPr>
      </w:pPr>
      <w:r w:rsidRPr="00555953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555953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555953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555953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555953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 w:rsidRPr="00555953">
        <w:rPr>
          <w:rFonts w:ascii="Arial" w:hAnsi="Arial" w:cs="Arial"/>
          <w:color w:val="000000" w:themeColor="text1"/>
          <w:spacing w:val="-1"/>
        </w:rPr>
        <w:t xml:space="preserve">se </w:t>
      </w:r>
      <w:r w:rsidRPr="00555953">
        <w:rPr>
          <w:rFonts w:ascii="Arial" w:hAnsi="Arial" w:cs="Arial"/>
          <w:color w:val="000000" w:themeColor="text1"/>
          <w:spacing w:val="-1"/>
        </w:rPr>
        <w:t xml:space="preserve">requieren para las interfaces del router, se desea contar con </w:t>
      </w:r>
      <w:r w:rsidRPr="00555953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555953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 w:rsidRPr="00555953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555953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valor de la máscara en notación punto decimal para este esquema de subneteo?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 xml:space="preserve">os equipos terminales (PC’s,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2F6E174A" w14:textId="4F8467B5" w:rsidR="009C62DE" w:rsidRDefault="009C62DE">
      <w:pPr>
        <w:sectPr w:rsidR="009C62DE" w:rsidSect="00DF3990">
          <w:footerReference w:type="default" r:id="rId10"/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2E02DF05" w:rsidR="00050B90" w:rsidRPr="00555953" w:rsidRDefault="00253460" w:rsidP="00555953">
      <w:pPr>
        <w:pStyle w:val="Prrafodelista"/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55953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2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3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ACA3" w14:textId="77777777" w:rsidR="005A3711" w:rsidRDefault="005A3711">
      <w:r>
        <w:separator/>
      </w:r>
    </w:p>
  </w:endnote>
  <w:endnote w:type="continuationSeparator" w:id="0">
    <w:p w14:paraId="35CA9105" w14:textId="77777777" w:rsidR="005A3711" w:rsidRDefault="005A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DA10" w14:textId="77777777" w:rsidR="005A3711" w:rsidRDefault="005A3711">
      <w:r>
        <w:separator/>
      </w:r>
    </w:p>
  </w:footnote>
  <w:footnote w:type="continuationSeparator" w:id="0">
    <w:p w14:paraId="221B3942" w14:textId="77777777" w:rsidR="005A3711" w:rsidRDefault="005A3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EB7317C"/>
    <w:multiLevelType w:val="hybridMultilevel"/>
    <w:tmpl w:val="AADC43D0"/>
    <w:lvl w:ilvl="0" w:tplc="C9B0E9C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4" w:hanging="360"/>
      </w:pPr>
    </w:lvl>
    <w:lvl w:ilvl="2" w:tplc="080A001B" w:tentative="1">
      <w:start w:val="1"/>
      <w:numFmt w:val="lowerRoman"/>
      <w:lvlText w:val="%3."/>
      <w:lvlJc w:val="right"/>
      <w:pPr>
        <w:ind w:left="1914" w:hanging="180"/>
      </w:pPr>
    </w:lvl>
    <w:lvl w:ilvl="3" w:tplc="080A000F" w:tentative="1">
      <w:start w:val="1"/>
      <w:numFmt w:val="decimal"/>
      <w:lvlText w:val="%4."/>
      <w:lvlJc w:val="left"/>
      <w:pPr>
        <w:ind w:left="2634" w:hanging="360"/>
      </w:pPr>
    </w:lvl>
    <w:lvl w:ilvl="4" w:tplc="080A0019" w:tentative="1">
      <w:start w:val="1"/>
      <w:numFmt w:val="lowerLetter"/>
      <w:lvlText w:val="%5."/>
      <w:lvlJc w:val="left"/>
      <w:pPr>
        <w:ind w:left="3354" w:hanging="360"/>
      </w:pPr>
    </w:lvl>
    <w:lvl w:ilvl="5" w:tplc="080A001B" w:tentative="1">
      <w:start w:val="1"/>
      <w:numFmt w:val="lowerRoman"/>
      <w:lvlText w:val="%6."/>
      <w:lvlJc w:val="right"/>
      <w:pPr>
        <w:ind w:left="4074" w:hanging="180"/>
      </w:pPr>
    </w:lvl>
    <w:lvl w:ilvl="6" w:tplc="080A000F" w:tentative="1">
      <w:start w:val="1"/>
      <w:numFmt w:val="decimal"/>
      <w:lvlText w:val="%7."/>
      <w:lvlJc w:val="left"/>
      <w:pPr>
        <w:ind w:left="4794" w:hanging="360"/>
      </w:pPr>
    </w:lvl>
    <w:lvl w:ilvl="7" w:tplc="080A0019" w:tentative="1">
      <w:start w:val="1"/>
      <w:numFmt w:val="lowerLetter"/>
      <w:lvlText w:val="%8."/>
      <w:lvlJc w:val="left"/>
      <w:pPr>
        <w:ind w:left="5514" w:hanging="360"/>
      </w:pPr>
    </w:lvl>
    <w:lvl w:ilvl="8" w:tplc="080A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678967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10482A"/>
    <w:rsid w:val="00170139"/>
    <w:rsid w:val="001E0E6D"/>
    <w:rsid w:val="00214719"/>
    <w:rsid w:val="00253460"/>
    <w:rsid w:val="003326D0"/>
    <w:rsid w:val="003F6AF9"/>
    <w:rsid w:val="004D559C"/>
    <w:rsid w:val="00530579"/>
    <w:rsid w:val="00541679"/>
    <w:rsid w:val="00555953"/>
    <w:rsid w:val="00570A53"/>
    <w:rsid w:val="005842EF"/>
    <w:rsid w:val="005A3711"/>
    <w:rsid w:val="00633299"/>
    <w:rsid w:val="006569AE"/>
    <w:rsid w:val="006E2FEF"/>
    <w:rsid w:val="007C003C"/>
    <w:rsid w:val="007C4B8F"/>
    <w:rsid w:val="007E52B0"/>
    <w:rsid w:val="007F6D2D"/>
    <w:rsid w:val="00873FB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A4576"/>
    <w:rsid w:val="00B028FA"/>
    <w:rsid w:val="00B925DB"/>
    <w:rsid w:val="00BA0C13"/>
    <w:rsid w:val="00BD17FC"/>
    <w:rsid w:val="00BE4D42"/>
    <w:rsid w:val="00C07D2A"/>
    <w:rsid w:val="00C1449A"/>
    <w:rsid w:val="00C41527"/>
    <w:rsid w:val="00C85F56"/>
    <w:rsid w:val="00C95EFC"/>
    <w:rsid w:val="00D0355B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2023-05-21T16:43:00Z</dcterms:created>
  <dcterms:modified xsi:type="dcterms:W3CDTF">2023-05-21T18:41:00Z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