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81A58" w:rsidRDefault="002D6C2A" w:rsidP="00FD4A68">
      <w:pPr>
        <w:pStyle w:val="LabTitle"/>
        <w:rPr>
          <w:rStyle w:val="LabTitleInstVersred"/>
          <w:b/>
          <w:color w:val="auto"/>
        </w:rPr>
      </w:pPr>
      <w:bookmarkStart w:id="0" w:name="_GoBack"/>
      <w:bookmarkEnd w:id="0"/>
      <w:r w:rsidRPr="00F81A58">
        <w:t xml:space="preserve">Práctica de laboratorio: Cálculo de subredes IPv4 </w:t>
      </w:r>
      <w:r w:rsidRPr="00F81A58">
        <w:rPr>
          <w:rStyle w:val="LabTitleInstVersred"/>
        </w:rPr>
        <w:t>(versión para el instructor; práctica de laboratorio optativa)</w:t>
      </w:r>
    </w:p>
    <w:p w:rsidR="009A1CF4" w:rsidRPr="00F81A58" w:rsidRDefault="009A1CF4" w:rsidP="009A1CF4">
      <w:pPr>
        <w:pStyle w:val="InstNoteRed"/>
      </w:pPr>
      <w:r w:rsidRPr="00F81A58">
        <w:rPr>
          <w:b/>
        </w:rPr>
        <w:t>Nota para el instructor</w:t>
      </w:r>
      <w:r w:rsidRPr="004A0B11">
        <w:rPr>
          <w:bCs/>
        </w:rPr>
        <w:t>:</w:t>
      </w:r>
      <w:r w:rsidRPr="00F81A58">
        <w:t xml:space="preserve"> El color de fuente rojo o las partes resaltadas en gris indican texto que aparece en la copia del instructor solamente. Las actividades optativas están diseñadas para mejorar la comprensión o proporcionar más práctica.</w:t>
      </w:r>
    </w:p>
    <w:p w:rsidR="009D2C27" w:rsidRPr="00F81A58" w:rsidRDefault="009D2C27" w:rsidP="0014219C">
      <w:pPr>
        <w:pStyle w:val="LabSection"/>
      </w:pPr>
      <w:r w:rsidRPr="00F81A58">
        <w:t>Objetivos</w:t>
      </w:r>
    </w:p>
    <w:p w:rsidR="00554B4E" w:rsidRPr="00F81A58" w:rsidRDefault="00963E34" w:rsidP="00963E34">
      <w:pPr>
        <w:pStyle w:val="BodyTextL25Bold"/>
      </w:pPr>
      <w:r w:rsidRPr="00F81A58">
        <w:t>Parte 1: Determinar la división en subredes de la dirección IPv4</w:t>
      </w:r>
    </w:p>
    <w:p w:rsidR="006E6581" w:rsidRPr="00F81A58" w:rsidRDefault="006E6581" w:rsidP="006E6581">
      <w:pPr>
        <w:pStyle w:val="BodyTextL25Bold"/>
      </w:pPr>
      <w:r w:rsidRPr="00F81A58">
        <w:t>Parte 2: Calcular la división en subredes de la dirección IPv4</w:t>
      </w:r>
    </w:p>
    <w:p w:rsidR="00C07FD9" w:rsidRPr="00F81A58" w:rsidRDefault="009D2C27" w:rsidP="0014219C">
      <w:pPr>
        <w:pStyle w:val="LabSection"/>
      </w:pPr>
      <w:r w:rsidRPr="00F81A58">
        <w:t>Aspectos básicos/situación</w:t>
      </w:r>
    </w:p>
    <w:p w:rsidR="003D2A91" w:rsidRPr="00F81A58" w:rsidRDefault="003D7140" w:rsidP="00F955F3">
      <w:pPr>
        <w:pStyle w:val="BodyTextL25"/>
      </w:pPr>
      <w:r w:rsidRPr="00F81A58">
        <w:t>La capacidad de trabajar con subredes IPv4 y determinar la información de red y host según una dirección IP y una máscara de subred es crítica para entender cómo funcionan las redes IPv4. Esta primera parte está diseñada para reforzar los conocimientos sobre el cálculo de la información de la dirección IP de una red a partir de una dirección IP y de una máscara de subred determinadas. Podrá determinar otra información de la subred a partir de una dirección IP y de una máscara de subred.</w:t>
      </w:r>
    </w:p>
    <w:p w:rsidR="00D87F26" w:rsidRPr="00F81A58" w:rsidRDefault="009D2C27" w:rsidP="00431654">
      <w:pPr>
        <w:pStyle w:val="InstNoteRedL25"/>
      </w:pPr>
      <w:r w:rsidRPr="00F81A58">
        <w:rPr>
          <w:b/>
        </w:rPr>
        <w:t>Nota para el instructor</w:t>
      </w:r>
      <w:r w:rsidRPr="004A0B11">
        <w:rPr>
          <w:bCs/>
        </w:rPr>
        <w:t>:</w:t>
      </w:r>
      <w:r w:rsidRPr="00F81A58">
        <w:t xml:space="preserve"> esta actividad se puede realizar en clase o asignar como tarea para el hogar. Si la actividad se realiza en clase, tal vez quiera que los estudiantes trabajen solos o en parejas. Se sugiere que hagan el primer problema juntos en clase para darles a los estudiantes una guía de cómo proceder en el resto de la actividad.</w:t>
      </w:r>
    </w:p>
    <w:p w:rsidR="00B46844" w:rsidRPr="00F81A58" w:rsidRDefault="00B46844" w:rsidP="00B46844">
      <w:pPr>
        <w:pStyle w:val="BodyTextL25"/>
      </w:pPr>
      <w:r w:rsidRPr="00F81A58">
        <w:rPr>
          <w:color w:val="FF0000"/>
        </w:rPr>
        <w:t>Las direcciones IP públicas utilizadas en esta práctica de laboratorio son propiedad de Cisco.</w:t>
      </w:r>
    </w:p>
    <w:p w:rsidR="007D2AFE" w:rsidRPr="00F81A58" w:rsidRDefault="007D2AFE" w:rsidP="0014219C">
      <w:pPr>
        <w:pStyle w:val="LabSection"/>
      </w:pPr>
      <w:r w:rsidRPr="00F81A58">
        <w:t>Recursos necesarios</w:t>
      </w:r>
    </w:p>
    <w:p w:rsidR="00CD7F73" w:rsidRPr="00F81A58" w:rsidRDefault="00CD7F73" w:rsidP="00CD7F73">
      <w:pPr>
        <w:pStyle w:val="Bulletlevel1"/>
      </w:pPr>
      <w:r w:rsidRPr="00F81A58">
        <w:t>1 PC (Windows 7 u 8 con acceso a Internet)</w:t>
      </w:r>
    </w:p>
    <w:p w:rsidR="003D2A91" w:rsidRPr="00F81A58" w:rsidRDefault="00B515EE" w:rsidP="00CD7F73">
      <w:pPr>
        <w:pStyle w:val="Bulletlevel1"/>
      </w:pPr>
      <w:r>
        <w:t>Opcional</w:t>
      </w:r>
      <w:r w:rsidR="003D2A91" w:rsidRPr="00F81A58">
        <w:t>: calculadora de direcciones IPv4</w:t>
      </w:r>
    </w:p>
    <w:p w:rsidR="00112AC5" w:rsidRPr="00F81A58" w:rsidRDefault="00707E3F" w:rsidP="00DA09FD">
      <w:pPr>
        <w:pStyle w:val="PartHead"/>
      </w:pPr>
      <w:r w:rsidRPr="00F81A58">
        <w:t>Determinar la división en subredes de la dirección IPv4</w:t>
      </w:r>
    </w:p>
    <w:p w:rsidR="003566CB" w:rsidRPr="00F81A58" w:rsidRDefault="00112AC5" w:rsidP="00F5486E">
      <w:pPr>
        <w:pStyle w:val="BodyTextL25"/>
      </w:pPr>
      <w:r w:rsidRPr="00F81A58">
        <w:t>En la parte 1, dadas una dirección IPv4 y una máscara de subred, determinará las direcciones de red y de difusión, además de la cantidad de hosts.</w:t>
      </w:r>
    </w:p>
    <w:p w:rsidR="003566CB" w:rsidRPr="00F81A58" w:rsidRDefault="003566CB" w:rsidP="00F5486E">
      <w:pPr>
        <w:pStyle w:val="BodyTextL25"/>
      </w:pPr>
      <w:r w:rsidRPr="00F81A58">
        <w:rPr>
          <w:b/>
        </w:rPr>
        <w:t>REVISIÓN:</w:t>
      </w:r>
      <w:r w:rsidRPr="00F81A58">
        <w:t xml:space="preserve"> para determinar la dirección de red, realice la operación AND binaria en la dirección IPv4 utilizando la máscara de subred proporcionada. El resultado será la dirección de red. Sugerencia: si la máscara de subred tiene el valor decimal “255” en un octeto, el resultado SIEMPRE será el valor original de dicho octeto. Si la máscara de subred tiene el valor decimal “0” en un octeto, el resultado SIEMPRE será “0” para dicho octeto.</w:t>
      </w:r>
    </w:p>
    <w:p w:rsidR="003566CB" w:rsidRPr="00F81A58" w:rsidRDefault="003566CB" w:rsidP="00580E73">
      <w:pPr>
        <w:pStyle w:val="BodyTextL25"/>
      </w:pPr>
      <w:r w:rsidRPr="00F81A58">
        <w:t>Por ejemplo:</w:t>
      </w:r>
    </w:p>
    <w:p w:rsidR="003566CB" w:rsidRPr="00F81A58" w:rsidRDefault="003566CB" w:rsidP="00F5486E">
      <w:pPr>
        <w:pStyle w:val="BodyTextL25"/>
        <w:tabs>
          <w:tab w:val="left" w:pos="1440"/>
          <w:tab w:val="left" w:pos="4320"/>
        </w:tabs>
      </w:pPr>
      <w:r w:rsidRPr="00F81A58">
        <w:tab/>
      </w:r>
      <w:r w:rsidRPr="00F81A58">
        <w:rPr>
          <w:b/>
        </w:rPr>
        <w:t>Dirección IP</w:t>
      </w:r>
      <w:r w:rsidRPr="00F81A58">
        <w:tab/>
        <w:t>192.168.10.10</w:t>
      </w:r>
    </w:p>
    <w:p w:rsidR="003566CB" w:rsidRPr="00F81A58" w:rsidRDefault="003566CB" w:rsidP="00F5486E">
      <w:pPr>
        <w:pStyle w:val="BodyTextL25"/>
        <w:tabs>
          <w:tab w:val="left" w:pos="1440"/>
          <w:tab w:val="left" w:pos="4320"/>
        </w:tabs>
      </w:pPr>
      <w:r w:rsidRPr="00F81A58">
        <w:tab/>
      </w:r>
      <w:r w:rsidRPr="00F81A58">
        <w:rPr>
          <w:b/>
        </w:rPr>
        <w:t>Máscara de subred</w:t>
      </w:r>
      <w:r w:rsidRPr="00F81A58">
        <w:tab/>
        <w:t>255.255.255.0</w:t>
      </w:r>
    </w:p>
    <w:p w:rsidR="003566CB" w:rsidRPr="00F81A58" w:rsidRDefault="003566CB" w:rsidP="00F5486E">
      <w:pPr>
        <w:pStyle w:val="BodyTextL25"/>
        <w:tabs>
          <w:tab w:val="left" w:pos="1440"/>
          <w:tab w:val="left" w:pos="4320"/>
        </w:tabs>
      </w:pPr>
      <w:r w:rsidRPr="00F81A58">
        <w:tab/>
      </w:r>
      <w:r w:rsidRPr="00F81A58">
        <w:tab/>
        <w:t>==========</w:t>
      </w:r>
    </w:p>
    <w:p w:rsidR="003566CB" w:rsidRPr="00F81A58" w:rsidRDefault="003566CB" w:rsidP="003D7140">
      <w:pPr>
        <w:pStyle w:val="BodyTextL25"/>
        <w:tabs>
          <w:tab w:val="left" w:pos="1440"/>
          <w:tab w:val="left" w:pos="4320"/>
        </w:tabs>
      </w:pPr>
      <w:r w:rsidRPr="00F81A58">
        <w:tab/>
      </w:r>
      <w:r w:rsidRPr="00F81A58">
        <w:rPr>
          <w:b/>
        </w:rPr>
        <w:t>Resultado (red)</w:t>
      </w:r>
      <w:r w:rsidRPr="00F81A58">
        <w:tab/>
        <w:t>192.168.10.0</w:t>
      </w:r>
    </w:p>
    <w:p w:rsidR="001B4E9F" w:rsidRPr="00F81A58" w:rsidRDefault="003566CB" w:rsidP="00F5486E">
      <w:pPr>
        <w:pStyle w:val="BodyTextL25"/>
      </w:pPr>
      <w:r w:rsidRPr="00F81A58">
        <w:t>Si sabe esto, es posible que solamente deba realizar la operación AND binaria en un octeto cuyo valor no sea “255” ni “0” en la porción de la máscara de subred.</w:t>
      </w:r>
    </w:p>
    <w:p w:rsidR="001B4E9F" w:rsidRPr="00F81A58" w:rsidRDefault="001B4E9F" w:rsidP="00DA09FD">
      <w:pPr>
        <w:pStyle w:val="BodyTextL25"/>
        <w:pageBreakBefore/>
      </w:pPr>
      <w:r w:rsidRPr="00F81A58">
        <w:lastRenderedPageBreak/>
        <w:t>Por ejemplo:</w:t>
      </w:r>
    </w:p>
    <w:p w:rsidR="001B4E9F" w:rsidRPr="00F81A58" w:rsidRDefault="001B4E9F" w:rsidP="00F5486E">
      <w:pPr>
        <w:pStyle w:val="BodyTextL25"/>
        <w:tabs>
          <w:tab w:val="left" w:pos="1440"/>
          <w:tab w:val="left" w:pos="4320"/>
        </w:tabs>
      </w:pPr>
      <w:r w:rsidRPr="00F81A58">
        <w:tab/>
      </w:r>
      <w:r w:rsidRPr="00F81A58">
        <w:rPr>
          <w:b/>
        </w:rPr>
        <w:t>Dirección IP</w:t>
      </w:r>
      <w:r w:rsidRPr="00F81A58">
        <w:tab/>
        <w:t>172.30.239.145</w:t>
      </w:r>
    </w:p>
    <w:p w:rsidR="001B4E9F" w:rsidRPr="00F81A58" w:rsidRDefault="001B4E9F" w:rsidP="00F5486E">
      <w:pPr>
        <w:pStyle w:val="BodyTextL25"/>
        <w:tabs>
          <w:tab w:val="left" w:pos="1440"/>
          <w:tab w:val="left" w:pos="4320"/>
        </w:tabs>
      </w:pPr>
      <w:r w:rsidRPr="00F81A58">
        <w:tab/>
      </w:r>
      <w:r w:rsidRPr="00F81A58">
        <w:rPr>
          <w:b/>
        </w:rPr>
        <w:t>Máscara de subred</w:t>
      </w:r>
      <w:r w:rsidRPr="00F81A58">
        <w:tab/>
        <w:t>255.255.192.0</w:t>
      </w:r>
    </w:p>
    <w:p w:rsidR="001B4E9F" w:rsidRPr="00F81A58" w:rsidRDefault="001B4E9F" w:rsidP="00580E73">
      <w:pPr>
        <w:pStyle w:val="BodyTextL25"/>
      </w:pPr>
      <w:r w:rsidRPr="00F81A58">
        <w:t>Al analizar este ejemplo, puede ver que solamente debe realizar la operación AND binaria en el tercer octeto. Los primeros dos octetos darán como resultado “172.30” debido a la máscara de subred. El cuarto octeto dará como resultado “0” debido a la máscara de subred.</w:t>
      </w:r>
    </w:p>
    <w:p w:rsidR="001B4E9F" w:rsidRPr="00F81A58" w:rsidRDefault="003566CB" w:rsidP="00F5486E">
      <w:pPr>
        <w:pStyle w:val="BodyTextL25"/>
        <w:tabs>
          <w:tab w:val="left" w:pos="1440"/>
          <w:tab w:val="left" w:pos="4320"/>
        </w:tabs>
      </w:pPr>
      <w:r w:rsidRPr="00F81A58">
        <w:tab/>
      </w:r>
      <w:r w:rsidRPr="00F81A58">
        <w:rPr>
          <w:b/>
        </w:rPr>
        <w:t>Dirección IP</w:t>
      </w:r>
      <w:r w:rsidRPr="00F81A58">
        <w:tab/>
        <w:t>172.30.239.145</w:t>
      </w:r>
    </w:p>
    <w:p w:rsidR="001B4E9F" w:rsidRPr="00F81A58" w:rsidRDefault="001B4E9F" w:rsidP="00F5486E">
      <w:pPr>
        <w:pStyle w:val="BodyTextL25"/>
        <w:tabs>
          <w:tab w:val="left" w:pos="1440"/>
          <w:tab w:val="left" w:pos="4320"/>
        </w:tabs>
      </w:pPr>
      <w:r w:rsidRPr="00F81A58">
        <w:tab/>
      </w:r>
      <w:r w:rsidRPr="00F81A58">
        <w:rPr>
          <w:b/>
        </w:rPr>
        <w:t>Máscara de subred</w:t>
      </w:r>
      <w:r w:rsidRPr="00F81A58">
        <w:tab/>
        <w:t>255.255.192.0</w:t>
      </w:r>
    </w:p>
    <w:p w:rsidR="001B4E9F" w:rsidRPr="00F81A58" w:rsidRDefault="001B4E9F" w:rsidP="00F5486E">
      <w:pPr>
        <w:pStyle w:val="BodyTextL25"/>
        <w:tabs>
          <w:tab w:val="left" w:pos="1440"/>
          <w:tab w:val="left" w:pos="4320"/>
        </w:tabs>
      </w:pPr>
      <w:r w:rsidRPr="00F81A58">
        <w:tab/>
      </w:r>
      <w:r w:rsidRPr="00F81A58">
        <w:tab/>
        <w:t>==========</w:t>
      </w:r>
    </w:p>
    <w:p w:rsidR="001B4E9F" w:rsidRPr="00F81A58" w:rsidRDefault="001B4E9F" w:rsidP="003D7140">
      <w:pPr>
        <w:pStyle w:val="BodyTextL25"/>
        <w:tabs>
          <w:tab w:val="left" w:pos="1440"/>
          <w:tab w:val="left" w:pos="4320"/>
        </w:tabs>
      </w:pPr>
      <w:r w:rsidRPr="00F81A58">
        <w:tab/>
      </w:r>
      <w:r w:rsidRPr="00F81A58">
        <w:rPr>
          <w:b/>
        </w:rPr>
        <w:t>Resultado (red)</w:t>
      </w:r>
      <w:r w:rsidRPr="00F81A58">
        <w:tab/>
        <w:t>172.30.</w:t>
      </w:r>
      <w:r w:rsidRPr="00F81A58">
        <w:rPr>
          <w:b/>
        </w:rPr>
        <w:t>?</w:t>
      </w:r>
      <w:r w:rsidRPr="00F81A58">
        <w:t>.0</w:t>
      </w:r>
    </w:p>
    <w:p w:rsidR="001B4E9F" w:rsidRPr="00F81A58" w:rsidRDefault="003D7140" w:rsidP="001B4E9F">
      <w:pPr>
        <w:pStyle w:val="BodyTextL25"/>
      </w:pPr>
      <w:r w:rsidRPr="00F81A58">
        <w:t>Realice la operación AND binaria en el tercer octeto.</w:t>
      </w:r>
    </w:p>
    <w:p w:rsidR="001B4E9F" w:rsidRPr="00F81A58" w:rsidRDefault="001B4E9F" w:rsidP="003D7140">
      <w:pPr>
        <w:pStyle w:val="BodyTextL25"/>
        <w:tabs>
          <w:tab w:val="left" w:pos="990"/>
          <w:tab w:val="center" w:pos="2250"/>
          <w:tab w:val="center" w:pos="3600"/>
        </w:tabs>
        <w:rPr>
          <w:b/>
        </w:rPr>
      </w:pPr>
      <w:r w:rsidRPr="00F81A58">
        <w:tab/>
      </w:r>
      <w:r w:rsidRPr="00F81A58">
        <w:tab/>
      </w:r>
      <w:r w:rsidRPr="00F81A58">
        <w:rPr>
          <w:b/>
        </w:rPr>
        <w:t>Decimal</w:t>
      </w:r>
      <w:r w:rsidRPr="00F81A58">
        <w:tab/>
      </w:r>
      <w:r w:rsidRPr="00F81A58">
        <w:rPr>
          <w:b/>
        </w:rPr>
        <w:t>Binario</w:t>
      </w:r>
    </w:p>
    <w:p w:rsidR="001B4E9F" w:rsidRPr="00F81A58" w:rsidRDefault="001B4E9F" w:rsidP="003D7140">
      <w:pPr>
        <w:pStyle w:val="BodyTextL25"/>
        <w:tabs>
          <w:tab w:val="left" w:pos="990"/>
          <w:tab w:val="center" w:pos="2250"/>
          <w:tab w:val="center" w:pos="3600"/>
        </w:tabs>
      </w:pPr>
      <w:r w:rsidRPr="00F81A58">
        <w:tab/>
      </w:r>
      <w:r w:rsidRPr="00F81A58">
        <w:tab/>
      </w:r>
      <w:r w:rsidRPr="00F81A58">
        <w:rPr>
          <w:b/>
        </w:rPr>
        <w:t>239</w:t>
      </w:r>
      <w:r w:rsidRPr="00F81A58">
        <w:tab/>
        <w:t>11101111</w:t>
      </w:r>
    </w:p>
    <w:p w:rsidR="001B4E9F" w:rsidRPr="00F81A58" w:rsidRDefault="001B4E9F" w:rsidP="003D7140">
      <w:pPr>
        <w:pStyle w:val="BodyTextL25"/>
        <w:tabs>
          <w:tab w:val="left" w:pos="990"/>
          <w:tab w:val="center" w:pos="2250"/>
          <w:tab w:val="center" w:pos="3600"/>
        </w:tabs>
      </w:pPr>
      <w:r w:rsidRPr="00F81A58">
        <w:tab/>
      </w:r>
      <w:r w:rsidRPr="00F81A58">
        <w:tab/>
      </w:r>
      <w:r w:rsidRPr="00F81A58">
        <w:rPr>
          <w:b/>
        </w:rPr>
        <w:t>192</w:t>
      </w:r>
      <w:r w:rsidRPr="00F81A58">
        <w:tab/>
        <w:t>11000000</w:t>
      </w:r>
    </w:p>
    <w:p w:rsidR="001B4E9F" w:rsidRPr="00F81A58" w:rsidRDefault="001B4E9F" w:rsidP="003D7140">
      <w:pPr>
        <w:pStyle w:val="BodyTextL25"/>
        <w:tabs>
          <w:tab w:val="left" w:pos="990"/>
          <w:tab w:val="center" w:pos="2250"/>
          <w:tab w:val="center" w:pos="3600"/>
        </w:tabs>
      </w:pPr>
      <w:r w:rsidRPr="00F81A58">
        <w:tab/>
      </w:r>
      <w:r w:rsidRPr="00F81A58">
        <w:tab/>
      </w:r>
      <w:r w:rsidRPr="00F81A58">
        <w:tab/>
      </w:r>
      <w:r w:rsidRPr="00F81A58">
        <w:rPr>
          <w:b/>
        </w:rPr>
        <w:t>=======</w:t>
      </w:r>
    </w:p>
    <w:p w:rsidR="001B039C" w:rsidRPr="00F81A58" w:rsidRDefault="001B4E9F" w:rsidP="003D7140">
      <w:pPr>
        <w:pStyle w:val="BodyTextL25"/>
        <w:tabs>
          <w:tab w:val="left" w:pos="990"/>
          <w:tab w:val="center" w:pos="2250"/>
          <w:tab w:val="center" w:pos="3600"/>
        </w:tabs>
        <w:rPr>
          <w:b/>
        </w:rPr>
      </w:pPr>
      <w:r w:rsidRPr="00F81A58">
        <w:tab/>
      </w:r>
      <w:r w:rsidRPr="00F81A58">
        <w:rPr>
          <w:b/>
        </w:rPr>
        <w:t>Resultado</w:t>
      </w:r>
      <w:r w:rsidRPr="00F81A58">
        <w:tab/>
      </w:r>
      <w:r w:rsidRPr="00F81A58">
        <w:rPr>
          <w:b/>
        </w:rPr>
        <w:t>192</w:t>
      </w:r>
      <w:r w:rsidRPr="00F81A58">
        <w:tab/>
        <w:t>11000000</w:t>
      </w:r>
    </w:p>
    <w:p w:rsidR="001B039C" w:rsidRPr="00F81A58" w:rsidRDefault="001B039C" w:rsidP="001B4E9F">
      <w:pPr>
        <w:pStyle w:val="BodyTextL25"/>
      </w:pPr>
      <w:r w:rsidRPr="00F81A58">
        <w:t>Al analizar este ejemplo otra vez, se obtiene el siguiente resultado:</w:t>
      </w:r>
    </w:p>
    <w:p w:rsidR="001B039C" w:rsidRPr="00F81A58" w:rsidRDefault="001B039C" w:rsidP="00A93387">
      <w:pPr>
        <w:pStyle w:val="BodyTextL25"/>
        <w:tabs>
          <w:tab w:val="left" w:pos="1440"/>
          <w:tab w:val="left" w:pos="4320"/>
        </w:tabs>
        <w:ind w:left="1080" w:firstLine="360"/>
      </w:pPr>
      <w:r w:rsidRPr="00F81A58">
        <w:rPr>
          <w:b/>
        </w:rPr>
        <w:t>Dirección IP</w:t>
      </w:r>
      <w:r w:rsidRPr="00F81A58">
        <w:tab/>
        <w:t>172.30.239.145</w:t>
      </w:r>
    </w:p>
    <w:p w:rsidR="001B039C" w:rsidRPr="00F81A58" w:rsidRDefault="001B039C" w:rsidP="00A93387">
      <w:pPr>
        <w:pStyle w:val="BodyTextL25"/>
        <w:tabs>
          <w:tab w:val="left" w:pos="1440"/>
          <w:tab w:val="left" w:pos="4320"/>
        </w:tabs>
      </w:pPr>
      <w:r w:rsidRPr="00F81A58">
        <w:tab/>
      </w:r>
      <w:r w:rsidRPr="00F81A58">
        <w:rPr>
          <w:b/>
        </w:rPr>
        <w:t>Máscara de subred</w:t>
      </w:r>
      <w:r w:rsidRPr="00F81A58">
        <w:tab/>
        <w:t>255.255.192.0</w:t>
      </w:r>
    </w:p>
    <w:p w:rsidR="001B039C" w:rsidRPr="00F81A58" w:rsidRDefault="001B039C" w:rsidP="00A93387">
      <w:pPr>
        <w:pStyle w:val="BodyTextL25"/>
        <w:tabs>
          <w:tab w:val="left" w:pos="1440"/>
          <w:tab w:val="left" w:pos="4320"/>
        </w:tabs>
      </w:pPr>
      <w:r w:rsidRPr="00F81A58">
        <w:tab/>
      </w:r>
      <w:r w:rsidRPr="00F81A58">
        <w:tab/>
        <w:t>==========</w:t>
      </w:r>
    </w:p>
    <w:p w:rsidR="00DE242A" w:rsidRPr="00F81A58" w:rsidRDefault="001B039C" w:rsidP="00A93387">
      <w:pPr>
        <w:pStyle w:val="BodyTextL25"/>
        <w:tabs>
          <w:tab w:val="left" w:pos="1440"/>
          <w:tab w:val="left" w:pos="4320"/>
        </w:tabs>
      </w:pPr>
      <w:r w:rsidRPr="00F81A58">
        <w:tab/>
      </w:r>
      <w:r w:rsidRPr="00F81A58">
        <w:rPr>
          <w:b/>
        </w:rPr>
        <w:t>Resultado (red)</w:t>
      </w:r>
      <w:r w:rsidRPr="00F81A58">
        <w:tab/>
        <w:t>172.30.192.0</w:t>
      </w:r>
    </w:p>
    <w:p w:rsidR="00F43C51" w:rsidRPr="00F81A58" w:rsidRDefault="00DE242A" w:rsidP="00F43C51">
      <w:pPr>
        <w:pStyle w:val="BodyTextL25"/>
      </w:pPr>
      <w:r w:rsidRPr="00F81A58">
        <w:t>Continuando con este ejemplo, la cantidad de hosts por red se puede calcular analizando la máscara de subred. La máscara de subred se representa en formato decimal punteado, como 255.255.192.0, o en formato de prefijo de red, como /18. Una dirección IPv4 siempre tiene 32 bits. Al restar la cantidad de bits utilizados para la porción de red (como representa la máscara de subred), se obtiene la cantidad de bits utilizada para los hosts.</w:t>
      </w:r>
    </w:p>
    <w:p w:rsidR="00062E02" w:rsidRPr="00F81A58" w:rsidRDefault="00F43C51" w:rsidP="00A93387">
      <w:pPr>
        <w:pStyle w:val="BodyTextL25"/>
      </w:pPr>
      <w:r w:rsidRPr="00F81A58">
        <w:t>En nuestro ejemplo de arriba, la máscara de subred 255.255.192.0 equivale a /18 en notación de prefijo. Si se restan 18 bits de red de los 32 bits, quedan 14 bits para la porción de host. Desde ahí, el cálculo es sencillo:</w:t>
      </w:r>
    </w:p>
    <w:p w:rsidR="005F65A5" w:rsidRPr="00F81A58" w:rsidRDefault="00062E02" w:rsidP="003D7140">
      <w:pPr>
        <w:pStyle w:val="BodyTextL25"/>
        <w:tabs>
          <w:tab w:val="left" w:pos="1440"/>
        </w:tabs>
      </w:pPr>
      <w:r w:rsidRPr="00F81A58">
        <w:tab/>
        <w:t>2</w:t>
      </w:r>
      <w:r w:rsidRPr="00F81A58">
        <w:rPr>
          <w:vertAlign w:val="superscript"/>
        </w:rPr>
        <w:t xml:space="preserve">(cantidad de bits de host) </w:t>
      </w:r>
      <w:r w:rsidRPr="00F81A58">
        <w:t>– 2 = Cantidad de hosts</w:t>
      </w:r>
    </w:p>
    <w:p w:rsidR="00F43C51" w:rsidRPr="00F81A58" w:rsidRDefault="005F65A5" w:rsidP="003D7140">
      <w:pPr>
        <w:pStyle w:val="BodyTextL25"/>
        <w:tabs>
          <w:tab w:val="left" w:pos="1440"/>
        </w:tabs>
      </w:pPr>
      <w:r w:rsidRPr="00F81A58">
        <w:tab/>
        <w:t>2</w:t>
      </w:r>
      <w:r w:rsidRPr="00F81A58">
        <w:rPr>
          <w:vertAlign w:val="superscript"/>
        </w:rPr>
        <w:t>14</w:t>
      </w:r>
      <w:r w:rsidRPr="00F81A58">
        <w:t xml:space="preserve"> = 16 384 – 2 = 16 382 hosts</w:t>
      </w:r>
    </w:p>
    <w:p w:rsidR="00112AC5" w:rsidRPr="00F81A58" w:rsidRDefault="00AB5B07" w:rsidP="006F2572">
      <w:pPr>
        <w:pStyle w:val="BodyTextL25"/>
      </w:pPr>
      <w:r w:rsidRPr="00F81A58">
        <w:t>Determine las direcciones de red y de difusión y la cantidad de hosts y de bits de host para las direcciones IPv4 y prefijos dados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
      <w:tr w:rsidR="00FF42C1" w:rsidRPr="00F81A58"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F81A58" w:rsidRDefault="00D0069B" w:rsidP="00190570">
            <w:pPr>
              <w:pStyle w:val="TableHeading"/>
            </w:pPr>
            <w:r w:rsidRPr="00F81A58">
              <w:lastRenderedPageBreak/>
              <w:t>Dirección IPv4/prefijo</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F81A58" w:rsidRDefault="00D0069B" w:rsidP="00190570">
            <w:pPr>
              <w:pStyle w:val="TableHeading"/>
            </w:pPr>
            <w:r w:rsidRPr="00F81A58">
              <w:t>Dirección de red</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F81A58" w:rsidRDefault="00D0069B" w:rsidP="00190570">
            <w:pPr>
              <w:pStyle w:val="TableHeading"/>
            </w:pPr>
            <w:r w:rsidRPr="00F81A58">
              <w:t>Dirección de difusión</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F81A58" w:rsidRDefault="00D0069B" w:rsidP="00190570">
            <w:pPr>
              <w:pStyle w:val="TableHeading"/>
            </w:pPr>
            <w:r w:rsidRPr="00F81A58">
              <w:t>Cantidad total de bits de host</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F81A58" w:rsidRDefault="00D0069B" w:rsidP="00190570">
            <w:pPr>
              <w:pStyle w:val="TableHeading"/>
            </w:pPr>
            <w:r w:rsidRPr="00F81A58">
              <w:t>Cantidad total de hosts</w:t>
            </w:r>
          </w:p>
        </w:tc>
      </w:tr>
      <w:tr w:rsidR="00FF42C1" w:rsidRPr="00F81A58" w:rsidTr="00190570">
        <w:trPr>
          <w:cantSplit/>
          <w:jc w:val="center"/>
        </w:trPr>
        <w:tc>
          <w:tcPr>
            <w:tcW w:w="2095" w:type="dxa"/>
            <w:vAlign w:val="bottom"/>
          </w:tcPr>
          <w:p w:rsidR="00D0069B" w:rsidRPr="00F81A58" w:rsidRDefault="00D0069B" w:rsidP="00DA0371">
            <w:pPr>
              <w:pStyle w:val="TableText"/>
            </w:pPr>
            <w:r w:rsidRPr="00F81A58">
              <w:t>192.168.100.25/28</w:t>
            </w:r>
          </w:p>
        </w:tc>
        <w:tc>
          <w:tcPr>
            <w:tcW w:w="2319" w:type="dxa"/>
            <w:vAlign w:val="bottom"/>
          </w:tcPr>
          <w:p w:rsidR="00D0069B" w:rsidRPr="00F81A58" w:rsidRDefault="00D0069B" w:rsidP="00DA0371">
            <w:pPr>
              <w:pStyle w:val="TableText"/>
              <w:rPr>
                <w:rStyle w:val="AnswerGray"/>
              </w:rPr>
            </w:pPr>
            <w:r w:rsidRPr="00F81A58">
              <w:rPr>
                <w:rStyle w:val="AnswerGray"/>
              </w:rPr>
              <w:t>192.168.100.16</w:t>
            </w:r>
          </w:p>
        </w:tc>
        <w:tc>
          <w:tcPr>
            <w:tcW w:w="2271" w:type="dxa"/>
            <w:vAlign w:val="bottom"/>
          </w:tcPr>
          <w:p w:rsidR="00D0069B" w:rsidRPr="00F81A58" w:rsidRDefault="00D0069B" w:rsidP="00DA0371">
            <w:pPr>
              <w:pStyle w:val="TableText"/>
              <w:rPr>
                <w:rStyle w:val="AnswerGray"/>
              </w:rPr>
            </w:pPr>
            <w:r w:rsidRPr="00F81A58">
              <w:rPr>
                <w:rStyle w:val="AnswerGray"/>
              </w:rPr>
              <w:t>192.168.100.31</w:t>
            </w:r>
          </w:p>
        </w:tc>
        <w:tc>
          <w:tcPr>
            <w:tcW w:w="1710" w:type="dxa"/>
            <w:vAlign w:val="bottom"/>
          </w:tcPr>
          <w:p w:rsidR="00D0069B" w:rsidRPr="00F81A58" w:rsidRDefault="00D0069B" w:rsidP="00190570">
            <w:pPr>
              <w:pStyle w:val="TableText"/>
              <w:jc w:val="center"/>
              <w:rPr>
                <w:rStyle w:val="AnswerGray"/>
              </w:rPr>
            </w:pPr>
            <w:r w:rsidRPr="00F81A58">
              <w:rPr>
                <w:rStyle w:val="AnswerGray"/>
              </w:rPr>
              <w:t>4</w:t>
            </w:r>
          </w:p>
        </w:tc>
        <w:tc>
          <w:tcPr>
            <w:tcW w:w="1555" w:type="dxa"/>
            <w:vAlign w:val="bottom"/>
          </w:tcPr>
          <w:p w:rsidR="00D0069B" w:rsidRPr="00F81A58" w:rsidRDefault="00D0069B" w:rsidP="00190570">
            <w:pPr>
              <w:pStyle w:val="TableText"/>
              <w:jc w:val="center"/>
              <w:rPr>
                <w:rStyle w:val="AnswerGray"/>
              </w:rPr>
            </w:pPr>
            <w:r w:rsidRPr="00F81A58">
              <w:rPr>
                <w:rStyle w:val="AnswerGray"/>
              </w:rPr>
              <w:t>14</w:t>
            </w:r>
          </w:p>
        </w:tc>
      </w:tr>
      <w:tr w:rsidR="00D0069B" w:rsidRPr="00F81A58" w:rsidTr="00190570">
        <w:trPr>
          <w:cantSplit/>
          <w:jc w:val="center"/>
        </w:trPr>
        <w:tc>
          <w:tcPr>
            <w:tcW w:w="2095" w:type="dxa"/>
            <w:vAlign w:val="bottom"/>
          </w:tcPr>
          <w:p w:rsidR="00D0069B" w:rsidRPr="00F81A58" w:rsidRDefault="00D0069B" w:rsidP="00DA0371">
            <w:pPr>
              <w:pStyle w:val="TableText"/>
            </w:pPr>
            <w:r w:rsidRPr="00F81A58">
              <w:t>172.30.10.130/30</w:t>
            </w:r>
          </w:p>
        </w:tc>
        <w:tc>
          <w:tcPr>
            <w:tcW w:w="2319" w:type="dxa"/>
            <w:vAlign w:val="bottom"/>
          </w:tcPr>
          <w:p w:rsidR="00D0069B" w:rsidRPr="00F81A58" w:rsidRDefault="00D0069B" w:rsidP="00DA0371">
            <w:pPr>
              <w:pStyle w:val="TableText"/>
              <w:rPr>
                <w:rStyle w:val="AnswerGray"/>
              </w:rPr>
            </w:pPr>
            <w:r w:rsidRPr="00F81A58">
              <w:rPr>
                <w:rStyle w:val="AnswerGray"/>
              </w:rPr>
              <w:t>172.30.10.128</w:t>
            </w:r>
          </w:p>
        </w:tc>
        <w:tc>
          <w:tcPr>
            <w:tcW w:w="2271" w:type="dxa"/>
            <w:vAlign w:val="bottom"/>
          </w:tcPr>
          <w:p w:rsidR="00D0069B" w:rsidRPr="00F81A58" w:rsidRDefault="00D0069B" w:rsidP="00DA0371">
            <w:pPr>
              <w:pStyle w:val="TableText"/>
              <w:rPr>
                <w:rStyle w:val="AnswerGray"/>
              </w:rPr>
            </w:pPr>
            <w:r w:rsidRPr="00F81A58">
              <w:rPr>
                <w:rStyle w:val="AnswerGray"/>
              </w:rPr>
              <w:t>172.30.10.131</w:t>
            </w:r>
          </w:p>
        </w:tc>
        <w:tc>
          <w:tcPr>
            <w:tcW w:w="1710" w:type="dxa"/>
            <w:vAlign w:val="bottom"/>
          </w:tcPr>
          <w:p w:rsidR="00D0069B" w:rsidRPr="00F81A58" w:rsidRDefault="00D0069B" w:rsidP="00190570">
            <w:pPr>
              <w:pStyle w:val="TableText"/>
              <w:jc w:val="center"/>
              <w:rPr>
                <w:rStyle w:val="AnswerGray"/>
              </w:rPr>
            </w:pPr>
            <w:r w:rsidRPr="00F81A58">
              <w:rPr>
                <w:rStyle w:val="AnswerGray"/>
              </w:rPr>
              <w:t>2</w:t>
            </w:r>
          </w:p>
        </w:tc>
        <w:tc>
          <w:tcPr>
            <w:tcW w:w="1555" w:type="dxa"/>
            <w:vAlign w:val="bottom"/>
          </w:tcPr>
          <w:p w:rsidR="00D0069B" w:rsidRPr="00F81A58" w:rsidRDefault="00D0069B" w:rsidP="00190570">
            <w:pPr>
              <w:pStyle w:val="TableText"/>
              <w:jc w:val="center"/>
              <w:rPr>
                <w:rStyle w:val="AnswerGray"/>
              </w:rPr>
            </w:pPr>
            <w:r w:rsidRPr="00F81A58">
              <w:rPr>
                <w:rStyle w:val="AnswerGray"/>
              </w:rPr>
              <w:t>2</w:t>
            </w:r>
          </w:p>
        </w:tc>
      </w:tr>
      <w:tr w:rsidR="00D0069B" w:rsidRPr="00F81A58" w:rsidTr="00190570">
        <w:trPr>
          <w:cantSplit/>
          <w:jc w:val="center"/>
        </w:trPr>
        <w:tc>
          <w:tcPr>
            <w:tcW w:w="2095" w:type="dxa"/>
            <w:vAlign w:val="bottom"/>
          </w:tcPr>
          <w:p w:rsidR="00D0069B" w:rsidRPr="00F81A58" w:rsidRDefault="00D0069B" w:rsidP="00DA0371">
            <w:pPr>
              <w:pStyle w:val="TableText"/>
            </w:pPr>
            <w:r w:rsidRPr="00F81A58">
              <w:t>10.1.113.75/19</w:t>
            </w:r>
          </w:p>
        </w:tc>
        <w:tc>
          <w:tcPr>
            <w:tcW w:w="2319" w:type="dxa"/>
            <w:vAlign w:val="bottom"/>
          </w:tcPr>
          <w:p w:rsidR="00D0069B" w:rsidRPr="00F81A58" w:rsidRDefault="00D0069B" w:rsidP="00DA0371">
            <w:pPr>
              <w:pStyle w:val="TableText"/>
              <w:rPr>
                <w:rStyle w:val="AnswerGray"/>
              </w:rPr>
            </w:pPr>
            <w:r w:rsidRPr="00F81A58">
              <w:rPr>
                <w:rStyle w:val="AnswerGray"/>
              </w:rPr>
              <w:t>10.1.96.0</w:t>
            </w:r>
          </w:p>
        </w:tc>
        <w:tc>
          <w:tcPr>
            <w:tcW w:w="2271" w:type="dxa"/>
            <w:vAlign w:val="bottom"/>
          </w:tcPr>
          <w:p w:rsidR="00D0069B" w:rsidRPr="00F81A58" w:rsidRDefault="00D0069B" w:rsidP="00DA0371">
            <w:pPr>
              <w:pStyle w:val="TableText"/>
              <w:rPr>
                <w:rStyle w:val="AnswerGray"/>
              </w:rPr>
            </w:pPr>
            <w:r w:rsidRPr="00F81A58">
              <w:rPr>
                <w:rStyle w:val="AnswerGray"/>
              </w:rPr>
              <w:t>10.1.127.255</w:t>
            </w:r>
          </w:p>
        </w:tc>
        <w:tc>
          <w:tcPr>
            <w:tcW w:w="1710" w:type="dxa"/>
            <w:vAlign w:val="bottom"/>
          </w:tcPr>
          <w:p w:rsidR="00D0069B" w:rsidRPr="00F81A58" w:rsidRDefault="00D0069B" w:rsidP="00190570">
            <w:pPr>
              <w:pStyle w:val="TableText"/>
              <w:jc w:val="center"/>
              <w:rPr>
                <w:rStyle w:val="AnswerGray"/>
              </w:rPr>
            </w:pPr>
            <w:r w:rsidRPr="00F81A58">
              <w:rPr>
                <w:rStyle w:val="AnswerGray"/>
              </w:rPr>
              <w:t>13</w:t>
            </w:r>
          </w:p>
        </w:tc>
        <w:tc>
          <w:tcPr>
            <w:tcW w:w="1555" w:type="dxa"/>
            <w:vAlign w:val="bottom"/>
          </w:tcPr>
          <w:p w:rsidR="00D0069B" w:rsidRPr="00F81A58" w:rsidRDefault="00D0069B" w:rsidP="00190570">
            <w:pPr>
              <w:pStyle w:val="TableText"/>
              <w:jc w:val="center"/>
              <w:rPr>
                <w:rStyle w:val="AnswerGray"/>
              </w:rPr>
            </w:pPr>
            <w:r w:rsidRPr="00F81A58">
              <w:rPr>
                <w:rStyle w:val="AnswerGray"/>
              </w:rPr>
              <w:t>8190</w:t>
            </w:r>
          </w:p>
        </w:tc>
      </w:tr>
      <w:tr w:rsidR="00D0069B" w:rsidRPr="00F81A58" w:rsidTr="00190570">
        <w:trPr>
          <w:cantSplit/>
          <w:jc w:val="center"/>
        </w:trPr>
        <w:tc>
          <w:tcPr>
            <w:tcW w:w="2095" w:type="dxa"/>
            <w:vAlign w:val="bottom"/>
          </w:tcPr>
          <w:p w:rsidR="00D0069B" w:rsidRPr="00F81A58" w:rsidRDefault="000C0D99" w:rsidP="00DA0371">
            <w:pPr>
              <w:pStyle w:val="TableText"/>
            </w:pPr>
            <w:r w:rsidRPr="00F81A58">
              <w:t>198.133.219.250/24</w:t>
            </w:r>
          </w:p>
        </w:tc>
        <w:tc>
          <w:tcPr>
            <w:tcW w:w="2319" w:type="dxa"/>
            <w:vAlign w:val="bottom"/>
          </w:tcPr>
          <w:p w:rsidR="00D0069B" w:rsidRPr="00F81A58" w:rsidRDefault="007E6FD5" w:rsidP="00DA0371">
            <w:pPr>
              <w:pStyle w:val="TableText"/>
              <w:rPr>
                <w:rStyle w:val="AnswerGray"/>
              </w:rPr>
            </w:pPr>
            <w:r w:rsidRPr="00F81A58">
              <w:rPr>
                <w:rStyle w:val="AnswerGray"/>
              </w:rPr>
              <w:t>198.133.219.0</w:t>
            </w:r>
          </w:p>
        </w:tc>
        <w:tc>
          <w:tcPr>
            <w:tcW w:w="2271" w:type="dxa"/>
            <w:vAlign w:val="bottom"/>
          </w:tcPr>
          <w:p w:rsidR="00D0069B" w:rsidRPr="00F81A58" w:rsidRDefault="000C0D99" w:rsidP="00DA0371">
            <w:pPr>
              <w:pStyle w:val="TableText"/>
              <w:rPr>
                <w:rStyle w:val="AnswerGray"/>
              </w:rPr>
            </w:pPr>
            <w:r w:rsidRPr="00F81A58">
              <w:rPr>
                <w:rStyle w:val="AnswerGray"/>
              </w:rPr>
              <w:t>198.133.219.255</w:t>
            </w:r>
          </w:p>
        </w:tc>
        <w:tc>
          <w:tcPr>
            <w:tcW w:w="1710" w:type="dxa"/>
            <w:vAlign w:val="bottom"/>
          </w:tcPr>
          <w:p w:rsidR="00D0069B" w:rsidRPr="00F81A58" w:rsidRDefault="000C0D99" w:rsidP="00190570">
            <w:pPr>
              <w:pStyle w:val="TableText"/>
              <w:jc w:val="center"/>
              <w:rPr>
                <w:rStyle w:val="AnswerGray"/>
              </w:rPr>
            </w:pPr>
            <w:r w:rsidRPr="00F81A58">
              <w:rPr>
                <w:rStyle w:val="AnswerGray"/>
              </w:rPr>
              <w:t>8</w:t>
            </w:r>
          </w:p>
        </w:tc>
        <w:tc>
          <w:tcPr>
            <w:tcW w:w="1555" w:type="dxa"/>
            <w:vAlign w:val="bottom"/>
          </w:tcPr>
          <w:p w:rsidR="00D0069B" w:rsidRPr="00F81A58" w:rsidRDefault="000C0D99" w:rsidP="00190570">
            <w:pPr>
              <w:pStyle w:val="TableText"/>
              <w:jc w:val="center"/>
              <w:rPr>
                <w:rStyle w:val="AnswerGray"/>
              </w:rPr>
            </w:pPr>
            <w:r w:rsidRPr="00F81A58">
              <w:rPr>
                <w:rStyle w:val="AnswerGray"/>
              </w:rPr>
              <w:t>254</w:t>
            </w:r>
          </w:p>
        </w:tc>
      </w:tr>
      <w:tr w:rsidR="00D0069B" w:rsidRPr="00F81A58" w:rsidTr="00190570">
        <w:trPr>
          <w:cantSplit/>
          <w:jc w:val="center"/>
        </w:trPr>
        <w:tc>
          <w:tcPr>
            <w:tcW w:w="2095" w:type="dxa"/>
            <w:vAlign w:val="bottom"/>
          </w:tcPr>
          <w:p w:rsidR="00D0069B" w:rsidRPr="00F81A58" w:rsidRDefault="00D0069B" w:rsidP="00DA0371">
            <w:pPr>
              <w:pStyle w:val="TableText"/>
            </w:pPr>
            <w:r w:rsidRPr="00F81A58">
              <w:t>128.107.14.191/22</w:t>
            </w:r>
          </w:p>
        </w:tc>
        <w:tc>
          <w:tcPr>
            <w:tcW w:w="2319" w:type="dxa"/>
            <w:vAlign w:val="bottom"/>
          </w:tcPr>
          <w:p w:rsidR="00D0069B" w:rsidRPr="00F81A58" w:rsidRDefault="000C0D99" w:rsidP="00DA0371">
            <w:pPr>
              <w:pStyle w:val="TableText"/>
              <w:rPr>
                <w:rStyle w:val="AnswerGray"/>
              </w:rPr>
            </w:pPr>
            <w:r w:rsidRPr="00F81A58">
              <w:rPr>
                <w:rStyle w:val="AnswerGray"/>
              </w:rPr>
              <w:t>128.107.12.0</w:t>
            </w:r>
          </w:p>
        </w:tc>
        <w:tc>
          <w:tcPr>
            <w:tcW w:w="2271" w:type="dxa"/>
            <w:vAlign w:val="bottom"/>
          </w:tcPr>
          <w:p w:rsidR="00D0069B" w:rsidRPr="00F81A58" w:rsidRDefault="00D0069B" w:rsidP="00DA0371">
            <w:pPr>
              <w:pStyle w:val="TableText"/>
              <w:rPr>
                <w:rStyle w:val="AnswerGray"/>
              </w:rPr>
            </w:pPr>
            <w:r w:rsidRPr="00F81A58">
              <w:rPr>
                <w:rStyle w:val="AnswerGray"/>
              </w:rPr>
              <w:t>128.107.15.255</w:t>
            </w:r>
          </w:p>
        </w:tc>
        <w:tc>
          <w:tcPr>
            <w:tcW w:w="1710" w:type="dxa"/>
            <w:vAlign w:val="bottom"/>
          </w:tcPr>
          <w:p w:rsidR="00D0069B" w:rsidRPr="00F81A58" w:rsidRDefault="00D0069B" w:rsidP="00190570">
            <w:pPr>
              <w:pStyle w:val="TableText"/>
              <w:jc w:val="center"/>
              <w:rPr>
                <w:rStyle w:val="AnswerGray"/>
              </w:rPr>
            </w:pPr>
            <w:r w:rsidRPr="00F81A58">
              <w:rPr>
                <w:rStyle w:val="AnswerGray"/>
              </w:rPr>
              <w:t>10</w:t>
            </w:r>
          </w:p>
        </w:tc>
        <w:tc>
          <w:tcPr>
            <w:tcW w:w="1555" w:type="dxa"/>
            <w:vAlign w:val="bottom"/>
          </w:tcPr>
          <w:p w:rsidR="00D0069B" w:rsidRPr="00F81A58" w:rsidRDefault="00D0069B" w:rsidP="00190570">
            <w:pPr>
              <w:pStyle w:val="TableText"/>
              <w:jc w:val="center"/>
              <w:rPr>
                <w:rStyle w:val="AnswerGray"/>
              </w:rPr>
            </w:pPr>
            <w:r w:rsidRPr="00F81A58">
              <w:rPr>
                <w:rStyle w:val="AnswerGray"/>
              </w:rPr>
              <w:t>1022</w:t>
            </w:r>
          </w:p>
        </w:tc>
      </w:tr>
      <w:tr w:rsidR="00D0069B" w:rsidRPr="00F81A58" w:rsidTr="00190570">
        <w:trPr>
          <w:cantSplit/>
          <w:jc w:val="center"/>
        </w:trPr>
        <w:tc>
          <w:tcPr>
            <w:tcW w:w="2095" w:type="dxa"/>
            <w:vAlign w:val="bottom"/>
          </w:tcPr>
          <w:p w:rsidR="00D0069B" w:rsidRPr="00F81A58" w:rsidRDefault="00D0069B" w:rsidP="00DA0371">
            <w:pPr>
              <w:pStyle w:val="TableText"/>
            </w:pPr>
            <w:r w:rsidRPr="00F81A58">
              <w:t>172.16.104.99/27</w:t>
            </w:r>
          </w:p>
        </w:tc>
        <w:tc>
          <w:tcPr>
            <w:tcW w:w="2319" w:type="dxa"/>
            <w:vAlign w:val="bottom"/>
          </w:tcPr>
          <w:p w:rsidR="00D0069B" w:rsidRPr="00F81A58" w:rsidRDefault="00D0069B" w:rsidP="00DA0371">
            <w:pPr>
              <w:pStyle w:val="TableText"/>
              <w:rPr>
                <w:rStyle w:val="AnswerGray"/>
              </w:rPr>
            </w:pPr>
            <w:r w:rsidRPr="00F81A58">
              <w:rPr>
                <w:rStyle w:val="AnswerGray"/>
              </w:rPr>
              <w:t>172.16.104.96</w:t>
            </w:r>
          </w:p>
        </w:tc>
        <w:tc>
          <w:tcPr>
            <w:tcW w:w="2271" w:type="dxa"/>
            <w:vAlign w:val="bottom"/>
          </w:tcPr>
          <w:p w:rsidR="00D0069B" w:rsidRPr="00F81A58" w:rsidRDefault="00D0069B" w:rsidP="00DA0371">
            <w:pPr>
              <w:pStyle w:val="TableText"/>
              <w:rPr>
                <w:rStyle w:val="AnswerGray"/>
              </w:rPr>
            </w:pPr>
            <w:r w:rsidRPr="00F81A58">
              <w:rPr>
                <w:rStyle w:val="AnswerGray"/>
              </w:rPr>
              <w:t>172.16.104.127</w:t>
            </w:r>
          </w:p>
        </w:tc>
        <w:tc>
          <w:tcPr>
            <w:tcW w:w="1710" w:type="dxa"/>
            <w:vAlign w:val="bottom"/>
          </w:tcPr>
          <w:p w:rsidR="00D0069B" w:rsidRPr="00F81A58" w:rsidRDefault="00D0069B" w:rsidP="00190570">
            <w:pPr>
              <w:pStyle w:val="TableText"/>
              <w:jc w:val="center"/>
              <w:rPr>
                <w:rStyle w:val="AnswerGray"/>
              </w:rPr>
            </w:pPr>
            <w:r w:rsidRPr="00F81A58">
              <w:rPr>
                <w:rStyle w:val="AnswerGray"/>
              </w:rPr>
              <w:t>5</w:t>
            </w:r>
          </w:p>
        </w:tc>
        <w:tc>
          <w:tcPr>
            <w:tcW w:w="1555" w:type="dxa"/>
            <w:vAlign w:val="bottom"/>
          </w:tcPr>
          <w:p w:rsidR="00D0069B" w:rsidRPr="00F81A58" w:rsidRDefault="00D0069B" w:rsidP="00190570">
            <w:pPr>
              <w:pStyle w:val="TableText"/>
              <w:jc w:val="center"/>
              <w:rPr>
                <w:rStyle w:val="AnswerGray"/>
              </w:rPr>
            </w:pPr>
            <w:r w:rsidRPr="00F81A58">
              <w:rPr>
                <w:rStyle w:val="AnswerGray"/>
              </w:rPr>
              <w:t>30</w:t>
            </w:r>
          </w:p>
        </w:tc>
      </w:tr>
    </w:tbl>
    <w:p w:rsidR="003D6F59" w:rsidRPr="00F81A58" w:rsidRDefault="00707E3F" w:rsidP="00A26F9D">
      <w:pPr>
        <w:pStyle w:val="PartHead"/>
      </w:pPr>
      <w:r w:rsidRPr="00F81A58">
        <w:t>Calcular la división en subredes de la dirección IPv4</w:t>
      </w:r>
    </w:p>
    <w:p w:rsidR="00A26F9D" w:rsidRPr="00F81A58" w:rsidRDefault="00A26F9D" w:rsidP="00A26F9D">
      <w:pPr>
        <w:pStyle w:val="BodyTextL25"/>
      </w:pPr>
      <w:r w:rsidRPr="00F81A58">
        <w:t>Dadas una dirección IPv4, la máscara de subred original y la máscara de subred nueva, podrá determinar lo siguiente:</w:t>
      </w:r>
    </w:p>
    <w:p w:rsidR="00A26F9D" w:rsidRPr="00F81A58" w:rsidRDefault="00602BE2" w:rsidP="007D168C">
      <w:pPr>
        <w:pStyle w:val="BodyTextL50"/>
        <w:numPr>
          <w:ilvl w:val="0"/>
          <w:numId w:val="9"/>
        </w:numPr>
      </w:pPr>
      <w:r w:rsidRPr="00F81A58">
        <w:t>Dirección de red de esta subred</w:t>
      </w:r>
    </w:p>
    <w:p w:rsidR="00A26F9D" w:rsidRPr="00F81A58" w:rsidRDefault="00A26F9D" w:rsidP="007D168C">
      <w:pPr>
        <w:pStyle w:val="BodyTextL50"/>
        <w:numPr>
          <w:ilvl w:val="0"/>
          <w:numId w:val="9"/>
        </w:numPr>
      </w:pPr>
      <w:r w:rsidRPr="00F81A58">
        <w:t>Dirección de difusión de esta subred</w:t>
      </w:r>
    </w:p>
    <w:p w:rsidR="00A26F9D" w:rsidRPr="00F81A58" w:rsidRDefault="00A26F9D" w:rsidP="007D168C">
      <w:pPr>
        <w:pStyle w:val="BodyTextL50"/>
        <w:numPr>
          <w:ilvl w:val="0"/>
          <w:numId w:val="9"/>
        </w:numPr>
      </w:pPr>
      <w:r w:rsidRPr="00F81A58">
        <w:t>Intervalo de direcciones de host de esta subred</w:t>
      </w:r>
    </w:p>
    <w:p w:rsidR="00A26F9D" w:rsidRPr="00F81A58" w:rsidRDefault="00A26F9D" w:rsidP="007D168C">
      <w:pPr>
        <w:pStyle w:val="BodyTextL50"/>
        <w:numPr>
          <w:ilvl w:val="0"/>
          <w:numId w:val="9"/>
        </w:numPr>
      </w:pPr>
      <w:r w:rsidRPr="00F81A58">
        <w:t>Cantidad de subredes creadas</w:t>
      </w:r>
    </w:p>
    <w:p w:rsidR="00A26F9D" w:rsidRPr="00F81A58" w:rsidRDefault="00A26F9D" w:rsidP="007D168C">
      <w:pPr>
        <w:pStyle w:val="BodyTextL50"/>
        <w:numPr>
          <w:ilvl w:val="0"/>
          <w:numId w:val="9"/>
        </w:numPr>
      </w:pPr>
      <w:r w:rsidRPr="00F81A58">
        <w:t>Cantidad de hosts por subred</w:t>
      </w:r>
    </w:p>
    <w:p w:rsidR="00A26F9D" w:rsidRPr="00F81A58" w:rsidRDefault="00A26F9D" w:rsidP="00A26F9D">
      <w:pPr>
        <w:pStyle w:val="BodyTextL25Bold"/>
        <w:rPr>
          <w:b w:val="0"/>
        </w:rPr>
      </w:pPr>
      <w:r w:rsidRPr="00F81A58">
        <w:rPr>
          <w:b w:val="0"/>
        </w:rPr>
        <w:t>En el siguiente ejemplo, se muestra un problema modelo junto con su solución: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Pr="00F81A58" w:rsidRDefault="0053689E" w:rsidP="00C95A34">
            <w:pPr>
              <w:pStyle w:val="TableHeading"/>
            </w:pPr>
            <w:r w:rsidRPr="00F81A58">
              <w:t>Dados:</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Dirección IP de host:</w:t>
            </w:r>
          </w:p>
        </w:tc>
        <w:tc>
          <w:tcPr>
            <w:tcW w:w="3465" w:type="dxa"/>
            <w:vAlign w:val="bottom"/>
          </w:tcPr>
          <w:p w:rsidR="0053689E" w:rsidRPr="00F81A58" w:rsidRDefault="0053689E" w:rsidP="00C95A34">
            <w:pPr>
              <w:pStyle w:val="TableText"/>
            </w:pPr>
            <w:r w:rsidRPr="00F81A58">
              <w:t>172.16.77.120</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Máscara de subred original:</w:t>
            </w:r>
          </w:p>
        </w:tc>
        <w:tc>
          <w:tcPr>
            <w:tcW w:w="3465" w:type="dxa"/>
            <w:vAlign w:val="bottom"/>
          </w:tcPr>
          <w:p w:rsidR="0053689E" w:rsidRPr="00F81A58" w:rsidRDefault="0053689E" w:rsidP="0053689E">
            <w:pPr>
              <w:pStyle w:val="TableText"/>
            </w:pPr>
            <w:r w:rsidRPr="00F81A58">
              <w:t>255.255.0.0</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Máscara de subred nueva:</w:t>
            </w:r>
          </w:p>
        </w:tc>
        <w:tc>
          <w:tcPr>
            <w:tcW w:w="3465" w:type="dxa"/>
            <w:vAlign w:val="bottom"/>
          </w:tcPr>
          <w:p w:rsidR="0053689E" w:rsidRPr="00F81A58" w:rsidRDefault="0053689E" w:rsidP="0053689E">
            <w:pPr>
              <w:pStyle w:val="TableText"/>
            </w:pPr>
            <w:r w:rsidRPr="00F81A58">
              <w:t>255.255.240.0</w:t>
            </w:r>
          </w:p>
        </w:tc>
      </w:tr>
      <w:tr w:rsidR="0053689E" w:rsidRPr="00F81A58" w:rsidTr="00C95A34">
        <w:trPr>
          <w:cantSplit/>
          <w:jc w:val="center"/>
        </w:trPr>
        <w:tc>
          <w:tcPr>
            <w:tcW w:w="8011" w:type="dxa"/>
            <w:gridSpan w:val="2"/>
            <w:shd w:val="clear" w:color="auto" w:fill="DBE5F1"/>
            <w:vAlign w:val="bottom"/>
          </w:tcPr>
          <w:p w:rsidR="0053689E" w:rsidRPr="00F81A58" w:rsidRDefault="0053689E" w:rsidP="00C95A34">
            <w:pPr>
              <w:pStyle w:val="TableHeading"/>
            </w:pPr>
            <w:r w:rsidRPr="00F81A58">
              <w:t>Encontrar:</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Cantidad de bits de subred:</w:t>
            </w:r>
          </w:p>
        </w:tc>
        <w:tc>
          <w:tcPr>
            <w:tcW w:w="3465" w:type="dxa"/>
            <w:vAlign w:val="bottom"/>
          </w:tcPr>
          <w:p w:rsidR="0053689E" w:rsidRPr="00F81A58" w:rsidRDefault="0053689E" w:rsidP="0053689E">
            <w:pPr>
              <w:pStyle w:val="TableText"/>
            </w:pPr>
            <w:r w:rsidRPr="00F81A58">
              <w:t>4</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Cantidad de subredes creadas:</w:t>
            </w:r>
          </w:p>
        </w:tc>
        <w:tc>
          <w:tcPr>
            <w:tcW w:w="3465" w:type="dxa"/>
            <w:vAlign w:val="bottom"/>
          </w:tcPr>
          <w:p w:rsidR="0053689E" w:rsidRPr="00F81A58" w:rsidRDefault="0053689E" w:rsidP="00C95A34">
            <w:pPr>
              <w:pStyle w:val="TableText"/>
            </w:pPr>
            <w:r w:rsidRPr="00F81A58">
              <w:t>16</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Cantidad de bits de host por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12</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Cantidad de hosts por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4094</w:t>
            </w:r>
          </w:p>
        </w:tc>
      </w:tr>
      <w:tr w:rsidR="0053689E" w:rsidRPr="00F81A58" w:rsidTr="00C95A34">
        <w:trPr>
          <w:cantSplit/>
          <w:jc w:val="center"/>
        </w:trPr>
        <w:tc>
          <w:tcPr>
            <w:tcW w:w="4546" w:type="dxa"/>
            <w:vAlign w:val="bottom"/>
          </w:tcPr>
          <w:p w:rsidR="0053689E" w:rsidRPr="00F81A58" w:rsidRDefault="00B95DDC" w:rsidP="00B95DDC">
            <w:pPr>
              <w:pStyle w:val="TableText"/>
              <w:rPr>
                <w:b/>
              </w:rPr>
            </w:pPr>
            <w:r w:rsidRPr="00F81A58">
              <w:rPr>
                <w:b/>
              </w:rPr>
              <w:t>Dirección de red de esta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172.16.64.0</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Dirección IPv4 del primer host de esta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172.16.64.1</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Dirección IPv4 del último host de esta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172.16.79.254</w:t>
            </w:r>
          </w:p>
        </w:tc>
      </w:tr>
      <w:tr w:rsidR="0053689E" w:rsidRPr="00F81A58" w:rsidTr="00C95A34">
        <w:trPr>
          <w:cantSplit/>
          <w:jc w:val="center"/>
        </w:trPr>
        <w:tc>
          <w:tcPr>
            <w:tcW w:w="4546" w:type="dxa"/>
            <w:vAlign w:val="bottom"/>
          </w:tcPr>
          <w:p w:rsidR="0053689E" w:rsidRPr="00F81A58" w:rsidRDefault="0053689E" w:rsidP="00C95A34">
            <w:pPr>
              <w:pStyle w:val="TableText"/>
              <w:rPr>
                <w:b/>
              </w:rPr>
            </w:pPr>
            <w:r w:rsidRPr="00F81A58">
              <w:rPr>
                <w:b/>
              </w:rPr>
              <w:t>Dirección IPv4 de difusión de esta subred:</w:t>
            </w:r>
          </w:p>
        </w:tc>
        <w:tc>
          <w:tcPr>
            <w:tcW w:w="3465" w:type="dxa"/>
            <w:vAlign w:val="bottom"/>
          </w:tcPr>
          <w:p w:rsidR="0053689E" w:rsidRPr="00F81A58" w:rsidRDefault="0053689E" w:rsidP="0053689E">
            <w:pPr>
              <w:pStyle w:val="TableText"/>
              <w:rPr>
                <w:rStyle w:val="AnswerGray"/>
                <w:shd w:val="clear" w:color="auto" w:fill="auto"/>
              </w:rPr>
            </w:pPr>
            <w:r w:rsidRPr="00F81A58">
              <w:rPr>
                <w:rStyle w:val="AnswerGray"/>
                <w:shd w:val="clear" w:color="auto" w:fill="auto"/>
              </w:rPr>
              <w:t>172.16.79.255</w:t>
            </w:r>
          </w:p>
        </w:tc>
      </w:tr>
    </w:tbl>
    <w:p w:rsidR="006903CA" w:rsidRPr="00F81A58" w:rsidRDefault="00B81368" w:rsidP="00DA09FD">
      <w:pPr>
        <w:pStyle w:val="BodyTextL25"/>
        <w:pageBreakBefore/>
      </w:pPr>
      <w:r w:rsidRPr="00F81A58">
        <w:lastRenderedPageBreak/>
        <w:t>Analicemos cómo se completó esta tabla.</w:t>
      </w:r>
    </w:p>
    <w:p w:rsidR="006903CA" w:rsidRPr="00F81A58" w:rsidRDefault="00B81368" w:rsidP="000C0D99">
      <w:pPr>
        <w:pStyle w:val="BodyTextL25"/>
      </w:pPr>
      <w:r w:rsidRPr="00F81A58">
        <w:t>La máscara de subred original era 255.255.0.0 o /16. La máscara de subred nueva es 255.255.240.0 o /20. La diferencia es de 4 bits. Como se tomaron prestados 4 bits, podemos determinar que se crearon 16 subredes, ya que 2</w:t>
      </w:r>
      <w:r w:rsidRPr="00F81A58">
        <w:rPr>
          <w:vertAlign w:val="superscript"/>
        </w:rPr>
        <w:t>4</w:t>
      </w:r>
      <w:r w:rsidRPr="00F81A58">
        <w:t xml:space="preserve"> = 16.</w:t>
      </w:r>
    </w:p>
    <w:p w:rsidR="006903CA" w:rsidRPr="00F81A58" w:rsidRDefault="00B81368" w:rsidP="000C0D99">
      <w:pPr>
        <w:pStyle w:val="BodyTextL25"/>
      </w:pPr>
      <w:r w:rsidRPr="00F81A58">
        <w:t>La máscara nueva 255.255.240.0 o /20 deja 12 bits para los hosts. Con estos 12 bits para los hosts, utilizamos la siguiente fórmula: 2</w:t>
      </w:r>
      <w:r w:rsidRPr="00F81A58">
        <w:rPr>
          <w:vertAlign w:val="superscript"/>
        </w:rPr>
        <w:t>12</w:t>
      </w:r>
      <w:r w:rsidRPr="00F81A58">
        <w:t xml:space="preserve"> = 4096 – 2 = 4094 hosts por subred.</w:t>
      </w:r>
    </w:p>
    <w:p w:rsidR="006903CA" w:rsidRPr="00F81A58" w:rsidRDefault="007D0E08" w:rsidP="000C0D99">
      <w:pPr>
        <w:pStyle w:val="BodyTextL25"/>
      </w:pPr>
      <w:r w:rsidRPr="00F81A58">
        <w:t>La operación AND binaria le permitirá determinar la subred de este problema, que da como resultado la red 172.16.64.0.</w:t>
      </w:r>
    </w:p>
    <w:p w:rsidR="0059127A" w:rsidRPr="00F81A58" w:rsidRDefault="00907FAB" w:rsidP="000C0D99">
      <w:pPr>
        <w:pStyle w:val="BodyTextL25"/>
      </w:pPr>
      <w:r w:rsidRPr="00F81A58">
        <w:t>Por último, debe determinar el primer host, el último host y la dirección de difusión para cada subred. Un método para determinar el rango de hosts es utilizar cálculos binarios para la porción de host de la dirección. En nuestro ejemplo, los últimos 12 bits de la dirección son la porción de host. El primer host tendría todos los bits significativos establecidos en 0 y el bit menos significativo establecido en 1. El último host tendría todos los bits significativos establecidos en 1 y el bit menos significativo establecido en 0. En este ejemplo, la porción de host de la dirección se encuentra en el 3.</w:t>
      </w:r>
      <w:r w:rsidRPr="00F81A58">
        <w:rPr>
          <w:vertAlign w:val="superscript"/>
        </w:rPr>
        <w:t>er</w:t>
      </w:r>
      <w:r w:rsidRPr="00F81A58">
        <w:t xml:space="preserve"> y en el 4.</w:t>
      </w:r>
      <w:r w:rsidRPr="00F81A58">
        <w:rPr>
          <w:vertAlign w:val="superscript"/>
        </w:rPr>
        <w:t>o</w:t>
      </w:r>
      <w:r w:rsidRPr="00F81A58">
        <w:t xml:space="preserve"> octeto.</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F81A58"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Descripción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1.</w:t>
            </w:r>
            <w:r w:rsidRPr="00F81A58">
              <w:rPr>
                <w:vertAlign w:val="superscript"/>
              </w:rPr>
              <w:t>er</w:t>
            </w:r>
            <w:r w:rsidRPr="00F81A58">
              <w:t xml:space="preserve"> octeto</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2.</w:t>
            </w:r>
            <w:r w:rsidRPr="00F81A58">
              <w:rPr>
                <w:vertAlign w:val="superscript"/>
              </w:rPr>
              <w:t>o</w:t>
            </w:r>
            <w:r w:rsidRPr="00F81A58">
              <w:t xml:space="preserve"> octeto</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3.</w:t>
            </w:r>
            <w:r w:rsidRPr="00F81A58">
              <w:rPr>
                <w:vertAlign w:val="superscript"/>
              </w:rPr>
              <w:t>er</w:t>
            </w:r>
            <w:r w:rsidRPr="00F81A58">
              <w:t xml:space="preserve"> octeto</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4.</w:t>
            </w:r>
            <w:r w:rsidRPr="00F81A58">
              <w:rPr>
                <w:vertAlign w:val="superscript"/>
              </w:rPr>
              <w:t>o</w:t>
            </w:r>
            <w:r w:rsidRPr="00F81A58">
              <w:t xml:space="preserve"> octeto</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F81A58" w:rsidRDefault="0059127A" w:rsidP="003D7140">
            <w:pPr>
              <w:pStyle w:val="TableHeading"/>
            </w:pPr>
            <w:r w:rsidRPr="00F81A58">
              <w:t>Descripción</w:t>
            </w:r>
          </w:p>
        </w:tc>
      </w:tr>
      <w:tr w:rsidR="0059127A" w:rsidRPr="00F81A58" w:rsidTr="00721C6F">
        <w:trPr>
          <w:cantSplit/>
          <w:trHeight w:val="462"/>
          <w:jc w:val="center"/>
        </w:trPr>
        <w:tc>
          <w:tcPr>
            <w:tcW w:w="1769" w:type="dxa"/>
            <w:shd w:val="clear" w:color="auto" w:fill="auto"/>
            <w:vAlign w:val="bottom"/>
          </w:tcPr>
          <w:p w:rsidR="0059127A" w:rsidRPr="00F81A58" w:rsidRDefault="0059127A" w:rsidP="003D7140">
            <w:pPr>
              <w:pStyle w:val="TableText"/>
            </w:pPr>
            <w:r w:rsidRPr="00F81A58">
              <w:t>Red/host</w:t>
            </w:r>
          </w:p>
        </w:tc>
        <w:tc>
          <w:tcPr>
            <w:tcW w:w="1698" w:type="dxa"/>
            <w:shd w:val="clear" w:color="auto" w:fill="auto"/>
            <w:vAlign w:val="bottom"/>
          </w:tcPr>
          <w:p w:rsidR="0059127A" w:rsidRPr="00F81A58" w:rsidRDefault="0059127A" w:rsidP="003D7140">
            <w:pPr>
              <w:pStyle w:val="TableText"/>
              <w:rPr>
                <w:b/>
              </w:rPr>
            </w:pPr>
            <w:r w:rsidRPr="00F81A58">
              <w:rPr>
                <w:b/>
              </w:rPr>
              <w:t>nnnnnnnn</w:t>
            </w:r>
          </w:p>
        </w:tc>
        <w:tc>
          <w:tcPr>
            <w:tcW w:w="1697" w:type="dxa"/>
            <w:shd w:val="clear" w:color="auto" w:fill="auto"/>
            <w:vAlign w:val="bottom"/>
          </w:tcPr>
          <w:p w:rsidR="0059127A" w:rsidRPr="00F81A58" w:rsidRDefault="0059127A" w:rsidP="003D7140">
            <w:pPr>
              <w:pStyle w:val="TableText"/>
              <w:rPr>
                <w:b/>
              </w:rPr>
            </w:pPr>
            <w:r w:rsidRPr="00F81A58">
              <w:rPr>
                <w:b/>
              </w:rPr>
              <w:t>nnnnnnnn</w:t>
            </w:r>
          </w:p>
        </w:tc>
        <w:tc>
          <w:tcPr>
            <w:tcW w:w="1697" w:type="dxa"/>
            <w:shd w:val="clear" w:color="auto" w:fill="auto"/>
            <w:vAlign w:val="bottom"/>
          </w:tcPr>
          <w:p w:rsidR="0059127A" w:rsidRPr="00F81A58" w:rsidRDefault="0059127A" w:rsidP="003D7140">
            <w:pPr>
              <w:pStyle w:val="TableText"/>
            </w:pPr>
            <w:r w:rsidRPr="00F81A58">
              <w:rPr>
                <w:b/>
              </w:rPr>
              <w:t>nnnn</w:t>
            </w:r>
            <w:r w:rsidRPr="00F81A58">
              <w:t>hhhh</w:t>
            </w:r>
          </w:p>
        </w:tc>
        <w:tc>
          <w:tcPr>
            <w:tcW w:w="1697" w:type="dxa"/>
            <w:shd w:val="clear" w:color="auto" w:fill="auto"/>
            <w:vAlign w:val="bottom"/>
          </w:tcPr>
          <w:p w:rsidR="0059127A" w:rsidRPr="00F81A58" w:rsidRDefault="0059127A" w:rsidP="003D7140">
            <w:pPr>
              <w:pStyle w:val="TableText"/>
            </w:pPr>
            <w:r w:rsidRPr="00F81A58">
              <w:t>hhhhhhhh</w:t>
            </w:r>
          </w:p>
        </w:tc>
        <w:tc>
          <w:tcPr>
            <w:tcW w:w="1457" w:type="dxa"/>
            <w:shd w:val="clear" w:color="auto" w:fill="auto"/>
            <w:vAlign w:val="bottom"/>
          </w:tcPr>
          <w:p w:rsidR="0059127A" w:rsidRPr="00F81A58" w:rsidRDefault="003351E4" w:rsidP="003D7140">
            <w:pPr>
              <w:pStyle w:val="TableText"/>
            </w:pPr>
            <w:r w:rsidRPr="00F81A58">
              <w:t>Máscara de subred</w:t>
            </w:r>
          </w:p>
        </w:tc>
      </w:tr>
      <w:tr w:rsidR="0059127A" w:rsidRPr="00F81A58" w:rsidTr="00721C6F">
        <w:trPr>
          <w:cantSplit/>
          <w:trHeight w:val="477"/>
          <w:jc w:val="center"/>
        </w:trPr>
        <w:tc>
          <w:tcPr>
            <w:tcW w:w="1769" w:type="dxa"/>
            <w:shd w:val="clear" w:color="auto" w:fill="auto"/>
            <w:vAlign w:val="bottom"/>
          </w:tcPr>
          <w:p w:rsidR="0059127A" w:rsidRPr="00F81A58" w:rsidRDefault="0059127A" w:rsidP="003D7140">
            <w:pPr>
              <w:pStyle w:val="TableText"/>
            </w:pPr>
            <w:r w:rsidRPr="00F81A58">
              <w:t>Binario</w:t>
            </w:r>
          </w:p>
        </w:tc>
        <w:tc>
          <w:tcPr>
            <w:tcW w:w="1698" w:type="dxa"/>
            <w:shd w:val="clear" w:color="auto" w:fill="auto"/>
            <w:vAlign w:val="bottom"/>
          </w:tcPr>
          <w:p w:rsidR="0059127A" w:rsidRPr="00F81A58" w:rsidRDefault="0059127A" w:rsidP="003D7140">
            <w:pPr>
              <w:pStyle w:val="TableText"/>
              <w:rPr>
                <w:b/>
              </w:rPr>
            </w:pPr>
            <w:r w:rsidRPr="00F81A58">
              <w:rPr>
                <w:b/>
              </w:rPr>
              <w:t>10101100</w:t>
            </w:r>
          </w:p>
        </w:tc>
        <w:tc>
          <w:tcPr>
            <w:tcW w:w="1697" w:type="dxa"/>
            <w:shd w:val="clear" w:color="auto" w:fill="auto"/>
            <w:vAlign w:val="bottom"/>
          </w:tcPr>
          <w:p w:rsidR="0059127A" w:rsidRPr="00F81A58" w:rsidRDefault="0059127A" w:rsidP="003D7140">
            <w:pPr>
              <w:pStyle w:val="TableText"/>
              <w:rPr>
                <w:b/>
              </w:rPr>
            </w:pPr>
            <w:r w:rsidRPr="00F81A58">
              <w:rPr>
                <w:b/>
              </w:rPr>
              <w:t>00010000</w:t>
            </w:r>
          </w:p>
        </w:tc>
        <w:tc>
          <w:tcPr>
            <w:tcW w:w="1697" w:type="dxa"/>
            <w:shd w:val="clear" w:color="auto" w:fill="auto"/>
            <w:vAlign w:val="bottom"/>
          </w:tcPr>
          <w:p w:rsidR="0059127A" w:rsidRPr="00F81A58" w:rsidRDefault="0059127A" w:rsidP="003D7140">
            <w:pPr>
              <w:pStyle w:val="TableText"/>
            </w:pPr>
            <w:r w:rsidRPr="00F81A58">
              <w:rPr>
                <w:b/>
              </w:rPr>
              <w:t>0100</w:t>
            </w:r>
            <w:r w:rsidRPr="00F81A58">
              <w:t>0000</w:t>
            </w:r>
          </w:p>
        </w:tc>
        <w:tc>
          <w:tcPr>
            <w:tcW w:w="1697" w:type="dxa"/>
            <w:shd w:val="clear" w:color="auto" w:fill="auto"/>
            <w:vAlign w:val="bottom"/>
          </w:tcPr>
          <w:p w:rsidR="0059127A" w:rsidRPr="00F81A58" w:rsidRDefault="0059127A" w:rsidP="003D7140">
            <w:pPr>
              <w:pStyle w:val="TableText"/>
            </w:pPr>
            <w:r w:rsidRPr="00F81A58">
              <w:t>00000001</w:t>
            </w:r>
          </w:p>
        </w:tc>
        <w:tc>
          <w:tcPr>
            <w:tcW w:w="1457" w:type="dxa"/>
            <w:shd w:val="clear" w:color="auto" w:fill="auto"/>
            <w:vAlign w:val="bottom"/>
          </w:tcPr>
          <w:p w:rsidR="0059127A" w:rsidRPr="00F81A58" w:rsidRDefault="0059127A" w:rsidP="00DA0371">
            <w:pPr>
              <w:pStyle w:val="TableText"/>
            </w:pPr>
            <w:r w:rsidRPr="00F81A58">
              <w:t>Primer host</w:t>
            </w:r>
          </w:p>
        </w:tc>
      </w:tr>
      <w:tr w:rsidR="00993A32" w:rsidRPr="00F81A58" w:rsidTr="00721C6F">
        <w:trPr>
          <w:cantSplit/>
          <w:trHeight w:val="477"/>
          <w:jc w:val="center"/>
        </w:trPr>
        <w:tc>
          <w:tcPr>
            <w:tcW w:w="1769" w:type="dxa"/>
            <w:shd w:val="clear" w:color="auto" w:fill="auto"/>
            <w:vAlign w:val="bottom"/>
          </w:tcPr>
          <w:p w:rsidR="00993A32" w:rsidRPr="00F81A58" w:rsidRDefault="00993A32" w:rsidP="003D7140">
            <w:pPr>
              <w:pStyle w:val="TableText"/>
            </w:pPr>
            <w:r w:rsidRPr="00F81A58">
              <w:t>Decimal</w:t>
            </w:r>
          </w:p>
        </w:tc>
        <w:tc>
          <w:tcPr>
            <w:tcW w:w="1698" w:type="dxa"/>
            <w:shd w:val="clear" w:color="auto" w:fill="auto"/>
            <w:vAlign w:val="bottom"/>
          </w:tcPr>
          <w:p w:rsidR="00993A32" w:rsidRPr="00F81A58" w:rsidRDefault="002D2E37" w:rsidP="003D7140">
            <w:pPr>
              <w:pStyle w:val="TableText"/>
            </w:pPr>
            <w:r w:rsidRPr="00F81A58">
              <w:t>172</w:t>
            </w:r>
          </w:p>
        </w:tc>
        <w:tc>
          <w:tcPr>
            <w:tcW w:w="1697" w:type="dxa"/>
            <w:shd w:val="clear" w:color="auto" w:fill="auto"/>
            <w:vAlign w:val="bottom"/>
          </w:tcPr>
          <w:p w:rsidR="00993A32" w:rsidRPr="00F81A58" w:rsidRDefault="002D2E37" w:rsidP="003D7140">
            <w:pPr>
              <w:pStyle w:val="TableText"/>
            </w:pPr>
            <w:r w:rsidRPr="00F81A58">
              <w:t>16</w:t>
            </w:r>
          </w:p>
        </w:tc>
        <w:tc>
          <w:tcPr>
            <w:tcW w:w="1697" w:type="dxa"/>
            <w:shd w:val="clear" w:color="auto" w:fill="auto"/>
            <w:vAlign w:val="bottom"/>
          </w:tcPr>
          <w:p w:rsidR="00993A32" w:rsidRPr="00F81A58" w:rsidRDefault="002D2E37" w:rsidP="003D7140">
            <w:pPr>
              <w:pStyle w:val="TableText"/>
            </w:pPr>
            <w:r w:rsidRPr="00F81A58">
              <w:t>64</w:t>
            </w:r>
          </w:p>
        </w:tc>
        <w:tc>
          <w:tcPr>
            <w:tcW w:w="1697" w:type="dxa"/>
            <w:shd w:val="clear" w:color="auto" w:fill="auto"/>
            <w:vAlign w:val="bottom"/>
          </w:tcPr>
          <w:p w:rsidR="00993A32" w:rsidRPr="00F81A58" w:rsidRDefault="00993A32" w:rsidP="003D7140">
            <w:pPr>
              <w:pStyle w:val="TableText"/>
            </w:pPr>
            <w:r w:rsidRPr="00F81A58">
              <w:t>1</w:t>
            </w:r>
          </w:p>
        </w:tc>
        <w:tc>
          <w:tcPr>
            <w:tcW w:w="1457" w:type="dxa"/>
            <w:shd w:val="clear" w:color="auto" w:fill="auto"/>
            <w:vAlign w:val="bottom"/>
          </w:tcPr>
          <w:p w:rsidR="00993A32" w:rsidRPr="00F81A58" w:rsidRDefault="00993A32" w:rsidP="003D7140">
            <w:pPr>
              <w:pStyle w:val="TableText"/>
            </w:pPr>
            <w:r w:rsidRPr="00F81A58">
              <w:t>Primer host</w:t>
            </w:r>
          </w:p>
        </w:tc>
      </w:tr>
      <w:tr w:rsidR="0059127A" w:rsidRPr="00F81A58" w:rsidTr="00721C6F">
        <w:trPr>
          <w:cantSplit/>
          <w:trHeight w:val="462"/>
          <w:jc w:val="center"/>
        </w:trPr>
        <w:tc>
          <w:tcPr>
            <w:tcW w:w="1769" w:type="dxa"/>
            <w:shd w:val="clear" w:color="auto" w:fill="auto"/>
            <w:vAlign w:val="bottom"/>
          </w:tcPr>
          <w:p w:rsidR="0059127A" w:rsidRPr="00F81A58" w:rsidRDefault="0059127A" w:rsidP="003D7140">
            <w:pPr>
              <w:pStyle w:val="TableText"/>
            </w:pPr>
            <w:r w:rsidRPr="00F81A58">
              <w:t>Binario</w:t>
            </w:r>
          </w:p>
        </w:tc>
        <w:tc>
          <w:tcPr>
            <w:tcW w:w="1698" w:type="dxa"/>
            <w:shd w:val="clear" w:color="auto" w:fill="auto"/>
            <w:vAlign w:val="bottom"/>
          </w:tcPr>
          <w:p w:rsidR="0059127A" w:rsidRPr="00F81A58" w:rsidRDefault="0059127A" w:rsidP="003D7140">
            <w:pPr>
              <w:pStyle w:val="TableText"/>
              <w:rPr>
                <w:b/>
              </w:rPr>
            </w:pPr>
            <w:r w:rsidRPr="00F81A58">
              <w:rPr>
                <w:b/>
              </w:rPr>
              <w:t>10101100</w:t>
            </w:r>
          </w:p>
        </w:tc>
        <w:tc>
          <w:tcPr>
            <w:tcW w:w="1697" w:type="dxa"/>
            <w:shd w:val="clear" w:color="auto" w:fill="auto"/>
            <w:vAlign w:val="bottom"/>
          </w:tcPr>
          <w:p w:rsidR="0059127A" w:rsidRPr="00F81A58" w:rsidRDefault="0059127A" w:rsidP="003D7140">
            <w:pPr>
              <w:pStyle w:val="TableText"/>
              <w:rPr>
                <w:b/>
              </w:rPr>
            </w:pPr>
            <w:r w:rsidRPr="00F81A58">
              <w:rPr>
                <w:b/>
              </w:rPr>
              <w:t>00010000</w:t>
            </w:r>
          </w:p>
        </w:tc>
        <w:tc>
          <w:tcPr>
            <w:tcW w:w="1697" w:type="dxa"/>
            <w:shd w:val="clear" w:color="auto" w:fill="auto"/>
            <w:vAlign w:val="bottom"/>
          </w:tcPr>
          <w:p w:rsidR="0059127A" w:rsidRPr="00F81A58" w:rsidRDefault="0059127A" w:rsidP="003D7140">
            <w:pPr>
              <w:pStyle w:val="TableText"/>
            </w:pPr>
            <w:r w:rsidRPr="00F81A58">
              <w:rPr>
                <w:b/>
              </w:rPr>
              <w:t>0100</w:t>
            </w:r>
            <w:r w:rsidRPr="00F81A58">
              <w:t>1111</w:t>
            </w:r>
          </w:p>
        </w:tc>
        <w:tc>
          <w:tcPr>
            <w:tcW w:w="1697" w:type="dxa"/>
            <w:shd w:val="clear" w:color="auto" w:fill="auto"/>
            <w:vAlign w:val="bottom"/>
          </w:tcPr>
          <w:p w:rsidR="0059127A" w:rsidRPr="00F81A58" w:rsidRDefault="0059127A" w:rsidP="003D7140">
            <w:pPr>
              <w:pStyle w:val="TableText"/>
            </w:pPr>
            <w:r w:rsidRPr="00F81A58">
              <w:t>11111110</w:t>
            </w:r>
          </w:p>
        </w:tc>
        <w:tc>
          <w:tcPr>
            <w:tcW w:w="1457" w:type="dxa"/>
            <w:shd w:val="clear" w:color="auto" w:fill="auto"/>
            <w:vAlign w:val="bottom"/>
          </w:tcPr>
          <w:p w:rsidR="0059127A" w:rsidRPr="00F81A58" w:rsidRDefault="0059127A" w:rsidP="003D7140">
            <w:pPr>
              <w:pStyle w:val="TableText"/>
            </w:pPr>
            <w:r w:rsidRPr="00F81A58">
              <w:t>Último host</w:t>
            </w:r>
          </w:p>
        </w:tc>
      </w:tr>
      <w:tr w:rsidR="002D2E37" w:rsidRPr="00F81A58" w:rsidTr="00721C6F">
        <w:trPr>
          <w:cantSplit/>
          <w:trHeight w:val="462"/>
          <w:jc w:val="center"/>
        </w:trPr>
        <w:tc>
          <w:tcPr>
            <w:tcW w:w="1769" w:type="dxa"/>
            <w:shd w:val="clear" w:color="auto" w:fill="auto"/>
            <w:vAlign w:val="bottom"/>
          </w:tcPr>
          <w:p w:rsidR="002D2E37" w:rsidRPr="00F81A58" w:rsidRDefault="002D2E37" w:rsidP="003D7140">
            <w:pPr>
              <w:pStyle w:val="TableText"/>
            </w:pPr>
            <w:r w:rsidRPr="00F81A58">
              <w:t>Decimal</w:t>
            </w:r>
          </w:p>
        </w:tc>
        <w:tc>
          <w:tcPr>
            <w:tcW w:w="1698" w:type="dxa"/>
            <w:shd w:val="clear" w:color="auto" w:fill="auto"/>
            <w:vAlign w:val="bottom"/>
          </w:tcPr>
          <w:p w:rsidR="002D2E37" w:rsidRPr="00F81A58" w:rsidRDefault="002D2E37" w:rsidP="003D7140">
            <w:pPr>
              <w:pStyle w:val="TableText"/>
            </w:pPr>
            <w:r w:rsidRPr="00F81A58">
              <w:t>172</w:t>
            </w:r>
          </w:p>
        </w:tc>
        <w:tc>
          <w:tcPr>
            <w:tcW w:w="1697" w:type="dxa"/>
            <w:shd w:val="clear" w:color="auto" w:fill="auto"/>
            <w:vAlign w:val="bottom"/>
          </w:tcPr>
          <w:p w:rsidR="002D2E37" w:rsidRPr="00F81A58" w:rsidRDefault="002D2E37" w:rsidP="003D7140">
            <w:pPr>
              <w:pStyle w:val="TableText"/>
            </w:pPr>
            <w:r w:rsidRPr="00F81A58">
              <w:t>16</w:t>
            </w:r>
          </w:p>
        </w:tc>
        <w:tc>
          <w:tcPr>
            <w:tcW w:w="1697" w:type="dxa"/>
            <w:shd w:val="clear" w:color="auto" w:fill="auto"/>
            <w:vAlign w:val="bottom"/>
          </w:tcPr>
          <w:p w:rsidR="002D2E37" w:rsidRPr="00F81A58" w:rsidRDefault="002D2E37" w:rsidP="003D7140">
            <w:pPr>
              <w:pStyle w:val="TableText"/>
            </w:pPr>
            <w:r w:rsidRPr="00F81A58">
              <w:t>79</w:t>
            </w:r>
          </w:p>
        </w:tc>
        <w:tc>
          <w:tcPr>
            <w:tcW w:w="1697" w:type="dxa"/>
            <w:shd w:val="clear" w:color="auto" w:fill="auto"/>
            <w:vAlign w:val="bottom"/>
          </w:tcPr>
          <w:p w:rsidR="002D2E37" w:rsidRPr="00F81A58" w:rsidRDefault="002D2E37" w:rsidP="003D7140">
            <w:pPr>
              <w:pStyle w:val="TableText"/>
            </w:pPr>
            <w:r w:rsidRPr="00F81A58">
              <w:t>254</w:t>
            </w:r>
          </w:p>
        </w:tc>
        <w:tc>
          <w:tcPr>
            <w:tcW w:w="1457" w:type="dxa"/>
            <w:shd w:val="clear" w:color="auto" w:fill="auto"/>
            <w:vAlign w:val="bottom"/>
          </w:tcPr>
          <w:p w:rsidR="002D2E37" w:rsidRPr="00F81A58" w:rsidRDefault="00DA0371" w:rsidP="003D7140">
            <w:pPr>
              <w:pStyle w:val="TableText"/>
            </w:pPr>
            <w:r w:rsidRPr="00F81A58">
              <w:t>Último host</w:t>
            </w:r>
          </w:p>
        </w:tc>
      </w:tr>
      <w:tr w:rsidR="0059127A" w:rsidRPr="00F81A58" w:rsidTr="00721C6F">
        <w:trPr>
          <w:cantSplit/>
          <w:trHeight w:val="462"/>
          <w:jc w:val="center"/>
        </w:trPr>
        <w:tc>
          <w:tcPr>
            <w:tcW w:w="1769" w:type="dxa"/>
            <w:shd w:val="clear" w:color="auto" w:fill="auto"/>
            <w:vAlign w:val="bottom"/>
          </w:tcPr>
          <w:p w:rsidR="0059127A" w:rsidRPr="00F81A58" w:rsidRDefault="0059127A" w:rsidP="003D7140">
            <w:pPr>
              <w:pStyle w:val="TableText"/>
            </w:pPr>
            <w:r w:rsidRPr="00F81A58">
              <w:t>Binario</w:t>
            </w:r>
          </w:p>
        </w:tc>
        <w:tc>
          <w:tcPr>
            <w:tcW w:w="1698" w:type="dxa"/>
            <w:shd w:val="clear" w:color="auto" w:fill="auto"/>
            <w:vAlign w:val="bottom"/>
          </w:tcPr>
          <w:p w:rsidR="0059127A" w:rsidRPr="00F81A58" w:rsidRDefault="0059127A" w:rsidP="003D7140">
            <w:pPr>
              <w:pStyle w:val="TableText"/>
              <w:rPr>
                <w:b/>
              </w:rPr>
            </w:pPr>
            <w:r w:rsidRPr="00F81A58">
              <w:rPr>
                <w:b/>
              </w:rPr>
              <w:t>10101100</w:t>
            </w:r>
          </w:p>
        </w:tc>
        <w:tc>
          <w:tcPr>
            <w:tcW w:w="1697" w:type="dxa"/>
            <w:shd w:val="clear" w:color="auto" w:fill="auto"/>
            <w:vAlign w:val="bottom"/>
          </w:tcPr>
          <w:p w:rsidR="0059127A" w:rsidRPr="00F81A58" w:rsidRDefault="0059127A" w:rsidP="003D7140">
            <w:pPr>
              <w:pStyle w:val="TableText"/>
              <w:rPr>
                <w:b/>
              </w:rPr>
            </w:pPr>
            <w:r w:rsidRPr="00F81A58">
              <w:rPr>
                <w:b/>
              </w:rPr>
              <w:t>00010000</w:t>
            </w:r>
          </w:p>
        </w:tc>
        <w:tc>
          <w:tcPr>
            <w:tcW w:w="1697" w:type="dxa"/>
            <w:shd w:val="clear" w:color="auto" w:fill="auto"/>
            <w:vAlign w:val="bottom"/>
          </w:tcPr>
          <w:p w:rsidR="0059127A" w:rsidRPr="00F81A58" w:rsidRDefault="0059127A" w:rsidP="003D7140">
            <w:pPr>
              <w:pStyle w:val="TableText"/>
            </w:pPr>
            <w:r w:rsidRPr="00F81A58">
              <w:rPr>
                <w:b/>
              </w:rPr>
              <w:t>0100</w:t>
            </w:r>
            <w:r w:rsidRPr="00F81A58">
              <w:t>1111</w:t>
            </w:r>
          </w:p>
        </w:tc>
        <w:tc>
          <w:tcPr>
            <w:tcW w:w="1697" w:type="dxa"/>
            <w:shd w:val="clear" w:color="auto" w:fill="auto"/>
            <w:vAlign w:val="bottom"/>
          </w:tcPr>
          <w:p w:rsidR="0059127A" w:rsidRPr="00F81A58" w:rsidRDefault="0059127A" w:rsidP="003D7140">
            <w:pPr>
              <w:pStyle w:val="TableText"/>
            </w:pPr>
            <w:r w:rsidRPr="00F81A58">
              <w:t>11111111</w:t>
            </w:r>
          </w:p>
        </w:tc>
        <w:tc>
          <w:tcPr>
            <w:tcW w:w="1457" w:type="dxa"/>
            <w:shd w:val="clear" w:color="auto" w:fill="auto"/>
            <w:vAlign w:val="bottom"/>
          </w:tcPr>
          <w:p w:rsidR="0059127A" w:rsidRPr="00F81A58" w:rsidRDefault="0059127A" w:rsidP="003D7140">
            <w:pPr>
              <w:pStyle w:val="TableText"/>
            </w:pPr>
            <w:r w:rsidRPr="00F81A58">
              <w:t>Difusión</w:t>
            </w:r>
          </w:p>
        </w:tc>
      </w:tr>
      <w:tr w:rsidR="002D2E37" w:rsidRPr="00F81A58" w:rsidTr="00721C6F">
        <w:trPr>
          <w:cantSplit/>
          <w:trHeight w:val="462"/>
          <w:jc w:val="center"/>
        </w:trPr>
        <w:tc>
          <w:tcPr>
            <w:tcW w:w="1769" w:type="dxa"/>
            <w:shd w:val="clear" w:color="auto" w:fill="auto"/>
            <w:vAlign w:val="bottom"/>
          </w:tcPr>
          <w:p w:rsidR="002D2E37" w:rsidRPr="00F81A58" w:rsidRDefault="002D2E37" w:rsidP="003D7140">
            <w:pPr>
              <w:pStyle w:val="TableText"/>
            </w:pPr>
            <w:r w:rsidRPr="00F81A58">
              <w:t>Decimal</w:t>
            </w:r>
          </w:p>
        </w:tc>
        <w:tc>
          <w:tcPr>
            <w:tcW w:w="1698" w:type="dxa"/>
            <w:shd w:val="clear" w:color="auto" w:fill="auto"/>
            <w:vAlign w:val="bottom"/>
          </w:tcPr>
          <w:p w:rsidR="002D2E37" w:rsidRPr="00F81A58" w:rsidRDefault="002D2E37" w:rsidP="003D7140">
            <w:pPr>
              <w:pStyle w:val="TableText"/>
            </w:pPr>
            <w:r w:rsidRPr="00F81A58">
              <w:t>172</w:t>
            </w:r>
          </w:p>
        </w:tc>
        <w:tc>
          <w:tcPr>
            <w:tcW w:w="1697" w:type="dxa"/>
            <w:shd w:val="clear" w:color="auto" w:fill="auto"/>
            <w:vAlign w:val="bottom"/>
          </w:tcPr>
          <w:p w:rsidR="002D2E37" w:rsidRPr="00F81A58" w:rsidRDefault="002D2E37" w:rsidP="003D7140">
            <w:pPr>
              <w:pStyle w:val="TableText"/>
            </w:pPr>
            <w:r w:rsidRPr="00F81A58">
              <w:t>16</w:t>
            </w:r>
          </w:p>
        </w:tc>
        <w:tc>
          <w:tcPr>
            <w:tcW w:w="1697" w:type="dxa"/>
            <w:shd w:val="clear" w:color="auto" w:fill="auto"/>
            <w:vAlign w:val="bottom"/>
          </w:tcPr>
          <w:p w:rsidR="002D2E37" w:rsidRPr="00F81A58" w:rsidRDefault="002D2E37" w:rsidP="003D7140">
            <w:pPr>
              <w:pStyle w:val="TableText"/>
            </w:pPr>
            <w:r w:rsidRPr="00F81A58">
              <w:t>79</w:t>
            </w:r>
          </w:p>
        </w:tc>
        <w:tc>
          <w:tcPr>
            <w:tcW w:w="1697" w:type="dxa"/>
            <w:shd w:val="clear" w:color="auto" w:fill="auto"/>
            <w:vAlign w:val="bottom"/>
          </w:tcPr>
          <w:p w:rsidR="002D2E37" w:rsidRPr="00F81A58" w:rsidRDefault="002D2E37" w:rsidP="003D7140">
            <w:pPr>
              <w:pStyle w:val="TableText"/>
            </w:pPr>
            <w:r w:rsidRPr="00F81A58">
              <w:t>255</w:t>
            </w:r>
          </w:p>
        </w:tc>
        <w:tc>
          <w:tcPr>
            <w:tcW w:w="1457" w:type="dxa"/>
            <w:shd w:val="clear" w:color="auto" w:fill="auto"/>
            <w:vAlign w:val="bottom"/>
          </w:tcPr>
          <w:p w:rsidR="002D2E37" w:rsidRPr="00F81A58" w:rsidRDefault="002D2E37" w:rsidP="003D7140">
            <w:pPr>
              <w:pStyle w:val="TableText"/>
            </w:pPr>
            <w:r w:rsidRPr="00F81A58">
              <w:t>Difusión</w:t>
            </w:r>
          </w:p>
        </w:tc>
      </w:tr>
    </w:tbl>
    <w:p w:rsidR="00112AC5" w:rsidRPr="00F81A58" w:rsidRDefault="008A7971" w:rsidP="00155154">
      <w:pPr>
        <w:pStyle w:val="StepHead"/>
        <w:pageBreakBefore/>
      </w:pPr>
      <w:r w:rsidRPr="00F81A58">
        <w:lastRenderedPageBreak/>
        <w:t>Complete las siguientes tablas con las respuestas adecuadas dadas la dirección IPv4, la máscara de subred original y la máscara de subred nueva.</w:t>
      </w:r>
    </w:p>
    <w:p w:rsidR="00F509DB" w:rsidRPr="00F81A58" w:rsidRDefault="00750813" w:rsidP="003D7140">
      <w:pPr>
        <w:pStyle w:val="SubStepAlpha"/>
      </w:pPr>
      <w:r w:rsidRPr="00F81A58">
        <w:rPr>
          <w:b/>
        </w:rPr>
        <w:t>Problema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700FF3" w:rsidRPr="00F81A58"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Pr="00F81A58" w:rsidRDefault="00700FF3" w:rsidP="003C2C03">
            <w:pPr>
              <w:pStyle w:val="TableHeading"/>
            </w:pPr>
            <w:r w:rsidRPr="00F81A58">
              <w:t>Dados:</w:t>
            </w:r>
          </w:p>
        </w:tc>
      </w:tr>
      <w:tr w:rsidR="00700FF3" w:rsidRPr="00F81A58" w:rsidTr="00DA09FD">
        <w:trPr>
          <w:cantSplit/>
          <w:jc w:val="center"/>
        </w:trPr>
        <w:tc>
          <w:tcPr>
            <w:tcW w:w="5176" w:type="dxa"/>
            <w:vAlign w:val="bottom"/>
          </w:tcPr>
          <w:p w:rsidR="00700FF3" w:rsidRPr="00F81A58" w:rsidRDefault="00700FF3" w:rsidP="003C2C03">
            <w:pPr>
              <w:pStyle w:val="TableText"/>
              <w:rPr>
                <w:b/>
              </w:rPr>
            </w:pPr>
            <w:r w:rsidRPr="00F81A58">
              <w:rPr>
                <w:b/>
              </w:rPr>
              <w:t>Dirección IP de host:</w:t>
            </w:r>
          </w:p>
        </w:tc>
        <w:tc>
          <w:tcPr>
            <w:tcW w:w="2835" w:type="dxa"/>
            <w:vAlign w:val="bottom"/>
          </w:tcPr>
          <w:p w:rsidR="00700FF3" w:rsidRPr="00F81A58" w:rsidRDefault="00F509DB" w:rsidP="003C2C03">
            <w:pPr>
              <w:pStyle w:val="TableText"/>
            </w:pPr>
            <w:r w:rsidRPr="00F81A58">
              <w:t>192.168.200.139</w:t>
            </w:r>
          </w:p>
        </w:tc>
      </w:tr>
      <w:tr w:rsidR="00700FF3" w:rsidRPr="00F81A58" w:rsidTr="00DA09FD">
        <w:trPr>
          <w:cantSplit/>
          <w:jc w:val="center"/>
        </w:trPr>
        <w:tc>
          <w:tcPr>
            <w:tcW w:w="5176" w:type="dxa"/>
            <w:vAlign w:val="bottom"/>
          </w:tcPr>
          <w:p w:rsidR="00700FF3" w:rsidRPr="00F81A58" w:rsidRDefault="00700FF3" w:rsidP="003C2C03">
            <w:pPr>
              <w:pStyle w:val="TableText"/>
              <w:rPr>
                <w:b/>
              </w:rPr>
            </w:pPr>
            <w:r w:rsidRPr="00F81A58">
              <w:rPr>
                <w:b/>
              </w:rPr>
              <w:t>Máscara de subred original:</w:t>
            </w:r>
          </w:p>
        </w:tc>
        <w:tc>
          <w:tcPr>
            <w:tcW w:w="2835" w:type="dxa"/>
            <w:vAlign w:val="bottom"/>
          </w:tcPr>
          <w:p w:rsidR="00700FF3" w:rsidRPr="00F81A58" w:rsidRDefault="00F509DB" w:rsidP="003C2C03">
            <w:pPr>
              <w:pStyle w:val="TableText"/>
            </w:pPr>
            <w:r w:rsidRPr="00F81A58">
              <w:t>255.255.255.0</w:t>
            </w:r>
          </w:p>
        </w:tc>
      </w:tr>
      <w:tr w:rsidR="00700FF3" w:rsidRPr="00F81A58" w:rsidTr="00DA09FD">
        <w:trPr>
          <w:cantSplit/>
          <w:jc w:val="center"/>
        </w:trPr>
        <w:tc>
          <w:tcPr>
            <w:tcW w:w="5176" w:type="dxa"/>
            <w:vAlign w:val="bottom"/>
          </w:tcPr>
          <w:p w:rsidR="00700FF3" w:rsidRPr="00F81A58" w:rsidRDefault="00700FF3" w:rsidP="003C2C03">
            <w:pPr>
              <w:pStyle w:val="TableText"/>
              <w:rPr>
                <w:b/>
              </w:rPr>
            </w:pPr>
            <w:r w:rsidRPr="00F81A58">
              <w:rPr>
                <w:b/>
              </w:rPr>
              <w:t>Máscara de subred nueva:</w:t>
            </w:r>
          </w:p>
        </w:tc>
        <w:tc>
          <w:tcPr>
            <w:tcW w:w="2835" w:type="dxa"/>
            <w:vAlign w:val="bottom"/>
          </w:tcPr>
          <w:p w:rsidR="00700FF3" w:rsidRPr="00F81A58" w:rsidRDefault="00F509DB" w:rsidP="003C2C03">
            <w:pPr>
              <w:pStyle w:val="TableText"/>
            </w:pPr>
            <w:r w:rsidRPr="00F81A58">
              <w:t>255.255.255.224</w:t>
            </w:r>
          </w:p>
        </w:tc>
      </w:tr>
      <w:tr w:rsidR="00F509DB" w:rsidRPr="00F81A58" w:rsidTr="003C2C03">
        <w:trPr>
          <w:cantSplit/>
          <w:jc w:val="center"/>
        </w:trPr>
        <w:tc>
          <w:tcPr>
            <w:tcW w:w="8011" w:type="dxa"/>
            <w:gridSpan w:val="2"/>
            <w:shd w:val="clear" w:color="auto" w:fill="DBE5F1"/>
            <w:vAlign w:val="bottom"/>
          </w:tcPr>
          <w:p w:rsidR="00F509DB" w:rsidRPr="00F81A58" w:rsidRDefault="00F509DB" w:rsidP="003C2C03">
            <w:pPr>
              <w:pStyle w:val="TableHeading"/>
            </w:pPr>
            <w:r w:rsidRPr="00F81A58">
              <w:t>Encontrar:</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Cantidad de bits de subred:</w:t>
            </w:r>
          </w:p>
        </w:tc>
        <w:tc>
          <w:tcPr>
            <w:tcW w:w="2835" w:type="dxa"/>
            <w:vAlign w:val="bottom"/>
          </w:tcPr>
          <w:p w:rsidR="00F509DB" w:rsidRPr="00F81A58" w:rsidRDefault="00F509DB" w:rsidP="00700FF3">
            <w:pPr>
              <w:pStyle w:val="TableText"/>
            </w:pPr>
            <w:r w:rsidRPr="00F81A58">
              <w:rPr>
                <w:rStyle w:val="AnswerGray"/>
              </w:rPr>
              <w:t>3</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Cantidad de subredes creadas:</w:t>
            </w:r>
          </w:p>
        </w:tc>
        <w:tc>
          <w:tcPr>
            <w:tcW w:w="2835" w:type="dxa"/>
            <w:vAlign w:val="bottom"/>
          </w:tcPr>
          <w:p w:rsidR="00F509DB" w:rsidRPr="00F81A58" w:rsidRDefault="00F509DB" w:rsidP="00700FF3">
            <w:pPr>
              <w:pStyle w:val="TableText"/>
            </w:pPr>
            <w:r w:rsidRPr="00F81A58">
              <w:rPr>
                <w:rStyle w:val="AnswerGray"/>
              </w:rPr>
              <w:t>8</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Cantidad de bits de host por subred:</w:t>
            </w:r>
          </w:p>
        </w:tc>
        <w:tc>
          <w:tcPr>
            <w:tcW w:w="2835" w:type="dxa"/>
            <w:vAlign w:val="bottom"/>
          </w:tcPr>
          <w:p w:rsidR="00F509DB" w:rsidRPr="00F81A58" w:rsidRDefault="00F509DB" w:rsidP="00700FF3">
            <w:pPr>
              <w:pStyle w:val="TableText"/>
              <w:rPr>
                <w:rStyle w:val="AnswerGray"/>
              </w:rPr>
            </w:pPr>
            <w:r w:rsidRPr="00F81A58">
              <w:rPr>
                <w:rStyle w:val="AnswerGray"/>
              </w:rPr>
              <w:t>5</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Cantidad de hosts por subred:</w:t>
            </w:r>
          </w:p>
        </w:tc>
        <w:tc>
          <w:tcPr>
            <w:tcW w:w="2835" w:type="dxa"/>
            <w:vAlign w:val="bottom"/>
          </w:tcPr>
          <w:p w:rsidR="00F509DB" w:rsidRPr="00F81A58" w:rsidRDefault="00F509DB" w:rsidP="00700FF3">
            <w:pPr>
              <w:pStyle w:val="TableText"/>
              <w:rPr>
                <w:rStyle w:val="AnswerGray"/>
              </w:rPr>
            </w:pPr>
            <w:r w:rsidRPr="00F81A58">
              <w:rPr>
                <w:rStyle w:val="AnswerGray"/>
              </w:rPr>
              <w:t>30</w:t>
            </w:r>
          </w:p>
        </w:tc>
      </w:tr>
      <w:tr w:rsidR="00F509DB" w:rsidRPr="00F81A58" w:rsidTr="00DA09FD">
        <w:trPr>
          <w:cantSplit/>
          <w:jc w:val="center"/>
        </w:trPr>
        <w:tc>
          <w:tcPr>
            <w:tcW w:w="5176" w:type="dxa"/>
            <w:vAlign w:val="bottom"/>
          </w:tcPr>
          <w:p w:rsidR="00F509DB" w:rsidRPr="00F81A58" w:rsidRDefault="00B95DDC" w:rsidP="00700FF3">
            <w:pPr>
              <w:pStyle w:val="TableText"/>
              <w:rPr>
                <w:b/>
              </w:rPr>
            </w:pPr>
            <w:r w:rsidRPr="00F81A58">
              <w:rPr>
                <w:b/>
              </w:rPr>
              <w:t>Dirección de red de esta subred:</w:t>
            </w:r>
          </w:p>
        </w:tc>
        <w:tc>
          <w:tcPr>
            <w:tcW w:w="2835" w:type="dxa"/>
            <w:vAlign w:val="bottom"/>
          </w:tcPr>
          <w:p w:rsidR="00F509DB" w:rsidRPr="00F81A58" w:rsidRDefault="00F509DB" w:rsidP="00700FF3">
            <w:pPr>
              <w:pStyle w:val="TableText"/>
              <w:rPr>
                <w:rStyle w:val="AnswerGray"/>
              </w:rPr>
            </w:pPr>
            <w:r w:rsidRPr="00F81A58">
              <w:rPr>
                <w:rStyle w:val="AnswerGray"/>
              </w:rPr>
              <w:t>192.168.200.128</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Dirección IPv4 del primer host de esta subred:</w:t>
            </w:r>
          </w:p>
        </w:tc>
        <w:tc>
          <w:tcPr>
            <w:tcW w:w="2835" w:type="dxa"/>
            <w:vAlign w:val="bottom"/>
          </w:tcPr>
          <w:p w:rsidR="00F509DB" w:rsidRPr="00F81A58" w:rsidRDefault="00F509DB" w:rsidP="00700FF3">
            <w:pPr>
              <w:pStyle w:val="TableText"/>
              <w:rPr>
                <w:rStyle w:val="AnswerGray"/>
              </w:rPr>
            </w:pPr>
            <w:r w:rsidRPr="00F81A58">
              <w:rPr>
                <w:rStyle w:val="AnswerGray"/>
              </w:rPr>
              <w:t>192.168.200.129</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Dirección IPv4 del último host de esta subred:</w:t>
            </w:r>
          </w:p>
        </w:tc>
        <w:tc>
          <w:tcPr>
            <w:tcW w:w="2835" w:type="dxa"/>
            <w:vAlign w:val="bottom"/>
          </w:tcPr>
          <w:p w:rsidR="00F509DB" w:rsidRPr="00F81A58" w:rsidRDefault="00F509DB" w:rsidP="00700FF3">
            <w:pPr>
              <w:pStyle w:val="TableText"/>
              <w:rPr>
                <w:rStyle w:val="AnswerGray"/>
              </w:rPr>
            </w:pPr>
            <w:r w:rsidRPr="00F81A58">
              <w:rPr>
                <w:rStyle w:val="AnswerGray"/>
              </w:rPr>
              <w:t>192.168.200.158</w:t>
            </w:r>
          </w:p>
        </w:tc>
      </w:tr>
      <w:tr w:rsidR="00F509DB" w:rsidRPr="00F81A58" w:rsidTr="00DA09FD">
        <w:trPr>
          <w:cantSplit/>
          <w:jc w:val="center"/>
        </w:trPr>
        <w:tc>
          <w:tcPr>
            <w:tcW w:w="5176" w:type="dxa"/>
            <w:vAlign w:val="bottom"/>
          </w:tcPr>
          <w:p w:rsidR="00F509DB" w:rsidRPr="00F81A58" w:rsidRDefault="00F509DB" w:rsidP="00700FF3">
            <w:pPr>
              <w:pStyle w:val="TableText"/>
              <w:rPr>
                <w:b/>
              </w:rPr>
            </w:pPr>
            <w:r w:rsidRPr="00F81A58">
              <w:rPr>
                <w:b/>
              </w:rPr>
              <w:t>Dirección IPv4 de difusión de esta subred:</w:t>
            </w:r>
          </w:p>
        </w:tc>
        <w:tc>
          <w:tcPr>
            <w:tcW w:w="2835" w:type="dxa"/>
            <w:vAlign w:val="bottom"/>
          </w:tcPr>
          <w:p w:rsidR="00F509DB" w:rsidRPr="00F81A58" w:rsidRDefault="00F509DB" w:rsidP="00700FF3">
            <w:pPr>
              <w:pStyle w:val="TableText"/>
              <w:rPr>
                <w:rStyle w:val="AnswerGray"/>
              </w:rPr>
            </w:pPr>
            <w:r w:rsidRPr="00F81A58">
              <w:rPr>
                <w:rStyle w:val="AnswerGray"/>
              </w:rPr>
              <w:t>192.168.200.159</w:t>
            </w:r>
          </w:p>
        </w:tc>
      </w:tr>
    </w:tbl>
    <w:p w:rsidR="002775B5" w:rsidRPr="00F81A58" w:rsidRDefault="00820775" w:rsidP="00820775">
      <w:pPr>
        <w:pStyle w:val="SubStepAlpha"/>
      </w:pPr>
      <w:r w:rsidRPr="00F81A58">
        <w:rPr>
          <w:b/>
        </w:rPr>
        <w:t>Problema 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B24F27"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Pr="00F81A58" w:rsidRDefault="00B24F27" w:rsidP="00C95A34">
            <w:pPr>
              <w:pStyle w:val="TableHeading"/>
            </w:pPr>
            <w:r w:rsidRPr="00F81A58">
              <w:t>Dados:</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Dirección IP de host:</w:t>
            </w:r>
          </w:p>
        </w:tc>
        <w:tc>
          <w:tcPr>
            <w:tcW w:w="2835" w:type="dxa"/>
            <w:vAlign w:val="bottom"/>
          </w:tcPr>
          <w:p w:rsidR="00B24F27" w:rsidRPr="00F81A58" w:rsidRDefault="00B24F27" w:rsidP="00C95A34">
            <w:pPr>
              <w:pStyle w:val="TableText"/>
            </w:pPr>
            <w:r w:rsidRPr="00F81A58">
              <w:t>10.101.99.228</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Máscara de subred original:</w:t>
            </w:r>
          </w:p>
        </w:tc>
        <w:tc>
          <w:tcPr>
            <w:tcW w:w="2835" w:type="dxa"/>
            <w:vAlign w:val="bottom"/>
          </w:tcPr>
          <w:p w:rsidR="00B24F27" w:rsidRPr="00F81A58" w:rsidRDefault="00B24F27" w:rsidP="00C95A34">
            <w:pPr>
              <w:pStyle w:val="TableText"/>
            </w:pPr>
            <w:r w:rsidRPr="00F81A58">
              <w:t>255.0.0.0</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Máscara de subred nueva:</w:t>
            </w:r>
          </w:p>
        </w:tc>
        <w:tc>
          <w:tcPr>
            <w:tcW w:w="2835" w:type="dxa"/>
            <w:vAlign w:val="bottom"/>
          </w:tcPr>
          <w:p w:rsidR="00B24F27" w:rsidRPr="00F81A58" w:rsidRDefault="00B24F27" w:rsidP="00C95A34">
            <w:pPr>
              <w:pStyle w:val="TableText"/>
            </w:pPr>
            <w:r w:rsidRPr="00F81A58">
              <w:t>255.255.128.0</w:t>
            </w:r>
          </w:p>
        </w:tc>
      </w:tr>
      <w:tr w:rsidR="00B24F27" w:rsidRPr="00F81A58" w:rsidTr="00C95A34">
        <w:trPr>
          <w:cantSplit/>
          <w:jc w:val="center"/>
        </w:trPr>
        <w:tc>
          <w:tcPr>
            <w:tcW w:w="8011" w:type="dxa"/>
            <w:gridSpan w:val="2"/>
            <w:shd w:val="clear" w:color="auto" w:fill="DBE5F1"/>
            <w:vAlign w:val="bottom"/>
          </w:tcPr>
          <w:p w:rsidR="00B24F27" w:rsidRPr="00F81A58" w:rsidRDefault="00B24F27" w:rsidP="00C95A34">
            <w:pPr>
              <w:pStyle w:val="TableHeading"/>
            </w:pPr>
            <w:r w:rsidRPr="00F81A58">
              <w:t>Encontrar:</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Cantidad de bits de subred:</w:t>
            </w:r>
          </w:p>
        </w:tc>
        <w:tc>
          <w:tcPr>
            <w:tcW w:w="2835" w:type="dxa"/>
            <w:vAlign w:val="bottom"/>
          </w:tcPr>
          <w:p w:rsidR="00B24F27" w:rsidRPr="00F81A58" w:rsidRDefault="00B24F27" w:rsidP="00C95A34">
            <w:pPr>
              <w:pStyle w:val="TableText"/>
            </w:pPr>
            <w:r w:rsidRPr="00F81A58">
              <w:rPr>
                <w:rStyle w:val="AnswerGray"/>
              </w:rPr>
              <w:t>9</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Cantidad de subredes creadas:</w:t>
            </w:r>
          </w:p>
        </w:tc>
        <w:tc>
          <w:tcPr>
            <w:tcW w:w="2835" w:type="dxa"/>
            <w:vAlign w:val="bottom"/>
          </w:tcPr>
          <w:p w:rsidR="00B24F27" w:rsidRPr="00F81A58" w:rsidRDefault="00B24F27" w:rsidP="00C95A34">
            <w:pPr>
              <w:pStyle w:val="TableText"/>
            </w:pPr>
            <w:r w:rsidRPr="00F81A58">
              <w:rPr>
                <w:rStyle w:val="AnswerGray"/>
              </w:rPr>
              <w:t>512</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Cantidad de bits de host por subred:</w:t>
            </w:r>
          </w:p>
        </w:tc>
        <w:tc>
          <w:tcPr>
            <w:tcW w:w="2835" w:type="dxa"/>
            <w:vAlign w:val="bottom"/>
          </w:tcPr>
          <w:p w:rsidR="00B24F27" w:rsidRPr="00F81A58" w:rsidRDefault="00B24F27" w:rsidP="00C95A34">
            <w:pPr>
              <w:pStyle w:val="TableText"/>
              <w:rPr>
                <w:rStyle w:val="AnswerGray"/>
              </w:rPr>
            </w:pPr>
            <w:r w:rsidRPr="00F81A58">
              <w:rPr>
                <w:rStyle w:val="AnswerGray"/>
              </w:rPr>
              <w:t>15</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Cantidad de hosts por subred:</w:t>
            </w:r>
          </w:p>
        </w:tc>
        <w:tc>
          <w:tcPr>
            <w:tcW w:w="2835" w:type="dxa"/>
            <w:vAlign w:val="bottom"/>
          </w:tcPr>
          <w:p w:rsidR="00B24F27" w:rsidRPr="00F81A58" w:rsidRDefault="00B24F27" w:rsidP="00C95A34">
            <w:pPr>
              <w:pStyle w:val="TableText"/>
              <w:rPr>
                <w:rStyle w:val="AnswerGray"/>
              </w:rPr>
            </w:pPr>
            <w:r w:rsidRPr="00F81A58">
              <w:rPr>
                <w:rStyle w:val="AnswerGray"/>
              </w:rPr>
              <w:t>32.766</w:t>
            </w:r>
          </w:p>
        </w:tc>
      </w:tr>
      <w:tr w:rsidR="00B24F27" w:rsidRPr="00F81A58" w:rsidTr="00DA09FD">
        <w:trPr>
          <w:cantSplit/>
          <w:jc w:val="center"/>
        </w:trPr>
        <w:tc>
          <w:tcPr>
            <w:tcW w:w="5176" w:type="dxa"/>
            <w:vAlign w:val="bottom"/>
          </w:tcPr>
          <w:p w:rsidR="00B24F27" w:rsidRPr="00F81A58" w:rsidRDefault="00B95DDC" w:rsidP="00B95DDC">
            <w:pPr>
              <w:pStyle w:val="TableText"/>
              <w:rPr>
                <w:b/>
              </w:rPr>
            </w:pPr>
            <w:r w:rsidRPr="00F81A58">
              <w:rPr>
                <w:b/>
              </w:rPr>
              <w:t>Dirección de red de esta subred:</w:t>
            </w:r>
          </w:p>
        </w:tc>
        <w:tc>
          <w:tcPr>
            <w:tcW w:w="2835" w:type="dxa"/>
            <w:vAlign w:val="bottom"/>
          </w:tcPr>
          <w:p w:rsidR="00B24F27" w:rsidRPr="00F81A58" w:rsidRDefault="00B24F27" w:rsidP="00C95A34">
            <w:pPr>
              <w:pStyle w:val="TableText"/>
              <w:rPr>
                <w:rStyle w:val="AnswerGray"/>
              </w:rPr>
            </w:pPr>
            <w:r w:rsidRPr="00F81A58">
              <w:rPr>
                <w:rStyle w:val="AnswerGray"/>
              </w:rPr>
              <w:t>10.101.0.0</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Dirección IPv4 del primer host de esta subred:</w:t>
            </w:r>
          </w:p>
        </w:tc>
        <w:tc>
          <w:tcPr>
            <w:tcW w:w="2835" w:type="dxa"/>
            <w:vAlign w:val="bottom"/>
          </w:tcPr>
          <w:p w:rsidR="00B24F27" w:rsidRPr="00F81A58" w:rsidRDefault="00B24F27" w:rsidP="00C95A34">
            <w:pPr>
              <w:pStyle w:val="TableText"/>
              <w:rPr>
                <w:rStyle w:val="AnswerGray"/>
              </w:rPr>
            </w:pPr>
            <w:r w:rsidRPr="00F81A58">
              <w:rPr>
                <w:rStyle w:val="AnswerGray"/>
              </w:rPr>
              <w:t>10.101.0.1</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Dirección IPv4 del último host de esta subred:</w:t>
            </w:r>
          </w:p>
        </w:tc>
        <w:tc>
          <w:tcPr>
            <w:tcW w:w="2835" w:type="dxa"/>
            <w:vAlign w:val="bottom"/>
          </w:tcPr>
          <w:p w:rsidR="00B24F27" w:rsidRPr="00F81A58" w:rsidRDefault="00B24F27" w:rsidP="00C95A34">
            <w:pPr>
              <w:pStyle w:val="TableText"/>
              <w:rPr>
                <w:rStyle w:val="AnswerGray"/>
              </w:rPr>
            </w:pPr>
            <w:r w:rsidRPr="00F81A58">
              <w:rPr>
                <w:rStyle w:val="AnswerGray"/>
              </w:rPr>
              <w:t>10.101.127.254</w:t>
            </w:r>
          </w:p>
        </w:tc>
      </w:tr>
      <w:tr w:rsidR="00B24F27" w:rsidRPr="00F81A58" w:rsidTr="00DA09FD">
        <w:trPr>
          <w:cantSplit/>
          <w:jc w:val="center"/>
        </w:trPr>
        <w:tc>
          <w:tcPr>
            <w:tcW w:w="5176" w:type="dxa"/>
            <w:vAlign w:val="bottom"/>
          </w:tcPr>
          <w:p w:rsidR="00B24F27" w:rsidRPr="00F81A58" w:rsidRDefault="00B24F27" w:rsidP="00C95A34">
            <w:pPr>
              <w:pStyle w:val="TableText"/>
              <w:rPr>
                <w:b/>
              </w:rPr>
            </w:pPr>
            <w:r w:rsidRPr="00F81A58">
              <w:rPr>
                <w:b/>
              </w:rPr>
              <w:t>Dirección IPv4 de difusión de esta subred:</w:t>
            </w:r>
          </w:p>
        </w:tc>
        <w:tc>
          <w:tcPr>
            <w:tcW w:w="2835" w:type="dxa"/>
            <w:vAlign w:val="bottom"/>
          </w:tcPr>
          <w:p w:rsidR="00B24F27" w:rsidRPr="00F81A58" w:rsidRDefault="00B24F27" w:rsidP="00C95A34">
            <w:pPr>
              <w:pStyle w:val="TableText"/>
              <w:rPr>
                <w:rStyle w:val="AnswerGray"/>
              </w:rPr>
            </w:pPr>
            <w:r w:rsidRPr="00F81A58">
              <w:rPr>
                <w:rStyle w:val="AnswerGray"/>
              </w:rPr>
              <w:t>10.101.127.255</w:t>
            </w:r>
          </w:p>
        </w:tc>
      </w:tr>
    </w:tbl>
    <w:p w:rsidR="006D1375" w:rsidRPr="00F81A58" w:rsidRDefault="006D1375" w:rsidP="00DA09FD">
      <w:pPr>
        <w:pStyle w:val="SubStepAlpha"/>
        <w:pageBreakBefore/>
      </w:pPr>
      <w:r w:rsidRPr="00F81A58">
        <w:rPr>
          <w:b/>
        </w:rPr>
        <w:lastRenderedPageBreak/>
        <w:t>Problema 3:</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6D1375"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Pr="00F81A58" w:rsidRDefault="006D1375" w:rsidP="00C95A34">
            <w:pPr>
              <w:pStyle w:val="TableHeading"/>
            </w:pPr>
            <w:r w:rsidRPr="00F81A58">
              <w:t>Dados:</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Dirección IP de host:</w:t>
            </w:r>
          </w:p>
        </w:tc>
        <w:tc>
          <w:tcPr>
            <w:tcW w:w="2835" w:type="dxa"/>
            <w:vAlign w:val="bottom"/>
          </w:tcPr>
          <w:p w:rsidR="006D1375" w:rsidRPr="00F81A58" w:rsidRDefault="007D4814" w:rsidP="00C95A34">
            <w:pPr>
              <w:pStyle w:val="TableText"/>
            </w:pPr>
            <w:r w:rsidRPr="00F81A58">
              <w:t>172.22.32.12</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Máscara de subred original:</w:t>
            </w:r>
          </w:p>
        </w:tc>
        <w:tc>
          <w:tcPr>
            <w:tcW w:w="2835" w:type="dxa"/>
            <w:vAlign w:val="bottom"/>
          </w:tcPr>
          <w:p w:rsidR="006D1375" w:rsidRPr="00F81A58" w:rsidRDefault="007D4814" w:rsidP="00C95A34">
            <w:pPr>
              <w:pStyle w:val="TableText"/>
            </w:pPr>
            <w:r w:rsidRPr="00F81A58">
              <w:t>255.255.0.0</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Máscara de subred nueva:</w:t>
            </w:r>
          </w:p>
        </w:tc>
        <w:tc>
          <w:tcPr>
            <w:tcW w:w="2835" w:type="dxa"/>
            <w:vAlign w:val="bottom"/>
          </w:tcPr>
          <w:p w:rsidR="006D1375" w:rsidRPr="00F81A58" w:rsidRDefault="007D4814" w:rsidP="00C95A34">
            <w:pPr>
              <w:pStyle w:val="TableText"/>
            </w:pPr>
            <w:r w:rsidRPr="00F81A58">
              <w:t>255.255.224.0</w:t>
            </w:r>
          </w:p>
        </w:tc>
      </w:tr>
      <w:tr w:rsidR="006D1375" w:rsidRPr="00F81A58" w:rsidTr="00C95A34">
        <w:trPr>
          <w:cantSplit/>
          <w:jc w:val="center"/>
        </w:trPr>
        <w:tc>
          <w:tcPr>
            <w:tcW w:w="8011" w:type="dxa"/>
            <w:gridSpan w:val="2"/>
            <w:shd w:val="clear" w:color="auto" w:fill="DBE5F1"/>
            <w:vAlign w:val="bottom"/>
          </w:tcPr>
          <w:p w:rsidR="006D1375" w:rsidRPr="00F81A58" w:rsidRDefault="006D1375" w:rsidP="00C95A34">
            <w:pPr>
              <w:pStyle w:val="TableHeading"/>
            </w:pPr>
            <w:r w:rsidRPr="00F81A58">
              <w:t>Encontrar:</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Cantidad de bits de subred:</w:t>
            </w:r>
          </w:p>
        </w:tc>
        <w:tc>
          <w:tcPr>
            <w:tcW w:w="2835" w:type="dxa"/>
            <w:vAlign w:val="bottom"/>
          </w:tcPr>
          <w:p w:rsidR="006D1375" w:rsidRPr="00F81A58" w:rsidRDefault="006D1375" w:rsidP="00C95A34">
            <w:pPr>
              <w:pStyle w:val="TableText"/>
            </w:pPr>
            <w:r w:rsidRPr="00F81A58">
              <w:rPr>
                <w:rStyle w:val="AnswerGray"/>
              </w:rPr>
              <w:t>3</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Cantidad de subredes creadas:</w:t>
            </w:r>
          </w:p>
        </w:tc>
        <w:tc>
          <w:tcPr>
            <w:tcW w:w="2835" w:type="dxa"/>
            <w:vAlign w:val="bottom"/>
          </w:tcPr>
          <w:p w:rsidR="006D1375" w:rsidRPr="00F81A58" w:rsidRDefault="006D1375" w:rsidP="00C95A34">
            <w:pPr>
              <w:pStyle w:val="TableText"/>
            </w:pPr>
            <w:r w:rsidRPr="00F81A58">
              <w:rPr>
                <w:rStyle w:val="AnswerGray"/>
              </w:rPr>
              <w:t>8</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Cantidad de bits de host por subred:</w:t>
            </w:r>
          </w:p>
        </w:tc>
        <w:tc>
          <w:tcPr>
            <w:tcW w:w="2835" w:type="dxa"/>
            <w:vAlign w:val="bottom"/>
          </w:tcPr>
          <w:p w:rsidR="006D1375" w:rsidRPr="00F81A58" w:rsidRDefault="007D4814" w:rsidP="00C95A34">
            <w:pPr>
              <w:pStyle w:val="TableText"/>
              <w:rPr>
                <w:rStyle w:val="AnswerGray"/>
              </w:rPr>
            </w:pPr>
            <w:r w:rsidRPr="00F81A58">
              <w:rPr>
                <w:rStyle w:val="AnswerGray"/>
              </w:rPr>
              <w:t>13</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Cantidad de hosts por subred:</w:t>
            </w:r>
          </w:p>
        </w:tc>
        <w:tc>
          <w:tcPr>
            <w:tcW w:w="2835" w:type="dxa"/>
            <w:vAlign w:val="bottom"/>
          </w:tcPr>
          <w:p w:rsidR="006D1375" w:rsidRPr="00F81A58" w:rsidRDefault="007D4814" w:rsidP="00C95A34">
            <w:pPr>
              <w:pStyle w:val="TableText"/>
              <w:rPr>
                <w:rStyle w:val="AnswerGray"/>
              </w:rPr>
            </w:pPr>
            <w:r w:rsidRPr="00F81A58">
              <w:rPr>
                <w:rStyle w:val="AnswerGray"/>
              </w:rPr>
              <w:t>8190</w:t>
            </w:r>
          </w:p>
        </w:tc>
      </w:tr>
      <w:tr w:rsidR="006D1375" w:rsidRPr="00F81A58" w:rsidTr="00DA09FD">
        <w:trPr>
          <w:cantSplit/>
          <w:jc w:val="center"/>
        </w:trPr>
        <w:tc>
          <w:tcPr>
            <w:tcW w:w="5176" w:type="dxa"/>
            <w:vAlign w:val="bottom"/>
          </w:tcPr>
          <w:p w:rsidR="006D1375" w:rsidRPr="00F81A58" w:rsidRDefault="00B95DDC" w:rsidP="00C95A34">
            <w:pPr>
              <w:pStyle w:val="TableText"/>
              <w:rPr>
                <w:b/>
              </w:rPr>
            </w:pPr>
            <w:r w:rsidRPr="00F81A58">
              <w:rPr>
                <w:b/>
              </w:rPr>
              <w:t>Dirección de red de esta subred:</w:t>
            </w:r>
          </w:p>
        </w:tc>
        <w:tc>
          <w:tcPr>
            <w:tcW w:w="2835" w:type="dxa"/>
            <w:vAlign w:val="bottom"/>
          </w:tcPr>
          <w:p w:rsidR="006D1375" w:rsidRPr="00F81A58" w:rsidRDefault="007D4814" w:rsidP="00C95A34">
            <w:pPr>
              <w:pStyle w:val="TableText"/>
              <w:rPr>
                <w:rStyle w:val="AnswerGray"/>
              </w:rPr>
            </w:pPr>
            <w:r w:rsidRPr="00F81A58">
              <w:rPr>
                <w:rStyle w:val="AnswerGray"/>
              </w:rPr>
              <w:t>172.22.32.0</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Dirección IPv4 del primer host de esta subred:</w:t>
            </w:r>
          </w:p>
        </w:tc>
        <w:tc>
          <w:tcPr>
            <w:tcW w:w="2835" w:type="dxa"/>
            <w:vAlign w:val="bottom"/>
          </w:tcPr>
          <w:p w:rsidR="006D1375" w:rsidRPr="00F81A58" w:rsidRDefault="007D4814" w:rsidP="00C95A34">
            <w:pPr>
              <w:pStyle w:val="TableText"/>
              <w:rPr>
                <w:rStyle w:val="AnswerGray"/>
              </w:rPr>
            </w:pPr>
            <w:r w:rsidRPr="00F81A58">
              <w:rPr>
                <w:rStyle w:val="AnswerGray"/>
              </w:rPr>
              <w:t>172.22.32.1</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Dirección IPv4 del último host de esta subred:</w:t>
            </w:r>
          </w:p>
        </w:tc>
        <w:tc>
          <w:tcPr>
            <w:tcW w:w="2835" w:type="dxa"/>
            <w:vAlign w:val="bottom"/>
          </w:tcPr>
          <w:p w:rsidR="006D1375" w:rsidRPr="00F81A58" w:rsidRDefault="007D4814" w:rsidP="00C95A34">
            <w:pPr>
              <w:pStyle w:val="TableText"/>
              <w:rPr>
                <w:rStyle w:val="AnswerGray"/>
              </w:rPr>
            </w:pPr>
            <w:r w:rsidRPr="00F81A58">
              <w:rPr>
                <w:rStyle w:val="AnswerGray"/>
              </w:rPr>
              <w:t>172.22.63.254</w:t>
            </w:r>
          </w:p>
        </w:tc>
      </w:tr>
      <w:tr w:rsidR="006D1375" w:rsidRPr="00F81A58" w:rsidTr="00DA09FD">
        <w:trPr>
          <w:cantSplit/>
          <w:jc w:val="center"/>
        </w:trPr>
        <w:tc>
          <w:tcPr>
            <w:tcW w:w="5176" w:type="dxa"/>
            <w:vAlign w:val="bottom"/>
          </w:tcPr>
          <w:p w:rsidR="006D1375" w:rsidRPr="00F81A58" w:rsidRDefault="006D1375" w:rsidP="00C95A34">
            <w:pPr>
              <w:pStyle w:val="TableText"/>
              <w:rPr>
                <w:b/>
              </w:rPr>
            </w:pPr>
            <w:r w:rsidRPr="00F81A58">
              <w:rPr>
                <w:b/>
              </w:rPr>
              <w:t>Dirección IPv4 de difusión de esta subred:</w:t>
            </w:r>
          </w:p>
        </w:tc>
        <w:tc>
          <w:tcPr>
            <w:tcW w:w="2835" w:type="dxa"/>
            <w:vAlign w:val="bottom"/>
          </w:tcPr>
          <w:p w:rsidR="006D1375" w:rsidRPr="00F81A58" w:rsidRDefault="007D4814" w:rsidP="00C95A34">
            <w:pPr>
              <w:pStyle w:val="TableText"/>
              <w:rPr>
                <w:rStyle w:val="AnswerGray"/>
              </w:rPr>
            </w:pPr>
            <w:r w:rsidRPr="00F81A58">
              <w:rPr>
                <w:rStyle w:val="AnswerGray"/>
              </w:rPr>
              <w:t>172.22.63.255</w:t>
            </w:r>
          </w:p>
        </w:tc>
      </w:tr>
    </w:tbl>
    <w:p w:rsidR="007165E6" w:rsidRPr="00F81A58" w:rsidRDefault="007165E6" w:rsidP="007165E6">
      <w:pPr>
        <w:pStyle w:val="SubStepAlpha"/>
      </w:pPr>
      <w:r w:rsidRPr="00F81A58">
        <w:rPr>
          <w:b/>
        </w:rPr>
        <w:t>Problema 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7165E6"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Pr="00F81A58" w:rsidRDefault="007165E6" w:rsidP="00C95A34">
            <w:pPr>
              <w:pStyle w:val="TableHeading"/>
            </w:pPr>
            <w:r w:rsidRPr="00F81A58">
              <w:t>Dados:</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 de host:</w:t>
            </w:r>
          </w:p>
        </w:tc>
        <w:tc>
          <w:tcPr>
            <w:tcW w:w="2835" w:type="dxa"/>
            <w:vAlign w:val="bottom"/>
          </w:tcPr>
          <w:p w:rsidR="007165E6" w:rsidRPr="00F81A58" w:rsidRDefault="007165E6" w:rsidP="007165E6">
            <w:pPr>
              <w:pStyle w:val="TableText"/>
            </w:pPr>
            <w:r w:rsidRPr="00F81A58">
              <w:t>192.168.1.245</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original:</w:t>
            </w:r>
          </w:p>
        </w:tc>
        <w:tc>
          <w:tcPr>
            <w:tcW w:w="2835" w:type="dxa"/>
            <w:vAlign w:val="bottom"/>
          </w:tcPr>
          <w:p w:rsidR="007165E6" w:rsidRPr="00F81A58" w:rsidRDefault="007165E6" w:rsidP="00C95A34">
            <w:pPr>
              <w:pStyle w:val="TableText"/>
            </w:pPr>
            <w:r w:rsidRPr="00F81A58">
              <w:t>255.255.255.0</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nueva:</w:t>
            </w:r>
          </w:p>
        </w:tc>
        <w:tc>
          <w:tcPr>
            <w:tcW w:w="2835" w:type="dxa"/>
            <w:vAlign w:val="bottom"/>
          </w:tcPr>
          <w:p w:rsidR="007165E6" w:rsidRPr="00F81A58" w:rsidRDefault="007165E6" w:rsidP="00C95A34">
            <w:pPr>
              <w:pStyle w:val="TableText"/>
            </w:pPr>
            <w:r w:rsidRPr="00F81A58">
              <w:t>255.255.255.252</w:t>
            </w:r>
          </w:p>
        </w:tc>
      </w:tr>
      <w:tr w:rsidR="007165E6" w:rsidRPr="00F81A58" w:rsidTr="00C95A34">
        <w:trPr>
          <w:cantSplit/>
          <w:jc w:val="center"/>
        </w:trPr>
        <w:tc>
          <w:tcPr>
            <w:tcW w:w="8011" w:type="dxa"/>
            <w:gridSpan w:val="2"/>
            <w:shd w:val="clear" w:color="auto" w:fill="DBE5F1"/>
            <w:vAlign w:val="bottom"/>
          </w:tcPr>
          <w:p w:rsidR="007165E6" w:rsidRPr="00F81A58" w:rsidRDefault="007165E6" w:rsidP="00C95A34">
            <w:pPr>
              <w:pStyle w:val="TableHeading"/>
            </w:pPr>
            <w:r w:rsidRPr="00F81A58">
              <w:t>Encontrar:</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subred:</w:t>
            </w:r>
          </w:p>
        </w:tc>
        <w:tc>
          <w:tcPr>
            <w:tcW w:w="2835" w:type="dxa"/>
            <w:vAlign w:val="bottom"/>
          </w:tcPr>
          <w:p w:rsidR="007165E6" w:rsidRPr="00F81A58" w:rsidRDefault="007165E6" w:rsidP="00C95A34">
            <w:pPr>
              <w:pStyle w:val="TableText"/>
            </w:pPr>
            <w:r w:rsidRPr="00F81A58">
              <w:rPr>
                <w:rStyle w:val="AnswerGray"/>
              </w:rPr>
              <w:t>6</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subredes creadas:</w:t>
            </w:r>
          </w:p>
        </w:tc>
        <w:tc>
          <w:tcPr>
            <w:tcW w:w="2835" w:type="dxa"/>
            <w:vAlign w:val="bottom"/>
          </w:tcPr>
          <w:p w:rsidR="007165E6" w:rsidRPr="00F81A58" w:rsidRDefault="007165E6" w:rsidP="00C95A34">
            <w:pPr>
              <w:pStyle w:val="TableText"/>
            </w:pPr>
            <w:r w:rsidRPr="00F81A58">
              <w:rPr>
                <w:rStyle w:val="AnswerGray"/>
              </w:rPr>
              <w:t>64</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host por subred:</w:t>
            </w:r>
          </w:p>
        </w:tc>
        <w:tc>
          <w:tcPr>
            <w:tcW w:w="2835" w:type="dxa"/>
            <w:vAlign w:val="bottom"/>
          </w:tcPr>
          <w:p w:rsidR="007165E6" w:rsidRPr="00F81A58" w:rsidRDefault="007165E6" w:rsidP="00C95A34">
            <w:pPr>
              <w:pStyle w:val="TableText"/>
              <w:rPr>
                <w:rStyle w:val="AnswerGray"/>
              </w:rPr>
            </w:pPr>
            <w:r w:rsidRPr="00F81A58">
              <w:rPr>
                <w:rStyle w:val="AnswerGray"/>
              </w:rPr>
              <w:t>2</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hosts por subred:</w:t>
            </w:r>
          </w:p>
        </w:tc>
        <w:tc>
          <w:tcPr>
            <w:tcW w:w="2835" w:type="dxa"/>
            <w:vAlign w:val="bottom"/>
          </w:tcPr>
          <w:p w:rsidR="007165E6" w:rsidRPr="00F81A58" w:rsidRDefault="007165E6" w:rsidP="00C95A34">
            <w:pPr>
              <w:pStyle w:val="TableText"/>
              <w:rPr>
                <w:rStyle w:val="AnswerGray"/>
              </w:rPr>
            </w:pPr>
            <w:r w:rsidRPr="00F81A58">
              <w:rPr>
                <w:rStyle w:val="AnswerGray"/>
              </w:rPr>
              <w:t>2</w:t>
            </w:r>
          </w:p>
        </w:tc>
      </w:tr>
      <w:tr w:rsidR="007165E6" w:rsidRPr="00F81A58" w:rsidTr="00DA09FD">
        <w:trPr>
          <w:cantSplit/>
          <w:jc w:val="center"/>
        </w:trPr>
        <w:tc>
          <w:tcPr>
            <w:tcW w:w="5176" w:type="dxa"/>
            <w:vAlign w:val="bottom"/>
          </w:tcPr>
          <w:p w:rsidR="007165E6" w:rsidRPr="00F81A58" w:rsidRDefault="00B95DDC" w:rsidP="00C95A34">
            <w:pPr>
              <w:pStyle w:val="TableText"/>
              <w:rPr>
                <w:b/>
              </w:rPr>
            </w:pPr>
            <w:r w:rsidRPr="00F81A58">
              <w:rPr>
                <w:b/>
              </w:rPr>
              <w:t>Dirección de red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192.168.1.244</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primer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192.168.1.245</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último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192.168.1.246</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 difusión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192.168.1.247</w:t>
            </w:r>
          </w:p>
        </w:tc>
      </w:tr>
    </w:tbl>
    <w:p w:rsidR="004E530B" w:rsidRPr="00F81A58" w:rsidRDefault="007165E6" w:rsidP="00DA09FD">
      <w:pPr>
        <w:pStyle w:val="SubStepAlpha"/>
        <w:pageBreakBefore/>
      </w:pPr>
      <w:r w:rsidRPr="00F81A58">
        <w:rPr>
          <w:b/>
        </w:rPr>
        <w:lastRenderedPageBreak/>
        <w:t>Problema 5:</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7165E6"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Pr="00F81A58" w:rsidRDefault="007165E6" w:rsidP="00C95A34">
            <w:pPr>
              <w:pStyle w:val="TableHeading"/>
            </w:pPr>
            <w:r w:rsidRPr="00F81A58">
              <w:t>Dados:</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 de host:</w:t>
            </w:r>
          </w:p>
        </w:tc>
        <w:tc>
          <w:tcPr>
            <w:tcW w:w="2835" w:type="dxa"/>
            <w:vAlign w:val="bottom"/>
          </w:tcPr>
          <w:p w:rsidR="007165E6" w:rsidRPr="00F81A58" w:rsidRDefault="007165E6" w:rsidP="00C95A34">
            <w:pPr>
              <w:pStyle w:val="TableText"/>
            </w:pPr>
            <w:r w:rsidRPr="00F81A58">
              <w:t>128.107.0.55</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original:</w:t>
            </w:r>
          </w:p>
        </w:tc>
        <w:tc>
          <w:tcPr>
            <w:tcW w:w="2835" w:type="dxa"/>
            <w:vAlign w:val="bottom"/>
          </w:tcPr>
          <w:p w:rsidR="007165E6" w:rsidRPr="00F81A58" w:rsidRDefault="007165E6" w:rsidP="00C95A34">
            <w:pPr>
              <w:pStyle w:val="TableText"/>
            </w:pPr>
            <w:r w:rsidRPr="00F81A58">
              <w:t>255.255.0.0</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nueva:</w:t>
            </w:r>
          </w:p>
        </w:tc>
        <w:tc>
          <w:tcPr>
            <w:tcW w:w="2835" w:type="dxa"/>
            <w:vAlign w:val="bottom"/>
          </w:tcPr>
          <w:p w:rsidR="007165E6" w:rsidRPr="00F81A58" w:rsidRDefault="007165E6" w:rsidP="00C95A34">
            <w:pPr>
              <w:pStyle w:val="TableText"/>
            </w:pPr>
            <w:r w:rsidRPr="00F81A58">
              <w:t>255.255.255.0</w:t>
            </w:r>
          </w:p>
        </w:tc>
      </w:tr>
      <w:tr w:rsidR="007165E6" w:rsidRPr="00F81A58" w:rsidTr="00C95A34">
        <w:trPr>
          <w:cantSplit/>
          <w:jc w:val="center"/>
        </w:trPr>
        <w:tc>
          <w:tcPr>
            <w:tcW w:w="8011" w:type="dxa"/>
            <w:gridSpan w:val="2"/>
            <w:shd w:val="clear" w:color="auto" w:fill="DBE5F1"/>
            <w:vAlign w:val="bottom"/>
          </w:tcPr>
          <w:p w:rsidR="007165E6" w:rsidRPr="00F81A58" w:rsidRDefault="007165E6" w:rsidP="00C95A34">
            <w:pPr>
              <w:pStyle w:val="TableHeading"/>
            </w:pPr>
            <w:r w:rsidRPr="00F81A58">
              <w:t>Encontrar:</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subred:</w:t>
            </w:r>
          </w:p>
        </w:tc>
        <w:tc>
          <w:tcPr>
            <w:tcW w:w="2835" w:type="dxa"/>
            <w:vAlign w:val="bottom"/>
          </w:tcPr>
          <w:p w:rsidR="007165E6" w:rsidRPr="00F81A58" w:rsidRDefault="007165E6" w:rsidP="00C95A34">
            <w:pPr>
              <w:pStyle w:val="TableText"/>
            </w:pPr>
            <w:r w:rsidRPr="00F81A58">
              <w:rPr>
                <w:rStyle w:val="AnswerGray"/>
              </w:rPr>
              <w:t>8</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subredes creadas:</w:t>
            </w:r>
          </w:p>
        </w:tc>
        <w:tc>
          <w:tcPr>
            <w:tcW w:w="2835" w:type="dxa"/>
            <w:vAlign w:val="bottom"/>
          </w:tcPr>
          <w:p w:rsidR="007165E6" w:rsidRPr="00F81A58" w:rsidRDefault="007165E6" w:rsidP="00C95A34">
            <w:pPr>
              <w:pStyle w:val="TableText"/>
            </w:pPr>
            <w:r w:rsidRPr="00F81A58">
              <w:rPr>
                <w:rStyle w:val="AnswerGray"/>
              </w:rPr>
              <w:t>256</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host por subred:</w:t>
            </w:r>
          </w:p>
        </w:tc>
        <w:tc>
          <w:tcPr>
            <w:tcW w:w="2835" w:type="dxa"/>
            <w:vAlign w:val="bottom"/>
          </w:tcPr>
          <w:p w:rsidR="007165E6" w:rsidRPr="00F81A58" w:rsidRDefault="007165E6" w:rsidP="00C95A34">
            <w:pPr>
              <w:pStyle w:val="TableText"/>
              <w:rPr>
                <w:rStyle w:val="AnswerGray"/>
              </w:rPr>
            </w:pPr>
            <w:r w:rsidRPr="00F81A58">
              <w:rPr>
                <w:rStyle w:val="AnswerGray"/>
              </w:rPr>
              <w:t>8</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hosts por subred:</w:t>
            </w:r>
          </w:p>
        </w:tc>
        <w:tc>
          <w:tcPr>
            <w:tcW w:w="2835" w:type="dxa"/>
            <w:vAlign w:val="bottom"/>
          </w:tcPr>
          <w:p w:rsidR="007165E6" w:rsidRPr="00F81A58" w:rsidRDefault="007165E6" w:rsidP="00C95A34">
            <w:pPr>
              <w:pStyle w:val="TableText"/>
              <w:rPr>
                <w:rStyle w:val="AnswerGray"/>
              </w:rPr>
            </w:pPr>
            <w:r w:rsidRPr="00F81A58">
              <w:rPr>
                <w:rStyle w:val="AnswerGray"/>
              </w:rPr>
              <w:t>254</w:t>
            </w:r>
          </w:p>
        </w:tc>
      </w:tr>
      <w:tr w:rsidR="007165E6" w:rsidRPr="00F81A58" w:rsidTr="00DA09FD">
        <w:trPr>
          <w:cantSplit/>
          <w:jc w:val="center"/>
        </w:trPr>
        <w:tc>
          <w:tcPr>
            <w:tcW w:w="5176" w:type="dxa"/>
            <w:vAlign w:val="bottom"/>
          </w:tcPr>
          <w:p w:rsidR="007165E6" w:rsidRPr="00F81A58" w:rsidRDefault="005E0A4D" w:rsidP="00C95A34">
            <w:pPr>
              <w:pStyle w:val="TableText"/>
              <w:rPr>
                <w:b/>
              </w:rPr>
            </w:pPr>
            <w:r w:rsidRPr="00F81A58">
              <w:rPr>
                <w:b/>
              </w:rPr>
              <w:t>Dirección de red de esta subred:</w:t>
            </w:r>
          </w:p>
        </w:tc>
        <w:tc>
          <w:tcPr>
            <w:tcW w:w="2835" w:type="dxa"/>
            <w:vAlign w:val="bottom"/>
          </w:tcPr>
          <w:p w:rsidR="007165E6" w:rsidRPr="00F81A58" w:rsidRDefault="007165E6" w:rsidP="00C95A34">
            <w:pPr>
              <w:pStyle w:val="TableText"/>
              <w:rPr>
                <w:rStyle w:val="AnswerGray"/>
              </w:rPr>
            </w:pPr>
            <w:r w:rsidRPr="00F81A58">
              <w:rPr>
                <w:rStyle w:val="AnswerGray"/>
              </w:rPr>
              <w:t>128.107.0.0</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primer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128.107.0.1</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último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128.107.0.254</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 difusión de esta subred:</w:t>
            </w:r>
          </w:p>
        </w:tc>
        <w:tc>
          <w:tcPr>
            <w:tcW w:w="2835" w:type="dxa"/>
            <w:vAlign w:val="bottom"/>
          </w:tcPr>
          <w:p w:rsidR="007165E6" w:rsidRPr="00F81A58" w:rsidRDefault="007165E6" w:rsidP="00C95A34">
            <w:pPr>
              <w:pStyle w:val="TableText"/>
              <w:rPr>
                <w:rStyle w:val="AnswerGray"/>
              </w:rPr>
            </w:pPr>
            <w:r w:rsidRPr="00F81A58">
              <w:rPr>
                <w:rStyle w:val="AnswerGray"/>
              </w:rPr>
              <w:t>128.107.0.255</w:t>
            </w:r>
          </w:p>
        </w:tc>
      </w:tr>
    </w:tbl>
    <w:p w:rsidR="00D24958" w:rsidRPr="00F81A58" w:rsidRDefault="007165E6" w:rsidP="007165E6">
      <w:pPr>
        <w:pStyle w:val="SubStepAlpha"/>
      </w:pPr>
      <w:r w:rsidRPr="00F81A58">
        <w:rPr>
          <w:b/>
        </w:rPr>
        <w:t>Problema 6:</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176"/>
        <w:gridCol w:w="2835"/>
      </w:tblGrid>
      <w:tr w:rsidR="007165E6" w:rsidRPr="00F81A58"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Pr="00F81A58" w:rsidRDefault="007165E6" w:rsidP="00C95A34">
            <w:pPr>
              <w:pStyle w:val="TableHeading"/>
            </w:pPr>
            <w:r w:rsidRPr="00F81A58">
              <w:t>Dados:</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 de host:</w:t>
            </w:r>
          </w:p>
        </w:tc>
        <w:tc>
          <w:tcPr>
            <w:tcW w:w="2835" w:type="dxa"/>
            <w:vAlign w:val="bottom"/>
          </w:tcPr>
          <w:p w:rsidR="007165E6" w:rsidRPr="00F81A58" w:rsidRDefault="007165E6" w:rsidP="00C95A34">
            <w:pPr>
              <w:pStyle w:val="TableText"/>
            </w:pPr>
            <w:r w:rsidRPr="00F81A58">
              <w:t>192.135.250.180</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original:</w:t>
            </w:r>
          </w:p>
        </w:tc>
        <w:tc>
          <w:tcPr>
            <w:tcW w:w="2835" w:type="dxa"/>
            <w:vAlign w:val="bottom"/>
          </w:tcPr>
          <w:p w:rsidR="007165E6" w:rsidRPr="00F81A58" w:rsidRDefault="007165E6" w:rsidP="00C95A34">
            <w:pPr>
              <w:pStyle w:val="TableText"/>
            </w:pPr>
            <w:r w:rsidRPr="00F81A58">
              <w:t>255.255.255.0</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Máscara de subred nueva:</w:t>
            </w:r>
          </w:p>
        </w:tc>
        <w:tc>
          <w:tcPr>
            <w:tcW w:w="2835" w:type="dxa"/>
            <w:vAlign w:val="bottom"/>
          </w:tcPr>
          <w:p w:rsidR="007165E6" w:rsidRPr="00F81A58" w:rsidRDefault="007165E6" w:rsidP="00C95A34">
            <w:pPr>
              <w:pStyle w:val="TableText"/>
            </w:pPr>
            <w:r w:rsidRPr="00F81A58">
              <w:t>255.255.255.248</w:t>
            </w:r>
          </w:p>
        </w:tc>
      </w:tr>
      <w:tr w:rsidR="007165E6" w:rsidRPr="00F81A58" w:rsidTr="00C95A34">
        <w:trPr>
          <w:cantSplit/>
          <w:jc w:val="center"/>
        </w:trPr>
        <w:tc>
          <w:tcPr>
            <w:tcW w:w="8011" w:type="dxa"/>
            <w:gridSpan w:val="2"/>
            <w:shd w:val="clear" w:color="auto" w:fill="DBE5F1"/>
            <w:vAlign w:val="bottom"/>
          </w:tcPr>
          <w:p w:rsidR="007165E6" w:rsidRPr="00F81A58" w:rsidRDefault="007165E6" w:rsidP="00C95A34">
            <w:pPr>
              <w:pStyle w:val="TableHeading"/>
            </w:pPr>
            <w:r w:rsidRPr="00F81A58">
              <w:t>Encontrar:</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subred:</w:t>
            </w:r>
          </w:p>
        </w:tc>
        <w:tc>
          <w:tcPr>
            <w:tcW w:w="2835" w:type="dxa"/>
            <w:vAlign w:val="bottom"/>
          </w:tcPr>
          <w:p w:rsidR="007165E6" w:rsidRPr="00F81A58" w:rsidRDefault="007165E6" w:rsidP="00C95A34">
            <w:pPr>
              <w:pStyle w:val="TableText"/>
            </w:pPr>
            <w:r w:rsidRPr="00F81A58">
              <w:rPr>
                <w:rStyle w:val="AnswerGray"/>
              </w:rPr>
              <w:t>5</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subredes creadas:</w:t>
            </w:r>
          </w:p>
        </w:tc>
        <w:tc>
          <w:tcPr>
            <w:tcW w:w="2835" w:type="dxa"/>
            <w:vAlign w:val="bottom"/>
          </w:tcPr>
          <w:p w:rsidR="007165E6" w:rsidRPr="00F81A58" w:rsidRDefault="007165E6" w:rsidP="00C95A34">
            <w:pPr>
              <w:pStyle w:val="TableText"/>
            </w:pPr>
            <w:r w:rsidRPr="00F81A58">
              <w:rPr>
                <w:rStyle w:val="AnswerGray"/>
              </w:rPr>
              <w:t>32</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bits de host por subred:</w:t>
            </w:r>
          </w:p>
        </w:tc>
        <w:tc>
          <w:tcPr>
            <w:tcW w:w="2835" w:type="dxa"/>
            <w:vAlign w:val="bottom"/>
          </w:tcPr>
          <w:p w:rsidR="007165E6" w:rsidRPr="00F81A58" w:rsidRDefault="007165E6" w:rsidP="00C95A34">
            <w:pPr>
              <w:pStyle w:val="TableText"/>
              <w:rPr>
                <w:rStyle w:val="AnswerGray"/>
              </w:rPr>
            </w:pPr>
            <w:r w:rsidRPr="00F81A58">
              <w:rPr>
                <w:rStyle w:val="AnswerGray"/>
              </w:rPr>
              <w:t>3</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Cantidad de hosts por subred:</w:t>
            </w:r>
          </w:p>
        </w:tc>
        <w:tc>
          <w:tcPr>
            <w:tcW w:w="2835" w:type="dxa"/>
            <w:vAlign w:val="bottom"/>
          </w:tcPr>
          <w:p w:rsidR="007165E6" w:rsidRPr="00F81A58" w:rsidRDefault="007165E6" w:rsidP="00C95A34">
            <w:pPr>
              <w:pStyle w:val="TableText"/>
              <w:rPr>
                <w:rStyle w:val="AnswerGray"/>
              </w:rPr>
            </w:pPr>
            <w:r w:rsidRPr="00F81A58">
              <w:rPr>
                <w:rStyle w:val="AnswerGray"/>
              </w:rPr>
              <w:t>6</w:t>
            </w:r>
          </w:p>
        </w:tc>
      </w:tr>
      <w:tr w:rsidR="007165E6" w:rsidRPr="00F81A58" w:rsidTr="00DA09FD">
        <w:trPr>
          <w:cantSplit/>
          <w:jc w:val="center"/>
        </w:trPr>
        <w:tc>
          <w:tcPr>
            <w:tcW w:w="5176" w:type="dxa"/>
            <w:vAlign w:val="bottom"/>
          </w:tcPr>
          <w:p w:rsidR="007165E6" w:rsidRPr="00F81A58" w:rsidRDefault="005E0A4D" w:rsidP="00C95A34">
            <w:pPr>
              <w:pStyle w:val="TableText"/>
              <w:rPr>
                <w:b/>
              </w:rPr>
            </w:pPr>
            <w:r w:rsidRPr="00F81A58">
              <w:rPr>
                <w:b/>
              </w:rPr>
              <w:t>Dirección de red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192.135.250.176</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primer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192.135.250.177</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del último host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192.135.250.182</w:t>
            </w:r>
          </w:p>
        </w:tc>
      </w:tr>
      <w:tr w:rsidR="007165E6" w:rsidRPr="00F81A58" w:rsidTr="00DA09FD">
        <w:trPr>
          <w:cantSplit/>
          <w:jc w:val="center"/>
        </w:trPr>
        <w:tc>
          <w:tcPr>
            <w:tcW w:w="5176" w:type="dxa"/>
            <w:vAlign w:val="bottom"/>
          </w:tcPr>
          <w:p w:rsidR="007165E6" w:rsidRPr="00F81A58" w:rsidRDefault="007165E6" w:rsidP="00C95A34">
            <w:pPr>
              <w:pStyle w:val="TableText"/>
              <w:rPr>
                <w:b/>
              </w:rPr>
            </w:pPr>
            <w:r w:rsidRPr="00F81A58">
              <w:rPr>
                <w:b/>
              </w:rPr>
              <w:t>Dirección IPv4 de difusión de esta subred:</w:t>
            </w:r>
          </w:p>
        </w:tc>
        <w:tc>
          <w:tcPr>
            <w:tcW w:w="2835" w:type="dxa"/>
            <w:vAlign w:val="bottom"/>
          </w:tcPr>
          <w:p w:rsidR="007165E6" w:rsidRPr="00F81A58" w:rsidRDefault="007165E6" w:rsidP="00C95A34">
            <w:pPr>
              <w:pStyle w:val="TableText"/>
              <w:rPr>
                <w:rStyle w:val="AnswerGray"/>
              </w:rPr>
            </w:pPr>
            <w:r w:rsidRPr="00F81A58">
              <w:rPr>
                <w:rStyle w:val="AnswerGray"/>
              </w:rPr>
              <w:t>192.135.250.183</w:t>
            </w:r>
          </w:p>
        </w:tc>
      </w:tr>
    </w:tbl>
    <w:p w:rsidR="007A3B2A" w:rsidRPr="00F81A58" w:rsidRDefault="005E7ABC" w:rsidP="00DA09FD">
      <w:pPr>
        <w:pStyle w:val="LabSection"/>
        <w:pageBreakBefore/>
        <w:numPr>
          <w:ilvl w:val="0"/>
          <w:numId w:val="0"/>
        </w:numPr>
      </w:pPr>
      <w:r w:rsidRPr="00F81A58">
        <w:lastRenderedPageBreak/>
        <w:t>Reflexión</w:t>
      </w:r>
    </w:p>
    <w:p w:rsidR="005E7ABC" w:rsidRPr="00F81A58" w:rsidRDefault="005E7ABC" w:rsidP="006F2572">
      <w:pPr>
        <w:pStyle w:val="BodyTextL25"/>
      </w:pPr>
      <w:r w:rsidRPr="00F81A58">
        <w:t>¿Por qué es tan importante la máscara de subred para analizar una dirección IPv4?</w:t>
      </w:r>
    </w:p>
    <w:p w:rsidR="005E7ABC" w:rsidRPr="00F81A58" w:rsidRDefault="005E7ABC" w:rsidP="008C4305">
      <w:pPr>
        <w:pStyle w:val="BodyTextL25"/>
      </w:pPr>
      <w:r w:rsidRPr="00F81A58">
        <w:t>_______________________________________________________________________________________</w:t>
      </w:r>
    </w:p>
    <w:p w:rsidR="004070EB" w:rsidRPr="00F81A58" w:rsidRDefault="004070EB" w:rsidP="008C4305">
      <w:pPr>
        <w:pStyle w:val="BodyTextL25"/>
      </w:pPr>
      <w:r w:rsidRPr="00F81A58">
        <w:t>_______________________________________________________________________________________</w:t>
      </w:r>
    </w:p>
    <w:p w:rsidR="004070EB" w:rsidRPr="00F81A58" w:rsidRDefault="004070EB" w:rsidP="008C4305">
      <w:pPr>
        <w:pStyle w:val="BodyTextL25"/>
      </w:pPr>
      <w:r w:rsidRPr="00F81A58">
        <w:t>_______________________________________________________________________________________</w:t>
      </w:r>
    </w:p>
    <w:p w:rsidR="00BF5959" w:rsidRPr="00F81A58" w:rsidRDefault="005E7ABC" w:rsidP="006F2572">
      <w:pPr>
        <w:pStyle w:val="BodyTextL25"/>
        <w:rPr>
          <w:rStyle w:val="AnswerGray"/>
        </w:rPr>
      </w:pPr>
      <w:r w:rsidRPr="00F81A58">
        <w:rPr>
          <w:rStyle w:val="AnswerGray"/>
        </w:rPr>
        <w:t>La máscara de subred determina todo lo relacionado con la dirección: la red, la cantidad de bits de host, la cantidad de hosts y la dirección de difusión. A simple vista, una dirección IPv4 no dice nada. Se necesita la máscara de subred para completar toda la información importante.</w:t>
      </w:r>
    </w:p>
    <w:sectPr w:rsidR="00BF5959" w:rsidRPr="00F81A58"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87C" w:rsidRDefault="009B287C" w:rsidP="0090659A">
      <w:pPr>
        <w:spacing w:after="0" w:line="240" w:lineRule="auto"/>
      </w:pPr>
      <w:r>
        <w:separator/>
      </w:r>
    </w:p>
    <w:p w:rsidR="009B287C" w:rsidRDefault="009B287C"/>
    <w:p w:rsidR="009B287C" w:rsidRDefault="009B287C"/>
    <w:p w:rsidR="009B287C" w:rsidRDefault="009B287C"/>
    <w:p w:rsidR="009B287C" w:rsidRDefault="009B287C"/>
  </w:endnote>
  <w:endnote w:type="continuationSeparator" w:id="0">
    <w:p w:rsidR="009B287C" w:rsidRDefault="009B287C" w:rsidP="0090659A">
      <w:pPr>
        <w:spacing w:after="0" w:line="240" w:lineRule="auto"/>
      </w:pPr>
      <w:r>
        <w:continuationSeparator/>
      </w:r>
    </w:p>
    <w:p w:rsidR="009B287C" w:rsidRDefault="009B287C"/>
    <w:p w:rsidR="009B287C" w:rsidRDefault="009B287C"/>
    <w:p w:rsidR="009B287C" w:rsidRDefault="009B287C"/>
    <w:p w:rsidR="009B287C" w:rsidRDefault="009B2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7218C1">
      <w:fldChar w:fldCharType="begin"/>
    </w:r>
    <w:r w:rsidR="00171EB8">
      <w:instrText xml:space="preserve"> DATE  \@ "yyyy"  \* MERGEFORMAT </w:instrText>
    </w:r>
    <w:r w:rsidR="007218C1">
      <w:fldChar w:fldCharType="separate"/>
    </w:r>
    <w:r w:rsidR="00B515EE">
      <w:rPr>
        <w:noProof/>
      </w:rPr>
      <w:t>2016</w:t>
    </w:r>
    <w:r w:rsidR="007218C1">
      <w:fldChar w:fldCharType="end"/>
    </w:r>
    <w:r>
      <w:t xml:space="preserve"> Cisco y/o sus filiales. Todos los derechos reservados. Este documento es información pública de Cisco.</w:t>
    </w:r>
    <w:r>
      <w:tab/>
      <w:t xml:space="preserve">Página </w:t>
    </w:r>
    <w:r w:rsidR="007218C1" w:rsidRPr="0090659A">
      <w:rPr>
        <w:b/>
        <w:szCs w:val="16"/>
      </w:rPr>
      <w:fldChar w:fldCharType="begin"/>
    </w:r>
    <w:r w:rsidRPr="0090659A">
      <w:rPr>
        <w:b/>
        <w:szCs w:val="16"/>
      </w:rPr>
      <w:instrText xml:space="preserve"> PAGE </w:instrText>
    </w:r>
    <w:r w:rsidR="007218C1" w:rsidRPr="0090659A">
      <w:rPr>
        <w:b/>
        <w:szCs w:val="16"/>
      </w:rPr>
      <w:fldChar w:fldCharType="separate"/>
    </w:r>
    <w:r w:rsidR="00B515EE">
      <w:rPr>
        <w:b/>
        <w:noProof/>
        <w:szCs w:val="16"/>
      </w:rPr>
      <w:t>2</w:t>
    </w:r>
    <w:r w:rsidR="007218C1" w:rsidRPr="0090659A">
      <w:rPr>
        <w:b/>
        <w:szCs w:val="16"/>
      </w:rPr>
      <w:fldChar w:fldCharType="end"/>
    </w:r>
    <w:r>
      <w:t xml:space="preserve"> de </w:t>
    </w:r>
    <w:r w:rsidR="007218C1" w:rsidRPr="0090659A">
      <w:rPr>
        <w:b/>
        <w:szCs w:val="16"/>
      </w:rPr>
      <w:fldChar w:fldCharType="begin"/>
    </w:r>
    <w:r w:rsidRPr="0090659A">
      <w:rPr>
        <w:b/>
        <w:szCs w:val="16"/>
      </w:rPr>
      <w:instrText xml:space="preserve"> NUMPAGES  </w:instrText>
    </w:r>
    <w:r w:rsidR="007218C1" w:rsidRPr="0090659A">
      <w:rPr>
        <w:b/>
        <w:szCs w:val="16"/>
      </w:rPr>
      <w:fldChar w:fldCharType="separate"/>
    </w:r>
    <w:r w:rsidR="00B515EE">
      <w:rPr>
        <w:b/>
        <w:noProof/>
        <w:szCs w:val="16"/>
      </w:rPr>
      <w:t>8</w:t>
    </w:r>
    <w:r w:rsidR="007218C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7218C1">
      <w:fldChar w:fldCharType="begin"/>
    </w:r>
    <w:r w:rsidR="00171EB8">
      <w:instrText xml:space="preserve"> DATE  \@ "yyyy"  \* MERGEFORMAT </w:instrText>
    </w:r>
    <w:r w:rsidR="007218C1">
      <w:fldChar w:fldCharType="separate"/>
    </w:r>
    <w:r w:rsidR="00B515EE">
      <w:rPr>
        <w:noProof/>
      </w:rPr>
      <w:t>2016</w:t>
    </w:r>
    <w:r w:rsidR="007218C1">
      <w:fldChar w:fldCharType="end"/>
    </w:r>
    <w:r>
      <w:t xml:space="preserve"> Cisco y/o sus filiales. Todos los derechos reservados. Este documento es información pública de Cisco.</w:t>
    </w:r>
    <w:r>
      <w:tab/>
      <w:t xml:space="preserve">Página </w:t>
    </w:r>
    <w:r w:rsidR="007218C1" w:rsidRPr="0090659A">
      <w:rPr>
        <w:b/>
        <w:szCs w:val="16"/>
      </w:rPr>
      <w:fldChar w:fldCharType="begin"/>
    </w:r>
    <w:r w:rsidRPr="0090659A">
      <w:rPr>
        <w:b/>
        <w:szCs w:val="16"/>
      </w:rPr>
      <w:instrText xml:space="preserve"> PAGE </w:instrText>
    </w:r>
    <w:r w:rsidR="007218C1" w:rsidRPr="0090659A">
      <w:rPr>
        <w:b/>
        <w:szCs w:val="16"/>
      </w:rPr>
      <w:fldChar w:fldCharType="separate"/>
    </w:r>
    <w:r w:rsidR="00B515EE">
      <w:rPr>
        <w:b/>
        <w:noProof/>
        <w:szCs w:val="16"/>
      </w:rPr>
      <w:t>1</w:t>
    </w:r>
    <w:r w:rsidR="007218C1" w:rsidRPr="0090659A">
      <w:rPr>
        <w:b/>
        <w:szCs w:val="16"/>
      </w:rPr>
      <w:fldChar w:fldCharType="end"/>
    </w:r>
    <w:r>
      <w:t xml:space="preserve"> de </w:t>
    </w:r>
    <w:r w:rsidR="007218C1" w:rsidRPr="0090659A">
      <w:rPr>
        <w:b/>
        <w:szCs w:val="16"/>
      </w:rPr>
      <w:fldChar w:fldCharType="begin"/>
    </w:r>
    <w:r w:rsidRPr="0090659A">
      <w:rPr>
        <w:b/>
        <w:szCs w:val="16"/>
      </w:rPr>
      <w:instrText xml:space="preserve"> NUMPAGES  </w:instrText>
    </w:r>
    <w:r w:rsidR="007218C1" w:rsidRPr="0090659A">
      <w:rPr>
        <w:b/>
        <w:szCs w:val="16"/>
      </w:rPr>
      <w:fldChar w:fldCharType="separate"/>
    </w:r>
    <w:r w:rsidR="00B515EE">
      <w:rPr>
        <w:b/>
        <w:noProof/>
        <w:szCs w:val="16"/>
      </w:rPr>
      <w:t>8</w:t>
    </w:r>
    <w:r w:rsidR="007218C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87C" w:rsidRDefault="009B287C" w:rsidP="0090659A">
      <w:pPr>
        <w:spacing w:after="0" w:line="240" w:lineRule="auto"/>
      </w:pPr>
      <w:r>
        <w:separator/>
      </w:r>
    </w:p>
    <w:p w:rsidR="009B287C" w:rsidRDefault="009B287C"/>
    <w:p w:rsidR="009B287C" w:rsidRDefault="009B287C"/>
    <w:p w:rsidR="009B287C" w:rsidRDefault="009B287C"/>
    <w:p w:rsidR="009B287C" w:rsidRDefault="009B287C"/>
  </w:footnote>
  <w:footnote w:type="continuationSeparator" w:id="0">
    <w:p w:rsidR="009B287C" w:rsidRDefault="009B287C" w:rsidP="0090659A">
      <w:pPr>
        <w:spacing w:after="0" w:line="240" w:lineRule="auto"/>
      </w:pPr>
      <w:r>
        <w:continuationSeparator/>
      </w:r>
    </w:p>
    <w:p w:rsidR="009B287C" w:rsidRDefault="009B287C"/>
    <w:p w:rsidR="009B287C" w:rsidRDefault="009B287C"/>
    <w:p w:rsidR="009B287C" w:rsidRDefault="009B287C"/>
    <w:p w:rsidR="009B287C" w:rsidRDefault="009B28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7B4347" w:rsidP="00C52BA6">
    <w:pPr>
      <w:pStyle w:val="PageHead"/>
    </w:pPr>
    <w:r>
      <w:t>Práctica de laboratorio: Cálculo de subredes IPv4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9B787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502E98"/>
    <w:multiLevelType w:val="multilevel"/>
    <w:tmpl w:val="2B4A341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8"/>
  </w:num>
  <w:num w:numId="7">
    <w:abstractNumId w:val="0"/>
  </w:num>
  <w:num w:numId="8">
    <w:abstractNumId w:val="9"/>
  </w:num>
  <w:num w:numId="9">
    <w:abstractNumId w:val="5"/>
  </w:num>
  <w:num w:numId="1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5791A"/>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5154"/>
    <w:rsid w:val="00157902"/>
    <w:rsid w:val="00163164"/>
    <w:rsid w:val="00166253"/>
    <w:rsid w:val="001710C0"/>
    <w:rsid w:val="00171EB8"/>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506CF"/>
    <w:rsid w:val="0025107F"/>
    <w:rsid w:val="00260CD4"/>
    <w:rsid w:val="00261F02"/>
    <w:rsid w:val="00262D25"/>
    <w:rsid w:val="002639D8"/>
    <w:rsid w:val="00263BCE"/>
    <w:rsid w:val="00265F77"/>
    <w:rsid w:val="00266C83"/>
    <w:rsid w:val="002768DC"/>
    <w:rsid w:val="002775B5"/>
    <w:rsid w:val="00291217"/>
    <w:rsid w:val="002A6C56"/>
    <w:rsid w:val="002C090C"/>
    <w:rsid w:val="002C1243"/>
    <w:rsid w:val="002C1815"/>
    <w:rsid w:val="002C298C"/>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0B11"/>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4F360E"/>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8C1"/>
    <w:rsid w:val="00721C6F"/>
    <w:rsid w:val="00721FC5"/>
    <w:rsid w:val="007222AD"/>
    <w:rsid w:val="007232B3"/>
    <w:rsid w:val="007267CF"/>
    <w:rsid w:val="00731F3F"/>
    <w:rsid w:val="00733BAB"/>
    <w:rsid w:val="007355F5"/>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3ED3"/>
    <w:rsid w:val="008D73BF"/>
    <w:rsid w:val="008D7F09"/>
    <w:rsid w:val="008E128D"/>
    <w:rsid w:val="008E5B64"/>
    <w:rsid w:val="008E7DAA"/>
    <w:rsid w:val="008F0094"/>
    <w:rsid w:val="008F10FB"/>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662F9"/>
    <w:rsid w:val="0098155C"/>
    <w:rsid w:val="00983B77"/>
    <w:rsid w:val="0099106C"/>
    <w:rsid w:val="00993A32"/>
    <w:rsid w:val="00996053"/>
    <w:rsid w:val="009A0B2F"/>
    <w:rsid w:val="009A1CF4"/>
    <w:rsid w:val="009A1D30"/>
    <w:rsid w:val="009A37D7"/>
    <w:rsid w:val="009A4E17"/>
    <w:rsid w:val="009A6955"/>
    <w:rsid w:val="009B02D0"/>
    <w:rsid w:val="009B287C"/>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33F2"/>
    <w:rsid w:val="00B458E8"/>
    <w:rsid w:val="00B46844"/>
    <w:rsid w:val="00B515EE"/>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037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09FD"/>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15F1"/>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60BE0"/>
    <w:rsid w:val="00F6280E"/>
    <w:rsid w:val="00F65D85"/>
    <w:rsid w:val="00F7050A"/>
    <w:rsid w:val="00F75533"/>
    <w:rsid w:val="00F77AC1"/>
    <w:rsid w:val="00F81A58"/>
    <w:rsid w:val="00F82A42"/>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2ECA-DDB6-4496-94F9-2B0579FE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0"/>
      </w:numPr>
      <w:spacing w:before="240"/>
      <w:outlineLvl w:val="0"/>
    </w:pPr>
    <w:rPr>
      <w:b/>
      <w:sz w:val="28"/>
    </w:rPr>
  </w:style>
  <w:style w:type="paragraph" w:customStyle="1" w:styleId="SubStepAlpha">
    <w:name w:val="SubStep Alpha"/>
    <w:basedOn w:val="Normal"/>
    <w:qFormat/>
    <w:rsid w:val="00D4156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60151C-295C-45BB-8CB8-1D39C32D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10</cp:revision>
  <cp:lastPrinted>2015-06-26T20:44:00Z</cp:lastPrinted>
  <dcterms:created xsi:type="dcterms:W3CDTF">2015-06-25T03:54:00Z</dcterms:created>
  <dcterms:modified xsi:type="dcterms:W3CDTF">2016-01-25T05:06:00Z</dcterms:modified>
</cp:coreProperties>
</file>