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29F2" w14:textId="43AAF8F9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Ejercicio integral que incluye los temas de VLSM,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DHCP</w:t>
      </w:r>
      <w:r w:rsidR="00EF1691">
        <w:rPr>
          <w:rFonts w:ascii="Arial" w:hAnsi="Arial" w:cs="Arial"/>
          <w:sz w:val="24"/>
          <w:szCs w:val="24"/>
          <w:lang w:val="es-ES"/>
        </w:rPr>
        <w:t>, rutas estáticas y por default.</w:t>
      </w:r>
    </w:p>
    <w:p w14:paraId="7954132D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DC6CD81" w14:textId="59890A1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Descargar archivos. Archivo en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packet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tracer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configuración básica</w:t>
      </w:r>
    </w:p>
    <w:p w14:paraId="60B16DCC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AD42C15" w14:textId="29709FDB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Realizaremos un caso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. Leer caso. Referencias relacionadas con el tema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.</w:t>
      </w:r>
    </w:p>
    <w:p w14:paraId="298C39D6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</w:rPr>
      </w:pPr>
    </w:p>
    <w:p w14:paraId="2EC2380E" w14:textId="11CE11C4" w:rsidR="00173250" w:rsidRPr="00173250" w:rsidRDefault="00173250" w:rsidP="003D123B">
      <w:p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realizar el diseño con base en restricciones que han sido establecidas por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el cliente.</w:t>
      </w:r>
    </w:p>
    <w:p w14:paraId="6BED3891" w14:textId="2F67DBFD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</w:t>
      </w:r>
      <w:r w:rsidRPr="00173250">
        <w:rPr>
          <w:rFonts w:ascii="Arial" w:hAnsi="Arial" w:cs="Arial"/>
          <w:b/>
          <w:bCs/>
          <w:sz w:val="24"/>
          <w:szCs w:val="24"/>
        </w:rPr>
        <w:t>VLSM</w:t>
      </w:r>
      <w:r w:rsidRPr="00173250">
        <w:rPr>
          <w:rFonts w:ascii="Arial" w:hAnsi="Arial" w:cs="Arial"/>
          <w:sz w:val="24"/>
          <w:szCs w:val="24"/>
        </w:rPr>
        <w:t>.</w:t>
      </w:r>
      <w:r w:rsidRPr="003D123B">
        <w:rPr>
          <w:rFonts w:ascii="Arial" w:hAnsi="Arial" w:cs="Arial"/>
          <w:sz w:val="24"/>
          <w:szCs w:val="24"/>
        </w:rPr>
        <w:t xml:space="preserve"> Ya está incluido en los tres segmentos de mis </w:t>
      </w:r>
      <w:proofErr w:type="spellStart"/>
      <w:r w:rsidRPr="003D123B">
        <w:rPr>
          <w:rFonts w:ascii="Arial" w:hAnsi="Arial" w:cs="Arial"/>
          <w:sz w:val="24"/>
          <w:szCs w:val="24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</w:rPr>
        <w:t xml:space="preserve"> (10, 20 y 30) ya tienen su propio esquema de direccionamiento IP privado y ya construido en el propio diagrama.</w:t>
      </w:r>
    </w:p>
    <w:p w14:paraId="069FF775" w14:textId="33418D5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La IP </w:t>
      </w:r>
      <w:r w:rsidRPr="003D123B">
        <w:rPr>
          <w:rFonts w:ascii="Arial" w:hAnsi="Arial" w:cs="Arial"/>
          <w:sz w:val="24"/>
          <w:szCs w:val="24"/>
        </w:rPr>
        <w:t xml:space="preserve">pública </w:t>
      </w:r>
      <w:r w:rsidRPr="00173250">
        <w:rPr>
          <w:rFonts w:ascii="Arial" w:hAnsi="Arial" w:cs="Arial"/>
          <w:sz w:val="24"/>
          <w:szCs w:val="24"/>
        </w:rPr>
        <w:t xml:space="preserve">para conectarnos al </w:t>
      </w:r>
      <w:r w:rsidRPr="00173250">
        <w:rPr>
          <w:rFonts w:ascii="Arial" w:hAnsi="Arial" w:cs="Arial"/>
          <w:b/>
          <w:bCs/>
          <w:sz w:val="24"/>
          <w:szCs w:val="24"/>
        </w:rPr>
        <w:t>ISP</w:t>
      </w:r>
      <w:r w:rsidRPr="00173250">
        <w:rPr>
          <w:rFonts w:ascii="Arial" w:hAnsi="Arial" w:cs="Arial"/>
          <w:sz w:val="24"/>
          <w:szCs w:val="24"/>
        </w:rPr>
        <w:t xml:space="preserve"> es </w:t>
      </w:r>
      <w:r w:rsidRPr="00173250">
        <w:rPr>
          <w:rFonts w:ascii="Arial" w:hAnsi="Arial" w:cs="Arial"/>
          <w:b/>
          <w:bCs/>
          <w:sz w:val="24"/>
          <w:szCs w:val="24"/>
        </w:rPr>
        <w:t>65.255.255.253/30</w:t>
      </w:r>
    </w:p>
    <w:p w14:paraId="41E502D2" w14:textId="3E33D721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tres </w:t>
      </w:r>
      <w:r w:rsidRPr="00173250">
        <w:rPr>
          <w:rFonts w:ascii="Arial" w:hAnsi="Arial" w:cs="Arial"/>
          <w:b/>
          <w:bCs/>
          <w:sz w:val="24"/>
          <w:szCs w:val="24"/>
        </w:rPr>
        <w:t xml:space="preserve">VLANS </w:t>
      </w:r>
      <w:r w:rsidRPr="00173250">
        <w:rPr>
          <w:rFonts w:ascii="Arial" w:hAnsi="Arial" w:cs="Arial"/>
          <w:sz w:val="24"/>
          <w:szCs w:val="24"/>
        </w:rPr>
        <w:t xml:space="preserve">(Manager, </w:t>
      </w:r>
      <w:proofErr w:type="spellStart"/>
      <w:r w:rsidRPr="00173250">
        <w:rPr>
          <w:rFonts w:ascii="Arial" w:hAnsi="Arial" w:cs="Arial"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sz w:val="24"/>
          <w:szCs w:val="24"/>
        </w:rPr>
        <w:t>, Services)</w:t>
      </w:r>
      <w:r w:rsidRPr="003D123B">
        <w:rPr>
          <w:rFonts w:ascii="Arial" w:hAnsi="Arial" w:cs="Arial"/>
          <w:sz w:val="24"/>
          <w:szCs w:val="24"/>
        </w:rPr>
        <w:t xml:space="preserve"> (Administrador, Usuarios y Servicios)</w:t>
      </w:r>
    </w:p>
    <w:p w14:paraId="09A9F86D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</w:t>
      </w:r>
      <w:r w:rsidRPr="00173250">
        <w:rPr>
          <w:rFonts w:ascii="Arial" w:hAnsi="Arial" w:cs="Arial"/>
          <w:sz w:val="24"/>
          <w:szCs w:val="24"/>
          <w:lang w:val="es-ES"/>
        </w:rPr>
        <w:t>o</w:t>
      </w:r>
      <w:r w:rsidRPr="00173250">
        <w:rPr>
          <w:rFonts w:ascii="Arial" w:hAnsi="Arial" w:cs="Arial"/>
          <w:sz w:val="24"/>
          <w:szCs w:val="24"/>
        </w:rPr>
        <w:t xml:space="preserve">lo el grupo de </w:t>
      </w:r>
      <w:proofErr w:type="spellStart"/>
      <w:r w:rsidRPr="00173250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obtiene dirección IP dinámica (</w:t>
      </w:r>
      <w:r w:rsidRPr="00173250">
        <w:rPr>
          <w:rFonts w:ascii="Arial" w:hAnsi="Arial" w:cs="Arial"/>
          <w:b/>
          <w:bCs/>
          <w:sz w:val="24"/>
          <w:szCs w:val="24"/>
        </w:rPr>
        <w:t>DHCP</w:t>
      </w:r>
      <w:r w:rsidRPr="00173250">
        <w:rPr>
          <w:rFonts w:ascii="Arial" w:hAnsi="Arial" w:cs="Arial"/>
          <w:sz w:val="24"/>
          <w:szCs w:val="24"/>
        </w:rPr>
        <w:t>)</w:t>
      </w:r>
    </w:p>
    <w:p w14:paraId="07C5DAEC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b/>
          <w:bCs/>
          <w:sz w:val="24"/>
          <w:szCs w:val="24"/>
        </w:rPr>
        <w:t>Servidor</w:t>
      </w:r>
      <w:r w:rsidRPr="00173250">
        <w:rPr>
          <w:rFonts w:ascii="Arial" w:hAnsi="Arial" w:cs="Arial"/>
          <w:sz w:val="24"/>
          <w:szCs w:val="24"/>
        </w:rPr>
        <w:t xml:space="preserve"> y </w:t>
      </w:r>
      <w:r w:rsidRPr="00905DBC">
        <w:rPr>
          <w:rFonts w:ascii="Arial" w:hAnsi="Arial" w:cs="Arial"/>
          <w:b/>
          <w:bCs/>
          <w:sz w:val="24"/>
          <w:szCs w:val="24"/>
        </w:rPr>
        <w:t>Cámara WEB</w:t>
      </w:r>
      <w:r w:rsidRPr="00173250">
        <w:rPr>
          <w:rFonts w:ascii="Arial" w:hAnsi="Arial" w:cs="Arial"/>
          <w:sz w:val="24"/>
          <w:szCs w:val="24"/>
        </w:rPr>
        <w:t xml:space="preserve"> tienen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NAT estático</w:t>
      </w:r>
      <w:r w:rsidRPr="00173250">
        <w:rPr>
          <w:rFonts w:ascii="Arial" w:hAnsi="Arial" w:cs="Arial"/>
          <w:sz w:val="24"/>
          <w:szCs w:val="24"/>
        </w:rPr>
        <w:t xml:space="preserve">. Las </w:t>
      </w:r>
      <w:r w:rsidRPr="00905DBC">
        <w:rPr>
          <w:rFonts w:ascii="Arial" w:hAnsi="Arial" w:cs="Arial"/>
          <w:b/>
          <w:bCs/>
          <w:sz w:val="24"/>
          <w:szCs w:val="24"/>
        </w:rPr>
        <w:t>IP públicas</w:t>
      </w:r>
      <w:r w:rsidRPr="00173250">
        <w:rPr>
          <w:rFonts w:ascii="Arial" w:hAnsi="Arial" w:cs="Arial"/>
          <w:sz w:val="24"/>
          <w:szCs w:val="24"/>
        </w:rPr>
        <w:t xml:space="preserve"> para estos servicios ya han sido seleccionadas.</w:t>
      </w:r>
    </w:p>
    <w:p w14:paraId="23D34882" w14:textId="0A34B68A" w:rsidR="00905DBC" w:rsidRPr="00905DBC" w:rsidRDefault="00173250" w:rsidP="00606AB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sz w:val="24"/>
          <w:szCs w:val="24"/>
        </w:rPr>
        <w:t>Realizar las pruebas de conectividad necesarias.</w:t>
      </w:r>
    </w:p>
    <w:p w14:paraId="7CA8E377" w14:textId="3A05C4ED" w:rsidR="00D0128B" w:rsidRPr="003D123B" w:rsidRDefault="001A7FBF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Vamos a tener una configuración </w:t>
      </w:r>
      <w:proofErr w:type="gramStart"/>
      <w:r w:rsidRPr="003D123B">
        <w:rPr>
          <w:rFonts w:ascii="Arial" w:hAnsi="Arial" w:cs="Arial"/>
          <w:sz w:val="24"/>
          <w:szCs w:val="24"/>
          <w:lang w:val="es-ES"/>
        </w:rPr>
        <w:t>básica  y</w:t>
      </w:r>
      <w:proofErr w:type="gramEnd"/>
      <w:r w:rsidRPr="003D123B">
        <w:rPr>
          <w:rFonts w:ascii="Arial" w:hAnsi="Arial" w:cs="Arial"/>
          <w:sz w:val="24"/>
          <w:szCs w:val="24"/>
          <w:lang w:val="es-ES"/>
        </w:rPr>
        <w:t xml:space="preserve"> parciales para los equipos.</w:t>
      </w:r>
    </w:p>
    <w:p w14:paraId="14C8C5C2" w14:textId="77777777" w:rsidR="00905DBC" w:rsidRDefault="00905DBC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02CAC0" w14:textId="3A049E5E" w:rsidR="001A7FBF" w:rsidRDefault="001879AB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Instalar </w:t>
      </w:r>
      <w:r w:rsidR="00D22A59"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el </w:t>
      </w: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>servicio de DHCP.</w:t>
      </w:r>
    </w:p>
    <w:p w14:paraId="5E3C56BC" w14:textId="77777777" w:rsidR="00A040B6" w:rsidRPr="00A040B6" w:rsidRDefault="00A040B6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46C8AE32" w14:textId="77777777" w:rsidR="00A040B6" w:rsidRDefault="001879AB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 xml:space="preserve">Tenemos tres subredes asociadas con las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(10, 20 y 30)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. </w:t>
      </w:r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28E4A93" w14:textId="556BE3FC" w:rsidR="001879AB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La subred de los usuarios es a la que se le asignarán direcciones IP dinámicas.</w:t>
      </w:r>
    </w:p>
    <w:p w14:paraId="271611D7" w14:textId="14B73009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AFF52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DHCP solamente dará servicio a la subred de usuarios, que corresponde con la VLAN 20. Hay que configurar primero las excepciones que se pueden tener.</w:t>
      </w:r>
    </w:p>
    <w:p w14:paraId="10122DF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7AA5D7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DHCP Exceptions</w:t>
      </w:r>
    </w:p>
    <w:p w14:paraId="1038F0AA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dhcp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excluded-address</w:t>
      </w:r>
      <w:proofErr w:type="gram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&lt;DirIP o </w:t>
      </w: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Rango_Dirs_IP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14:paraId="73756F23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B35998E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Excluir la IP de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la VLAN 20.</w:t>
      </w:r>
    </w:p>
    <w:p w14:paraId="5250E8ED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0504AE2F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9AEB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Instalar el servicio de DHCP en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frontera como un servicio centralizado</w:t>
      </w:r>
      <w:r>
        <w:rPr>
          <w:rFonts w:ascii="Arial" w:hAnsi="Arial" w:cs="Arial"/>
          <w:sz w:val="24"/>
          <w:szCs w:val="24"/>
          <w:lang w:val="es-ES"/>
        </w:rPr>
        <w:t>. Ahí estará también el servicio de NAT.</w:t>
      </w:r>
    </w:p>
    <w:p w14:paraId="154E864A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0826F99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! DHCP Pool</w:t>
      </w:r>
    </w:p>
    <w:p w14:paraId="26FFE23A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El pool debe recibir un nombre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pool son palabras reservada)</w:t>
      </w:r>
    </w:p>
    <w:p w14:paraId="419693E7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192.168.0.0 255.255.255.128 </w:t>
      </w:r>
      <w:r w:rsidRPr="00A13BE6">
        <w:rPr>
          <w:rFonts w:ascii="Arial" w:hAnsi="Arial" w:cs="Arial"/>
          <w:sz w:val="24"/>
          <w:szCs w:val="24"/>
          <w:lang w:val="es-ES"/>
        </w:rPr>
        <w:t xml:space="preserve">Va a asignar la </w:t>
      </w:r>
      <w:proofErr w:type="spellStart"/>
      <w:r w:rsidRPr="00A13BE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A13BE6">
        <w:rPr>
          <w:rFonts w:ascii="Arial" w:hAnsi="Arial" w:cs="Arial"/>
          <w:sz w:val="24"/>
          <w:szCs w:val="24"/>
          <w:lang w:val="es-ES"/>
        </w:rPr>
        <w:t xml:space="preserve"> disponibles de ese bloque</w:t>
      </w:r>
      <w:r>
        <w:rPr>
          <w:rFonts w:ascii="Arial" w:hAnsi="Arial" w:cs="Arial"/>
          <w:sz w:val="24"/>
          <w:szCs w:val="24"/>
          <w:lang w:val="es-ES"/>
        </w:rPr>
        <w:t xml:space="preserve"> o de esa subred</w:t>
      </w:r>
      <w:r w:rsidRPr="00A13BE6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(128 direcciones – 2 -1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gateway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) 125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asignar.</w:t>
      </w:r>
    </w:p>
    <w:p w14:paraId="48B4D92D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5CFC63D2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8E4C46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040B6">
        <w:rPr>
          <w:rFonts w:ascii="Arial" w:hAnsi="Arial" w:cs="Arial"/>
          <w:b/>
          <w:bCs/>
          <w:sz w:val="24"/>
          <w:szCs w:val="24"/>
          <w:lang w:val="es-ES"/>
        </w:rPr>
        <w:t xml:space="preserve">Si la PC de User02 solicita una IP, la </w:t>
      </w:r>
      <w:proofErr w:type="spellStart"/>
      <w:r w:rsidRPr="00A040B6">
        <w:rPr>
          <w:rFonts w:ascii="Arial" w:hAnsi="Arial" w:cs="Arial"/>
          <w:b/>
          <w:bCs/>
          <w:sz w:val="24"/>
          <w:szCs w:val="24"/>
          <w:lang w:val="es-ES"/>
        </w:rPr>
        <w:t>subinterface</w:t>
      </w:r>
      <w:proofErr w:type="spellEnd"/>
      <w:r w:rsidRPr="00A040B6">
        <w:rPr>
          <w:rFonts w:ascii="Arial" w:hAnsi="Arial" w:cs="Arial"/>
          <w:b/>
          <w:bCs/>
          <w:sz w:val="24"/>
          <w:szCs w:val="24"/>
          <w:lang w:val="es-ES"/>
        </w:rPr>
        <w:t xml:space="preserve"> g0/0.20 es la que estará respondiendo a esta petición.</w:t>
      </w:r>
    </w:p>
    <w:p w14:paraId="4311033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B5B430" w14:textId="2D0AB392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Revisar configuración mínima de DHCP</w:t>
      </w:r>
    </w:p>
    <w:p w14:paraId="0E97B6F1" w14:textId="6D51F94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4EF18C" w14:textId="77777777" w:rsidR="00EF1691" w:rsidRDefault="00EF1691" w:rsidP="00A040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10D1E1B4" w14:textId="77777777" w:rsidR="00EF1691" w:rsidRDefault="00EF1691" w:rsidP="00A040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09FEBAAE" w14:textId="5ECC696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 xml:space="preserve">Configuración de las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VLANs</w:t>
      </w:r>
      <w:proofErr w:type="spellEnd"/>
    </w:p>
    <w:p w14:paraId="52BA955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C82F8A" w14:textId="770927B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Los puertos del switch han sido divididos se la siguiente forma:</w:t>
      </w:r>
    </w:p>
    <w:p w14:paraId="35732DCA" w14:textId="70E39B5D" w:rsidR="00B34514" w:rsidRPr="00905DBC" w:rsidRDefault="00B34514" w:rsidP="00905DB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F0/1-</w:t>
      </w:r>
      <w:proofErr w:type="gramStart"/>
      <w:r w:rsidRPr="00905DBC">
        <w:rPr>
          <w:rFonts w:ascii="Arial" w:hAnsi="Arial" w:cs="Arial"/>
          <w:sz w:val="24"/>
          <w:szCs w:val="24"/>
          <w:lang w:val="es-ES"/>
        </w:rPr>
        <w:t>6  VLAN</w:t>
      </w:r>
      <w:proofErr w:type="gramEnd"/>
      <w:r w:rsidRPr="00905DBC">
        <w:rPr>
          <w:rFonts w:ascii="Arial" w:hAnsi="Arial" w:cs="Arial"/>
          <w:sz w:val="24"/>
          <w:szCs w:val="24"/>
          <w:lang w:val="es-ES"/>
        </w:rPr>
        <w:t xml:space="preserve"> 10 administración</w:t>
      </w:r>
    </w:p>
    <w:p w14:paraId="2C095A46" w14:textId="45671A13" w:rsidR="00B34514" w:rsidRPr="00905DBC" w:rsidRDefault="00B34514" w:rsidP="00905DB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F0/7-19 VLAN 20 Usuarios</w:t>
      </w:r>
    </w:p>
    <w:p w14:paraId="46398AF9" w14:textId="3DD94091" w:rsidR="00B34514" w:rsidRDefault="00B34514" w:rsidP="00905DB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F0/20-24 VLAN 30 Servicios</w:t>
      </w:r>
    </w:p>
    <w:p w14:paraId="528ED44A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AC8122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05DBC">
        <w:rPr>
          <w:rFonts w:ascii="Arial" w:hAnsi="Arial" w:cs="Arial"/>
          <w:b/>
          <w:bCs/>
          <w:sz w:val="24"/>
          <w:szCs w:val="24"/>
          <w:u w:val="single"/>
          <w:lang w:val="es-ES"/>
        </w:rPr>
        <w:t>VLANs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son redes virtuales para poder segmentar el tráfico y tener distintos dominios </w:t>
      </w:r>
      <w:proofErr w:type="gram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de  broadcast</w:t>
      </w:r>
      <w:proofErr w:type="gram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en una misma interface es el uso de las subinterfaces en los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routers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49E2E272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El definir subinterfaces en los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implica que la </w:t>
      </w:r>
      <w:proofErr w:type="gramStart"/>
      <w:r w:rsidRPr="000907C9">
        <w:rPr>
          <w:rFonts w:ascii="Arial" w:hAnsi="Arial" w:cs="Arial"/>
          <w:sz w:val="24"/>
          <w:szCs w:val="24"/>
          <w:lang w:val="es-ES"/>
        </w:rPr>
        <w:t>interface</w:t>
      </w:r>
      <w:proofErr w:type="gramEnd"/>
      <w:r w:rsidRPr="000907C9">
        <w:rPr>
          <w:rFonts w:ascii="Arial" w:hAnsi="Arial" w:cs="Arial"/>
          <w:sz w:val="24"/>
          <w:szCs w:val="24"/>
          <w:lang w:val="es-ES"/>
        </w:rPr>
        <w:t xml:space="preserve"> g0/0 recibir peticiones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10 ,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20 y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30.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realiza la selección, en este caso decisiones de ruteo internos sin definir ningún protocolo de ruteo adicional (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, propiedades de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)</w:t>
      </w:r>
    </w:p>
    <w:p w14:paraId="20161B3D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1FB540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Las subinterfaces se definen con la </w:t>
      </w:r>
      <w:proofErr w:type="gram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interface</w:t>
      </w:r>
      <w:proofErr w:type="gram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g0/0 y se le concatena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subinteface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asociada con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g0/0.10.</w:t>
      </w:r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encapsulamiento debe incluir el id de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5A7913AB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La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sub-interface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va a ser la última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válida de la subred o bloque.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ya que es una traducción interna.</w:t>
      </w:r>
      <w:r>
        <w:rPr>
          <w:rFonts w:ascii="Arial" w:hAnsi="Arial" w:cs="Arial"/>
          <w:sz w:val="24"/>
          <w:szCs w:val="24"/>
          <w:lang w:val="es-ES"/>
        </w:rPr>
        <w:t xml:space="preserve"> La única interface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outside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la que conecta con el ISP, la demás interfaces y subinterfaces se configuran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ya que es una traducción interna (traducción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71F4628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774EC53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Declaración de subinterfaces.</w:t>
      </w:r>
    </w:p>
    <w:p w14:paraId="6B9AFBCC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Manager</w:t>
      </w:r>
    </w:p>
    <w:p w14:paraId="33BAC489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g0/0.10</w:t>
      </w:r>
    </w:p>
    <w:p w14:paraId="1F128653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encapsulation dot1Q 10</w:t>
      </w:r>
    </w:p>
    <w:p w14:paraId="24B7EDBA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address 192.168.0.142 255.255.255.240</w:t>
      </w:r>
    </w:p>
    <w:p w14:paraId="75301E48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0697C8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Users</w:t>
      </w:r>
    </w:p>
    <w:p w14:paraId="61F9B596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g0/0.20</w:t>
      </w:r>
    </w:p>
    <w:p w14:paraId="43B824D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20 (el id de la VLAN)</w:t>
      </w:r>
    </w:p>
    <w:p w14:paraId="0A6A34C9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address 192.168.0.126 255.255.255.128</w:t>
      </w:r>
    </w:p>
    <w:p w14:paraId="3533E83C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61117A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Services</w:t>
      </w:r>
    </w:p>
    <w:p w14:paraId="5DE83A54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g0/0.30</w:t>
      </w:r>
    </w:p>
    <w:p w14:paraId="31128D85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30</w:t>
      </w:r>
    </w:p>
    <w:p w14:paraId="2FCBFB76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192.168.0.150 255.255.255.248</w:t>
      </w:r>
    </w:p>
    <w:p w14:paraId="61CC8D9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60B1F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Hay que levantar todas las subinterfaces, si alguna se olvida esa interfaz no se levanta, por eso existe la posibilidad de solamente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levantar la </w:t>
      </w:r>
      <w:proofErr w:type="gram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interface</w:t>
      </w:r>
      <w:proofErr w:type="gram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física g0/0</w:t>
      </w:r>
      <w:r w:rsidRPr="000907C9">
        <w:rPr>
          <w:rFonts w:ascii="Arial" w:hAnsi="Arial" w:cs="Arial"/>
          <w:sz w:val="24"/>
          <w:szCs w:val="24"/>
          <w:lang w:val="es-ES"/>
        </w:rPr>
        <w:t>, las subinterfaces son lógicas. Si levanto la interfaz física se levantan todas sus subinterfaces.</w:t>
      </w:r>
    </w:p>
    <w:p w14:paraId="3B986850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0E68A38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0751794A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BA6B16C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9807B8" w14:textId="432AF57B" w:rsidR="00B34514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2184F71" w14:textId="4F9A7E06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4E18F02" w14:textId="0C382FF9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2951AD4" w14:textId="6B7816D5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910DBB7" w14:textId="77777777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C7083D6" w14:textId="037EB0D1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E51F002" w14:textId="18714B67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D667D9E" w14:textId="6FEDF003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BCC6870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Ahora vamos a configurar las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Tenemos tres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la 10, 20 y la 30.</w:t>
      </w:r>
    </w:p>
    <w:p w14:paraId="0BCF51E1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84D944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Primero hay que realizar la creación de las bases de datos de las VLANS</w:t>
      </w:r>
    </w:p>
    <w:p w14:paraId="228FC5D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A5B588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====================</w:t>
      </w:r>
    </w:p>
    <w:p w14:paraId="7031CF83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! ===== </w:t>
      </w: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SCompany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======</w:t>
      </w:r>
    </w:p>
    <w:p w14:paraId="41F2BBC4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====================</w:t>
      </w:r>
    </w:p>
    <w:p w14:paraId="181A383B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EBE3B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ena</w:t>
      </w:r>
      <w:proofErr w:type="spellEnd"/>
    </w:p>
    <w:p w14:paraId="348C74E5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conf t</w:t>
      </w:r>
    </w:p>
    <w:p w14:paraId="0B6D479E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hostname </w:t>
      </w: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SCompany</w:t>
      </w:r>
      <w:proofErr w:type="spellEnd"/>
    </w:p>
    <w:p w14:paraId="7A612461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BD8EFA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1. </w:t>
      </w: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Creación de la base de datos de las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</w:p>
    <w:p w14:paraId="322302D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0430828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(El nombre no es obligatorio, solo descriptivo)</w:t>
      </w:r>
    </w:p>
    <w:p w14:paraId="540BD353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64B6FB08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C9409D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20</w:t>
      </w:r>
    </w:p>
    <w:p w14:paraId="75C0B7A6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name Users</w:t>
      </w:r>
    </w:p>
    <w:p w14:paraId="7D525BBA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5B95FBA9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E45D6F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30</w:t>
      </w:r>
    </w:p>
    <w:p w14:paraId="0AE13967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Services</w:t>
      </w:r>
    </w:p>
    <w:p w14:paraId="7D63E23B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BEAEC0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6D359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 que es la nativa, está creada siempre por default, no la vamos a configurar.</w:t>
      </w:r>
    </w:p>
    <w:p w14:paraId="3EAD9721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s-ES"/>
        </w:rPr>
      </w:pPr>
      <w:r w:rsidRPr="00B40562">
        <w:rPr>
          <w:rFonts w:ascii="Arial" w:hAnsi="Arial" w:cs="Arial"/>
          <w:sz w:val="28"/>
          <w:szCs w:val="28"/>
          <w:u w:val="single"/>
          <w:lang w:val="es-ES"/>
        </w:rPr>
        <w:t xml:space="preserve">! Solamente la configuraríamos si queremos acceder al switch por telnet, ping o </w:t>
      </w:r>
      <w:proofErr w:type="spellStart"/>
      <w:r w:rsidRPr="00B40562">
        <w:rPr>
          <w:rFonts w:ascii="Arial" w:hAnsi="Arial" w:cs="Arial"/>
          <w:sz w:val="28"/>
          <w:szCs w:val="28"/>
          <w:u w:val="single"/>
          <w:lang w:val="es-ES"/>
        </w:rPr>
        <w:t>ssh</w:t>
      </w:r>
      <w:proofErr w:type="spellEnd"/>
    </w:p>
    <w:p w14:paraId="248BAC86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665AD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2. DEFINIMOS PARA CADA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los puertos de acceso</w:t>
      </w:r>
    </w:p>
    <w:p w14:paraId="7AB87D04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! Definición de los puertos de acceso y relación a que VLAN 10</w:t>
      </w:r>
    </w:p>
    <w:p w14:paraId="12A0ED27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1 al 6 para managers, del 7 al 19 para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users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y del 20 al 24 para Servicios</w:t>
      </w:r>
    </w:p>
    <w:p w14:paraId="42B6BDD2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9CF42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5B4F9EB0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10)</w:t>
      </w:r>
    </w:p>
    <w:p w14:paraId="18879F08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switchport access </w:t>
      </w: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10</w:t>
      </w:r>
    </w:p>
    <w:p w14:paraId="25ECA843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FFC838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range f0/7-19</w:t>
      </w:r>
    </w:p>
    <w:p w14:paraId="29B0B076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20)</w:t>
      </w:r>
    </w:p>
    <w:p w14:paraId="7A6E6779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switchport access </w:t>
      </w: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20</w:t>
      </w:r>
    </w:p>
    <w:p w14:paraId="78847E2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E94983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range f0/20-24</w:t>
      </w:r>
    </w:p>
    <w:p w14:paraId="49B5CCE1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mode access</w:t>
      </w:r>
    </w:p>
    <w:p w14:paraId="5E81A69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switchport access </w:t>
      </w: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30</w:t>
      </w:r>
    </w:p>
    <w:p w14:paraId="2EE18477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7244B2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562">
        <w:rPr>
          <w:rFonts w:ascii="Arial" w:hAnsi="Arial" w:cs="Arial"/>
          <w:b/>
          <w:bCs/>
          <w:sz w:val="24"/>
          <w:szCs w:val="24"/>
          <w:lang w:val="es-ES"/>
        </w:rPr>
        <w:t xml:space="preserve">Definición de puertos troncales </w:t>
      </w:r>
      <w:proofErr w:type="spellStart"/>
      <w:r w:rsidRPr="00B40562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  <w:r w:rsidRPr="00B40562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32C2534E" w14:textId="77777777" w:rsidR="00B40562" w:rsidRPr="00EF1691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6402ADBA" w14:textId="77777777" w:rsidR="00B40562" w:rsidRPr="00EF1691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mode trunk</w:t>
      </w:r>
    </w:p>
    <w:p w14:paraId="55CFA2F8" w14:textId="77777777" w:rsidR="00B40562" w:rsidRPr="00EF1691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no shut</w:t>
      </w:r>
    </w:p>
    <w:p w14:paraId="19ABDB3D" w14:textId="3EB8F1AF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1C92C6" w14:textId="5B37ABB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C37A01" w14:textId="432C28C4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24CE16" w14:textId="6F02D52A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91541F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En este momento el switch ha sido segmentado tanto físicamente por los puertos, como lógicamente al momento de indicar que grupo de puertos corresponden a qué VLAN.</w:t>
      </w:r>
    </w:p>
    <w:p w14:paraId="2C55099F" w14:textId="77777777" w:rsidR="00B40562" w:rsidRPr="00B13156" w:rsidRDefault="00B40562" w:rsidP="00B4056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Creo la base de datos</w:t>
      </w:r>
    </w:p>
    <w:p w14:paraId="555EE2DD" w14:textId="77777777" w:rsidR="00B40562" w:rsidRPr="00B13156" w:rsidRDefault="00B40562" w:rsidP="00B4056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Asigno los puertos de switch a la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correspondientes.</w:t>
      </w:r>
    </w:p>
    <w:p w14:paraId="34322AC7" w14:textId="77777777" w:rsidR="00B40562" w:rsidRPr="00B13156" w:rsidRDefault="00B40562" w:rsidP="00B4056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Defino el puerto troncal g0/1, ya que por ahí va a salir el tráfico de las distintas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. Hay varias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que van a salir por el mismo puerto.</w:t>
      </w:r>
    </w:p>
    <w:p w14:paraId="5AB8AEC8" w14:textId="7A1618AD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067026" w14:textId="77777777" w:rsidR="00B40562" w:rsidRPr="00F570BE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switch hacia debajo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solamente ha sido puesto como una extensión (7 al 19 son menos puertos)  y si a cada puerto le conectamos un switch con 24 puertos tendríamos. Si del 7 al 19 hay 12 puertos disponibles (12 x 24 puertos disponibles para los dispositivos de los usuarios que se pueden conectar. Estamos haciendo un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cascadeo</w:t>
      </w:r>
      <w:proofErr w:type="spellEnd"/>
      <w:r w:rsidRPr="00F570BE">
        <w:rPr>
          <w:rFonts w:ascii="Arial" w:hAnsi="Arial" w:cs="Arial"/>
          <w:sz w:val="24"/>
          <w:szCs w:val="24"/>
          <w:lang w:val="es-ES"/>
        </w:rPr>
        <w:t xml:space="preserve">, lo que permite que más usuarios se puedan conectar.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Es switch de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otro cliente que te permite extender el dominio de broadcast.</w:t>
      </w:r>
    </w:p>
    <w:p w14:paraId="1F095C7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2D020B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switch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dominio. Tenemos que configurar la VLAN 20. La VLAN 20 es la que va a utilizar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AB43E6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Todos los puertos de este switch (1 – 24) pertenece a la misma VLAN.</w:t>
      </w:r>
    </w:p>
    <w:p w14:paraId="1FCAF087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El switch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ha sido puesto como una extensión</w:t>
      </w:r>
    </w:p>
    <w:p w14:paraId="477A2F3A" w14:textId="77777777" w:rsidR="00B40562" w:rsidRPr="00C33B34" w:rsidRDefault="00B40562" w:rsidP="00B405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Si del 7 al 19 hay 12 puertos disponibles, entonces puedo poner 12 x 24 voy a </w:t>
      </w:r>
    </w:p>
    <w:p w14:paraId="3572A926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>! tener el número total de dispositivos a conectar.</w:t>
      </w: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El switch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 cliente</w:t>
      </w:r>
    </w:p>
    <w:p w14:paraId="0ACFF1EC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mas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que te permite extender el dominio para que más usuarios se puedan </w:t>
      </w:r>
    </w:p>
    <w:p w14:paraId="6680996A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conectar.</w:t>
      </w:r>
    </w:p>
    <w:p w14:paraId="6E8A5790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la VLAN 20 y debe incluir en su base de datos como </w:t>
      </w:r>
    </w:p>
    <w:p w14:paraId="4C4E2A45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mínimo a que VLAN pertenece o se va a comunicar, no</w:t>
      </w:r>
    </w:p>
    <w:p w14:paraId="6DB875C0" w14:textId="77777777" w:rsidR="00B40562" w:rsidRPr="004A0AC9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debe tener el resto de las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, pero si con la que está participando</w:t>
      </w:r>
    </w:p>
    <w:p w14:paraId="588A3B0A" w14:textId="77777777" w:rsidR="00B40562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A07C4E0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ena</w:t>
      </w:r>
      <w:proofErr w:type="spellEnd"/>
    </w:p>
    <w:p w14:paraId="2718A1D7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conf t</w:t>
      </w:r>
    </w:p>
    <w:p w14:paraId="77056E1F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hostname SUsers01</w:t>
      </w:r>
    </w:p>
    <w:p w14:paraId="265EA43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CF46C6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20</w:t>
      </w:r>
    </w:p>
    <w:p w14:paraId="05DADD85" w14:textId="56BACA7E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name Users</w:t>
      </w:r>
    </w:p>
    <w:p w14:paraId="56F71D76" w14:textId="39DBF823" w:rsidR="00C33B34" w:rsidRPr="00EF1691" w:rsidRDefault="00C33B34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3870E4A6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008A05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Users</w:t>
      </w:r>
    </w:p>
    <w:p w14:paraId="55BBDA3A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range f0/1-24</w:t>
      </w:r>
    </w:p>
    <w:p w14:paraId="22AFB8F1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mode access</w:t>
      </w:r>
    </w:p>
    <w:p w14:paraId="4A56AF2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switchport access </w:t>
      </w:r>
      <w:proofErr w:type="spellStart"/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</w:t>
      </w:r>
      <w:proofErr w:type="spellEnd"/>
      <w:r w:rsidRPr="00EF1691">
        <w:rPr>
          <w:rFonts w:ascii="Arial" w:hAnsi="Arial" w:cs="Arial"/>
          <w:b/>
          <w:bCs/>
          <w:sz w:val="24"/>
          <w:szCs w:val="24"/>
          <w:lang w:val="en-US"/>
        </w:rPr>
        <w:t xml:space="preserve"> 20</w:t>
      </w:r>
    </w:p>
    <w:p w14:paraId="3ADEA6C2" w14:textId="46CB258A" w:rsidR="00A040B6" w:rsidRPr="00EF1691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A6BFC44" w14:textId="1BB9B471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E4C10B8" w14:textId="072A2921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77898FF" w14:textId="68926FD0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4D85E18" w14:textId="0B9EAF44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1B6706F" w14:textId="2F043D06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0A5DBD5" w14:textId="05EF4D41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73660B" w14:textId="0E1E8D04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5147DD6" w14:textId="3E2C5B1A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6AFBE8D" w14:textId="5F2DF359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DD8C28" w14:textId="4E568072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78A6BCE" w14:textId="4456B3B3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7C2EE30" w14:textId="77777777" w:rsidR="00A53A71" w:rsidRPr="00EF1691" w:rsidRDefault="00A53A71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D38A927" w14:textId="6C38925C" w:rsidR="00C33B34" w:rsidRPr="00C33B34" w:rsidRDefault="00C33B34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>Configuración de rutas por default:</w:t>
      </w:r>
    </w:p>
    <w:p w14:paraId="2649C0A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D4BF5C" w14:textId="1237F6C8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Configurar la IP del s0/0/0</w:t>
      </w:r>
    </w:p>
    <w:p w14:paraId="0CE131CF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353A6" w14:textId="7C34B3C3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04A751E0" w14:textId="4FF1484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el ISP</w:t>
      </w:r>
    </w:p>
    <w:p w14:paraId="56ACF633" w14:textId="6437F331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446DE150" w14:textId="02CBE3CE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(por ahí van a salir todas las traducciones)</w:t>
      </w:r>
    </w:p>
    <w:p w14:paraId="08030797" w14:textId="5A114576" w:rsidR="00B34514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2AAFE010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C7097B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 necesito configurar un protocolo de ruteo, el ruteador está configurado para trabajar como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solamente debemos saber cómo el tráfico interno va a </w:t>
      </w: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salir al exterior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40C39A56" w14:textId="77777777" w:rsidR="00C33B34" w:rsidRPr="002D3C25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04A963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D3C25">
        <w:rPr>
          <w:rFonts w:ascii="Arial" w:hAnsi="Arial" w:cs="Arial"/>
          <w:b/>
          <w:bCs/>
          <w:sz w:val="24"/>
          <w:szCs w:val="24"/>
          <w:lang w:val="es-ES"/>
        </w:rPr>
        <w:t>! Establecer una ruta por default que se encargue de sacar el tráfico a Internet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6CE31421" w14:textId="77777777" w:rsidR="00C33B34" w:rsidRDefault="00C33B34" w:rsidP="00C33B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Cuando definimos nuestra </w:t>
      </w:r>
      <w:proofErr w:type="gramStart"/>
      <w:r w:rsidRPr="00B13156">
        <w:rPr>
          <w:rFonts w:ascii="Arial" w:hAnsi="Arial" w:cs="Arial"/>
          <w:sz w:val="24"/>
          <w:szCs w:val="24"/>
          <w:lang w:val="es-ES"/>
        </w:rPr>
        <w:t>interface</w:t>
      </w:r>
      <w:proofErr w:type="gramEnd"/>
      <w:r w:rsidRPr="00B13156">
        <w:rPr>
          <w:rFonts w:ascii="Arial" w:hAnsi="Arial" w:cs="Arial"/>
          <w:sz w:val="24"/>
          <w:szCs w:val="24"/>
          <w:lang w:val="es-ES"/>
        </w:rPr>
        <w:t xml:space="preserve"> de salida (s0/0/0) tenemos una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 ruta por default directamente conectada</w:t>
      </w:r>
    </w:p>
    <w:p w14:paraId="5E8815AC" w14:textId="77777777" w:rsidR="00C33B34" w:rsidRDefault="00C33B34" w:rsidP="00C33B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utilizamos la dirección IP del siguiente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ruta por default recursiva </w:t>
      </w:r>
    </w:p>
    <w:p w14:paraId="25B43FAD" w14:textId="77777777" w:rsidR="00C33B34" w:rsidRPr="00B13156" w:rsidRDefault="00C33B34" w:rsidP="00C33B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concatenamos la </w:t>
      </w:r>
      <w:proofErr w:type="gramStart"/>
      <w:r w:rsidRPr="00B13156">
        <w:rPr>
          <w:rFonts w:ascii="Arial" w:hAnsi="Arial" w:cs="Arial"/>
          <w:sz w:val="24"/>
          <w:szCs w:val="24"/>
          <w:lang w:val="es-ES"/>
        </w:rPr>
        <w:t>interface</w:t>
      </w:r>
      <w:proofErr w:type="gramEnd"/>
      <w:r w:rsidRPr="00B13156">
        <w:rPr>
          <w:rFonts w:ascii="Arial" w:hAnsi="Arial" w:cs="Arial"/>
          <w:sz w:val="24"/>
          <w:szCs w:val="24"/>
          <w:lang w:val="es-ES"/>
        </w:rPr>
        <w:t xml:space="preserve"> de salida de nuestro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y la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del siguiente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>ruta por default completamente conectada.</w:t>
      </w:r>
    </w:p>
    <w:p w14:paraId="589575C2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FBA1AC" w14:textId="2CE6CF5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2DAD0104" w14:textId="610CCA12" w:rsidR="00F6514C" w:rsidRDefault="00F6514C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2B109A7" w14:textId="1CCC21D7" w:rsidR="00F6514C" w:rsidRDefault="00F6514C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52B54E" w14:textId="77777777" w:rsidR="00F6514C" w:rsidRPr="00F6514C" w:rsidRDefault="00F6514C" w:rsidP="00F6514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6514C">
        <w:rPr>
          <w:rFonts w:ascii="Arial" w:hAnsi="Arial" w:cs="Arial"/>
          <w:b/>
          <w:bCs/>
          <w:sz w:val="24"/>
          <w:szCs w:val="24"/>
          <w:u w:val="single"/>
        </w:rPr>
        <w:t xml:space="preserve">Como borrar todas las </w:t>
      </w:r>
      <w:proofErr w:type="spellStart"/>
      <w:r w:rsidRPr="00F6514C">
        <w:rPr>
          <w:rFonts w:ascii="Arial" w:hAnsi="Arial" w:cs="Arial"/>
          <w:b/>
          <w:bCs/>
          <w:sz w:val="24"/>
          <w:szCs w:val="24"/>
          <w:u w:val="single"/>
        </w:rPr>
        <w:t>vlans</w:t>
      </w:r>
      <w:proofErr w:type="spellEnd"/>
    </w:p>
    <w:p w14:paraId="44022D34" w14:textId="77777777" w:rsidR="00F6514C" w:rsidRPr="00F6514C" w:rsidRDefault="00F6514C" w:rsidP="00F6514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8D02C1" w14:textId="77777777" w:rsidR="00F6514C" w:rsidRPr="00F6514C" w:rsidRDefault="00F6514C" w:rsidP="00F6514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6514C">
        <w:rPr>
          <w:rFonts w:ascii="Arial" w:hAnsi="Arial" w:cs="Arial"/>
          <w:sz w:val="24"/>
          <w:szCs w:val="24"/>
        </w:rPr>
        <w:t>sh</w:t>
      </w:r>
      <w:proofErr w:type="spellEnd"/>
      <w:r w:rsidRPr="00F6514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6514C">
        <w:rPr>
          <w:rFonts w:ascii="Arial" w:hAnsi="Arial" w:cs="Arial"/>
          <w:sz w:val="24"/>
          <w:szCs w:val="24"/>
        </w:rPr>
        <w:t>flash</w:t>
      </w:r>
      <w:proofErr w:type="gramEnd"/>
    </w:p>
    <w:p w14:paraId="16AF57F2" w14:textId="77777777" w:rsidR="00F6514C" w:rsidRPr="00F6514C" w:rsidRDefault="00F6514C" w:rsidP="00F6514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6514C">
        <w:rPr>
          <w:rFonts w:ascii="Arial" w:hAnsi="Arial" w:cs="Arial"/>
          <w:sz w:val="24"/>
          <w:szCs w:val="24"/>
        </w:rPr>
        <w:t>delete</w:t>
      </w:r>
      <w:proofErr w:type="spellEnd"/>
      <w:r w:rsidRPr="00F6514C">
        <w:rPr>
          <w:rFonts w:ascii="Arial" w:hAnsi="Arial" w:cs="Arial"/>
          <w:sz w:val="24"/>
          <w:szCs w:val="24"/>
        </w:rPr>
        <w:t xml:space="preserve"> vlan.dat</w:t>
      </w:r>
    </w:p>
    <w:p w14:paraId="5FCD8A5F" w14:textId="77777777" w:rsidR="00F6514C" w:rsidRPr="00F6514C" w:rsidRDefault="00F6514C" w:rsidP="00F6514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514C">
        <w:rPr>
          <w:rFonts w:ascii="Arial" w:hAnsi="Arial" w:cs="Arial"/>
          <w:sz w:val="24"/>
          <w:szCs w:val="24"/>
        </w:rPr>
        <w:t>Reiniciar el switch</w:t>
      </w:r>
    </w:p>
    <w:p w14:paraId="6B4245D6" w14:textId="77777777" w:rsidR="00F6514C" w:rsidRPr="00F6514C" w:rsidRDefault="00F6514C" w:rsidP="00F6514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7E0F16" w14:textId="77777777" w:rsidR="00F6514C" w:rsidRDefault="00F6514C" w:rsidP="00F6514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514C">
        <w:rPr>
          <w:rFonts w:ascii="Arial" w:hAnsi="Arial" w:cs="Arial"/>
          <w:sz w:val="24"/>
          <w:szCs w:val="24"/>
        </w:rPr>
        <w:t>O t</w:t>
      </w:r>
      <w:r>
        <w:rPr>
          <w:rFonts w:ascii="Arial" w:hAnsi="Arial" w:cs="Arial"/>
          <w:sz w:val="24"/>
          <w:szCs w:val="24"/>
        </w:rPr>
        <w:t>ambién:</w:t>
      </w:r>
    </w:p>
    <w:p w14:paraId="4715B202" w14:textId="77777777" w:rsidR="00F6514C" w:rsidRPr="00F6514C" w:rsidRDefault="00F6514C" w:rsidP="00F6514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5AC999" w14:textId="77777777" w:rsidR="00F6514C" w:rsidRPr="00F6514C" w:rsidRDefault="00F6514C" w:rsidP="00F6514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514C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F6514C">
        <w:rPr>
          <w:rFonts w:ascii="Arial" w:hAnsi="Arial" w:cs="Arial"/>
          <w:sz w:val="24"/>
          <w:szCs w:val="24"/>
        </w:rPr>
        <w:t>vlan</w:t>
      </w:r>
      <w:proofErr w:type="spellEnd"/>
      <w:r w:rsidRPr="00F6514C">
        <w:rPr>
          <w:rFonts w:ascii="Arial" w:hAnsi="Arial" w:cs="Arial"/>
          <w:sz w:val="24"/>
          <w:szCs w:val="24"/>
        </w:rPr>
        <w:t xml:space="preserve"> 10</w:t>
      </w:r>
    </w:p>
    <w:p w14:paraId="03F4C861" w14:textId="77777777" w:rsidR="00F6514C" w:rsidRPr="00F6514C" w:rsidRDefault="00F6514C" w:rsidP="00F6514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514C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F6514C">
        <w:rPr>
          <w:rFonts w:ascii="Arial" w:hAnsi="Arial" w:cs="Arial"/>
          <w:sz w:val="24"/>
          <w:szCs w:val="24"/>
        </w:rPr>
        <w:t>vlan</w:t>
      </w:r>
      <w:proofErr w:type="spellEnd"/>
      <w:r w:rsidRPr="00F6514C">
        <w:rPr>
          <w:rFonts w:ascii="Arial" w:hAnsi="Arial" w:cs="Arial"/>
          <w:sz w:val="24"/>
          <w:szCs w:val="24"/>
        </w:rPr>
        <w:t xml:space="preserve"> 20</w:t>
      </w:r>
    </w:p>
    <w:p w14:paraId="5E3AE43C" w14:textId="77777777" w:rsidR="00F6514C" w:rsidRPr="00F6514C" w:rsidRDefault="00F6514C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90C6F5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E25D91D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456412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043E000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2B4041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94681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5E24F33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9AF601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D14BC3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2FBF82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8BCCAD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C6B00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3E41C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8108F0" w14:textId="78D3865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D5A2E7" w14:textId="4FD755F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0949E9" w14:textId="66652212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D8EFBE" w14:textId="2D7238BF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7516A5" w14:textId="7383EB03" w:rsidR="00572CAD" w:rsidRDefault="00572CAD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Ahora sí hay que copiar la configuración a cada equipo correspondiente.</w:t>
      </w:r>
    </w:p>
    <w:p w14:paraId="5EE6065B" w14:textId="569CC04A" w:rsidR="00572CAD" w:rsidRPr="006A1D02" w:rsidRDefault="006A1D02" w:rsidP="006A1D0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sz w:val="24"/>
          <w:szCs w:val="24"/>
          <w:lang w:val="es-ES"/>
        </w:rPr>
        <w:t xml:space="preserve">Copiamos configuración de 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>SUsers01</w:t>
      </w:r>
    </w:p>
    <w:p w14:paraId="7D8C6F66" w14:textId="731E642B" w:rsidR="006A1D02" w:rsidRDefault="006A1D02" w:rsidP="006A1D0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Después copiamos la configuración de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6FF5BDA7" w14:textId="0E3FF834" w:rsidR="006A1D02" w:rsidRDefault="006A1D02" w:rsidP="006A1D0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Copiamos configuración del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4721A487" w14:textId="03A1A261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Checamos sino tenemos algún circunflejo.</w:t>
      </w:r>
    </w:p>
    <w:p w14:paraId="10E9C45A" w14:textId="6A0775B4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Hay que esperar que las interfaces se pongan en verde.</w:t>
      </w:r>
    </w:p>
    <w:p w14:paraId="3B3B6CA8" w14:textId="2F6E34A4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E6376B" w14:textId="7BA2C9CA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frontera observo las subinterfaces que han sido creadas, número 10 managers, 20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30 Servicios.</w:t>
      </w:r>
    </w:p>
    <w:p w14:paraId="2F2444E4" w14:textId="1D73B812" w:rsidR="0039697F" w:rsidRDefault="0039697F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694AD3" w14:textId="3317B6D1" w:rsidR="0039697F" w:rsidRDefault="0039697F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brief</w:t>
      </w:r>
      <w:proofErr w:type="spellEnd"/>
    </w:p>
    <w:p w14:paraId="039DEC96" w14:textId="77777777" w:rsidR="0039697F" w:rsidRDefault="0039697F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D2D3D3" w14:textId="0A4FB1EE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3015724D" wp14:editId="32EAD168">
            <wp:extent cx="6245345" cy="11239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40" cy="11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9B81" w14:textId="77777777" w:rsidR="006A1D02" w:rsidRP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3BE00" w14:textId="0CCF6A47" w:rsidR="006A1D02" w:rsidRDefault="006A1D02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momento podemos probar nuestras configuraciones.</w:t>
      </w:r>
    </w:p>
    <w:p w14:paraId="312F4A78" w14:textId="77777777" w:rsidR="00F570BE" w:rsidRDefault="00F8079C" w:rsidP="00F570B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Todos los equipos de la VLAN 10, ya tienen configurado su direccionamiento </w:t>
      </w:r>
      <w:proofErr w:type="gram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IP </w:t>
      </w:r>
      <w:r w:rsidR="002D35D3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  <w:proofErr w:type="gramEnd"/>
      <w:r w:rsidR="002D35D3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y su máscara de manera correcta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,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como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el servicio de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caja y el dispositivo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al que se conecta el </w:t>
      </w:r>
      <w:r w:rsidRPr="00F570BE">
        <w:rPr>
          <w:rFonts w:ascii="Arial" w:hAnsi="Arial" w:cs="Arial"/>
          <w:sz w:val="24"/>
          <w:szCs w:val="24"/>
          <w:lang w:val="es-ES"/>
        </w:rPr>
        <w:t>administrador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C2CEBB4" w14:textId="14E85C72" w:rsidR="00F8079C" w:rsidRPr="00F570BE" w:rsidRDefault="002D35D3" w:rsidP="00F570B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El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servidor de la VLAN 30</w:t>
      </w:r>
      <w:r w:rsidRPr="00F570BE">
        <w:rPr>
          <w:rFonts w:ascii="Arial" w:hAnsi="Arial" w:cs="Arial"/>
          <w:sz w:val="24"/>
          <w:szCs w:val="24"/>
          <w:lang w:val="es-ES"/>
        </w:rPr>
        <w:t>, ya también tiene su dirección IP.</w:t>
      </w:r>
    </w:p>
    <w:p w14:paraId="61645562" w14:textId="74EAD001" w:rsidR="002D35D3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probar que todo esté funcionando, tengo que realizar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pruebas de conectividad interna</w:t>
      </w:r>
      <w:r>
        <w:rPr>
          <w:rFonts w:ascii="Arial" w:hAnsi="Arial" w:cs="Arial"/>
          <w:sz w:val="24"/>
          <w:szCs w:val="24"/>
          <w:lang w:val="es-ES"/>
        </w:rPr>
        <w:t xml:space="preserve"> primero.</w:t>
      </w:r>
    </w:p>
    <w:p w14:paraId="294CB1AD" w14:textId="77777777" w:rsidR="001D3261" w:rsidRDefault="002D35D3" w:rsidP="001D326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1D3261">
        <w:rPr>
          <w:rFonts w:ascii="Arial" w:hAnsi="Arial" w:cs="Arial"/>
          <w:sz w:val="24"/>
          <w:szCs w:val="24"/>
          <w:lang w:val="es-ES"/>
        </w:rPr>
        <w:t xml:space="preserve">Checar conectividad de los usuario hacia la </w:t>
      </w:r>
      <w:proofErr w:type="spellStart"/>
      <w:r w:rsidRPr="001D3261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1D3261">
        <w:rPr>
          <w:rFonts w:ascii="Arial" w:hAnsi="Arial" w:cs="Arial"/>
          <w:b/>
          <w:bCs/>
          <w:sz w:val="24"/>
          <w:szCs w:val="24"/>
          <w:lang w:val="es-ES"/>
        </w:rPr>
        <w:t xml:space="preserve"> verde (10)</w:t>
      </w:r>
      <w:r w:rsidRPr="001D3261">
        <w:rPr>
          <w:rFonts w:ascii="Arial" w:hAnsi="Arial" w:cs="Arial"/>
          <w:sz w:val="24"/>
          <w:szCs w:val="24"/>
          <w:lang w:val="es-ES"/>
        </w:rPr>
        <w:t xml:space="preserve"> y</w:t>
      </w:r>
    </w:p>
    <w:p w14:paraId="6F3AAFAB" w14:textId="535FE5CD" w:rsidR="002D35D3" w:rsidRPr="001D3261" w:rsidRDefault="001D3261" w:rsidP="001D326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2D35D3" w:rsidRPr="001D3261">
        <w:rPr>
          <w:rFonts w:ascii="Arial" w:hAnsi="Arial" w:cs="Arial"/>
          <w:sz w:val="24"/>
          <w:szCs w:val="24"/>
          <w:lang w:val="es-ES"/>
        </w:rPr>
        <w:t xml:space="preserve">e los usuarios hacia la </w:t>
      </w:r>
      <w:proofErr w:type="spellStart"/>
      <w:r w:rsidR="002D35D3" w:rsidRPr="001D3261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="002D35D3" w:rsidRPr="001D3261">
        <w:rPr>
          <w:rFonts w:ascii="Arial" w:hAnsi="Arial" w:cs="Arial"/>
          <w:b/>
          <w:bCs/>
          <w:sz w:val="24"/>
          <w:szCs w:val="24"/>
          <w:lang w:val="es-ES"/>
        </w:rPr>
        <w:t xml:space="preserve"> morada (30)</w:t>
      </w:r>
    </w:p>
    <w:p w14:paraId="35EA986D" w14:textId="77777777" w:rsidR="00F8079C" w:rsidRDefault="00F8079C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83A22FC" w14:textId="3F85D86E" w:rsidR="006A1D02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Primero verifico que el servicio de DHCP </w:t>
      </w:r>
      <w:r>
        <w:rPr>
          <w:rFonts w:ascii="Arial" w:hAnsi="Arial" w:cs="Arial"/>
          <w:sz w:val="24"/>
          <w:szCs w:val="24"/>
          <w:lang w:val="es-ES"/>
        </w:rPr>
        <w:t>esté funcionando de forma correcta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en los equipos de la VLAN (20)</w:t>
      </w:r>
      <w:r>
        <w:rPr>
          <w:rFonts w:ascii="Arial" w:hAnsi="Arial" w:cs="Arial"/>
          <w:sz w:val="24"/>
          <w:szCs w:val="24"/>
          <w:lang w:val="es-ES"/>
        </w:rPr>
        <w:t>. Activo y desactivo el servicio de DHCP.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Me entrega la misma dirección, ya que no ha pasado su tiempo de arrendamiento o de gracia para liberar esa dirección. Y nos entrega exactamente la misma IP.</w:t>
      </w:r>
    </w:p>
    <w:p w14:paraId="0D045ED0" w14:textId="7BB61153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52CBC51" w14:textId="08B2C3AD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Vamos a realizar pruebas de conectividad interna:</w:t>
      </w:r>
    </w:p>
    <w:p w14:paraId="4D097214" w14:textId="47448866" w:rsidR="003A05D8" w:rsidRPr="003A05D8" w:rsidRDefault="003A05D8" w:rsidP="003A05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Acces</w:t>
      </w:r>
      <w:r w:rsidR="00F570BE">
        <w:rPr>
          <w:rFonts w:ascii="Arial" w:hAnsi="Arial" w:cs="Arial"/>
          <w:sz w:val="24"/>
          <w:szCs w:val="24"/>
          <w:lang w:val="es-ES"/>
        </w:rPr>
        <w:t>o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web a &gt;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192.168.0.145 (Servidor de Services</w:t>
      </w:r>
      <w:r w:rsidRPr="003A05D8">
        <w:rPr>
          <w:rFonts w:ascii="Arial" w:hAnsi="Arial" w:cs="Arial"/>
          <w:sz w:val="24"/>
          <w:szCs w:val="24"/>
          <w:lang w:val="es-ES"/>
        </w:rPr>
        <w:t>)</w:t>
      </w:r>
    </w:p>
    <w:p w14:paraId="375B85FB" w14:textId="79B89190" w:rsidR="003A05D8" w:rsidRDefault="003A05D8" w:rsidP="003A05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&gt; Acceso web a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&gt; 192.168.0.130 (Cámara web)</w:t>
      </w:r>
    </w:p>
    <w:p w14:paraId="19A5790D" w14:textId="4715E6B5" w:rsidR="003A05D8" w:rsidRDefault="003A05D8" w:rsidP="003A05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</w:t>
      </w:r>
      <w:r>
        <w:rPr>
          <w:rFonts w:ascii="Arial" w:hAnsi="Arial" w:cs="Arial"/>
          <w:sz w:val="24"/>
          <w:szCs w:val="24"/>
          <w:lang w:val="es-ES"/>
        </w:rPr>
        <w:t>conectarnos al exterior con acceso web &gt;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servidor CNN (151.101.193.65)</w:t>
      </w:r>
    </w:p>
    <w:p w14:paraId="2E40759D" w14:textId="501BF139" w:rsidR="003A05D8" w:rsidRDefault="003A05D8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1366B4" w14:textId="77777777" w:rsidR="00F570BE" w:rsidRDefault="003A05D8" w:rsidP="00F570B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Hemos probado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DHCP es funcional.</w:t>
      </w:r>
    </w:p>
    <w:p w14:paraId="08FC32F9" w14:textId="62396C87" w:rsidR="00CE7C89" w:rsidRPr="00F570BE" w:rsidRDefault="00CE7C89" w:rsidP="00F570B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Hemos probado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interconexión entre las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funcional.</w:t>
      </w:r>
    </w:p>
    <w:p w14:paraId="7E353444" w14:textId="6CBE2B8B" w:rsidR="00A57389" w:rsidRPr="003C3A2B" w:rsidRDefault="00CE7C89" w:rsidP="00804DF7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A2B">
        <w:rPr>
          <w:rFonts w:ascii="Arial" w:hAnsi="Arial" w:cs="Arial"/>
          <w:b/>
          <w:bCs/>
          <w:sz w:val="24"/>
          <w:szCs w:val="24"/>
          <w:lang w:val="es-ES"/>
        </w:rPr>
        <w:t>Lo único que nos falta probar es que desde el exterior nuestro servidor sea público</w:t>
      </w:r>
      <w:r w:rsidRPr="003C3A2B">
        <w:rPr>
          <w:rFonts w:ascii="Arial" w:hAnsi="Arial" w:cs="Arial"/>
          <w:sz w:val="24"/>
          <w:szCs w:val="24"/>
          <w:lang w:val="es-ES"/>
        </w:rPr>
        <w:t>. Si yo accedo al servicio del CNN y que quiero acceder al servidor que tiene asignada una dirección pública de forma estática con la dirección</w:t>
      </w:r>
      <w:r w:rsidRPr="003C3A2B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65.100.255.134 </w:t>
      </w:r>
      <w:r w:rsidRPr="003C3A2B">
        <w:rPr>
          <w:rFonts w:ascii="Arial" w:hAnsi="Arial" w:cs="Arial"/>
          <w:sz w:val="24"/>
          <w:szCs w:val="24"/>
          <w:lang w:val="es-ES"/>
        </w:rPr>
        <w:t>y estoy accediendo desde el Internet a este servidor.</w:t>
      </w:r>
      <w:r w:rsidRPr="003C3A2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C3A2B">
        <w:rPr>
          <w:rFonts w:ascii="Arial" w:hAnsi="Arial" w:cs="Arial"/>
          <w:sz w:val="24"/>
          <w:szCs w:val="24"/>
          <w:lang w:val="es-ES"/>
        </w:rPr>
        <w:t xml:space="preserve">La otra de las direcciones será la </w:t>
      </w:r>
      <w:r w:rsidRPr="003C3A2B">
        <w:rPr>
          <w:rFonts w:ascii="Arial" w:hAnsi="Arial" w:cs="Arial"/>
          <w:b/>
          <w:bCs/>
          <w:sz w:val="24"/>
          <w:szCs w:val="24"/>
          <w:lang w:val="es-ES"/>
        </w:rPr>
        <w:t xml:space="preserve">dirección pública de la cámara web (65.100.255.135) </w:t>
      </w:r>
      <w:r w:rsidRPr="003C3A2B">
        <w:rPr>
          <w:rFonts w:ascii="Arial" w:hAnsi="Arial" w:cs="Arial"/>
          <w:sz w:val="24"/>
          <w:szCs w:val="24"/>
          <w:lang w:val="es-ES"/>
        </w:rPr>
        <w:t>Y desde el exterior estamos accediendo al dispositivo de la cámara web.</w:t>
      </w:r>
    </w:p>
    <w:sectPr w:rsidR="00A57389" w:rsidRPr="003C3A2B" w:rsidSect="00905D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8AD"/>
    <w:multiLevelType w:val="hybridMultilevel"/>
    <w:tmpl w:val="5AEEDCAC"/>
    <w:lvl w:ilvl="0" w:tplc="662C4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144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43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AE6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8E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20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2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08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87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20A5"/>
    <w:multiLevelType w:val="hybridMultilevel"/>
    <w:tmpl w:val="D71C04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A35D6"/>
    <w:multiLevelType w:val="hybridMultilevel"/>
    <w:tmpl w:val="3EBE4C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78DB"/>
    <w:multiLevelType w:val="hybridMultilevel"/>
    <w:tmpl w:val="795AFB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2499A"/>
    <w:multiLevelType w:val="hybridMultilevel"/>
    <w:tmpl w:val="E93052AE"/>
    <w:lvl w:ilvl="0" w:tplc="7354B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3CC62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A82E0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3ACCC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DA74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6A42E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A3093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CA6EF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6F89B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A4171A1"/>
    <w:multiLevelType w:val="hybridMultilevel"/>
    <w:tmpl w:val="E4923296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53046"/>
    <w:multiLevelType w:val="hybridMultilevel"/>
    <w:tmpl w:val="56625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C3"/>
    <w:multiLevelType w:val="hybridMultilevel"/>
    <w:tmpl w:val="C4F0D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3258"/>
    <w:multiLevelType w:val="hybridMultilevel"/>
    <w:tmpl w:val="7FCAF71A"/>
    <w:lvl w:ilvl="0" w:tplc="333E3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371E9"/>
    <w:multiLevelType w:val="hybridMultilevel"/>
    <w:tmpl w:val="A40E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26B76"/>
    <w:multiLevelType w:val="hybridMultilevel"/>
    <w:tmpl w:val="A734E6E0"/>
    <w:lvl w:ilvl="0" w:tplc="E272E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AC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A3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C0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A0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CB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C6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22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CE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EC45C0"/>
    <w:multiLevelType w:val="hybridMultilevel"/>
    <w:tmpl w:val="55B203D6"/>
    <w:lvl w:ilvl="0" w:tplc="1F127D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65338"/>
    <w:multiLevelType w:val="hybridMultilevel"/>
    <w:tmpl w:val="AFDE5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20673"/>
    <w:multiLevelType w:val="hybridMultilevel"/>
    <w:tmpl w:val="36942408"/>
    <w:lvl w:ilvl="0" w:tplc="C96EF9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3A91E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40AA2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A8C84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0A7D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96D6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F2DC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7C88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C486F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0C169D0"/>
    <w:multiLevelType w:val="hybridMultilevel"/>
    <w:tmpl w:val="3DC05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5591B"/>
    <w:multiLevelType w:val="hybridMultilevel"/>
    <w:tmpl w:val="1DF21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13386"/>
    <w:multiLevelType w:val="hybridMultilevel"/>
    <w:tmpl w:val="D7F42574"/>
    <w:lvl w:ilvl="0" w:tplc="333E3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88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8F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61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0B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44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C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A7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ED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708669">
    <w:abstractNumId w:val="16"/>
  </w:num>
  <w:num w:numId="2" w16cid:durableId="20937215">
    <w:abstractNumId w:val="15"/>
  </w:num>
  <w:num w:numId="3" w16cid:durableId="1090392499">
    <w:abstractNumId w:val="4"/>
  </w:num>
  <w:num w:numId="4" w16cid:durableId="1402173669">
    <w:abstractNumId w:val="13"/>
  </w:num>
  <w:num w:numId="5" w16cid:durableId="1907642193">
    <w:abstractNumId w:val="10"/>
  </w:num>
  <w:num w:numId="6" w16cid:durableId="1149398721">
    <w:abstractNumId w:val="0"/>
  </w:num>
  <w:num w:numId="7" w16cid:durableId="1672249023">
    <w:abstractNumId w:val="5"/>
  </w:num>
  <w:num w:numId="8" w16cid:durableId="1940482787">
    <w:abstractNumId w:val="11"/>
  </w:num>
  <w:num w:numId="9" w16cid:durableId="2130584919">
    <w:abstractNumId w:val="8"/>
  </w:num>
  <w:num w:numId="10" w16cid:durableId="1997218914">
    <w:abstractNumId w:val="2"/>
  </w:num>
  <w:num w:numId="11" w16cid:durableId="283461106">
    <w:abstractNumId w:val="6"/>
  </w:num>
  <w:num w:numId="12" w16cid:durableId="101187853">
    <w:abstractNumId w:val="7"/>
  </w:num>
  <w:num w:numId="13" w16cid:durableId="1319652265">
    <w:abstractNumId w:val="14"/>
  </w:num>
  <w:num w:numId="14" w16cid:durableId="1668822905">
    <w:abstractNumId w:val="12"/>
  </w:num>
  <w:num w:numId="15" w16cid:durableId="350300701">
    <w:abstractNumId w:val="3"/>
  </w:num>
  <w:num w:numId="16" w16cid:durableId="1528983926">
    <w:abstractNumId w:val="1"/>
  </w:num>
  <w:num w:numId="17" w16cid:durableId="1933122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0"/>
    <w:rsid w:val="000907C9"/>
    <w:rsid w:val="00173250"/>
    <w:rsid w:val="001879AB"/>
    <w:rsid w:val="001A7FBF"/>
    <w:rsid w:val="001D3261"/>
    <w:rsid w:val="001F25D0"/>
    <w:rsid w:val="00213E96"/>
    <w:rsid w:val="00223A87"/>
    <w:rsid w:val="002D35D3"/>
    <w:rsid w:val="002D3C25"/>
    <w:rsid w:val="00353BE6"/>
    <w:rsid w:val="0039697F"/>
    <w:rsid w:val="003A05D8"/>
    <w:rsid w:val="003C3A2B"/>
    <w:rsid w:val="003D05F0"/>
    <w:rsid w:val="003D123B"/>
    <w:rsid w:val="003E0CB0"/>
    <w:rsid w:val="003F40E4"/>
    <w:rsid w:val="004A0AC9"/>
    <w:rsid w:val="004D2A75"/>
    <w:rsid w:val="00572CAD"/>
    <w:rsid w:val="005938B4"/>
    <w:rsid w:val="006A1D02"/>
    <w:rsid w:val="006D1830"/>
    <w:rsid w:val="007F5E7F"/>
    <w:rsid w:val="00805F5E"/>
    <w:rsid w:val="00814337"/>
    <w:rsid w:val="00880D49"/>
    <w:rsid w:val="0088713C"/>
    <w:rsid w:val="008A1700"/>
    <w:rsid w:val="008A479F"/>
    <w:rsid w:val="008F474B"/>
    <w:rsid w:val="009055BB"/>
    <w:rsid w:val="00905DBC"/>
    <w:rsid w:val="0091483C"/>
    <w:rsid w:val="009512CD"/>
    <w:rsid w:val="009E3DD9"/>
    <w:rsid w:val="00A040B6"/>
    <w:rsid w:val="00A13BE6"/>
    <w:rsid w:val="00A16074"/>
    <w:rsid w:val="00A36288"/>
    <w:rsid w:val="00A53A71"/>
    <w:rsid w:val="00A57389"/>
    <w:rsid w:val="00A91FA1"/>
    <w:rsid w:val="00B13156"/>
    <w:rsid w:val="00B24DF9"/>
    <w:rsid w:val="00B34514"/>
    <w:rsid w:val="00B35B6D"/>
    <w:rsid w:val="00B40562"/>
    <w:rsid w:val="00B407AF"/>
    <w:rsid w:val="00BC3D50"/>
    <w:rsid w:val="00BD2D15"/>
    <w:rsid w:val="00C24DE0"/>
    <w:rsid w:val="00C33B34"/>
    <w:rsid w:val="00CC4DF4"/>
    <w:rsid w:val="00CE7C89"/>
    <w:rsid w:val="00D0128B"/>
    <w:rsid w:val="00D22A59"/>
    <w:rsid w:val="00D94C50"/>
    <w:rsid w:val="00E00665"/>
    <w:rsid w:val="00E129DA"/>
    <w:rsid w:val="00E76D07"/>
    <w:rsid w:val="00EC69E6"/>
    <w:rsid w:val="00EF1691"/>
    <w:rsid w:val="00EF4C1C"/>
    <w:rsid w:val="00F570BE"/>
    <w:rsid w:val="00F6514C"/>
    <w:rsid w:val="00F8079C"/>
    <w:rsid w:val="00F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E29"/>
  <w15:chartTrackingRefBased/>
  <w15:docId w15:val="{6072A1BC-6A17-4ABC-A14E-6E6D374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3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7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1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5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9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00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34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25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1515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cp:lastPrinted>2023-11-21T16:30:00Z</cp:lastPrinted>
  <dcterms:created xsi:type="dcterms:W3CDTF">2022-06-08T14:37:00Z</dcterms:created>
  <dcterms:modified xsi:type="dcterms:W3CDTF">2023-11-21T16:32:00Z</dcterms:modified>
</cp:coreProperties>
</file>