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2AC0F475">
                <wp:simplePos x="0" y="0"/>
                <wp:positionH relativeFrom="column">
                  <wp:posOffset>-396875</wp:posOffset>
                </wp:positionH>
                <wp:positionV relativeFrom="paragraph">
                  <wp:posOffset>-261620</wp:posOffset>
                </wp:positionV>
                <wp:extent cx="2046515" cy="7620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51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1.25pt;margin-top:-20.6pt;width:161.1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3A229D12" w:rsidR="006D6C47" w:rsidRDefault="006D6C47" w:rsidP="001244C5">
      <w:pPr>
        <w:spacing w:after="0" w:line="240" w:lineRule="auto"/>
        <w:jc w:val="center"/>
        <w:rPr>
          <w:b/>
          <w:sz w:val="24"/>
        </w:rPr>
      </w:pPr>
    </w:p>
    <w:p w14:paraId="5CF08438" w14:textId="77777777" w:rsidR="00FC3079" w:rsidRDefault="00FC3079" w:rsidP="001244C5">
      <w:pPr>
        <w:spacing w:after="0" w:line="240" w:lineRule="auto"/>
        <w:jc w:val="center"/>
        <w:rPr>
          <w:b/>
          <w:sz w:val="24"/>
        </w:rPr>
      </w:pPr>
    </w:p>
    <w:p w14:paraId="65BD1D22" w14:textId="77777777" w:rsidR="006D6C47" w:rsidRPr="00CD34EB" w:rsidRDefault="006D6C47" w:rsidP="00803AA7">
      <w:pPr>
        <w:spacing w:after="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294464E8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</w:t>
      </w:r>
      <w:r w:rsidR="00BE2EBD">
        <w:rPr>
          <w:rFonts w:ascii="Calibri" w:hAnsi="Calibri"/>
          <w:bCs/>
        </w:rPr>
        <w:t>___</w:t>
      </w:r>
      <w:r>
        <w:rPr>
          <w:rFonts w:ascii="Calibri" w:hAnsi="Calibri"/>
          <w:bCs/>
        </w:rPr>
        <w:t>___________________</w:t>
      </w:r>
    </w:p>
    <w:p w14:paraId="5F98EBFC" w14:textId="77777777" w:rsidR="00FC3079" w:rsidRPr="00FC3079" w:rsidRDefault="00FC3079" w:rsidP="00FC3079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14705B60" w14:textId="759B3DA5" w:rsidR="006D6C47" w:rsidRPr="00FC3079" w:rsidRDefault="00627C7B" w:rsidP="00FC3079">
      <w:pPr>
        <w:spacing w:before="120" w:after="120" w:line="300" w:lineRule="exact"/>
        <w:jc w:val="center"/>
        <w:rPr>
          <w:rFonts w:cs="Arial"/>
          <w:b/>
          <w:sz w:val="28"/>
          <w:szCs w:val="28"/>
        </w:rPr>
      </w:pPr>
      <w:r w:rsidRPr="00FC3079">
        <w:rPr>
          <w:rFonts w:cs="Arial"/>
          <w:b/>
          <w:sz w:val="28"/>
          <w:szCs w:val="28"/>
        </w:rPr>
        <w:t>Caso de estudio</w:t>
      </w:r>
      <w:r w:rsidR="006D6C47" w:rsidRPr="00FC3079">
        <w:rPr>
          <w:rFonts w:cs="Arial"/>
          <w:b/>
          <w:sz w:val="28"/>
          <w:szCs w:val="28"/>
        </w:rPr>
        <w:t>. “</w:t>
      </w:r>
      <w:r w:rsidR="00B33964" w:rsidRPr="00FC3079">
        <w:rPr>
          <w:rFonts w:cs="Arial"/>
          <w:b/>
          <w:sz w:val="28"/>
          <w:szCs w:val="28"/>
        </w:rPr>
        <w:t>F</w:t>
      </w:r>
      <w:r w:rsidR="009223D3" w:rsidRPr="00FC3079">
        <w:rPr>
          <w:rFonts w:cs="Arial"/>
          <w:b/>
          <w:sz w:val="28"/>
          <w:szCs w:val="28"/>
        </w:rPr>
        <w:t>estival de Eurovisión en Rotterdam</w:t>
      </w:r>
      <w:r w:rsidR="006D6C47" w:rsidRPr="00FC3079">
        <w:rPr>
          <w:rFonts w:cs="Arial"/>
          <w:b/>
          <w:sz w:val="28"/>
          <w:szCs w:val="28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4583F18F" w14:textId="05F7519D" w:rsidR="00E22A6D" w:rsidRPr="00FC3079" w:rsidRDefault="00627C7B" w:rsidP="00FC3079">
      <w:pPr>
        <w:pStyle w:val="Textoindependiente"/>
        <w:numPr>
          <w:ilvl w:val="0"/>
          <w:numId w:val="13"/>
        </w:numPr>
        <w:tabs>
          <w:tab w:val="left" w:pos="581"/>
          <w:tab w:val="left" w:pos="861"/>
        </w:tabs>
        <w:spacing w:after="360" w:line="300" w:lineRule="exact"/>
        <w:ind w:left="244" w:right="142" w:hanging="244"/>
        <w:jc w:val="both"/>
        <w:rPr>
          <w:rFonts w:ascii="Arial" w:hAnsi="Arial" w:cs="Arial"/>
          <w:spacing w:val="-1"/>
          <w:sz w:val="20"/>
          <w:szCs w:val="20"/>
        </w:rPr>
      </w:pPr>
      <w:r w:rsidRPr="00E22A6D">
        <w:rPr>
          <w:rFonts w:ascii="Arial" w:hAnsi="Arial" w:cs="Arial"/>
          <w:spacing w:val="-1"/>
          <w:sz w:val="20"/>
          <w:szCs w:val="20"/>
        </w:rPr>
        <w:t xml:space="preserve">Realiza </w:t>
      </w:r>
      <w:r w:rsidRPr="00E22A6D">
        <w:rPr>
          <w:rFonts w:ascii="Arial" w:hAnsi="Arial" w:cs="Arial"/>
          <w:sz w:val="20"/>
          <w:szCs w:val="20"/>
        </w:rPr>
        <w:t>el</w:t>
      </w:r>
      <w:r w:rsidRPr="00E22A6D">
        <w:rPr>
          <w:rFonts w:ascii="Arial" w:hAnsi="Arial" w:cs="Arial"/>
          <w:spacing w:val="-1"/>
          <w:sz w:val="20"/>
          <w:szCs w:val="20"/>
        </w:rPr>
        <w:t xml:space="preserve"> diseño</w:t>
      </w:r>
      <w:r w:rsidRPr="00E22A6D">
        <w:rPr>
          <w:rFonts w:ascii="Arial" w:hAnsi="Arial" w:cs="Arial"/>
          <w:spacing w:val="-2"/>
          <w:sz w:val="20"/>
          <w:szCs w:val="20"/>
        </w:rPr>
        <w:t xml:space="preserve"> </w:t>
      </w:r>
      <w:r w:rsidRPr="00E22A6D">
        <w:rPr>
          <w:rFonts w:ascii="Arial" w:hAnsi="Arial" w:cs="Arial"/>
          <w:sz w:val="20"/>
          <w:szCs w:val="20"/>
        </w:rPr>
        <w:t>de</w:t>
      </w:r>
      <w:r w:rsidR="00D41481">
        <w:rPr>
          <w:rFonts w:ascii="Arial" w:hAnsi="Arial" w:cs="Arial"/>
          <w:sz w:val="20"/>
          <w:szCs w:val="20"/>
        </w:rPr>
        <w:t xml:space="preserve"> la</w:t>
      </w:r>
      <w:r w:rsidRPr="00E22A6D">
        <w:rPr>
          <w:rFonts w:ascii="Arial" w:hAnsi="Arial" w:cs="Arial"/>
          <w:spacing w:val="-3"/>
          <w:sz w:val="20"/>
          <w:szCs w:val="20"/>
        </w:rPr>
        <w:t xml:space="preserve"> </w:t>
      </w:r>
      <w:r w:rsidRPr="00E22A6D">
        <w:rPr>
          <w:rFonts w:ascii="Arial" w:hAnsi="Arial" w:cs="Arial"/>
          <w:sz w:val="20"/>
          <w:szCs w:val="20"/>
        </w:rPr>
        <w:t>red</w:t>
      </w:r>
      <w:r w:rsidR="00E22A6D" w:rsidRPr="00E22A6D">
        <w:rPr>
          <w:rFonts w:ascii="Arial" w:hAnsi="Arial" w:cs="Arial"/>
          <w:sz w:val="20"/>
          <w:szCs w:val="20"/>
        </w:rPr>
        <w:t xml:space="preserve">. Utiliza la información de la </w:t>
      </w:r>
      <w:r w:rsidR="00E22A6D">
        <w:rPr>
          <w:rFonts w:ascii="Arial" w:hAnsi="Arial" w:cs="Arial"/>
          <w:sz w:val="20"/>
          <w:szCs w:val="20"/>
        </w:rPr>
        <w:t>tabl</w:t>
      </w:r>
      <w:r w:rsidR="00D41481">
        <w:rPr>
          <w:rFonts w:ascii="Arial" w:hAnsi="Arial" w:cs="Arial"/>
          <w:sz w:val="20"/>
          <w:szCs w:val="20"/>
        </w:rPr>
        <w:t>a</w:t>
      </w:r>
      <w:r w:rsidR="00E22A6D">
        <w:rPr>
          <w:rFonts w:ascii="Arial" w:hAnsi="Arial" w:cs="Arial"/>
          <w:sz w:val="20"/>
          <w:szCs w:val="20"/>
        </w:rPr>
        <w:t xml:space="preserve"> y </w:t>
      </w:r>
      <w:r w:rsidR="00D41481">
        <w:rPr>
          <w:rFonts w:ascii="Arial" w:hAnsi="Arial" w:cs="Arial"/>
          <w:sz w:val="20"/>
          <w:szCs w:val="20"/>
        </w:rPr>
        <w:t xml:space="preserve">la </w:t>
      </w:r>
      <w:r w:rsidR="00E22A6D">
        <w:rPr>
          <w:rFonts w:ascii="Arial" w:hAnsi="Arial" w:cs="Arial"/>
          <w:sz w:val="20"/>
          <w:szCs w:val="20"/>
        </w:rPr>
        <w:t>gráfic</w:t>
      </w:r>
      <w:r w:rsidR="00D41481">
        <w:rPr>
          <w:rFonts w:ascii="Arial" w:hAnsi="Arial" w:cs="Arial"/>
          <w:sz w:val="20"/>
          <w:szCs w:val="20"/>
        </w:rPr>
        <w:t>a</w:t>
      </w:r>
      <w:r w:rsidR="00E22A6D">
        <w:rPr>
          <w:rFonts w:ascii="Arial" w:hAnsi="Arial" w:cs="Arial"/>
          <w:sz w:val="20"/>
          <w:szCs w:val="20"/>
        </w:rPr>
        <w:t xml:space="preserve"> </w:t>
      </w:r>
      <w:r w:rsidR="00D41481">
        <w:rPr>
          <w:rFonts w:ascii="Arial" w:hAnsi="Arial" w:cs="Arial"/>
          <w:sz w:val="20"/>
          <w:szCs w:val="20"/>
        </w:rPr>
        <w:t>pa</w:t>
      </w:r>
      <w:r w:rsidR="00E22A6D">
        <w:rPr>
          <w:rFonts w:ascii="Arial" w:hAnsi="Arial" w:cs="Arial"/>
          <w:sz w:val="20"/>
          <w:szCs w:val="20"/>
        </w:rPr>
        <w:t xml:space="preserve">ra </w:t>
      </w:r>
      <w:r w:rsidR="00E22A6D" w:rsidRPr="00E22A6D">
        <w:rPr>
          <w:rFonts w:ascii="Arial" w:hAnsi="Arial" w:cs="Arial"/>
          <w:sz w:val="20"/>
          <w:szCs w:val="20"/>
        </w:rPr>
        <w:t>diseñ</w:t>
      </w:r>
      <w:r w:rsidR="00E22A6D">
        <w:rPr>
          <w:rFonts w:ascii="Arial" w:hAnsi="Arial" w:cs="Arial"/>
          <w:sz w:val="20"/>
          <w:szCs w:val="20"/>
        </w:rPr>
        <w:t>ar</w:t>
      </w:r>
      <w:r w:rsidR="00E22A6D" w:rsidRPr="00E22A6D">
        <w:rPr>
          <w:rFonts w:ascii="Arial" w:hAnsi="Arial" w:cs="Arial"/>
          <w:sz w:val="20"/>
          <w:szCs w:val="20"/>
        </w:rPr>
        <w:t xml:space="preserve"> el esquema de direccionamiento con máscaras de longitud variable (</w:t>
      </w:r>
      <w:r w:rsidR="00E22A6D" w:rsidRPr="00E30831">
        <w:rPr>
          <w:rFonts w:ascii="Arial" w:hAnsi="Arial" w:cs="Arial"/>
          <w:b/>
          <w:bCs/>
          <w:sz w:val="20"/>
          <w:szCs w:val="20"/>
        </w:rPr>
        <w:t>VLSM)</w:t>
      </w:r>
      <w:r w:rsidR="00E22A6D" w:rsidRPr="00E22A6D">
        <w:rPr>
          <w:rFonts w:ascii="Arial" w:hAnsi="Arial" w:cs="Arial"/>
          <w:sz w:val="20"/>
          <w:szCs w:val="20"/>
        </w:rPr>
        <w:t xml:space="preserve">. </w:t>
      </w:r>
      <w:r w:rsidR="00D41481">
        <w:rPr>
          <w:rFonts w:ascii="Arial" w:hAnsi="Arial" w:cs="Arial"/>
          <w:sz w:val="20"/>
          <w:szCs w:val="20"/>
        </w:rPr>
        <w:t>La dirección IP privada</w:t>
      </w:r>
      <w:r w:rsidR="001244C5">
        <w:rPr>
          <w:rFonts w:ascii="Arial" w:hAnsi="Arial" w:cs="Arial"/>
          <w:sz w:val="20"/>
          <w:szCs w:val="20"/>
        </w:rPr>
        <w:t xml:space="preserve"> a utilizer es</w:t>
      </w:r>
      <w:r w:rsidR="00D41481">
        <w:rPr>
          <w:rFonts w:ascii="Arial" w:hAnsi="Arial" w:cs="Arial"/>
          <w:sz w:val="20"/>
          <w:szCs w:val="20"/>
        </w:rPr>
        <w:t xml:space="preserve">: </w:t>
      </w:r>
      <w:r w:rsidR="00D41481" w:rsidRPr="00FC3079">
        <w:rPr>
          <w:rFonts w:ascii="Arial" w:hAnsi="Arial" w:cs="Arial"/>
          <w:b/>
          <w:bCs/>
          <w:color w:val="000000" w:themeColor="text1"/>
        </w:rPr>
        <w:t>172.</w:t>
      </w:r>
      <w:r w:rsidR="005D4493" w:rsidRPr="00FC3079">
        <w:rPr>
          <w:rFonts w:ascii="Arial" w:hAnsi="Arial" w:cs="Arial"/>
          <w:b/>
          <w:bCs/>
          <w:color w:val="000000" w:themeColor="text1"/>
        </w:rPr>
        <w:t>3</w:t>
      </w:r>
      <w:r w:rsidR="000C5F93" w:rsidRPr="00FC3079">
        <w:rPr>
          <w:rFonts w:ascii="Arial" w:hAnsi="Arial" w:cs="Arial"/>
          <w:b/>
          <w:bCs/>
          <w:color w:val="000000" w:themeColor="text1"/>
        </w:rPr>
        <w:t>0</w:t>
      </w:r>
      <w:r w:rsidR="00D41481" w:rsidRPr="00FC3079">
        <w:rPr>
          <w:rFonts w:ascii="Arial" w:hAnsi="Arial" w:cs="Arial"/>
          <w:b/>
          <w:bCs/>
          <w:color w:val="000000" w:themeColor="text1"/>
        </w:rPr>
        <w:t>.0.0</w:t>
      </w:r>
      <w:r w:rsidR="00D35A17" w:rsidRPr="00FC3079">
        <w:rPr>
          <w:rFonts w:ascii="Arial" w:hAnsi="Arial" w:cs="Arial"/>
          <w:b/>
          <w:bCs/>
          <w:color w:val="000000" w:themeColor="text1"/>
        </w:rPr>
        <w:t xml:space="preserve"> /16</w:t>
      </w:r>
      <w:r w:rsidR="00D41481">
        <w:rPr>
          <w:rFonts w:ascii="Arial" w:hAnsi="Arial" w:cs="Arial"/>
          <w:sz w:val="20"/>
          <w:szCs w:val="20"/>
        </w:rPr>
        <w:t xml:space="preserve">. </w:t>
      </w:r>
      <w:r w:rsidR="00E22A6D" w:rsidRPr="00E22A6D">
        <w:rPr>
          <w:rFonts w:ascii="Arial" w:hAnsi="Arial" w:cs="Arial"/>
          <w:b/>
          <w:bCs/>
          <w:sz w:val="20"/>
          <w:szCs w:val="20"/>
        </w:rPr>
        <w:t xml:space="preserve">NOTA: </w:t>
      </w:r>
      <w:r w:rsidR="00E22A6D" w:rsidRPr="00E22A6D">
        <w:rPr>
          <w:rFonts w:ascii="Arial" w:hAnsi="Arial" w:cs="Arial"/>
          <w:sz w:val="20"/>
          <w:szCs w:val="20"/>
        </w:rPr>
        <w:t xml:space="preserve">Tomar en cuenta una dirección extra para la interface del ruteador en la subredes </w:t>
      </w:r>
      <w:r w:rsidR="00D41481" w:rsidRPr="00E30831">
        <w:rPr>
          <w:rFonts w:ascii="Arial" w:hAnsi="Arial" w:cs="Arial"/>
          <w:b/>
          <w:bCs/>
          <w:sz w:val="20"/>
          <w:szCs w:val="20"/>
        </w:rPr>
        <w:t>gi</w:t>
      </w:r>
      <w:r w:rsidR="00FC3079" w:rsidRPr="00E30831">
        <w:rPr>
          <w:rFonts w:ascii="Arial" w:hAnsi="Arial" w:cs="Arial"/>
          <w:b/>
          <w:bCs/>
          <w:sz w:val="20"/>
          <w:szCs w:val="20"/>
        </w:rPr>
        <w:t>g</w:t>
      </w:r>
      <w:r w:rsidR="00D41481" w:rsidRPr="00E30831">
        <w:rPr>
          <w:rFonts w:ascii="Arial" w:hAnsi="Arial" w:cs="Arial"/>
          <w:b/>
          <w:bCs/>
          <w:sz w:val="20"/>
          <w:szCs w:val="20"/>
        </w:rPr>
        <w:t>abit</w:t>
      </w:r>
      <w:r w:rsidR="00E22A6D" w:rsidRPr="00E30831">
        <w:rPr>
          <w:rFonts w:ascii="Arial" w:hAnsi="Arial" w:cs="Arial"/>
          <w:b/>
          <w:bCs/>
          <w:sz w:val="20"/>
          <w:szCs w:val="20"/>
        </w:rPr>
        <w:t xml:space="preserve"> ethernet</w:t>
      </w:r>
      <w:r w:rsidR="00E22A6D" w:rsidRPr="00E22A6D">
        <w:rPr>
          <w:rFonts w:ascii="Arial" w:hAnsi="Arial" w:cs="Arial"/>
          <w:sz w:val="20"/>
          <w:szCs w:val="20"/>
        </w:rPr>
        <w:t>.</w:t>
      </w:r>
    </w:p>
    <w:tbl>
      <w:tblPr>
        <w:tblW w:w="1148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2551"/>
        <w:gridCol w:w="851"/>
        <w:gridCol w:w="2126"/>
        <w:gridCol w:w="850"/>
        <w:gridCol w:w="1560"/>
      </w:tblGrid>
      <w:tr w:rsidR="00627146" w:rsidRPr="00577931" w14:paraId="56775A62" w14:textId="77777777" w:rsidTr="00FC40BD">
        <w:trPr>
          <w:trHeight w:val="680"/>
        </w:trPr>
        <w:tc>
          <w:tcPr>
            <w:tcW w:w="2269" w:type="dxa"/>
            <w:shd w:val="clear" w:color="auto" w:fill="F2F2F2" w:themeFill="background1" w:themeFillShade="F2"/>
            <w:vAlign w:val="center"/>
          </w:tcPr>
          <w:p w14:paraId="71D6D60F" w14:textId="49AA2FE1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r w:rsidR="0078391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la</w:t>
            </w:r>
          </w:p>
          <w:p w14:paraId="59DEF8DB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9FDC9B1" w14:textId="37910758" w:rsidR="00E22A6D" w:rsidRPr="00CC3032" w:rsidRDefault="005D4493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IPs requeridas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782F66DC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4D8A04C6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2E60DB3" w14:textId="31AABFD4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r w:rsidR="0078391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783918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EA869D7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DF12077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AB1F06" w:rsidRPr="00577931" w14:paraId="2041DFE0" w14:textId="77777777" w:rsidTr="00FC40BD">
        <w:trPr>
          <w:trHeight w:val="680"/>
        </w:trPr>
        <w:tc>
          <w:tcPr>
            <w:tcW w:w="2269" w:type="dxa"/>
            <w:vAlign w:val="center"/>
          </w:tcPr>
          <w:p w14:paraId="27415C85" w14:textId="38B6B9B1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BC3383"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Organizadores</w:t>
            </w: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</w:t>
            </w:r>
          </w:p>
          <w:p w14:paraId="3BD343D5" w14:textId="0D65781D" w:rsidR="0084368D" w:rsidRPr="00CC3032" w:rsidRDefault="000C5F93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Organizadores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DE213D" w14:textId="39BD52BB" w:rsidR="00AB1F06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9B08648" w14:textId="52A5B27D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41C3E24" w14:textId="707EFC65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A88B794" w14:textId="1B78486B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9F79411" w14:textId="0DEB6B19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4B51E819" w14:textId="0665E413" w:rsidR="00AB1F06" w:rsidRPr="005B7B1E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02385" w:rsidRPr="00577931" w14:paraId="6B3A834B" w14:textId="77777777" w:rsidTr="00FC40BD">
        <w:trPr>
          <w:trHeight w:val="680"/>
        </w:trPr>
        <w:tc>
          <w:tcPr>
            <w:tcW w:w="2269" w:type="dxa"/>
            <w:vAlign w:val="center"/>
          </w:tcPr>
          <w:p w14:paraId="0F974F63" w14:textId="4D48F644" w:rsidR="00402385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BC3383"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Estadio</w:t>
            </w: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G0/0</w:t>
            </w:r>
          </w:p>
          <w:p w14:paraId="1A365138" w14:textId="388F0025" w:rsidR="0084368D" w:rsidRPr="00CC3032" w:rsidRDefault="0084368D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D449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Fotos&amp;Videos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0D697B4" w14:textId="70055DA7" w:rsidR="00402385" w:rsidRPr="00CC3032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33869D5F" w14:textId="115E76EF" w:rsidR="00402385" w:rsidRPr="0009798B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E501C34" w14:textId="2BA26DE3" w:rsidR="00402385" w:rsidRPr="0009798B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256D6CC" w14:textId="4B8AEC92" w:rsidR="00402385" w:rsidRPr="0009798B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87B3D22" w14:textId="536101B2" w:rsidR="00402385" w:rsidRPr="0009798B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E3AA78C" w14:textId="2F1BAA4C" w:rsidR="00402385" w:rsidRPr="00CC3032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03AA7" w:rsidRPr="00577931" w14:paraId="756AF419" w14:textId="77777777" w:rsidTr="00FC40BD">
        <w:trPr>
          <w:trHeight w:val="680"/>
        </w:trPr>
        <w:tc>
          <w:tcPr>
            <w:tcW w:w="2269" w:type="dxa"/>
            <w:vAlign w:val="center"/>
          </w:tcPr>
          <w:p w14:paraId="1E4CE41E" w14:textId="579237C3" w:rsidR="00803AA7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BC3383"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Estadio</w:t>
            </w: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G0/1.1</w:t>
            </w:r>
          </w:p>
          <w:p w14:paraId="26378059" w14:textId="1CCA4175" w:rsidR="00803AA7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Gestión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438D08" w14:textId="1B32A831" w:rsidR="00803AA7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4C86364F" w14:textId="5B1A4E17" w:rsidR="00803AA7" w:rsidRPr="0009798B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3DE5CB3" w14:textId="4C7261AF" w:rsidR="00803AA7" w:rsidRPr="0009798B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4971D5D" w14:textId="100FE289" w:rsidR="00803AA7" w:rsidRPr="0009798B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44E4691" w14:textId="6706EF1C" w:rsidR="00803AA7" w:rsidRPr="0009798B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49F5CA9E" w14:textId="18E6BDAA" w:rsidR="00803AA7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D3FEC" w:rsidRPr="00577931" w14:paraId="02C810C6" w14:textId="77777777" w:rsidTr="00FC40BD">
        <w:trPr>
          <w:trHeight w:val="680"/>
        </w:trPr>
        <w:tc>
          <w:tcPr>
            <w:tcW w:w="2269" w:type="dxa"/>
            <w:vAlign w:val="center"/>
          </w:tcPr>
          <w:p w14:paraId="5247580C" w14:textId="063A70D3" w:rsidR="004D3FEC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REstadio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G0/1.10</w:t>
            </w:r>
          </w:p>
          <w:p w14:paraId="3ECBC17E" w14:textId="392E186C" w:rsidR="004D3FEC" w:rsidRPr="00CC3032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Camerinos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CAD252" w14:textId="225B68EA" w:rsidR="004D3FEC" w:rsidRPr="00CC3032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70BACDA2" w14:textId="4C02CC10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96FA6E1" w14:textId="55703089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B61D649" w14:textId="7BF086CC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3669279" w14:textId="05A3E763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3C76059" w14:textId="016B1F7E" w:rsidR="004D3FEC" w:rsidRPr="00CC3032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AB1F06" w:rsidRPr="00577931" w14:paraId="2B0D2D62" w14:textId="77777777" w:rsidTr="00FC40BD">
        <w:trPr>
          <w:trHeight w:val="680"/>
        </w:trPr>
        <w:tc>
          <w:tcPr>
            <w:tcW w:w="2269" w:type="dxa"/>
            <w:vAlign w:val="center"/>
          </w:tcPr>
          <w:p w14:paraId="24909C70" w14:textId="0A7EDE39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BC3383"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Estadio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G0/1.20</w:t>
            </w:r>
          </w:p>
          <w:p w14:paraId="5038389F" w14:textId="57DE1293" w:rsidR="00AB1F06" w:rsidRDefault="0019229E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Publico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E10A8D" w14:textId="0C5286F9" w:rsidR="00AB1F06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2F5E8516" w14:textId="0474B50E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82469DE" w14:textId="745F3B59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7FE516E" w14:textId="07F8F1C1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2868C07" w14:textId="258204A5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04577AC3" w14:textId="27D4B073" w:rsidR="00AB1F06" w:rsidRP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22A6D" w:rsidRPr="00577931" w14:paraId="057855BA" w14:textId="77777777" w:rsidTr="00FC40BD">
        <w:trPr>
          <w:trHeight w:val="680"/>
        </w:trPr>
        <w:tc>
          <w:tcPr>
            <w:tcW w:w="2269" w:type="dxa"/>
            <w:vAlign w:val="center"/>
          </w:tcPr>
          <w:p w14:paraId="2BB70166" w14:textId="04CED9E8" w:rsidR="00D41481" w:rsidRDefault="00D41481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0C5F93"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Estadio</w:t>
            </w: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</w:t>
            </w:r>
            <w:r w:rsidR="00402385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  <w:p w14:paraId="3392D854" w14:textId="54A13F70" w:rsidR="00E22A6D" w:rsidRDefault="00D41481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Prensa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81CC2F" w14:textId="6F95CDB7" w:rsidR="00E22A6D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74291122" w14:textId="4A77C38D" w:rsidR="00E22A6D" w:rsidRPr="0009798B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6834B3F" w14:textId="1964C8CB" w:rsidR="00E22A6D" w:rsidRPr="0009798B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5EAA081" w14:textId="5DD6ED91" w:rsidR="00E22A6D" w:rsidRPr="0009798B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51C4EEE" w14:textId="7B649C8E" w:rsidR="00E22A6D" w:rsidRPr="0009798B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664879DF" w14:textId="5510AA5D" w:rsidR="00E22A6D" w:rsidRPr="00CC3032" w:rsidRDefault="00E22A6D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4D3FEC" w:rsidRPr="00577931" w14:paraId="5270D925" w14:textId="77777777" w:rsidTr="00FC40BD">
        <w:trPr>
          <w:trHeight w:val="680"/>
        </w:trPr>
        <w:tc>
          <w:tcPr>
            <w:tcW w:w="2269" w:type="dxa"/>
            <w:vAlign w:val="center"/>
          </w:tcPr>
          <w:p w14:paraId="747D81C1" w14:textId="3B1313E3" w:rsidR="004D3FEC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Organizadores - REstadio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E7CA5E" w14:textId="4BBE02D9" w:rsidR="004D3FEC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07313EEA" w14:textId="2108053F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7475833" w14:textId="4AB8725C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70F510D" w14:textId="341CAA27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1A5463B" w14:textId="1C884DC8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AF9F676" w14:textId="6101C8FC" w:rsidR="004D3FEC" w:rsidRPr="008A6360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064BA13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5397A263" w14:textId="1BC07BB0" w:rsid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4255CA6E" w14:textId="7043C057" w:rsid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7236B666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06858B5A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4201FEBA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50C50437" w14:textId="2CA61AD1" w:rsid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7B5F86FC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6E79423C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333D5152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1DA69F72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511C6B01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35AFE900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63345BD3" w14:textId="3C1478A8" w:rsidR="001244C5" w:rsidRDefault="00627C7B" w:rsidP="00CE0D0E">
      <w:pPr>
        <w:pStyle w:val="Prrafodelista"/>
        <w:widowControl w:val="0"/>
        <w:numPr>
          <w:ilvl w:val="0"/>
          <w:numId w:val="13"/>
        </w:numPr>
        <w:spacing w:before="120" w:after="120" w:line="300" w:lineRule="exact"/>
        <w:ind w:left="244" w:hanging="244"/>
        <w:contextualSpacing w:val="0"/>
        <w:jc w:val="both"/>
        <w:rPr>
          <w:rFonts w:cs="Arial"/>
          <w:spacing w:val="-1"/>
          <w:sz w:val="20"/>
          <w:szCs w:val="20"/>
        </w:rPr>
      </w:pPr>
      <w:r w:rsidRPr="00627C7B">
        <w:rPr>
          <w:rFonts w:cs="Arial"/>
          <w:spacing w:val="-1"/>
          <w:sz w:val="20"/>
          <w:szCs w:val="20"/>
        </w:rPr>
        <w:t>Completa</w:t>
      </w:r>
      <w:r w:rsidRPr="001244C5">
        <w:rPr>
          <w:rFonts w:cs="Arial"/>
          <w:spacing w:val="-1"/>
          <w:sz w:val="20"/>
          <w:szCs w:val="20"/>
        </w:rPr>
        <w:t xml:space="preserve"> el </w:t>
      </w:r>
      <w:r w:rsidRPr="00627C7B">
        <w:rPr>
          <w:rFonts w:cs="Arial"/>
          <w:spacing w:val="-1"/>
          <w:sz w:val="20"/>
          <w:szCs w:val="20"/>
        </w:rPr>
        <w:t>diseño</w:t>
      </w:r>
      <w:r w:rsidRPr="001244C5">
        <w:rPr>
          <w:rFonts w:cs="Arial"/>
          <w:spacing w:val="-1"/>
          <w:sz w:val="20"/>
          <w:szCs w:val="20"/>
        </w:rPr>
        <w:t xml:space="preserve"> de </w:t>
      </w:r>
      <w:r w:rsidR="00783918">
        <w:rPr>
          <w:rFonts w:cs="Arial"/>
          <w:spacing w:val="-1"/>
          <w:sz w:val="20"/>
          <w:szCs w:val="20"/>
        </w:rPr>
        <w:t xml:space="preserve">la </w:t>
      </w:r>
      <w:r w:rsidRPr="00627C7B">
        <w:rPr>
          <w:rFonts w:cs="Arial"/>
          <w:spacing w:val="-1"/>
          <w:sz w:val="20"/>
          <w:szCs w:val="20"/>
        </w:rPr>
        <w:t>red</w:t>
      </w:r>
      <w:r w:rsidRPr="001244C5">
        <w:rPr>
          <w:rFonts w:cs="Arial"/>
          <w:spacing w:val="-1"/>
          <w:sz w:val="20"/>
          <w:szCs w:val="20"/>
        </w:rPr>
        <w:t xml:space="preserve"> y </w:t>
      </w:r>
      <w:r w:rsidRPr="00627C7B">
        <w:rPr>
          <w:rFonts w:cs="Arial"/>
          <w:spacing w:val="-1"/>
          <w:sz w:val="20"/>
          <w:szCs w:val="20"/>
        </w:rPr>
        <w:t>asigna,</w:t>
      </w:r>
      <w:r w:rsidRPr="001244C5">
        <w:rPr>
          <w:rFonts w:cs="Arial"/>
          <w:spacing w:val="-1"/>
          <w:sz w:val="20"/>
          <w:szCs w:val="20"/>
        </w:rPr>
        <w:t xml:space="preserve"> de </w:t>
      </w:r>
      <w:r w:rsidRPr="00627C7B">
        <w:rPr>
          <w:rFonts w:cs="Arial"/>
          <w:spacing w:val="-1"/>
          <w:sz w:val="20"/>
          <w:szCs w:val="20"/>
        </w:rPr>
        <w:t>acuerdo</w:t>
      </w:r>
      <w:r w:rsidRPr="001244C5">
        <w:rPr>
          <w:rFonts w:cs="Arial"/>
          <w:spacing w:val="-1"/>
          <w:sz w:val="20"/>
          <w:szCs w:val="20"/>
        </w:rPr>
        <w:t xml:space="preserve"> a </w:t>
      </w:r>
      <w:r w:rsidRPr="00627C7B">
        <w:rPr>
          <w:rFonts w:cs="Arial"/>
          <w:spacing w:val="-1"/>
          <w:sz w:val="20"/>
          <w:szCs w:val="20"/>
        </w:rPr>
        <w:t>cada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subred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creada,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direcciones</w:t>
      </w:r>
      <w:r w:rsidRPr="001244C5">
        <w:rPr>
          <w:rFonts w:cs="Arial"/>
          <w:spacing w:val="-1"/>
          <w:sz w:val="20"/>
          <w:szCs w:val="20"/>
        </w:rPr>
        <w:t xml:space="preserve"> IP a </w:t>
      </w:r>
      <w:r w:rsidRPr="00627C7B">
        <w:rPr>
          <w:rFonts w:cs="Arial"/>
          <w:spacing w:val="-1"/>
          <w:sz w:val="20"/>
          <w:szCs w:val="20"/>
        </w:rPr>
        <w:t>las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interfaces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de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los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equipos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de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interconexión.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="001244C5" w:rsidRPr="001244C5">
        <w:rPr>
          <w:rFonts w:cs="Arial"/>
          <w:spacing w:val="-1"/>
          <w:sz w:val="20"/>
          <w:szCs w:val="20"/>
        </w:rPr>
        <w:t>Toma en cuenta las siguientes consideraciones</w:t>
      </w:r>
      <w:r w:rsidR="001244C5">
        <w:rPr>
          <w:rFonts w:cs="Arial"/>
          <w:spacing w:val="-1"/>
          <w:sz w:val="20"/>
          <w:szCs w:val="20"/>
        </w:rPr>
        <w:t>:</w:t>
      </w:r>
      <w:r w:rsidR="001244C5" w:rsidRPr="001244C5">
        <w:rPr>
          <w:rFonts w:cs="Arial"/>
          <w:spacing w:val="-1"/>
          <w:sz w:val="20"/>
          <w:szCs w:val="20"/>
        </w:rPr>
        <w:t xml:space="preserve"> </w:t>
      </w:r>
    </w:p>
    <w:p w14:paraId="6AB38B63" w14:textId="20A4AC0F" w:rsidR="001244C5" w:rsidRPr="005B6DE1" w:rsidRDefault="001244C5" w:rsidP="001244C5">
      <w:pPr>
        <w:pStyle w:val="Textoindependiente"/>
        <w:numPr>
          <w:ilvl w:val="0"/>
          <w:numId w:val="16"/>
        </w:numPr>
        <w:tabs>
          <w:tab w:val="left" w:pos="581"/>
        </w:tabs>
        <w:spacing w:line="300" w:lineRule="exact"/>
        <w:ind w:left="590" w:right="141" w:hanging="2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>
        <w:rPr>
          <w:rFonts w:ascii="Arial" w:hAnsi="Arial" w:cs="Arial"/>
          <w:b/>
          <w:bCs/>
          <w:sz w:val="20"/>
          <w:szCs w:val="20"/>
        </w:rPr>
        <w:t>gigabit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ethernet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412A3" w:rsidRPr="00FC3079">
        <w:rPr>
          <w:rFonts w:ascii="Arial" w:hAnsi="Arial" w:cs="Arial"/>
          <w:b/>
          <w:bCs/>
          <w:sz w:val="20"/>
          <w:szCs w:val="20"/>
        </w:rPr>
        <w:t>última</w:t>
      </w:r>
      <w:r w:rsidRPr="00FC3079">
        <w:rPr>
          <w:rFonts w:ascii="Arial" w:hAnsi="Arial" w:cs="Arial"/>
          <w:b/>
          <w:bCs/>
          <w:sz w:val="20"/>
          <w:szCs w:val="20"/>
        </w:rPr>
        <w:t xml:space="preserve"> dirección </w:t>
      </w:r>
      <w:r w:rsidR="008D04ED" w:rsidRPr="00FC3079">
        <w:rPr>
          <w:rFonts w:ascii="Arial" w:hAnsi="Arial" w:cs="Arial"/>
          <w:b/>
          <w:bCs/>
          <w:sz w:val="20"/>
          <w:szCs w:val="20"/>
        </w:rPr>
        <w:t>IP</w:t>
      </w:r>
      <w:r w:rsidRPr="00FC3079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04F737B9" w14:textId="41AD95B5" w:rsidR="001244C5" w:rsidRDefault="001244C5" w:rsidP="001244C5">
      <w:pPr>
        <w:pStyle w:val="Textoindependiente"/>
        <w:numPr>
          <w:ilvl w:val="0"/>
          <w:numId w:val="16"/>
        </w:numPr>
        <w:tabs>
          <w:tab w:val="left" w:pos="581"/>
        </w:tabs>
        <w:spacing w:line="300" w:lineRule="exact"/>
        <w:ind w:left="590" w:right="141" w:hanging="2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</w:t>
      </w:r>
      <w:r w:rsidR="002438A1">
        <w:rPr>
          <w:rFonts w:ascii="Arial" w:hAnsi="Arial" w:cs="Arial"/>
          <w:b/>
          <w:bCs/>
          <w:sz w:val="20"/>
          <w:szCs w:val="20"/>
        </w:rPr>
        <w:t>0</w:t>
      </w:r>
      <w:r w:rsidR="00AD012F">
        <w:rPr>
          <w:rFonts w:ascii="Arial" w:hAnsi="Arial" w:cs="Arial"/>
          <w:b/>
          <w:bCs/>
          <w:sz w:val="20"/>
          <w:szCs w:val="20"/>
        </w:rPr>
        <w:t>/0/0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FC3079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8D04ED" w:rsidRPr="00FC3079">
        <w:rPr>
          <w:rFonts w:ascii="Arial" w:hAnsi="Arial" w:cs="Arial"/>
          <w:b/>
          <w:bCs/>
          <w:sz w:val="20"/>
          <w:szCs w:val="20"/>
        </w:rPr>
        <w:t>IP</w:t>
      </w:r>
      <w:r w:rsidRPr="00FC3079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1B21771F" w14:textId="77777777" w:rsidR="001244C5" w:rsidRPr="002438A1" w:rsidRDefault="001244C5" w:rsidP="002438A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tbl>
      <w:tblPr>
        <w:tblStyle w:val="TableNormal"/>
        <w:tblW w:w="10348" w:type="dxa"/>
        <w:tblInd w:w="-148" w:type="dxa"/>
        <w:tblLayout w:type="fixed"/>
        <w:tblLook w:val="01E0" w:firstRow="1" w:lastRow="1" w:firstColumn="1" w:lastColumn="1" w:noHBand="0" w:noVBand="0"/>
      </w:tblPr>
      <w:tblGrid>
        <w:gridCol w:w="1560"/>
        <w:gridCol w:w="1417"/>
        <w:gridCol w:w="1276"/>
        <w:gridCol w:w="3119"/>
        <w:gridCol w:w="2976"/>
      </w:tblGrid>
      <w:tr w:rsidR="00FD2A28" w:rsidRPr="004F5002" w14:paraId="563E485B" w14:textId="77777777" w:rsidTr="00FD2A28">
        <w:trPr>
          <w:trHeight w:hRule="exact" w:val="71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E39B9A" w14:textId="7B20EC7D" w:rsidR="00FD2A28" w:rsidRPr="00127E27" w:rsidRDefault="00FD2A28" w:rsidP="00FD2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Equipo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FD55DC1" w14:textId="210D546D" w:rsidR="00FD2A28" w:rsidRPr="00127E27" w:rsidRDefault="00FD2A28" w:rsidP="00FD2A28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8EAAE5" w14:textId="6F14924C" w:rsidR="00FD2A28" w:rsidRDefault="00FD2A28" w:rsidP="00FD2A28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D71534" w14:textId="602E6D4D" w:rsidR="00FD2A28" w:rsidRDefault="00FD2A28" w:rsidP="00FD2A28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Dirección IP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94C51E" w14:textId="77777777" w:rsidR="00FC3079" w:rsidRDefault="00FD2A28" w:rsidP="00FD2A28">
            <w:pPr>
              <w:pStyle w:val="TableParagraph"/>
              <w:ind w:right="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Máscara de subred </w:t>
            </w:r>
          </w:p>
          <w:p w14:paraId="42218B74" w14:textId="44E4A4D8" w:rsidR="00FD2A28" w:rsidRPr="00127E27" w:rsidRDefault="00FD2A28" w:rsidP="00FD2A28">
            <w:pPr>
              <w:pStyle w:val="TableParagraph"/>
              <w:ind w:right="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(Formato decimal)</w:t>
            </w:r>
          </w:p>
        </w:tc>
      </w:tr>
      <w:tr w:rsidR="00FD2A28" w:rsidRPr="004F5002" w14:paraId="4D65E636" w14:textId="77777777" w:rsidTr="00FC3079">
        <w:trPr>
          <w:trHeight w:hRule="exact" w:val="454"/>
        </w:trPr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  <w:vAlign w:val="center"/>
          </w:tcPr>
          <w:p w14:paraId="2E6AAD4A" w14:textId="2D8D0968" w:rsidR="00FD2A28" w:rsidRPr="00127E27" w:rsidRDefault="00FD2A28" w:rsidP="00FD2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ROrganizadores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7B62737" w14:textId="55B05597" w:rsidR="00FD2A28" w:rsidRPr="00FC3079" w:rsidRDefault="00FD2A28" w:rsidP="00FD2A2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Pr="00FC3079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FC3079">
              <w:rPr>
                <w:rFonts w:ascii="Arial" w:hAnsi="Arial" w:cs="Arial"/>
                <w:b/>
                <w:spacing w:val="-1"/>
                <w:sz w:val="20"/>
                <w:szCs w:val="20"/>
              </w:rPr>
              <w:t>aplica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796BA556" w14:textId="033D7190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73077597" w14:textId="047D5C3E" w:rsidR="00FD2A28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4E40CB75" w14:textId="7BDDBBDF" w:rsidR="00FD2A28" w:rsidRPr="00127E27" w:rsidRDefault="00FD2A28" w:rsidP="00FD2A2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2A28" w:rsidRPr="004F5002" w14:paraId="3D38BB04" w14:textId="77777777" w:rsidTr="00FC3079">
        <w:trPr>
          <w:trHeight w:hRule="exact" w:val="454"/>
        </w:trPr>
        <w:tc>
          <w:tcPr>
            <w:tcW w:w="1560" w:type="dxa"/>
            <w:vMerge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1639BA88" w14:textId="77777777" w:rsidR="00FD2A28" w:rsidRDefault="00FD2A28" w:rsidP="00FD2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FB5B78E" w14:textId="353C5E3B" w:rsidR="00FD2A28" w:rsidRPr="00B078D3" w:rsidRDefault="00FD2A28" w:rsidP="00FD2A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314B50AB" w14:textId="61B18604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5F44BE0F" w14:textId="2F338E69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30.4.5.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3C7A7708" w14:textId="31685500" w:rsidR="00FD2A28" w:rsidRPr="008A6360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255.255.255.128</w:t>
            </w:r>
          </w:p>
        </w:tc>
      </w:tr>
      <w:tr w:rsidR="00FD2A28" w:rsidRPr="004F5002" w14:paraId="6F82F231" w14:textId="77777777" w:rsidTr="00FC3079">
        <w:trPr>
          <w:trHeight w:hRule="exact" w:val="454"/>
        </w:trPr>
        <w:tc>
          <w:tcPr>
            <w:tcW w:w="1560" w:type="dxa"/>
            <w:vMerge/>
            <w:tcBorders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1551BDBC" w14:textId="77777777" w:rsidR="00FD2A28" w:rsidRDefault="00FD2A28" w:rsidP="00FD2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BE88EB0" w14:textId="3B6858D1" w:rsidR="00FD2A28" w:rsidRPr="00B078D3" w:rsidRDefault="00FD2A28" w:rsidP="00FD2A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23B6FB63" w14:textId="0DF63B04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7D5550C1" w14:textId="58485E4F" w:rsidR="00FD2A28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7454375B" w14:textId="7C4672A6" w:rsidR="00FD2A28" w:rsidRPr="008A6360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D2A28" w:rsidRPr="004F5002" w14:paraId="2194423A" w14:textId="77777777" w:rsidTr="00FC3079">
        <w:trPr>
          <w:trHeight w:hRule="exact" w:val="454"/>
        </w:trPr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  <w:vAlign w:val="center"/>
          </w:tcPr>
          <w:p w14:paraId="593D7EA1" w14:textId="2CA80719" w:rsidR="00FD2A28" w:rsidRPr="00127E27" w:rsidRDefault="00FD2A28" w:rsidP="00FD2A28">
            <w:pPr>
              <w:pStyle w:val="TableParagraph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REstadio</w:t>
            </w:r>
          </w:p>
        </w:tc>
        <w:tc>
          <w:tcPr>
            <w:tcW w:w="1417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7B73F0" w14:textId="2664FA19" w:rsidR="00FD2A28" w:rsidRPr="00FC3079" w:rsidRDefault="00FD2A28" w:rsidP="00FD2A2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Pr="00FC3079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aplica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6E00EB" w14:textId="03C640BD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bCs/>
                <w:sz w:val="20"/>
                <w:szCs w:val="20"/>
              </w:rPr>
              <w:t>S0/1/0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C63165" w14:textId="6B56E7D8" w:rsidR="00FD2A28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8EB2DC" w14:textId="35A94E2E" w:rsidR="00FD2A28" w:rsidRPr="00127E27" w:rsidRDefault="00FD2A28" w:rsidP="00FD2A2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2A28" w:rsidRPr="004F5002" w14:paraId="3F6835C5" w14:textId="77777777" w:rsidTr="00FC3079">
        <w:trPr>
          <w:trHeight w:hRule="exact" w:val="454"/>
        </w:trPr>
        <w:tc>
          <w:tcPr>
            <w:tcW w:w="1560" w:type="dxa"/>
            <w:vMerge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  <w:vAlign w:val="center"/>
          </w:tcPr>
          <w:p w14:paraId="6A3B976D" w14:textId="77777777" w:rsidR="00FD2A28" w:rsidRDefault="00FD2A28" w:rsidP="00FD2A28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B2D0FFC" w14:textId="77777777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ACAF2CA" w14:textId="1FB84A64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bCs/>
                <w:sz w:val="20"/>
                <w:szCs w:val="20"/>
              </w:rPr>
              <w:t>G0/0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7DC13CF" w14:textId="00093FEF" w:rsidR="00FD2A28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C951ECC" w14:textId="3B290890" w:rsidR="00FD2A28" w:rsidRPr="00AD012F" w:rsidRDefault="00FD2A28" w:rsidP="00FD2A2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9229E" w:rsidRPr="004F5002" w14:paraId="2B3EB7EE" w14:textId="77777777" w:rsidTr="00FC3079">
        <w:trPr>
          <w:trHeight w:hRule="exact" w:val="454"/>
        </w:trPr>
        <w:tc>
          <w:tcPr>
            <w:tcW w:w="1560" w:type="dxa"/>
            <w:vMerge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1DB6FEE8" w14:textId="2521FDD6" w:rsidR="0019229E" w:rsidRDefault="0019229E" w:rsidP="0019229E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DBBD0" w14:textId="7B1617C3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Gestion 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AD082" w14:textId="199AA009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bCs/>
                <w:sz w:val="20"/>
                <w:szCs w:val="20"/>
              </w:rPr>
              <w:t>G0/1.1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6C1F3" w14:textId="7DE66E0A" w:rsidR="0019229E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75B32" w14:textId="303A4B97" w:rsidR="0019229E" w:rsidRPr="00AD012F" w:rsidRDefault="0019229E" w:rsidP="001922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9229E" w:rsidRPr="004F5002" w14:paraId="06059B92" w14:textId="77777777" w:rsidTr="00FC3079">
        <w:trPr>
          <w:trHeight w:hRule="exact" w:val="454"/>
        </w:trPr>
        <w:tc>
          <w:tcPr>
            <w:tcW w:w="1560" w:type="dxa"/>
            <w:vMerge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36205E8E" w14:textId="77777777" w:rsidR="0019229E" w:rsidRDefault="0019229E" w:rsidP="0019229E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D83A17" w14:textId="62BD3D15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Camerinos 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39494B" w14:textId="10DD3B94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bCs/>
                <w:sz w:val="20"/>
                <w:szCs w:val="20"/>
              </w:rPr>
              <w:t>G0/1.10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207D4" w14:textId="0C187B03" w:rsidR="0019229E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FB04A3" w14:textId="47729A13" w:rsidR="0019229E" w:rsidRPr="00AD012F" w:rsidRDefault="0019229E" w:rsidP="001922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9229E" w:rsidRPr="004F5002" w14:paraId="09E12A5F" w14:textId="77777777" w:rsidTr="00FC3079">
        <w:trPr>
          <w:trHeight w:hRule="exact" w:val="454"/>
        </w:trPr>
        <w:tc>
          <w:tcPr>
            <w:tcW w:w="1560" w:type="dxa"/>
            <w:vMerge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0E4EB1EB" w14:textId="77777777" w:rsidR="0019229E" w:rsidRDefault="0019229E" w:rsidP="0019229E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C396B" w14:textId="17DDF9C0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Publico 20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DA537" w14:textId="70D27E75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bCs/>
                <w:sz w:val="20"/>
                <w:szCs w:val="20"/>
              </w:rPr>
              <w:t>G0/1.20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BF806" w14:textId="2233C948" w:rsidR="0019229E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554B08" w14:textId="128DA9EA" w:rsidR="0019229E" w:rsidRPr="00AD012F" w:rsidRDefault="0019229E" w:rsidP="001922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9229E" w:rsidRPr="004F5002" w14:paraId="25C809BD" w14:textId="77777777" w:rsidTr="00FC3079">
        <w:trPr>
          <w:trHeight w:hRule="exact" w:val="454"/>
        </w:trPr>
        <w:tc>
          <w:tcPr>
            <w:tcW w:w="1560" w:type="dxa"/>
            <w:vMerge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929CD6F" w14:textId="77777777" w:rsidR="0019229E" w:rsidRDefault="0019229E" w:rsidP="0019229E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AE26F" w14:textId="0AF7177C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Prensa 30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90444" w14:textId="564A43B1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bCs/>
                <w:sz w:val="20"/>
                <w:szCs w:val="20"/>
              </w:rPr>
              <w:t>G0/1.30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3D7C5" w14:textId="37BD828F" w:rsidR="0019229E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1A42F" w14:textId="5FBC35C5" w:rsidR="0019229E" w:rsidRPr="00AD012F" w:rsidRDefault="0019229E" w:rsidP="001922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D2A28" w:rsidRPr="004F5002" w14:paraId="423D2C49" w14:textId="77777777" w:rsidTr="00FC3079">
        <w:trPr>
          <w:trHeight w:hRule="exact" w:val="454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69CADC8C" w14:textId="456D044D" w:rsidR="00FD2A28" w:rsidRDefault="00FD2A28" w:rsidP="00FD2A28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ISP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67BD42E" w14:textId="2F9CC07B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No aplica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7C312" w14:textId="784FE863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19477B" w14:textId="00CA16F7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70.1.1.1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E4BE4" w14:textId="48AD6F1B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255.255.255.248</w:t>
            </w:r>
          </w:p>
        </w:tc>
      </w:tr>
      <w:tr w:rsidR="00FD2A28" w:rsidRPr="004F5002" w14:paraId="12158EBB" w14:textId="77777777" w:rsidTr="00FC3079">
        <w:trPr>
          <w:trHeight w:hRule="exact" w:val="454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7F56756D" w14:textId="77777777" w:rsidR="00FD2A28" w:rsidRDefault="00FD2A28" w:rsidP="00FD2A28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3CEA2" w14:textId="58FDDED5" w:rsidR="00FD2A28" w:rsidRPr="008E6530" w:rsidRDefault="00FD2A28" w:rsidP="00FD2A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7AF664" w14:textId="34942EFB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S0/1/0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56BD0" w14:textId="63DF9FB3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30.4.5.1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64348" w14:textId="5DAB3262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255.255.255.128</w:t>
            </w:r>
          </w:p>
        </w:tc>
      </w:tr>
    </w:tbl>
    <w:p w14:paraId="052CEFFE" w14:textId="1ACA6131" w:rsidR="00636BE6" w:rsidRPr="00FC3079" w:rsidRDefault="00636BE6" w:rsidP="00FC3079">
      <w:pPr>
        <w:pStyle w:val="Prrafodelista"/>
        <w:widowControl w:val="0"/>
        <w:numPr>
          <w:ilvl w:val="0"/>
          <w:numId w:val="13"/>
        </w:numPr>
        <w:tabs>
          <w:tab w:val="left" w:pos="861"/>
        </w:tabs>
        <w:spacing w:before="360" w:after="0" w:line="300" w:lineRule="exact"/>
        <w:ind w:left="357" w:right="136" w:hanging="244"/>
        <w:contextualSpacing w:val="0"/>
        <w:jc w:val="both"/>
        <w:rPr>
          <w:rFonts w:cs="Arial"/>
          <w:sz w:val="20"/>
          <w:szCs w:val="20"/>
        </w:rPr>
      </w:pPr>
      <w:r w:rsidRPr="00FC3079">
        <w:rPr>
          <w:rFonts w:cs="Arial"/>
          <w:spacing w:val="-1"/>
          <w:sz w:val="20"/>
          <w:szCs w:val="20"/>
        </w:rPr>
        <w:t xml:space="preserve">Asigna direcciones </w:t>
      </w:r>
      <w:r w:rsidR="004B7A9D" w:rsidRPr="00FC3079">
        <w:rPr>
          <w:rFonts w:cs="Arial"/>
          <w:spacing w:val="-1"/>
          <w:sz w:val="20"/>
          <w:szCs w:val="20"/>
        </w:rPr>
        <w:t>IP</w:t>
      </w:r>
      <w:r w:rsidRPr="00FC3079">
        <w:rPr>
          <w:rFonts w:cs="Arial"/>
          <w:spacing w:val="-1"/>
          <w:sz w:val="20"/>
          <w:szCs w:val="20"/>
        </w:rPr>
        <w:t xml:space="preserve"> válidas a los servidores y a</w:t>
      </w:r>
      <w:r w:rsidR="00632934" w:rsidRPr="00FC3079">
        <w:rPr>
          <w:rFonts w:cs="Arial"/>
          <w:spacing w:val="-1"/>
          <w:sz w:val="20"/>
          <w:szCs w:val="20"/>
        </w:rPr>
        <w:t xml:space="preserve"> </w:t>
      </w:r>
      <w:r w:rsidRPr="00FC3079">
        <w:rPr>
          <w:rFonts w:cs="Arial"/>
          <w:spacing w:val="-1"/>
          <w:sz w:val="20"/>
          <w:szCs w:val="20"/>
        </w:rPr>
        <w:t>l</w:t>
      </w:r>
      <w:r w:rsidR="00632934" w:rsidRPr="00FC3079">
        <w:rPr>
          <w:rFonts w:cs="Arial"/>
          <w:spacing w:val="-1"/>
          <w:sz w:val="20"/>
          <w:szCs w:val="20"/>
        </w:rPr>
        <w:t>a VLAN 1 del</w:t>
      </w:r>
      <w:r w:rsidRPr="00FC3079">
        <w:rPr>
          <w:rFonts w:cs="Arial"/>
          <w:spacing w:val="-1"/>
          <w:sz w:val="20"/>
          <w:szCs w:val="20"/>
        </w:rPr>
        <w:t xml:space="preserve"> switch </w:t>
      </w:r>
      <w:r w:rsidR="00FC3079" w:rsidRPr="00FC3079">
        <w:rPr>
          <w:rFonts w:cs="Arial"/>
          <w:b/>
          <w:bCs/>
          <w:spacing w:val="-1"/>
          <w:sz w:val="20"/>
          <w:szCs w:val="20"/>
        </w:rPr>
        <w:t>SC</w:t>
      </w:r>
      <w:r w:rsidRPr="00FC3079">
        <w:rPr>
          <w:rFonts w:cs="Arial"/>
          <w:b/>
          <w:bCs/>
          <w:spacing w:val="-1"/>
          <w:sz w:val="20"/>
          <w:szCs w:val="20"/>
        </w:rPr>
        <w:t>entral</w:t>
      </w:r>
      <w:r w:rsidRPr="00FC3079">
        <w:rPr>
          <w:rFonts w:cs="Arial"/>
          <w:spacing w:val="-1"/>
          <w:sz w:val="20"/>
          <w:szCs w:val="20"/>
        </w:rPr>
        <w:t>.</w:t>
      </w:r>
      <w:r w:rsidR="008A3623" w:rsidRPr="00FC3079">
        <w:rPr>
          <w:rFonts w:cs="Arial"/>
          <w:spacing w:val="-1"/>
          <w:sz w:val="20"/>
          <w:szCs w:val="20"/>
        </w:rPr>
        <w:t xml:space="preserve"> </w:t>
      </w:r>
    </w:p>
    <w:p w14:paraId="60FF6127" w14:textId="77777777" w:rsidR="00FC3079" w:rsidRPr="00FC3079" w:rsidRDefault="00FC3079" w:rsidP="00FC3079">
      <w:pPr>
        <w:pStyle w:val="Prrafodelista"/>
        <w:widowControl w:val="0"/>
        <w:tabs>
          <w:tab w:val="left" w:pos="861"/>
        </w:tabs>
        <w:spacing w:before="120" w:after="0" w:line="300" w:lineRule="exact"/>
        <w:ind w:left="357" w:right="136"/>
        <w:contextualSpacing w:val="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632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2410"/>
        <w:gridCol w:w="2126"/>
        <w:gridCol w:w="2410"/>
        <w:gridCol w:w="3686"/>
      </w:tblGrid>
      <w:tr w:rsidR="008A3623" w:rsidRPr="00127E27" w14:paraId="75789D46" w14:textId="77777777" w:rsidTr="008A3623">
        <w:trPr>
          <w:trHeight w:hRule="exact" w:val="532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CB6A51" w14:textId="77777777" w:rsidR="008A3623" w:rsidRPr="00127E27" w:rsidRDefault="008A3623" w:rsidP="00636BE6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Equipo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76ABEE" w14:textId="6FAAACD2" w:rsidR="008A3623" w:rsidRPr="00127E27" w:rsidRDefault="008A3623" w:rsidP="00636BE6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Dirección IP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AEB3C9" w14:textId="77777777" w:rsidR="008A3623" w:rsidRPr="00127E27" w:rsidRDefault="008A3623" w:rsidP="00636BE6">
            <w:pPr>
              <w:pStyle w:val="TableParagraph"/>
              <w:ind w:right="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533F631" w14:textId="7C528C07" w:rsidR="008A3623" w:rsidRPr="00127E27" w:rsidRDefault="008A3623" w:rsidP="00636BE6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Puerta de enlace predeterminada</w:t>
            </w:r>
          </w:p>
        </w:tc>
      </w:tr>
      <w:tr w:rsidR="008A3623" w:rsidRPr="00127E27" w14:paraId="244C81DE" w14:textId="77777777" w:rsidTr="008A3623">
        <w:trPr>
          <w:trHeight w:hRule="exact" w:val="590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2F3680B7" w14:textId="384D7834" w:rsidR="008A3623" w:rsidRPr="00127E27" w:rsidRDefault="008A3623" w:rsidP="008A3623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Server: Fotos&amp;Videos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6665ACBE" w14:textId="591E204E" w:rsidR="008A3623" w:rsidRPr="00127E27" w:rsidRDefault="008A3623" w:rsidP="008A36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65A0F0CE" w14:textId="49EB0B52" w:rsidR="008A3623" w:rsidRPr="00127E27" w:rsidRDefault="008A3623" w:rsidP="008A36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A42EB5F" w14:textId="403EF287" w:rsidR="008A3623" w:rsidRPr="00127E27" w:rsidRDefault="008A3623" w:rsidP="008A3623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3623" w:rsidRPr="00127E27" w14:paraId="62E03844" w14:textId="77777777" w:rsidTr="008A3623">
        <w:trPr>
          <w:trHeight w:hRule="exact" w:val="571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6BF781C7" w14:textId="49BF7577" w:rsidR="008A3623" w:rsidRPr="00127E27" w:rsidRDefault="008A3623" w:rsidP="008A3623">
            <w:pPr>
              <w:pStyle w:val="TableParagraph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Server: Organizadores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EC3263" w14:textId="4F46FA9C" w:rsidR="008A3623" w:rsidRPr="00127E27" w:rsidRDefault="008A3623" w:rsidP="008A36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55CFC3" w14:textId="2EA6C7AD" w:rsidR="008A3623" w:rsidRPr="00127E27" w:rsidRDefault="008A3623" w:rsidP="008A36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1056D6" w14:textId="73CA302B" w:rsidR="008A3623" w:rsidRPr="00127E27" w:rsidRDefault="008A3623" w:rsidP="008A36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3623" w14:paraId="40F61FCC" w14:textId="77777777" w:rsidTr="008A3623">
        <w:trPr>
          <w:trHeight w:hRule="exact" w:val="5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BB63A" w14:textId="0E012D80" w:rsidR="008A3623" w:rsidRDefault="008A3623" w:rsidP="008A3623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SCentral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31CF1F" w14:textId="44A195A9" w:rsidR="008A3623" w:rsidRDefault="008A3623" w:rsidP="008A36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E3A6CA" w14:textId="0248F9BE" w:rsidR="008A3623" w:rsidRPr="00AD012F" w:rsidRDefault="008A3623" w:rsidP="008A362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68254A5" w14:textId="71090670" w:rsidR="008A3623" w:rsidRDefault="008A3623" w:rsidP="008A36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4109FB3" w14:textId="6204B0BC" w:rsidR="00BE2EBD" w:rsidRDefault="00BE2EBD" w:rsidP="007D15D7">
      <w:pPr>
        <w:pStyle w:val="Textoindependiente"/>
        <w:tabs>
          <w:tab w:val="left" w:pos="861"/>
        </w:tabs>
        <w:ind w:left="357" w:right="136"/>
        <w:jc w:val="both"/>
        <w:rPr>
          <w:rFonts w:ascii="Arial" w:hAnsi="Arial" w:cs="Arial"/>
          <w:sz w:val="20"/>
          <w:szCs w:val="20"/>
        </w:rPr>
      </w:pPr>
    </w:p>
    <w:sectPr w:rsidR="00BE2EBD" w:rsidSect="00FC3079">
      <w:pgSz w:w="12240" w:h="15840"/>
      <w:pgMar w:top="426" w:right="580" w:bottom="0" w:left="58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30F8F" w14:textId="77777777" w:rsidR="00CF665B" w:rsidRDefault="00CF665B">
      <w:pPr>
        <w:spacing w:after="0" w:line="240" w:lineRule="auto"/>
      </w:pPr>
      <w:r>
        <w:separator/>
      </w:r>
    </w:p>
  </w:endnote>
  <w:endnote w:type="continuationSeparator" w:id="0">
    <w:p w14:paraId="7108DAC5" w14:textId="77777777" w:rsidR="00CF665B" w:rsidRDefault="00CF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4B215" w14:textId="77777777" w:rsidR="00CF665B" w:rsidRDefault="00CF665B">
      <w:pPr>
        <w:spacing w:after="0" w:line="240" w:lineRule="auto"/>
      </w:pPr>
      <w:r>
        <w:separator/>
      </w:r>
    </w:p>
  </w:footnote>
  <w:footnote w:type="continuationSeparator" w:id="0">
    <w:p w14:paraId="6CD72928" w14:textId="77777777" w:rsidR="00CF665B" w:rsidRDefault="00CF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73CF"/>
    <w:multiLevelType w:val="hybridMultilevel"/>
    <w:tmpl w:val="4F38A2AC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918AD"/>
    <w:multiLevelType w:val="hybridMultilevel"/>
    <w:tmpl w:val="D10693A0"/>
    <w:lvl w:ilvl="0" w:tplc="080A000F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z w:val="24"/>
        <w:szCs w:val="24"/>
      </w:rPr>
    </w:lvl>
    <w:lvl w:ilvl="1" w:tplc="535664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D54C3C50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12A48C9A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637E6576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D62A9C6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D61A57FC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F227D1A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D6E25750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40132"/>
    <w:multiLevelType w:val="hybridMultilevel"/>
    <w:tmpl w:val="14F8B6D6"/>
    <w:lvl w:ilvl="0" w:tplc="CC9897AC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7035B2"/>
    <w:multiLevelType w:val="hybridMultilevel"/>
    <w:tmpl w:val="AB5EE2E2"/>
    <w:lvl w:ilvl="0" w:tplc="2E087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62882"/>
    <w:multiLevelType w:val="hybridMultilevel"/>
    <w:tmpl w:val="651665FA"/>
    <w:lvl w:ilvl="0" w:tplc="4B50CC90">
      <w:start w:val="3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A4BB1"/>
    <w:multiLevelType w:val="hybridMultilevel"/>
    <w:tmpl w:val="0F522E5C"/>
    <w:lvl w:ilvl="0" w:tplc="CC9897AC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0508B"/>
    <w:multiLevelType w:val="hybridMultilevel"/>
    <w:tmpl w:val="557E2CC2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41A34AF7"/>
    <w:multiLevelType w:val="hybridMultilevel"/>
    <w:tmpl w:val="4A169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842A19"/>
    <w:multiLevelType w:val="hybridMultilevel"/>
    <w:tmpl w:val="73D66A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52C17"/>
    <w:multiLevelType w:val="hybridMultilevel"/>
    <w:tmpl w:val="F274D308"/>
    <w:lvl w:ilvl="0" w:tplc="8A2C4A82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623A11F5"/>
    <w:multiLevelType w:val="hybridMultilevel"/>
    <w:tmpl w:val="1E86583A"/>
    <w:lvl w:ilvl="0" w:tplc="27BCD4C0">
      <w:start w:val="1"/>
      <w:numFmt w:val="lowerLetter"/>
      <w:lvlText w:val="%1."/>
      <w:lvlJc w:val="left"/>
      <w:pPr>
        <w:ind w:left="860" w:hanging="360"/>
        <w:jc w:val="left"/>
      </w:pPr>
      <w:rPr>
        <w:rFonts w:ascii="Arial Narrow" w:eastAsia="Arial Narrow" w:hAnsi="Arial Narrow" w:hint="default"/>
        <w:sz w:val="24"/>
        <w:szCs w:val="24"/>
      </w:rPr>
    </w:lvl>
    <w:lvl w:ilvl="1" w:tplc="535664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D54C3C50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12A48C9A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637E6576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D62A9C6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D61A57FC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F227D1A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D6E25750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6ABA3FC1"/>
    <w:multiLevelType w:val="hybridMultilevel"/>
    <w:tmpl w:val="1C1477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9"/>
  </w:num>
  <w:num w:numId="3">
    <w:abstractNumId w:val="2"/>
  </w:num>
  <w:num w:numId="4">
    <w:abstractNumId w:val="7"/>
  </w:num>
  <w:num w:numId="5">
    <w:abstractNumId w:val="4"/>
  </w:num>
  <w:num w:numId="6">
    <w:abstractNumId w:val="17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3"/>
  </w:num>
  <w:num w:numId="13">
    <w:abstractNumId w:val="14"/>
  </w:num>
  <w:num w:numId="14">
    <w:abstractNumId w:val="8"/>
  </w:num>
  <w:num w:numId="15">
    <w:abstractNumId w:val="18"/>
  </w:num>
  <w:num w:numId="16">
    <w:abstractNumId w:val="15"/>
  </w:num>
  <w:num w:numId="17">
    <w:abstractNumId w:val="0"/>
  </w:num>
  <w:num w:numId="18">
    <w:abstractNumId w:val="6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0412A3"/>
    <w:rsid w:val="0009798B"/>
    <w:rsid w:val="000C5F93"/>
    <w:rsid w:val="001244C5"/>
    <w:rsid w:val="0013268B"/>
    <w:rsid w:val="001710BF"/>
    <w:rsid w:val="0019229E"/>
    <w:rsid w:val="001927D8"/>
    <w:rsid w:val="001F14D2"/>
    <w:rsid w:val="00225097"/>
    <w:rsid w:val="002438A1"/>
    <w:rsid w:val="002523F9"/>
    <w:rsid w:val="002578B9"/>
    <w:rsid w:val="00275613"/>
    <w:rsid w:val="00331956"/>
    <w:rsid w:val="003B31E1"/>
    <w:rsid w:val="003C379F"/>
    <w:rsid w:val="00402385"/>
    <w:rsid w:val="004079F0"/>
    <w:rsid w:val="00414C40"/>
    <w:rsid w:val="004223E6"/>
    <w:rsid w:val="00451C7E"/>
    <w:rsid w:val="004620AE"/>
    <w:rsid w:val="004B7A9D"/>
    <w:rsid w:val="004D3FEC"/>
    <w:rsid w:val="00504BB0"/>
    <w:rsid w:val="005063A5"/>
    <w:rsid w:val="0053344C"/>
    <w:rsid w:val="005621DC"/>
    <w:rsid w:val="005627FF"/>
    <w:rsid w:val="00592DBB"/>
    <w:rsid w:val="005D4493"/>
    <w:rsid w:val="005F18D8"/>
    <w:rsid w:val="00627146"/>
    <w:rsid w:val="00627C7B"/>
    <w:rsid w:val="00632934"/>
    <w:rsid w:val="00636BE6"/>
    <w:rsid w:val="006D49C5"/>
    <w:rsid w:val="006D4E7A"/>
    <w:rsid w:val="006D6C47"/>
    <w:rsid w:val="007312FE"/>
    <w:rsid w:val="00745FFD"/>
    <w:rsid w:val="007510A7"/>
    <w:rsid w:val="00783918"/>
    <w:rsid w:val="007D15D7"/>
    <w:rsid w:val="007F2EBE"/>
    <w:rsid w:val="00803AA7"/>
    <w:rsid w:val="0084368D"/>
    <w:rsid w:val="008828A8"/>
    <w:rsid w:val="008A3623"/>
    <w:rsid w:val="008D04ED"/>
    <w:rsid w:val="008E6530"/>
    <w:rsid w:val="00903F50"/>
    <w:rsid w:val="00916629"/>
    <w:rsid w:val="009223D3"/>
    <w:rsid w:val="0095483E"/>
    <w:rsid w:val="009C1EB8"/>
    <w:rsid w:val="009D149B"/>
    <w:rsid w:val="009D5297"/>
    <w:rsid w:val="009F3647"/>
    <w:rsid w:val="00A02BED"/>
    <w:rsid w:val="00A11872"/>
    <w:rsid w:val="00A14D1E"/>
    <w:rsid w:val="00A17937"/>
    <w:rsid w:val="00A40506"/>
    <w:rsid w:val="00A431C8"/>
    <w:rsid w:val="00A55789"/>
    <w:rsid w:val="00A65E59"/>
    <w:rsid w:val="00A94DC0"/>
    <w:rsid w:val="00AA4D8C"/>
    <w:rsid w:val="00AB1F06"/>
    <w:rsid w:val="00AD012F"/>
    <w:rsid w:val="00B078D3"/>
    <w:rsid w:val="00B104B5"/>
    <w:rsid w:val="00B337DD"/>
    <w:rsid w:val="00B33964"/>
    <w:rsid w:val="00BC3383"/>
    <w:rsid w:val="00BE2EBD"/>
    <w:rsid w:val="00C933AE"/>
    <w:rsid w:val="00CE0D0E"/>
    <w:rsid w:val="00CF1BAA"/>
    <w:rsid w:val="00CF665B"/>
    <w:rsid w:val="00CF6912"/>
    <w:rsid w:val="00D35A17"/>
    <w:rsid w:val="00D41481"/>
    <w:rsid w:val="00D66FC2"/>
    <w:rsid w:val="00D713A8"/>
    <w:rsid w:val="00D76578"/>
    <w:rsid w:val="00D86E09"/>
    <w:rsid w:val="00E22A6D"/>
    <w:rsid w:val="00E30831"/>
    <w:rsid w:val="00E5757F"/>
    <w:rsid w:val="00EB7901"/>
    <w:rsid w:val="00EC0DA5"/>
    <w:rsid w:val="00F06844"/>
    <w:rsid w:val="00F51583"/>
    <w:rsid w:val="00F73FE6"/>
    <w:rsid w:val="00F742CA"/>
    <w:rsid w:val="00FC3079"/>
    <w:rsid w:val="00FC40BD"/>
    <w:rsid w:val="00FD2A28"/>
    <w:rsid w:val="00FD7894"/>
    <w:rsid w:val="00FE186F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7C7B"/>
    <w:pPr>
      <w:widowControl w:val="0"/>
      <w:spacing w:before="70" w:after="0" w:line="240" w:lineRule="auto"/>
      <w:ind w:left="140"/>
      <w:outlineLvl w:val="0"/>
    </w:pPr>
    <w:rPr>
      <w:rFonts w:ascii="Arial Narrow" w:eastAsia="Arial Narrow" w:hAnsi="Arial Narrow"/>
      <w:b/>
      <w:bCs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27FF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27C7B"/>
    <w:rPr>
      <w:rFonts w:ascii="Arial Narrow" w:eastAsia="Arial Narrow" w:hAnsi="Arial Narrow"/>
      <w:b/>
      <w:bCs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43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8A1"/>
  </w:style>
  <w:style w:type="paragraph" w:styleId="Piedepgina">
    <w:name w:val="footer"/>
    <w:basedOn w:val="Normal"/>
    <w:link w:val="PiedepginaCar"/>
    <w:uiPriority w:val="99"/>
    <w:unhideWhenUsed/>
    <w:rsid w:val="00243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8A1"/>
  </w:style>
  <w:style w:type="paragraph" w:styleId="Textodeglobo">
    <w:name w:val="Balloon Text"/>
    <w:basedOn w:val="Normal"/>
    <w:link w:val="TextodegloboCar"/>
    <w:uiPriority w:val="99"/>
    <w:semiHidden/>
    <w:unhideWhenUsed/>
    <w:rsid w:val="00097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98B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5627FF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56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cp:lastPrinted>2021-05-16T22:22:00Z</cp:lastPrinted>
  <dcterms:created xsi:type="dcterms:W3CDTF">2021-05-17T15:58:00Z</dcterms:created>
  <dcterms:modified xsi:type="dcterms:W3CDTF">2021-05-17T16:09:00Z</dcterms:modified>
</cp:coreProperties>
</file>