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05793E92"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F956B3">
        <w:rPr>
          <w:rFonts w:ascii="Arial" w:hAnsi="Arial" w:cs="Arial"/>
          <w:b/>
          <w:sz w:val="28"/>
          <w:szCs w:val="28"/>
        </w:rPr>
        <w:t>17</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3F7376A4" w:rsidR="00B001C8" w:rsidRDefault="00B001C8" w:rsidP="00B001C8">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Textoennegrita"/>
          <w:rFonts w:ascii="Arial" w:hAnsi="Arial" w:cs="Arial"/>
          <w:color w:val="000000"/>
        </w:rPr>
        <w:t>IT</w:t>
      </w:r>
      <w:r w:rsidRPr="00B001C8">
        <w:rPr>
          <w:rStyle w:val="Textoennegrita"/>
          <w:rFonts w:ascii="Arial" w:hAnsi="Arial" w:cs="Arial"/>
          <w:color w:val="000000"/>
          <w:vertAlign w:val="superscript"/>
        </w:rPr>
        <w:t>2</w:t>
      </w:r>
      <w:r w:rsidRPr="00B001C8">
        <w:rPr>
          <w:rStyle w:val="Textoennegrita"/>
          <w:rFonts w:ascii="Arial" w:hAnsi="Arial" w:cs="Arial"/>
          <w:color w:val="000000"/>
        </w:rPr>
        <w:t> Networking Consulting</w:t>
      </w:r>
      <w:r w:rsidRPr="00B001C8">
        <w:rPr>
          <w:rStyle w:val="Textoennegrita"/>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Textoennegrita"/>
          <w:rFonts w:ascii="Arial" w:hAnsi="Arial" w:cs="Arial"/>
          <w:i w:val="0"/>
          <w:iCs w:val="0"/>
          <w:color w:val="000000"/>
        </w:rPr>
        <w:t>WEB</w:t>
      </w:r>
      <w:r w:rsidR="00AA558E">
        <w:rPr>
          <w:rFonts w:ascii="Arial" w:hAnsi="Arial" w:cs="Arial"/>
          <w:i w:val="0"/>
          <w:iCs w:val="0"/>
          <w:color w:val="000000"/>
        </w:rPr>
        <w:t xml:space="preserve"> y </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70499260" w:rsidR="00B001C8" w:rsidRDefault="00B001C8" w:rsidP="00B001C8">
      <w:pPr>
        <w:pStyle w:val="Ttulo4"/>
        <w:shd w:val="clear" w:color="auto" w:fill="FFFFFF"/>
        <w:spacing w:before="0" w:line="300" w:lineRule="exact"/>
        <w:jc w:val="both"/>
        <w:rPr>
          <w:rStyle w:val="Textoennegrita"/>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Textoennegrita"/>
          <w:rFonts w:ascii="Arial" w:hAnsi="Arial" w:cs="Arial"/>
          <w:i w:val="0"/>
          <w:iCs w:val="0"/>
          <w:color w:val="000000"/>
        </w:rPr>
        <w:t>210.10. 10. 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Textoennegrita"/>
          <w:rFonts w:ascii="Arial" w:hAnsi="Arial" w:cs="Arial"/>
          <w:b w:val="0"/>
          <w:bCs w:val="0"/>
          <w:color w:val="000000"/>
        </w:rPr>
        <w:t>DCE</w:t>
      </w:r>
      <w:r w:rsidRPr="0094753C">
        <w:rPr>
          <w:rFonts w:ascii="Arial" w:hAnsi="Arial" w:cs="Arial"/>
          <w:color w:val="000000"/>
        </w:rPr>
        <w:t> se les asignará la </w:t>
      </w:r>
      <w:r w:rsidRPr="0094753C">
        <w:rPr>
          <w:rStyle w:val="Textoennegrita"/>
          <w:rFonts w:ascii="Arial" w:hAnsi="Arial" w:cs="Arial"/>
          <w:color w:val="000000"/>
        </w:rPr>
        <w:t>primera dirección</w:t>
      </w:r>
      <w:r w:rsidR="0094753C">
        <w:rPr>
          <w:rStyle w:val="Textoennegrita"/>
          <w:rFonts w:ascii="Arial" w:hAnsi="Arial" w:cs="Arial"/>
          <w:color w:val="000000"/>
        </w:rPr>
        <w:t xml:space="preserve"> </w:t>
      </w:r>
      <w:r w:rsidRPr="0094753C">
        <w:rPr>
          <w:rStyle w:val="Textoennegrita"/>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23D23009"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F956B3">
        <w:rPr>
          <w:rFonts w:ascii="Arial" w:hAnsi="Arial" w:cs="Arial"/>
          <w:b/>
          <w:bCs/>
          <w:color w:val="000000"/>
          <w:sz w:val="20"/>
          <w:szCs w:val="20"/>
        </w:rPr>
        <w:t xml:space="preserve">el </w:t>
      </w:r>
      <w:r w:rsidRPr="0094753C">
        <w:rPr>
          <w:rFonts w:ascii="Arial" w:hAnsi="Arial" w:cs="Arial"/>
          <w:b/>
          <w:bCs/>
          <w:color w:val="000000"/>
          <w:sz w:val="20"/>
          <w:szCs w:val="20"/>
        </w:rPr>
        <w:t xml:space="preserve">protocolos de ruteo dinámico RIP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Ttulo4"/>
        <w:shd w:val="clear" w:color="auto" w:fill="FFFFFF"/>
        <w:spacing w:before="0" w:line="300" w:lineRule="exact"/>
        <w:jc w:val="both"/>
        <w:rPr>
          <w:rFonts w:ascii="Arial" w:hAnsi="Arial" w:cs="Arial"/>
          <w:i w:val="0"/>
          <w:iCs w:val="0"/>
          <w:color w:val="000000"/>
        </w:rPr>
      </w:pPr>
    </w:p>
    <w:p w14:paraId="7882C93A" w14:textId="46852E11" w:rsidR="00D02634" w:rsidRDefault="00D02634" w:rsidP="00D02634"/>
    <w:p w14:paraId="7E4514D1" w14:textId="3B3CA38A" w:rsidR="00F956B3" w:rsidRDefault="00F956B3" w:rsidP="00D02634"/>
    <w:p w14:paraId="205ACAAA" w14:textId="561D93F4" w:rsidR="00F956B3" w:rsidRDefault="00F956B3" w:rsidP="00D02634"/>
    <w:p w14:paraId="47C1DA52" w14:textId="72E15E18" w:rsidR="00F956B3" w:rsidRDefault="00F956B3" w:rsidP="00D02634"/>
    <w:p w14:paraId="4AE3A48C" w14:textId="1A2C6302" w:rsidR="00F956B3" w:rsidRDefault="00F956B3" w:rsidP="00D02634"/>
    <w:p w14:paraId="33DEF687" w14:textId="77777777" w:rsidR="00F956B3" w:rsidRDefault="00F956B3"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2E258CB"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51897F38"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3CDFC2CF"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09953A0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6075283B"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1B3BA4B0"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38832BFF"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6F4155BD" w:rsidR="00745468" w:rsidRPr="00E539EE" w:rsidRDefault="00745468"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1C7873"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Default="00C10E0B" w:rsidP="00C10E0B">
            <w:pPr>
              <w:spacing w:line="300" w:lineRule="exact"/>
              <w:jc w:val="center"/>
              <w:rPr>
                <w:rFonts w:ascii="Arial" w:hAnsi="Arial" w:cs="Arial"/>
                <w:b/>
                <w:color w:val="000000"/>
              </w:rPr>
            </w:pPr>
            <w:r>
              <w:rPr>
                <w:rFonts w:ascii="Arial" w:hAnsi="Arial" w:cs="Arial"/>
                <w:b/>
                <w:color w:val="000000"/>
              </w:rPr>
              <w:t xml:space="preserve">Acceso Web o </w:t>
            </w:r>
            <w:r w:rsidRPr="00D02634">
              <w:rPr>
                <w:rFonts w:ascii="Arial" w:hAnsi="Arial" w:cs="Arial"/>
                <w:b/>
                <w:color w:val="000000"/>
              </w:rPr>
              <w:t xml:space="preserve">Ping </w:t>
            </w:r>
          </w:p>
          <w:p w14:paraId="7D8F65DB" w14:textId="0616EFBE" w:rsidR="0007441F" w:rsidRPr="00D02634" w:rsidRDefault="00C10E0B" w:rsidP="00C10E0B">
            <w:pPr>
              <w:spacing w:line="300" w:lineRule="exact"/>
              <w:jc w:val="center"/>
              <w:rPr>
                <w:rFonts w:ascii="Arial" w:hAnsi="Arial" w:cs="Arial"/>
                <w:b/>
                <w:color w:val="000000"/>
              </w:rPr>
            </w:pPr>
            <w:r w:rsidRPr="00D02634">
              <w:rPr>
                <w:rFonts w:ascii="Arial" w:hAnsi="Arial" w:cs="Arial"/>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6DE15E7F" w:rsidR="0007441F" w:rsidRPr="00445F1A" w:rsidRDefault="0007441F" w:rsidP="002F4923">
            <w:pPr>
              <w:spacing w:line="300" w:lineRule="exact"/>
              <w:jc w:val="center"/>
              <w:rPr>
                <w:rFonts w:ascii="Arial" w:hAnsi="Arial" w:cs="Arial"/>
                <w:b/>
                <w:bCs/>
                <w:color w:val="FF0000"/>
              </w:rPr>
            </w:pP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1C7873"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Default="00C10E0B" w:rsidP="00DF111E">
            <w:pPr>
              <w:spacing w:line="300" w:lineRule="exact"/>
              <w:jc w:val="center"/>
              <w:rPr>
                <w:rFonts w:ascii="Arial" w:hAnsi="Arial" w:cs="Arial"/>
                <w:b/>
                <w:color w:val="000000"/>
              </w:rPr>
            </w:pPr>
            <w:r>
              <w:rPr>
                <w:rFonts w:ascii="Arial" w:hAnsi="Arial" w:cs="Arial"/>
                <w:b/>
                <w:color w:val="000000"/>
              </w:rPr>
              <w:t xml:space="preserve">Acceso Web o </w:t>
            </w:r>
            <w:r w:rsidR="00655DAC" w:rsidRPr="00D02634">
              <w:rPr>
                <w:rFonts w:ascii="Arial" w:hAnsi="Arial" w:cs="Arial"/>
                <w:b/>
                <w:color w:val="000000"/>
              </w:rPr>
              <w:t xml:space="preserve">Ping </w:t>
            </w:r>
          </w:p>
          <w:p w14:paraId="34C37C69" w14:textId="64E11C11" w:rsidR="00655DAC" w:rsidRPr="00D02634" w:rsidRDefault="00655DAC" w:rsidP="00DF111E">
            <w:pPr>
              <w:spacing w:line="300" w:lineRule="exact"/>
              <w:jc w:val="center"/>
              <w:rPr>
                <w:rFonts w:ascii="Arial" w:hAnsi="Arial" w:cs="Arial"/>
                <w:b/>
                <w:color w:val="000000"/>
              </w:rPr>
            </w:pPr>
            <w:r w:rsidRPr="00D02634">
              <w:rPr>
                <w:rFonts w:ascii="Arial" w:hAnsi="Arial" w:cs="Arial"/>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416F822A" w:rsidR="00C3123B" w:rsidRPr="00445F1A" w:rsidRDefault="00C3123B" w:rsidP="00C3123B">
            <w:pPr>
              <w:spacing w:line="300" w:lineRule="exact"/>
              <w:jc w:val="center"/>
              <w:rPr>
                <w:rFonts w:ascii="Arial" w:hAnsi="Arial" w:cs="Arial"/>
                <w:b/>
                <w:bCs/>
                <w:color w:val="FF0000"/>
              </w:rPr>
            </w:pP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77777777"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proofErr w:type="spellStart"/>
      <w:r w:rsidRPr="0007441F">
        <w:rPr>
          <w:rFonts w:ascii="Arial" w:hAnsi="Arial" w:cs="Arial"/>
        </w:rPr>
        <w:t>routers</w:t>
      </w:r>
      <w:proofErr w:type="spellEnd"/>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2248B"/>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D6FC7"/>
    <w:rsid w:val="008F71DA"/>
    <w:rsid w:val="009004D7"/>
    <w:rsid w:val="00924661"/>
    <w:rsid w:val="00925E22"/>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558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956B3"/>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428</Words>
  <Characters>2355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2022-06-12T17:54:00Z</dcterms:created>
  <dcterms:modified xsi:type="dcterms:W3CDTF">2022-06-12T18:33:00Z</dcterms:modified>
</cp:coreProperties>
</file>